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DF9AC" w14:textId="4EA2D6D5" w:rsidR="000775C7" w:rsidRPr="00C42E07" w:rsidRDefault="000775C7" w:rsidP="00C42E07">
      <w:pPr>
        <w:jc w:val="center"/>
        <w:rPr>
          <w:rFonts w:cstheme="minorHAnsi"/>
          <w:sz w:val="28"/>
          <w:szCs w:val="28"/>
        </w:rPr>
      </w:pPr>
      <w:r w:rsidRPr="00C42E07">
        <w:rPr>
          <w:rFonts w:cstheme="minorHAnsi"/>
          <w:sz w:val="28"/>
          <w:szCs w:val="28"/>
        </w:rPr>
        <w:t>CP467</w:t>
      </w:r>
    </w:p>
    <w:p w14:paraId="0E7E5656" w14:textId="48DB9AE6" w:rsidR="000775C7" w:rsidRPr="00343997" w:rsidRDefault="000775C7" w:rsidP="00C42E07">
      <w:pPr>
        <w:jc w:val="center"/>
        <w:rPr>
          <w:rFonts w:cstheme="minorHAnsi"/>
          <w:b/>
          <w:bCs/>
          <w:sz w:val="48"/>
          <w:szCs w:val="48"/>
        </w:rPr>
      </w:pPr>
      <w:r w:rsidRPr="00343997">
        <w:rPr>
          <w:rFonts w:cstheme="minorHAnsi"/>
          <w:b/>
          <w:bCs/>
          <w:sz w:val="48"/>
          <w:szCs w:val="48"/>
        </w:rPr>
        <w:t>Digital Image Processing</w:t>
      </w:r>
    </w:p>
    <w:p w14:paraId="6B56D6A9" w14:textId="46F8D68C" w:rsidR="00EA20EF" w:rsidRPr="00343997" w:rsidRDefault="000775C7" w:rsidP="00C42E07">
      <w:pPr>
        <w:jc w:val="center"/>
        <w:rPr>
          <w:rFonts w:cstheme="minorHAnsi"/>
          <w:b/>
          <w:bCs/>
          <w:sz w:val="36"/>
          <w:szCs w:val="36"/>
        </w:rPr>
      </w:pPr>
      <w:r w:rsidRPr="00343997">
        <w:rPr>
          <w:rFonts w:cstheme="minorHAnsi"/>
          <w:b/>
          <w:bCs/>
          <w:sz w:val="36"/>
          <w:szCs w:val="36"/>
        </w:rPr>
        <w:t xml:space="preserve">Assignment </w:t>
      </w:r>
      <w:r w:rsidR="00F84448" w:rsidRPr="00343997">
        <w:rPr>
          <w:rFonts w:cstheme="minorHAnsi"/>
          <w:b/>
          <w:bCs/>
          <w:sz w:val="36"/>
          <w:szCs w:val="36"/>
        </w:rPr>
        <w:t>2</w:t>
      </w:r>
    </w:p>
    <w:p w14:paraId="04F24574" w14:textId="273D1E7F" w:rsidR="001406BD" w:rsidRPr="00343997" w:rsidRDefault="001406BD" w:rsidP="00C42E07">
      <w:pPr>
        <w:jc w:val="center"/>
        <w:rPr>
          <w:rFonts w:cstheme="minorHAnsi"/>
          <w:sz w:val="36"/>
          <w:szCs w:val="36"/>
        </w:rPr>
      </w:pPr>
    </w:p>
    <w:p w14:paraId="0CE513B6" w14:textId="77777777" w:rsidR="00D36C06" w:rsidRDefault="00D36C06" w:rsidP="00C42E07">
      <w:pPr>
        <w:jc w:val="center"/>
        <w:rPr>
          <w:rFonts w:cstheme="minorHAnsi"/>
        </w:rPr>
      </w:pPr>
    </w:p>
    <w:p w14:paraId="52DE2043" w14:textId="77777777" w:rsidR="00D36C06" w:rsidRDefault="00D36C06" w:rsidP="00C42E07">
      <w:pPr>
        <w:jc w:val="center"/>
        <w:rPr>
          <w:rFonts w:cstheme="minorHAnsi"/>
        </w:rPr>
      </w:pPr>
    </w:p>
    <w:p w14:paraId="46E78303" w14:textId="77777777" w:rsidR="00D36C06" w:rsidRDefault="00D36C06" w:rsidP="00C42E07">
      <w:pPr>
        <w:jc w:val="center"/>
        <w:rPr>
          <w:rFonts w:cstheme="minorHAnsi"/>
        </w:rPr>
      </w:pPr>
    </w:p>
    <w:p w14:paraId="3C039C0F" w14:textId="77777777" w:rsidR="00D36C06" w:rsidRDefault="00D36C06" w:rsidP="00C42E07">
      <w:pPr>
        <w:jc w:val="center"/>
        <w:rPr>
          <w:rFonts w:cstheme="minorHAnsi"/>
        </w:rPr>
      </w:pPr>
    </w:p>
    <w:p w14:paraId="56D90142" w14:textId="77777777" w:rsidR="00D36C06" w:rsidRDefault="00D36C06" w:rsidP="00C42E07">
      <w:pPr>
        <w:jc w:val="center"/>
        <w:rPr>
          <w:rFonts w:cstheme="minorHAnsi"/>
        </w:rPr>
      </w:pPr>
    </w:p>
    <w:p w14:paraId="776D97AA" w14:textId="77777777" w:rsidR="00D36C06" w:rsidRDefault="00D36C06" w:rsidP="00C42E07">
      <w:pPr>
        <w:jc w:val="center"/>
        <w:rPr>
          <w:rFonts w:cstheme="minorHAnsi"/>
        </w:rPr>
      </w:pPr>
    </w:p>
    <w:p w14:paraId="02F90684" w14:textId="77777777" w:rsidR="00D36C06" w:rsidRDefault="00D36C06" w:rsidP="00C42E07">
      <w:pPr>
        <w:jc w:val="center"/>
        <w:rPr>
          <w:rFonts w:cstheme="minorHAnsi"/>
        </w:rPr>
      </w:pPr>
    </w:p>
    <w:p w14:paraId="72C07FE1" w14:textId="77777777" w:rsidR="00D36C06" w:rsidRDefault="00D36C06" w:rsidP="00C42E07">
      <w:pPr>
        <w:jc w:val="center"/>
        <w:rPr>
          <w:rFonts w:cstheme="minorHAnsi"/>
        </w:rPr>
      </w:pPr>
    </w:p>
    <w:p w14:paraId="624B6085" w14:textId="77777777" w:rsidR="00D36C06" w:rsidRDefault="00D36C06" w:rsidP="00C42E07">
      <w:pPr>
        <w:jc w:val="center"/>
        <w:rPr>
          <w:rFonts w:cstheme="minorHAnsi"/>
        </w:rPr>
      </w:pPr>
    </w:p>
    <w:p w14:paraId="49BF156A" w14:textId="77777777" w:rsidR="00D36C06" w:rsidRDefault="00D36C06" w:rsidP="00C42E07">
      <w:pPr>
        <w:jc w:val="center"/>
        <w:rPr>
          <w:rFonts w:cstheme="minorHAnsi"/>
        </w:rPr>
      </w:pPr>
    </w:p>
    <w:p w14:paraId="5D821663" w14:textId="029BEB79" w:rsidR="00D36C06" w:rsidRDefault="00D36C06" w:rsidP="00C42E07">
      <w:pPr>
        <w:jc w:val="center"/>
        <w:rPr>
          <w:rFonts w:cstheme="minorHAnsi"/>
        </w:rPr>
      </w:pPr>
    </w:p>
    <w:p w14:paraId="32A53CC0" w14:textId="081869A6" w:rsidR="00D36C06" w:rsidRDefault="00D36C06" w:rsidP="00C42E07">
      <w:pPr>
        <w:jc w:val="center"/>
        <w:rPr>
          <w:rFonts w:cstheme="minorHAnsi"/>
        </w:rPr>
      </w:pPr>
    </w:p>
    <w:p w14:paraId="2B99ABE5" w14:textId="41643893" w:rsidR="00D36C06" w:rsidRDefault="00D36C06" w:rsidP="00C42E07">
      <w:pPr>
        <w:jc w:val="center"/>
        <w:rPr>
          <w:rFonts w:cstheme="minorHAnsi"/>
        </w:rPr>
      </w:pPr>
    </w:p>
    <w:p w14:paraId="3CDB24B6" w14:textId="3E1C34A2" w:rsidR="00D36C06" w:rsidRDefault="00D36C06" w:rsidP="00C42E07">
      <w:pPr>
        <w:jc w:val="center"/>
        <w:rPr>
          <w:rFonts w:cstheme="minorHAnsi"/>
        </w:rPr>
      </w:pPr>
    </w:p>
    <w:p w14:paraId="5B1BEE83" w14:textId="5999F240" w:rsidR="00D36C06" w:rsidRDefault="00D36C06" w:rsidP="00C42E07">
      <w:pPr>
        <w:jc w:val="center"/>
        <w:rPr>
          <w:rFonts w:cstheme="minorHAnsi"/>
        </w:rPr>
      </w:pPr>
    </w:p>
    <w:p w14:paraId="01EF7937" w14:textId="5B09DF09" w:rsidR="00D36C06" w:rsidRDefault="00D36C06" w:rsidP="00C42E07">
      <w:pPr>
        <w:jc w:val="center"/>
        <w:rPr>
          <w:rFonts w:cstheme="minorHAnsi"/>
        </w:rPr>
      </w:pPr>
    </w:p>
    <w:p w14:paraId="24BE54FC" w14:textId="34CF0391" w:rsidR="00D36C06" w:rsidRDefault="00D36C06" w:rsidP="00C42E07">
      <w:pPr>
        <w:jc w:val="center"/>
        <w:rPr>
          <w:rFonts w:cstheme="minorHAnsi"/>
        </w:rPr>
      </w:pPr>
    </w:p>
    <w:p w14:paraId="04C8981D" w14:textId="1E803A1F" w:rsidR="00D36C06" w:rsidRDefault="00D36C06" w:rsidP="00C42E07">
      <w:pPr>
        <w:jc w:val="center"/>
        <w:rPr>
          <w:rFonts w:cstheme="minorHAnsi"/>
        </w:rPr>
      </w:pPr>
    </w:p>
    <w:p w14:paraId="384289D5" w14:textId="6BAE90A9" w:rsidR="00D36C06" w:rsidRDefault="00D36C06" w:rsidP="00C42E07">
      <w:pPr>
        <w:jc w:val="center"/>
        <w:rPr>
          <w:rFonts w:cstheme="minorHAnsi"/>
        </w:rPr>
      </w:pPr>
    </w:p>
    <w:p w14:paraId="22F08CE5" w14:textId="0159FD72" w:rsidR="00D36C06" w:rsidRDefault="00D36C06" w:rsidP="00C42E07">
      <w:pPr>
        <w:jc w:val="center"/>
        <w:rPr>
          <w:rFonts w:cstheme="minorHAnsi"/>
        </w:rPr>
      </w:pPr>
    </w:p>
    <w:p w14:paraId="745CA021" w14:textId="20780827" w:rsidR="00D36C06" w:rsidRDefault="00D36C06" w:rsidP="00C42E07">
      <w:pPr>
        <w:jc w:val="center"/>
        <w:rPr>
          <w:rFonts w:cstheme="minorHAnsi"/>
        </w:rPr>
      </w:pPr>
    </w:p>
    <w:p w14:paraId="37DD906B" w14:textId="49FA20F4" w:rsidR="00D36C06" w:rsidRDefault="00D36C06" w:rsidP="00C42E07">
      <w:pPr>
        <w:jc w:val="center"/>
        <w:rPr>
          <w:rFonts w:cstheme="minorHAnsi"/>
        </w:rPr>
      </w:pPr>
    </w:p>
    <w:p w14:paraId="1BCF0071" w14:textId="6F50B3AF" w:rsidR="00D36C06" w:rsidRDefault="00D36C06" w:rsidP="00C42E07">
      <w:pPr>
        <w:jc w:val="center"/>
        <w:rPr>
          <w:rFonts w:cstheme="minorHAnsi"/>
        </w:rPr>
      </w:pPr>
    </w:p>
    <w:p w14:paraId="060A291A" w14:textId="4ED78CE8" w:rsidR="00D36C06" w:rsidRDefault="00D36C06" w:rsidP="00C42E07">
      <w:pPr>
        <w:jc w:val="center"/>
        <w:rPr>
          <w:rFonts w:cstheme="minorHAnsi"/>
        </w:rPr>
      </w:pPr>
    </w:p>
    <w:p w14:paraId="3E457E8B" w14:textId="0B14614F" w:rsidR="00D36C06" w:rsidRDefault="00D36C06" w:rsidP="00C42E07">
      <w:pPr>
        <w:jc w:val="center"/>
        <w:rPr>
          <w:rFonts w:cstheme="minorHAnsi"/>
        </w:rPr>
      </w:pPr>
    </w:p>
    <w:p w14:paraId="27E5B9C4" w14:textId="3314522C" w:rsidR="00D36C06" w:rsidRDefault="00D36C06" w:rsidP="00C42E07">
      <w:pPr>
        <w:jc w:val="center"/>
        <w:rPr>
          <w:rFonts w:cstheme="minorHAnsi"/>
        </w:rPr>
      </w:pPr>
    </w:p>
    <w:p w14:paraId="2DA11DC7" w14:textId="19003330" w:rsidR="00D36C06" w:rsidRDefault="00D36C06" w:rsidP="00C42E07">
      <w:pPr>
        <w:jc w:val="center"/>
        <w:rPr>
          <w:rFonts w:cstheme="minorHAnsi"/>
        </w:rPr>
      </w:pPr>
    </w:p>
    <w:p w14:paraId="37B86E63" w14:textId="396F9D6A" w:rsidR="00D36C06" w:rsidRDefault="00D36C06" w:rsidP="00C42E07">
      <w:pPr>
        <w:jc w:val="center"/>
        <w:rPr>
          <w:rFonts w:cstheme="minorHAnsi"/>
        </w:rPr>
      </w:pPr>
    </w:p>
    <w:p w14:paraId="09F6AFFF" w14:textId="57CA7DDC" w:rsidR="00D36C06" w:rsidRDefault="00D36C06" w:rsidP="00C42E07">
      <w:pPr>
        <w:jc w:val="center"/>
        <w:rPr>
          <w:rFonts w:cstheme="minorHAnsi"/>
        </w:rPr>
      </w:pPr>
    </w:p>
    <w:p w14:paraId="0E4B51EB" w14:textId="7A92548C" w:rsidR="00D36C06" w:rsidRDefault="00D36C06" w:rsidP="00C42E07">
      <w:pPr>
        <w:jc w:val="center"/>
        <w:rPr>
          <w:rFonts w:cstheme="minorHAnsi"/>
        </w:rPr>
      </w:pPr>
    </w:p>
    <w:p w14:paraId="5AC27731" w14:textId="71638836" w:rsidR="00D36C06" w:rsidRDefault="00D36C06" w:rsidP="00C42E07">
      <w:pPr>
        <w:jc w:val="center"/>
        <w:rPr>
          <w:rFonts w:cstheme="minorHAnsi"/>
        </w:rPr>
      </w:pPr>
    </w:p>
    <w:p w14:paraId="126D71A9" w14:textId="0BAE258F" w:rsidR="00D36C06" w:rsidRDefault="00D36C06" w:rsidP="00C42E07">
      <w:pPr>
        <w:jc w:val="center"/>
        <w:rPr>
          <w:rFonts w:cstheme="minorHAnsi"/>
        </w:rPr>
      </w:pPr>
    </w:p>
    <w:p w14:paraId="32E3852A" w14:textId="5D786829" w:rsidR="00D36C06" w:rsidRDefault="00D36C06" w:rsidP="00C42E07">
      <w:pPr>
        <w:jc w:val="center"/>
        <w:rPr>
          <w:rFonts w:cstheme="minorHAnsi"/>
        </w:rPr>
      </w:pPr>
    </w:p>
    <w:p w14:paraId="6F40C6CE" w14:textId="2317CBD7" w:rsidR="00D36C06" w:rsidRDefault="00D36C06" w:rsidP="00C42E07">
      <w:pPr>
        <w:jc w:val="center"/>
        <w:rPr>
          <w:rFonts w:cstheme="minorHAnsi"/>
        </w:rPr>
      </w:pPr>
    </w:p>
    <w:p w14:paraId="62F3CC72" w14:textId="3DF72D59" w:rsidR="00D36C06" w:rsidRDefault="00D36C06" w:rsidP="00C42E07">
      <w:pPr>
        <w:jc w:val="center"/>
        <w:rPr>
          <w:rFonts w:cstheme="minorHAnsi"/>
        </w:rPr>
      </w:pPr>
    </w:p>
    <w:p w14:paraId="3C00C821" w14:textId="77777777" w:rsidR="00D36C06" w:rsidRDefault="00D36C06" w:rsidP="00343997">
      <w:pPr>
        <w:rPr>
          <w:rFonts w:cstheme="minorHAnsi"/>
        </w:rPr>
      </w:pPr>
    </w:p>
    <w:p w14:paraId="73C89923" w14:textId="77777777" w:rsidR="00D36C06" w:rsidRDefault="00D36C06" w:rsidP="00D36C06">
      <w:pPr>
        <w:jc w:val="right"/>
        <w:rPr>
          <w:rFonts w:cstheme="minorHAnsi"/>
        </w:rPr>
      </w:pPr>
    </w:p>
    <w:p w14:paraId="42633312" w14:textId="790FC5DF" w:rsidR="00D36C06" w:rsidRPr="00D36C06" w:rsidRDefault="00D36C06" w:rsidP="00D36C06">
      <w:pPr>
        <w:jc w:val="right"/>
        <w:rPr>
          <w:rFonts w:cstheme="minorHAnsi"/>
          <w:b/>
          <w:bCs/>
          <w:sz w:val="32"/>
          <w:szCs w:val="32"/>
        </w:rPr>
      </w:pPr>
      <w:r w:rsidRPr="00D36C06">
        <w:rPr>
          <w:rFonts w:cstheme="minorHAnsi"/>
          <w:b/>
          <w:bCs/>
          <w:sz w:val="32"/>
          <w:szCs w:val="32"/>
        </w:rPr>
        <w:t>Jashandeep Singh</w:t>
      </w:r>
    </w:p>
    <w:p w14:paraId="6D26E1C3" w14:textId="07AFE975" w:rsidR="00D36C06" w:rsidRDefault="00D36C06" w:rsidP="00D36C06">
      <w:pPr>
        <w:jc w:val="right"/>
        <w:rPr>
          <w:rFonts w:cstheme="minorHAnsi"/>
        </w:rPr>
      </w:pPr>
      <w:r>
        <w:rPr>
          <w:rFonts w:cstheme="minorHAnsi"/>
        </w:rPr>
        <w:t>sing8282@mylaurier.ca</w:t>
      </w:r>
    </w:p>
    <w:p w14:paraId="556F2A4F" w14:textId="0A2ED9B9" w:rsidR="00D36C06" w:rsidRDefault="00D36C06" w:rsidP="00D36C06">
      <w:pPr>
        <w:jc w:val="right"/>
        <w:rPr>
          <w:rFonts w:cstheme="minorHAnsi"/>
        </w:rPr>
      </w:pPr>
      <w:r>
        <w:rPr>
          <w:rFonts w:cstheme="minorHAnsi"/>
        </w:rPr>
        <w:t>169018282</w:t>
      </w:r>
    </w:p>
    <w:p w14:paraId="190D92AD" w14:textId="5FB830B9" w:rsidR="0096253A" w:rsidRDefault="001406BD" w:rsidP="00B5782F">
      <w:pPr>
        <w:pStyle w:val="Heading1"/>
      </w:pPr>
      <w:r w:rsidRPr="006630D3">
        <w:br w:type="page"/>
      </w:r>
      <w:r w:rsidR="006630D3" w:rsidRPr="00B5782F">
        <w:lastRenderedPageBreak/>
        <w:t xml:space="preserve">Image Convolution from Scratch </w:t>
      </w:r>
    </w:p>
    <w:p w14:paraId="3832128F" w14:textId="77777777" w:rsidR="00732C62" w:rsidRPr="00732C62" w:rsidRDefault="00732C62" w:rsidP="00732C62"/>
    <w:p w14:paraId="14838A42" w14:textId="77777777" w:rsidR="006630D3" w:rsidRPr="006630D3" w:rsidRDefault="006630D3" w:rsidP="006630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6"/>
        <w:gridCol w:w="3622"/>
        <w:gridCol w:w="3622"/>
      </w:tblGrid>
      <w:tr w:rsidR="00732C62" w14:paraId="18628556" w14:textId="77777777" w:rsidTr="00D14AB6">
        <w:tc>
          <w:tcPr>
            <w:tcW w:w="3596" w:type="dxa"/>
          </w:tcPr>
          <w:p w14:paraId="5C711F11" w14:textId="0F3014D7" w:rsidR="00732C62" w:rsidRDefault="00732C62" w:rsidP="006630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9C386C" wp14:editId="7E2D6989">
                  <wp:extent cx="2222090" cy="2222090"/>
                  <wp:effectExtent l="0" t="0" r="635" b="63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090" cy="222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4" w:type="dxa"/>
            <w:gridSpan w:val="2"/>
            <w:vMerge w:val="restart"/>
          </w:tcPr>
          <w:p w14:paraId="74B9D663" w14:textId="77777777" w:rsidR="00732C62" w:rsidRDefault="00732C62" w:rsidP="006630D3">
            <w:pPr>
              <w:rPr>
                <w:noProof/>
              </w:rPr>
            </w:pPr>
          </w:p>
        </w:tc>
      </w:tr>
      <w:tr w:rsidR="00732C62" w14:paraId="315FFC00" w14:textId="77777777" w:rsidTr="00442412">
        <w:tc>
          <w:tcPr>
            <w:tcW w:w="3596" w:type="dxa"/>
          </w:tcPr>
          <w:p w14:paraId="4ED54DD9" w14:textId="1F47F90B" w:rsidR="00732C62" w:rsidRPr="00732C62" w:rsidRDefault="00732C62" w:rsidP="00732C62">
            <w:pPr>
              <w:jc w:val="center"/>
              <w:rPr>
                <w:noProof/>
                <w:sz w:val="22"/>
                <w:szCs w:val="22"/>
              </w:rPr>
            </w:pPr>
            <w:r w:rsidRPr="00732C62">
              <w:rPr>
                <w:noProof/>
                <w:sz w:val="22"/>
                <w:szCs w:val="22"/>
              </w:rPr>
              <w:t>Source Image</w:t>
            </w:r>
          </w:p>
        </w:tc>
        <w:tc>
          <w:tcPr>
            <w:tcW w:w="7194" w:type="dxa"/>
            <w:gridSpan w:val="2"/>
            <w:vMerge/>
          </w:tcPr>
          <w:p w14:paraId="09698D57" w14:textId="77777777" w:rsidR="00732C62" w:rsidRDefault="00732C62" w:rsidP="006630D3">
            <w:pPr>
              <w:rPr>
                <w:noProof/>
              </w:rPr>
            </w:pPr>
          </w:p>
        </w:tc>
      </w:tr>
      <w:tr w:rsidR="00732C62" w14:paraId="5E1B589A" w14:textId="77777777" w:rsidTr="00836812">
        <w:tc>
          <w:tcPr>
            <w:tcW w:w="10790" w:type="dxa"/>
            <w:gridSpan w:val="3"/>
          </w:tcPr>
          <w:p w14:paraId="10105862" w14:textId="59BA4779" w:rsidR="00732C62" w:rsidRDefault="00732C62" w:rsidP="006630D3">
            <w:pPr>
              <w:rPr>
                <w:noProof/>
              </w:rPr>
            </w:pPr>
          </w:p>
        </w:tc>
      </w:tr>
      <w:tr w:rsidR="00094C1E" w14:paraId="5E792A15" w14:textId="77777777" w:rsidTr="00094C1E">
        <w:tc>
          <w:tcPr>
            <w:tcW w:w="3596" w:type="dxa"/>
          </w:tcPr>
          <w:p w14:paraId="766BFDB9" w14:textId="17EC81FE" w:rsidR="00094C1E" w:rsidRDefault="00094C1E" w:rsidP="006630D3">
            <w:r>
              <w:rPr>
                <w:noProof/>
              </w:rPr>
              <w:drawing>
                <wp:inline distT="0" distB="0" distL="0" distR="0" wp14:anchorId="67439B6D" wp14:editId="79DAB0AA">
                  <wp:extent cx="2222090" cy="2222090"/>
                  <wp:effectExtent l="0" t="0" r="635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090" cy="222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27F1A6AF" w14:textId="77BC5001" w:rsidR="00094C1E" w:rsidRDefault="00094C1E" w:rsidP="006630D3">
            <w:r>
              <w:rPr>
                <w:noProof/>
              </w:rPr>
              <w:drawing>
                <wp:inline distT="0" distB="0" distL="0" distR="0" wp14:anchorId="0E563D9D" wp14:editId="2315E932">
                  <wp:extent cx="2269406" cy="2269406"/>
                  <wp:effectExtent l="0" t="0" r="4445" b="444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9406" cy="2269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7C944071" w14:textId="6D30F804" w:rsidR="00094C1E" w:rsidRDefault="00094C1E" w:rsidP="006630D3">
            <w:r>
              <w:rPr>
                <w:noProof/>
              </w:rPr>
              <w:drawing>
                <wp:inline distT="0" distB="0" distL="0" distR="0" wp14:anchorId="0AA7B1BC" wp14:editId="441CC82D">
                  <wp:extent cx="2269406" cy="2269406"/>
                  <wp:effectExtent l="0" t="0" r="4445" b="444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9406" cy="2269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4C1E" w14:paraId="61259DB5" w14:textId="77777777" w:rsidTr="00094C1E">
        <w:tc>
          <w:tcPr>
            <w:tcW w:w="3596" w:type="dxa"/>
          </w:tcPr>
          <w:p w14:paraId="69504B5B" w14:textId="7B92CBD2" w:rsidR="00094C1E" w:rsidRPr="00732C62" w:rsidRDefault="004B040F" w:rsidP="00732C62">
            <w:pPr>
              <w:jc w:val="center"/>
              <w:rPr>
                <w:sz w:val="22"/>
                <w:szCs w:val="22"/>
              </w:rPr>
            </w:pPr>
            <w:r w:rsidRPr="00732C62">
              <w:rPr>
                <w:sz w:val="22"/>
                <w:szCs w:val="22"/>
              </w:rPr>
              <w:t>Task 1A: Average Smoothing Filter</w:t>
            </w:r>
          </w:p>
        </w:tc>
        <w:tc>
          <w:tcPr>
            <w:tcW w:w="3597" w:type="dxa"/>
          </w:tcPr>
          <w:p w14:paraId="4867D932" w14:textId="76888C16" w:rsidR="00094C1E" w:rsidRPr="00732C62" w:rsidRDefault="004B040F" w:rsidP="00732C62">
            <w:pPr>
              <w:jc w:val="center"/>
              <w:rPr>
                <w:sz w:val="22"/>
                <w:szCs w:val="22"/>
              </w:rPr>
            </w:pPr>
            <w:r w:rsidRPr="00732C62">
              <w:rPr>
                <w:sz w:val="22"/>
                <w:szCs w:val="22"/>
              </w:rPr>
              <w:t>Task 1B: Gaussian Smoothing</w:t>
            </w:r>
          </w:p>
        </w:tc>
        <w:tc>
          <w:tcPr>
            <w:tcW w:w="3597" w:type="dxa"/>
          </w:tcPr>
          <w:p w14:paraId="530425A9" w14:textId="034F0D24" w:rsidR="00094C1E" w:rsidRPr="00732C62" w:rsidRDefault="004B040F" w:rsidP="00732C62">
            <w:pPr>
              <w:jc w:val="center"/>
              <w:rPr>
                <w:sz w:val="22"/>
                <w:szCs w:val="22"/>
              </w:rPr>
            </w:pPr>
            <w:r w:rsidRPr="00732C62">
              <w:rPr>
                <w:sz w:val="22"/>
                <w:szCs w:val="22"/>
              </w:rPr>
              <w:t>Task 1</w:t>
            </w:r>
            <w:r w:rsidRPr="00732C62">
              <w:rPr>
                <w:sz w:val="22"/>
                <w:szCs w:val="22"/>
              </w:rPr>
              <w:t>C</w:t>
            </w:r>
            <w:r w:rsidRPr="00732C62">
              <w:rPr>
                <w:sz w:val="22"/>
                <w:szCs w:val="22"/>
              </w:rPr>
              <w:t xml:space="preserve">: </w:t>
            </w:r>
            <w:r w:rsidR="00DB6909" w:rsidRPr="00732C62">
              <w:rPr>
                <w:sz w:val="22"/>
                <w:szCs w:val="22"/>
              </w:rPr>
              <w:t>Sobel Sharpening Filter</w:t>
            </w:r>
          </w:p>
        </w:tc>
      </w:tr>
      <w:tr w:rsidR="00732C62" w14:paraId="69D47DD7" w14:textId="77777777" w:rsidTr="008C3831">
        <w:tc>
          <w:tcPr>
            <w:tcW w:w="10790" w:type="dxa"/>
            <w:gridSpan w:val="3"/>
          </w:tcPr>
          <w:p w14:paraId="43E60181" w14:textId="77777777" w:rsidR="00732C62" w:rsidRDefault="00732C62" w:rsidP="006630D3"/>
        </w:tc>
      </w:tr>
      <w:tr w:rsidR="00E47590" w14:paraId="08D28BAA" w14:textId="77777777" w:rsidTr="00094C1E">
        <w:tc>
          <w:tcPr>
            <w:tcW w:w="3596" w:type="dxa"/>
          </w:tcPr>
          <w:p w14:paraId="3F66DD11" w14:textId="1044B18F" w:rsidR="00E47590" w:rsidRDefault="00E47590" w:rsidP="006630D3">
            <w:r>
              <w:rPr>
                <w:noProof/>
              </w:rPr>
              <w:drawing>
                <wp:inline distT="0" distB="0" distL="0" distR="0" wp14:anchorId="365C624A" wp14:editId="4E845D46">
                  <wp:extent cx="2222090" cy="2222090"/>
                  <wp:effectExtent l="0" t="0" r="635" b="63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090" cy="222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683B9B62" w14:textId="03A9BDB4" w:rsidR="00E47590" w:rsidRDefault="00E47590" w:rsidP="006630D3">
            <w:r>
              <w:rPr>
                <w:noProof/>
              </w:rPr>
              <w:drawing>
                <wp:inline distT="0" distB="0" distL="0" distR="0" wp14:anchorId="21DF4B87" wp14:editId="29E6D631">
                  <wp:extent cx="2222090" cy="2222090"/>
                  <wp:effectExtent l="0" t="0" r="635" b="63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090" cy="222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51C4E002" w14:textId="298ABD68" w:rsidR="00E47590" w:rsidRDefault="00E47590" w:rsidP="006630D3">
            <w:r>
              <w:rPr>
                <w:noProof/>
              </w:rPr>
              <w:drawing>
                <wp:inline distT="0" distB="0" distL="0" distR="0" wp14:anchorId="4A90FAE0" wp14:editId="68292FDC">
                  <wp:extent cx="2222090" cy="2222090"/>
                  <wp:effectExtent l="0" t="0" r="635" b="63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090" cy="222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90" w14:paraId="5BEAEFF2" w14:textId="77777777" w:rsidTr="00094C1E">
        <w:tc>
          <w:tcPr>
            <w:tcW w:w="3596" w:type="dxa"/>
          </w:tcPr>
          <w:p w14:paraId="21DE62EA" w14:textId="4EF988B3" w:rsidR="00E47590" w:rsidRPr="00732C62" w:rsidRDefault="00E47590" w:rsidP="00732C62">
            <w:pPr>
              <w:jc w:val="center"/>
              <w:rPr>
                <w:noProof/>
                <w:sz w:val="22"/>
                <w:szCs w:val="22"/>
              </w:rPr>
            </w:pPr>
            <w:r w:rsidRPr="00732C62">
              <w:rPr>
                <w:sz w:val="22"/>
                <w:szCs w:val="22"/>
              </w:rPr>
              <w:t xml:space="preserve">Task </w:t>
            </w:r>
            <w:r w:rsidR="008E45F1" w:rsidRPr="00732C62">
              <w:rPr>
                <w:sz w:val="22"/>
                <w:szCs w:val="22"/>
              </w:rPr>
              <w:t>2</w:t>
            </w:r>
            <w:r w:rsidRPr="00732C62">
              <w:rPr>
                <w:sz w:val="22"/>
                <w:szCs w:val="22"/>
              </w:rPr>
              <w:t>A: Average Smoothing Filter</w:t>
            </w:r>
          </w:p>
        </w:tc>
        <w:tc>
          <w:tcPr>
            <w:tcW w:w="3597" w:type="dxa"/>
          </w:tcPr>
          <w:p w14:paraId="6B855EC8" w14:textId="0D56A1C9" w:rsidR="00E47590" w:rsidRPr="00732C62" w:rsidRDefault="00E47590" w:rsidP="00732C62">
            <w:pPr>
              <w:jc w:val="center"/>
              <w:rPr>
                <w:noProof/>
                <w:sz w:val="22"/>
                <w:szCs w:val="22"/>
              </w:rPr>
            </w:pPr>
            <w:r w:rsidRPr="00732C62">
              <w:rPr>
                <w:sz w:val="22"/>
                <w:szCs w:val="22"/>
              </w:rPr>
              <w:t xml:space="preserve">Task </w:t>
            </w:r>
            <w:r w:rsidR="008E45F1" w:rsidRPr="00732C62">
              <w:rPr>
                <w:sz w:val="22"/>
                <w:szCs w:val="22"/>
              </w:rPr>
              <w:t>2</w:t>
            </w:r>
            <w:r w:rsidRPr="00732C62">
              <w:rPr>
                <w:sz w:val="22"/>
                <w:szCs w:val="22"/>
              </w:rPr>
              <w:t>B: Gaussian Smoothing</w:t>
            </w:r>
          </w:p>
        </w:tc>
        <w:tc>
          <w:tcPr>
            <w:tcW w:w="3597" w:type="dxa"/>
          </w:tcPr>
          <w:p w14:paraId="76920C33" w14:textId="5FA204FE" w:rsidR="00E47590" w:rsidRPr="00732C62" w:rsidRDefault="00E47590" w:rsidP="00732C62">
            <w:pPr>
              <w:jc w:val="center"/>
              <w:rPr>
                <w:noProof/>
                <w:sz w:val="22"/>
                <w:szCs w:val="22"/>
              </w:rPr>
            </w:pPr>
            <w:r w:rsidRPr="00732C62">
              <w:rPr>
                <w:sz w:val="22"/>
                <w:szCs w:val="22"/>
              </w:rPr>
              <w:t xml:space="preserve">Task </w:t>
            </w:r>
            <w:r w:rsidR="008E45F1" w:rsidRPr="00732C62">
              <w:rPr>
                <w:sz w:val="22"/>
                <w:szCs w:val="22"/>
              </w:rPr>
              <w:t>2</w:t>
            </w:r>
            <w:r w:rsidRPr="00732C62">
              <w:rPr>
                <w:sz w:val="22"/>
                <w:szCs w:val="22"/>
              </w:rPr>
              <w:t>C: Sobel Sharpening Filter</w:t>
            </w:r>
          </w:p>
        </w:tc>
      </w:tr>
    </w:tbl>
    <w:p w14:paraId="37ED77B7" w14:textId="0F1DEBA8" w:rsidR="006630D3" w:rsidRDefault="006630D3" w:rsidP="006630D3"/>
    <w:p w14:paraId="0408D0F3" w14:textId="77777777" w:rsidR="00997D10" w:rsidRDefault="00997D10" w:rsidP="006630D3"/>
    <w:p w14:paraId="2DA98C49" w14:textId="43765929" w:rsidR="007E36D1" w:rsidRDefault="005D40FC" w:rsidP="008B05FC">
      <w:pPr>
        <w:jc w:val="both"/>
      </w:pPr>
      <w:r w:rsidRPr="005D40FC">
        <w:lastRenderedPageBreak/>
        <w:t xml:space="preserve">When comparing the results of the average smoothing filter, both the custom implementation and the OpenCV built-in function produce visually identical outputs. This observation also applies to the Gaussian filter, where the results from the self-implemented version are </w:t>
      </w:r>
      <w:r>
        <w:t xml:space="preserve">same as that of </w:t>
      </w:r>
      <w:r w:rsidRPr="005D40FC">
        <w:t>those generated by OpenCV's built-in function.</w:t>
      </w:r>
    </w:p>
    <w:p w14:paraId="2E47535C" w14:textId="77777777" w:rsidR="008B05FC" w:rsidRDefault="008B05FC" w:rsidP="008B05FC">
      <w:pPr>
        <w:jc w:val="both"/>
      </w:pPr>
    </w:p>
    <w:p w14:paraId="128BFA8F" w14:textId="0155C59F" w:rsidR="00AA6532" w:rsidRDefault="00AA6532" w:rsidP="008B05FC">
      <w:pPr>
        <w:jc w:val="both"/>
      </w:pPr>
      <w:r w:rsidRPr="00AA6532">
        <w:t>However, a significant difference</w:t>
      </w:r>
      <w:r>
        <w:t xml:space="preserve"> is observed</w:t>
      </w:r>
      <w:r w:rsidRPr="00AA6532">
        <w:t xml:space="preserve"> in terms of runtime performance. OpenCV's optimized implementations are considerably faster, while low-level custom implementations are slower</w:t>
      </w:r>
      <w:r>
        <w:t>. This could be due</w:t>
      </w:r>
      <w:r w:rsidRPr="00AA6532">
        <w:t xml:space="preserve"> the lack of optimized routines and potential overhead from manual computation.</w:t>
      </w:r>
    </w:p>
    <w:p w14:paraId="528B0607" w14:textId="3A732D43" w:rsidR="008B05FC" w:rsidRDefault="008B05FC" w:rsidP="008B05FC">
      <w:pPr>
        <w:jc w:val="both"/>
      </w:pPr>
    </w:p>
    <w:p w14:paraId="7812E4AA" w14:textId="191A66E2" w:rsidR="0012431B" w:rsidRDefault="008B05FC" w:rsidP="0012431B">
      <w:pPr>
        <w:jc w:val="both"/>
      </w:pPr>
      <w:r>
        <w:t>On comparing the results of self-implemented Sobel sharpening filter and that of OpenCV’s built in function, a significant difference in observer in the two images.</w:t>
      </w:r>
      <w:r w:rsidR="0012431B">
        <w:t xml:space="preserve"> Again, the OpenCV’s version tends to faster than former one. </w:t>
      </w:r>
      <w:r w:rsidR="0012431B" w:rsidRPr="0012431B">
        <w:t>Th</w:t>
      </w:r>
      <w:r w:rsidR="0012431B">
        <w:t xml:space="preserve">is </w:t>
      </w:r>
      <w:r w:rsidR="0012431B" w:rsidRPr="0012431B">
        <w:t xml:space="preserve">discrepancy in output </w:t>
      </w:r>
      <w:r w:rsidR="0012431B">
        <w:t>could be due</w:t>
      </w:r>
      <w:r w:rsidR="0012431B" w:rsidRPr="0012431B">
        <w:t xml:space="preserve"> to differences in algorithmic details, such as kernel design or precision optimizations within OpenCV.</w:t>
      </w:r>
    </w:p>
    <w:p w14:paraId="7A3DA04A" w14:textId="77777777" w:rsidR="00AA6532" w:rsidRDefault="00AA6532" w:rsidP="006630D3"/>
    <w:p w14:paraId="48F8F665" w14:textId="77777777" w:rsidR="00443746" w:rsidRDefault="00443746" w:rsidP="00443746">
      <w:pPr>
        <w:keepNext/>
      </w:pPr>
      <w:r>
        <w:rPr>
          <w:noProof/>
        </w:rPr>
        <w:drawing>
          <wp:inline distT="0" distB="0" distL="0" distR="0" wp14:anchorId="6AB6FA99" wp14:editId="322F58DE">
            <wp:extent cx="3225800" cy="1981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AF12" w14:textId="0084C76F" w:rsidR="007E36D1" w:rsidRDefault="00443746" w:rsidP="0044374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Run time of tasks</w:t>
      </w:r>
    </w:p>
    <w:p w14:paraId="064AA51A" w14:textId="37C88C42" w:rsidR="007E36D1" w:rsidRDefault="007E36D1" w:rsidP="00B5782F">
      <w:pPr>
        <w:pStyle w:val="Heading1"/>
      </w:pPr>
      <w:r>
        <w:t>Edge Detection</w:t>
      </w:r>
    </w:p>
    <w:p w14:paraId="23B981EA" w14:textId="77777777" w:rsidR="007E36D1" w:rsidRPr="007E36D1" w:rsidRDefault="007E36D1" w:rsidP="007E36D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732C62" w14:paraId="3F473462" w14:textId="77777777" w:rsidTr="00732C62">
        <w:tc>
          <w:tcPr>
            <w:tcW w:w="3596" w:type="dxa"/>
          </w:tcPr>
          <w:p w14:paraId="671E4353" w14:textId="612077F2" w:rsidR="00732C62" w:rsidRDefault="00732C62" w:rsidP="006630D3">
            <w:r>
              <w:rPr>
                <w:noProof/>
              </w:rPr>
              <w:drawing>
                <wp:inline distT="0" distB="0" distL="0" distR="0" wp14:anchorId="35A65741" wp14:editId="496E385F">
                  <wp:extent cx="2222090" cy="2222090"/>
                  <wp:effectExtent l="0" t="0" r="635" b="63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090" cy="222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0F09C077" w14:textId="15B3ADAB" w:rsidR="00732C62" w:rsidRDefault="00732C62" w:rsidP="006630D3">
            <w:r>
              <w:rPr>
                <w:noProof/>
              </w:rPr>
              <w:drawing>
                <wp:inline distT="0" distB="0" distL="0" distR="0" wp14:anchorId="291A3E22" wp14:editId="254255CF">
                  <wp:extent cx="2222090" cy="2222090"/>
                  <wp:effectExtent l="0" t="0" r="635" b="63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090" cy="222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04294BA2" w14:textId="719F7A86" w:rsidR="00732C62" w:rsidRDefault="00732C62" w:rsidP="006630D3">
            <w:r>
              <w:rPr>
                <w:noProof/>
              </w:rPr>
              <w:drawing>
                <wp:inline distT="0" distB="0" distL="0" distR="0" wp14:anchorId="0E2C544E" wp14:editId="4A3C9AEF">
                  <wp:extent cx="2222090" cy="2222090"/>
                  <wp:effectExtent l="0" t="0" r="635" b="63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090" cy="222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2C62" w:rsidRPr="00732C62" w14:paraId="709361EB" w14:textId="77777777" w:rsidTr="00732C62">
        <w:tc>
          <w:tcPr>
            <w:tcW w:w="3596" w:type="dxa"/>
          </w:tcPr>
          <w:p w14:paraId="29B165BA" w14:textId="498C42D4" w:rsidR="00732C62" w:rsidRPr="00732C62" w:rsidRDefault="00732C62" w:rsidP="00732C62">
            <w:pPr>
              <w:jc w:val="center"/>
              <w:rPr>
                <w:sz w:val="22"/>
                <w:szCs w:val="22"/>
              </w:rPr>
            </w:pPr>
            <w:r w:rsidRPr="00732C62">
              <w:rPr>
                <w:sz w:val="22"/>
                <w:szCs w:val="22"/>
              </w:rPr>
              <w:t>Source Image</w:t>
            </w:r>
          </w:p>
        </w:tc>
        <w:tc>
          <w:tcPr>
            <w:tcW w:w="3597" w:type="dxa"/>
          </w:tcPr>
          <w:p w14:paraId="1598470C" w14:textId="368CDACE" w:rsidR="00732C62" w:rsidRPr="00732C62" w:rsidRDefault="00732C62" w:rsidP="00732C62">
            <w:pPr>
              <w:jc w:val="center"/>
              <w:rPr>
                <w:sz w:val="22"/>
                <w:szCs w:val="22"/>
              </w:rPr>
            </w:pPr>
            <w:r w:rsidRPr="00732C62">
              <w:rPr>
                <w:sz w:val="22"/>
                <w:szCs w:val="22"/>
              </w:rPr>
              <w:t xml:space="preserve">Task 3A: </w:t>
            </w:r>
            <w:r w:rsidRPr="00732C62">
              <w:rPr>
                <w:sz w:val="22"/>
                <w:szCs w:val="22"/>
              </w:rPr>
              <w:t>Marr-Hildreth edge detector</w:t>
            </w:r>
          </w:p>
        </w:tc>
        <w:tc>
          <w:tcPr>
            <w:tcW w:w="3597" w:type="dxa"/>
          </w:tcPr>
          <w:p w14:paraId="0DEA4CDD" w14:textId="64132BDF" w:rsidR="00732C62" w:rsidRPr="00732C62" w:rsidRDefault="00732C62" w:rsidP="00732C62">
            <w:pPr>
              <w:ind w:left="720" w:hanging="720"/>
              <w:rPr>
                <w:sz w:val="22"/>
                <w:szCs w:val="22"/>
              </w:rPr>
            </w:pPr>
            <w:r w:rsidRPr="00732C62">
              <w:rPr>
                <w:sz w:val="22"/>
                <w:szCs w:val="22"/>
              </w:rPr>
              <w:t xml:space="preserve">Task 3B: </w:t>
            </w:r>
            <w:r w:rsidRPr="00732C62">
              <w:rPr>
                <w:sz w:val="22"/>
                <w:szCs w:val="22"/>
              </w:rPr>
              <w:t>Canny edge detector</w:t>
            </w:r>
          </w:p>
        </w:tc>
      </w:tr>
    </w:tbl>
    <w:p w14:paraId="5CA0DE10" w14:textId="27F1BCAC" w:rsidR="00732C62" w:rsidRDefault="00732C62" w:rsidP="006630D3">
      <w:pPr>
        <w:rPr>
          <w:sz w:val="22"/>
          <w:szCs w:val="22"/>
        </w:rPr>
      </w:pPr>
    </w:p>
    <w:p w14:paraId="14330219" w14:textId="3AC3FF48" w:rsidR="0012431B" w:rsidRPr="0012431B" w:rsidRDefault="0012431B" w:rsidP="0012431B">
      <w:pPr>
        <w:rPr>
          <w:sz w:val="22"/>
          <w:szCs w:val="22"/>
        </w:rPr>
      </w:pPr>
      <w:r>
        <w:rPr>
          <w:sz w:val="22"/>
          <w:szCs w:val="22"/>
        </w:rPr>
        <w:t xml:space="preserve">The results produced by the both edge detector </w:t>
      </w:r>
      <w:r w:rsidR="00B925AD">
        <w:rPr>
          <w:sz w:val="22"/>
          <w:szCs w:val="22"/>
        </w:rPr>
        <w:t>i.e.,</w:t>
      </w:r>
      <w:r>
        <w:rPr>
          <w:sz w:val="22"/>
          <w:szCs w:val="22"/>
        </w:rPr>
        <w:t xml:space="preserve"> Marr-Hildreth and Canny edge</w:t>
      </w:r>
      <w:r w:rsidR="00B925AD">
        <w:rPr>
          <w:sz w:val="22"/>
          <w:szCs w:val="22"/>
        </w:rPr>
        <w:t xml:space="preserve"> detector,</w:t>
      </w:r>
      <w:r>
        <w:rPr>
          <w:sz w:val="22"/>
          <w:szCs w:val="22"/>
        </w:rPr>
        <w:t xml:space="preserve"> are different</w:t>
      </w:r>
      <w:r w:rsidR="00C81495">
        <w:rPr>
          <w:sz w:val="22"/>
          <w:szCs w:val="22"/>
        </w:rPr>
        <w:t xml:space="preserve">. These differences arise from the because of the distinct approaches used by each algorithm. </w:t>
      </w:r>
      <w:r w:rsidR="00D05ADB" w:rsidRPr="00D05ADB">
        <w:rPr>
          <w:sz w:val="22"/>
          <w:szCs w:val="22"/>
        </w:rPr>
        <w:t>The Marr-Hildreth method relies on the Laplacian of Gaussian (</w:t>
      </w:r>
      <w:proofErr w:type="spellStart"/>
      <w:r w:rsidR="00D05ADB" w:rsidRPr="00D05ADB">
        <w:rPr>
          <w:sz w:val="22"/>
          <w:szCs w:val="22"/>
        </w:rPr>
        <w:t>LoG</w:t>
      </w:r>
      <w:proofErr w:type="spellEnd"/>
      <w:r w:rsidR="00D05ADB" w:rsidRPr="00D05ADB">
        <w:rPr>
          <w:sz w:val="22"/>
          <w:szCs w:val="22"/>
        </w:rPr>
        <w:t>) to detect edges, which often results in broader, less precise edge boundaries. In contrast, the Canny edge detector uses a multi-stage process involving gradient calculation, non-maximum suppression, and edge tracking, producing sharper, more accurate edges.</w:t>
      </w:r>
    </w:p>
    <w:p w14:paraId="131EEA50" w14:textId="24E99C6F" w:rsidR="00B5782F" w:rsidRDefault="00B5782F" w:rsidP="00B5782F">
      <w:pPr>
        <w:pStyle w:val="Heading1"/>
      </w:pPr>
      <w:r>
        <w:lastRenderedPageBreak/>
        <w:t>Group Adjacent Pixels</w:t>
      </w:r>
    </w:p>
    <w:p w14:paraId="67C5B29D" w14:textId="26621478" w:rsidR="00B5782F" w:rsidRDefault="00B5782F" w:rsidP="00B5782F"/>
    <w:tbl>
      <w:tblPr>
        <w:tblStyle w:val="TableGrid"/>
        <w:tblW w:w="0" w:type="auto"/>
        <w:tblInd w:w="1678" w:type="dxa"/>
        <w:tblLook w:val="04A0" w:firstRow="1" w:lastRow="0" w:firstColumn="1" w:lastColumn="0" w:noHBand="0" w:noVBand="1"/>
      </w:tblPr>
      <w:tblGrid>
        <w:gridCol w:w="3716"/>
        <w:gridCol w:w="3716"/>
      </w:tblGrid>
      <w:tr w:rsidR="00343997" w14:paraId="07B3CF22" w14:textId="77777777" w:rsidTr="00343997">
        <w:tc>
          <w:tcPr>
            <w:tcW w:w="3716" w:type="dxa"/>
          </w:tcPr>
          <w:p w14:paraId="3AE565B1" w14:textId="77777777" w:rsidR="00343997" w:rsidRDefault="00343997" w:rsidP="001B5858">
            <w:r>
              <w:rPr>
                <w:noProof/>
              </w:rPr>
              <w:drawing>
                <wp:inline distT="0" distB="0" distL="0" distR="0" wp14:anchorId="299C1336" wp14:editId="6399BE01">
                  <wp:extent cx="2222090" cy="2222090"/>
                  <wp:effectExtent l="0" t="0" r="635" b="63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090" cy="222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6" w:type="dxa"/>
          </w:tcPr>
          <w:p w14:paraId="0D7B1A0F" w14:textId="77777777" w:rsidR="00343997" w:rsidRDefault="00343997" w:rsidP="001B5858">
            <w:r>
              <w:rPr>
                <w:noProof/>
              </w:rPr>
              <w:drawing>
                <wp:inline distT="0" distB="0" distL="0" distR="0" wp14:anchorId="1C1B1FD5" wp14:editId="0B7FAEA8">
                  <wp:extent cx="2222090" cy="2222090"/>
                  <wp:effectExtent l="0" t="0" r="635" b="63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090" cy="222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3997" w:rsidRPr="00732C62" w14:paraId="491E4724" w14:textId="77777777" w:rsidTr="00343997">
        <w:tc>
          <w:tcPr>
            <w:tcW w:w="3716" w:type="dxa"/>
          </w:tcPr>
          <w:p w14:paraId="181DF96F" w14:textId="77777777" w:rsidR="00343997" w:rsidRPr="00732C62" w:rsidRDefault="00343997" w:rsidP="001B5858">
            <w:pPr>
              <w:jc w:val="center"/>
              <w:rPr>
                <w:sz w:val="22"/>
                <w:szCs w:val="22"/>
              </w:rPr>
            </w:pPr>
            <w:r w:rsidRPr="00732C62">
              <w:rPr>
                <w:sz w:val="22"/>
                <w:szCs w:val="22"/>
              </w:rPr>
              <w:t>Source Image</w:t>
            </w:r>
          </w:p>
        </w:tc>
        <w:tc>
          <w:tcPr>
            <w:tcW w:w="3716" w:type="dxa"/>
          </w:tcPr>
          <w:p w14:paraId="50F6E600" w14:textId="3EE82939" w:rsidR="00343997" w:rsidRPr="00732C62" w:rsidRDefault="00343997" w:rsidP="001B5858">
            <w:pPr>
              <w:jc w:val="center"/>
              <w:rPr>
                <w:sz w:val="22"/>
                <w:szCs w:val="22"/>
              </w:rPr>
            </w:pPr>
            <w:r w:rsidRPr="00732C62">
              <w:rPr>
                <w:sz w:val="22"/>
                <w:szCs w:val="22"/>
              </w:rPr>
              <w:t xml:space="preserve">Task </w:t>
            </w:r>
            <w:r>
              <w:rPr>
                <w:sz w:val="22"/>
                <w:szCs w:val="22"/>
              </w:rPr>
              <w:t>4A</w:t>
            </w:r>
            <w:r w:rsidRPr="00732C62">
              <w:rPr>
                <w:sz w:val="22"/>
                <w:szCs w:val="22"/>
              </w:rPr>
              <w:t xml:space="preserve">: </w:t>
            </w:r>
            <w:r>
              <w:rPr>
                <w:sz w:val="22"/>
                <w:szCs w:val="22"/>
              </w:rPr>
              <w:t>Group Adjacent Pixels</w:t>
            </w:r>
          </w:p>
        </w:tc>
      </w:tr>
    </w:tbl>
    <w:p w14:paraId="1BB7F47F" w14:textId="77777777" w:rsidR="00B5782F" w:rsidRPr="00B5782F" w:rsidRDefault="00B5782F" w:rsidP="00B5782F"/>
    <w:sectPr w:rsidR="00B5782F" w:rsidRPr="00B5782F" w:rsidSect="00774584">
      <w:headerReference w:type="default" r:id="rId16"/>
      <w:footerReference w:type="default" r:id="rId17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EACBF6" w14:textId="77777777" w:rsidR="005C108B" w:rsidRDefault="005C108B" w:rsidP="00774584">
      <w:r>
        <w:separator/>
      </w:r>
    </w:p>
  </w:endnote>
  <w:endnote w:type="continuationSeparator" w:id="0">
    <w:p w14:paraId="7BAE5C95" w14:textId="77777777" w:rsidR="005C108B" w:rsidRDefault="005C108B" w:rsidP="007745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DCE2DC" w14:textId="6CF7CFCF" w:rsidR="00774584" w:rsidRDefault="00774584">
    <w:pPr>
      <w:pStyle w:val="Footer"/>
    </w:pPr>
    <w:r>
      <w:t>Assignment 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3710D6" w14:textId="77777777" w:rsidR="005C108B" w:rsidRDefault="005C108B" w:rsidP="00774584">
      <w:r>
        <w:separator/>
      </w:r>
    </w:p>
  </w:footnote>
  <w:footnote w:type="continuationSeparator" w:id="0">
    <w:p w14:paraId="7E4B15D5" w14:textId="77777777" w:rsidR="005C108B" w:rsidRDefault="005C108B" w:rsidP="007745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7930E" w14:textId="38431E6D" w:rsidR="00774584" w:rsidRDefault="00774584">
    <w:pPr>
      <w:pStyle w:val="Header"/>
    </w:pPr>
    <w:r>
      <w:t xml:space="preserve">CP467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B5409"/>
    <w:multiLevelType w:val="hybridMultilevel"/>
    <w:tmpl w:val="B0E84E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8A5FA6"/>
    <w:multiLevelType w:val="hybridMultilevel"/>
    <w:tmpl w:val="ADD67948"/>
    <w:lvl w:ilvl="0" w:tplc="79A63AF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99128A"/>
    <w:multiLevelType w:val="hybridMultilevel"/>
    <w:tmpl w:val="38B285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976266"/>
    <w:multiLevelType w:val="hybridMultilevel"/>
    <w:tmpl w:val="5BB45FB4"/>
    <w:lvl w:ilvl="0" w:tplc="011A9656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E3264E"/>
    <w:multiLevelType w:val="hybridMultilevel"/>
    <w:tmpl w:val="23725006"/>
    <w:lvl w:ilvl="0" w:tplc="DEC8272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8748936">
    <w:abstractNumId w:val="2"/>
  </w:num>
  <w:num w:numId="2" w16cid:durableId="559023390">
    <w:abstractNumId w:val="4"/>
  </w:num>
  <w:num w:numId="3" w16cid:durableId="63067886">
    <w:abstractNumId w:val="1"/>
  </w:num>
  <w:num w:numId="4" w16cid:durableId="51465196">
    <w:abstractNumId w:val="0"/>
  </w:num>
  <w:num w:numId="5" w16cid:durableId="5318910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5C7"/>
    <w:rsid w:val="00044E25"/>
    <w:rsid w:val="00076FDF"/>
    <w:rsid w:val="000775C7"/>
    <w:rsid w:val="00094C1E"/>
    <w:rsid w:val="00094EB2"/>
    <w:rsid w:val="00103826"/>
    <w:rsid w:val="0012431B"/>
    <w:rsid w:val="001406BD"/>
    <w:rsid w:val="002362B9"/>
    <w:rsid w:val="00343997"/>
    <w:rsid w:val="00351D4D"/>
    <w:rsid w:val="00395E72"/>
    <w:rsid w:val="003A46A4"/>
    <w:rsid w:val="003B0333"/>
    <w:rsid w:val="003F16A9"/>
    <w:rsid w:val="00443746"/>
    <w:rsid w:val="004B040F"/>
    <w:rsid w:val="004E3879"/>
    <w:rsid w:val="0056044E"/>
    <w:rsid w:val="005C108B"/>
    <w:rsid w:val="005D40FC"/>
    <w:rsid w:val="0062757D"/>
    <w:rsid w:val="00647CE8"/>
    <w:rsid w:val="006630D3"/>
    <w:rsid w:val="006653C1"/>
    <w:rsid w:val="006B760C"/>
    <w:rsid w:val="006C1FA3"/>
    <w:rsid w:val="006F3F62"/>
    <w:rsid w:val="00732C62"/>
    <w:rsid w:val="00762FA2"/>
    <w:rsid w:val="00774584"/>
    <w:rsid w:val="007846D6"/>
    <w:rsid w:val="007974C6"/>
    <w:rsid w:val="007B080A"/>
    <w:rsid w:val="007C745E"/>
    <w:rsid w:val="007E36D1"/>
    <w:rsid w:val="00821DC3"/>
    <w:rsid w:val="00874472"/>
    <w:rsid w:val="008762E3"/>
    <w:rsid w:val="008B05FC"/>
    <w:rsid w:val="008B6CB2"/>
    <w:rsid w:val="008E45F1"/>
    <w:rsid w:val="008F4D48"/>
    <w:rsid w:val="0096253A"/>
    <w:rsid w:val="00997D10"/>
    <w:rsid w:val="00A37C52"/>
    <w:rsid w:val="00A467C2"/>
    <w:rsid w:val="00A47F29"/>
    <w:rsid w:val="00AA569A"/>
    <w:rsid w:val="00AA6532"/>
    <w:rsid w:val="00AF2705"/>
    <w:rsid w:val="00B049F1"/>
    <w:rsid w:val="00B5782F"/>
    <w:rsid w:val="00B925AD"/>
    <w:rsid w:val="00C42E07"/>
    <w:rsid w:val="00C81495"/>
    <w:rsid w:val="00C83B9C"/>
    <w:rsid w:val="00C943D6"/>
    <w:rsid w:val="00D05ADB"/>
    <w:rsid w:val="00D22EB7"/>
    <w:rsid w:val="00D35AB3"/>
    <w:rsid w:val="00D36C06"/>
    <w:rsid w:val="00DB6909"/>
    <w:rsid w:val="00DD5C95"/>
    <w:rsid w:val="00E47590"/>
    <w:rsid w:val="00EA20EF"/>
    <w:rsid w:val="00EB6C6A"/>
    <w:rsid w:val="00F23E0B"/>
    <w:rsid w:val="00F84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08BE3"/>
  <w15:chartTrackingRefBased/>
  <w15:docId w15:val="{BBADB9E0-809F-274C-8539-DDC0A6A7A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5782F"/>
    <w:pPr>
      <w:keepNext/>
      <w:keepLines/>
      <w:numPr>
        <w:numId w:val="5"/>
      </w:numPr>
      <w:spacing w:before="240"/>
      <w:outlineLvl w:val="0"/>
    </w:pPr>
    <w:rPr>
      <w:rFonts w:ascii="Arial" w:eastAsiaTheme="majorEastAsia" w:hAnsi="Arial" w:cs="Arial"/>
      <w:b/>
      <w:color w:val="000000" w:themeColor="text1"/>
      <w:sz w:val="40"/>
      <w:szCs w:val="40"/>
      <w:u w:val="single"/>
      <w:shd w:val="clear" w:color="auto" w:fill="FFFFF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406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7458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74584"/>
  </w:style>
  <w:style w:type="paragraph" w:styleId="Footer">
    <w:name w:val="footer"/>
    <w:basedOn w:val="Normal"/>
    <w:link w:val="FooterChar"/>
    <w:uiPriority w:val="99"/>
    <w:unhideWhenUsed/>
    <w:rsid w:val="007745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74584"/>
  </w:style>
  <w:style w:type="paragraph" w:styleId="ListParagraph">
    <w:name w:val="List Paragraph"/>
    <w:basedOn w:val="Normal"/>
    <w:uiPriority w:val="34"/>
    <w:qFormat/>
    <w:rsid w:val="007846D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5782F"/>
    <w:rPr>
      <w:rFonts w:ascii="Arial" w:eastAsiaTheme="majorEastAsia" w:hAnsi="Arial" w:cs="Arial"/>
      <w:b/>
      <w:color w:val="000000" w:themeColor="text1"/>
      <w:sz w:val="40"/>
      <w:szCs w:val="40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43746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tif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if"/><Relationship Id="rId5" Type="http://schemas.openxmlformats.org/officeDocument/2006/relationships/footnotes" Target="footnotes.xml"/><Relationship Id="rId15" Type="http://schemas.openxmlformats.org/officeDocument/2006/relationships/image" Target="media/image9.tif"/><Relationship Id="rId10" Type="http://schemas.openxmlformats.org/officeDocument/2006/relationships/image" Target="media/image4.ti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tif"/><Relationship Id="rId14" Type="http://schemas.openxmlformats.org/officeDocument/2006/relationships/image" Target="media/image8.t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4</Pages>
  <Words>320</Words>
  <Characters>1827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Jashandeep Singh</dc:creator>
  <cp:keywords/>
  <dc:description/>
  <cp:lastModifiedBy>Jashandeep Singh</cp:lastModifiedBy>
  <cp:revision>49</cp:revision>
  <cp:lastPrinted>2024-09-29T17:44:00Z</cp:lastPrinted>
  <dcterms:created xsi:type="dcterms:W3CDTF">2024-09-25T18:44:00Z</dcterms:created>
  <dcterms:modified xsi:type="dcterms:W3CDTF">2024-10-13T21:52:00Z</dcterms:modified>
</cp:coreProperties>
</file>