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91CE" w14:textId="7EC73AFF" w:rsidR="002D1DE9" w:rsidRDefault="002D1DE9" w:rsidP="006F780E">
      <w:r>
        <w:t>Main Page:</w:t>
      </w:r>
    </w:p>
    <w:p w14:paraId="602FF2A8" w14:textId="7D189121" w:rsidR="007724B9" w:rsidRDefault="002D1DE9" w:rsidP="006F780E">
      <w:r>
        <w:t xml:space="preserve">This page is the informational index for the insubstantial “lion-shark”, the inspiration behind the face of this project. Visitors will come to this site </w:t>
      </w:r>
      <w:r w:rsidR="007934BC">
        <w:t xml:space="preserve">either out of curiosity or confusion and be met with a large presentation of information about this hypothetical creature. </w:t>
      </w:r>
      <w:r w:rsidR="007724B9">
        <w:t>Readers will</w:t>
      </w:r>
      <w:r w:rsidR="007934BC">
        <w:t xml:space="preserve"> then</w:t>
      </w:r>
      <w:r w:rsidR="007724B9">
        <w:t xml:space="preserve"> understand why the awkward infusion of the shark and the lion was chosen, and</w:t>
      </w:r>
      <w:r w:rsidR="007934BC">
        <w:t xml:space="preserve"> be encouraged</w:t>
      </w:r>
      <w:r w:rsidR="007724B9">
        <w:t xml:space="preserve"> to bridge connections over material that would otherwise have no association, allowing them to expand both their creativity and awareness for more of the world outside of them.</w:t>
      </w:r>
    </w:p>
    <w:p w14:paraId="32848A23" w14:textId="5561D84D" w:rsidR="004749C3" w:rsidRDefault="004749C3" w:rsidP="006F780E">
      <w:hyperlink r:id="rId5" w:history="1">
        <w:r w:rsidRPr="0053405B">
          <w:rPr>
            <w:rStyle w:val="Hyperlink"/>
          </w:rPr>
          <w:t>https://www.deviantart.com/gnostalgia4infinity/art/Sharkbear-Painting-532902355</w:t>
        </w:r>
      </w:hyperlink>
      <w:r>
        <w:t xml:space="preserve"> the creative artist responsible for the original bear-shark hybrid.</w:t>
      </w:r>
      <w:r w:rsidR="00AC3115">
        <w:t xml:space="preserve"> -Fair use qualifies for both non-profit and educational works.</w:t>
      </w:r>
    </w:p>
    <w:p w14:paraId="6E4CE8BA" w14:textId="17890F0D" w:rsidR="002D1DE9" w:rsidRDefault="002D1DE9" w:rsidP="006F780E"/>
    <w:p w14:paraId="0013135C" w14:textId="45E138B0" w:rsidR="002D1DE9" w:rsidRDefault="002D1DE9" w:rsidP="006F780E">
      <w:r>
        <w:t>About Our Institute:</w:t>
      </w:r>
    </w:p>
    <w:p w14:paraId="6C488F87" w14:textId="36B47574" w:rsidR="002D1DE9" w:rsidRDefault="002D1DE9" w:rsidP="006F780E">
      <w:r>
        <w:t xml:space="preserve">In more candid terms, this page explains the purpose of the project and the context of what I am hoping to accomplish through the use of this satirical medium. </w:t>
      </w:r>
      <w:r w:rsidR="007724B9">
        <w:t>T</w:t>
      </w:r>
      <w:r w:rsidR="0008595A">
        <w:t xml:space="preserve">here will be an index of strange and fantastic creatures that actually </w:t>
      </w:r>
      <w:r w:rsidR="0008595A">
        <w:rPr>
          <w:i/>
          <w:iCs/>
        </w:rPr>
        <w:t>do</w:t>
      </w:r>
      <w:r w:rsidR="0008595A">
        <w:t xml:space="preserve"> exist, as well </w:t>
      </w:r>
      <w:r w:rsidR="007724B9">
        <w:t>as an invitation to act, either through further learning or donation, to help preserve them. I think the use of satire is critical to the success of this project. Many campaigns rely on the emotional appeal of the contributors to get them to act, but the flaw here is that people already have a large amount of emotional energy co</w:t>
      </w:r>
      <w:r w:rsidR="001C1000">
        <w:t>mmitted to the things they care about, and this is not easily transferred to new spheres. Rather than seeking pity, I think people need to have the chance to grow into caring for things through increased learning, in a way that enhances both themselves and what they hope to protect. This is what distinguishes my site from other animal awareness campaigns, in the way it benefits the mind of the viewer, rather than just taking from them.</w:t>
      </w:r>
    </w:p>
    <w:p w14:paraId="440ABB1B" w14:textId="6AB8DE16" w:rsidR="007934BC" w:rsidRDefault="007934BC" w:rsidP="006F780E"/>
    <w:p w14:paraId="512CE5AE" w14:textId="148DE659" w:rsidR="007934BC" w:rsidRDefault="007934BC" w:rsidP="006F780E">
      <w:r>
        <w:t>Gallery:</w:t>
      </w:r>
    </w:p>
    <w:p w14:paraId="57B81EAB" w14:textId="1759EC40" w:rsidR="00D45FEA" w:rsidRDefault="007934BC" w:rsidP="006F780E">
      <w:r>
        <w:t xml:space="preserve">This page is </w:t>
      </w:r>
      <w:r w:rsidR="001D0236">
        <w:t xml:space="preserve">a support for the world-building aspect of the creatures that might exist within the Lion Shark universe. They are highly scientific drawings of </w:t>
      </w:r>
      <w:r w:rsidR="00D45FEA">
        <w:t xml:space="preserve">awkwardly fused creatures, designed for both their appeal and intrigue. Each one will be complete with the Latin naming of its species, and a short summary of its key qualities. For the sake of finishing within the deadline, the Lion Shark is the only animal’s profile that will be accessible and completed, but this will give readers a chance to exercise their imagination about the nature and behavior of the others. There will be familiar traits to draw readers in, </w:t>
      </w:r>
      <w:r w:rsidR="008919E5">
        <w:t xml:space="preserve">fused with newer and more abstract ideas that will keep them thinking. </w:t>
      </w:r>
    </w:p>
    <w:sectPr w:rsidR="00D4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7C03"/>
    <w:multiLevelType w:val="hybridMultilevel"/>
    <w:tmpl w:val="A712E61E"/>
    <w:lvl w:ilvl="0" w:tplc="F17CE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36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0E"/>
    <w:rsid w:val="0008595A"/>
    <w:rsid w:val="001C1000"/>
    <w:rsid w:val="001D0236"/>
    <w:rsid w:val="002D1DE9"/>
    <w:rsid w:val="003E3399"/>
    <w:rsid w:val="004749C3"/>
    <w:rsid w:val="004A5452"/>
    <w:rsid w:val="006A164E"/>
    <w:rsid w:val="006F780E"/>
    <w:rsid w:val="007724B9"/>
    <w:rsid w:val="007934BC"/>
    <w:rsid w:val="008919E5"/>
    <w:rsid w:val="00AC3115"/>
    <w:rsid w:val="00D4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5610"/>
  <w15:chartTrackingRefBased/>
  <w15:docId w15:val="{DE60CAD0-B824-4FC5-B02F-CE0347DF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0E"/>
    <w:pPr>
      <w:ind w:left="720"/>
      <w:contextualSpacing/>
    </w:pPr>
  </w:style>
  <w:style w:type="character" w:styleId="Hyperlink">
    <w:name w:val="Hyperlink"/>
    <w:basedOn w:val="DefaultParagraphFont"/>
    <w:uiPriority w:val="99"/>
    <w:unhideWhenUsed/>
    <w:rsid w:val="004749C3"/>
    <w:rPr>
      <w:color w:val="0563C1" w:themeColor="hyperlink"/>
      <w:u w:val="single"/>
    </w:rPr>
  </w:style>
  <w:style w:type="character" w:styleId="UnresolvedMention">
    <w:name w:val="Unresolved Mention"/>
    <w:basedOn w:val="DefaultParagraphFont"/>
    <w:uiPriority w:val="99"/>
    <w:semiHidden/>
    <w:unhideWhenUsed/>
    <w:rsid w:val="0047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viantart.com/gnostalgia4infinity/art/Sharkbear-Painting-5329023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Jayd</dc:creator>
  <cp:keywords/>
  <dc:description/>
  <cp:lastModifiedBy>Hill, Jayd</cp:lastModifiedBy>
  <cp:revision>5</cp:revision>
  <dcterms:created xsi:type="dcterms:W3CDTF">2022-06-22T18:36:00Z</dcterms:created>
  <dcterms:modified xsi:type="dcterms:W3CDTF">2022-06-24T16:32:00Z</dcterms:modified>
</cp:coreProperties>
</file>