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6FD3" w14:textId="2C23DF8E" w:rsidR="00424C06" w:rsidRPr="00AB1047" w:rsidRDefault="001F36B8" w:rsidP="001F36B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1047">
        <w:rPr>
          <w:rFonts w:ascii="Times New Roman" w:hAnsi="Times New Roman" w:cs="Times New Roman"/>
          <w:b/>
          <w:bCs/>
          <w:sz w:val="40"/>
          <w:szCs w:val="40"/>
        </w:rPr>
        <w:t>Assignment 13</w:t>
      </w:r>
    </w:p>
    <w:p w14:paraId="67F3983A" w14:textId="20FF2FD8" w:rsidR="001F36B8" w:rsidRPr="00AB1047" w:rsidRDefault="001F36B8" w:rsidP="001F36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B1047">
        <w:rPr>
          <w:rFonts w:ascii="Times New Roman" w:hAnsi="Times New Roman" w:cs="Times New Roman"/>
          <w:b/>
          <w:bCs/>
          <w:sz w:val="32"/>
          <w:szCs w:val="32"/>
        </w:rPr>
        <w:t xml:space="preserve">Name: - </w:t>
      </w:r>
    </w:p>
    <w:p w14:paraId="0A1CE740" w14:textId="78DB3474" w:rsidR="001F36B8" w:rsidRPr="00AB1047" w:rsidRDefault="001F36B8" w:rsidP="001F36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B1047">
        <w:rPr>
          <w:rFonts w:ascii="Times New Roman" w:hAnsi="Times New Roman" w:cs="Times New Roman"/>
          <w:b/>
          <w:bCs/>
          <w:sz w:val="32"/>
          <w:szCs w:val="32"/>
        </w:rPr>
        <w:t xml:space="preserve">Enrollment No: - </w:t>
      </w:r>
    </w:p>
    <w:p w14:paraId="79A8D852" w14:textId="6E4F2173" w:rsidR="001F36B8" w:rsidRPr="00AB1047" w:rsidRDefault="001F36B8" w:rsidP="001F36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B1047">
        <w:rPr>
          <w:rFonts w:ascii="Times New Roman" w:hAnsi="Times New Roman" w:cs="Times New Roman"/>
          <w:b/>
          <w:bCs/>
          <w:sz w:val="32"/>
          <w:szCs w:val="32"/>
        </w:rPr>
        <w:t xml:space="preserve">E-mail: - </w:t>
      </w:r>
    </w:p>
    <w:p w14:paraId="18AFE409" w14:textId="77777777" w:rsidR="001F36B8" w:rsidRPr="00AB1047" w:rsidRDefault="001F36B8" w:rsidP="001F36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FB45B" w14:textId="64E26578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Introduction</w:t>
      </w:r>
    </w:p>
    <w:p w14:paraId="0DF6C241" w14:textId="69A9E735" w:rsidR="001F36B8" w:rsidRPr="001F36B8" w:rsidRDefault="001F36B8" w:rsidP="00AB10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 xml:space="preserve">In this assignment, the task was to build an anomaly detection system using Teachable Machine’s Image Project, train it on a manufactured product not used in the </w:t>
      </w:r>
      <w:r w:rsidRPr="00AB1047">
        <w:rPr>
          <w:rFonts w:ascii="Times New Roman" w:hAnsi="Times New Roman" w:cs="Times New Roman"/>
          <w:sz w:val="24"/>
          <w:szCs w:val="24"/>
        </w:rPr>
        <w:t>Inspectors Ally</w:t>
      </w:r>
      <w:r w:rsidRPr="001F36B8">
        <w:rPr>
          <w:rFonts w:ascii="Times New Roman" w:hAnsi="Times New Roman" w:cs="Times New Roman"/>
          <w:sz w:val="24"/>
          <w:szCs w:val="24"/>
        </w:rPr>
        <w:t xml:space="preserve"> example, and deploy the trained model into a Streamlit web application. The app should classify products as either Normal or Defective, and include a real-time camera-based interface for bonus points.</w:t>
      </w:r>
    </w:p>
    <w:p w14:paraId="4E86FE1F" w14:textId="4C4C87A6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FC22E" w14:textId="2922D67E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Product Used</w:t>
      </w:r>
    </w:p>
    <w:p w14:paraId="5C592D29" w14:textId="77777777" w:rsidR="001F36B8" w:rsidRPr="001F36B8" w:rsidRDefault="001F36B8" w:rsidP="001F36B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Product Name: Ball Bearing</w:t>
      </w:r>
    </w:p>
    <w:p w14:paraId="64265E8D" w14:textId="4163D4D9" w:rsidR="001F36B8" w:rsidRPr="001F36B8" w:rsidRDefault="001F36B8" w:rsidP="001F36B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 xml:space="preserve">Why Chosen: It is a commonly manufactured component and was not used in the </w:t>
      </w:r>
      <w:r w:rsidRPr="00AB1047">
        <w:rPr>
          <w:rFonts w:ascii="Times New Roman" w:hAnsi="Times New Roman" w:cs="Times New Roman"/>
          <w:sz w:val="24"/>
          <w:szCs w:val="24"/>
        </w:rPr>
        <w:t>Inspectors Ally</w:t>
      </w:r>
      <w:r w:rsidRPr="001F36B8">
        <w:rPr>
          <w:rFonts w:ascii="Times New Roman" w:hAnsi="Times New Roman" w:cs="Times New Roman"/>
          <w:sz w:val="24"/>
          <w:szCs w:val="24"/>
        </w:rPr>
        <w:t xml:space="preserve"> demo.</w:t>
      </w:r>
    </w:p>
    <w:p w14:paraId="2F062D34" w14:textId="77777777" w:rsidR="001F36B8" w:rsidRPr="001F36B8" w:rsidRDefault="001F36B8" w:rsidP="001F36B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Image Classes:</w:t>
      </w:r>
    </w:p>
    <w:p w14:paraId="1B00DF89" w14:textId="68CABD56" w:rsidR="001F36B8" w:rsidRPr="001F36B8" w:rsidRDefault="001F36B8" w:rsidP="001F36B8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Normal</w:t>
      </w:r>
      <w:r w:rsidRPr="00AB1047">
        <w:rPr>
          <w:rFonts w:ascii="Times New Roman" w:hAnsi="Times New Roman" w:cs="Times New Roman"/>
          <w:sz w:val="24"/>
          <w:szCs w:val="24"/>
        </w:rPr>
        <w:t xml:space="preserve"> Ball Bearing</w:t>
      </w:r>
    </w:p>
    <w:p w14:paraId="0B8C54BA" w14:textId="7CF437EC" w:rsidR="001F36B8" w:rsidRPr="001F36B8" w:rsidRDefault="001F36B8" w:rsidP="001F36B8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Defective</w:t>
      </w:r>
      <w:r w:rsidRPr="00AB1047">
        <w:rPr>
          <w:rFonts w:ascii="Times New Roman" w:hAnsi="Times New Roman" w:cs="Times New Roman"/>
          <w:sz w:val="24"/>
          <w:szCs w:val="24"/>
        </w:rPr>
        <w:t xml:space="preserve"> Ball Bearing</w:t>
      </w:r>
    </w:p>
    <w:p w14:paraId="219B21C3" w14:textId="27F06482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B0689" w14:textId="56FDCB82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Dataset Collection and Preparation</w:t>
      </w:r>
    </w:p>
    <w:p w14:paraId="3FE6A7A9" w14:textId="77777777" w:rsidR="001F36B8" w:rsidRPr="001F36B8" w:rsidRDefault="001F36B8" w:rsidP="001F36B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Images Collected: ~60 per class (Normal &amp; Defective)</w:t>
      </w:r>
    </w:p>
    <w:p w14:paraId="0EBADBD5" w14:textId="42B4F32B" w:rsidR="001F36B8" w:rsidRPr="001F36B8" w:rsidRDefault="001F36B8" w:rsidP="001F36B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 xml:space="preserve">Method: Images were manually sourced and </w:t>
      </w:r>
      <w:r w:rsidRPr="00AB1047">
        <w:rPr>
          <w:rFonts w:ascii="Times New Roman" w:hAnsi="Times New Roman" w:cs="Times New Roman"/>
          <w:sz w:val="24"/>
          <w:szCs w:val="24"/>
        </w:rPr>
        <w:t>labelled</w:t>
      </w:r>
      <w:r w:rsidRPr="001F36B8">
        <w:rPr>
          <w:rFonts w:ascii="Times New Roman" w:hAnsi="Times New Roman" w:cs="Times New Roman"/>
          <w:sz w:val="24"/>
          <w:szCs w:val="24"/>
        </w:rPr>
        <w:t xml:space="preserve"> directly in Teachable Machine.</w:t>
      </w:r>
    </w:p>
    <w:p w14:paraId="31904143" w14:textId="77777777" w:rsidR="001F36B8" w:rsidRPr="001F36B8" w:rsidRDefault="001F36B8" w:rsidP="001F36B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Preprocessing: Handled automatically by Teachable Machine during upload and training.</w:t>
      </w:r>
    </w:p>
    <w:p w14:paraId="06247ABD" w14:textId="1593BFA9" w:rsidR="001F36B8" w:rsidRPr="001F36B8" w:rsidRDefault="001F36B8" w:rsidP="001F36B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Labelling</w:t>
      </w:r>
      <w:r w:rsidRPr="001F36B8">
        <w:rPr>
          <w:rFonts w:ascii="Times New Roman" w:hAnsi="Times New Roman" w:cs="Times New Roman"/>
          <w:sz w:val="24"/>
          <w:szCs w:val="24"/>
        </w:rPr>
        <w:t>: Done within Teachable Machine’s interface with class names clearly defined.</w:t>
      </w:r>
    </w:p>
    <w:p w14:paraId="40855E81" w14:textId="4B8E2A0F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75D65" w14:textId="1CD94AA4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Model Training – Teachable Machine</w:t>
      </w:r>
    </w:p>
    <w:p w14:paraId="7F16C00F" w14:textId="77777777" w:rsidR="001F36B8" w:rsidRPr="00AB1047" w:rsidRDefault="001F36B8" w:rsidP="001F36B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Platform Used: Teachable Machine – Image Project</w:t>
      </w:r>
    </w:p>
    <w:p w14:paraId="26D2ED85" w14:textId="77777777" w:rsidR="001F36B8" w:rsidRPr="00AB1047" w:rsidRDefault="001F36B8" w:rsidP="001F36B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Model Type: Image Classification</w:t>
      </w:r>
    </w:p>
    <w:p w14:paraId="04EEDAB7" w14:textId="77777777" w:rsidR="001F36B8" w:rsidRPr="00AB1047" w:rsidRDefault="001F36B8" w:rsidP="001F36B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Model Hyperparameters Tuned:</w:t>
      </w:r>
    </w:p>
    <w:p w14:paraId="5A495853" w14:textId="77777777" w:rsidR="001F36B8" w:rsidRPr="00AB1047" w:rsidRDefault="001F36B8" w:rsidP="001F36B8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Epochs: 50</w:t>
      </w:r>
    </w:p>
    <w:p w14:paraId="4ACE4AAF" w14:textId="77777777" w:rsidR="001F36B8" w:rsidRPr="00AB1047" w:rsidRDefault="001F36B8" w:rsidP="001F36B8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Batch Size: 16</w:t>
      </w:r>
    </w:p>
    <w:p w14:paraId="6713EFF1" w14:textId="77777777" w:rsidR="001F36B8" w:rsidRPr="00AB1047" w:rsidRDefault="001F36B8" w:rsidP="001F36B8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Learning Rate: 0.001</w:t>
      </w:r>
    </w:p>
    <w:p w14:paraId="02E8DEA0" w14:textId="77777777" w:rsidR="001F36B8" w:rsidRPr="00AB1047" w:rsidRDefault="001F36B8" w:rsidP="001F36B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Export Format:</w:t>
      </w:r>
    </w:p>
    <w:p w14:paraId="3AB14D15" w14:textId="77777777" w:rsidR="001F36B8" w:rsidRPr="00AB1047" w:rsidRDefault="001F36B8" w:rsidP="001F36B8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Initially exported as TensorFlow .h5</w:t>
      </w:r>
    </w:p>
    <w:p w14:paraId="3EE6F7DF" w14:textId="3D9C31A2" w:rsidR="001F36B8" w:rsidRPr="00AB1047" w:rsidRDefault="001F36B8" w:rsidP="001F36B8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Converted to ONNX (</w:t>
      </w:r>
      <w:r w:rsidRPr="00AB1047">
        <w:rPr>
          <w:rFonts w:ascii="Times New Roman" w:hAnsi="Times New Roman" w:cs="Times New Roman"/>
          <w:sz w:val="24"/>
          <w:szCs w:val="24"/>
        </w:rPr>
        <w:t>model. onnx</w:t>
      </w:r>
      <w:r w:rsidRPr="00AB1047">
        <w:rPr>
          <w:rFonts w:ascii="Times New Roman" w:hAnsi="Times New Roman" w:cs="Times New Roman"/>
          <w:sz w:val="24"/>
          <w:szCs w:val="24"/>
        </w:rPr>
        <w:t>) for compatibility with Streamlit Cloud</w:t>
      </w:r>
    </w:p>
    <w:p w14:paraId="3DBFFD4E" w14:textId="153C762C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56445" w14:textId="33030FE8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Streamlit App Implementation</w:t>
      </w:r>
    </w:p>
    <w:p w14:paraId="11C450C2" w14:textId="77777777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Features:</w:t>
      </w:r>
    </w:p>
    <w:p w14:paraId="251F3EE6" w14:textId="7B8B9D25" w:rsidR="001F36B8" w:rsidRPr="00AB1047" w:rsidRDefault="001F36B8" w:rsidP="001F36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Upload image to classify Ball Bearing as Normal or Defective.</w:t>
      </w:r>
    </w:p>
    <w:p w14:paraId="3ABCBE98" w14:textId="549E153A" w:rsidR="001F36B8" w:rsidRPr="00AB1047" w:rsidRDefault="001F36B8" w:rsidP="001F36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Display confidence percentage for both classes.</w:t>
      </w:r>
    </w:p>
    <w:p w14:paraId="75E89A2B" w14:textId="06738EC2" w:rsidR="001F36B8" w:rsidRPr="00AB1047" w:rsidRDefault="001F36B8" w:rsidP="001F36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lastRenderedPageBreak/>
        <w:t>Show uploaded image in the UI.</w:t>
      </w:r>
    </w:p>
    <w:p w14:paraId="776F525D" w14:textId="11AC13AD" w:rsidR="001F36B8" w:rsidRPr="00AB1047" w:rsidRDefault="001F36B8" w:rsidP="001F36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>Clear label output with color-coded results.</w:t>
      </w:r>
    </w:p>
    <w:p w14:paraId="04B7A59C" w14:textId="3E5E62FD" w:rsidR="001F36B8" w:rsidRPr="00AB1047" w:rsidRDefault="001F36B8" w:rsidP="001F36B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047">
        <w:rPr>
          <w:rFonts w:ascii="Times New Roman" w:hAnsi="Times New Roman" w:cs="Times New Roman"/>
          <w:sz w:val="24"/>
          <w:szCs w:val="24"/>
        </w:rPr>
        <w:t xml:space="preserve">Interface design inspired by </w:t>
      </w:r>
      <w:r w:rsidRPr="00AB1047">
        <w:rPr>
          <w:rFonts w:ascii="Times New Roman" w:hAnsi="Times New Roman" w:cs="Times New Roman"/>
          <w:i/>
          <w:iCs/>
          <w:sz w:val="24"/>
          <w:szCs w:val="24"/>
        </w:rPr>
        <w:t>Inspectors Ally</w:t>
      </w:r>
      <w:r w:rsidRPr="00AB1047">
        <w:rPr>
          <w:rFonts w:ascii="Times New Roman" w:hAnsi="Times New Roman" w:cs="Times New Roman"/>
          <w:sz w:val="24"/>
          <w:szCs w:val="24"/>
        </w:rPr>
        <w:t>.</w:t>
      </w:r>
    </w:p>
    <w:p w14:paraId="098F78E8" w14:textId="77777777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Bonus Implemented:</w:t>
      </w:r>
    </w:p>
    <w:p w14:paraId="601E178C" w14:textId="77777777" w:rsidR="001F36B8" w:rsidRPr="001F36B8" w:rsidRDefault="001F36B8" w:rsidP="001F36B8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Real-time anomaly detection using live webcam (streamlit-webrtc)</w:t>
      </w:r>
    </w:p>
    <w:p w14:paraId="7D7A49B2" w14:textId="77777777" w:rsidR="001F36B8" w:rsidRPr="001F36B8" w:rsidRDefault="001F36B8" w:rsidP="001F36B8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System detects anomalies without the need to upload images manually</w:t>
      </w:r>
    </w:p>
    <w:p w14:paraId="576A2AD2" w14:textId="77305BBE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9AF8E" w14:textId="6CCA9629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Output Screenshot</w:t>
      </w:r>
    </w:p>
    <w:p w14:paraId="47149288" w14:textId="6877EC73" w:rsidR="001F36B8" w:rsidRDefault="00AB1047" w:rsidP="00AB1047">
      <w:pPr>
        <w:spacing w:after="0"/>
        <w:jc w:val="center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noProof/>
          <w:sz w:val="24"/>
          <w:szCs w:val="24"/>
        </w:rPr>
        <w:drawing>
          <wp:inline distT="0" distB="0" distL="0" distR="0" wp14:anchorId="5BB6F6EE" wp14:editId="1BBBF94F">
            <wp:extent cx="5731510" cy="2933065"/>
            <wp:effectExtent l="0" t="0" r="2540" b="635"/>
            <wp:docPr id="71939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93966" name="Picture 7193939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714" w14:textId="77777777" w:rsidR="00AB1047" w:rsidRPr="001F36B8" w:rsidRDefault="00AB1047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464D8F" w14:textId="623465FB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Deployment Links</w:t>
      </w:r>
    </w:p>
    <w:p w14:paraId="6871AD98" w14:textId="2F1D8D1E" w:rsidR="00AB1047" w:rsidRPr="00AB1047" w:rsidRDefault="001F36B8" w:rsidP="00AB104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GitHub</w:t>
      </w:r>
      <w:r w:rsidR="00AB1047" w:rsidRPr="00AB1047">
        <w:rPr>
          <w:rFonts w:ascii="Times New Roman" w:hAnsi="Times New Roman" w:cs="Times New Roman"/>
          <w:sz w:val="24"/>
          <w:szCs w:val="24"/>
        </w:rPr>
        <w:t xml:space="preserve"> </w:t>
      </w:r>
      <w:r w:rsidRPr="001F36B8">
        <w:rPr>
          <w:rFonts w:ascii="Times New Roman" w:hAnsi="Times New Roman" w:cs="Times New Roman"/>
          <w:sz w:val="24"/>
          <w:szCs w:val="24"/>
        </w:rPr>
        <w:t>Repository:</w:t>
      </w:r>
      <w:r w:rsidR="00AB104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B1047" w:rsidRPr="00994F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https://github.com/Hitesh4011/Intel-week-13</w:t>
        </w:r>
      </w:hyperlink>
      <w:r w:rsidR="00A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E9B87" w14:textId="20168A15" w:rsidR="001F36B8" w:rsidRPr="001F36B8" w:rsidRDefault="001F36B8" w:rsidP="00AB104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Streamlit App:</w:t>
      </w:r>
      <w:r w:rsidR="00AB104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B1047" w:rsidRPr="00994F0E">
          <w:rPr>
            <w:rStyle w:val="Hyperlink"/>
            <w:rFonts w:ascii="Times New Roman" w:hAnsi="Times New Roman" w:cs="Times New Roman"/>
            <w:sz w:val="24"/>
            <w:szCs w:val="24"/>
          </w:rPr>
          <w:t>https://intel-week-13-assignment.stream</w:t>
        </w:r>
        <w:r w:rsidR="00AB1047" w:rsidRPr="00994F0E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AB1047" w:rsidRPr="00994F0E">
          <w:rPr>
            <w:rStyle w:val="Hyperlink"/>
            <w:rFonts w:ascii="Times New Roman" w:hAnsi="Times New Roman" w:cs="Times New Roman"/>
            <w:sz w:val="24"/>
            <w:szCs w:val="24"/>
          </w:rPr>
          <w:t>it.app</w:t>
        </w:r>
      </w:hyperlink>
      <w:r w:rsidR="00A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15592" w14:textId="6E24E4BF" w:rsidR="001F36B8" w:rsidRPr="001F36B8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C9F7A" w14:textId="79D47002" w:rsidR="001F36B8" w:rsidRPr="00AB1047" w:rsidRDefault="001F36B8" w:rsidP="001F36B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AB1047">
        <w:rPr>
          <w:rFonts w:ascii="Times New Roman" w:hAnsi="Times New Roman" w:cs="Times New Roman"/>
          <w:b/>
          <w:bCs/>
          <w:sz w:val="28"/>
        </w:rPr>
        <w:t>Conclusion</w:t>
      </w:r>
    </w:p>
    <w:p w14:paraId="4AD80BDA" w14:textId="77777777" w:rsidR="001F36B8" w:rsidRPr="001F36B8" w:rsidRDefault="001F36B8" w:rsidP="00AB10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This project demonstrates an end-to-end implementation of an anomaly detection system using:</w:t>
      </w:r>
    </w:p>
    <w:p w14:paraId="5D4B8C5A" w14:textId="77777777" w:rsidR="001F36B8" w:rsidRPr="001F36B8" w:rsidRDefault="001F36B8" w:rsidP="00AB104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Teachable Machine for training,</w:t>
      </w:r>
    </w:p>
    <w:p w14:paraId="36543096" w14:textId="77777777" w:rsidR="001F36B8" w:rsidRPr="001F36B8" w:rsidRDefault="001F36B8" w:rsidP="00AB104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ONNX for portable model format,</w:t>
      </w:r>
    </w:p>
    <w:p w14:paraId="56D8C6CE" w14:textId="77777777" w:rsidR="001F36B8" w:rsidRPr="001F36B8" w:rsidRDefault="001F36B8" w:rsidP="00AB104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Streamlit for interactive deployment.</w:t>
      </w:r>
    </w:p>
    <w:p w14:paraId="554F9E48" w14:textId="77777777" w:rsidR="001F36B8" w:rsidRPr="001F36B8" w:rsidRDefault="001F36B8" w:rsidP="00AB10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36B8">
        <w:rPr>
          <w:rFonts w:ascii="Times New Roman" w:hAnsi="Times New Roman" w:cs="Times New Roman"/>
          <w:sz w:val="24"/>
          <w:szCs w:val="24"/>
        </w:rPr>
        <w:t>By extending the assignment with a real-time camera interface, this solution enhances usability and supports fast visual inspection in manufacturing.</w:t>
      </w:r>
    </w:p>
    <w:p w14:paraId="5DCD58D1" w14:textId="77777777" w:rsidR="001F36B8" w:rsidRPr="00AB1047" w:rsidRDefault="001F36B8" w:rsidP="001F3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F36B8" w:rsidRPr="00AB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431F"/>
    <w:multiLevelType w:val="multilevel"/>
    <w:tmpl w:val="A70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D6E88"/>
    <w:multiLevelType w:val="multilevel"/>
    <w:tmpl w:val="7118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55E13"/>
    <w:multiLevelType w:val="hybridMultilevel"/>
    <w:tmpl w:val="FDCAF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230CA"/>
    <w:multiLevelType w:val="multilevel"/>
    <w:tmpl w:val="FA7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A70DB"/>
    <w:multiLevelType w:val="multilevel"/>
    <w:tmpl w:val="8F4C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87544"/>
    <w:multiLevelType w:val="multilevel"/>
    <w:tmpl w:val="0CB4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B17BA"/>
    <w:multiLevelType w:val="hybridMultilevel"/>
    <w:tmpl w:val="02F25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26A86"/>
    <w:multiLevelType w:val="multilevel"/>
    <w:tmpl w:val="A70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94858"/>
    <w:multiLevelType w:val="multilevel"/>
    <w:tmpl w:val="2286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E74A0"/>
    <w:multiLevelType w:val="multilevel"/>
    <w:tmpl w:val="A70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A74B2"/>
    <w:multiLevelType w:val="multilevel"/>
    <w:tmpl w:val="2EE2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83016"/>
    <w:multiLevelType w:val="hybridMultilevel"/>
    <w:tmpl w:val="40B48B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7550B"/>
    <w:multiLevelType w:val="multilevel"/>
    <w:tmpl w:val="834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20B05"/>
    <w:multiLevelType w:val="hybridMultilevel"/>
    <w:tmpl w:val="E8025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8557">
    <w:abstractNumId w:val="1"/>
  </w:num>
  <w:num w:numId="2" w16cid:durableId="182480087">
    <w:abstractNumId w:val="5"/>
  </w:num>
  <w:num w:numId="3" w16cid:durableId="168906971">
    <w:abstractNumId w:val="9"/>
  </w:num>
  <w:num w:numId="4" w16cid:durableId="95945142">
    <w:abstractNumId w:val="4"/>
  </w:num>
  <w:num w:numId="5" w16cid:durableId="1166092110">
    <w:abstractNumId w:val="10"/>
  </w:num>
  <w:num w:numId="6" w16cid:durableId="129832818">
    <w:abstractNumId w:val="8"/>
  </w:num>
  <w:num w:numId="7" w16cid:durableId="2146435465">
    <w:abstractNumId w:val="12"/>
  </w:num>
  <w:num w:numId="8" w16cid:durableId="1610359971">
    <w:abstractNumId w:val="6"/>
  </w:num>
  <w:num w:numId="9" w16cid:durableId="154952961">
    <w:abstractNumId w:val="2"/>
  </w:num>
  <w:num w:numId="10" w16cid:durableId="875510052">
    <w:abstractNumId w:val="3"/>
  </w:num>
  <w:num w:numId="11" w16cid:durableId="1733193665">
    <w:abstractNumId w:val="11"/>
  </w:num>
  <w:num w:numId="12" w16cid:durableId="2062973075">
    <w:abstractNumId w:val="13"/>
  </w:num>
  <w:num w:numId="13" w16cid:durableId="888416980">
    <w:abstractNumId w:val="0"/>
  </w:num>
  <w:num w:numId="14" w16cid:durableId="2033648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B8"/>
    <w:rsid w:val="001F36B8"/>
    <w:rsid w:val="00424C06"/>
    <w:rsid w:val="00664D45"/>
    <w:rsid w:val="008D035E"/>
    <w:rsid w:val="00AB1047"/>
    <w:rsid w:val="00B4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4CEE"/>
  <w15:chartTrackingRefBased/>
  <w15:docId w15:val="{14C35420-464C-4613-81DE-3392DE1B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6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6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36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36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3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0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l-week-13-assignment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tesh4011/Intel-week-1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Prajapati</dc:creator>
  <cp:keywords/>
  <dc:description/>
  <cp:lastModifiedBy>Hitesh Prajapati</cp:lastModifiedBy>
  <cp:revision>1</cp:revision>
  <dcterms:created xsi:type="dcterms:W3CDTF">2025-05-17T13:22:00Z</dcterms:created>
  <dcterms:modified xsi:type="dcterms:W3CDTF">2025-05-17T13:44:00Z</dcterms:modified>
</cp:coreProperties>
</file>