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Metropolitan Convention Center </w:t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Attendee Event Registration Application Design &amp; Work Plan</w:t>
      </w:r>
    </w:p>
    <w:p>
      <w:pPr>
        <w:pStyle w:val="Normal"/>
        <w:spacing w:before="0" w:after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61865" cy="41890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2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Application Design:</w:t>
      </w:r>
      <w:r>
        <w:rPr/>
        <w:t xml:space="preserve"> The application will be split into 3 microservices – </w:t>
      </w:r>
    </w:p>
    <w:p>
      <w:pPr>
        <w:pStyle w:val="ListParagraph"/>
        <w:numPr>
          <w:ilvl w:val="0"/>
          <w:numId w:val="4"/>
        </w:numPr>
        <w:rPr/>
      </w:pPr>
      <w:r>
        <w:rPr/>
        <w:t>Client Application (React)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Authentication Service </w:t>
      </w:r>
    </w:p>
    <w:p>
      <w:pPr>
        <w:pStyle w:val="ListParagraph"/>
        <w:numPr>
          <w:ilvl w:val="0"/>
          <w:numId w:val="4"/>
        </w:numPr>
        <w:rPr/>
      </w:pPr>
      <w:r>
        <w:rPr/>
        <w:t>Data Service (HSQLDB)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Application Internal Functionality: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>The client application uses JWT tokens provided by authentication service for attendee login and HSQLDB API interactions</w:t>
      </w:r>
    </w:p>
    <w:p>
      <w:pPr>
        <w:pStyle w:val="ListParagraph"/>
        <w:numPr>
          <w:ilvl w:val="0"/>
          <w:numId w:val="5"/>
        </w:numPr>
        <w:rPr/>
      </w:pPr>
      <w:r>
        <w:rPr/>
        <w:t>The client application accesses Customers, Events, and Registration records via HSQLDB API</w:t>
      </w:r>
    </w:p>
    <w:p>
      <w:pPr>
        <w:pStyle w:val="ListParagraph"/>
        <w:numPr>
          <w:ilvl w:val="0"/>
          <w:numId w:val="5"/>
        </w:numPr>
        <w:rPr/>
      </w:pPr>
      <w:r>
        <w:rPr/>
        <w:t>The client application adds JWT token to all HSQLDB API requests</w:t>
      </w:r>
    </w:p>
    <w:p>
      <w:pPr>
        <w:pStyle w:val="ListParagraph"/>
        <w:numPr>
          <w:ilvl w:val="0"/>
          <w:numId w:val="5"/>
        </w:numPr>
        <w:rPr/>
      </w:pPr>
      <w:r>
        <w:rPr/>
        <w:t>The authentication service will interact with HSQLDB API to verify attendee username/passwords during token requests</w:t>
      </w:r>
    </w:p>
    <w:p>
      <w:pPr>
        <w:pStyle w:val="ListParagraph"/>
        <w:numPr>
          <w:ilvl w:val="0"/>
          <w:numId w:val="5"/>
        </w:numPr>
        <w:rPr/>
      </w:pPr>
      <w:r>
        <w:rPr/>
        <w:t>The authentication service will interact with HSQLDB API to create attendee accounts during register requests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Authentication Service:</w:t>
      </w:r>
    </w:p>
    <w:p>
      <w:pPr>
        <w:pStyle w:val="ListParagraph"/>
        <w:numPr>
          <w:ilvl w:val="0"/>
          <w:numId w:val="2"/>
        </w:numPr>
        <w:rPr/>
      </w:pPr>
      <w:r>
        <w:rPr/>
        <w:t>Service Information:</w:t>
      </w:r>
    </w:p>
    <w:p>
      <w:pPr>
        <w:pStyle w:val="ListParagraph"/>
        <w:numPr>
          <w:ilvl w:val="1"/>
          <w:numId w:val="2"/>
        </w:numPr>
        <w:rPr/>
      </w:pPr>
      <w:r>
        <w:rPr/>
        <w:t>context path = \account</w:t>
      </w:r>
    </w:p>
    <w:p>
      <w:pPr>
        <w:pStyle w:val="ListParagraph"/>
        <w:numPr>
          <w:ilvl w:val="1"/>
          <w:numId w:val="2"/>
        </w:numPr>
        <w:rPr/>
      </w:pPr>
      <w:r>
        <w:rPr/>
        <w:t>port = 8081</w:t>
      </w:r>
    </w:p>
    <w:p>
      <w:pPr>
        <w:pStyle w:val="ListParagraph"/>
        <w:numPr>
          <w:ilvl w:val="0"/>
          <w:numId w:val="2"/>
        </w:numPr>
        <w:rPr/>
      </w:pPr>
      <w:r>
        <w:rPr/>
        <w:t>Endpoints: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\account\ </w:t>
      </w:r>
      <w:r>
        <w:rPr>
          <w:highlight w:val="yellow"/>
        </w:rPr>
        <w:t>(</w:t>
      </w:r>
      <w:r>
        <w:rPr>
          <w:b/>
          <w:bCs/>
          <w:highlight w:val="yellow"/>
        </w:rPr>
        <w:t>Root</w:t>
      </w:r>
      <w:r>
        <w:rPr>
          <w:highlight w:val="yellow"/>
        </w:rPr>
        <w:t>)</w:t>
      </w:r>
    </w:p>
    <w:p>
      <w:pPr>
        <w:pStyle w:val="ListParagraph"/>
        <w:numPr>
          <w:ilvl w:val="1"/>
          <w:numId w:val="2"/>
        </w:numPr>
        <w:rPr/>
      </w:pPr>
      <w:r>
        <w:rPr/>
        <w:t>\account\token</w:t>
      </w:r>
    </w:p>
    <w:p>
      <w:pPr>
        <w:pStyle w:val="ListParagraph"/>
        <w:numPr>
          <w:ilvl w:val="1"/>
          <w:numId w:val="2"/>
        </w:numPr>
        <w:rPr/>
      </w:pPr>
      <w:r>
        <w:rPr/>
        <w:t>\account\register</w:t>
      </w:r>
    </w:p>
    <w:p>
      <w:pPr>
        <w:pStyle w:val="ListParagraph"/>
        <w:numPr>
          <w:ilvl w:val="0"/>
          <w:numId w:val="2"/>
        </w:numPr>
        <w:rPr/>
      </w:pPr>
      <w:r>
        <w:rPr/>
        <w:t>Token Endpoint:</w:t>
      </w:r>
    </w:p>
    <w:p>
      <w:pPr>
        <w:pStyle w:val="ListParagraph"/>
        <w:numPr>
          <w:ilvl w:val="1"/>
          <w:numId w:val="2"/>
        </w:numPr>
        <w:rPr/>
      </w:pPr>
      <w:r>
        <w:rPr/>
        <w:t>Responds to requests for JWT token</w:t>
      </w:r>
    </w:p>
    <w:p>
      <w:pPr>
        <w:pStyle w:val="ListParagraph"/>
        <w:numPr>
          <w:ilvl w:val="1"/>
          <w:numId w:val="2"/>
        </w:numPr>
        <w:rPr/>
      </w:pPr>
      <w:r>
        <w:rPr/>
        <w:t>Takes username and password as parameters</w:t>
      </w:r>
    </w:p>
    <w:p>
      <w:pPr>
        <w:pStyle w:val="ListParagraph"/>
        <w:numPr>
          <w:ilvl w:val="1"/>
          <w:numId w:val="2"/>
        </w:numPr>
        <w:rPr/>
      </w:pPr>
      <w:r>
        <w:rPr/>
        <w:t>Checks that username exists in Customers</w:t>
      </w:r>
    </w:p>
    <w:p>
      <w:pPr>
        <w:pStyle w:val="ListParagraph"/>
        <w:numPr>
          <w:ilvl w:val="1"/>
          <w:numId w:val="2"/>
        </w:numPr>
        <w:rPr/>
      </w:pPr>
      <w:r>
        <w:rPr/>
        <w:t>Checks that password matches the password stored for Customer found</w:t>
      </w:r>
    </w:p>
    <w:p>
      <w:pPr>
        <w:pStyle w:val="ListParagraph"/>
        <w:numPr>
          <w:ilvl w:val="1"/>
          <w:numId w:val="2"/>
        </w:numPr>
        <w:rPr/>
      </w:pPr>
      <w:r>
        <w:rPr/>
        <w:t>Returns valid JWT token for connection to HSQLDB</w:t>
      </w:r>
    </w:p>
    <w:p>
      <w:pPr>
        <w:pStyle w:val="ListParagraph"/>
        <w:numPr>
          <w:ilvl w:val="0"/>
          <w:numId w:val="2"/>
        </w:numPr>
        <w:rPr/>
      </w:pPr>
      <w:r>
        <w:rPr/>
        <w:t>Register Endpoint:</w:t>
      </w:r>
    </w:p>
    <w:p>
      <w:pPr>
        <w:pStyle w:val="ListParagraph"/>
        <w:numPr>
          <w:ilvl w:val="1"/>
          <w:numId w:val="2"/>
        </w:numPr>
        <w:rPr/>
      </w:pPr>
      <w:r>
        <w:rPr/>
        <w:t>Takes name, email address, and password – Adds to Customer data store via Customer endpoint of HSQLDB</w:t>
      </w:r>
    </w:p>
    <w:p>
      <w:pPr>
        <w:pStyle w:val="ListParagraph"/>
        <w:numPr>
          <w:ilvl w:val="0"/>
          <w:numId w:val="2"/>
        </w:numPr>
        <w:rPr/>
      </w:pPr>
      <w:r>
        <w:rPr/>
        <w:t>Security: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Token </w:t>
      </w:r>
      <w:r>
        <w:rPr>
          <w:b/>
          <w:bCs/>
        </w:rPr>
        <w:t xml:space="preserve">not </w:t>
      </w:r>
      <w:r>
        <w:rPr/>
        <w:t>required to access Authentication Service endpoints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 Service (HSQLDB):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Service Information: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context path = \api\ </w:t>
      </w:r>
      <w:r>
        <w:rPr>
          <w:b/>
          <w:bCs/>
          <w:highlight w:val="yellow"/>
        </w:rPr>
        <w:t>(Root)</w:t>
      </w:r>
    </w:p>
    <w:p>
      <w:pPr>
        <w:pStyle w:val="ListParagraph"/>
        <w:numPr>
          <w:ilvl w:val="1"/>
          <w:numId w:val="1"/>
        </w:numPr>
        <w:rPr/>
      </w:pPr>
      <w:r>
        <w:rPr/>
        <w:t>port = 8080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Endpoints: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\api\customers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\api\events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\api\registration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Customers Endpoint:</w:t>
      </w:r>
    </w:p>
    <w:p>
      <w:pPr>
        <w:pStyle w:val="ListParagraph"/>
        <w:numPr>
          <w:ilvl w:val="1"/>
          <w:numId w:val="1"/>
        </w:numPr>
        <w:rPr/>
      </w:pPr>
      <w:r>
        <w:rPr/>
        <w:t>Supports CRUD management of Customer records</w:t>
      </w:r>
    </w:p>
    <w:p>
      <w:pPr>
        <w:pStyle w:val="ListParagraph"/>
        <w:numPr>
          <w:ilvl w:val="1"/>
          <w:numId w:val="1"/>
        </w:numPr>
        <w:rPr/>
      </w:pPr>
      <w:r>
        <w:rPr/>
        <w:t>Supports GET, PUT, POST, &amp; DELETE requests</w:t>
      </w:r>
    </w:p>
    <w:p>
      <w:pPr>
        <w:pStyle w:val="ListParagraph"/>
        <w:numPr>
          <w:ilvl w:val="1"/>
          <w:numId w:val="1"/>
        </w:numPr>
        <w:rPr/>
      </w:pPr>
      <w:r>
        <w:rPr/>
        <w:t>JWT token required for all requests</w:t>
      </w:r>
    </w:p>
    <w:p>
      <w:pPr>
        <w:pStyle w:val="ListParagraph"/>
        <w:numPr>
          <w:ilvl w:val="0"/>
          <w:numId w:val="1"/>
        </w:numPr>
        <w:rPr/>
      </w:pPr>
      <w:r>
        <w:rPr/>
        <w:t>Events Endpoint:</w:t>
      </w:r>
    </w:p>
    <w:p>
      <w:pPr>
        <w:pStyle w:val="ListParagraph"/>
        <w:numPr>
          <w:ilvl w:val="1"/>
          <w:numId w:val="1"/>
        </w:numPr>
        <w:rPr/>
      </w:pPr>
      <w:r>
        <w:rPr/>
        <w:t>Supports CRUD management of Event records</w:t>
      </w:r>
    </w:p>
    <w:p>
      <w:pPr>
        <w:pStyle w:val="ListParagraph"/>
        <w:numPr>
          <w:ilvl w:val="1"/>
          <w:numId w:val="1"/>
        </w:numPr>
        <w:rPr/>
      </w:pPr>
      <w:r>
        <w:rPr/>
        <w:t>Supports GET, PUT, POST, &amp; DELETE requests</w:t>
      </w:r>
    </w:p>
    <w:p>
      <w:pPr>
        <w:pStyle w:val="ListParagraph"/>
        <w:numPr>
          <w:ilvl w:val="1"/>
          <w:numId w:val="1"/>
        </w:numPr>
        <w:rPr/>
      </w:pPr>
      <w:r>
        <w:rPr/>
        <w:t>JWT token required for all requests</w:t>
      </w:r>
    </w:p>
    <w:p>
      <w:pPr>
        <w:pStyle w:val="ListParagraph"/>
        <w:numPr>
          <w:ilvl w:val="0"/>
          <w:numId w:val="1"/>
        </w:numPr>
        <w:rPr/>
      </w:pPr>
      <w:r>
        <w:rPr/>
        <w:t>Registration Endpoint:</w:t>
      </w:r>
    </w:p>
    <w:p>
      <w:pPr>
        <w:pStyle w:val="ListParagraph"/>
        <w:numPr>
          <w:ilvl w:val="1"/>
          <w:numId w:val="1"/>
        </w:numPr>
        <w:rPr/>
      </w:pPr>
      <w:r>
        <w:rPr/>
        <w:t>Supports CRUD management of Registration records</w:t>
      </w:r>
    </w:p>
    <w:p>
      <w:pPr>
        <w:pStyle w:val="ListParagraph"/>
        <w:numPr>
          <w:ilvl w:val="1"/>
          <w:numId w:val="1"/>
        </w:numPr>
        <w:rPr/>
      </w:pPr>
      <w:r>
        <w:rPr/>
        <w:t>Supports GET, PUT, POST, &amp; DELETE requests</w:t>
      </w:r>
    </w:p>
    <w:p>
      <w:pPr>
        <w:pStyle w:val="ListParagraph"/>
        <w:numPr>
          <w:ilvl w:val="1"/>
          <w:numId w:val="1"/>
        </w:numPr>
        <w:rPr/>
      </w:pPr>
      <w:r>
        <w:rPr/>
        <w:t>JWT token required for all requests</w:t>
      </w:r>
    </w:p>
    <w:p>
      <w:pPr>
        <w:pStyle w:val="ListParagraph"/>
        <w:numPr>
          <w:ilvl w:val="1"/>
          <w:numId w:val="1"/>
        </w:numPr>
        <w:rPr/>
      </w:pPr>
      <w:r>
        <w:rPr/>
        <w:t>Will allow customers to register for events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Backend Data: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Embedded HSQLDB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Security: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Servlet filter will be used to intercept calls to API – checking requests for JWT tokens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Work Plan (Task Backlog):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Create local Data Service (HSQLDB) API repository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Create local Authentication Service API repository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Implement HSQLDB API root endpoint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Implement HSQLDB API Customer GET endpoint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Test root and Customer GET endpoints using Postman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Implement remaining PUT, POST, &amp; DELETE Customer API endpoints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Test Customer PUT, POST, &amp; DELETE endpoint using Postman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Test Customer GET, PUT, POST, &amp; DELETE endpoint using a React client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Implement Events &amp; Registrations endpoints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Test Events &amp; Registrations endpoints using Postman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Test Events &amp; Registrations endpoint using a React client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Create Authentication Service API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Implement token endpoint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Test token endpoint using Postman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Test token endpoint using a React client (Client login will utilize the token endpoint)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Add authentication filter to HSQLDB API – Require JWT token to access services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 xml:space="preserve">Access HSQLDB </w:t>
      </w:r>
      <w:r>
        <w:rPr>
          <w:b/>
          <w:bCs/>
          <w:i/>
          <w:iCs/>
        </w:rPr>
        <w:t xml:space="preserve">with </w:t>
      </w:r>
      <w:r>
        <w:rPr/>
        <w:t>authentication filter using Postman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Test login function using a React client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Test Customers record accessibility using a React client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Test Events record accessibility using a React client</w:t>
      </w:r>
    </w:p>
    <w:p>
      <w:pPr>
        <w:pStyle w:val="ListParagraph"/>
        <w:numPr>
          <w:ilvl w:val="0"/>
          <w:numId w:val="3"/>
        </w:numPr>
        <w:rPr/>
      </w:pPr>
      <w:r>
        <w:rPr/>
        <w:t>Test Registrations record accessibility using a React client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934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BEB6F147454F4E8B0A0CE6BB861C96" ma:contentTypeVersion="0" ma:contentTypeDescription="Create a new document." ma:contentTypeScope="" ma:versionID="03b35a6648ff3ac9505f2fbc7c0c39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e3da2bd7956fb63e8a1b95188877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4D3A77-8096-4D48-9478-21D672A8B5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320317-1F7D-471C-9DE3-8AB559255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EE3EE4-D9B8-483E-8C73-3C06D5E65155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Neat_Office/6.2.8.2$Windows_x86 LibreOffice_project/</Application>
  <Pages>4</Pages>
  <Words>523</Words>
  <Characters>2846</Characters>
  <CharactersWithSpaces>3230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2022-10-17T12:53:00Z</dcterms:created>
  <dc:creator>Brinker, Samuel [USA]</dc:creator>
  <dc:description/>
  <dc:language>en-US</dc:language>
  <cp:lastModifiedBy>Schmidt, Jayda [USA]</cp:lastModifiedBy>
  <dcterms:modified xsi:type="dcterms:W3CDTF">2022-10-17T12:53:00Z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0x01010003BEB6F147454F4E8B0A0CE6BB861C96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