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8430DA" wp14:editId="33530D16">
                <wp:extent cx="6438900" cy="6350"/>
                <wp:effectExtent l="635" t="3175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8358E" id="Group 15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67jf+RQIAAAcFAAAO&#10;AAAAAAAAAAAAAAAAAC4CAABkcnMvZTJvRG9jLnhtbFBLAQItABQABgAIAAAAIQB9jKAH2QAAAAQB&#10;AAAPAAAAAAAAAAAAAAAAAJ8EAABkcnMvZG93bnJldi54bWxQSwUGAAAAAAQABADzAAAApQUAAAAA&#10;">
                <v:rect id="Rectangle 9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FCBEA36" w14:textId="77777777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23872B13" w:rsidR="00FF429F" w:rsidRDefault="00FF429F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 xml:space="preserve">Masters in </w:t>
      </w:r>
      <w:r w:rsidR="00EB66E0">
        <w:rPr>
          <w:i/>
        </w:rPr>
        <w:t xml:space="preserve">Science – </w:t>
      </w:r>
      <w:r>
        <w:rPr>
          <w:i/>
        </w:rPr>
        <w:t>Statistics</w:t>
      </w:r>
      <w:r w:rsidR="00EB66E0">
        <w:rPr>
          <w:i/>
        </w:rPr>
        <w:t xml:space="preserve"> </w:t>
      </w:r>
      <w:r w:rsidR="00DC6478">
        <w:rPr>
          <w:i/>
        </w:rPr>
        <w:t>(</w:t>
      </w:r>
      <w:r>
        <w:rPr>
          <w:i/>
        </w:rPr>
        <w:t xml:space="preserve">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 w:rsidR="00DC6478">
        <w:rPr>
          <w:i/>
        </w:rPr>
        <w:t>)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A5073A7" w14:textId="1EBB34BA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 coursework 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 w:rsidR="00F666FA">
        <w:t>, Causal Inference, Significance Testing</w:t>
      </w:r>
      <w:r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77777777" w:rsidR="00FF429F" w:rsidRDefault="00FF429F" w:rsidP="00FF429F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237B461B" w14:textId="77777777" w:rsidR="00FF429F" w:rsidRDefault="00FF429F" w:rsidP="00FF429F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 Computer Science</w:t>
      </w:r>
      <w:r>
        <w:rPr>
          <w:i/>
        </w:rPr>
        <w:tab/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084F150B" w14:textId="110C93D3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ETL, Data Structures, NoSQL Database Management &amp; Design.</w:t>
      </w:r>
    </w:p>
    <w:p w14:paraId="5CE705EF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25DB91D8" w14:textId="77777777" w:rsidR="00FF429F" w:rsidRPr="003923B4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7376D42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29E26E" wp14:editId="25E05CD8">
                <wp:extent cx="6438900" cy="6350"/>
                <wp:effectExtent l="635" t="0" r="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E7AFB" id="Group 13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XDXhRRQIAAAcFAAAO&#10;AAAAAAAAAAAAAAAAAC4CAABkcnMvZTJvRG9jLnhtbFBLAQItABQABgAIAAAAIQB9jKAH2QAAAAQB&#10;AAAPAAAAAAAAAAAAAAAAAJ8EAABkcnMvZG93bnJldi54bWxQSwUGAAAAAAQABADzAAAApQUAAAAA&#10;">
                <v:rect id="Rectangle 7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0B9C1421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Configured and automated delivery of oracle database services using Ansible cookbooks via AWS </w:t>
      </w:r>
      <w:r w:rsidR="002E77F7">
        <w:t xml:space="preserve">cloud computing </w:t>
      </w:r>
      <w:r>
        <w:t>services like EC2</w:t>
      </w:r>
      <w:r w:rsidR="00D77682">
        <w:t>, S3</w:t>
      </w:r>
      <w:r>
        <w:t xml:space="preserve"> and RDS</w:t>
      </w:r>
      <w:r w:rsidR="00CC5E8B">
        <w:t xml:space="preserve"> and report post-hoc analysis</w:t>
      </w:r>
      <w:r>
        <w:t>.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0012E6BA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 xml:space="preserve">Designed a MySQL database for the events section of the college website that was capable of handling </w:t>
      </w:r>
      <w:r w:rsidR="00682055">
        <w:t xml:space="preserve">and leveraging data from </w:t>
      </w:r>
      <w:r>
        <w:t>anomalous events</w:t>
      </w:r>
      <w:r w:rsidR="00682055">
        <w:t xml:space="preserve"> for business decisions,</w:t>
      </w:r>
      <w:r>
        <w:t xml:space="preserve">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20298C9" w14:textId="77777777" w:rsidR="00FF429F" w:rsidRDefault="00FF429F" w:rsidP="00FF429F">
      <w:pPr>
        <w:pStyle w:val="Heading1"/>
        <w:tabs>
          <w:tab w:val="left" w:pos="8364"/>
        </w:tabs>
        <w:ind w:left="0"/>
      </w:pPr>
    </w:p>
    <w:p w14:paraId="48AC2B3D" w14:textId="77777777" w:rsidR="00FF429F" w:rsidRDefault="00FF429F" w:rsidP="00FF429F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003A34C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769C4FCE" w14:textId="7E68B018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>to collect</w:t>
      </w:r>
      <w:r w:rsidR="00407CE4">
        <w:t xml:space="preserve"> &amp;</w:t>
      </w:r>
      <w:r w:rsidRPr="001C0274">
        <w:t xml:space="preserve"> organize </w:t>
      </w:r>
      <w:r>
        <w:t xml:space="preserve">massive </w:t>
      </w:r>
      <w:r w:rsidR="00407CE4">
        <w:t xml:space="preserve"> unstructured </w:t>
      </w:r>
      <w:r>
        <w:t xml:space="preserve">datasets </w:t>
      </w:r>
      <w:r w:rsidR="00407CE4">
        <w:t xml:space="preserve">using </w:t>
      </w:r>
      <w:r w:rsidR="00D9751C">
        <w:t xml:space="preserve">scikit-learn </w:t>
      </w:r>
      <w:r>
        <w:t>OpenCV &amp; ML algorithms operating at 96%</w:t>
      </w:r>
      <w:r>
        <w:rPr>
          <w:spacing w:val="-11"/>
        </w:rPr>
        <w:t xml:space="preserve"> </w:t>
      </w:r>
      <w:r>
        <w:t>accuracy</w:t>
      </w:r>
      <w:r w:rsidR="00D77682">
        <w:t xml:space="preserve"> trained using AWS Sagemaker</w:t>
      </w:r>
      <w:r>
        <w:t>.</w:t>
      </w:r>
    </w:p>
    <w:p w14:paraId="65AE90B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F19DB4" w14:textId="77777777" w:rsidR="00FF429F" w:rsidRDefault="00FF429F" w:rsidP="00FF429F">
      <w:pPr>
        <w:tabs>
          <w:tab w:val="left" w:pos="500"/>
          <w:tab w:val="left" w:pos="501"/>
        </w:tabs>
        <w:ind w:right="134"/>
      </w:pPr>
    </w:p>
    <w:p w14:paraId="743C0690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3DD4AC09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22D8BA8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6F77832F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>Improved the latency rate by reduction in the latency time from 320 – 380 ms to 20-40 ms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56F0953D" w14:textId="77777777" w:rsidR="00FF429F" w:rsidRDefault="00FF429F" w:rsidP="00FF429F">
      <w:pPr>
        <w:tabs>
          <w:tab w:val="left" w:pos="500"/>
          <w:tab w:val="left" w:pos="501"/>
        </w:tabs>
        <w:spacing w:before="1"/>
        <w:ind w:left="139"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569DDE" wp14:editId="34F3077E">
                <wp:extent cx="6438900" cy="6350"/>
                <wp:effectExtent l="635" t="635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FFE03" id="Group 1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aXRQIAAAcFAAAOAAAAZHJzL2Uyb0RvYy54bWykVMtu2zAQvBfoPxC817Ic2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q+ubMbVBkm9+&#10;NRvklzX16E2SrD8Naek4nQ5JaUxJRNYfFyEOkELL6Q65o0zu/2R6roVVUX0XZHhC1hR0xSecGdES&#10;9e90uYSptGKzcI3C6RT2V0rX68gMrGqKUneI0NVKFIQqDfGE/SQhGI66cJmw/1ZIZBadXytoWVjk&#10;HAl1bJjYPTofcBxDQv8c6KZ4aLSOBlablUa2E2F84hehn4VpE4INhLS+YtiJBAOnXpsNFC/ED6Gf&#10;QXozaFED/uGso/nLufu9Fag4058NaXSTTkPTfTSms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DzgGaXRQIAAAcFAAAO&#10;AAAAAAAAAAAAAAAAAC4CAABkcnMvZTJvRG9jLnhtbFBLAQItABQABgAIAAAAIQB9jKAH2QAAAAQB&#10;AAAPAAAAAAAAAAAAAAAAAJ8EAABkcnMvZG93bnJldi54bWxQSwUGAAAAAAQABADzAAAApQUAAAAA&#10;">
                <v:rect id="Rectangle 5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C94C599" w14:textId="77777777" w:rsidR="00FF429F" w:rsidRDefault="00FF429F" w:rsidP="00FF429F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39D04BC3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 w:rsidR="00407CE4">
        <w:t xml:space="preserve"> with NLTK,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36AEB4C5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</w:p>
    <w:p w14:paraId="6759AF79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77777777" w:rsidR="00FF429F" w:rsidRDefault="00FF429F" w:rsidP="00FF429F">
      <w:pPr>
        <w:pStyle w:val="BodyTex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34F4D" wp14:editId="64B637B4">
                <wp:extent cx="6438900" cy="6350"/>
                <wp:effectExtent l="0" t="0" r="635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D83C2" id="Group 9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ZORAIAAAc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">
                <v:rect id="Rectangle 3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5B2966D" w14:textId="3753E2FE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</w:t>
      </w:r>
      <w:r w:rsidR="002E77F7">
        <w:t>Science</w:t>
      </w:r>
      <w:r>
        <w:t xml:space="preserve">, SQL, Excel, </w:t>
      </w:r>
      <w:r w:rsidR="00D9751C">
        <w:t>NumPy, Pandas</w:t>
      </w:r>
      <w:r>
        <w:t xml:space="preserve">, Apache Hadoop, </w:t>
      </w:r>
      <w:r w:rsidR="007C7C38">
        <w:t>Deep Learning</w:t>
      </w:r>
      <w:r>
        <w:t xml:space="preserve">, Apache Spark, Statistical Modelling, </w:t>
      </w:r>
      <w:r w:rsidR="002147F9">
        <w:t>Spark SQL</w:t>
      </w:r>
      <w:r>
        <w:t>, Reinforcement Learning,</w:t>
      </w:r>
      <w:r w:rsidR="00D9751C">
        <w:t xml:space="preserve"> Sci-kit Learn</w:t>
      </w:r>
      <w:r w:rsidR="007C7C38">
        <w:t>, NLP</w:t>
      </w:r>
      <w:r w:rsidR="00F666FA">
        <w:t>, Tableau</w:t>
      </w:r>
      <w:r w:rsidR="00D9751C"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qwUA+OlF5SwAAAA="/>
  </w:docVars>
  <w:rsids>
    <w:rsidRoot w:val="00400F7D"/>
    <w:rsid w:val="002147F9"/>
    <w:rsid w:val="00286A4F"/>
    <w:rsid w:val="002E77F7"/>
    <w:rsid w:val="003346FA"/>
    <w:rsid w:val="00400F7D"/>
    <w:rsid w:val="00407CE4"/>
    <w:rsid w:val="00682055"/>
    <w:rsid w:val="007B330B"/>
    <w:rsid w:val="007C7C38"/>
    <w:rsid w:val="00932648"/>
    <w:rsid w:val="00A465EC"/>
    <w:rsid w:val="00CC5E8B"/>
    <w:rsid w:val="00D77682"/>
    <w:rsid w:val="00D9751C"/>
    <w:rsid w:val="00DC6478"/>
    <w:rsid w:val="00EB66E0"/>
    <w:rsid w:val="00F666FA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18</cp:revision>
  <dcterms:created xsi:type="dcterms:W3CDTF">2022-02-23T18:57:00Z</dcterms:created>
  <dcterms:modified xsi:type="dcterms:W3CDTF">2022-02-25T15:34:00Z</dcterms:modified>
</cp:coreProperties>
</file>