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1962C5" w:rsidRPr="00727138" w:rsidRDefault="005925E6">
      <w:pPr>
        <w:rPr>
          <w:rFonts w:ascii="Arial Black" w:hAnsi="Arial Black" w:cs="Arial"/>
          <w:shd w:val="clear" w:color="auto" w:fill="FFFFFF"/>
        </w:rPr>
      </w:pPr>
      <w:r w:rsidRPr="00727138">
        <w:rPr>
          <w:rFonts w:ascii="Arial Black" w:hAnsi="Arial Black" w:cs="Arial"/>
          <w:shd w:val="clear" w:color="auto" w:fill="FFFFFF"/>
        </w:rPr>
        <w:t>Our Service</w:t>
      </w:r>
      <w:proofErr w:type="gramStart"/>
      <w:r w:rsidRPr="00727138">
        <w:rPr>
          <w:rFonts w:ascii="Arial Black" w:hAnsi="Arial Black" w:cs="Arial"/>
          <w:shd w:val="clear" w:color="auto" w:fill="FFFFFF"/>
        </w:rPr>
        <w:t>:</w:t>
      </w:r>
      <w:proofErr w:type="gramEnd"/>
      <w:r w:rsidRPr="00727138">
        <w:rPr>
          <w:rFonts w:ascii="Arial Black" w:hAnsi="Arial Black" w:cs="Arial"/>
        </w:rPr>
        <w:br/>
      </w:r>
      <w:r w:rsidRPr="00727138">
        <w:rPr>
          <w:rFonts w:ascii="Arial Black" w:hAnsi="Arial Black" w:cs="Arial"/>
          <w:shd w:val="clear" w:color="auto" w:fill="FFFFFF"/>
        </w:rPr>
        <w:t>1.   Experienced sealing products supplier.</w:t>
      </w:r>
      <w:r w:rsidRPr="00727138">
        <w:rPr>
          <w:rFonts w:ascii="Arial Black" w:hAnsi="Arial Black" w:cs="Arial"/>
          <w:shd w:val="clear" w:color="auto" w:fill="FFFFFF"/>
        </w:rPr>
        <w:br/>
        <w:t>2.   Professional design team and sales department for your service.</w:t>
      </w:r>
      <w:r w:rsidRPr="00727138">
        <w:rPr>
          <w:rFonts w:ascii="Arial Black" w:hAnsi="Arial Black" w:cs="Arial"/>
          <w:shd w:val="clear" w:color="auto" w:fill="FFFFFF"/>
        </w:rPr>
        <w:br/>
        <w:t xml:space="preserve">3.   All the questions will be </w:t>
      </w:r>
      <w:proofErr w:type="spellStart"/>
      <w:r w:rsidRPr="00727138">
        <w:rPr>
          <w:rFonts w:ascii="Arial Black" w:hAnsi="Arial Black" w:cs="Arial"/>
          <w:shd w:val="clear" w:color="auto" w:fill="FFFFFF"/>
        </w:rPr>
        <w:t>dealed</w:t>
      </w:r>
      <w:proofErr w:type="spellEnd"/>
      <w:r w:rsidRPr="00727138">
        <w:rPr>
          <w:rFonts w:ascii="Arial Black" w:hAnsi="Arial Black" w:cs="Arial"/>
          <w:shd w:val="clear" w:color="auto" w:fill="FFFFFF"/>
        </w:rPr>
        <w:t xml:space="preserve"> within 24hours.                    </w:t>
      </w:r>
      <w:r w:rsidRPr="00727138">
        <w:rPr>
          <w:rFonts w:ascii="Arial Black" w:hAnsi="Arial Black" w:cs="Arial"/>
          <w:shd w:val="clear" w:color="auto" w:fill="FFFFFF"/>
        </w:rPr>
        <w:br/>
        <w:t>4.   Stable quality---coming from good materials.</w:t>
      </w:r>
      <w:r w:rsidRPr="00727138">
        <w:rPr>
          <w:rFonts w:ascii="Arial Black" w:hAnsi="Arial Black" w:cs="Arial"/>
          <w:shd w:val="clear" w:color="auto" w:fill="FFFFFF"/>
        </w:rPr>
        <w:br/>
        <w:t>5.   Lower price---Not cheapest but the lowest at the same quality.</w:t>
      </w:r>
      <w:r w:rsidRPr="00727138">
        <w:rPr>
          <w:rFonts w:ascii="Arial Black" w:hAnsi="Arial Black" w:cs="Arial"/>
          <w:shd w:val="clear" w:color="auto" w:fill="FFFFFF"/>
        </w:rPr>
        <w:br/>
        <w:t>6.   Good service---satisfied factory service before and after sale.</w:t>
      </w:r>
      <w:r w:rsidRPr="00727138">
        <w:rPr>
          <w:rFonts w:ascii="Arial Black" w:hAnsi="Arial Black" w:cs="Arial"/>
          <w:shd w:val="clear" w:color="auto" w:fill="FFFFFF"/>
        </w:rPr>
        <w:br/>
        <w:t>7.   Delivery time---7days-15days for mass production.</w:t>
      </w:r>
      <w:r w:rsidRPr="00727138">
        <w:rPr>
          <w:rFonts w:ascii="Arial Black" w:hAnsi="Arial Black" w:cs="Arial"/>
          <w:shd w:val="clear" w:color="auto" w:fill="FFFFFF"/>
        </w:rPr>
        <w:br/>
        <w:t>8.   Your inquiry will be replied in one working day.</w:t>
      </w:r>
    </w:p>
    <w:p w:rsidR="005925E6" w:rsidRPr="00727138" w:rsidRDefault="005925E6">
      <w:pPr>
        <w:rPr>
          <w:rFonts w:ascii="Arial Black" w:hAnsi="Arial Black" w:cs="Arial"/>
          <w:shd w:val="clear" w:color="auto" w:fill="FFFFFF"/>
        </w:rPr>
      </w:pPr>
    </w:p>
    <w:p w:rsidR="005925E6" w:rsidRPr="00727138" w:rsidRDefault="005925E6" w:rsidP="005925E6">
      <w:pPr>
        <w:spacing w:after="0" w:line="240" w:lineRule="auto"/>
        <w:textAlignment w:val="baseline"/>
        <w:outlineLvl w:val="1"/>
        <w:rPr>
          <w:rFonts w:ascii="Arial Black" w:eastAsia="Times New Roman" w:hAnsi="Arial Black" w:cs="Arial"/>
          <w:b/>
          <w:bCs/>
          <w:lang w:eastAsia="en-IN" w:bidi="gu-IN"/>
        </w:rPr>
      </w:pPr>
      <w:r w:rsidRPr="005925E6">
        <w:rPr>
          <w:rFonts w:ascii="Arial Black" w:eastAsia="Times New Roman" w:hAnsi="Arial Black" w:cs="Arial"/>
          <w:b/>
          <w:bCs/>
          <w:lang w:eastAsia="en-IN" w:bidi="gu-IN"/>
        </w:rPr>
        <w:t>Quality Assurance</w:t>
      </w:r>
    </w:p>
    <w:p w:rsidR="005925E6" w:rsidRPr="005925E6" w:rsidRDefault="005925E6" w:rsidP="005925E6">
      <w:pPr>
        <w:spacing w:after="0" w:line="240" w:lineRule="auto"/>
        <w:textAlignment w:val="baseline"/>
        <w:outlineLvl w:val="1"/>
        <w:rPr>
          <w:rFonts w:ascii="Arial Black" w:eastAsia="Times New Roman" w:hAnsi="Arial Black" w:cs="Arial"/>
          <w:b/>
          <w:bCs/>
          <w:lang w:eastAsia="en-IN" w:bidi="gu-IN"/>
        </w:rPr>
      </w:pPr>
    </w:p>
    <w:p w:rsidR="005925E6" w:rsidRPr="005925E6" w:rsidRDefault="005925E6" w:rsidP="005925E6">
      <w:pPr>
        <w:spacing w:after="0" w:line="240" w:lineRule="auto"/>
        <w:textAlignment w:val="baseline"/>
        <w:rPr>
          <w:rFonts w:ascii="Arial Black" w:eastAsia="Times New Roman" w:hAnsi="Arial Black" w:cs="Arial"/>
          <w:lang w:eastAsia="en-IN" w:bidi="gu-IN"/>
        </w:rPr>
      </w:pPr>
      <w:r w:rsidRPr="00727138">
        <w:rPr>
          <w:rFonts w:ascii="Arial Black" w:eastAsia="Times New Roman" w:hAnsi="Arial Black" w:cs="Arial"/>
          <w:lang w:eastAsia="en-IN" w:bidi="gu-IN"/>
        </w:rPr>
        <w:t xml:space="preserve">BHS </w:t>
      </w:r>
      <w:r w:rsidRPr="005925E6">
        <w:rPr>
          <w:rFonts w:ascii="Arial Black" w:eastAsia="Times New Roman" w:hAnsi="Arial Black" w:cs="Arial"/>
          <w:lang w:eastAsia="en-IN" w:bidi="gu-IN"/>
        </w:rPr>
        <w:t>believes in the quote “Quality is avoidance of financial loss to society after the product is shipped.”</w:t>
      </w:r>
    </w:p>
    <w:p w:rsidR="005925E6" w:rsidRPr="005925E6" w:rsidRDefault="005925E6" w:rsidP="005925E6">
      <w:pPr>
        <w:spacing w:after="0" w:line="240" w:lineRule="auto"/>
        <w:textAlignment w:val="baseline"/>
        <w:rPr>
          <w:rFonts w:ascii="Arial Black" w:eastAsia="Times New Roman" w:hAnsi="Arial Black" w:cs="Arial"/>
          <w:lang w:eastAsia="en-IN" w:bidi="gu-IN"/>
        </w:rPr>
      </w:pPr>
      <w:r w:rsidRPr="00727138">
        <w:rPr>
          <w:rFonts w:ascii="Arial Black" w:eastAsia="Times New Roman" w:hAnsi="Arial Black" w:cs="Arial"/>
          <w:lang w:eastAsia="en-IN" w:bidi="gu-IN"/>
        </w:rPr>
        <w:t xml:space="preserve">BHS </w:t>
      </w:r>
      <w:r w:rsidRPr="005925E6">
        <w:rPr>
          <w:rFonts w:ascii="Arial Black" w:eastAsia="Times New Roman" w:hAnsi="Arial Black" w:cs="Arial"/>
          <w:lang w:eastAsia="en-IN" w:bidi="gu-IN"/>
        </w:rPr>
        <w:t>strives to achieve best-in-class quality and reliability of performance of all products through a systematic approach that emphasizes quality at every stage of product development through manufacturing.</w:t>
      </w:r>
    </w:p>
    <w:p w:rsidR="005925E6" w:rsidRPr="005925E6" w:rsidRDefault="005925E6" w:rsidP="005925E6">
      <w:pPr>
        <w:spacing w:after="0" w:line="240" w:lineRule="auto"/>
        <w:textAlignment w:val="baseline"/>
        <w:rPr>
          <w:rFonts w:ascii="Arial Black" w:eastAsia="Times New Roman" w:hAnsi="Arial Black" w:cs="Arial"/>
          <w:lang w:eastAsia="en-IN" w:bidi="gu-IN"/>
        </w:rPr>
      </w:pPr>
      <w:r w:rsidRPr="005925E6">
        <w:rPr>
          <w:rFonts w:ascii="Arial Black" w:eastAsia="Times New Roman" w:hAnsi="Arial Black" w:cs="Arial"/>
          <w:lang w:eastAsia="en-IN" w:bidi="gu-IN"/>
        </w:rPr>
        <w:t xml:space="preserve">Before leaving the plant, the </w:t>
      </w:r>
      <w:r w:rsidRPr="00727138">
        <w:rPr>
          <w:rFonts w:ascii="Arial Black" w:eastAsia="Times New Roman" w:hAnsi="Arial Black" w:cs="Arial"/>
          <w:lang w:eastAsia="en-IN" w:bidi="gu-IN"/>
        </w:rPr>
        <w:t xml:space="preserve">BHS </w:t>
      </w:r>
      <w:proofErr w:type="gramStart"/>
      <w:r w:rsidRPr="00727138">
        <w:rPr>
          <w:rFonts w:ascii="Arial Black" w:eastAsia="Times New Roman" w:hAnsi="Arial Black" w:cs="Arial"/>
          <w:lang w:eastAsia="en-IN" w:bidi="gu-IN"/>
        </w:rPr>
        <w:t xml:space="preserve">SEAL </w:t>
      </w:r>
      <w:r w:rsidRPr="005925E6">
        <w:rPr>
          <w:rFonts w:ascii="Arial Black" w:eastAsia="Times New Roman" w:hAnsi="Arial Black" w:cs="Arial"/>
          <w:lang w:eastAsia="en-IN" w:bidi="gu-IN"/>
        </w:rPr>
        <w:t xml:space="preserve"> is</w:t>
      </w:r>
      <w:proofErr w:type="gramEnd"/>
      <w:r w:rsidRPr="005925E6">
        <w:rPr>
          <w:rFonts w:ascii="Arial Black" w:eastAsia="Times New Roman" w:hAnsi="Arial Black" w:cs="Arial"/>
          <w:lang w:eastAsia="en-IN" w:bidi="gu-IN"/>
        </w:rPr>
        <w:t xml:space="preserve"> passed through a series of quality assurance tests.</w:t>
      </w:r>
    </w:p>
    <w:p w:rsidR="005925E6" w:rsidRPr="00727138" w:rsidRDefault="005925E6" w:rsidP="005925E6">
      <w:pPr>
        <w:spacing w:after="0" w:line="240" w:lineRule="auto"/>
        <w:textAlignment w:val="baseline"/>
        <w:rPr>
          <w:rFonts w:ascii="Arial Black" w:eastAsia="Times New Roman" w:hAnsi="Arial Black" w:cs="Arial"/>
          <w:lang w:eastAsia="en-IN" w:bidi="gu-IN"/>
        </w:rPr>
      </w:pPr>
      <w:proofErr w:type="gramStart"/>
      <w:r w:rsidRPr="00727138">
        <w:rPr>
          <w:rFonts w:ascii="Arial Black" w:eastAsia="Times New Roman" w:hAnsi="Arial Black" w:cs="Arial"/>
          <w:lang w:eastAsia="en-IN" w:bidi="gu-IN"/>
        </w:rPr>
        <w:t xml:space="preserve">BHS </w:t>
      </w:r>
      <w:r w:rsidRPr="005925E6">
        <w:rPr>
          <w:rFonts w:ascii="Arial Black" w:eastAsia="Times New Roman" w:hAnsi="Arial Black" w:cs="Arial"/>
          <w:lang w:eastAsia="en-IN" w:bidi="gu-IN"/>
        </w:rPr>
        <w:t xml:space="preserve"> has</w:t>
      </w:r>
      <w:proofErr w:type="gramEnd"/>
      <w:r w:rsidRPr="005925E6">
        <w:rPr>
          <w:rFonts w:ascii="Arial Black" w:eastAsia="Times New Roman" w:hAnsi="Arial Black" w:cs="Arial"/>
          <w:lang w:eastAsia="en-IN" w:bidi="gu-IN"/>
        </w:rPr>
        <w:t xml:space="preserve"> established a system of quality in line with the ISO 9001:2015. We are aspiring to be recognized as the quality manufacturers in the industry we serve by providing solutions to customer’s problems by engineering an</w:t>
      </w:r>
      <w:r w:rsidRPr="00727138">
        <w:rPr>
          <w:rFonts w:ascii="Arial Black" w:eastAsia="Times New Roman" w:hAnsi="Arial Black" w:cs="Arial"/>
          <w:lang w:eastAsia="en-IN" w:bidi="gu-IN"/>
        </w:rPr>
        <w:t>d manufacturing quality SEALS</w:t>
      </w:r>
      <w:r w:rsidRPr="005925E6">
        <w:rPr>
          <w:rFonts w:ascii="Arial Black" w:eastAsia="Times New Roman" w:hAnsi="Arial Black" w:cs="Arial"/>
          <w:lang w:eastAsia="en-IN" w:bidi="gu-IN"/>
        </w:rPr>
        <w:t xml:space="preserve"> at competitive price</w:t>
      </w:r>
    </w:p>
    <w:p w:rsidR="005925E6" w:rsidRPr="00727138" w:rsidRDefault="005925E6" w:rsidP="005925E6">
      <w:pPr>
        <w:spacing w:after="0" w:line="240" w:lineRule="auto"/>
        <w:textAlignment w:val="baseline"/>
        <w:rPr>
          <w:rFonts w:ascii="Arial Black" w:eastAsia="Times New Roman" w:hAnsi="Arial Black" w:cs="Arial"/>
          <w:lang w:eastAsia="en-IN" w:bidi="gu-IN"/>
        </w:rPr>
      </w:pPr>
    </w:p>
    <w:p w:rsidR="00727138" w:rsidRPr="00727138" w:rsidRDefault="00727138" w:rsidP="00727138">
      <w:pPr>
        <w:numPr>
          <w:ilvl w:val="0"/>
          <w:numId w:val="1"/>
        </w:numPr>
        <w:spacing w:after="0" w:line="240" w:lineRule="auto"/>
        <w:ind w:left="450"/>
        <w:rPr>
          <w:rFonts w:ascii="Arial Black" w:eastAsia="Times New Roman" w:hAnsi="Arial Black" w:cs="Arial"/>
          <w:color w:val="333333"/>
          <w:lang w:eastAsia="en-IN" w:bidi="gu-IN"/>
        </w:rPr>
      </w:pPr>
      <w:r w:rsidRPr="00727138">
        <w:rPr>
          <w:rFonts w:ascii="Arial Black" w:eastAsia="Times New Roman" w:hAnsi="Arial Black" w:cs="Arial"/>
          <w:color w:val="333333"/>
          <w:lang w:eastAsia="en-IN" w:bidi="gu-IN"/>
        </w:rPr>
        <w:t>Quality Assurance and Inspection of components and sub-assemblies supplied by approved vendors.</w:t>
      </w:r>
    </w:p>
    <w:p w:rsidR="00727138" w:rsidRPr="00727138" w:rsidRDefault="00727138" w:rsidP="00727138">
      <w:pPr>
        <w:numPr>
          <w:ilvl w:val="0"/>
          <w:numId w:val="1"/>
        </w:numPr>
        <w:spacing w:after="0" w:line="240" w:lineRule="auto"/>
        <w:ind w:left="450"/>
        <w:rPr>
          <w:rFonts w:ascii="Arial Black" w:eastAsia="Times New Roman" w:hAnsi="Arial Black" w:cs="Arial"/>
          <w:color w:val="333333"/>
          <w:lang w:eastAsia="en-IN" w:bidi="gu-IN"/>
        </w:rPr>
      </w:pPr>
      <w:r w:rsidRPr="00727138">
        <w:rPr>
          <w:rFonts w:ascii="Arial Black" w:eastAsia="Times New Roman" w:hAnsi="Arial Black" w:cs="Arial"/>
          <w:color w:val="333333"/>
          <w:lang w:eastAsia="en-IN" w:bidi="gu-IN"/>
        </w:rPr>
        <w:t>Line inspection of components, sub-assemblies manufactured on the shop floor.</w:t>
      </w:r>
    </w:p>
    <w:p w:rsidR="00727138" w:rsidRPr="00727138" w:rsidRDefault="00727138" w:rsidP="00727138">
      <w:pPr>
        <w:numPr>
          <w:ilvl w:val="0"/>
          <w:numId w:val="1"/>
        </w:numPr>
        <w:spacing w:after="0" w:line="240" w:lineRule="auto"/>
        <w:ind w:left="450"/>
        <w:rPr>
          <w:rFonts w:ascii="Arial Black" w:eastAsia="Times New Roman" w:hAnsi="Arial Black" w:cs="Arial"/>
          <w:color w:val="333333"/>
          <w:lang w:eastAsia="en-IN" w:bidi="gu-IN"/>
        </w:rPr>
      </w:pPr>
      <w:r w:rsidRPr="00727138">
        <w:rPr>
          <w:rFonts w:ascii="Arial Black" w:eastAsia="Times New Roman" w:hAnsi="Arial Black" w:cs="Arial"/>
          <w:color w:val="333333"/>
          <w:lang w:eastAsia="en-IN" w:bidi="gu-IN"/>
        </w:rPr>
        <w:t>Final Inspection and Performance Test.</w:t>
      </w:r>
    </w:p>
    <w:p w:rsidR="00727138" w:rsidRPr="00727138" w:rsidRDefault="00727138" w:rsidP="00727138">
      <w:pPr>
        <w:numPr>
          <w:ilvl w:val="0"/>
          <w:numId w:val="1"/>
        </w:numPr>
        <w:spacing w:after="0" w:line="240" w:lineRule="auto"/>
        <w:ind w:left="450"/>
        <w:rPr>
          <w:rFonts w:ascii="Arial Black" w:eastAsia="Times New Roman" w:hAnsi="Arial Black" w:cs="Arial"/>
          <w:color w:val="333333"/>
          <w:lang w:eastAsia="en-IN" w:bidi="gu-IN"/>
        </w:rPr>
      </w:pPr>
      <w:r w:rsidRPr="00727138">
        <w:rPr>
          <w:rFonts w:ascii="Arial Black" w:eastAsia="Times New Roman" w:hAnsi="Arial Black" w:cs="Arial"/>
          <w:color w:val="333333"/>
          <w:lang w:eastAsia="en-IN" w:bidi="gu-IN"/>
        </w:rPr>
        <w:t>Inspection of packing and despatch.</w:t>
      </w:r>
    </w:p>
    <w:p w:rsidR="00727138" w:rsidRPr="00727138" w:rsidRDefault="00727138" w:rsidP="00727138">
      <w:pPr>
        <w:numPr>
          <w:ilvl w:val="0"/>
          <w:numId w:val="1"/>
        </w:numPr>
        <w:spacing w:after="0" w:line="240" w:lineRule="auto"/>
        <w:ind w:left="450"/>
        <w:rPr>
          <w:rFonts w:ascii="Arial Black" w:eastAsia="Times New Roman" w:hAnsi="Arial Black" w:cs="Arial"/>
          <w:color w:val="333333"/>
          <w:lang w:eastAsia="en-IN" w:bidi="gu-IN"/>
        </w:rPr>
      </w:pPr>
      <w:r w:rsidRPr="00727138">
        <w:rPr>
          <w:rFonts w:ascii="Arial Black" w:eastAsia="Times New Roman" w:hAnsi="Arial Black" w:cs="Arial"/>
          <w:color w:val="333333"/>
          <w:lang w:eastAsia="en-IN" w:bidi="gu-IN"/>
        </w:rPr>
        <w:t>Tools and instruments calibration and maintenance of test standards.</w:t>
      </w:r>
    </w:p>
    <w:p w:rsidR="00727138" w:rsidRPr="00727138" w:rsidRDefault="00727138" w:rsidP="00727138">
      <w:pPr>
        <w:numPr>
          <w:ilvl w:val="0"/>
          <w:numId w:val="1"/>
        </w:numPr>
        <w:spacing w:after="0" w:line="240" w:lineRule="auto"/>
        <w:ind w:left="450"/>
        <w:rPr>
          <w:rFonts w:ascii="Arial Black" w:eastAsia="Times New Roman" w:hAnsi="Arial Black" w:cs="Arial"/>
          <w:color w:val="333333"/>
          <w:lang w:eastAsia="en-IN" w:bidi="gu-IN"/>
        </w:rPr>
      </w:pPr>
      <w:r w:rsidRPr="00727138">
        <w:rPr>
          <w:rFonts w:ascii="Arial Black" w:eastAsia="Times New Roman" w:hAnsi="Arial Black" w:cs="Arial"/>
          <w:color w:val="333333"/>
          <w:lang w:eastAsia="en-IN" w:bidi="gu-IN"/>
        </w:rPr>
        <w:t>Maintaining test records and inspection results.</w:t>
      </w:r>
    </w:p>
    <w:p w:rsidR="005925E6" w:rsidRPr="00727138" w:rsidRDefault="005925E6" w:rsidP="005925E6">
      <w:pPr>
        <w:spacing w:after="0" w:line="240" w:lineRule="auto"/>
        <w:textAlignment w:val="baseline"/>
        <w:rPr>
          <w:rFonts w:ascii="Arial Black" w:eastAsia="Times New Roman" w:hAnsi="Arial Black" w:cs="Arial"/>
          <w:lang w:eastAsia="en-IN" w:bidi="gu-IN"/>
        </w:rPr>
      </w:pPr>
    </w:p>
    <w:p w:rsidR="00727138" w:rsidRPr="00727138" w:rsidRDefault="00727138" w:rsidP="00727138">
      <w:pPr>
        <w:pStyle w:val="Heading2"/>
        <w:shd w:val="clear" w:color="auto" w:fill="F1F2F2"/>
        <w:spacing w:before="450" w:beforeAutospacing="0" w:after="450" w:afterAutospacing="0"/>
        <w:jc w:val="center"/>
        <w:rPr>
          <w:rFonts w:ascii="Arial Black" w:hAnsi="Arial Black" w:cs="Arial"/>
          <w:b w:val="0"/>
          <w:bCs w:val="0"/>
          <w:caps/>
          <w:color w:val="0E76BC"/>
          <w:sz w:val="22"/>
          <w:szCs w:val="22"/>
        </w:rPr>
      </w:pPr>
      <w:r w:rsidRPr="00727138">
        <w:rPr>
          <w:rFonts w:ascii="Arial Black" w:hAnsi="Arial Black" w:cs="Arial"/>
          <w:b w:val="0"/>
          <w:bCs w:val="0"/>
          <w:caps/>
          <w:color w:val="0E76BC"/>
          <w:sz w:val="22"/>
          <w:szCs w:val="22"/>
        </w:rPr>
        <w:t>QUALITY POLICY</w:t>
      </w:r>
    </w:p>
    <w:p w:rsidR="00727138" w:rsidRPr="00727138" w:rsidRDefault="00727138" w:rsidP="00727138">
      <w:pPr>
        <w:pStyle w:val="NormalWeb"/>
        <w:shd w:val="clear" w:color="auto" w:fill="F1F2F2"/>
        <w:spacing w:before="0" w:beforeAutospacing="0" w:after="150" w:afterAutospacing="0"/>
        <w:jc w:val="center"/>
        <w:rPr>
          <w:rFonts w:ascii="Arial Black" w:hAnsi="Arial Black" w:cs="Arial"/>
          <w:color w:val="444444"/>
          <w:sz w:val="22"/>
          <w:szCs w:val="22"/>
        </w:rPr>
      </w:pPr>
      <w:proofErr w:type="gramStart"/>
      <w:r w:rsidRPr="00727138">
        <w:rPr>
          <w:rFonts w:ascii="Arial Black" w:hAnsi="Arial Black" w:cs="Arial"/>
          <w:color w:val="444444"/>
          <w:sz w:val="22"/>
          <w:szCs w:val="22"/>
        </w:rPr>
        <w:t>BHS  values</w:t>
      </w:r>
      <w:proofErr w:type="gramEnd"/>
      <w:r w:rsidRPr="00727138">
        <w:rPr>
          <w:rFonts w:ascii="Arial Black" w:hAnsi="Arial Black" w:cs="Arial"/>
          <w:color w:val="444444"/>
          <w:sz w:val="22"/>
          <w:szCs w:val="22"/>
        </w:rPr>
        <w:t xml:space="preserve"> its Customers, Employees and the Environment </w:t>
      </w:r>
      <w:proofErr w:type="spellStart"/>
      <w:r w:rsidRPr="00727138">
        <w:rPr>
          <w:rFonts w:ascii="Arial Black" w:hAnsi="Arial Black" w:cs="Arial"/>
          <w:color w:val="444444"/>
          <w:sz w:val="22"/>
          <w:szCs w:val="22"/>
        </w:rPr>
        <w:t>endeavoring</w:t>
      </w:r>
      <w:proofErr w:type="spellEnd"/>
      <w:r w:rsidRPr="00727138">
        <w:rPr>
          <w:rFonts w:ascii="Arial Black" w:hAnsi="Arial Black" w:cs="Arial"/>
          <w:color w:val="444444"/>
          <w:sz w:val="22"/>
          <w:szCs w:val="22"/>
        </w:rPr>
        <w:t xml:space="preserve"> to satisfy Customer’s needs in terms of Quality, Requisite of Quantity and Timely Delivery of Engine Valves.</w:t>
      </w:r>
    </w:p>
    <w:p w:rsidR="00727138" w:rsidRPr="00727138" w:rsidRDefault="00727138" w:rsidP="00727138">
      <w:pPr>
        <w:pStyle w:val="NormalWeb"/>
        <w:shd w:val="clear" w:color="auto" w:fill="F1F2F2"/>
        <w:spacing w:before="0" w:beforeAutospacing="0" w:after="150" w:afterAutospacing="0"/>
        <w:jc w:val="center"/>
        <w:rPr>
          <w:rFonts w:ascii="Arial Black" w:hAnsi="Arial Black" w:cs="Arial"/>
          <w:color w:val="444444"/>
          <w:sz w:val="22"/>
          <w:szCs w:val="22"/>
        </w:rPr>
      </w:pPr>
      <w:r w:rsidRPr="00727138">
        <w:rPr>
          <w:rFonts w:ascii="Arial Black" w:hAnsi="Arial Black" w:cs="Arial"/>
          <w:color w:val="444444"/>
          <w:sz w:val="22"/>
          <w:szCs w:val="22"/>
        </w:rPr>
        <w:lastRenderedPageBreak/>
        <w:t>Maintain a Quality Management System conforming to International Standard.</w:t>
      </w:r>
    </w:p>
    <w:p w:rsidR="00727138" w:rsidRPr="00727138" w:rsidRDefault="00727138" w:rsidP="00727138">
      <w:pPr>
        <w:pStyle w:val="NormalWeb"/>
        <w:shd w:val="clear" w:color="auto" w:fill="F1F2F2"/>
        <w:spacing w:before="0" w:beforeAutospacing="0" w:after="150" w:afterAutospacing="0"/>
        <w:jc w:val="center"/>
        <w:rPr>
          <w:rFonts w:ascii="Arial Black" w:hAnsi="Arial Black" w:cs="Arial"/>
          <w:color w:val="444444"/>
          <w:sz w:val="22"/>
          <w:szCs w:val="22"/>
        </w:rPr>
      </w:pPr>
      <w:r w:rsidRPr="00727138">
        <w:rPr>
          <w:rFonts w:ascii="Arial Black" w:hAnsi="Arial Black" w:cs="Arial"/>
          <w:color w:val="444444"/>
          <w:sz w:val="22"/>
          <w:szCs w:val="22"/>
        </w:rPr>
        <w:t>Systematically train our Workforce to achieve better Quality by continuous improvement in the Quality Management System.</w:t>
      </w:r>
    </w:p>
    <w:p w:rsidR="00727138" w:rsidRPr="005925E6" w:rsidRDefault="00727138" w:rsidP="005925E6">
      <w:pPr>
        <w:spacing w:after="0" w:line="240" w:lineRule="auto"/>
        <w:textAlignment w:val="baseline"/>
        <w:rPr>
          <w:rFonts w:ascii="Arial Black" w:eastAsia="Times New Roman" w:hAnsi="Arial Black" w:cs="Arial"/>
          <w:lang w:eastAsia="en-IN" w:bidi="gu-IN"/>
        </w:rPr>
      </w:pPr>
    </w:p>
    <w:p w:rsidR="005925E6" w:rsidRDefault="005925E6">
      <w:pPr>
        <w:rPr>
          <w:rFonts w:ascii="Arial Black" w:hAnsi="Arial Black"/>
        </w:rPr>
      </w:pPr>
    </w:p>
    <w:p w:rsidR="0044558A" w:rsidRPr="00521C6F" w:rsidRDefault="006537B1">
      <w:pPr>
        <w:rPr>
          <w:rFonts w:ascii="Arial Black" w:hAnsi="Arial Black"/>
        </w:rPr>
      </w:pPr>
      <w:r>
        <w:rPr>
          <w:rFonts w:ascii="Arial Black" w:hAnsi="Arial Black"/>
        </w:rPr>
        <w:t>**********</w:t>
      </w:r>
      <w:r w:rsidR="0044558A" w:rsidRPr="00521C6F">
        <w:rPr>
          <w:rFonts w:ascii="Arial Black" w:hAnsi="Arial Black"/>
        </w:rPr>
        <w:t>NUMBER TABLE</w:t>
      </w:r>
      <w:r>
        <w:rPr>
          <w:rFonts w:ascii="Arial Black" w:hAnsi="Arial Black"/>
        </w:rPr>
        <w:t>******</w:t>
      </w:r>
    </w:p>
    <w:p w:rsidR="00727138" w:rsidRPr="00521C6F" w:rsidRDefault="00826A71">
      <w:pPr>
        <w:rPr>
          <w:rFonts w:ascii="Arial Black" w:hAnsi="Arial Black"/>
          <w:b/>
        </w:rPr>
      </w:pPr>
      <w:r w:rsidRPr="00521C6F">
        <w:rPr>
          <w:rFonts w:ascii="Arial Black" w:hAnsi="Arial Black"/>
          <w:b/>
        </w:rPr>
        <w:t>CLI</w:t>
      </w:r>
      <w:r w:rsidR="00727138" w:rsidRPr="00521C6F">
        <w:rPr>
          <w:rFonts w:ascii="Arial Black" w:hAnsi="Arial Black"/>
          <w:b/>
        </w:rPr>
        <w:t xml:space="preserve">ENT </w:t>
      </w:r>
      <w:r w:rsidR="006537B1">
        <w:rPr>
          <w:rFonts w:ascii="Arial Black" w:hAnsi="Arial Black"/>
          <w:b/>
        </w:rPr>
        <w:t>---283</w:t>
      </w:r>
    </w:p>
    <w:p w:rsidR="00727138" w:rsidRPr="00521C6F" w:rsidRDefault="00727138">
      <w:pPr>
        <w:rPr>
          <w:rFonts w:ascii="Arial Black" w:hAnsi="Arial Black"/>
        </w:rPr>
      </w:pPr>
      <w:r w:rsidRPr="00521C6F">
        <w:rPr>
          <w:rFonts w:ascii="Arial Black" w:hAnsi="Arial Black"/>
        </w:rPr>
        <w:t xml:space="preserve">WORKER </w:t>
      </w:r>
      <w:r w:rsidR="006537B1">
        <w:rPr>
          <w:rFonts w:ascii="Arial Black" w:hAnsi="Arial Black"/>
        </w:rPr>
        <w:t>---19</w:t>
      </w:r>
    </w:p>
    <w:p w:rsidR="00727138" w:rsidRPr="00521C6F" w:rsidRDefault="00727138">
      <w:pPr>
        <w:rPr>
          <w:rFonts w:ascii="Arial Black" w:hAnsi="Arial Black"/>
        </w:rPr>
      </w:pPr>
      <w:r w:rsidRPr="00521C6F">
        <w:rPr>
          <w:rFonts w:ascii="Arial Black" w:hAnsi="Arial Black"/>
        </w:rPr>
        <w:t xml:space="preserve">PRODUCTS </w:t>
      </w:r>
      <w:r w:rsidR="006537B1">
        <w:rPr>
          <w:rFonts w:ascii="Arial Black" w:hAnsi="Arial Black"/>
        </w:rPr>
        <w:t>---150+</w:t>
      </w:r>
    </w:p>
    <w:p w:rsidR="00727138" w:rsidRPr="00521C6F" w:rsidRDefault="00727138">
      <w:pPr>
        <w:rPr>
          <w:rFonts w:ascii="Arial Black" w:hAnsi="Arial Black"/>
        </w:rPr>
      </w:pPr>
      <w:r w:rsidRPr="00521C6F">
        <w:rPr>
          <w:rFonts w:ascii="Arial Black" w:hAnsi="Arial Black"/>
        </w:rPr>
        <w:t>GOODS IMPORTED FROM</w:t>
      </w:r>
      <w:r w:rsidR="006537B1">
        <w:rPr>
          <w:rFonts w:ascii="Arial Black" w:hAnsi="Arial Black"/>
        </w:rPr>
        <w:t>-----6 COUNTRY</w:t>
      </w:r>
      <w:r w:rsidRPr="00521C6F">
        <w:rPr>
          <w:rFonts w:ascii="Arial Black" w:hAnsi="Arial Black"/>
        </w:rPr>
        <w:t xml:space="preserve"> </w:t>
      </w:r>
    </w:p>
    <w:p w:rsidR="0092170E" w:rsidRDefault="0092170E">
      <w:pPr>
        <w:rPr>
          <w:rFonts w:ascii="Arial Black" w:hAnsi="Arial Black"/>
        </w:rPr>
      </w:pPr>
    </w:p>
    <w:p w:rsidR="0092170E" w:rsidRDefault="0092170E">
      <w:pPr>
        <w:rPr>
          <w:rFonts w:ascii="Arial Black" w:hAnsi="Arial Black"/>
        </w:rPr>
      </w:pPr>
    </w:p>
    <w:p w:rsidR="0092170E" w:rsidRDefault="006537B1">
      <w:pPr>
        <w:rPr>
          <w:rFonts w:ascii="Arial Black" w:hAnsi="Arial Black"/>
        </w:rPr>
      </w:pPr>
      <w:r>
        <w:rPr>
          <w:rFonts w:ascii="Arial Black" w:hAnsi="Arial Black"/>
        </w:rPr>
        <w:t>******</w:t>
      </w:r>
      <w:proofErr w:type="gramStart"/>
      <w:r w:rsidR="0092170E">
        <w:rPr>
          <w:rFonts w:ascii="Arial Black" w:hAnsi="Arial Black"/>
        </w:rPr>
        <w:t>WHY  CHOSE</w:t>
      </w:r>
      <w:proofErr w:type="gramEnd"/>
      <w:r w:rsidR="0092170E">
        <w:rPr>
          <w:rFonts w:ascii="Arial Black" w:hAnsi="Arial Black"/>
        </w:rPr>
        <w:t xml:space="preserve"> US?</w:t>
      </w:r>
      <w:r>
        <w:rPr>
          <w:rFonts w:ascii="Arial Black" w:hAnsi="Arial Black"/>
        </w:rPr>
        <w:t>*******</w:t>
      </w:r>
    </w:p>
    <w:p w:rsidR="0092170E" w:rsidRDefault="00C2219C">
      <w:pPr>
        <w:rPr>
          <w:rFonts w:ascii="Arial Black" w:hAnsi="Arial Black"/>
        </w:rPr>
      </w:pPr>
      <w:r>
        <w:rPr>
          <w:rFonts w:ascii="Arial Black" w:hAnsi="Arial Black"/>
        </w:rPr>
        <w:t>1&gt;</w:t>
      </w:r>
      <w:r w:rsidR="0092170E">
        <w:rPr>
          <w:rFonts w:ascii="Arial Black" w:hAnsi="Arial Black"/>
        </w:rPr>
        <w:t>CUSTOMER SATISFACTION</w:t>
      </w:r>
    </w:p>
    <w:p w:rsidR="0092170E" w:rsidRDefault="00C2219C">
      <w:pPr>
        <w:rPr>
          <w:rFonts w:ascii="Arial Black" w:hAnsi="Arial Black"/>
        </w:rPr>
      </w:pPr>
      <w:r>
        <w:rPr>
          <w:rFonts w:ascii="Arial Black" w:hAnsi="Arial Black"/>
        </w:rPr>
        <w:t>2&gt;</w:t>
      </w:r>
      <w:r w:rsidR="0092170E">
        <w:rPr>
          <w:rFonts w:ascii="Arial Black" w:hAnsi="Arial Black"/>
        </w:rPr>
        <w:t xml:space="preserve">SALES AND SERVICES </w:t>
      </w:r>
    </w:p>
    <w:p w:rsidR="006537B1" w:rsidRDefault="006537B1" w:rsidP="006537B1">
      <w:pPr>
        <w:rPr>
          <w:rFonts w:ascii="Arial Black" w:hAnsi="Arial Black"/>
        </w:rPr>
      </w:pPr>
    </w:p>
    <w:p w:rsidR="006537B1" w:rsidRDefault="006537B1" w:rsidP="006537B1">
      <w:pPr>
        <w:rPr>
          <w:rFonts w:ascii="Arial Black" w:hAnsi="Arial Black"/>
        </w:rPr>
      </w:pPr>
      <w:proofErr w:type="gramStart"/>
      <w:r>
        <w:rPr>
          <w:rFonts w:ascii="Arial Black" w:hAnsi="Arial Black"/>
        </w:rPr>
        <w:t xml:space="preserve">Welcome </w:t>
      </w:r>
      <w:r>
        <w:rPr>
          <w:rFonts w:ascii="Arial Black" w:hAnsi="Arial Black"/>
        </w:rPr>
        <w:t xml:space="preserve"> BHS</w:t>
      </w:r>
      <w:proofErr w:type="gramEnd"/>
    </w:p>
    <w:p w:rsidR="006537B1" w:rsidRDefault="006537B1" w:rsidP="006537B1">
      <w:pPr>
        <w:rPr>
          <w:rFonts w:ascii="Arial Black" w:hAnsi="Arial Black"/>
        </w:rPr>
      </w:pPr>
    </w:p>
    <w:p w:rsidR="006537B1" w:rsidRPr="003052AA" w:rsidRDefault="006537B1" w:rsidP="006537B1">
      <w:pPr>
        <w:rPr>
          <w:rFonts w:ascii="Times New Roman" w:hAnsi="Times New Roman" w:cs="Times New Roman"/>
        </w:rPr>
      </w:pPr>
      <w:proofErr w:type="spellStart"/>
      <w:r>
        <w:rPr>
          <w:rFonts w:ascii="Arial Black" w:hAnsi="Arial Black"/>
        </w:rPr>
        <w:t>Babari</w:t>
      </w:r>
      <w:proofErr w:type="spellEnd"/>
      <w:r>
        <w:rPr>
          <w:rFonts w:ascii="Arial Black" w:hAnsi="Arial Black"/>
        </w:rPr>
        <w:t xml:space="preserve"> Hydraulic </w:t>
      </w:r>
      <w:proofErr w:type="gramStart"/>
      <w:r>
        <w:rPr>
          <w:rFonts w:ascii="Arial Black" w:hAnsi="Arial Black"/>
        </w:rPr>
        <w:t xml:space="preserve">Solution  </w:t>
      </w:r>
      <w:r w:rsidRPr="003052AA">
        <w:rPr>
          <w:rFonts w:ascii="Times New Roman" w:hAnsi="Times New Roman" w:cs="Times New Roman"/>
        </w:rPr>
        <w:t>established</w:t>
      </w:r>
      <w:proofErr w:type="gramEnd"/>
      <w:r w:rsidRPr="003052AA">
        <w:rPr>
          <w:rFonts w:ascii="Times New Roman" w:hAnsi="Times New Roman" w:cs="Times New Roman"/>
        </w:rPr>
        <w:t xml:space="preserve"> in the year 2000, its certified with ISO 90001:2008 and we are the prominent manufacturer, supplier and exporter of a wide conglomerate of industrial seals. These seals are manufactured utilizing premium quality raw material, procured from vendors having spotless track record. Our </w:t>
      </w:r>
      <w:proofErr w:type="gramStart"/>
      <w:r w:rsidRPr="003052AA">
        <w:rPr>
          <w:rFonts w:ascii="Times New Roman" w:hAnsi="Times New Roman" w:cs="Times New Roman"/>
        </w:rPr>
        <w:t>products  are</w:t>
      </w:r>
      <w:proofErr w:type="gramEnd"/>
      <w:r w:rsidRPr="003052AA">
        <w:rPr>
          <w:rFonts w:ascii="Times New Roman" w:hAnsi="Times New Roman" w:cs="Times New Roman"/>
        </w:rPr>
        <w:t xml:space="preserve"> widely appreciated  among the clients  for having remarkable  features like finish, efficient  functioning and sure short performance . </w:t>
      </w:r>
    </w:p>
    <w:p w:rsidR="00E8264F" w:rsidRDefault="00C2219C">
      <w:pPr>
        <w:rPr>
          <w:rFonts w:ascii="Arial Black" w:hAnsi="Arial Black"/>
        </w:rPr>
      </w:pPr>
      <w:r>
        <w:rPr>
          <w:rFonts w:ascii="Arial Black" w:hAnsi="Arial Black"/>
        </w:rPr>
        <w:t>1&gt;</w:t>
      </w:r>
      <w:r w:rsidR="00E8264F">
        <w:rPr>
          <w:rFonts w:ascii="Arial Black" w:hAnsi="Arial Black"/>
        </w:rPr>
        <w:t>MANAGEMENT</w:t>
      </w:r>
    </w:p>
    <w:p w:rsidR="00E8264F" w:rsidRDefault="00C2219C">
      <w:pPr>
        <w:rPr>
          <w:rFonts w:ascii="Arial Black" w:hAnsi="Arial Black"/>
        </w:rPr>
      </w:pPr>
      <w:r>
        <w:rPr>
          <w:rFonts w:ascii="Arial Black" w:hAnsi="Arial Black"/>
        </w:rPr>
        <w:t>2&gt;</w:t>
      </w:r>
      <w:r w:rsidR="00E8264F">
        <w:rPr>
          <w:rFonts w:ascii="Arial Black" w:hAnsi="Arial Black"/>
        </w:rPr>
        <w:t>QUICK RESPONSE</w:t>
      </w:r>
    </w:p>
    <w:p w:rsidR="00E8264F" w:rsidRDefault="00C2219C">
      <w:pPr>
        <w:rPr>
          <w:rFonts w:ascii="Arial Black" w:hAnsi="Arial Black"/>
        </w:rPr>
      </w:pPr>
      <w:r>
        <w:rPr>
          <w:rFonts w:ascii="Arial Black" w:hAnsi="Arial Black"/>
        </w:rPr>
        <w:t>3&gt;</w:t>
      </w:r>
      <w:r w:rsidR="00E8264F">
        <w:rPr>
          <w:rFonts w:ascii="Arial Black" w:hAnsi="Arial Black"/>
        </w:rPr>
        <w:t>EXCELLET WORKER</w:t>
      </w:r>
    </w:p>
    <w:p w:rsidR="00E8264F" w:rsidRDefault="00C2219C">
      <w:pPr>
        <w:rPr>
          <w:rFonts w:ascii="Arial Black" w:hAnsi="Arial Black"/>
        </w:rPr>
      </w:pPr>
      <w:r>
        <w:rPr>
          <w:rFonts w:ascii="Arial Black" w:hAnsi="Arial Black"/>
        </w:rPr>
        <w:t>4&gt;</w:t>
      </w:r>
      <w:r w:rsidR="00E8264F">
        <w:rPr>
          <w:rFonts w:ascii="Arial Black" w:hAnsi="Arial Black"/>
        </w:rPr>
        <w:t>QUALITY</w:t>
      </w:r>
    </w:p>
    <w:p w:rsidR="000E32EE" w:rsidRDefault="000E32EE">
      <w:pPr>
        <w:rPr>
          <w:rFonts w:ascii="Arial Black" w:hAnsi="Arial Black"/>
        </w:rPr>
      </w:pPr>
    </w:p>
    <w:p w:rsidR="000E32EE" w:rsidRDefault="000E32EE">
      <w:pPr>
        <w:rPr>
          <w:rFonts w:ascii="Arial Black" w:hAnsi="Arial Black"/>
        </w:rPr>
      </w:pPr>
    </w:p>
    <w:p w:rsidR="000E32EE" w:rsidRDefault="000E32EE">
      <w:pPr>
        <w:rPr>
          <w:rFonts w:ascii="Arial Black" w:hAnsi="Arial Black"/>
        </w:rPr>
      </w:pPr>
    </w:p>
    <w:p w:rsidR="000E32EE" w:rsidRDefault="000E32EE">
      <w:pPr>
        <w:rPr>
          <w:rFonts w:ascii="Arial Black" w:hAnsi="Arial Black"/>
        </w:rPr>
      </w:pPr>
    </w:p>
    <w:p w:rsidR="00E8264F" w:rsidRDefault="000E32EE">
      <w:pPr>
        <w:rPr>
          <w:rFonts w:ascii="Arial Black" w:hAnsi="Arial Black"/>
        </w:rPr>
      </w:pPr>
      <w:r>
        <w:rPr>
          <w:rFonts w:ascii="Arial Black" w:hAnsi="Arial Black"/>
        </w:rPr>
        <w:t>*******BOARD OF DIRECTOR*******</w:t>
      </w:r>
    </w:p>
    <w:p w:rsidR="00E8264F" w:rsidRDefault="00E8264F">
      <w:pPr>
        <w:rPr>
          <w:rFonts w:ascii="Arial Black" w:hAnsi="Arial Black"/>
        </w:rPr>
      </w:pPr>
      <w:r>
        <w:rPr>
          <w:rFonts w:ascii="Arial Black" w:hAnsi="Arial Black"/>
        </w:rPr>
        <w:t>RAJESHBHAI KURJIBHAI SHINGALA</w:t>
      </w:r>
    </w:p>
    <w:p w:rsidR="00E8264F" w:rsidRDefault="00E8264F">
      <w:pPr>
        <w:rPr>
          <w:rFonts w:ascii="Arial" w:hAnsi="Arial" w:cs="Arial"/>
          <w:b/>
          <w:bCs/>
          <w:color w:val="1A1A1A"/>
          <w:spacing w:val="15"/>
          <w:sz w:val="18"/>
          <w:szCs w:val="18"/>
          <w:shd w:val="clear" w:color="auto" w:fill="FFFFFF"/>
        </w:rPr>
      </w:pPr>
      <w:r>
        <w:rPr>
          <w:rFonts w:ascii="Arial" w:hAnsi="Arial" w:cs="Arial"/>
          <w:b/>
          <w:bCs/>
          <w:color w:val="1A1A1A"/>
          <w:spacing w:val="15"/>
          <w:sz w:val="18"/>
          <w:szCs w:val="18"/>
          <w:shd w:val="clear" w:color="auto" w:fill="FFFFFF"/>
        </w:rPr>
        <w:t>Chairman &amp; Managing Director</w:t>
      </w:r>
    </w:p>
    <w:p w:rsidR="00E8264F" w:rsidRPr="00E8264F" w:rsidRDefault="00E8264F" w:rsidP="00E8264F">
      <w:pPr>
        <w:rPr>
          <w:rFonts w:ascii="Arial Black" w:hAnsi="Arial Black"/>
          <w:sz w:val="16"/>
          <w:szCs w:val="16"/>
        </w:rPr>
      </w:pPr>
      <w:proofErr w:type="spellStart"/>
      <w:r>
        <w:rPr>
          <w:rFonts w:ascii="Arial" w:hAnsi="Arial" w:cs="Arial"/>
          <w:color w:val="383838"/>
          <w:spacing w:val="15"/>
          <w:sz w:val="21"/>
          <w:szCs w:val="21"/>
          <w:shd w:val="clear" w:color="auto" w:fill="FFFFFF"/>
        </w:rPr>
        <w:t>Mr.</w:t>
      </w:r>
      <w:proofErr w:type="spellEnd"/>
      <w:r w:rsidRPr="00E8264F">
        <w:rPr>
          <w:rFonts w:ascii="Arial Black" w:hAnsi="Arial Black"/>
        </w:rPr>
        <w:t xml:space="preserve"> </w:t>
      </w:r>
      <w:r w:rsidRPr="00E8264F">
        <w:rPr>
          <w:rFonts w:ascii="Arial Black" w:hAnsi="Arial Black"/>
          <w:sz w:val="16"/>
          <w:szCs w:val="16"/>
        </w:rPr>
        <w:t>RAJESHBHAI KURJIBHAI SHINGALA</w:t>
      </w:r>
    </w:p>
    <w:p w:rsidR="00E8264F" w:rsidRDefault="00E8264F">
      <w:pPr>
        <w:rPr>
          <w:rFonts w:ascii="Arial" w:hAnsi="Arial" w:cs="Arial"/>
          <w:color w:val="383838"/>
          <w:spacing w:val="15"/>
          <w:sz w:val="21"/>
          <w:szCs w:val="21"/>
          <w:shd w:val="clear" w:color="auto" w:fill="FFFFFF"/>
        </w:rPr>
      </w:pPr>
      <w:r>
        <w:rPr>
          <w:rFonts w:ascii="Arial" w:hAnsi="Arial" w:cs="Arial"/>
          <w:color w:val="383838"/>
          <w:spacing w:val="15"/>
          <w:sz w:val="21"/>
          <w:szCs w:val="21"/>
          <w:shd w:val="clear" w:color="auto" w:fill="FFFFFF"/>
        </w:rPr>
        <w:t xml:space="preserve"> </w:t>
      </w:r>
      <w:proofErr w:type="gramStart"/>
      <w:r>
        <w:rPr>
          <w:rFonts w:ascii="Arial" w:hAnsi="Arial" w:cs="Arial"/>
          <w:color w:val="383838"/>
          <w:spacing w:val="15"/>
          <w:sz w:val="21"/>
          <w:szCs w:val="21"/>
          <w:shd w:val="clear" w:color="auto" w:fill="FFFFFF"/>
        </w:rPr>
        <w:t>has</w:t>
      </w:r>
      <w:proofErr w:type="gramEnd"/>
      <w:r>
        <w:rPr>
          <w:rFonts w:ascii="Arial" w:hAnsi="Arial" w:cs="Arial"/>
          <w:color w:val="383838"/>
          <w:spacing w:val="15"/>
          <w:sz w:val="21"/>
          <w:szCs w:val="21"/>
          <w:shd w:val="clear" w:color="auto" w:fill="FFFFFF"/>
        </w:rPr>
        <w:t xml:space="preserve"> over 20 years of experience in SEAL  industry and has been the anchor person to craft out new avenues. His exposure related to our industry adds more strength to their experience. His leadership and central decision taking attitude has helped us to achieve what it is today: the fastest growing SEALS Company.</w:t>
      </w:r>
    </w:p>
    <w:p w:rsidR="00E8264F" w:rsidRPr="00E8264F" w:rsidRDefault="00E8264F" w:rsidP="00E8264F">
      <w:pPr>
        <w:pStyle w:val="Heading4"/>
        <w:shd w:val="clear" w:color="auto" w:fill="FFFFFF"/>
        <w:spacing w:before="0"/>
        <w:rPr>
          <w:rFonts w:ascii="Arial" w:hAnsi="Arial" w:cs="Arial"/>
          <w:i w:val="0"/>
          <w:iCs w:val="0"/>
          <w:color w:val="1A1A1A"/>
          <w:spacing w:val="15"/>
          <w:sz w:val="27"/>
          <w:szCs w:val="27"/>
          <w:u w:val="single"/>
        </w:rPr>
      </w:pPr>
      <w:r w:rsidRPr="00E8264F">
        <w:rPr>
          <w:rFonts w:ascii="Arial" w:hAnsi="Arial" w:cs="Arial"/>
          <w:i w:val="0"/>
          <w:iCs w:val="0"/>
          <w:color w:val="1A1A1A"/>
          <w:spacing w:val="15"/>
          <w:sz w:val="27"/>
          <w:szCs w:val="27"/>
          <w:u w:val="single"/>
        </w:rPr>
        <w:t xml:space="preserve">Major Landmarks </w:t>
      </w:r>
      <w:proofErr w:type="gramStart"/>
      <w:r w:rsidRPr="00E8264F">
        <w:rPr>
          <w:rFonts w:ascii="Arial" w:hAnsi="Arial" w:cs="Arial"/>
          <w:i w:val="0"/>
          <w:iCs w:val="0"/>
          <w:color w:val="1A1A1A"/>
          <w:spacing w:val="15"/>
          <w:sz w:val="27"/>
          <w:szCs w:val="27"/>
          <w:u w:val="single"/>
        </w:rPr>
        <w:t>Of</w:t>
      </w:r>
      <w:proofErr w:type="gramEnd"/>
      <w:r w:rsidRPr="00E8264F">
        <w:rPr>
          <w:rFonts w:ascii="Arial" w:hAnsi="Arial" w:cs="Arial"/>
          <w:i w:val="0"/>
          <w:iCs w:val="0"/>
          <w:color w:val="1A1A1A"/>
          <w:spacing w:val="15"/>
          <w:sz w:val="27"/>
          <w:szCs w:val="27"/>
          <w:u w:val="single"/>
        </w:rPr>
        <w:t xml:space="preserve"> His Journey</w:t>
      </w:r>
    </w:p>
    <w:p w:rsidR="00E8264F" w:rsidRDefault="00E8264F" w:rsidP="00E8264F">
      <w:pPr>
        <w:numPr>
          <w:ilvl w:val="0"/>
          <w:numId w:val="2"/>
        </w:numPr>
        <w:shd w:val="clear" w:color="auto" w:fill="FFFFFF"/>
        <w:spacing w:after="0" w:line="300" w:lineRule="atLeast"/>
        <w:ind w:left="0"/>
        <w:jc w:val="both"/>
        <w:rPr>
          <w:rFonts w:ascii="Arial" w:hAnsi="Arial" w:cs="Arial"/>
          <w:color w:val="000000"/>
          <w:spacing w:val="15"/>
          <w:sz w:val="21"/>
          <w:szCs w:val="21"/>
        </w:rPr>
      </w:pPr>
      <w:r>
        <w:rPr>
          <w:rFonts w:ascii="Arial" w:hAnsi="Arial" w:cs="Arial"/>
          <w:color w:val="000000"/>
          <w:spacing w:val="15"/>
          <w:sz w:val="21"/>
          <w:szCs w:val="21"/>
        </w:rPr>
        <w:t>To offer world class products through continuous innovation.</w:t>
      </w:r>
    </w:p>
    <w:p w:rsidR="00E8264F" w:rsidRDefault="00E8264F" w:rsidP="00E8264F">
      <w:pPr>
        <w:numPr>
          <w:ilvl w:val="0"/>
          <w:numId w:val="3"/>
        </w:numPr>
        <w:shd w:val="clear" w:color="auto" w:fill="FFFFFF"/>
        <w:spacing w:after="0" w:line="300" w:lineRule="atLeast"/>
        <w:ind w:left="0"/>
        <w:jc w:val="both"/>
        <w:rPr>
          <w:rFonts w:ascii="Arial" w:hAnsi="Arial" w:cs="Arial"/>
          <w:color w:val="000000"/>
          <w:spacing w:val="15"/>
          <w:sz w:val="21"/>
          <w:szCs w:val="21"/>
        </w:rPr>
      </w:pPr>
      <w:r>
        <w:rPr>
          <w:rFonts w:ascii="Arial" w:hAnsi="Arial" w:cs="Arial"/>
          <w:color w:val="000000"/>
          <w:spacing w:val="15"/>
          <w:sz w:val="21"/>
          <w:szCs w:val="21"/>
        </w:rPr>
        <w:t xml:space="preserve">To reach new sectors of industry in particular and society at large by offering products which make change in present state of </w:t>
      </w:r>
      <w:proofErr w:type="gramStart"/>
      <w:r>
        <w:rPr>
          <w:rFonts w:ascii="Arial" w:hAnsi="Arial" w:cs="Arial"/>
          <w:color w:val="000000"/>
          <w:spacing w:val="15"/>
          <w:sz w:val="21"/>
          <w:szCs w:val="21"/>
        </w:rPr>
        <w:t>SEALS .</w:t>
      </w:r>
      <w:proofErr w:type="gramEnd"/>
    </w:p>
    <w:p w:rsidR="00E8264F" w:rsidRDefault="00E8264F" w:rsidP="00E8264F">
      <w:pPr>
        <w:numPr>
          <w:ilvl w:val="0"/>
          <w:numId w:val="3"/>
        </w:numPr>
        <w:shd w:val="clear" w:color="auto" w:fill="FFFFFF"/>
        <w:spacing w:after="0" w:line="300" w:lineRule="atLeast"/>
        <w:ind w:left="0"/>
        <w:jc w:val="both"/>
        <w:rPr>
          <w:rFonts w:ascii="Arial" w:hAnsi="Arial" w:cs="Arial"/>
          <w:color w:val="000000"/>
          <w:spacing w:val="15"/>
          <w:sz w:val="21"/>
          <w:szCs w:val="21"/>
        </w:rPr>
      </w:pPr>
      <w:r>
        <w:rPr>
          <w:rFonts w:ascii="Arial" w:hAnsi="Arial" w:cs="Arial"/>
          <w:color w:val="000000"/>
          <w:spacing w:val="15"/>
          <w:sz w:val="21"/>
          <w:szCs w:val="21"/>
        </w:rPr>
        <w:t>To nurture best brains in the company so as to develop them as a future leader to enhance the company to a newer level.</w:t>
      </w:r>
    </w:p>
    <w:p w:rsidR="00E8264F" w:rsidRDefault="00E8264F" w:rsidP="00E8264F">
      <w:pPr>
        <w:numPr>
          <w:ilvl w:val="0"/>
          <w:numId w:val="3"/>
        </w:numPr>
        <w:shd w:val="clear" w:color="auto" w:fill="FFFFFF"/>
        <w:spacing w:after="0" w:line="300" w:lineRule="atLeast"/>
        <w:ind w:left="0"/>
        <w:jc w:val="both"/>
        <w:rPr>
          <w:rFonts w:ascii="Arial" w:hAnsi="Arial" w:cs="Arial"/>
          <w:color w:val="000000"/>
          <w:spacing w:val="15"/>
          <w:sz w:val="21"/>
          <w:szCs w:val="21"/>
        </w:rPr>
      </w:pPr>
      <w:r>
        <w:rPr>
          <w:rFonts w:ascii="Arial" w:hAnsi="Arial" w:cs="Arial"/>
          <w:color w:val="000000"/>
          <w:spacing w:val="15"/>
          <w:sz w:val="21"/>
          <w:szCs w:val="21"/>
        </w:rPr>
        <w:t>To provide quick and effective service base to enhance customer satisfaction index.</w:t>
      </w:r>
    </w:p>
    <w:p w:rsidR="00E8264F" w:rsidRDefault="00E8264F" w:rsidP="00E8264F">
      <w:pPr>
        <w:shd w:val="clear" w:color="auto" w:fill="FFFFFF"/>
        <w:spacing w:after="0" w:line="300" w:lineRule="atLeast"/>
        <w:jc w:val="both"/>
        <w:rPr>
          <w:rFonts w:ascii="Arial" w:hAnsi="Arial" w:cs="Arial"/>
          <w:color w:val="000000"/>
          <w:spacing w:val="15"/>
          <w:sz w:val="21"/>
          <w:szCs w:val="21"/>
        </w:rPr>
      </w:pPr>
    </w:p>
    <w:p w:rsidR="00E8264F" w:rsidRDefault="00E8264F" w:rsidP="00E8264F">
      <w:pPr>
        <w:shd w:val="clear" w:color="auto" w:fill="FFFFFF"/>
        <w:spacing w:after="0" w:line="300" w:lineRule="atLeast"/>
        <w:jc w:val="both"/>
        <w:rPr>
          <w:rFonts w:ascii="Arial" w:hAnsi="Arial" w:cs="Arial"/>
          <w:color w:val="000000"/>
          <w:spacing w:val="15"/>
          <w:sz w:val="21"/>
          <w:szCs w:val="21"/>
        </w:rPr>
      </w:pPr>
    </w:p>
    <w:p w:rsidR="00E8264F" w:rsidRPr="00E65340" w:rsidRDefault="00E8264F" w:rsidP="00E8264F">
      <w:pPr>
        <w:shd w:val="clear" w:color="auto" w:fill="FFFFFF"/>
        <w:spacing w:after="0" w:line="300" w:lineRule="atLeast"/>
        <w:jc w:val="both"/>
        <w:rPr>
          <w:rFonts w:ascii="Arial" w:hAnsi="Arial" w:cs="Arial"/>
          <w:b/>
          <w:bCs/>
          <w:color w:val="000000"/>
          <w:spacing w:val="15"/>
          <w:sz w:val="21"/>
          <w:szCs w:val="21"/>
        </w:rPr>
      </w:pPr>
      <w:r w:rsidRPr="00E65340">
        <w:rPr>
          <w:rFonts w:ascii="Arial" w:hAnsi="Arial" w:cs="Arial"/>
          <w:b/>
          <w:bCs/>
          <w:color w:val="000000"/>
          <w:spacing w:val="15"/>
          <w:sz w:val="21"/>
          <w:szCs w:val="21"/>
        </w:rPr>
        <w:t xml:space="preserve">M/S DAYABEN RAJESHBHAI SHINGALA </w:t>
      </w:r>
    </w:p>
    <w:p w:rsidR="00E8264F" w:rsidRPr="00E65340" w:rsidRDefault="00E8264F" w:rsidP="00E8264F">
      <w:pPr>
        <w:shd w:val="clear" w:color="auto" w:fill="FFFFFF"/>
        <w:spacing w:after="0" w:line="300" w:lineRule="atLeast"/>
        <w:jc w:val="both"/>
        <w:rPr>
          <w:rFonts w:ascii="Arial" w:hAnsi="Arial" w:cs="Arial"/>
          <w:b/>
          <w:bCs/>
          <w:color w:val="000000"/>
          <w:spacing w:val="15"/>
          <w:sz w:val="21"/>
          <w:szCs w:val="21"/>
        </w:rPr>
      </w:pPr>
      <w:r w:rsidRPr="00E65340">
        <w:rPr>
          <w:rFonts w:ascii="Arial" w:hAnsi="Arial" w:cs="Arial"/>
          <w:b/>
          <w:bCs/>
          <w:color w:val="000000"/>
          <w:spacing w:val="15"/>
          <w:sz w:val="21"/>
          <w:szCs w:val="21"/>
        </w:rPr>
        <w:t>PROPRIETOR</w:t>
      </w:r>
    </w:p>
    <w:p w:rsidR="00E8264F" w:rsidRDefault="00E65340" w:rsidP="00E8264F">
      <w:pPr>
        <w:shd w:val="clear" w:color="auto" w:fill="FFFFFF"/>
        <w:spacing w:after="0" w:line="300" w:lineRule="atLeast"/>
        <w:jc w:val="both"/>
        <w:rPr>
          <w:rFonts w:ascii="Arial" w:hAnsi="Arial" w:cs="Arial"/>
          <w:color w:val="000000"/>
          <w:spacing w:val="15"/>
          <w:sz w:val="21"/>
          <w:szCs w:val="21"/>
        </w:rPr>
      </w:pPr>
      <w:r>
        <w:rPr>
          <w:rFonts w:ascii="Arial" w:hAnsi="Arial" w:cs="Arial"/>
          <w:color w:val="000000"/>
          <w:spacing w:val="15"/>
          <w:sz w:val="21"/>
          <w:szCs w:val="21"/>
        </w:rPr>
        <w:t xml:space="preserve">SOLE PROPRIETOR SINCE 20 YEARS </w:t>
      </w:r>
    </w:p>
    <w:p w:rsidR="00E8264F" w:rsidRDefault="00E8264F">
      <w:pPr>
        <w:rPr>
          <w:rFonts w:ascii="Arial Black" w:hAnsi="Arial Black"/>
        </w:rPr>
      </w:pPr>
    </w:p>
    <w:p w:rsidR="0092170E" w:rsidRDefault="0092170E">
      <w:pPr>
        <w:rPr>
          <w:rFonts w:ascii="Arial Black" w:hAnsi="Arial Black"/>
        </w:rPr>
      </w:pPr>
    </w:p>
    <w:p w:rsidR="00E65340" w:rsidRDefault="00E65340">
      <w:pPr>
        <w:rPr>
          <w:rFonts w:ascii="Arial Black" w:hAnsi="Arial Black"/>
        </w:rPr>
      </w:pPr>
    </w:p>
    <w:p w:rsidR="00E65340" w:rsidRDefault="00E65340">
      <w:pPr>
        <w:rPr>
          <w:rFonts w:ascii="Arial Black" w:hAnsi="Arial Black"/>
        </w:rPr>
      </w:pPr>
    </w:p>
    <w:p w:rsidR="00E65340" w:rsidRDefault="00C2219C">
      <w:pPr>
        <w:rPr>
          <w:rFonts w:ascii="Arial Black" w:hAnsi="Arial Black"/>
        </w:rPr>
      </w:pPr>
      <w:r>
        <w:rPr>
          <w:rFonts w:ascii="Arial Black" w:hAnsi="Arial Black"/>
        </w:rPr>
        <w:t>*****MATERIAL INFORMATION***********</w:t>
      </w:r>
    </w:p>
    <w:p w:rsidR="00E65340" w:rsidRDefault="00E65340">
      <w:pPr>
        <w:rPr>
          <w:rFonts w:ascii="Arial Black" w:hAnsi="Arial Black"/>
        </w:rPr>
      </w:pPr>
      <w:r>
        <w:rPr>
          <w:rFonts w:ascii="Arial Black" w:hAnsi="Arial Black"/>
        </w:rPr>
        <w:t>NBR</w:t>
      </w:r>
    </w:p>
    <w:p w:rsidR="00E65340" w:rsidRPr="00E65340" w:rsidRDefault="00E65340" w:rsidP="00E65340">
      <w:pPr>
        <w:shd w:val="clear" w:color="auto" w:fill="FFFFFF"/>
        <w:spacing w:before="120" w:after="120" w:line="240" w:lineRule="auto"/>
        <w:rPr>
          <w:rFonts w:ascii="Arial" w:eastAsia="Times New Roman" w:hAnsi="Arial" w:cs="Arial"/>
          <w:sz w:val="21"/>
          <w:szCs w:val="21"/>
          <w:lang w:eastAsia="en-IN" w:bidi="gu-IN"/>
        </w:rPr>
      </w:pPr>
      <w:r w:rsidRPr="00E65340">
        <w:rPr>
          <w:rFonts w:ascii="Arial" w:eastAsia="Times New Roman" w:hAnsi="Arial" w:cs="Arial"/>
          <w:sz w:val="21"/>
          <w:szCs w:val="21"/>
          <w:lang w:eastAsia="en-IN" w:bidi="gu-IN"/>
        </w:rPr>
        <w:t>Nitrile rubber, also known as NBR, Buna-N, and acrylonitrile butadiene rubber, is a </w:t>
      </w:r>
      <w:hyperlink r:id="rId6" w:tooltip="Synthetic rubber" w:history="1">
        <w:r w:rsidRPr="00E65340">
          <w:rPr>
            <w:rFonts w:ascii="Arial" w:eastAsia="Times New Roman" w:hAnsi="Arial" w:cs="Arial"/>
            <w:sz w:val="21"/>
            <w:szCs w:val="21"/>
            <w:lang w:eastAsia="en-IN" w:bidi="gu-IN"/>
          </w:rPr>
          <w:t>synthetic rubber</w:t>
        </w:r>
      </w:hyperlink>
      <w:r w:rsidRPr="00E65340">
        <w:rPr>
          <w:rFonts w:ascii="Arial" w:eastAsia="Times New Roman" w:hAnsi="Arial" w:cs="Arial"/>
          <w:sz w:val="21"/>
          <w:szCs w:val="21"/>
          <w:lang w:eastAsia="en-IN" w:bidi="gu-IN"/>
        </w:rPr>
        <w:t> </w:t>
      </w:r>
      <w:hyperlink r:id="rId7" w:tooltip="Copolymer" w:history="1">
        <w:r w:rsidRPr="00E65340">
          <w:rPr>
            <w:rFonts w:ascii="Arial" w:eastAsia="Times New Roman" w:hAnsi="Arial" w:cs="Arial"/>
            <w:sz w:val="21"/>
            <w:szCs w:val="21"/>
            <w:lang w:eastAsia="en-IN" w:bidi="gu-IN"/>
          </w:rPr>
          <w:t>copolymer</w:t>
        </w:r>
      </w:hyperlink>
      <w:r w:rsidRPr="00E65340">
        <w:rPr>
          <w:rFonts w:ascii="Arial" w:eastAsia="Times New Roman" w:hAnsi="Arial" w:cs="Arial"/>
          <w:sz w:val="21"/>
          <w:szCs w:val="21"/>
          <w:lang w:eastAsia="en-IN" w:bidi="gu-IN"/>
        </w:rPr>
        <w:t> of </w:t>
      </w:r>
      <w:hyperlink r:id="rId8" w:tooltip="Acrylonitrile" w:history="1">
        <w:r w:rsidRPr="00E65340">
          <w:rPr>
            <w:rFonts w:ascii="Arial" w:eastAsia="Times New Roman" w:hAnsi="Arial" w:cs="Arial"/>
            <w:sz w:val="21"/>
            <w:szCs w:val="21"/>
            <w:lang w:eastAsia="en-IN" w:bidi="gu-IN"/>
          </w:rPr>
          <w:t>acrylonitrile</w:t>
        </w:r>
      </w:hyperlink>
      <w:r w:rsidRPr="00E65340">
        <w:rPr>
          <w:rFonts w:ascii="Arial" w:eastAsia="Times New Roman" w:hAnsi="Arial" w:cs="Arial"/>
          <w:sz w:val="21"/>
          <w:szCs w:val="21"/>
          <w:lang w:eastAsia="en-IN" w:bidi="gu-IN"/>
        </w:rPr>
        <w:t> (ACN) and </w:t>
      </w:r>
      <w:hyperlink r:id="rId9" w:tooltip="Butadiene" w:history="1">
        <w:r w:rsidRPr="00E65340">
          <w:rPr>
            <w:rFonts w:ascii="Arial" w:eastAsia="Times New Roman" w:hAnsi="Arial" w:cs="Arial"/>
            <w:sz w:val="21"/>
            <w:szCs w:val="21"/>
            <w:lang w:eastAsia="en-IN" w:bidi="gu-IN"/>
          </w:rPr>
          <w:t>butadiene</w:t>
        </w:r>
      </w:hyperlink>
      <w:r w:rsidRPr="00E65340">
        <w:rPr>
          <w:rFonts w:ascii="Arial" w:eastAsia="Times New Roman" w:hAnsi="Arial" w:cs="Arial"/>
          <w:sz w:val="21"/>
          <w:szCs w:val="21"/>
          <w:lang w:eastAsia="en-IN" w:bidi="gu-IN"/>
        </w:rPr>
        <w:t>. Trade names include </w:t>
      </w:r>
      <w:proofErr w:type="spellStart"/>
      <w:r w:rsidRPr="00E65340">
        <w:rPr>
          <w:rFonts w:ascii="Arial" w:eastAsia="Times New Roman" w:hAnsi="Arial" w:cs="Arial"/>
          <w:sz w:val="21"/>
          <w:szCs w:val="21"/>
          <w:lang w:eastAsia="en-IN" w:bidi="gu-IN"/>
        </w:rPr>
        <w:t>Perbunan</w:t>
      </w:r>
      <w:proofErr w:type="spellEnd"/>
      <w:r w:rsidRPr="00E65340">
        <w:rPr>
          <w:rFonts w:ascii="Arial" w:eastAsia="Times New Roman" w:hAnsi="Arial" w:cs="Arial"/>
          <w:sz w:val="21"/>
          <w:szCs w:val="21"/>
          <w:lang w:eastAsia="en-IN" w:bidi="gu-IN"/>
        </w:rPr>
        <w:t>, </w:t>
      </w:r>
      <w:proofErr w:type="spellStart"/>
      <w:r w:rsidRPr="00E65340">
        <w:rPr>
          <w:rFonts w:ascii="Arial" w:eastAsia="Times New Roman" w:hAnsi="Arial" w:cs="Arial"/>
          <w:sz w:val="21"/>
          <w:szCs w:val="21"/>
          <w:lang w:eastAsia="en-IN" w:bidi="gu-IN"/>
        </w:rPr>
        <w:t>Nipol</w:t>
      </w:r>
      <w:proofErr w:type="spellEnd"/>
      <w:r w:rsidRPr="00E65340">
        <w:rPr>
          <w:rFonts w:ascii="Arial" w:eastAsia="Times New Roman" w:hAnsi="Arial" w:cs="Arial"/>
          <w:sz w:val="21"/>
          <w:szCs w:val="21"/>
          <w:lang w:eastAsia="en-IN" w:bidi="gu-IN"/>
        </w:rPr>
        <w:t>, </w:t>
      </w:r>
      <w:proofErr w:type="spellStart"/>
      <w:r w:rsidRPr="00E65340">
        <w:rPr>
          <w:rFonts w:ascii="Arial" w:eastAsia="Times New Roman" w:hAnsi="Arial" w:cs="Arial"/>
          <w:sz w:val="21"/>
          <w:szCs w:val="21"/>
          <w:lang w:eastAsia="en-IN" w:bidi="gu-IN"/>
        </w:rPr>
        <w:t>Krynac</w:t>
      </w:r>
      <w:proofErr w:type="spellEnd"/>
      <w:r w:rsidRPr="00E65340">
        <w:rPr>
          <w:rFonts w:ascii="Arial" w:eastAsia="Times New Roman" w:hAnsi="Arial" w:cs="Arial"/>
          <w:sz w:val="21"/>
          <w:szCs w:val="21"/>
          <w:lang w:eastAsia="en-IN" w:bidi="gu-IN"/>
        </w:rPr>
        <w:t> and </w:t>
      </w:r>
      <w:proofErr w:type="spellStart"/>
      <w:r w:rsidRPr="00E65340">
        <w:rPr>
          <w:rFonts w:ascii="Arial" w:eastAsia="Times New Roman" w:hAnsi="Arial" w:cs="Arial"/>
          <w:sz w:val="21"/>
          <w:szCs w:val="21"/>
          <w:lang w:eastAsia="en-IN" w:bidi="gu-IN"/>
        </w:rPr>
        <w:t>Europrene</w:t>
      </w:r>
      <w:proofErr w:type="spellEnd"/>
      <w:r w:rsidRPr="00E65340">
        <w:rPr>
          <w:rFonts w:ascii="Arial" w:eastAsia="Times New Roman" w:hAnsi="Arial" w:cs="Arial"/>
          <w:sz w:val="21"/>
          <w:szCs w:val="21"/>
          <w:lang w:eastAsia="en-IN" w:bidi="gu-IN"/>
        </w:rPr>
        <w:t>.</w:t>
      </w:r>
    </w:p>
    <w:p w:rsidR="00E65340" w:rsidRPr="00E65340" w:rsidRDefault="00E65340" w:rsidP="00E65340">
      <w:pPr>
        <w:shd w:val="clear" w:color="auto" w:fill="FFFFFF"/>
        <w:spacing w:before="120" w:after="120" w:line="240" w:lineRule="auto"/>
        <w:rPr>
          <w:rFonts w:ascii="Arial" w:eastAsia="Times New Roman" w:hAnsi="Arial" w:cs="Arial"/>
          <w:sz w:val="21"/>
          <w:szCs w:val="21"/>
          <w:lang w:eastAsia="en-IN" w:bidi="gu-IN"/>
        </w:rPr>
      </w:pPr>
      <w:r w:rsidRPr="00E65340">
        <w:rPr>
          <w:rFonts w:ascii="Arial" w:eastAsia="Times New Roman" w:hAnsi="Arial" w:cs="Arial"/>
          <w:sz w:val="21"/>
          <w:szCs w:val="21"/>
          <w:lang w:eastAsia="en-IN" w:bidi="gu-IN"/>
        </w:rPr>
        <w:t>Nitrile butadiene rubber (NBR) is a family of unsaturated copolymers of </w:t>
      </w:r>
      <w:hyperlink r:id="rId10" w:tooltip="2-propenenitrile" w:history="1">
        <w:r w:rsidRPr="00E65340">
          <w:rPr>
            <w:rFonts w:ascii="Arial" w:eastAsia="Times New Roman" w:hAnsi="Arial" w:cs="Arial"/>
            <w:sz w:val="21"/>
            <w:szCs w:val="21"/>
            <w:lang w:eastAsia="en-IN" w:bidi="gu-IN"/>
          </w:rPr>
          <w:t>2-propenenitrile</w:t>
        </w:r>
      </w:hyperlink>
      <w:r w:rsidRPr="00E65340">
        <w:rPr>
          <w:rFonts w:ascii="Arial" w:eastAsia="Times New Roman" w:hAnsi="Arial" w:cs="Arial"/>
          <w:sz w:val="21"/>
          <w:szCs w:val="21"/>
          <w:lang w:eastAsia="en-IN" w:bidi="gu-IN"/>
        </w:rPr>
        <w:t> and various butadiene monomers (</w:t>
      </w:r>
      <w:hyperlink r:id="rId11" w:tooltip="1,2-butadiene" w:history="1">
        <w:r w:rsidRPr="00E65340">
          <w:rPr>
            <w:rFonts w:ascii="Arial" w:eastAsia="Times New Roman" w:hAnsi="Arial" w:cs="Arial"/>
            <w:sz w:val="21"/>
            <w:szCs w:val="21"/>
            <w:lang w:eastAsia="en-IN" w:bidi="gu-IN"/>
          </w:rPr>
          <w:t>1</w:t>
        </w:r>
        <w:proofErr w:type="gramStart"/>
        <w:r w:rsidRPr="00E65340">
          <w:rPr>
            <w:rFonts w:ascii="Arial" w:eastAsia="Times New Roman" w:hAnsi="Arial" w:cs="Arial"/>
            <w:sz w:val="21"/>
            <w:szCs w:val="21"/>
            <w:lang w:eastAsia="en-IN" w:bidi="gu-IN"/>
          </w:rPr>
          <w:t>,2</w:t>
        </w:r>
        <w:proofErr w:type="gramEnd"/>
        <w:r w:rsidRPr="00E65340">
          <w:rPr>
            <w:rFonts w:ascii="Arial" w:eastAsia="Times New Roman" w:hAnsi="Arial" w:cs="Arial"/>
            <w:sz w:val="21"/>
            <w:szCs w:val="21"/>
            <w:lang w:eastAsia="en-IN" w:bidi="gu-IN"/>
          </w:rPr>
          <w:t>-butadiene</w:t>
        </w:r>
      </w:hyperlink>
      <w:r w:rsidRPr="00E65340">
        <w:rPr>
          <w:rFonts w:ascii="Arial" w:eastAsia="Times New Roman" w:hAnsi="Arial" w:cs="Arial"/>
          <w:sz w:val="21"/>
          <w:szCs w:val="21"/>
          <w:lang w:eastAsia="en-IN" w:bidi="gu-IN"/>
        </w:rPr>
        <w:t> and </w:t>
      </w:r>
      <w:hyperlink r:id="rId12" w:tooltip="1,3-butadiene" w:history="1">
        <w:r w:rsidRPr="00E65340">
          <w:rPr>
            <w:rFonts w:ascii="Arial" w:eastAsia="Times New Roman" w:hAnsi="Arial" w:cs="Arial"/>
            <w:sz w:val="21"/>
            <w:szCs w:val="21"/>
            <w:lang w:eastAsia="en-IN" w:bidi="gu-IN"/>
          </w:rPr>
          <w:t>1,3-butadiene</w:t>
        </w:r>
      </w:hyperlink>
      <w:r w:rsidRPr="00E65340">
        <w:rPr>
          <w:rFonts w:ascii="Arial" w:eastAsia="Times New Roman" w:hAnsi="Arial" w:cs="Arial"/>
          <w:sz w:val="21"/>
          <w:szCs w:val="21"/>
          <w:lang w:eastAsia="en-IN" w:bidi="gu-IN"/>
        </w:rPr>
        <w:t>). Although its physical and chemical properties vary depending on the polymer’s composition of </w:t>
      </w:r>
      <w:hyperlink r:id="rId13" w:tooltip="Nitrile" w:history="1">
        <w:r w:rsidRPr="00E65340">
          <w:rPr>
            <w:rFonts w:ascii="Arial" w:eastAsia="Times New Roman" w:hAnsi="Arial" w:cs="Arial"/>
            <w:sz w:val="21"/>
            <w:szCs w:val="21"/>
            <w:lang w:eastAsia="en-IN" w:bidi="gu-IN"/>
          </w:rPr>
          <w:t>nitrile</w:t>
        </w:r>
      </w:hyperlink>
      <w:r w:rsidRPr="00E65340">
        <w:rPr>
          <w:rFonts w:ascii="Arial" w:eastAsia="Times New Roman" w:hAnsi="Arial" w:cs="Arial"/>
          <w:sz w:val="21"/>
          <w:szCs w:val="21"/>
          <w:lang w:eastAsia="en-IN" w:bidi="gu-IN"/>
        </w:rPr>
        <w:t xml:space="preserve">, this form of synthetic </w:t>
      </w:r>
      <w:r w:rsidRPr="00E65340">
        <w:rPr>
          <w:rFonts w:ascii="Arial" w:eastAsia="Times New Roman" w:hAnsi="Arial" w:cs="Arial"/>
          <w:sz w:val="21"/>
          <w:szCs w:val="21"/>
          <w:lang w:eastAsia="en-IN" w:bidi="gu-IN"/>
        </w:rPr>
        <w:lastRenderedPageBreak/>
        <w:t>rubber is unusual in being generally resistant to oil, fuel, and other chemicals (the more nitrile within the polymer, the higher the resistance to oils but the lower the flexibility of the material).</w:t>
      </w:r>
    </w:p>
    <w:p w:rsidR="00E65340" w:rsidRPr="00E65340" w:rsidRDefault="00E65340" w:rsidP="00E65340">
      <w:pPr>
        <w:shd w:val="clear" w:color="auto" w:fill="FFFFFF"/>
        <w:spacing w:before="120" w:after="120" w:line="240" w:lineRule="auto"/>
        <w:rPr>
          <w:rFonts w:ascii="Arial" w:eastAsia="Times New Roman" w:hAnsi="Arial" w:cs="Arial"/>
          <w:sz w:val="21"/>
          <w:szCs w:val="21"/>
          <w:lang w:eastAsia="en-IN" w:bidi="gu-IN"/>
        </w:rPr>
      </w:pPr>
      <w:r w:rsidRPr="00E65340">
        <w:rPr>
          <w:rFonts w:ascii="Arial" w:eastAsia="Times New Roman" w:hAnsi="Arial" w:cs="Arial"/>
          <w:sz w:val="21"/>
          <w:szCs w:val="21"/>
          <w:lang w:eastAsia="en-IN" w:bidi="gu-IN"/>
        </w:rPr>
        <w:t>It is used in the automotive and aeronautical industry to make fuel and oil handling </w:t>
      </w:r>
      <w:hyperlink r:id="rId14" w:tooltip="Hose" w:history="1">
        <w:r w:rsidRPr="00E65340">
          <w:rPr>
            <w:rFonts w:ascii="Arial" w:eastAsia="Times New Roman" w:hAnsi="Arial" w:cs="Arial"/>
            <w:sz w:val="21"/>
            <w:szCs w:val="21"/>
            <w:lang w:eastAsia="en-IN" w:bidi="gu-IN"/>
          </w:rPr>
          <w:t>hoses</w:t>
        </w:r>
      </w:hyperlink>
      <w:r w:rsidRPr="00E65340">
        <w:rPr>
          <w:rFonts w:ascii="Arial" w:eastAsia="Times New Roman" w:hAnsi="Arial" w:cs="Arial"/>
          <w:sz w:val="21"/>
          <w:szCs w:val="21"/>
          <w:lang w:eastAsia="en-IN" w:bidi="gu-IN"/>
        </w:rPr>
        <w:t>, seals, grommets, and </w:t>
      </w:r>
      <w:hyperlink r:id="rId15" w:tooltip="Self-sealing fuel tank" w:history="1">
        <w:r w:rsidRPr="00E65340">
          <w:rPr>
            <w:rFonts w:ascii="Arial" w:eastAsia="Times New Roman" w:hAnsi="Arial" w:cs="Arial"/>
            <w:sz w:val="21"/>
            <w:szCs w:val="21"/>
            <w:lang w:eastAsia="en-IN" w:bidi="gu-IN"/>
          </w:rPr>
          <w:t>self-sealing fuel tanks</w:t>
        </w:r>
      </w:hyperlink>
      <w:r w:rsidRPr="00E65340">
        <w:rPr>
          <w:rFonts w:ascii="Arial" w:eastAsia="Times New Roman" w:hAnsi="Arial" w:cs="Arial"/>
          <w:sz w:val="21"/>
          <w:szCs w:val="21"/>
          <w:lang w:eastAsia="en-IN" w:bidi="gu-IN"/>
        </w:rPr>
        <w:t>, since ordinary rubbers cannot be used.</w:t>
      </w:r>
    </w:p>
    <w:p w:rsidR="00E65340" w:rsidRDefault="00E65340">
      <w:pPr>
        <w:rPr>
          <w:rFonts w:ascii="Arial Black" w:hAnsi="Arial Black"/>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970"/>
        <w:gridCol w:w="3896"/>
      </w:tblGrid>
      <w:tr w:rsidR="00E65340" w:rsidRPr="00E65340" w:rsidTr="00E6534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5340" w:rsidRPr="00E65340" w:rsidRDefault="00E65340" w:rsidP="00E65340">
            <w:pPr>
              <w:spacing w:before="240" w:after="240" w:line="240" w:lineRule="auto"/>
              <w:jc w:val="center"/>
              <w:rPr>
                <w:rFonts w:ascii="Arial" w:eastAsia="Times New Roman" w:hAnsi="Arial" w:cs="Arial"/>
                <w:b/>
                <w:bCs/>
                <w:color w:val="222222"/>
                <w:sz w:val="21"/>
                <w:szCs w:val="21"/>
                <w:lang w:eastAsia="en-IN" w:bidi="gu-IN"/>
              </w:rPr>
            </w:pPr>
            <w:r w:rsidRPr="00E65340">
              <w:rPr>
                <w:rFonts w:ascii="Arial" w:eastAsia="Times New Roman" w:hAnsi="Arial" w:cs="Arial"/>
                <w:b/>
                <w:bCs/>
                <w:color w:val="222222"/>
                <w:sz w:val="21"/>
                <w:szCs w:val="21"/>
                <w:lang w:eastAsia="en-IN" w:bidi="gu-IN"/>
              </w:rPr>
              <w:t>Property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5340" w:rsidRPr="00E65340" w:rsidRDefault="00E65340" w:rsidP="00E65340">
            <w:pPr>
              <w:spacing w:before="240" w:after="240" w:line="240" w:lineRule="auto"/>
              <w:jc w:val="center"/>
              <w:rPr>
                <w:rFonts w:ascii="Arial" w:eastAsia="Times New Roman" w:hAnsi="Arial" w:cs="Arial"/>
                <w:b/>
                <w:bCs/>
                <w:color w:val="222222"/>
                <w:sz w:val="21"/>
                <w:szCs w:val="21"/>
                <w:lang w:eastAsia="en-IN" w:bidi="gu-IN"/>
              </w:rPr>
            </w:pPr>
            <w:r w:rsidRPr="00E65340">
              <w:rPr>
                <w:rFonts w:ascii="Arial" w:eastAsia="Times New Roman" w:hAnsi="Arial" w:cs="Arial"/>
                <w:b/>
                <w:bCs/>
                <w:color w:val="222222"/>
                <w:sz w:val="21"/>
                <w:szCs w:val="21"/>
                <w:lang w:eastAsia="en-IN" w:bidi="gu-IN"/>
              </w:rPr>
              <w:t>Value</w:t>
            </w:r>
          </w:p>
        </w:tc>
      </w:tr>
      <w:tr w:rsidR="00E65340" w:rsidRPr="00E65340" w:rsidTr="00E6534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5340" w:rsidRPr="00E65340" w:rsidRDefault="00E65340" w:rsidP="00E65340">
            <w:pPr>
              <w:spacing w:before="240" w:after="240" w:line="240" w:lineRule="auto"/>
              <w:rPr>
                <w:rFonts w:ascii="Arial" w:eastAsia="Times New Roman" w:hAnsi="Arial" w:cs="Arial"/>
                <w:color w:val="222222"/>
                <w:sz w:val="21"/>
                <w:szCs w:val="21"/>
                <w:lang w:eastAsia="en-IN" w:bidi="gu-IN"/>
              </w:rPr>
            </w:pPr>
            <w:r w:rsidRPr="00E65340">
              <w:rPr>
                <w:rFonts w:ascii="Arial" w:eastAsia="Times New Roman" w:hAnsi="Arial" w:cs="Arial"/>
                <w:color w:val="222222"/>
                <w:sz w:val="21"/>
                <w:szCs w:val="21"/>
                <w:lang w:eastAsia="en-IN" w:bidi="gu-IN"/>
              </w:rPr>
              <w:t>Appearance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5340" w:rsidRPr="00E65340" w:rsidRDefault="00E65340" w:rsidP="00E65340">
            <w:pPr>
              <w:spacing w:before="240" w:after="240" w:line="240" w:lineRule="auto"/>
              <w:rPr>
                <w:rFonts w:ascii="Arial" w:eastAsia="Times New Roman" w:hAnsi="Arial" w:cs="Arial"/>
                <w:color w:val="222222"/>
                <w:sz w:val="21"/>
                <w:szCs w:val="21"/>
                <w:lang w:eastAsia="en-IN" w:bidi="gu-IN"/>
              </w:rPr>
            </w:pPr>
          </w:p>
        </w:tc>
      </w:tr>
      <w:tr w:rsidR="00E65340" w:rsidRPr="00E65340" w:rsidTr="00E6534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5340" w:rsidRPr="00E65340" w:rsidRDefault="00E65340" w:rsidP="00E65340">
            <w:pPr>
              <w:spacing w:before="240" w:after="240" w:line="240" w:lineRule="auto"/>
              <w:rPr>
                <w:rFonts w:ascii="Arial" w:eastAsia="Times New Roman" w:hAnsi="Arial" w:cs="Arial"/>
                <w:color w:val="222222"/>
                <w:sz w:val="21"/>
                <w:szCs w:val="21"/>
                <w:lang w:eastAsia="en-IN" w:bidi="gu-IN"/>
              </w:rPr>
            </w:pPr>
            <w:r w:rsidRPr="00E65340">
              <w:rPr>
                <w:rFonts w:ascii="Arial" w:eastAsia="Times New Roman" w:hAnsi="Arial" w:cs="Arial"/>
                <w:color w:val="222222"/>
                <w:sz w:val="21"/>
                <w:szCs w:val="21"/>
                <w:lang w:eastAsia="en-IN" w:bidi="gu-IN"/>
              </w:rPr>
              <w:t>Hardness, </w:t>
            </w:r>
            <w:hyperlink r:id="rId16" w:tooltip="Shore A" w:history="1">
              <w:r w:rsidRPr="00E65340">
                <w:rPr>
                  <w:rFonts w:ascii="Arial" w:eastAsia="Times New Roman" w:hAnsi="Arial" w:cs="Arial"/>
                  <w:color w:val="0B0080"/>
                  <w:sz w:val="21"/>
                  <w:szCs w:val="21"/>
                  <w:lang w:eastAsia="en-IN" w:bidi="gu-IN"/>
                </w:rPr>
                <w:t>Shore 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5340" w:rsidRPr="00E65340" w:rsidRDefault="00E65340" w:rsidP="00E65340">
            <w:pPr>
              <w:spacing w:before="240" w:after="240" w:line="240" w:lineRule="auto"/>
              <w:rPr>
                <w:rFonts w:ascii="Arial" w:eastAsia="Times New Roman" w:hAnsi="Arial" w:cs="Arial"/>
                <w:color w:val="222222"/>
                <w:sz w:val="21"/>
                <w:szCs w:val="21"/>
                <w:lang w:eastAsia="en-IN" w:bidi="gu-IN"/>
              </w:rPr>
            </w:pPr>
            <w:r w:rsidRPr="00E65340">
              <w:rPr>
                <w:rFonts w:ascii="Arial" w:eastAsia="Times New Roman" w:hAnsi="Arial" w:cs="Arial"/>
                <w:color w:val="222222"/>
                <w:sz w:val="21"/>
                <w:szCs w:val="21"/>
                <w:lang w:eastAsia="en-IN" w:bidi="gu-IN"/>
              </w:rPr>
              <w:t>30–90</w:t>
            </w:r>
          </w:p>
        </w:tc>
      </w:tr>
      <w:tr w:rsidR="00E65340" w:rsidRPr="00E65340" w:rsidTr="00E6534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5340" w:rsidRPr="00E65340" w:rsidRDefault="00E65340" w:rsidP="00E65340">
            <w:pPr>
              <w:spacing w:before="240" w:after="240" w:line="240" w:lineRule="auto"/>
              <w:rPr>
                <w:rFonts w:ascii="Arial" w:eastAsia="Times New Roman" w:hAnsi="Arial" w:cs="Arial"/>
                <w:color w:val="222222"/>
                <w:sz w:val="21"/>
                <w:szCs w:val="21"/>
                <w:lang w:eastAsia="en-IN" w:bidi="gu-IN"/>
              </w:rPr>
            </w:pPr>
            <w:r w:rsidRPr="00E65340">
              <w:rPr>
                <w:rFonts w:ascii="Arial" w:eastAsia="Times New Roman" w:hAnsi="Arial" w:cs="Arial"/>
                <w:color w:val="222222"/>
                <w:sz w:val="21"/>
                <w:szCs w:val="21"/>
                <w:lang w:eastAsia="en-IN" w:bidi="gu-IN"/>
              </w:rPr>
              <w:t>Tensile failure stress, ultimate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5340" w:rsidRPr="00E65340" w:rsidRDefault="00E65340" w:rsidP="00E65340">
            <w:pPr>
              <w:spacing w:before="240" w:after="240" w:line="240" w:lineRule="auto"/>
              <w:rPr>
                <w:rFonts w:ascii="Arial" w:eastAsia="Times New Roman" w:hAnsi="Arial" w:cs="Arial"/>
                <w:color w:val="222222"/>
                <w:sz w:val="21"/>
                <w:szCs w:val="21"/>
                <w:lang w:eastAsia="en-IN" w:bidi="gu-IN"/>
              </w:rPr>
            </w:pPr>
            <w:r w:rsidRPr="00E65340">
              <w:rPr>
                <w:rFonts w:ascii="Arial" w:eastAsia="Times New Roman" w:hAnsi="Arial" w:cs="Arial"/>
                <w:color w:val="222222"/>
                <w:sz w:val="21"/>
                <w:szCs w:val="21"/>
                <w:lang w:eastAsia="en-IN" w:bidi="gu-IN"/>
              </w:rPr>
              <w:t>500-2500 PSI</w:t>
            </w:r>
          </w:p>
        </w:tc>
      </w:tr>
      <w:tr w:rsidR="00E65340" w:rsidRPr="00E65340" w:rsidTr="00E6534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5340" w:rsidRPr="00E65340" w:rsidRDefault="00E65340" w:rsidP="00E65340">
            <w:pPr>
              <w:spacing w:before="240" w:after="240" w:line="240" w:lineRule="auto"/>
              <w:rPr>
                <w:rFonts w:ascii="Arial" w:eastAsia="Times New Roman" w:hAnsi="Arial" w:cs="Arial"/>
                <w:color w:val="222222"/>
                <w:sz w:val="21"/>
                <w:szCs w:val="21"/>
                <w:lang w:eastAsia="en-IN" w:bidi="gu-IN"/>
              </w:rPr>
            </w:pPr>
            <w:r w:rsidRPr="00E65340">
              <w:rPr>
                <w:rFonts w:ascii="Arial" w:eastAsia="Times New Roman" w:hAnsi="Arial" w:cs="Arial"/>
                <w:color w:val="222222"/>
                <w:sz w:val="21"/>
                <w:szCs w:val="21"/>
                <w:lang w:eastAsia="en-IN" w:bidi="gu-IN"/>
              </w:rPr>
              <w:t>Elongation after fracture in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5340" w:rsidRPr="00E65340" w:rsidRDefault="00E65340" w:rsidP="00E65340">
            <w:pPr>
              <w:spacing w:before="240" w:after="240" w:line="240" w:lineRule="auto"/>
              <w:rPr>
                <w:rFonts w:ascii="Arial" w:eastAsia="Times New Roman" w:hAnsi="Arial" w:cs="Arial"/>
                <w:color w:val="222222"/>
                <w:sz w:val="21"/>
                <w:szCs w:val="21"/>
                <w:lang w:eastAsia="en-IN" w:bidi="gu-IN"/>
              </w:rPr>
            </w:pPr>
            <w:r w:rsidRPr="00E65340">
              <w:rPr>
                <w:rFonts w:ascii="Arial" w:eastAsia="Times New Roman" w:hAnsi="Arial" w:cs="Arial"/>
                <w:color w:val="222222"/>
                <w:sz w:val="21"/>
                <w:szCs w:val="21"/>
                <w:lang w:eastAsia="en-IN" w:bidi="gu-IN"/>
              </w:rPr>
              <w:t>600% Maximum</w:t>
            </w:r>
          </w:p>
        </w:tc>
      </w:tr>
      <w:tr w:rsidR="00E65340" w:rsidRPr="00E65340" w:rsidTr="00E6534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5340" w:rsidRPr="00E65340" w:rsidRDefault="00E65340" w:rsidP="00E65340">
            <w:pPr>
              <w:spacing w:before="240" w:after="240" w:line="240" w:lineRule="auto"/>
              <w:rPr>
                <w:rFonts w:ascii="Arial" w:eastAsia="Times New Roman" w:hAnsi="Arial" w:cs="Arial"/>
                <w:color w:val="222222"/>
                <w:sz w:val="21"/>
                <w:szCs w:val="21"/>
                <w:lang w:eastAsia="en-IN" w:bidi="gu-IN"/>
              </w:rPr>
            </w:pPr>
            <w:r w:rsidRPr="00E65340">
              <w:rPr>
                <w:rFonts w:ascii="Arial" w:eastAsia="Times New Roman" w:hAnsi="Arial" w:cs="Arial"/>
                <w:color w:val="222222"/>
                <w:sz w:val="21"/>
                <w:szCs w:val="21"/>
                <w:lang w:eastAsia="en-IN" w:bidi="gu-IN"/>
              </w:rPr>
              <w:t>Density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5340" w:rsidRPr="00E65340" w:rsidRDefault="00E65340" w:rsidP="00E65340">
            <w:pPr>
              <w:spacing w:before="240" w:after="240" w:line="240" w:lineRule="auto"/>
              <w:rPr>
                <w:rFonts w:ascii="Arial" w:eastAsia="Times New Roman" w:hAnsi="Arial" w:cs="Arial"/>
                <w:color w:val="222222"/>
                <w:sz w:val="21"/>
                <w:szCs w:val="21"/>
                <w:lang w:eastAsia="en-IN" w:bidi="gu-IN"/>
              </w:rPr>
            </w:pPr>
            <w:r w:rsidRPr="00E65340">
              <w:rPr>
                <w:rFonts w:ascii="Arial" w:eastAsia="Times New Roman" w:hAnsi="Arial" w:cs="Arial"/>
                <w:color w:val="222222"/>
                <w:sz w:val="21"/>
                <w:szCs w:val="21"/>
                <w:lang w:eastAsia="en-IN" w:bidi="gu-IN"/>
              </w:rPr>
              <w:t>Can be compounded around 1.00 g/cm</w:t>
            </w:r>
            <w:r w:rsidRPr="00E65340">
              <w:rPr>
                <w:rFonts w:ascii="Arial" w:eastAsia="Times New Roman" w:hAnsi="Arial" w:cs="Arial"/>
                <w:color w:val="222222"/>
                <w:sz w:val="17"/>
                <w:szCs w:val="17"/>
                <w:vertAlign w:val="superscript"/>
                <w:lang w:eastAsia="en-IN" w:bidi="gu-IN"/>
              </w:rPr>
              <w:t>3</w:t>
            </w:r>
          </w:p>
        </w:tc>
      </w:tr>
    </w:tbl>
    <w:p w:rsidR="00E65340" w:rsidRDefault="00E65340">
      <w:pPr>
        <w:rPr>
          <w:rFonts w:ascii="Arial Black" w:hAnsi="Arial Black"/>
        </w:rPr>
      </w:pPr>
    </w:p>
    <w:p w:rsidR="00E65340" w:rsidRDefault="00E65340">
      <w:pPr>
        <w:rPr>
          <w:rFonts w:ascii="Arial Black" w:hAnsi="Arial Black"/>
        </w:rPr>
      </w:pPr>
      <w:r>
        <w:rPr>
          <w:rFonts w:ascii="Arial Black" w:hAnsi="Arial Black"/>
        </w:rPr>
        <w:t>PTFE</w:t>
      </w:r>
    </w:p>
    <w:p w:rsidR="00E65340" w:rsidRPr="00E65340" w:rsidRDefault="00E65340">
      <w:pPr>
        <w:rPr>
          <w:rFonts w:ascii="Arial" w:hAnsi="Arial" w:cs="Arial"/>
          <w:sz w:val="21"/>
          <w:szCs w:val="21"/>
          <w:shd w:val="clear" w:color="auto" w:fill="FFFFFF"/>
        </w:rPr>
      </w:pPr>
      <w:proofErr w:type="spellStart"/>
      <w:r w:rsidRPr="00E65340">
        <w:rPr>
          <w:rFonts w:ascii="Arial" w:hAnsi="Arial" w:cs="Arial"/>
          <w:sz w:val="21"/>
          <w:szCs w:val="21"/>
          <w:shd w:val="clear" w:color="auto" w:fill="FFFFFF"/>
        </w:rPr>
        <w:t>Polytetrafluoroethylene</w:t>
      </w:r>
      <w:proofErr w:type="spellEnd"/>
      <w:r w:rsidRPr="00E65340">
        <w:rPr>
          <w:rFonts w:ascii="Arial" w:hAnsi="Arial" w:cs="Arial"/>
          <w:sz w:val="21"/>
          <w:szCs w:val="21"/>
          <w:shd w:val="clear" w:color="auto" w:fill="FFFFFF"/>
        </w:rPr>
        <w:t> (PTFE) is a synthetic </w:t>
      </w:r>
      <w:proofErr w:type="spellStart"/>
      <w:r w:rsidRPr="00E65340">
        <w:fldChar w:fldCharType="begin"/>
      </w:r>
      <w:r w:rsidRPr="00E65340">
        <w:instrText xml:space="preserve"> HYPERLINK "https://en.wikipedia.org/wiki/Fluoropolymer" \o "Fluoropolymer" </w:instrText>
      </w:r>
      <w:r w:rsidRPr="00E65340">
        <w:fldChar w:fldCharType="separate"/>
      </w:r>
      <w:r w:rsidRPr="00E65340">
        <w:rPr>
          <w:rStyle w:val="Hyperlink"/>
          <w:rFonts w:ascii="Arial" w:hAnsi="Arial" w:cs="Arial"/>
          <w:color w:val="auto"/>
          <w:sz w:val="21"/>
          <w:szCs w:val="21"/>
          <w:u w:val="none"/>
          <w:shd w:val="clear" w:color="auto" w:fill="FFFFFF"/>
        </w:rPr>
        <w:t>fluoropolymer</w:t>
      </w:r>
      <w:proofErr w:type="spellEnd"/>
      <w:r w:rsidRPr="00E65340">
        <w:fldChar w:fldCharType="end"/>
      </w:r>
      <w:r w:rsidRPr="00E65340">
        <w:rPr>
          <w:rFonts w:ascii="Arial" w:hAnsi="Arial" w:cs="Arial"/>
          <w:sz w:val="21"/>
          <w:szCs w:val="21"/>
          <w:shd w:val="clear" w:color="auto" w:fill="FFFFFF"/>
        </w:rPr>
        <w:t> of </w:t>
      </w:r>
      <w:proofErr w:type="spellStart"/>
      <w:r w:rsidRPr="00E65340">
        <w:fldChar w:fldCharType="begin"/>
      </w:r>
      <w:r w:rsidRPr="00E65340">
        <w:instrText xml:space="preserve"> HYPERLINK "https://en.wikipedia.org/wiki/Tetrafluoroethylene" \o "Tetrafluoroethylene" </w:instrText>
      </w:r>
      <w:r w:rsidRPr="00E65340">
        <w:fldChar w:fldCharType="separate"/>
      </w:r>
      <w:r w:rsidRPr="00E65340">
        <w:rPr>
          <w:rStyle w:val="Hyperlink"/>
          <w:rFonts w:ascii="Arial" w:hAnsi="Arial" w:cs="Arial"/>
          <w:color w:val="auto"/>
          <w:sz w:val="21"/>
          <w:szCs w:val="21"/>
          <w:u w:val="none"/>
          <w:shd w:val="clear" w:color="auto" w:fill="FFFFFF"/>
        </w:rPr>
        <w:t>tetrafluoroethylene</w:t>
      </w:r>
      <w:proofErr w:type="spellEnd"/>
      <w:r w:rsidRPr="00E65340">
        <w:fldChar w:fldCharType="end"/>
      </w:r>
      <w:r w:rsidRPr="00E65340">
        <w:rPr>
          <w:rFonts w:ascii="Arial" w:hAnsi="Arial" w:cs="Arial"/>
          <w:sz w:val="21"/>
          <w:szCs w:val="21"/>
          <w:shd w:val="clear" w:color="auto" w:fill="FFFFFF"/>
        </w:rPr>
        <w:t> that has numerous applications. The best-known brand name of PTFE-based formulas is Teflon by </w:t>
      </w:r>
      <w:proofErr w:type="spellStart"/>
      <w:r w:rsidRPr="00E65340">
        <w:fldChar w:fldCharType="begin"/>
      </w:r>
      <w:r w:rsidRPr="00E65340">
        <w:instrText xml:space="preserve"> HYPERLINK "https://en.wikipedia.org/wiki/Chemours" \o "" </w:instrText>
      </w:r>
      <w:r w:rsidRPr="00E65340">
        <w:fldChar w:fldCharType="separate"/>
      </w:r>
      <w:r w:rsidRPr="00E65340">
        <w:rPr>
          <w:rStyle w:val="Hyperlink"/>
          <w:rFonts w:ascii="Arial" w:hAnsi="Arial" w:cs="Arial"/>
          <w:color w:val="auto"/>
          <w:sz w:val="21"/>
          <w:szCs w:val="21"/>
          <w:u w:val="none"/>
          <w:shd w:val="clear" w:color="auto" w:fill="FFFFFF"/>
        </w:rPr>
        <w:t>Chemours</w:t>
      </w:r>
      <w:proofErr w:type="spellEnd"/>
      <w:r w:rsidRPr="00E65340">
        <w:fldChar w:fldCharType="end"/>
      </w:r>
      <w:r w:rsidRPr="00E65340">
        <w:rPr>
          <w:rFonts w:ascii="Arial" w:hAnsi="Arial" w:cs="Arial"/>
          <w:sz w:val="21"/>
          <w:szCs w:val="21"/>
          <w:shd w:val="clear" w:color="auto" w:fill="FFFFFF"/>
        </w:rPr>
        <w:t>.</w:t>
      </w:r>
    </w:p>
    <w:p w:rsidR="00E65340" w:rsidRDefault="00E65340">
      <w:pPr>
        <w:rPr>
          <w:rFonts w:ascii="Arial" w:hAnsi="Arial" w:cs="Arial"/>
          <w:color w:val="222222"/>
          <w:sz w:val="21"/>
          <w:szCs w:val="21"/>
          <w:shd w:val="clear" w:color="auto" w:fill="FFFFFF"/>
        </w:rPr>
      </w:pPr>
      <w:r w:rsidRPr="00E65340">
        <w:rPr>
          <w:rFonts w:ascii="Arial" w:hAnsi="Arial" w:cs="Arial"/>
          <w:sz w:val="21"/>
          <w:szCs w:val="21"/>
          <w:shd w:val="clear" w:color="auto" w:fill="FFFFFF"/>
        </w:rPr>
        <w:t>PTFE is a </w:t>
      </w:r>
      <w:hyperlink r:id="rId17" w:tooltip="Fluorocarbon" w:history="1">
        <w:r w:rsidRPr="00E65340">
          <w:rPr>
            <w:rStyle w:val="Hyperlink"/>
            <w:rFonts w:ascii="Arial" w:hAnsi="Arial" w:cs="Arial"/>
            <w:color w:val="auto"/>
            <w:sz w:val="21"/>
            <w:szCs w:val="21"/>
            <w:u w:val="none"/>
            <w:shd w:val="clear" w:color="auto" w:fill="FFFFFF"/>
          </w:rPr>
          <w:t>fluorocarbon</w:t>
        </w:r>
      </w:hyperlink>
      <w:r w:rsidRPr="00E65340">
        <w:rPr>
          <w:rFonts w:ascii="Arial" w:hAnsi="Arial" w:cs="Arial"/>
          <w:sz w:val="21"/>
          <w:szCs w:val="21"/>
          <w:shd w:val="clear" w:color="auto" w:fill="FFFFFF"/>
        </w:rPr>
        <w:t> solid, as it is a high </w:t>
      </w:r>
      <w:hyperlink r:id="rId18" w:tooltip="Molecular weight" w:history="1">
        <w:r w:rsidRPr="00E65340">
          <w:rPr>
            <w:rStyle w:val="Hyperlink"/>
            <w:rFonts w:ascii="Arial" w:hAnsi="Arial" w:cs="Arial"/>
            <w:color w:val="auto"/>
            <w:sz w:val="21"/>
            <w:szCs w:val="21"/>
            <w:u w:val="none"/>
            <w:shd w:val="clear" w:color="auto" w:fill="FFFFFF"/>
          </w:rPr>
          <w:t>molecular weight</w:t>
        </w:r>
      </w:hyperlink>
      <w:r w:rsidRPr="00E65340">
        <w:rPr>
          <w:rFonts w:ascii="Arial" w:hAnsi="Arial" w:cs="Arial"/>
          <w:sz w:val="21"/>
          <w:szCs w:val="21"/>
          <w:shd w:val="clear" w:color="auto" w:fill="FFFFFF"/>
        </w:rPr>
        <w:t> compound consisting wholly of </w:t>
      </w:r>
      <w:hyperlink r:id="rId19" w:tooltip="Carbon" w:history="1">
        <w:r w:rsidRPr="00E65340">
          <w:rPr>
            <w:rStyle w:val="Hyperlink"/>
            <w:rFonts w:ascii="Arial" w:hAnsi="Arial" w:cs="Arial"/>
            <w:color w:val="auto"/>
            <w:sz w:val="21"/>
            <w:szCs w:val="21"/>
            <w:u w:val="none"/>
            <w:shd w:val="clear" w:color="auto" w:fill="FFFFFF"/>
          </w:rPr>
          <w:t>carbon</w:t>
        </w:r>
      </w:hyperlink>
      <w:r w:rsidRPr="00E65340">
        <w:rPr>
          <w:rFonts w:ascii="Arial" w:hAnsi="Arial" w:cs="Arial"/>
          <w:sz w:val="21"/>
          <w:szCs w:val="21"/>
          <w:shd w:val="clear" w:color="auto" w:fill="FFFFFF"/>
        </w:rPr>
        <w:t> and </w:t>
      </w:r>
      <w:hyperlink r:id="rId20" w:tooltip="Fluorine" w:history="1">
        <w:r w:rsidRPr="00E65340">
          <w:rPr>
            <w:rStyle w:val="Hyperlink"/>
            <w:rFonts w:ascii="Arial" w:hAnsi="Arial" w:cs="Arial"/>
            <w:color w:val="auto"/>
            <w:sz w:val="21"/>
            <w:szCs w:val="21"/>
            <w:u w:val="none"/>
            <w:shd w:val="clear" w:color="auto" w:fill="FFFFFF"/>
          </w:rPr>
          <w:t>fluorine</w:t>
        </w:r>
      </w:hyperlink>
      <w:r w:rsidRPr="00E65340">
        <w:rPr>
          <w:rFonts w:ascii="Arial" w:hAnsi="Arial" w:cs="Arial"/>
          <w:sz w:val="21"/>
          <w:szCs w:val="21"/>
          <w:shd w:val="clear" w:color="auto" w:fill="FFFFFF"/>
        </w:rPr>
        <w:t>. PTFE is </w:t>
      </w:r>
      <w:hyperlink r:id="rId21" w:tooltip="Hydrophobic" w:history="1">
        <w:r w:rsidRPr="00E65340">
          <w:rPr>
            <w:rStyle w:val="Hyperlink"/>
            <w:rFonts w:ascii="Arial" w:hAnsi="Arial" w:cs="Arial"/>
            <w:color w:val="auto"/>
            <w:sz w:val="21"/>
            <w:szCs w:val="21"/>
            <w:u w:val="none"/>
            <w:shd w:val="clear" w:color="auto" w:fill="FFFFFF"/>
          </w:rPr>
          <w:t>hydrophobic</w:t>
        </w:r>
      </w:hyperlink>
      <w:r w:rsidRPr="00E65340">
        <w:rPr>
          <w:rFonts w:ascii="Arial" w:hAnsi="Arial" w:cs="Arial"/>
          <w:sz w:val="21"/>
          <w:szCs w:val="21"/>
          <w:shd w:val="clear" w:color="auto" w:fill="FFFFFF"/>
        </w:rPr>
        <w:t>: neither water nor water-containing substances wet PTFE, as fluorocarbons demonstrate mitigated </w:t>
      </w:r>
      <w:hyperlink r:id="rId22" w:tooltip="London dispersion force" w:history="1">
        <w:r w:rsidRPr="00E65340">
          <w:rPr>
            <w:rStyle w:val="Hyperlink"/>
            <w:rFonts w:ascii="Arial" w:hAnsi="Arial" w:cs="Arial"/>
            <w:color w:val="auto"/>
            <w:sz w:val="21"/>
            <w:szCs w:val="21"/>
            <w:u w:val="none"/>
            <w:shd w:val="clear" w:color="auto" w:fill="FFFFFF"/>
          </w:rPr>
          <w:t>London dispersion forces</w:t>
        </w:r>
      </w:hyperlink>
      <w:r w:rsidRPr="00E65340">
        <w:rPr>
          <w:rFonts w:ascii="Arial" w:hAnsi="Arial" w:cs="Arial"/>
          <w:sz w:val="21"/>
          <w:szCs w:val="21"/>
          <w:shd w:val="clear" w:color="auto" w:fill="FFFFFF"/>
        </w:rPr>
        <w:t> due to the high </w:t>
      </w:r>
      <w:hyperlink r:id="rId23" w:tooltip="Electronegativity" w:history="1">
        <w:r w:rsidRPr="00E65340">
          <w:rPr>
            <w:rStyle w:val="Hyperlink"/>
            <w:rFonts w:ascii="Arial" w:hAnsi="Arial" w:cs="Arial"/>
            <w:color w:val="auto"/>
            <w:sz w:val="21"/>
            <w:szCs w:val="21"/>
            <w:u w:val="none"/>
            <w:shd w:val="clear" w:color="auto" w:fill="FFFFFF"/>
          </w:rPr>
          <w:t>electronegativity</w:t>
        </w:r>
      </w:hyperlink>
      <w:r w:rsidRPr="00E65340">
        <w:rPr>
          <w:rFonts w:ascii="Arial" w:hAnsi="Arial" w:cs="Arial"/>
          <w:sz w:val="21"/>
          <w:szCs w:val="21"/>
          <w:shd w:val="clear" w:color="auto" w:fill="FFFFFF"/>
        </w:rPr>
        <w:t> of fluorine. PTFE has one of the lowest coefficients of </w:t>
      </w:r>
      <w:hyperlink r:id="rId24" w:tooltip="Friction" w:history="1">
        <w:r w:rsidRPr="00E65340">
          <w:rPr>
            <w:rStyle w:val="Hyperlink"/>
            <w:rFonts w:ascii="Arial" w:hAnsi="Arial" w:cs="Arial"/>
            <w:color w:val="auto"/>
            <w:sz w:val="21"/>
            <w:szCs w:val="21"/>
            <w:u w:val="none"/>
            <w:shd w:val="clear" w:color="auto" w:fill="FFFFFF"/>
          </w:rPr>
          <w:t>friction</w:t>
        </w:r>
      </w:hyperlink>
      <w:r w:rsidRPr="00E65340">
        <w:rPr>
          <w:rFonts w:ascii="Arial" w:hAnsi="Arial" w:cs="Arial"/>
          <w:sz w:val="21"/>
          <w:szCs w:val="21"/>
          <w:shd w:val="clear" w:color="auto" w:fill="FFFFFF"/>
        </w:rPr>
        <w:t> of any solid</w:t>
      </w:r>
      <w:r>
        <w:rPr>
          <w:rFonts w:ascii="Arial" w:hAnsi="Arial" w:cs="Arial"/>
          <w:color w:val="222222"/>
          <w:sz w:val="21"/>
          <w:szCs w:val="21"/>
          <w:shd w:val="clear" w:color="auto" w:fill="FFFFFF"/>
        </w:rPr>
        <w:t>.</w:t>
      </w:r>
    </w:p>
    <w:p w:rsidR="00E65340" w:rsidRDefault="00E65340">
      <w:pPr>
        <w:rPr>
          <w:rFonts w:ascii="Arial" w:hAnsi="Arial" w:cs="Arial"/>
          <w:color w:val="222222"/>
          <w:sz w:val="21"/>
          <w:szCs w:val="21"/>
          <w:shd w:val="clear" w:color="auto" w:fill="FFFFFF"/>
        </w:rPr>
      </w:pPr>
    </w:p>
    <w:p w:rsidR="00E65340" w:rsidRDefault="00E65340" w:rsidP="00E65340">
      <w:pPr>
        <w:pStyle w:val="Heading2"/>
        <w:shd w:val="clear" w:color="auto" w:fill="FFFFFF"/>
        <w:spacing w:before="0" w:beforeAutospacing="0" w:after="158" w:afterAutospacing="0" w:line="450" w:lineRule="atLeast"/>
        <w:rPr>
          <w:rFonts w:ascii="Arial" w:hAnsi="Arial" w:cs="Arial"/>
          <w:b w:val="0"/>
          <w:bCs w:val="0"/>
          <w:caps/>
          <w:color w:val="292929"/>
        </w:rPr>
      </w:pPr>
      <w:r>
        <w:rPr>
          <w:rFonts w:ascii="Arial" w:hAnsi="Arial" w:cs="Arial"/>
          <w:b w:val="0"/>
          <w:bCs w:val="0"/>
          <w:caps/>
          <w:color w:val="292929"/>
        </w:rPr>
        <w:t>THE MAIN PROPERTIES OF PTFE</w:t>
      </w:r>
    </w:p>
    <w:p w:rsidR="00E65340" w:rsidRPr="00E65340" w:rsidRDefault="00E65340" w:rsidP="00E65340">
      <w:pPr>
        <w:pStyle w:val="NormalWeb"/>
        <w:shd w:val="clear" w:color="auto" w:fill="FFFFFF"/>
        <w:spacing w:before="0" w:beforeAutospacing="0" w:after="158" w:afterAutospacing="0"/>
        <w:rPr>
          <w:rFonts w:ascii="Arial" w:hAnsi="Arial" w:cs="Arial"/>
          <w:sz w:val="23"/>
          <w:szCs w:val="23"/>
        </w:rPr>
      </w:pPr>
      <w:r w:rsidRPr="00E65340">
        <w:rPr>
          <w:rFonts w:ascii="Arial" w:hAnsi="Arial" w:cs="Arial"/>
          <w:sz w:val="23"/>
          <w:szCs w:val="23"/>
        </w:rPr>
        <w:t>If you were trying to invent a highly flexible, chemical resistant, thermal resistant, non-stick and electrically resistant material, and it hadn’t already been done, you’d be hoping you could come up with a material somewhere nearly as good as PTFE is in these areas.</w:t>
      </w:r>
      <w:r w:rsidRPr="00E65340">
        <w:rPr>
          <w:rFonts w:ascii="Arial" w:hAnsi="Arial" w:cs="Arial"/>
          <w:sz w:val="23"/>
          <w:szCs w:val="23"/>
        </w:rPr>
        <w:br/>
      </w:r>
      <w:r w:rsidRPr="00E65340">
        <w:rPr>
          <w:rFonts w:ascii="Arial" w:hAnsi="Arial" w:cs="Arial"/>
          <w:sz w:val="23"/>
          <w:szCs w:val="23"/>
        </w:rPr>
        <w:br/>
        <w:t>PTFE’s melting point is around 327°C, and pure </w:t>
      </w:r>
      <w:hyperlink r:id="rId25" w:tooltip="PTFE" w:history="1">
        <w:r w:rsidRPr="00E65340">
          <w:rPr>
            <w:rStyle w:val="Hyperlink"/>
            <w:rFonts w:ascii="Arial" w:eastAsiaTheme="majorEastAsia" w:hAnsi="Arial" w:cs="Arial"/>
            <w:color w:val="auto"/>
            <w:sz w:val="23"/>
            <w:szCs w:val="23"/>
            <w:u w:val="none"/>
          </w:rPr>
          <w:t>PTFE</w:t>
        </w:r>
      </w:hyperlink>
      <w:r w:rsidRPr="00E65340">
        <w:rPr>
          <w:rFonts w:ascii="Arial" w:hAnsi="Arial" w:cs="Arial"/>
          <w:sz w:val="23"/>
          <w:szCs w:val="23"/>
        </w:rPr>
        <w:t> is almost totally chemically inert, highly insoluble in most solvents or chemicals, and thermally stable enough to be used between -200 degrees C and +260 degrees C without degrading.</w:t>
      </w:r>
      <w:r w:rsidRPr="00E65340">
        <w:rPr>
          <w:rFonts w:ascii="Arial" w:hAnsi="Arial" w:cs="Arial"/>
          <w:sz w:val="23"/>
          <w:szCs w:val="23"/>
        </w:rPr>
        <w:br/>
      </w:r>
      <w:r w:rsidRPr="00E65340">
        <w:rPr>
          <w:rFonts w:ascii="Arial" w:hAnsi="Arial" w:cs="Arial"/>
          <w:sz w:val="23"/>
          <w:szCs w:val="23"/>
        </w:rPr>
        <w:br/>
      </w:r>
      <w:r w:rsidRPr="00E65340">
        <w:rPr>
          <w:rFonts w:ascii="Arial" w:hAnsi="Arial" w:cs="Arial"/>
          <w:sz w:val="23"/>
          <w:szCs w:val="23"/>
        </w:rPr>
        <w:lastRenderedPageBreak/>
        <w:t>Other useful PTFE properties are its high flexural strength, even in low temperatures, high electrical resistance and dielectric strength, resistance to water (owing to fluorine’s high electronegativity), and low coefficient of friction. PTFE’s density is also very high, at 2200 kg/m3.</w:t>
      </w:r>
      <w:r w:rsidRPr="00E65340">
        <w:rPr>
          <w:rFonts w:ascii="Arial" w:hAnsi="Arial" w:cs="Arial"/>
          <w:sz w:val="23"/>
          <w:szCs w:val="23"/>
        </w:rPr>
        <w:br/>
      </w:r>
      <w:r w:rsidRPr="00E65340">
        <w:rPr>
          <w:rFonts w:ascii="Arial" w:hAnsi="Arial" w:cs="Arial"/>
          <w:sz w:val="23"/>
          <w:szCs w:val="23"/>
        </w:rPr>
        <w:br/>
        <w:t xml:space="preserve">In fact, beyond reaction to some chemical agents and solvents (for example, chlorine </w:t>
      </w:r>
      <w:proofErr w:type="spellStart"/>
      <w:r w:rsidRPr="00E65340">
        <w:rPr>
          <w:rFonts w:ascii="Arial" w:hAnsi="Arial" w:cs="Arial"/>
          <w:sz w:val="23"/>
          <w:szCs w:val="23"/>
        </w:rPr>
        <w:t>trifluoride</w:t>
      </w:r>
      <w:proofErr w:type="spellEnd"/>
      <w:r w:rsidRPr="00E65340">
        <w:rPr>
          <w:rFonts w:ascii="Arial" w:hAnsi="Arial" w:cs="Arial"/>
          <w:sz w:val="23"/>
          <w:szCs w:val="23"/>
        </w:rPr>
        <w:t xml:space="preserve">, </w:t>
      </w:r>
      <w:proofErr w:type="gramStart"/>
      <w:r w:rsidRPr="00E65340">
        <w:rPr>
          <w:rFonts w:ascii="Arial" w:hAnsi="Arial" w:cs="Arial"/>
          <w:sz w:val="23"/>
          <w:szCs w:val="23"/>
        </w:rPr>
        <w:t>cobalt(</w:t>
      </w:r>
      <w:proofErr w:type="gramEnd"/>
      <w:r w:rsidRPr="00E65340">
        <w:rPr>
          <w:rFonts w:ascii="Arial" w:hAnsi="Arial" w:cs="Arial"/>
          <w:sz w:val="23"/>
          <w:szCs w:val="23"/>
        </w:rPr>
        <w:t xml:space="preserve">III) fluoride, xenon </w:t>
      </w:r>
      <w:proofErr w:type="spellStart"/>
      <w:r w:rsidRPr="00E65340">
        <w:rPr>
          <w:rFonts w:ascii="Arial" w:hAnsi="Arial" w:cs="Arial"/>
          <w:sz w:val="23"/>
          <w:szCs w:val="23"/>
        </w:rPr>
        <w:t>difluoride</w:t>
      </w:r>
      <w:proofErr w:type="spellEnd"/>
      <w:r w:rsidRPr="00E65340">
        <w:rPr>
          <w:rFonts w:ascii="Arial" w:hAnsi="Arial" w:cs="Arial"/>
          <w:sz w:val="23"/>
          <w:szCs w:val="23"/>
        </w:rPr>
        <w:t xml:space="preserve"> or elementary fluorine if at a high pressure and temperature), the only factor to be taken into consideration when using PTFE is that it does not have a good resistance to high energy radiation, which will cause breakdown of the PTFE molecule.</w:t>
      </w:r>
    </w:p>
    <w:p w:rsidR="00E65340" w:rsidRPr="00E65340" w:rsidRDefault="00E65340">
      <w:pPr>
        <w:rPr>
          <w:rFonts w:ascii="Arial Black" w:hAnsi="Arial Black"/>
        </w:rPr>
      </w:pPr>
    </w:p>
    <w:p w:rsidR="00727138" w:rsidRDefault="00727138">
      <w:pPr>
        <w:rPr>
          <w:rFonts w:ascii="Arial Black" w:hAnsi="Arial Black"/>
        </w:rPr>
      </w:pPr>
    </w:p>
    <w:p w:rsidR="00C91048" w:rsidRDefault="00C91048">
      <w:pPr>
        <w:rPr>
          <w:rFonts w:ascii="Arial Black" w:hAnsi="Arial Black"/>
        </w:rPr>
      </w:pPr>
    </w:p>
    <w:p w:rsidR="00C91048" w:rsidRDefault="00C91048">
      <w:pPr>
        <w:rPr>
          <w:rFonts w:ascii="Arial Black" w:hAnsi="Arial Black"/>
        </w:rPr>
      </w:pPr>
    </w:p>
    <w:p w:rsidR="00C91048" w:rsidRDefault="00C91048">
      <w:pPr>
        <w:rPr>
          <w:rFonts w:ascii="Arial Black" w:hAnsi="Arial Black"/>
        </w:rPr>
      </w:pPr>
      <w:r>
        <w:rPr>
          <w:rFonts w:ascii="Arial Black" w:hAnsi="Arial Black"/>
        </w:rPr>
        <w:t>.PU</w:t>
      </w:r>
    </w:p>
    <w:p w:rsidR="00C91048" w:rsidRPr="00C91048" w:rsidRDefault="00C91048" w:rsidP="00C91048">
      <w:pPr>
        <w:shd w:val="clear" w:color="auto" w:fill="FFFFFF"/>
        <w:spacing w:before="120" w:after="120" w:line="240" w:lineRule="auto"/>
        <w:rPr>
          <w:rFonts w:ascii="Arial" w:eastAsia="Times New Roman" w:hAnsi="Arial" w:cs="Arial"/>
          <w:sz w:val="21"/>
          <w:szCs w:val="21"/>
          <w:lang w:eastAsia="en-IN" w:bidi="gu-IN"/>
        </w:rPr>
      </w:pPr>
      <w:r w:rsidRPr="00C91048">
        <w:rPr>
          <w:rFonts w:ascii="Arial" w:eastAsia="Times New Roman" w:hAnsi="Arial" w:cs="Arial"/>
          <w:sz w:val="21"/>
          <w:szCs w:val="21"/>
          <w:lang w:eastAsia="en-IN" w:bidi="gu-IN"/>
        </w:rPr>
        <w:t>Polyurethane (PUR and PU) is a </w:t>
      </w:r>
      <w:hyperlink r:id="rId26" w:tooltip="Polymer" w:history="1">
        <w:r w:rsidRPr="00C91048">
          <w:rPr>
            <w:rFonts w:ascii="Arial" w:eastAsia="Times New Roman" w:hAnsi="Arial" w:cs="Arial"/>
            <w:sz w:val="21"/>
            <w:szCs w:val="21"/>
            <w:lang w:eastAsia="en-IN" w:bidi="gu-IN"/>
          </w:rPr>
          <w:t>polymer</w:t>
        </w:r>
      </w:hyperlink>
      <w:r w:rsidRPr="00C91048">
        <w:rPr>
          <w:rFonts w:ascii="Arial" w:eastAsia="Times New Roman" w:hAnsi="Arial" w:cs="Arial"/>
          <w:sz w:val="21"/>
          <w:szCs w:val="21"/>
          <w:lang w:eastAsia="en-IN" w:bidi="gu-IN"/>
        </w:rPr>
        <w:t> composed of </w:t>
      </w:r>
      <w:hyperlink r:id="rId27" w:tooltip="Organic chemistry" w:history="1">
        <w:r w:rsidRPr="00C91048">
          <w:rPr>
            <w:rFonts w:ascii="Arial" w:eastAsia="Times New Roman" w:hAnsi="Arial" w:cs="Arial"/>
            <w:sz w:val="21"/>
            <w:szCs w:val="21"/>
            <w:lang w:eastAsia="en-IN" w:bidi="gu-IN"/>
          </w:rPr>
          <w:t>organic</w:t>
        </w:r>
      </w:hyperlink>
      <w:r w:rsidRPr="00C91048">
        <w:rPr>
          <w:rFonts w:ascii="Arial" w:eastAsia="Times New Roman" w:hAnsi="Arial" w:cs="Arial"/>
          <w:sz w:val="21"/>
          <w:szCs w:val="21"/>
          <w:lang w:eastAsia="en-IN" w:bidi="gu-IN"/>
        </w:rPr>
        <w:t> units joined by </w:t>
      </w:r>
      <w:proofErr w:type="spellStart"/>
      <w:r w:rsidRPr="00C91048">
        <w:rPr>
          <w:rFonts w:ascii="Arial" w:eastAsia="Times New Roman" w:hAnsi="Arial" w:cs="Arial"/>
          <w:sz w:val="21"/>
          <w:szCs w:val="21"/>
          <w:lang w:eastAsia="en-IN" w:bidi="gu-IN"/>
        </w:rPr>
        <w:fldChar w:fldCharType="begin"/>
      </w:r>
      <w:r w:rsidRPr="00C91048">
        <w:rPr>
          <w:rFonts w:ascii="Arial" w:eastAsia="Times New Roman" w:hAnsi="Arial" w:cs="Arial"/>
          <w:sz w:val="21"/>
          <w:szCs w:val="21"/>
          <w:lang w:eastAsia="en-IN" w:bidi="gu-IN"/>
        </w:rPr>
        <w:instrText xml:space="preserve"> HYPERLINK "https://en.wikipedia.org/wiki/Carbamate" \o "Carbamate" </w:instrText>
      </w:r>
      <w:r w:rsidRPr="00C91048">
        <w:rPr>
          <w:rFonts w:ascii="Arial" w:eastAsia="Times New Roman" w:hAnsi="Arial" w:cs="Arial"/>
          <w:sz w:val="21"/>
          <w:szCs w:val="21"/>
          <w:lang w:eastAsia="en-IN" w:bidi="gu-IN"/>
        </w:rPr>
        <w:fldChar w:fldCharType="separate"/>
      </w:r>
      <w:r w:rsidRPr="00C91048">
        <w:rPr>
          <w:rFonts w:ascii="Arial" w:eastAsia="Times New Roman" w:hAnsi="Arial" w:cs="Arial"/>
          <w:sz w:val="21"/>
          <w:szCs w:val="21"/>
          <w:lang w:eastAsia="en-IN" w:bidi="gu-IN"/>
        </w:rPr>
        <w:t>carbamate</w:t>
      </w:r>
      <w:proofErr w:type="spellEnd"/>
      <w:r w:rsidRPr="00C91048">
        <w:rPr>
          <w:rFonts w:ascii="Arial" w:eastAsia="Times New Roman" w:hAnsi="Arial" w:cs="Arial"/>
          <w:sz w:val="21"/>
          <w:szCs w:val="21"/>
          <w:lang w:eastAsia="en-IN" w:bidi="gu-IN"/>
        </w:rPr>
        <w:fldChar w:fldCharType="end"/>
      </w:r>
      <w:r w:rsidRPr="00C91048">
        <w:rPr>
          <w:rFonts w:ascii="Arial" w:eastAsia="Times New Roman" w:hAnsi="Arial" w:cs="Arial"/>
          <w:sz w:val="21"/>
          <w:szCs w:val="21"/>
          <w:lang w:eastAsia="en-IN" w:bidi="gu-IN"/>
        </w:rPr>
        <w:t> (urethane) links. While most polyurethanes are </w:t>
      </w:r>
      <w:hyperlink r:id="rId28" w:tooltip="Thermosetting polymer" w:history="1">
        <w:r w:rsidRPr="00C91048">
          <w:rPr>
            <w:rFonts w:ascii="Arial" w:eastAsia="Times New Roman" w:hAnsi="Arial" w:cs="Arial"/>
            <w:sz w:val="21"/>
            <w:szCs w:val="21"/>
            <w:lang w:eastAsia="en-IN" w:bidi="gu-IN"/>
          </w:rPr>
          <w:t>thermosetting polymers</w:t>
        </w:r>
      </w:hyperlink>
      <w:r w:rsidRPr="00C91048">
        <w:rPr>
          <w:rFonts w:ascii="Arial" w:eastAsia="Times New Roman" w:hAnsi="Arial" w:cs="Arial"/>
          <w:sz w:val="21"/>
          <w:szCs w:val="21"/>
          <w:lang w:eastAsia="en-IN" w:bidi="gu-IN"/>
        </w:rPr>
        <w:t> that do not melt when heated, </w:t>
      </w:r>
      <w:hyperlink r:id="rId29" w:tooltip="Thermoplastic polyurethanes" w:history="1">
        <w:r w:rsidRPr="00C91048">
          <w:rPr>
            <w:rFonts w:ascii="Arial" w:eastAsia="Times New Roman" w:hAnsi="Arial" w:cs="Arial"/>
            <w:sz w:val="21"/>
            <w:szCs w:val="21"/>
            <w:lang w:eastAsia="en-IN" w:bidi="gu-IN"/>
          </w:rPr>
          <w:t>thermoplastic polyurethanes</w:t>
        </w:r>
      </w:hyperlink>
      <w:r w:rsidRPr="00C91048">
        <w:rPr>
          <w:rFonts w:ascii="Arial" w:eastAsia="Times New Roman" w:hAnsi="Arial" w:cs="Arial"/>
          <w:sz w:val="21"/>
          <w:szCs w:val="21"/>
          <w:lang w:eastAsia="en-IN" w:bidi="gu-IN"/>
        </w:rPr>
        <w:t> are also available.</w:t>
      </w:r>
    </w:p>
    <w:p w:rsidR="00C91048" w:rsidRPr="00C91048" w:rsidRDefault="00C91048" w:rsidP="00C91048">
      <w:pPr>
        <w:shd w:val="clear" w:color="auto" w:fill="FFFFFF"/>
        <w:spacing w:before="120" w:after="120" w:line="240" w:lineRule="auto"/>
        <w:rPr>
          <w:rFonts w:ascii="Arial" w:eastAsia="Times New Roman" w:hAnsi="Arial" w:cs="Arial"/>
          <w:sz w:val="21"/>
          <w:szCs w:val="21"/>
          <w:lang w:eastAsia="en-IN" w:bidi="gu-IN"/>
        </w:rPr>
      </w:pPr>
      <w:r w:rsidRPr="00C91048">
        <w:rPr>
          <w:rFonts w:ascii="Arial" w:eastAsia="Times New Roman" w:hAnsi="Arial" w:cs="Arial"/>
          <w:sz w:val="21"/>
          <w:szCs w:val="21"/>
          <w:lang w:eastAsia="en-IN" w:bidi="gu-IN"/>
        </w:rPr>
        <w:t xml:space="preserve">Polyurethane polymers are traditionally and most commonly formed by </w:t>
      </w:r>
      <w:proofErr w:type="gramStart"/>
      <w:r w:rsidRPr="00C91048">
        <w:rPr>
          <w:rFonts w:ascii="Arial" w:eastAsia="Times New Roman" w:hAnsi="Arial" w:cs="Arial"/>
          <w:sz w:val="21"/>
          <w:szCs w:val="21"/>
          <w:lang w:eastAsia="en-IN" w:bidi="gu-IN"/>
        </w:rPr>
        <w:t>reacting</w:t>
      </w:r>
      <w:proofErr w:type="gramEnd"/>
      <w:r w:rsidRPr="00C91048">
        <w:rPr>
          <w:rFonts w:ascii="Arial" w:eastAsia="Times New Roman" w:hAnsi="Arial" w:cs="Arial"/>
          <w:sz w:val="21"/>
          <w:szCs w:val="21"/>
          <w:lang w:eastAsia="en-IN" w:bidi="gu-IN"/>
        </w:rPr>
        <w:t xml:space="preserve"> a di- or tri poly-</w:t>
      </w:r>
      <w:proofErr w:type="spellStart"/>
      <w:r w:rsidRPr="00C91048">
        <w:rPr>
          <w:rFonts w:ascii="Arial" w:eastAsia="Times New Roman" w:hAnsi="Arial" w:cs="Arial"/>
          <w:sz w:val="21"/>
          <w:szCs w:val="21"/>
          <w:lang w:eastAsia="en-IN" w:bidi="gu-IN"/>
        </w:rPr>
        <w:fldChar w:fldCharType="begin"/>
      </w:r>
      <w:r w:rsidRPr="00C91048">
        <w:rPr>
          <w:rFonts w:ascii="Arial" w:eastAsia="Times New Roman" w:hAnsi="Arial" w:cs="Arial"/>
          <w:sz w:val="21"/>
          <w:szCs w:val="21"/>
          <w:lang w:eastAsia="en-IN" w:bidi="gu-IN"/>
        </w:rPr>
        <w:instrText xml:space="preserve"> HYPERLINK "https://en.wikipedia.org/wiki/Isocyanate" \o "Isocyanate" </w:instrText>
      </w:r>
      <w:r w:rsidRPr="00C91048">
        <w:rPr>
          <w:rFonts w:ascii="Arial" w:eastAsia="Times New Roman" w:hAnsi="Arial" w:cs="Arial"/>
          <w:sz w:val="21"/>
          <w:szCs w:val="21"/>
          <w:lang w:eastAsia="en-IN" w:bidi="gu-IN"/>
        </w:rPr>
        <w:fldChar w:fldCharType="separate"/>
      </w:r>
      <w:r w:rsidRPr="00C91048">
        <w:rPr>
          <w:rFonts w:ascii="Arial" w:eastAsia="Times New Roman" w:hAnsi="Arial" w:cs="Arial"/>
          <w:sz w:val="21"/>
          <w:szCs w:val="21"/>
          <w:lang w:eastAsia="en-IN" w:bidi="gu-IN"/>
        </w:rPr>
        <w:t>isocyanate</w:t>
      </w:r>
      <w:proofErr w:type="spellEnd"/>
      <w:r w:rsidRPr="00C91048">
        <w:rPr>
          <w:rFonts w:ascii="Arial" w:eastAsia="Times New Roman" w:hAnsi="Arial" w:cs="Arial"/>
          <w:sz w:val="21"/>
          <w:szCs w:val="21"/>
          <w:lang w:eastAsia="en-IN" w:bidi="gu-IN"/>
        </w:rPr>
        <w:fldChar w:fldCharType="end"/>
      </w:r>
      <w:r w:rsidRPr="00C91048">
        <w:rPr>
          <w:rFonts w:ascii="Arial" w:eastAsia="Times New Roman" w:hAnsi="Arial" w:cs="Arial"/>
          <w:sz w:val="21"/>
          <w:szCs w:val="21"/>
          <w:lang w:eastAsia="en-IN" w:bidi="gu-IN"/>
        </w:rPr>
        <w:t> with a </w:t>
      </w:r>
      <w:proofErr w:type="spellStart"/>
      <w:r w:rsidRPr="00C91048">
        <w:rPr>
          <w:rFonts w:ascii="Arial" w:eastAsia="Times New Roman" w:hAnsi="Arial" w:cs="Arial"/>
          <w:sz w:val="21"/>
          <w:szCs w:val="21"/>
          <w:lang w:eastAsia="en-IN" w:bidi="gu-IN"/>
        </w:rPr>
        <w:fldChar w:fldCharType="begin"/>
      </w:r>
      <w:r w:rsidRPr="00C91048">
        <w:rPr>
          <w:rFonts w:ascii="Arial" w:eastAsia="Times New Roman" w:hAnsi="Arial" w:cs="Arial"/>
          <w:sz w:val="21"/>
          <w:szCs w:val="21"/>
          <w:lang w:eastAsia="en-IN" w:bidi="gu-IN"/>
        </w:rPr>
        <w:instrText xml:space="preserve"> HYPERLINK "https://en.wikipedia.org/wiki/Polyol" \o "Polyol" </w:instrText>
      </w:r>
      <w:r w:rsidRPr="00C91048">
        <w:rPr>
          <w:rFonts w:ascii="Arial" w:eastAsia="Times New Roman" w:hAnsi="Arial" w:cs="Arial"/>
          <w:sz w:val="21"/>
          <w:szCs w:val="21"/>
          <w:lang w:eastAsia="en-IN" w:bidi="gu-IN"/>
        </w:rPr>
        <w:fldChar w:fldCharType="separate"/>
      </w:r>
      <w:r w:rsidRPr="00C91048">
        <w:rPr>
          <w:rFonts w:ascii="Arial" w:eastAsia="Times New Roman" w:hAnsi="Arial" w:cs="Arial"/>
          <w:sz w:val="21"/>
          <w:szCs w:val="21"/>
          <w:lang w:eastAsia="en-IN" w:bidi="gu-IN"/>
        </w:rPr>
        <w:t>polyol</w:t>
      </w:r>
      <w:proofErr w:type="spellEnd"/>
      <w:r w:rsidRPr="00C91048">
        <w:rPr>
          <w:rFonts w:ascii="Arial" w:eastAsia="Times New Roman" w:hAnsi="Arial" w:cs="Arial"/>
          <w:sz w:val="21"/>
          <w:szCs w:val="21"/>
          <w:lang w:eastAsia="en-IN" w:bidi="gu-IN"/>
        </w:rPr>
        <w:fldChar w:fldCharType="end"/>
      </w:r>
      <w:r w:rsidRPr="00C91048">
        <w:rPr>
          <w:rFonts w:ascii="Arial" w:eastAsia="Times New Roman" w:hAnsi="Arial" w:cs="Arial"/>
          <w:sz w:val="21"/>
          <w:szCs w:val="21"/>
          <w:lang w:eastAsia="en-IN" w:bidi="gu-IN"/>
        </w:rPr>
        <w:t>. Since polyurethanes contain two types of monomers, which polymerise one after the other, they are classed as alternating </w:t>
      </w:r>
      <w:hyperlink r:id="rId30" w:tooltip="Copolymers" w:history="1">
        <w:r w:rsidRPr="00C91048">
          <w:rPr>
            <w:rFonts w:ascii="Arial" w:eastAsia="Times New Roman" w:hAnsi="Arial" w:cs="Arial"/>
            <w:sz w:val="21"/>
            <w:szCs w:val="21"/>
            <w:lang w:eastAsia="en-IN" w:bidi="gu-IN"/>
          </w:rPr>
          <w:t>copolymers</w:t>
        </w:r>
      </w:hyperlink>
      <w:r w:rsidRPr="00C91048">
        <w:rPr>
          <w:rFonts w:ascii="Arial" w:eastAsia="Times New Roman" w:hAnsi="Arial" w:cs="Arial"/>
          <w:sz w:val="21"/>
          <w:szCs w:val="21"/>
          <w:lang w:eastAsia="en-IN" w:bidi="gu-IN"/>
        </w:rPr>
        <w:t xml:space="preserve">. Both the </w:t>
      </w:r>
      <w:proofErr w:type="spellStart"/>
      <w:r w:rsidRPr="00C91048">
        <w:rPr>
          <w:rFonts w:ascii="Arial" w:eastAsia="Times New Roman" w:hAnsi="Arial" w:cs="Arial"/>
          <w:sz w:val="21"/>
          <w:szCs w:val="21"/>
          <w:lang w:eastAsia="en-IN" w:bidi="gu-IN"/>
        </w:rPr>
        <w:t>isocyanates</w:t>
      </w:r>
      <w:proofErr w:type="spellEnd"/>
      <w:r w:rsidRPr="00C91048">
        <w:rPr>
          <w:rFonts w:ascii="Arial" w:eastAsia="Times New Roman" w:hAnsi="Arial" w:cs="Arial"/>
          <w:sz w:val="21"/>
          <w:szCs w:val="21"/>
          <w:lang w:eastAsia="en-IN" w:bidi="gu-IN"/>
        </w:rPr>
        <w:t xml:space="preserve"> and </w:t>
      </w:r>
      <w:proofErr w:type="spellStart"/>
      <w:r w:rsidRPr="00C91048">
        <w:rPr>
          <w:rFonts w:ascii="Arial" w:eastAsia="Times New Roman" w:hAnsi="Arial" w:cs="Arial"/>
          <w:sz w:val="21"/>
          <w:szCs w:val="21"/>
          <w:lang w:eastAsia="en-IN" w:bidi="gu-IN"/>
        </w:rPr>
        <w:t>polyols</w:t>
      </w:r>
      <w:proofErr w:type="spellEnd"/>
      <w:r w:rsidRPr="00C91048">
        <w:rPr>
          <w:rFonts w:ascii="Arial" w:eastAsia="Times New Roman" w:hAnsi="Arial" w:cs="Arial"/>
          <w:sz w:val="21"/>
          <w:szCs w:val="21"/>
          <w:lang w:eastAsia="en-IN" w:bidi="gu-IN"/>
        </w:rPr>
        <w:t xml:space="preserve"> used to make polyurethanes contain, on average, two or more </w:t>
      </w:r>
      <w:hyperlink r:id="rId31" w:tooltip="Functional group" w:history="1">
        <w:r w:rsidRPr="00C91048">
          <w:rPr>
            <w:rFonts w:ascii="Arial" w:eastAsia="Times New Roman" w:hAnsi="Arial" w:cs="Arial"/>
            <w:sz w:val="21"/>
            <w:szCs w:val="21"/>
            <w:lang w:eastAsia="en-IN" w:bidi="gu-IN"/>
          </w:rPr>
          <w:t>functional groups</w:t>
        </w:r>
      </w:hyperlink>
      <w:r w:rsidRPr="00C91048">
        <w:rPr>
          <w:rFonts w:ascii="Arial" w:eastAsia="Times New Roman" w:hAnsi="Arial" w:cs="Arial"/>
          <w:sz w:val="21"/>
          <w:szCs w:val="21"/>
          <w:lang w:eastAsia="en-IN" w:bidi="gu-IN"/>
        </w:rPr>
        <w:t> per molecule.</w:t>
      </w:r>
    </w:p>
    <w:p w:rsidR="00C91048" w:rsidRDefault="00C91048" w:rsidP="00C91048">
      <w:pPr>
        <w:shd w:val="clear" w:color="auto" w:fill="FFFFFF"/>
        <w:spacing w:before="120" w:after="120" w:line="240" w:lineRule="auto"/>
        <w:rPr>
          <w:rFonts w:ascii="Arial" w:eastAsia="Times New Roman" w:hAnsi="Arial" w:cs="Arial"/>
          <w:sz w:val="21"/>
          <w:szCs w:val="21"/>
          <w:lang w:eastAsia="en-IN" w:bidi="gu-IN"/>
        </w:rPr>
      </w:pPr>
      <w:r w:rsidRPr="00C91048">
        <w:rPr>
          <w:rFonts w:ascii="Arial" w:eastAsia="Times New Roman" w:hAnsi="Arial" w:cs="Arial"/>
          <w:sz w:val="21"/>
          <w:szCs w:val="21"/>
          <w:lang w:eastAsia="en-IN" w:bidi="gu-IN"/>
        </w:rPr>
        <w:t>Polyurethanes are used in the manufacture of high-resilience foam seating, rigid foam insulation panels, microcellular foam </w:t>
      </w:r>
      <w:hyperlink r:id="rId32" w:tooltip="Seal (mechanical)" w:history="1">
        <w:r w:rsidRPr="00C91048">
          <w:rPr>
            <w:rFonts w:ascii="Arial" w:eastAsia="Times New Roman" w:hAnsi="Arial" w:cs="Arial"/>
            <w:sz w:val="21"/>
            <w:szCs w:val="21"/>
            <w:lang w:eastAsia="en-IN" w:bidi="gu-IN"/>
          </w:rPr>
          <w:t>seals</w:t>
        </w:r>
      </w:hyperlink>
      <w:r w:rsidRPr="00C91048">
        <w:rPr>
          <w:rFonts w:ascii="Arial" w:eastAsia="Times New Roman" w:hAnsi="Arial" w:cs="Arial"/>
          <w:sz w:val="21"/>
          <w:szCs w:val="21"/>
          <w:lang w:eastAsia="en-IN" w:bidi="gu-IN"/>
        </w:rPr>
        <w:t> and </w:t>
      </w:r>
      <w:hyperlink r:id="rId33" w:tooltip="Gasket" w:history="1">
        <w:r w:rsidRPr="00C91048">
          <w:rPr>
            <w:rFonts w:ascii="Arial" w:eastAsia="Times New Roman" w:hAnsi="Arial" w:cs="Arial"/>
            <w:sz w:val="21"/>
            <w:szCs w:val="21"/>
            <w:lang w:eastAsia="en-IN" w:bidi="gu-IN"/>
          </w:rPr>
          <w:t>gaskets</w:t>
        </w:r>
      </w:hyperlink>
      <w:r w:rsidRPr="00C91048">
        <w:rPr>
          <w:rFonts w:ascii="Arial" w:eastAsia="Times New Roman" w:hAnsi="Arial" w:cs="Arial"/>
          <w:sz w:val="21"/>
          <w:szCs w:val="21"/>
          <w:lang w:eastAsia="en-IN" w:bidi="gu-IN"/>
        </w:rPr>
        <w:t>, durable elastomeric wheels and tires (such as </w:t>
      </w:r>
      <w:hyperlink r:id="rId34" w:tooltip="Steel roller coaster" w:history="1">
        <w:r w:rsidRPr="00C91048">
          <w:rPr>
            <w:rFonts w:ascii="Arial" w:eastAsia="Times New Roman" w:hAnsi="Arial" w:cs="Arial"/>
            <w:sz w:val="21"/>
            <w:szCs w:val="21"/>
            <w:lang w:eastAsia="en-IN" w:bidi="gu-IN"/>
          </w:rPr>
          <w:t>roller coaster</w:t>
        </w:r>
      </w:hyperlink>
      <w:r w:rsidRPr="00C91048">
        <w:rPr>
          <w:rFonts w:ascii="Arial" w:eastAsia="Times New Roman" w:hAnsi="Arial" w:cs="Arial"/>
          <w:sz w:val="21"/>
          <w:szCs w:val="21"/>
          <w:lang w:eastAsia="en-IN" w:bidi="gu-IN"/>
        </w:rPr>
        <w:t>, </w:t>
      </w:r>
      <w:hyperlink r:id="rId35" w:tooltip="Escalator" w:history="1">
        <w:r w:rsidRPr="00C91048">
          <w:rPr>
            <w:rFonts w:ascii="Arial" w:eastAsia="Times New Roman" w:hAnsi="Arial" w:cs="Arial"/>
            <w:sz w:val="21"/>
            <w:szCs w:val="21"/>
            <w:lang w:eastAsia="en-IN" w:bidi="gu-IN"/>
          </w:rPr>
          <w:t>escalator</w:t>
        </w:r>
      </w:hyperlink>
      <w:r w:rsidRPr="00C91048">
        <w:rPr>
          <w:rFonts w:ascii="Arial" w:eastAsia="Times New Roman" w:hAnsi="Arial" w:cs="Arial"/>
          <w:sz w:val="21"/>
          <w:szCs w:val="21"/>
          <w:lang w:eastAsia="en-IN" w:bidi="gu-IN"/>
        </w:rPr>
        <w:t>, </w:t>
      </w:r>
      <w:hyperlink r:id="rId36" w:tooltip="Shopping cart" w:history="1">
        <w:r w:rsidRPr="00C91048">
          <w:rPr>
            <w:rFonts w:ascii="Arial" w:eastAsia="Times New Roman" w:hAnsi="Arial" w:cs="Arial"/>
            <w:sz w:val="21"/>
            <w:szCs w:val="21"/>
            <w:lang w:eastAsia="en-IN" w:bidi="gu-IN"/>
          </w:rPr>
          <w:t>shopping cart</w:t>
        </w:r>
      </w:hyperlink>
      <w:r w:rsidRPr="00C91048">
        <w:rPr>
          <w:rFonts w:ascii="Arial" w:eastAsia="Times New Roman" w:hAnsi="Arial" w:cs="Arial"/>
          <w:sz w:val="21"/>
          <w:szCs w:val="21"/>
          <w:lang w:eastAsia="en-IN" w:bidi="gu-IN"/>
        </w:rPr>
        <w:t>, </w:t>
      </w:r>
      <w:hyperlink r:id="rId37" w:tooltip="Elevator" w:history="1">
        <w:r w:rsidRPr="00C91048">
          <w:rPr>
            <w:rFonts w:ascii="Arial" w:eastAsia="Times New Roman" w:hAnsi="Arial" w:cs="Arial"/>
            <w:sz w:val="21"/>
            <w:szCs w:val="21"/>
            <w:lang w:eastAsia="en-IN" w:bidi="gu-IN"/>
          </w:rPr>
          <w:t>elevator</w:t>
        </w:r>
      </w:hyperlink>
      <w:r w:rsidRPr="00C91048">
        <w:rPr>
          <w:rFonts w:ascii="Arial" w:eastAsia="Times New Roman" w:hAnsi="Arial" w:cs="Arial"/>
          <w:sz w:val="21"/>
          <w:szCs w:val="21"/>
          <w:lang w:eastAsia="en-IN" w:bidi="gu-IN"/>
        </w:rPr>
        <w:t>, and </w:t>
      </w:r>
      <w:hyperlink r:id="rId38" w:anchor="Wheels" w:tooltip="Skateboard" w:history="1">
        <w:r w:rsidRPr="00C91048">
          <w:rPr>
            <w:rFonts w:ascii="Arial" w:eastAsia="Times New Roman" w:hAnsi="Arial" w:cs="Arial"/>
            <w:sz w:val="21"/>
            <w:szCs w:val="21"/>
            <w:lang w:eastAsia="en-IN" w:bidi="gu-IN"/>
          </w:rPr>
          <w:t>skateboard</w:t>
        </w:r>
      </w:hyperlink>
      <w:r w:rsidRPr="00C91048">
        <w:rPr>
          <w:rFonts w:ascii="Arial" w:eastAsia="Times New Roman" w:hAnsi="Arial" w:cs="Arial"/>
          <w:sz w:val="21"/>
          <w:szCs w:val="21"/>
          <w:lang w:eastAsia="en-IN" w:bidi="gu-IN"/>
        </w:rPr>
        <w:t> wheels), automotive suspension </w:t>
      </w:r>
      <w:hyperlink r:id="rId39" w:tooltip="Bushing (isolator)" w:history="1">
        <w:r w:rsidRPr="00C91048">
          <w:rPr>
            <w:rFonts w:ascii="Arial" w:eastAsia="Times New Roman" w:hAnsi="Arial" w:cs="Arial"/>
            <w:sz w:val="21"/>
            <w:szCs w:val="21"/>
            <w:lang w:eastAsia="en-IN" w:bidi="gu-IN"/>
          </w:rPr>
          <w:t>bushings</w:t>
        </w:r>
      </w:hyperlink>
      <w:r w:rsidRPr="00C91048">
        <w:rPr>
          <w:rFonts w:ascii="Arial" w:eastAsia="Times New Roman" w:hAnsi="Arial" w:cs="Arial"/>
          <w:sz w:val="21"/>
          <w:szCs w:val="21"/>
          <w:lang w:eastAsia="en-IN" w:bidi="gu-IN"/>
        </w:rPr>
        <w:t>, electrical potting compounds, high performance </w:t>
      </w:r>
      <w:hyperlink r:id="rId40" w:tooltip="Adhesive" w:history="1">
        <w:r w:rsidRPr="00C91048">
          <w:rPr>
            <w:rFonts w:ascii="Arial" w:eastAsia="Times New Roman" w:hAnsi="Arial" w:cs="Arial"/>
            <w:sz w:val="21"/>
            <w:szCs w:val="21"/>
            <w:lang w:eastAsia="en-IN" w:bidi="gu-IN"/>
          </w:rPr>
          <w:t>adhesives</w:t>
        </w:r>
      </w:hyperlink>
      <w:r w:rsidRPr="00C91048">
        <w:rPr>
          <w:rFonts w:ascii="Arial" w:eastAsia="Times New Roman" w:hAnsi="Arial" w:cs="Arial"/>
          <w:sz w:val="21"/>
          <w:szCs w:val="21"/>
          <w:lang w:eastAsia="en-IN" w:bidi="gu-IN"/>
        </w:rPr>
        <w:t>, surface coatings and surface sealants, </w:t>
      </w:r>
      <w:hyperlink r:id="rId41" w:history="1">
        <w:r w:rsidRPr="00C91048">
          <w:rPr>
            <w:rFonts w:ascii="Arial" w:eastAsia="Times New Roman" w:hAnsi="Arial" w:cs="Arial"/>
            <w:sz w:val="21"/>
            <w:szCs w:val="21"/>
            <w:lang w:eastAsia="en-IN" w:bidi="gu-IN"/>
          </w:rPr>
          <w:t xml:space="preserve">synthetic </w:t>
        </w:r>
        <w:proofErr w:type="spellStart"/>
        <w:r w:rsidRPr="00C91048">
          <w:rPr>
            <w:rFonts w:ascii="Arial" w:eastAsia="Times New Roman" w:hAnsi="Arial" w:cs="Arial"/>
            <w:sz w:val="21"/>
            <w:szCs w:val="21"/>
            <w:lang w:eastAsia="en-IN" w:bidi="gu-IN"/>
          </w:rPr>
          <w:t>fibers</w:t>
        </w:r>
        <w:proofErr w:type="spellEnd"/>
      </w:hyperlink>
    </w:p>
    <w:p w:rsidR="00C91048" w:rsidRDefault="00C91048" w:rsidP="00C91048">
      <w:pPr>
        <w:shd w:val="clear" w:color="auto" w:fill="FFFFFF"/>
        <w:spacing w:before="120" w:after="120" w:line="240" w:lineRule="auto"/>
        <w:rPr>
          <w:rFonts w:ascii="Arial" w:eastAsia="Times New Roman" w:hAnsi="Arial" w:cs="Arial"/>
          <w:sz w:val="21"/>
          <w:szCs w:val="21"/>
          <w:lang w:eastAsia="en-IN" w:bidi="gu-IN"/>
        </w:rPr>
      </w:pPr>
    </w:p>
    <w:p w:rsidR="00C91048" w:rsidRDefault="00C91048" w:rsidP="00C91048">
      <w:pPr>
        <w:shd w:val="clear" w:color="auto" w:fill="FFFFFF"/>
        <w:spacing w:before="120" w:after="120" w:line="240" w:lineRule="auto"/>
        <w:rPr>
          <w:rFonts w:ascii="Arial" w:eastAsia="Times New Roman" w:hAnsi="Arial" w:cs="Arial"/>
          <w:sz w:val="21"/>
          <w:szCs w:val="21"/>
          <w:lang w:eastAsia="en-IN" w:bidi="gu-IN"/>
        </w:rPr>
      </w:pPr>
      <w:r>
        <w:rPr>
          <w:rFonts w:ascii="Arial" w:eastAsia="Times New Roman" w:hAnsi="Arial" w:cs="Arial"/>
          <w:sz w:val="21"/>
          <w:szCs w:val="21"/>
          <w:lang w:eastAsia="en-IN" w:bidi="gu-IN"/>
        </w:rPr>
        <w:t>PROPERTIES OF PU</w:t>
      </w:r>
    </w:p>
    <w:p w:rsidR="00C91048" w:rsidRPr="00C91048" w:rsidRDefault="00C91048" w:rsidP="00C91048">
      <w:pPr>
        <w:shd w:val="clear" w:color="auto" w:fill="FFFFFF"/>
        <w:spacing w:after="150" w:line="240" w:lineRule="auto"/>
        <w:textAlignment w:val="center"/>
        <w:rPr>
          <w:rFonts w:ascii="Arial" w:eastAsia="Times New Roman" w:hAnsi="Arial" w:cs="Arial"/>
          <w:color w:val="000000"/>
          <w:sz w:val="24"/>
          <w:szCs w:val="24"/>
          <w:lang w:eastAsia="en-IN" w:bidi="gu-IN"/>
        </w:rPr>
      </w:pPr>
      <w:r w:rsidRPr="00C91048">
        <w:rPr>
          <w:rFonts w:ascii="Arial" w:eastAsia="Times New Roman" w:hAnsi="Arial" w:cs="Arial"/>
          <w:b/>
          <w:bCs/>
          <w:color w:val="000000"/>
          <w:sz w:val="24"/>
          <w:szCs w:val="24"/>
          <w:lang w:eastAsia="en-IN" w:bidi="gu-IN"/>
        </w:rPr>
        <w:t>Wide Range of Hardness</w:t>
      </w:r>
      <w:r w:rsidRPr="00C91048">
        <w:rPr>
          <w:rFonts w:ascii="Arial" w:eastAsia="Times New Roman" w:hAnsi="Arial" w:cs="Arial"/>
          <w:color w:val="000000"/>
          <w:sz w:val="24"/>
          <w:szCs w:val="24"/>
          <w:lang w:eastAsia="en-IN" w:bidi="gu-IN"/>
        </w:rPr>
        <w:br/>
        <w:t xml:space="preserve">The classification of hardness for polyurethane relies on the </w:t>
      </w:r>
      <w:proofErr w:type="spellStart"/>
      <w:r w:rsidRPr="00C91048">
        <w:rPr>
          <w:rFonts w:ascii="Arial" w:eastAsia="Times New Roman" w:hAnsi="Arial" w:cs="Arial"/>
          <w:color w:val="000000"/>
          <w:sz w:val="24"/>
          <w:szCs w:val="24"/>
          <w:lang w:eastAsia="en-IN" w:bidi="gu-IN"/>
        </w:rPr>
        <w:t>prepolymer's</w:t>
      </w:r>
      <w:proofErr w:type="spellEnd"/>
      <w:r w:rsidRPr="00C91048">
        <w:rPr>
          <w:rFonts w:ascii="Arial" w:eastAsia="Times New Roman" w:hAnsi="Arial" w:cs="Arial"/>
          <w:color w:val="000000"/>
          <w:sz w:val="24"/>
          <w:szCs w:val="24"/>
          <w:lang w:eastAsia="en-IN" w:bidi="gu-IN"/>
        </w:rPr>
        <w:t xml:space="preserve"> molecular structure and can be manufactured from 20 SHORE A to 85 SHORE D</w:t>
      </w:r>
    </w:p>
    <w:p w:rsidR="00C91048" w:rsidRPr="00C91048" w:rsidRDefault="00C91048" w:rsidP="00C91048">
      <w:pPr>
        <w:shd w:val="clear" w:color="auto" w:fill="FFFFFF"/>
        <w:spacing w:after="150" w:line="240" w:lineRule="auto"/>
        <w:textAlignment w:val="center"/>
        <w:rPr>
          <w:rFonts w:ascii="Arial" w:eastAsia="Times New Roman" w:hAnsi="Arial" w:cs="Arial"/>
          <w:color w:val="000000"/>
          <w:sz w:val="24"/>
          <w:szCs w:val="24"/>
          <w:lang w:eastAsia="en-IN" w:bidi="gu-IN"/>
        </w:rPr>
      </w:pPr>
      <w:r w:rsidRPr="00C91048">
        <w:rPr>
          <w:rFonts w:ascii="Arial" w:eastAsia="Times New Roman" w:hAnsi="Arial" w:cs="Arial"/>
          <w:b/>
          <w:bCs/>
          <w:color w:val="000000"/>
          <w:sz w:val="24"/>
          <w:szCs w:val="24"/>
          <w:lang w:eastAsia="en-IN" w:bidi="gu-IN"/>
        </w:rPr>
        <w:t>High Load Bearing Capacity</w:t>
      </w:r>
      <w:r w:rsidRPr="00C91048">
        <w:rPr>
          <w:rFonts w:ascii="Arial" w:eastAsia="Times New Roman" w:hAnsi="Arial" w:cs="Arial"/>
          <w:color w:val="000000"/>
          <w:sz w:val="24"/>
          <w:szCs w:val="24"/>
          <w:lang w:eastAsia="en-IN" w:bidi="gu-IN"/>
        </w:rPr>
        <w:br/>
        <w:t>Polyurethane has a high load capacity in both tension and compression. Polyurethane may undergo a change in shape under a heavy load, but will return to its original shape once the load is removed with little compression set in the material when designed properly for a given application.</w:t>
      </w:r>
    </w:p>
    <w:p w:rsidR="00C91048" w:rsidRPr="00C91048" w:rsidRDefault="00C91048" w:rsidP="00C91048">
      <w:pPr>
        <w:shd w:val="clear" w:color="auto" w:fill="FFFFFF"/>
        <w:spacing w:after="150" w:line="240" w:lineRule="auto"/>
        <w:textAlignment w:val="center"/>
        <w:rPr>
          <w:rFonts w:ascii="Arial" w:eastAsia="Times New Roman" w:hAnsi="Arial" w:cs="Arial"/>
          <w:color w:val="000000"/>
          <w:sz w:val="24"/>
          <w:szCs w:val="24"/>
          <w:lang w:eastAsia="en-IN" w:bidi="gu-IN"/>
        </w:rPr>
      </w:pPr>
      <w:r w:rsidRPr="00C91048">
        <w:rPr>
          <w:rFonts w:ascii="Arial" w:eastAsia="Times New Roman" w:hAnsi="Arial" w:cs="Arial"/>
          <w:b/>
          <w:bCs/>
          <w:color w:val="000000"/>
          <w:sz w:val="24"/>
          <w:szCs w:val="24"/>
          <w:lang w:eastAsia="en-IN" w:bidi="gu-IN"/>
        </w:rPr>
        <w:t>Flexibility</w:t>
      </w:r>
      <w:r w:rsidRPr="00C91048">
        <w:rPr>
          <w:rFonts w:ascii="Arial" w:eastAsia="Times New Roman" w:hAnsi="Arial" w:cs="Arial"/>
          <w:color w:val="000000"/>
          <w:sz w:val="24"/>
          <w:szCs w:val="24"/>
          <w:lang w:eastAsia="en-IN" w:bidi="gu-IN"/>
        </w:rPr>
        <w:br/>
        <w:t>Polyurethanes perform very well when used in high flex fatigue applications. Flexural properties can be isolated allowing for very good elongation and recovery properties.</w:t>
      </w:r>
    </w:p>
    <w:p w:rsidR="00C91048" w:rsidRPr="00C91048" w:rsidRDefault="00C91048" w:rsidP="00C91048">
      <w:pPr>
        <w:shd w:val="clear" w:color="auto" w:fill="FFFFFF"/>
        <w:spacing w:after="150" w:line="240" w:lineRule="auto"/>
        <w:textAlignment w:val="center"/>
        <w:rPr>
          <w:rFonts w:ascii="Arial" w:eastAsia="Times New Roman" w:hAnsi="Arial" w:cs="Arial"/>
          <w:color w:val="000000"/>
          <w:sz w:val="24"/>
          <w:szCs w:val="24"/>
          <w:lang w:eastAsia="en-IN" w:bidi="gu-IN"/>
        </w:rPr>
      </w:pPr>
      <w:r w:rsidRPr="00C91048">
        <w:rPr>
          <w:rFonts w:ascii="Arial" w:eastAsia="Times New Roman" w:hAnsi="Arial" w:cs="Arial"/>
          <w:b/>
          <w:bCs/>
          <w:color w:val="000000"/>
          <w:sz w:val="24"/>
          <w:szCs w:val="24"/>
          <w:lang w:eastAsia="en-IN" w:bidi="gu-IN"/>
        </w:rPr>
        <w:t>Abrasion &amp; Impact Resistance</w:t>
      </w:r>
      <w:r w:rsidRPr="00C91048">
        <w:rPr>
          <w:rFonts w:ascii="Arial" w:eastAsia="Times New Roman" w:hAnsi="Arial" w:cs="Arial"/>
          <w:color w:val="000000"/>
          <w:sz w:val="24"/>
          <w:szCs w:val="24"/>
          <w:lang w:eastAsia="en-IN" w:bidi="gu-IN"/>
        </w:rPr>
        <w:br/>
        <w:t>For applications where severe wear prove challenging, polyurethanes are an ideal solution even at low temperatures.</w:t>
      </w:r>
    </w:p>
    <w:p w:rsidR="00C91048" w:rsidRPr="00C91048" w:rsidRDefault="00C91048" w:rsidP="00C91048">
      <w:pPr>
        <w:shd w:val="clear" w:color="auto" w:fill="FFFFFF"/>
        <w:spacing w:after="150" w:line="240" w:lineRule="auto"/>
        <w:textAlignment w:val="center"/>
        <w:rPr>
          <w:rFonts w:ascii="Arial" w:eastAsia="Times New Roman" w:hAnsi="Arial" w:cs="Arial"/>
          <w:color w:val="000000"/>
          <w:sz w:val="24"/>
          <w:szCs w:val="24"/>
          <w:lang w:eastAsia="en-IN" w:bidi="gu-IN"/>
        </w:rPr>
      </w:pPr>
      <w:r w:rsidRPr="00C91048">
        <w:rPr>
          <w:rFonts w:ascii="Arial" w:eastAsia="Times New Roman" w:hAnsi="Arial" w:cs="Arial"/>
          <w:b/>
          <w:bCs/>
          <w:color w:val="000000"/>
          <w:sz w:val="24"/>
          <w:szCs w:val="24"/>
          <w:lang w:eastAsia="en-IN" w:bidi="gu-IN"/>
        </w:rPr>
        <w:lastRenderedPageBreak/>
        <w:t>Tear Resistance</w:t>
      </w:r>
      <w:r w:rsidRPr="00C91048">
        <w:rPr>
          <w:rFonts w:ascii="Arial" w:eastAsia="Times New Roman" w:hAnsi="Arial" w:cs="Arial"/>
          <w:color w:val="000000"/>
          <w:sz w:val="24"/>
          <w:szCs w:val="24"/>
          <w:lang w:eastAsia="en-IN" w:bidi="gu-IN"/>
        </w:rPr>
        <w:br/>
        <w:t>Polyurethanes possess high tear resistance along with high tensile properties.</w:t>
      </w:r>
    </w:p>
    <w:p w:rsidR="00C91048" w:rsidRPr="00C91048" w:rsidRDefault="00C91048" w:rsidP="00C91048">
      <w:pPr>
        <w:shd w:val="clear" w:color="auto" w:fill="FFFFFF"/>
        <w:spacing w:after="0" w:line="240" w:lineRule="auto"/>
        <w:textAlignment w:val="center"/>
        <w:rPr>
          <w:rFonts w:ascii="Arial" w:eastAsia="Times New Roman" w:hAnsi="Arial" w:cs="Arial"/>
          <w:color w:val="888888"/>
          <w:sz w:val="24"/>
          <w:szCs w:val="24"/>
          <w:lang w:eastAsia="en-IN" w:bidi="gu-IN"/>
        </w:rPr>
      </w:pPr>
      <w:r>
        <w:rPr>
          <w:rFonts w:ascii="Arial" w:eastAsia="Times New Roman" w:hAnsi="Arial" w:cs="Arial"/>
          <w:noProof/>
          <w:color w:val="000000"/>
          <w:sz w:val="24"/>
          <w:szCs w:val="24"/>
          <w:lang w:eastAsia="en-IN"/>
        </w:rPr>
        <w:drawing>
          <wp:inline distT="0" distB="0" distL="0" distR="0">
            <wp:extent cx="2188845" cy="3609340"/>
            <wp:effectExtent l="0" t="0" r="1905" b="0"/>
            <wp:docPr id="1" name="Picture 1" descr="https://www.precisionurethane.com/assets/uploads/graph.png">
              <a:hlinkClick xmlns:a="http://schemas.openxmlformats.org/drawingml/2006/main" r:id="rId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recisionurethane.com/assets/uploads/graph.png">
                      <a:hlinkClick r:id="rId42" tooltip="&quot;&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88845" cy="3609340"/>
                    </a:xfrm>
                    <a:prstGeom prst="rect">
                      <a:avLst/>
                    </a:prstGeom>
                    <a:noFill/>
                    <a:ln>
                      <a:noFill/>
                    </a:ln>
                  </pic:spPr>
                </pic:pic>
              </a:graphicData>
            </a:graphic>
          </wp:inline>
        </w:drawing>
      </w:r>
    </w:p>
    <w:p w:rsidR="00C91048" w:rsidRPr="00C91048" w:rsidRDefault="00C91048" w:rsidP="00C91048">
      <w:pPr>
        <w:shd w:val="clear" w:color="auto" w:fill="FFFFFF"/>
        <w:spacing w:after="150" w:line="240" w:lineRule="auto"/>
        <w:rPr>
          <w:rFonts w:ascii="Arial" w:eastAsia="Times New Roman" w:hAnsi="Arial" w:cs="Arial"/>
          <w:color w:val="000000"/>
          <w:sz w:val="24"/>
          <w:szCs w:val="24"/>
          <w:lang w:eastAsia="en-IN" w:bidi="gu-IN"/>
        </w:rPr>
      </w:pPr>
      <w:r w:rsidRPr="00C91048">
        <w:rPr>
          <w:rFonts w:ascii="Arial" w:eastAsia="Times New Roman" w:hAnsi="Arial" w:cs="Arial"/>
          <w:b/>
          <w:bCs/>
          <w:color w:val="000000"/>
          <w:sz w:val="24"/>
          <w:szCs w:val="24"/>
          <w:lang w:eastAsia="en-IN" w:bidi="gu-IN"/>
        </w:rPr>
        <w:t>Resistance to Water, Oil &amp; Grease</w:t>
      </w:r>
      <w:r w:rsidRPr="00C91048">
        <w:rPr>
          <w:rFonts w:ascii="Arial" w:eastAsia="Times New Roman" w:hAnsi="Arial" w:cs="Arial"/>
          <w:color w:val="000000"/>
          <w:sz w:val="24"/>
          <w:szCs w:val="24"/>
          <w:lang w:eastAsia="en-IN" w:bidi="gu-IN"/>
        </w:rPr>
        <w:br/>
        <w:t>Polyurethane's material properties will remain stable (with minimal swelling) in water, oil and grease. Polyether compounds have the potential to last many years in subsea applications.</w:t>
      </w:r>
    </w:p>
    <w:p w:rsidR="00C91048" w:rsidRPr="00C91048" w:rsidRDefault="00C91048" w:rsidP="00C91048">
      <w:pPr>
        <w:shd w:val="clear" w:color="auto" w:fill="FFFFFF"/>
        <w:spacing w:after="150" w:line="240" w:lineRule="auto"/>
        <w:rPr>
          <w:rFonts w:ascii="Arial" w:eastAsia="Times New Roman" w:hAnsi="Arial" w:cs="Arial"/>
          <w:color w:val="000000"/>
          <w:sz w:val="24"/>
          <w:szCs w:val="24"/>
          <w:lang w:eastAsia="en-IN" w:bidi="gu-IN"/>
        </w:rPr>
      </w:pPr>
      <w:r w:rsidRPr="00C91048">
        <w:rPr>
          <w:rFonts w:ascii="Arial" w:eastAsia="Times New Roman" w:hAnsi="Arial" w:cs="Arial"/>
          <w:b/>
          <w:bCs/>
          <w:color w:val="000000"/>
          <w:sz w:val="24"/>
          <w:szCs w:val="24"/>
          <w:lang w:eastAsia="en-IN" w:bidi="gu-IN"/>
        </w:rPr>
        <w:t>Electrical Properties</w:t>
      </w:r>
      <w:r w:rsidRPr="00C91048">
        <w:rPr>
          <w:rFonts w:ascii="Arial" w:eastAsia="Times New Roman" w:hAnsi="Arial" w:cs="Arial"/>
          <w:color w:val="000000"/>
          <w:sz w:val="24"/>
          <w:szCs w:val="24"/>
          <w:lang w:eastAsia="en-IN" w:bidi="gu-IN"/>
        </w:rPr>
        <w:br/>
        <w:t>Polyurethanes exhibit good electrical insulating properties.</w:t>
      </w:r>
    </w:p>
    <w:p w:rsidR="00C91048" w:rsidRPr="00C91048" w:rsidRDefault="00C91048" w:rsidP="00C91048">
      <w:pPr>
        <w:shd w:val="clear" w:color="auto" w:fill="FFFFFF"/>
        <w:spacing w:after="150" w:line="240" w:lineRule="auto"/>
        <w:rPr>
          <w:rFonts w:ascii="Arial" w:eastAsia="Times New Roman" w:hAnsi="Arial" w:cs="Arial"/>
          <w:color w:val="000000"/>
          <w:sz w:val="24"/>
          <w:szCs w:val="24"/>
          <w:lang w:eastAsia="en-IN" w:bidi="gu-IN"/>
        </w:rPr>
      </w:pPr>
      <w:r w:rsidRPr="00C91048">
        <w:rPr>
          <w:rFonts w:ascii="Arial" w:eastAsia="Times New Roman" w:hAnsi="Arial" w:cs="Arial"/>
          <w:b/>
          <w:bCs/>
          <w:color w:val="000000"/>
          <w:sz w:val="24"/>
          <w:szCs w:val="24"/>
          <w:lang w:eastAsia="en-IN" w:bidi="gu-IN"/>
        </w:rPr>
        <w:t>Wide Resiliency Range</w:t>
      </w:r>
      <w:r w:rsidRPr="00C91048">
        <w:rPr>
          <w:rFonts w:ascii="Arial" w:eastAsia="Times New Roman" w:hAnsi="Arial" w:cs="Arial"/>
          <w:color w:val="000000"/>
          <w:sz w:val="24"/>
          <w:szCs w:val="24"/>
          <w:lang w:eastAsia="en-IN" w:bidi="gu-IN"/>
        </w:rPr>
        <w:br/>
        <w:t>Resilience is generally a function of hardness. For shock-absorbing elastomer applications, low rebound compounds are usually used (i.e. resilience range of 10-40%). For high frequency vibrations or where quick recovery is required, compounds in the 40-65% resilience are used. In general, toughness is enhanced by high resilience.</w:t>
      </w:r>
    </w:p>
    <w:p w:rsidR="00C91048" w:rsidRPr="00C91048" w:rsidRDefault="00C91048" w:rsidP="00C91048">
      <w:pPr>
        <w:shd w:val="clear" w:color="auto" w:fill="FFFFFF"/>
        <w:spacing w:after="150" w:line="240" w:lineRule="auto"/>
        <w:rPr>
          <w:rFonts w:ascii="Arial" w:eastAsia="Times New Roman" w:hAnsi="Arial" w:cs="Arial"/>
          <w:color w:val="000000"/>
          <w:sz w:val="24"/>
          <w:szCs w:val="24"/>
          <w:lang w:eastAsia="en-IN" w:bidi="gu-IN"/>
        </w:rPr>
      </w:pPr>
      <w:r w:rsidRPr="00C91048">
        <w:rPr>
          <w:rFonts w:ascii="Arial" w:eastAsia="Times New Roman" w:hAnsi="Arial" w:cs="Arial"/>
          <w:b/>
          <w:bCs/>
          <w:color w:val="000000"/>
          <w:sz w:val="24"/>
          <w:szCs w:val="24"/>
          <w:lang w:eastAsia="en-IN" w:bidi="gu-IN"/>
        </w:rPr>
        <w:t>Strong Bonding Properties</w:t>
      </w:r>
      <w:r w:rsidRPr="00C91048">
        <w:rPr>
          <w:rFonts w:ascii="Arial" w:eastAsia="Times New Roman" w:hAnsi="Arial" w:cs="Arial"/>
          <w:color w:val="000000"/>
          <w:sz w:val="24"/>
          <w:szCs w:val="24"/>
          <w:lang w:eastAsia="en-IN" w:bidi="gu-IN"/>
        </w:rPr>
        <w:br/>
        <w:t>Polyurethane bonds to a wide range of materials during the manufacturing process. These materials include other plastics, metals and wood. This property makes polyurethane an ideal material for wheels, rollers and inserts.</w:t>
      </w:r>
    </w:p>
    <w:p w:rsidR="00C91048" w:rsidRPr="00C91048" w:rsidRDefault="00C91048" w:rsidP="00C91048">
      <w:pPr>
        <w:shd w:val="clear" w:color="auto" w:fill="FFFFFF"/>
        <w:spacing w:after="150" w:line="240" w:lineRule="auto"/>
        <w:rPr>
          <w:rFonts w:ascii="Arial" w:eastAsia="Times New Roman" w:hAnsi="Arial" w:cs="Arial"/>
          <w:color w:val="000000"/>
          <w:sz w:val="24"/>
          <w:szCs w:val="24"/>
          <w:lang w:eastAsia="en-IN" w:bidi="gu-IN"/>
        </w:rPr>
      </w:pPr>
      <w:r w:rsidRPr="00C91048">
        <w:rPr>
          <w:rFonts w:ascii="Arial" w:eastAsia="Times New Roman" w:hAnsi="Arial" w:cs="Arial"/>
          <w:b/>
          <w:bCs/>
          <w:color w:val="000000"/>
          <w:sz w:val="24"/>
          <w:szCs w:val="24"/>
          <w:lang w:eastAsia="en-IN" w:bidi="gu-IN"/>
        </w:rPr>
        <w:t>Performance in Harsh Environments</w:t>
      </w:r>
      <w:r w:rsidRPr="00C91048">
        <w:rPr>
          <w:rFonts w:ascii="Arial" w:eastAsia="Times New Roman" w:hAnsi="Arial" w:cs="Arial"/>
          <w:color w:val="000000"/>
          <w:sz w:val="24"/>
          <w:szCs w:val="24"/>
          <w:lang w:eastAsia="en-IN" w:bidi="gu-IN"/>
        </w:rPr>
        <w:br/>
        <w:t>Polyurethane is very resistant to extreme temperature, meaning harsh environmental conditions and many chemicals rarely cause material degradation.</w:t>
      </w:r>
    </w:p>
    <w:p w:rsidR="00C91048" w:rsidRPr="00C91048" w:rsidRDefault="00C91048" w:rsidP="00C91048">
      <w:pPr>
        <w:shd w:val="clear" w:color="auto" w:fill="FFFFFF"/>
        <w:spacing w:after="150" w:line="240" w:lineRule="auto"/>
        <w:rPr>
          <w:rFonts w:ascii="Arial" w:eastAsia="Times New Roman" w:hAnsi="Arial" w:cs="Arial"/>
          <w:color w:val="000000"/>
          <w:sz w:val="24"/>
          <w:szCs w:val="24"/>
          <w:lang w:eastAsia="en-IN" w:bidi="gu-IN"/>
        </w:rPr>
      </w:pPr>
      <w:proofErr w:type="spellStart"/>
      <w:r w:rsidRPr="00C91048">
        <w:rPr>
          <w:rFonts w:ascii="Arial" w:eastAsia="Times New Roman" w:hAnsi="Arial" w:cs="Arial"/>
          <w:b/>
          <w:bCs/>
          <w:color w:val="000000"/>
          <w:sz w:val="24"/>
          <w:szCs w:val="24"/>
          <w:lang w:eastAsia="en-IN" w:bidi="gu-IN"/>
        </w:rPr>
        <w:t>Mold</w:t>
      </w:r>
      <w:proofErr w:type="spellEnd"/>
      <w:r w:rsidRPr="00C91048">
        <w:rPr>
          <w:rFonts w:ascii="Arial" w:eastAsia="Times New Roman" w:hAnsi="Arial" w:cs="Arial"/>
          <w:b/>
          <w:bCs/>
          <w:color w:val="000000"/>
          <w:sz w:val="24"/>
          <w:szCs w:val="24"/>
          <w:lang w:eastAsia="en-IN" w:bidi="gu-IN"/>
        </w:rPr>
        <w:t>, Mildew &amp; Fungus Resistance</w:t>
      </w:r>
      <w:r w:rsidRPr="00C91048">
        <w:rPr>
          <w:rFonts w:ascii="Arial" w:eastAsia="Times New Roman" w:hAnsi="Arial" w:cs="Arial"/>
          <w:color w:val="000000"/>
          <w:sz w:val="24"/>
          <w:szCs w:val="24"/>
          <w:lang w:eastAsia="en-IN" w:bidi="gu-IN"/>
        </w:rPr>
        <w:br/>
        <w:t xml:space="preserve">Most polyether based polyurethanes do not support fungal, </w:t>
      </w:r>
      <w:proofErr w:type="spellStart"/>
      <w:r w:rsidRPr="00C91048">
        <w:rPr>
          <w:rFonts w:ascii="Arial" w:eastAsia="Times New Roman" w:hAnsi="Arial" w:cs="Arial"/>
          <w:color w:val="000000"/>
          <w:sz w:val="24"/>
          <w:szCs w:val="24"/>
          <w:lang w:eastAsia="en-IN" w:bidi="gu-IN"/>
        </w:rPr>
        <w:t>mold</w:t>
      </w:r>
      <w:proofErr w:type="spellEnd"/>
      <w:r w:rsidRPr="00C91048">
        <w:rPr>
          <w:rFonts w:ascii="Arial" w:eastAsia="Times New Roman" w:hAnsi="Arial" w:cs="Arial"/>
          <w:color w:val="000000"/>
          <w:sz w:val="24"/>
          <w:szCs w:val="24"/>
          <w:lang w:eastAsia="en-IN" w:bidi="gu-IN"/>
        </w:rPr>
        <w:t xml:space="preserve"> and mildew growth and are therefore highly suitable for tropical environments. Special additives can also be added to reduce this in polyester materials as well.</w:t>
      </w:r>
    </w:p>
    <w:p w:rsidR="00C91048" w:rsidRPr="00C91048" w:rsidRDefault="00C91048" w:rsidP="00C91048">
      <w:pPr>
        <w:shd w:val="clear" w:color="auto" w:fill="FFFFFF"/>
        <w:spacing w:after="150" w:line="240" w:lineRule="auto"/>
        <w:rPr>
          <w:rFonts w:ascii="Arial" w:eastAsia="Times New Roman" w:hAnsi="Arial" w:cs="Arial"/>
          <w:color w:val="000000"/>
          <w:sz w:val="24"/>
          <w:szCs w:val="24"/>
          <w:lang w:eastAsia="en-IN" w:bidi="gu-IN"/>
        </w:rPr>
      </w:pPr>
      <w:proofErr w:type="spellStart"/>
      <w:r w:rsidRPr="00C91048">
        <w:rPr>
          <w:rFonts w:ascii="Arial" w:eastAsia="Times New Roman" w:hAnsi="Arial" w:cs="Arial"/>
          <w:b/>
          <w:bCs/>
          <w:color w:val="000000"/>
          <w:sz w:val="24"/>
          <w:szCs w:val="24"/>
          <w:lang w:eastAsia="en-IN" w:bidi="gu-IN"/>
        </w:rPr>
        <w:lastRenderedPageBreak/>
        <w:t>Color</w:t>
      </w:r>
      <w:proofErr w:type="spellEnd"/>
      <w:r w:rsidRPr="00C91048">
        <w:rPr>
          <w:rFonts w:ascii="Arial" w:eastAsia="Times New Roman" w:hAnsi="Arial" w:cs="Arial"/>
          <w:b/>
          <w:bCs/>
          <w:color w:val="000000"/>
          <w:sz w:val="24"/>
          <w:szCs w:val="24"/>
          <w:lang w:eastAsia="en-IN" w:bidi="gu-IN"/>
        </w:rPr>
        <w:t xml:space="preserve"> Ranges</w:t>
      </w:r>
      <w:r w:rsidRPr="00C91048">
        <w:rPr>
          <w:rFonts w:ascii="Arial" w:eastAsia="Times New Roman" w:hAnsi="Arial" w:cs="Arial"/>
          <w:color w:val="000000"/>
          <w:sz w:val="24"/>
          <w:szCs w:val="24"/>
          <w:lang w:eastAsia="en-IN" w:bidi="gu-IN"/>
        </w:rPr>
        <w:br/>
      </w:r>
      <w:proofErr w:type="gramStart"/>
      <w:r w:rsidRPr="00C91048">
        <w:rPr>
          <w:rFonts w:ascii="Arial" w:eastAsia="Times New Roman" w:hAnsi="Arial" w:cs="Arial"/>
          <w:color w:val="000000"/>
          <w:sz w:val="24"/>
          <w:szCs w:val="24"/>
          <w:lang w:eastAsia="en-IN" w:bidi="gu-IN"/>
        </w:rPr>
        <w:t>Varying</w:t>
      </w:r>
      <w:proofErr w:type="gramEnd"/>
      <w:r w:rsidRPr="00C91048">
        <w:rPr>
          <w:rFonts w:ascii="Arial" w:eastAsia="Times New Roman" w:hAnsi="Arial" w:cs="Arial"/>
          <w:color w:val="000000"/>
          <w:sz w:val="24"/>
          <w:szCs w:val="24"/>
          <w:lang w:eastAsia="en-IN" w:bidi="gu-IN"/>
        </w:rPr>
        <w:t xml:space="preserve"> </w:t>
      </w:r>
      <w:proofErr w:type="spellStart"/>
      <w:r w:rsidRPr="00C91048">
        <w:rPr>
          <w:rFonts w:ascii="Arial" w:eastAsia="Times New Roman" w:hAnsi="Arial" w:cs="Arial"/>
          <w:color w:val="000000"/>
          <w:sz w:val="24"/>
          <w:szCs w:val="24"/>
          <w:lang w:eastAsia="en-IN" w:bidi="gu-IN"/>
        </w:rPr>
        <w:t>color</w:t>
      </w:r>
      <w:proofErr w:type="spellEnd"/>
      <w:r w:rsidRPr="00C91048">
        <w:rPr>
          <w:rFonts w:ascii="Arial" w:eastAsia="Times New Roman" w:hAnsi="Arial" w:cs="Arial"/>
          <w:color w:val="000000"/>
          <w:sz w:val="24"/>
          <w:szCs w:val="24"/>
          <w:lang w:eastAsia="en-IN" w:bidi="gu-IN"/>
        </w:rPr>
        <w:t xml:space="preserve"> pigments can be added to polyurethane in the manufacturing process. Ultraviolet shielding can be incorporated into the pigment to provide better </w:t>
      </w:r>
      <w:proofErr w:type="spellStart"/>
      <w:r w:rsidRPr="00C91048">
        <w:rPr>
          <w:rFonts w:ascii="Arial" w:eastAsia="Times New Roman" w:hAnsi="Arial" w:cs="Arial"/>
          <w:color w:val="000000"/>
          <w:sz w:val="24"/>
          <w:szCs w:val="24"/>
          <w:lang w:eastAsia="en-IN" w:bidi="gu-IN"/>
        </w:rPr>
        <w:t>color</w:t>
      </w:r>
      <w:proofErr w:type="spellEnd"/>
      <w:r w:rsidRPr="00C91048">
        <w:rPr>
          <w:rFonts w:ascii="Arial" w:eastAsia="Times New Roman" w:hAnsi="Arial" w:cs="Arial"/>
          <w:color w:val="000000"/>
          <w:sz w:val="24"/>
          <w:szCs w:val="24"/>
          <w:lang w:eastAsia="en-IN" w:bidi="gu-IN"/>
        </w:rPr>
        <w:t xml:space="preserve"> stability in outdoor applications.</w:t>
      </w:r>
    </w:p>
    <w:p w:rsidR="00C91048" w:rsidRPr="00C91048" w:rsidRDefault="00C91048" w:rsidP="00C91048">
      <w:pPr>
        <w:shd w:val="clear" w:color="auto" w:fill="FFFFFF"/>
        <w:spacing w:after="150" w:line="240" w:lineRule="auto"/>
        <w:rPr>
          <w:rFonts w:ascii="Arial" w:eastAsia="Times New Roman" w:hAnsi="Arial" w:cs="Arial"/>
          <w:color w:val="000000"/>
          <w:sz w:val="24"/>
          <w:szCs w:val="24"/>
          <w:lang w:eastAsia="en-IN" w:bidi="gu-IN"/>
        </w:rPr>
      </w:pPr>
      <w:r w:rsidRPr="00C91048">
        <w:rPr>
          <w:rFonts w:ascii="Arial" w:eastAsia="Times New Roman" w:hAnsi="Arial" w:cs="Arial"/>
          <w:b/>
          <w:bCs/>
          <w:color w:val="000000"/>
          <w:sz w:val="24"/>
          <w:szCs w:val="24"/>
          <w:lang w:eastAsia="en-IN" w:bidi="gu-IN"/>
        </w:rPr>
        <w:t>Economical Manufacturing Process</w:t>
      </w:r>
      <w:r w:rsidRPr="00C91048">
        <w:rPr>
          <w:rFonts w:ascii="Arial" w:eastAsia="Times New Roman" w:hAnsi="Arial" w:cs="Arial"/>
          <w:color w:val="000000"/>
          <w:sz w:val="24"/>
          <w:szCs w:val="24"/>
          <w:lang w:eastAsia="en-IN" w:bidi="gu-IN"/>
        </w:rPr>
        <w:br/>
        <w:t>Polyurethane is often used to manufacture one-off parts, prototypes or high volume, repeat production runs. Size ranges vary from a couple grams to 2000lb parts.</w:t>
      </w:r>
    </w:p>
    <w:p w:rsidR="00C91048" w:rsidRPr="00C91048" w:rsidRDefault="00C91048" w:rsidP="00C91048">
      <w:pPr>
        <w:shd w:val="clear" w:color="auto" w:fill="FFFFFF"/>
        <w:spacing w:after="150" w:line="240" w:lineRule="auto"/>
        <w:rPr>
          <w:rFonts w:ascii="Arial" w:eastAsia="Times New Roman" w:hAnsi="Arial" w:cs="Arial"/>
          <w:color w:val="000000"/>
          <w:sz w:val="24"/>
          <w:szCs w:val="24"/>
          <w:lang w:eastAsia="en-IN" w:bidi="gu-IN"/>
        </w:rPr>
      </w:pPr>
      <w:r w:rsidRPr="00C91048">
        <w:rPr>
          <w:rFonts w:ascii="Arial" w:eastAsia="Times New Roman" w:hAnsi="Arial" w:cs="Arial"/>
          <w:b/>
          <w:bCs/>
          <w:color w:val="000000"/>
          <w:sz w:val="24"/>
          <w:szCs w:val="24"/>
          <w:lang w:eastAsia="en-IN" w:bidi="gu-IN"/>
        </w:rPr>
        <w:t>Short Production Lead Times</w:t>
      </w:r>
      <w:r w:rsidRPr="00C91048">
        <w:rPr>
          <w:rFonts w:ascii="Arial" w:eastAsia="Times New Roman" w:hAnsi="Arial" w:cs="Arial"/>
          <w:color w:val="000000"/>
          <w:sz w:val="24"/>
          <w:szCs w:val="24"/>
          <w:lang w:eastAsia="en-IN" w:bidi="gu-IN"/>
        </w:rPr>
        <w:br/>
        <w:t>Compared to conventional thermoplastic materials polyurethane has a relatively short lead time with significantly more economical tooling costs.</w:t>
      </w:r>
    </w:p>
    <w:p w:rsidR="00C91048" w:rsidRDefault="00C91048">
      <w:pPr>
        <w:rPr>
          <w:rFonts w:ascii="Arial Black" w:hAnsi="Arial Black"/>
        </w:rPr>
      </w:pPr>
    </w:p>
    <w:p w:rsidR="003052AA" w:rsidRDefault="003052AA">
      <w:pPr>
        <w:rPr>
          <w:rFonts w:ascii="Arial Black" w:hAnsi="Arial Black"/>
        </w:rPr>
      </w:pPr>
    </w:p>
    <w:p w:rsidR="003052AA" w:rsidRDefault="003052AA">
      <w:pPr>
        <w:rPr>
          <w:rFonts w:ascii="Arial Black" w:hAnsi="Arial Black"/>
        </w:rPr>
      </w:pPr>
    </w:p>
    <w:p w:rsidR="003052AA" w:rsidRDefault="003052AA">
      <w:pPr>
        <w:rPr>
          <w:rFonts w:ascii="Arial Black" w:hAnsi="Arial Black"/>
        </w:rPr>
      </w:pPr>
      <w:bookmarkStart w:id="0" w:name="_GoBack"/>
      <w:bookmarkEnd w:id="0"/>
    </w:p>
    <w:sectPr w:rsidR="003052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8439C9"/>
    <w:multiLevelType w:val="multilevel"/>
    <w:tmpl w:val="3B1A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8E3E90"/>
    <w:multiLevelType w:val="multilevel"/>
    <w:tmpl w:val="D168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0A3D86"/>
    <w:multiLevelType w:val="multilevel"/>
    <w:tmpl w:val="F73A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5E6"/>
    <w:rsid w:val="000444E8"/>
    <w:rsid w:val="000E32EE"/>
    <w:rsid w:val="001962C5"/>
    <w:rsid w:val="003052AA"/>
    <w:rsid w:val="0044558A"/>
    <w:rsid w:val="00521C6F"/>
    <w:rsid w:val="005925E6"/>
    <w:rsid w:val="006537B1"/>
    <w:rsid w:val="00727138"/>
    <w:rsid w:val="00826A71"/>
    <w:rsid w:val="0092170E"/>
    <w:rsid w:val="00A42CD4"/>
    <w:rsid w:val="00C2219C"/>
    <w:rsid w:val="00C91048"/>
    <w:rsid w:val="00E65340"/>
    <w:rsid w:val="00E8264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925E6"/>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4">
    <w:name w:val="heading 4"/>
    <w:basedOn w:val="Normal"/>
    <w:next w:val="Normal"/>
    <w:link w:val="Heading4Char"/>
    <w:uiPriority w:val="9"/>
    <w:semiHidden/>
    <w:unhideWhenUsed/>
    <w:qFormat/>
    <w:rsid w:val="00E826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25E6"/>
    <w:rPr>
      <w:rFonts w:ascii="Times New Roman" w:eastAsia="Times New Roman" w:hAnsi="Times New Roman" w:cs="Times New Roman"/>
      <w:b/>
      <w:bCs/>
      <w:sz w:val="36"/>
      <w:szCs w:val="36"/>
      <w:lang w:eastAsia="en-IN" w:bidi="gu-IN"/>
    </w:rPr>
  </w:style>
  <w:style w:type="paragraph" w:styleId="NormalWeb">
    <w:name w:val="Normal (Web)"/>
    <w:basedOn w:val="Normal"/>
    <w:uiPriority w:val="99"/>
    <w:semiHidden/>
    <w:unhideWhenUsed/>
    <w:rsid w:val="005925E6"/>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Heading4Char">
    <w:name w:val="Heading 4 Char"/>
    <w:basedOn w:val="DefaultParagraphFont"/>
    <w:link w:val="Heading4"/>
    <w:uiPriority w:val="9"/>
    <w:semiHidden/>
    <w:rsid w:val="00E8264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E65340"/>
    <w:rPr>
      <w:color w:val="0000FF"/>
      <w:u w:val="single"/>
    </w:rPr>
  </w:style>
  <w:style w:type="character" w:styleId="Strong">
    <w:name w:val="Strong"/>
    <w:basedOn w:val="DefaultParagraphFont"/>
    <w:uiPriority w:val="22"/>
    <w:qFormat/>
    <w:rsid w:val="00C91048"/>
    <w:rPr>
      <w:b/>
      <w:bCs/>
    </w:rPr>
  </w:style>
  <w:style w:type="paragraph" w:styleId="BalloonText">
    <w:name w:val="Balloon Text"/>
    <w:basedOn w:val="Normal"/>
    <w:link w:val="BalloonTextChar"/>
    <w:uiPriority w:val="99"/>
    <w:semiHidden/>
    <w:unhideWhenUsed/>
    <w:rsid w:val="00C91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0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925E6"/>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4">
    <w:name w:val="heading 4"/>
    <w:basedOn w:val="Normal"/>
    <w:next w:val="Normal"/>
    <w:link w:val="Heading4Char"/>
    <w:uiPriority w:val="9"/>
    <w:semiHidden/>
    <w:unhideWhenUsed/>
    <w:qFormat/>
    <w:rsid w:val="00E826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25E6"/>
    <w:rPr>
      <w:rFonts w:ascii="Times New Roman" w:eastAsia="Times New Roman" w:hAnsi="Times New Roman" w:cs="Times New Roman"/>
      <w:b/>
      <w:bCs/>
      <w:sz w:val="36"/>
      <w:szCs w:val="36"/>
      <w:lang w:eastAsia="en-IN" w:bidi="gu-IN"/>
    </w:rPr>
  </w:style>
  <w:style w:type="paragraph" w:styleId="NormalWeb">
    <w:name w:val="Normal (Web)"/>
    <w:basedOn w:val="Normal"/>
    <w:uiPriority w:val="99"/>
    <w:semiHidden/>
    <w:unhideWhenUsed/>
    <w:rsid w:val="005925E6"/>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Heading4Char">
    <w:name w:val="Heading 4 Char"/>
    <w:basedOn w:val="DefaultParagraphFont"/>
    <w:link w:val="Heading4"/>
    <w:uiPriority w:val="9"/>
    <w:semiHidden/>
    <w:rsid w:val="00E8264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E65340"/>
    <w:rPr>
      <w:color w:val="0000FF"/>
      <w:u w:val="single"/>
    </w:rPr>
  </w:style>
  <w:style w:type="character" w:styleId="Strong">
    <w:name w:val="Strong"/>
    <w:basedOn w:val="DefaultParagraphFont"/>
    <w:uiPriority w:val="22"/>
    <w:qFormat/>
    <w:rsid w:val="00C91048"/>
    <w:rPr>
      <w:b/>
      <w:bCs/>
    </w:rPr>
  </w:style>
  <w:style w:type="paragraph" w:styleId="BalloonText">
    <w:name w:val="Balloon Text"/>
    <w:basedOn w:val="Normal"/>
    <w:link w:val="BalloonTextChar"/>
    <w:uiPriority w:val="99"/>
    <w:semiHidden/>
    <w:unhideWhenUsed/>
    <w:rsid w:val="00C91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0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62762">
      <w:bodyDiv w:val="1"/>
      <w:marLeft w:val="0"/>
      <w:marRight w:val="0"/>
      <w:marTop w:val="0"/>
      <w:marBottom w:val="0"/>
      <w:divBdr>
        <w:top w:val="none" w:sz="0" w:space="0" w:color="auto"/>
        <w:left w:val="none" w:sz="0" w:space="0" w:color="auto"/>
        <w:bottom w:val="none" w:sz="0" w:space="0" w:color="auto"/>
        <w:right w:val="none" w:sz="0" w:space="0" w:color="auto"/>
      </w:divBdr>
      <w:divsChild>
        <w:div w:id="640186828">
          <w:marLeft w:val="0"/>
          <w:marRight w:val="0"/>
          <w:marTop w:val="0"/>
          <w:marBottom w:val="0"/>
          <w:divBdr>
            <w:top w:val="none" w:sz="0" w:space="0" w:color="auto"/>
            <w:left w:val="none" w:sz="0" w:space="0" w:color="auto"/>
            <w:bottom w:val="none" w:sz="0" w:space="0" w:color="auto"/>
            <w:right w:val="none" w:sz="0" w:space="0" w:color="auto"/>
          </w:divBdr>
          <w:divsChild>
            <w:div w:id="1135294579">
              <w:marLeft w:val="0"/>
              <w:marRight w:val="0"/>
              <w:marTop w:val="0"/>
              <w:marBottom w:val="0"/>
              <w:divBdr>
                <w:top w:val="none" w:sz="0" w:space="0" w:color="auto"/>
                <w:left w:val="none" w:sz="0" w:space="0" w:color="auto"/>
                <w:bottom w:val="none" w:sz="0" w:space="0" w:color="auto"/>
                <w:right w:val="none" w:sz="0" w:space="0" w:color="auto"/>
              </w:divBdr>
              <w:divsChild>
                <w:div w:id="1782603924">
                  <w:marLeft w:val="0"/>
                  <w:marRight w:val="0"/>
                  <w:marTop w:val="0"/>
                  <w:marBottom w:val="0"/>
                  <w:divBdr>
                    <w:top w:val="none" w:sz="0" w:space="0" w:color="auto"/>
                    <w:left w:val="none" w:sz="0" w:space="0" w:color="auto"/>
                    <w:bottom w:val="none" w:sz="0" w:space="0" w:color="auto"/>
                    <w:right w:val="none" w:sz="0" w:space="0" w:color="auto"/>
                  </w:divBdr>
                  <w:divsChild>
                    <w:div w:id="630207236">
                      <w:marLeft w:val="0"/>
                      <w:marRight w:val="0"/>
                      <w:marTop w:val="0"/>
                      <w:marBottom w:val="0"/>
                      <w:divBdr>
                        <w:top w:val="none" w:sz="0" w:space="0" w:color="auto"/>
                        <w:left w:val="none" w:sz="0" w:space="0" w:color="auto"/>
                        <w:bottom w:val="none" w:sz="0" w:space="0" w:color="auto"/>
                        <w:right w:val="none" w:sz="0" w:space="0" w:color="auto"/>
                      </w:divBdr>
                      <w:divsChild>
                        <w:div w:id="1081875095">
                          <w:marLeft w:val="0"/>
                          <w:marRight w:val="0"/>
                          <w:marTop w:val="0"/>
                          <w:marBottom w:val="0"/>
                          <w:divBdr>
                            <w:top w:val="none" w:sz="0" w:space="0" w:color="auto"/>
                            <w:left w:val="none" w:sz="0" w:space="0" w:color="auto"/>
                            <w:bottom w:val="none" w:sz="0" w:space="0" w:color="auto"/>
                            <w:right w:val="none" w:sz="0" w:space="0" w:color="auto"/>
                          </w:divBdr>
                        </w:div>
                      </w:divsChild>
                    </w:div>
                    <w:div w:id="487093292">
                      <w:marLeft w:val="0"/>
                      <w:marRight w:val="0"/>
                      <w:marTop w:val="0"/>
                      <w:marBottom w:val="0"/>
                      <w:divBdr>
                        <w:top w:val="none" w:sz="0" w:space="0" w:color="auto"/>
                        <w:left w:val="none" w:sz="0" w:space="0" w:color="auto"/>
                        <w:bottom w:val="none" w:sz="0" w:space="0" w:color="auto"/>
                        <w:right w:val="none" w:sz="0" w:space="0" w:color="auto"/>
                      </w:divBdr>
                      <w:divsChild>
                        <w:div w:id="6763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219507">
          <w:marLeft w:val="0"/>
          <w:marRight w:val="0"/>
          <w:marTop w:val="0"/>
          <w:marBottom w:val="0"/>
          <w:divBdr>
            <w:top w:val="none" w:sz="0" w:space="0" w:color="auto"/>
            <w:left w:val="none" w:sz="0" w:space="0" w:color="auto"/>
            <w:bottom w:val="none" w:sz="0" w:space="0" w:color="auto"/>
            <w:right w:val="none" w:sz="0" w:space="0" w:color="auto"/>
          </w:divBdr>
        </w:div>
      </w:divsChild>
    </w:div>
    <w:div w:id="331183426">
      <w:bodyDiv w:val="1"/>
      <w:marLeft w:val="0"/>
      <w:marRight w:val="0"/>
      <w:marTop w:val="0"/>
      <w:marBottom w:val="0"/>
      <w:divBdr>
        <w:top w:val="none" w:sz="0" w:space="0" w:color="auto"/>
        <w:left w:val="none" w:sz="0" w:space="0" w:color="auto"/>
        <w:bottom w:val="none" w:sz="0" w:space="0" w:color="auto"/>
        <w:right w:val="none" w:sz="0" w:space="0" w:color="auto"/>
      </w:divBdr>
    </w:div>
    <w:div w:id="1468233463">
      <w:bodyDiv w:val="1"/>
      <w:marLeft w:val="0"/>
      <w:marRight w:val="0"/>
      <w:marTop w:val="0"/>
      <w:marBottom w:val="0"/>
      <w:divBdr>
        <w:top w:val="none" w:sz="0" w:space="0" w:color="auto"/>
        <w:left w:val="none" w:sz="0" w:space="0" w:color="auto"/>
        <w:bottom w:val="none" w:sz="0" w:space="0" w:color="auto"/>
        <w:right w:val="none" w:sz="0" w:space="0" w:color="auto"/>
      </w:divBdr>
    </w:div>
    <w:div w:id="1469401003">
      <w:bodyDiv w:val="1"/>
      <w:marLeft w:val="0"/>
      <w:marRight w:val="0"/>
      <w:marTop w:val="0"/>
      <w:marBottom w:val="0"/>
      <w:divBdr>
        <w:top w:val="none" w:sz="0" w:space="0" w:color="auto"/>
        <w:left w:val="none" w:sz="0" w:space="0" w:color="auto"/>
        <w:bottom w:val="none" w:sz="0" w:space="0" w:color="auto"/>
        <w:right w:val="none" w:sz="0" w:space="0" w:color="auto"/>
      </w:divBdr>
    </w:div>
    <w:div w:id="1601335421">
      <w:bodyDiv w:val="1"/>
      <w:marLeft w:val="0"/>
      <w:marRight w:val="0"/>
      <w:marTop w:val="0"/>
      <w:marBottom w:val="0"/>
      <w:divBdr>
        <w:top w:val="none" w:sz="0" w:space="0" w:color="auto"/>
        <w:left w:val="none" w:sz="0" w:space="0" w:color="auto"/>
        <w:bottom w:val="none" w:sz="0" w:space="0" w:color="auto"/>
        <w:right w:val="none" w:sz="0" w:space="0" w:color="auto"/>
      </w:divBdr>
      <w:divsChild>
        <w:div w:id="2036029418">
          <w:marLeft w:val="0"/>
          <w:marRight w:val="0"/>
          <w:marTop w:val="0"/>
          <w:marBottom w:val="0"/>
          <w:divBdr>
            <w:top w:val="none" w:sz="0" w:space="0" w:color="auto"/>
            <w:left w:val="none" w:sz="0" w:space="0" w:color="auto"/>
            <w:bottom w:val="none" w:sz="0" w:space="0" w:color="auto"/>
            <w:right w:val="none" w:sz="0" w:space="0" w:color="auto"/>
          </w:divBdr>
        </w:div>
        <w:div w:id="945187760">
          <w:marLeft w:val="0"/>
          <w:marRight w:val="0"/>
          <w:marTop w:val="0"/>
          <w:marBottom w:val="0"/>
          <w:divBdr>
            <w:top w:val="none" w:sz="0" w:space="0" w:color="auto"/>
            <w:left w:val="none" w:sz="0" w:space="0" w:color="auto"/>
            <w:bottom w:val="none" w:sz="0" w:space="0" w:color="auto"/>
            <w:right w:val="none" w:sz="0" w:space="0" w:color="auto"/>
          </w:divBdr>
        </w:div>
      </w:divsChild>
    </w:div>
    <w:div w:id="1615091315">
      <w:bodyDiv w:val="1"/>
      <w:marLeft w:val="0"/>
      <w:marRight w:val="0"/>
      <w:marTop w:val="0"/>
      <w:marBottom w:val="0"/>
      <w:divBdr>
        <w:top w:val="none" w:sz="0" w:space="0" w:color="auto"/>
        <w:left w:val="none" w:sz="0" w:space="0" w:color="auto"/>
        <w:bottom w:val="none" w:sz="0" w:space="0" w:color="auto"/>
        <w:right w:val="none" w:sz="0" w:space="0" w:color="auto"/>
      </w:divBdr>
    </w:div>
    <w:div w:id="1638609110">
      <w:bodyDiv w:val="1"/>
      <w:marLeft w:val="0"/>
      <w:marRight w:val="0"/>
      <w:marTop w:val="0"/>
      <w:marBottom w:val="0"/>
      <w:divBdr>
        <w:top w:val="none" w:sz="0" w:space="0" w:color="auto"/>
        <w:left w:val="none" w:sz="0" w:space="0" w:color="auto"/>
        <w:bottom w:val="none" w:sz="0" w:space="0" w:color="auto"/>
        <w:right w:val="none" w:sz="0" w:space="0" w:color="auto"/>
      </w:divBdr>
    </w:div>
    <w:div w:id="1760985007">
      <w:bodyDiv w:val="1"/>
      <w:marLeft w:val="0"/>
      <w:marRight w:val="0"/>
      <w:marTop w:val="0"/>
      <w:marBottom w:val="0"/>
      <w:divBdr>
        <w:top w:val="none" w:sz="0" w:space="0" w:color="auto"/>
        <w:left w:val="none" w:sz="0" w:space="0" w:color="auto"/>
        <w:bottom w:val="none" w:sz="0" w:space="0" w:color="auto"/>
        <w:right w:val="none" w:sz="0" w:space="0" w:color="auto"/>
      </w:divBdr>
      <w:divsChild>
        <w:div w:id="337537932">
          <w:marLeft w:val="0"/>
          <w:marRight w:val="0"/>
          <w:marTop w:val="0"/>
          <w:marBottom w:val="0"/>
          <w:divBdr>
            <w:top w:val="none" w:sz="0" w:space="0" w:color="auto"/>
            <w:left w:val="none" w:sz="0" w:space="0" w:color="auto"/>
            <w:bottom w:val="none" w:sz="0" w:space="0" w:color="auto"/>
            <w:right w:val="none" w:sz="0" w:space="0" w:color="auto"/>
          </w:divBdr>
        </w:div>
        <w:div w:id="2042511594">
          <w:marLeft w:val="0"/>
          <w:marRight w:val="0"/>
          <w:marTop w:val="0"/>
          <w:marBottom w:val="0"/>
          <w:divBdr>
            <w:top w:val="none" w:sz="0" w:space="0" w:color="auto"/>
            <w:left w:val="none" w:sz="0" w:space="0" w:color="auto"/>
            <w:bottom w:val="none" w:sz="0" w:space="0" w:color="auto"/>
            <w:right w:val="none" w:sz="0" w:space="0" w:color="auto"/>
          </w:divBdr>
        </w:div>
      </w:divsChild>
    </w:div>
    <w:div w:id="2126658961">
      <w:bodyDiv w:val="1"/>
      <w:marLeft w:val="0"/>
      <w:marRight w:val="0"/>
      <w:marTop w:val="0"/>
      <w:marBottom w:val="0"/>
      <w:divBdr>
        <w:top w:val="none" w:sz="0" w:space="0" w:color="auto"/>
        <w:left w:val="none" w:sz="0" w:space="0" w:color="auto"/>
        <w:bottom w:val="none" w:sz="0" w:space="0" w:color="auto"/>
        <w:right w:val="none" w:sz="0" w:space="0" w:color="auto"/>
      </w:divBdr>
      <w:divsChild>
        <w:div w:id="1475489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rylonitrile" TargetMode="External"/><Relationship Id="rId13" Type="http://schemas.openxmlformats.org/officeDocument/2006/relationships/hyperlink" Target="https://en.wikipedia.org/wiki/Nitrile" TargetMode="External"/><Relationship Id="rId18" Type="http://schemas.openxmlformats.org/officeDocument/2006/relationships/hyperlink" Target="https://en.wikipedia.org/wiki/Molecular_weight" TargetMode="External"/><Relationship Id="rId26" Type="http://schemas.openxmlformats.org/officeDocument/2006/relationships/hyperlink" Target="https://en.wikipedia.org/wiki/Polymer" TargetMode="External"/><Relationship Id="rId39" Type="http://schemas.openxmlformats.org/officeDocument/2006/relationships/hyperlink" Target="https://en.wikipedia.org/wiki/Bushing_(isolator)" TargetMode="External"/><Relationship Id="rId3" Type="http://schemas.microsoft.com/office/2007/relationships/stylesWithEffects" Target="stylesWithEffects.xml"/><Relationship Id="rId21" Type="http://schemas.openxmlformats.org/officeDocument/2006/relationships/hyperlink" Target="https://en.wikipedia.org/wiki/Hydrophobic" TargetMode="External"/><Relationship Id="rId34" Type="http://schemas.openxmlformats.org/officeDocument/2006/relationships/hyperlink" Target="https://en.wikipedia.org/wiki/Steel_roller_coaster" TargetMode="External"/><Relationship Id="rId42" Type="http://schemas.openxmlformats.org/officeDocument/2006/relationships/hyperlink" Target="https://www.precisionurethane.com/assets/uploads/graph.png" TargetMode="External"/><Relationship Id="rId7" Type="http://schemas.openxmlformats.org/officeDocument/2006/relationships/hyperlink" Target="https://en.wikipedia.org/wiki/Copolymer" TargetMode="External"/><Relationship Id="rId12" Type="http://schemas.openxmlformats.org/officeDocument/2006/relationships/hyperlink" Target="https://en.wikipedia.org/wiki/1,3-butadiene" TargetMode="External"/><Relationship Id="rId17" Type="http://schemas.openxmlformats.org/officeDocument/2006/relationships/hyperlink" Target="https://en.wikipedia.org/wiki/Fluorocarbon" TargetMode="External"/><Relationship Id="rId25" Type="http://schemas.openxmlformats.org/officeDocument/2006/relationships/hyperlink" Target="https://www.fluorotec.com/materials/ptfe/" TargetMode="External"/><Relationship Id="rId33" Type="http://schemas.openxmlformats.org/officeDocument/2006/relationships/hyperlink" Target="https://en.wikipedia.org/wiki/Gasket" TargetMode="External"/><Relationship Id="rId38" Type="http://schemas.openxmlformats.org/officeDocument/2006/relationships/hyperlink" Target="https://en.wikipedia.org/wiki/Skateboard" TargetMode="External"/><Relationship Id="rId2" Type="http://schemas.openxmlformats.org/officeDocument/2006/relationships/styles" Target="styles.xml"/><Relationship Id="rId16" Type="http://schemas.openxmlformats.org/officeDocument/2006/relationships/hyperlink" Target="https://en.wikipedia.org/wiki/Shore_A" TargetMode="External"/><Relationship Id="rId20" Type="http://schemas.openxmlformats.org/officeDocument/2006/relationships/hyperlink" Target="https://en.wikipedia.org/wiki/Fluorine" TargetMode="External"/><Relationship Id="rId29" Type="http://schemas.openxmlformats.org/officeDocument/2006/relationships/hyperlink" Target="https://en.wikipedia.org/wiki/Thermoplastic_polyurethanes" TargetMode="External"/><Relationship Id="rId41" Type="http://schemas.openxmlformats.org/officeDocument/2006/relationships/hyperlink" Target="https://en.wikipedia.org/wiki/Synthetic_fibers" TargetMode="External"/><Relationship Id="rId1" Type="http://schemas.openxmlformats.org/officeDocument/2006/relationships/numbering" Target="numbering.xml"/><Relationship Id="rId6" Type="http://schemas.openxmlformats.org/officeDocument/2006/relationships/hyperlink" Target="https://en.wikipedia.org/wiki/Synthetic_rubber" TargetMode="External"/><Relationship Id="rId11" Type="http://schemas.openxmlformats.org/officeDocument/2006/relationships/hyperlink" Target="https://en.wikipedia.org/wiki/1,2-butadiene" TargetMode="External"/><Relationship Id="rId24" Type="http://schemas.openxmlformats.org/officeDocument/2006/relationships/hyperlink" Target="https://en.wikipedia.org/wiki/Friction" TargetMode="External"/><Relationship Id="rId32" Type="http://schemas.openxmlformats.org/officeDocument/2006/relationships/hyperlink" Target="https://en.wikipedia.org/wiki/Seal_(mechanical)" TargetMode="External"/><Relationship Id="rId37" Type="http://schemas.openxmlformats.org/officeDocument/2006/relationships/hyperlink" Target="https://en.wikipedia.org/wiki/Elevator" TargetMode="External"/><Relationship Id="rId40" Type="http://schemas.openxmlformats.org/officeDocument/2006/relationships/hyperlink" Target="https://en.wikipedia.org/wiki/Adhesive"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Self-sealing_fuel_tank" TargetMode="External"/><Relationship Id="rId23" Type="http://schemas.openxmlformats.org/officeDocument/2006/relationships/hyperlink" Target="https://en.wikipedia.org/wiki/Electronegativity" TargetMode="External"/><Relationship Id="rId28" Type="http://schemas.openxmlformats.org/officeDocument/2006/relationships/hyperlink" Target="https://en.wikipedia.org/wiki/Thermosetting_polymer" TargetMode="External"/><Relationship Id="rId36" Type="http://schemas.openxmlformats.org/officeDocument/2006/relationships/hyperlink" Target="https://en.wikipedia.org/wiki/Shopping_cart" TargetMode="External"/><Relationship Id="rId10" Type="http://schemas.openxmlformats.org/officeDocument/2006/relationships/hyperlink" Target="https://en.wikipedia.org/wiki/2-propenenitrile" TargetMode="External"/><Relationship Id="rId19" Type="http://schemas.openxmlformats.org/officeDocument/2006/relationships/hyperlink" Target="https://en.wikipedia.org/wiki/Carbon" TargetMode="External"/><Relationship Id="rId31" Type="http://schemas.openxmlformats.org/officeDocument/2006/relationships/hyperlink" Target="https://en.wikipedia.org/wiki/Functional_group"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Butadiene" TargetMode="External"/><Relationship Id="rId14" Type="http://schemas.openxmlformats.org/officeDocument/2006/relationships/hyperlink" Target="https://en.wikipedia.org/wiki/Hose" TargetMode="External"/><Relationship Id="rId22" Type="http://schemas.openxmlformats.org/officeDocument/2006/relationships/hyperlink" Target="https://en.wikipedia.org/wiki/London_dispersion_force" TargetMode="External"/><Relationship Id="rId27" Type="http://schemas.openxmlformats.org/officeDocument/2006/relationships/hyperlink" Target="https://en.wikipedia.org/wiki/Organic_chemistry" TargetMode="External"/><Relationship Id="rId30" Type="http://schemas.openxmlformats.org/officeDocument/2006/relationships/hyperlink" Target="https://en.wikipedia.org/wiki/Copolymers" TargetMode="External"/><Relationship Id="rId35" Type="http://schemas.openxmlformats.org/officeDocument/2006/relationships/hyperlink" Target="https://en.wikipedia.org/wiki/Escalator" TargetMode="External"/><Relationship Id="rId4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7</Pages>
  <Words>2039</Words>
  <Characters>11625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2019-06-27T04:28:00Z</dcterms:created>
  <dcterms:modified xsi:type="dcterms:W3CDTF">2019-06-28T06:44:00Z</dcterms:modified>
</cp:coreProperties>
</file>