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62E529" w14:textId="681C0FD2" w:rsidR="00930922" w:rsidRPr="00791FB5" w:rsidRDefault="00791FB5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91FB5">
        <w:rPr>
          <w:rFonts w:ascii="Times New Roman" w:hAnsi="Times New Roman" w:cs="Times New Roman"/>
          <w:sz w:val="24"/>
          <w:szCs w:val="24"/>
        </w:rPr>
        <w:t xml:space="preserve">Jada Thibodeaux </w:t>
      </w:r>
    </w:p>
    <w:p w14:paraId="1797DC95" w14:textId="01580CE1" w:rsidR="00791FB5" w:rsidRDefault="00791FB5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February 21, 2021 </w:t>
      </w:r>
    </w:p>
    <w:p w14:paraId="29F2BB3A" w14:textId="26B0658A" w:rsidR="00791FB5" w:rsidRDefault="00791FB5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proofErr w:type="spellStart"/>
      <w:r>
        <w:rPr>
          <w:rFonts w:ascii="Times New Roman" w:hAnsi="Times New Roman" w:cs="Times New Roman"/>
          <w:sz w:val="24"/>
          <w:szCs w:val="24"/>
        </w:rPr>
        <w:t>Nieland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3415E7" w14:textId="33E22C4A" w:rsidR="00791FB5" w:rsidRDefault="00791FB5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 220 </w:t>
      </w:r>
    </w:p>
    <w:p w14:paraId="06C9DAF8" w14:textId="08E20588" w:rsidR="00791FB5" w:rsidRDefault="00791FB5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D27F823" w14:textId="77777777" w:rsidR="00421F47" w:rsidRDefault="00791FB5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 learned that Massachusetts has had </w:t>
      </w:r>
      <w:r w:rsidR="00421F47">
        <w:rPr>
          <w:rFonts w:ascii="Times New Roman" w:hAnsi="Times New Roman" w:cs="Times New Roman"/>
          <w:sz w:val="24"/>
          <w:szCs w:val="24"/>
        </w:rPr>
        <w:t>988</w:t>
      </w:r>
      <w:r>
        <w:rPr>
          <w:rFonts w:ascii="Times New Roman" w:hAnsi="Times New Roman" w:cs="Times New Roman"/>
          <w:sz w:val="24"/>
          <w:szCs w:val="24"/>
        </w:rPr>
        <w:t xml:space="preserve"> returns of the </w:t>
      </w:r>
      <w:r w:rsidR="00421F47">
        <w:rPr>
          <w:rFonts w:ascii="Times New Roman" w:hAnsi="Times New Roman" w:cs="Times New Roman"/>
          <w:sz w:val="24"/>
          <w:szCs w:val="24"/>
        </w:rPr>
        <w:t>BAS-08-1 C</w:t>
      </w:r>
      <w:r>
        <w:rPr>
          <w:rFonts w:ascii="Times New Roman" w:hAnsi="Times New Roman" w:cs="Times New Roman"/>
          <w:sz w:val="24"/>
          <w:szCs w:val="24"/>
        </w:rPr>
        <w:t>. Following that, A</w:t>
      </w:r>
      <w:r w:rsidR="00421F47">
        <w:rPr>
          <w:rFonts w:ascii="Times New Roman" w:hAnsi="Times New Roman" w:cs="Times New Roman"/>
          <w:sz w:val="24"/>
          <w:szCs w:val="24"/>
        </w:rPr>
        <w:t xml:space="preserve">rkansas </w:t>
      </w:r>
      <w:r>
        <w:rPr>
          <w:rFonts w:ascii="Times New Roman" w:hAnsi="Times New Roman" w:cs="Times New Roman"/>
          <w:sz w:val="24"/>
          <w:szCs w:val="24"/>
        </w:rPr>
        <w:t xml:space="preserve">is second with </w:t>
      </w:r>
      <w:r w:rsidR="00421F47">
        <w:rPr>
          <w:rFonts w:ascii="Times New Roman" w:hAnsi="Times New Roman" w:cs="Times New Roman"/>
          <w:sz w:val="24"/>
          <w:szCs w:val="24"/>
        </w:rPr>
        <w:t>858</w:t>
      </w:r>
      <w:r>
        <w:rPr>
          <w:rFonts w:ascii="Times New Roman" w:hAnsi="Times New Roman" w:cs="Times New Roman"/>
          <w:sz w:val="24"/>
          <w:szCs w:val="24"/>
        </w:rPr>
        <w:t xml:space="preserve"> returns of the </w:t>
      </w:r>
      <w:r w:rsidR="00421F47">
        <w:rPr>
          <w:rFonts w:ascii="Times New Roman" w:hAnsi="Times New Roman" w:cs="Times New Roman"/>
          <w:sz w:val="24"/>
          <w:szCs w:val="24"/>
        </w:rPr>
        <w:t>ENT-48-40F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21F47">
        <w:rPr>
          <w:rFonts w:ascii="Times New Roman" w:hAnsi="Times New Roman" w:cs="Times New Roman"/>
          <w:sz w:val="24"/>
          <w:szCs w:val="24"/>
        </w:rPr>
        <w:t xml:space="preserve">West Virginia </w:t>
      </w:r>
      <w:r>
        <w:rPr>
          <w:rFonts w:ascii="Times New Roman" w:hAnsi="Times New Roman" w:cs="Times New Roman"/>
          <w:sz w:val="24"/>
          <w:szCs w:val="24"/>
        </w:rPr>
        <w:t xml:space="preserve">is third with </w:t>
      </w:r>
      <w:r w:rsidR="00421F47">
        <w:rPr>
          <w:rFonts w:ascii="Times New Roman" w:hAnsi="Times New Roman" w:cs="Times New Roman"/>
          <w:sz w:val="24"/>
          <w:szCs w:val="24"/>
        </w:rPr>
        <w:t xml:space="preserve">851 </w:t>
      </w:r>
      <w:r>
        <w:rPr>
          <w:rFonts w:ascii="Times New Roman" w:hAnsi="Times New Roman" w:cs="Times New Roman"/>
          <w:sz w:val="24"/>
          <w:szCs w:val="24"/>
        </w:rPr>
        <w:t xml:space="preserve">returns </w:t>
      </w:r>
      <w:proofErr w:type="gramStart"/>
      <w:r>
        <w:rPr>
          <w:rFonts w:ascii="Times New Roman" w:hAnsi="Times New Roman" w:cs="Times New Roman"/>
          <w:sz w:val="24"/>
          <w:szCs w:val="24"/>
        </w:rPr>
        <w:t>of 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1F47">
        <w:rPr>
          <w:rFonts w:ascii="Times New Roman" w:hAnsi="Times New Roman" w:cs="Times New Roman"/>
          <w:sz w:val="24"/>
          <w:szCs w:val="24"/>
        </w:rPr>
        <w:t>ENT-48-40F.</w:t>
      </w:r>
    </w:p>
    <w:p w14:paraId="61FAF70A" w14:textId="1DD3B383" w:rsidR="00791FB5" w:rsidRDefault="00421F47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08F0D4" wp14:editId="49E600EE">
            <wp:extent cx="5943600" cy="5011420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F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9A6E1F" w14:textId="087F8AAF" w:rsidR="00A1537D" w:rsidRDefault="00A1537D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FF812E0" w14:textId="3CC52E3C" w:rsidR="00A1537D" w:rsidRDefault="00A1537D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most refunded item is the BAS-48-1 C at 8422 returns, the ENT-48-40F at 6213 returns, and the ENT-48-10F at 4345 returns. </w:t>
      </w:r>
    </w:p>
    <w:p w14:paraId="0295D345" w14:textId="56D4DC39" w:rsidR="00421F47" w:rsidRDefault="00A1537D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115724" wp14:editId="25D95662">
            <wp:extent cx="5943600" cy="5243195"/>
            <wp:effectExtent l="0" t="0" r="0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A304" w14:textId="77777777" w:rsidR="00510957" w:rsidRDefault="00510957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4388BAC" w14:textId="77777777" w:rsidR="00510957" w:rsidRDefault="00510957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4C7DA3" w14:textId="77777777" w:rsidR="00510957" w:rsidRDefault="00510957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D019DA8" w14:textId="77777777" w:rsidR="00510957" w:rsidRDefault="00510957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BC419A6" w14:textId="77777777" w:rsidR="00510957" w:rsidRDefault="00510957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57F76B4" w14:textId="15F9B61A" w:rsidR="00510957" w:rsidRDefault="00510957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90% of the products returned were for replacement or refund which shows there may be a problem with manufacturing or quality and </w:t>
      </w:r>
      <w:proofErr w:type="gramStart"/>
      <w:r>
        <w:rPr>
          <w:rFonts w:ascii="Times New Roman" w:hAnsi="Times New Roman" w:cs="Times New Roman"/>
          <w:sz w:val="24"/>
          <w:szCs w:val="24"/>
        </w:rPr>
        <w:t>management</w:t>
      </w:r>
      <w:proofErr w:type="gramEnd"/>
    </w:p>
    <w:p w14:paraId="58073235" w14:textId="27CBCDB3" w:rsidR="00510957" w:rsidRDefault="00510957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346960" wp14:editId="686D86CF">
            <wp:extent cx="5747657" cy="2552213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79" r="3307"/>
                    <a:stretch/>
                  </pic:blipFill>
                  <pic:spPr bwMode="auto">
                    <a:xfrm>
                      <a:off x="0" y="0"/>
                      <a:ext cx="5747657" cy="255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BA7D6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787733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469619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08194FB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53F302A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BF7841E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2B53060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D0AA654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D13840B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D797CC6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96D3D9B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2E5A75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EA3312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9BDE09A" w14:textId="77777777" w:rsid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E6493DC" w14:textId="40B63938" w:rsidR="00510957" w:rsidRPr="00510957" w:rsidRDefault="00510957" w:rsidP="00510957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percentage of returns</w:t>
      </w:r>
      <w:r w:rsidRPr="00510957">
        <w:rPr>
          <w:rFonts w:ascii="Times New Roman" w:hAnsi="Times New Roman" w:cs="Times New Roman"/>
          <w:sz w:val="24"/>
          <w:szCs w:val="24"/>
        </w:rPr>
        <w:t xml:space="preserve"> shows the number one returned item in Massachusetts is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  <w:r w:rsidRPr="0051095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in the nation</w:t>
      </w:r>
      <w:r w:rsidRPr="0051095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This may suggest that there is a problem with shipping since </w:t>
      </w:r>
      <w:proofErr w:type="spellStart"/>
      <w:r>
        <w:rPr>
          <w:rFonts w:ascii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 congruent with the items returned nationwide</w:t>
      </w:r>
      <w:r w:rsidRPr="00510957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Massachusetts is a very hazardous area in the northeast so things such as bumpy roads should be accounted for</w:t>
      </w:r>
    </w:p>
    <w:p w14:paraId="509F2617" w14:textId="182258E4" w:rsidR="00510957" w:rsidRPr="00791FB5" w:rsidRDefault="00510957" w:rsidP="00791FB5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B8D6E6" wp14:editId="64FCB97D">
            <wp:extent cx="5943600" cy="5255260"/>
            <wp:effectExtent l="0" t="0" r="0" b="2540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957" w:rsidRPr="00791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B5"/>
    <w:rsid w:val="00421F47"/>
    <w:rsid w:val="00510957"/>
    <w:rsid w:val="00791FB5"/>
    <w:rsid w:val="00930922"/>
    <w:rsid w:val="00A1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3BAD5E"/>
  <w15:chartTrackingRefBased/>
  <w15:docId w15:val="{1E0B5320-AE13-4E67-BBE1-B3D11241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 Thibodeaux</dc:creator>
  <cp:keywords/>
  <dc:description/>
  <cp:lastModifiedBy>Jada Thibodeaux</cp:lastModifiedBy>
  <cp:revision>1</cp:revision>
  <dcterms:created xsi:type="dcterms:W3CDTF">2021-03-01T01:36:00Z</dcterms:created>
  <dcterms:modified xsi:type="dcterms:W3CDTF">2021-03-01T02:30:00Z</dcterms:modified>
</cp:coreProperties>
</file>