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E714" w14:textId="5369736F" w:rsidR="00D43319" w:rsidRDefault="00D854B4">
      <w:r>
        <w:rPr>
          <w:noProof/>
        </w:rPr>
        <w:drawing>
          <wp:inline distT="0" distB="0" distL="0" distR="0" wp14:anchorId="6F2C6BC0" wp14:editId="11829516">
            <wp:extent cx="5943600" cy="5041265"/>
            <wp:effectExtent l="0" t="0" r="0" b="63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9E7AE" wp14:editId="119C71EF">
            <wp:extent cx="5943600" cy="4830445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E5167" wp14:editId="0E5EE206">
            <wp:extent cx="5943600" cy="283718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319" w:rsidSect="0038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B4"/>
    <w:rsid w:val="00383C12"/>
    <w:rsid w:val="00831771"/>
    <w:rsid w:val="00D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F4739"/>
  <w15:chartTrackingRefBased/>
  <w15:docId w15:val="{BE9388D5-C416-9D49-84DA-88B0EB1A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Carlucci, Jayden L</dc:creator>
  <cp:keywords/>
  <dc:description/>
  <cp:lastModifiedBy>Carlucci, Jayden L</cp:lastModifiedBy>
  <cp:revision>1</cp:revision>
  <dcterms:created xsi:type="dcterms:W3CDTF">2022-12-08T16:07:00Z</dcterms:created>
  <dcterms:modified xsi:type="dcterms:W3CDTF">2022-12-08T16:08:00Z</dcterms:modified>
</cp:coreProperties>
</file>