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6787" w14:textId="0E66EA2F" w:rsidR="00E210DD" w:rsidRPr="00546542" w:rsidRDefault="00DB4773" w:rsidP="00DB4773">
      <w:pPr>
        <w:jc w:val="center"/>
        <w:rPr>
          <w:rFonts w:ascii="Arial" w:hAnsi="Arial" w:cs="Arial"/>
          <w:b/>
          <w:bCs/>
          <w:sz w:val="48"/>
          <w:szCs w:val="48"/>
          <w:u w:val="single"/>
        </w:rPr>
      </w:pPr>
      <w:r w:rsidRPr="00546542">
        <w:rPr>
          <w:rFonts w:ascii="Arial" w:hAnsi="Arial" w:cs="Arial"/>
          <w:b/>
          <w:bCs/>
          <w:sz w:val="48"/>
          <w:szCs w:val="48"/>
          <w:u w:val="single"/>
        </w:rPr>
        <w:t>TYPES OF WIRES</w:t>
      </w:r>
    </w:p>
    <w:p w14:paraId="5F452599" w14:textId="3CA8BFBE" w:rsidR="00DB4773" w:rsidRDefault="00DB4773" w:rsidP="00DB4773">
      <w:pPr>
        <w:rPr>
          <w:rFonts w:ascii="Arial" w:hAnsi="Arial" w:cs="Arial"/>
          <w:b/>
          <w:bCs/>
          <w:sz w:val="24"/>
          <w:szCs w:val="24"/>
          <w:u w:val="single"/>
        </w:rPr>
      </w:pPr>
    </w:p>
    <w:p w14:paraId="53C09B3B" w14:textId="0F42C923" w:rsidR="00DB4773" w:rsidRDefault="00DB4773" w:rsidP="00DB4773">
      <w:pPr>
        <w:rPr>
          <w:rFonts w:ascii="Arial" w:hAnsi="Arial" w:cs="Arial"/>
          <w:sz w:val="24"/>
          <w:szCs w:val="24"/>
        </w:rPr>
      </w:pPr>
      <w:r>
        <w:rPr>
          <w:rFonts w:ascii="Arial" w:hAnsi="Arial" w:cs="Arial"/>
          <w:sz w:val="24"/>
          <w:szCs w:val="24"/>
        </w:rPr>
        <w:t xml:space="preserve">In this classroom we utilize 3 different types of wires to build our circuits on the breadboards. </w:t>
      </w:r>
      <w:r w:rsidR="00DE57F4">
        <w:rPr>
          <w:rFonts w:ascii="Arial" w:hAnsi="Arial" w:cs="Arial"/>
          <w:sz w:val="24"/>
          <w:szCs w:val="24"/>
        </w:rPr>
        <w:t xml:space="preserve">The reason we use the three different types is that you can connect the wires together to make longer wires. Also, some of the components require different types of wires for the connection in the circuit. </w:t>
      </w:r>
      <w:r>
        <w:rPr>
          <w:rFonts w:ascii="Arial" w:hAnsi="Arial" w:cs="Arial"/>
          <w:sz w:val="24"/>
          <w:szCs w:val="24"/>
        </w:rPr>
        <w:t>The wires are called:</w:t>
      </w:r>
    </w:p>
    <w:p w14:paraId="41F0E817" w14:textId="77777777" w:rsidR="00DB4773" w:rsidRDefault="00DB4773" w:rsidP="00DB4773">
      <w:pPr>
        <w:rPr>
          <w:rFonts w:ascii="Arial" w:hAnsi="Arial" w:cs="Arial"/>
          <w:sz w:val="24"/>
          <w:szCs w:val="24"/>
        </w:rPr>
      </w:pPr>
    </w:p>
    <w:p w14:paraId="146B5734" w14:textId="7DDC274D" w:rsidR="00DB4773" w:rsidRPr="007119BD" w:rsidRDefault="00DB4773" w:rsidP="007119BD">
      <w:pPr>
        <w:pStyle w:val="ListParagraph"/>
        <w:numPr>
          <w:ilvl w:val="0"/>
          <w:numId w:val="1"/>
        </w:numPr>
        <w:rPr>
          <w:rFonts w:ascii="Arial" w:hAnsi="Arial" w:cs="Arial"/>
          <w:b/>
          <w:bCs/>
          <w:sz w:val="24"/>
          <w:szCs w:val="24"/>
          <w:u w:val="single"/>
        </w:rPr>
      </w:pPr>
      <w:r w:rsidRPr="007119BD">
        <w:rPr>
          <w:rFonts w:ascii="Arial" w:hAnsi="Arial" w:cs="Arial"/>
          <w:b/>
          <w:bCs/>
          <w:sz w:val="24"/>
          <w:szCs w:val="24"/>
          <w:u w:val="single"/>
        </w:rPr>
        <w:t>Male to Male wires (M-M)</w:t>
      </w:r>
    </w:p>
    <w:p w14:paraId="722DA67D" w14:textId="526D8B73" w:rsidR="005019F1" w:rsidRDefault="005019F1" w:rsidP="00DB4773">
      <w:pPr>
        <w:rPr>
          <w:rFonts w:ascii="Arial" w:hAnsi="Arial" w:cs="Arial"/>
          <w:sz w:val="24"/>
          <w:szCs w:val="24"/>
        </w:rPr>
      </w:pPr>
      <w:r>
        <w:rPr>
          <w:noProof/>
        </w:rPr>
        <w:drawing>
          <wp:inline distT="0" distB="0" distL="0" distR="0" wp14:anchorId="4F8B9A63" wp14:editId="39AE991D">
            <wp:extent cx="3244850" cy="1714500"/>
            <wp:effectExtent l="0" t="0" r="0" b="0"/>
            <wp:docPr id="2" name="Picture 1" descr="A picture containing stripe, strip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stripe, stripe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850" cy="1714500"/>
                    </a:xfrm>
                    <a:prstGeom prst="rect">
                      <a:avLst/>
                    </a:prstGeom>
                    <a:noFill/>
                    <a:ln>
                      <a:noFill/>
                    </a:ln>
                  </pic:spPr>
                </pic:pic>
              </a:graphicData>
            </a:graphic>
          </wp:inline>
        </w:drawing>
      </w:r>
    </w:p>
    <w:p w14:paraId="5430B24C" w14:textId="16A3E681" w:rsidR="005019F1" w:rsidRDefault="005019F1" w:rsidP="00DB4773">
      <w:pPr>
        <w:rPr>
          <w:rFonts w:ascii="Arial" w:hAnsi="Arial" w:cs="Arial"/>
          <w:sz w:val="24"/>
          <w:szCs w:val="24"/>
        </w:rPr>
      </w:pPr>
      <w:r>
        <w:rPr>
          <w:rFonts w:ascii="Arial" w:hAnsi="Arial" w:cs="Arial"/>
          <w:sz w:val="24"/>
          <w:szCs w:val="24"/>
        </w:rPr>
        <w:t xml:space="preserve">Notice that the wires have metal pins sticking out </w:t>
      </w:r>
      <w:proofErr w:type="gramStart"/>
      <w:r>
        <w:rPr>
          <w:rFonts w:ascii="Arial" w:hAnsi="Arial" w:cs="Arial"/>
          <w:sz w:val="24"/>
          <w:szCs w:val="24"/>
        </w:rPr>
        <w:t>of</w:t>
      </w:r>
      <w:proofErr w:type="gramEnd"/>
      <w:r>
        <w:rPr>
          <w:rFonts w:ascii="Arial" w:hAnsi="Arial" w:cs="Arial"/>
          <w:sz w:val="24"/>
          <w:szCs w:val="24"/>
        </w:rPr>
        <w:t xml:space="preserve"> each end.</w:t>
      </w:r>
    </w:p>
    <w:p w14:paraId="0903D39F" w14:textId="77777777" w:rsidR="00DB4773" w:rsidRDefault="00DB4773" w:rsidP="00DB4773">
      <w:pPr>
        <w:rPr>
          <w:rFonts w:ascii="Arial" w:hAnsi="Arial" w:cs="Arial"/>
          <w:sz w:val="24"/>
          <w:szCs w:val="24"/>
        </w:rPr>
      </w:pPr>
    </w:p>
    <w:p w14:paraId="37E1C3AF" w14:textId="3DAD53E3" w:rsidR="00DB4773" w:rsidRPr="007119BD" w:rsidRDefault="00DB4773" w:rsidP="007119BD">
      <w:pPr>
        <w:pStyle w:val="ListParagraph"/>
        <w:numPr>
          <w:ilvl w:val="0"/>
          <w:numId w:val="1"/>
        </w:numPr>
        <w:rPr>
          <w:rFonts w:ascii="Arial" w:hAnsi="Arial" w:cs="Arial"/>
          <w:b/>
          <w:bCs/>
          <w:sz w:val="24"/>
          <w:szCs w:val="24"/>
          <w:u w:val="single"/>
        </w:rPr>
      </w:pPr>
      <w:r w:rsidRPr="007119BD">
        <w:rPr>
          <w:rFonts w:ascii="Arial" w:hAnsi="Arial" w:cs="Arial"/>
          <w:b/>
          <w:bCs/>
          <w:sz w:val="24"/>
          <w:szCs w:val="24"/>
          <w:u w:val="single"/>
        </w:rPr>
        <w:t>Female to Male wires (F-M)</w:t>
      </w:r>
    </w:p>
    <w:p w14:paraId="483C0127" w14:textId="1446C8F4" w:rsidR="00E5545A" w:rsidRDefault="00E5545A" w:rsidP="00DB4773">
      <w:pPr>
        <w:rPr>
          <w:rFonts w:ascii="Arial" w:hAnsi="Arial" w:cs="Arial"/>
          <w:sz w:val="24"/>
          <w:szCs w:val="24"/>
        </w:rPr>
      </w:pPr>
      <w:r>
        <w:rPr>
          <w:noProof/>
        </w:rPr>
        <w:drawing>
          <wp:inline distT="0" distB="0" distL="0" distR="0" wp14:anchorId="7A97EF69" wp14:editId="131BBEB2">
            <wp:extent cx="2717800" cy="2717800"/>
            <wp:effectExtent l="0" t="0" r="6350" b="6350"/>
            <wp:docPr id="4" name="Picture 3" descr="A picture containing pattern, stripe, striped,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pattern, stripe, striped, 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800" cy="2717800"/>
                    </a:xfrm>
                    <a:prstGeom prst="rect">
                      <a:avLst/>
                    </a:prstGeom>
                    <a:noFill/>
                    <a:ln>
                      <a:noFill/>
                    </a:ln>
                  </pic:spPr>
                </pic:pic>
              </a:graphicData>
            </a:graphic>
          </wp:inline>
        </w:drawing>
      </w:r>
    </w:p>
    <w:p w14:paraId="2741D73F" w14:textId="021D3FDC" w:rsidR="00E5545A" w:rsidRDefault="00E5545A" w:rsidP="00DB4773">
      <w:pPr>
        <w:rPr>
          <w:rFonts w:ascii="Arial" w:hAnsi="Arial" w:cs="Arial"/>
          <w:sz w:val="24"/>
          <w:szCs w:val="24"/>
        </w:rPr>
      </w:pPr>
      <w:r>
        <w:rPr>
          <w:rFonts w:ascii="Arial" w:hAnsi="Arial" w:cs="Arial"/>
          <w:sz w:val="24"/>
          <w:szCs w:val="24"/>
        </w:rPr>
        <w:lastRenderedPageBreak/>
        <w:t xml:space="preserve">Notice that one end has </w:t>
      </w:r>
      <w:proofErr w:type="gramStart"/>
      <w:r>
        <w:rPr>
          <w:rFonts w:ascii="Arial" w:hAnsi="Arial" w:cs="Arial"/>
          <w:sz w:val="24"/>
          <w:szCs w:val="24"/>
        </w:rPr>
        <w:t>the metal</w:t>
      </w:r>
      <w:proofErr w:type="gramEnd"/>
      <w:r>
        <w:rPr>
          <w:rFonts w:ascii="Arial" w:hAnsi="Arial" w:cs="Arial"/>
          <w:sz w:val="24"/>
          <w:szCs w:val="24"/>
        </w:rPr>
        <w:t xml:space="preserve"> pins sticking out and the other end is empty. This is so you can attach one end into the other to create a longer wire. You can attach </w:t>
      </w:r>
      <w:proofErr w:type="gramStart"/>
      <w:r>
        <w:rPr>
          <w:rFonts w:ascii="Arial" w:hAnsi="Arial" w:cs="Arial"/>
          <w:sz w:val="24"/>
          <w:szCs w:val="24"/>
        </w:rPr>
        <w:t>a M</w:t>
      </w:r>
      <w:proofErr w:type="gramEnd"/>
      <w:r>
        <w:rPr>
          <w:rFonts w:ascii="Arial" w:hAnsi="Arial" w:cs="Arial"/>
          <w:sz w:val="24"/>
          <w:szCs w:val="24"/>
        </w:rPr>
        <w:t>-M wire to a F-M wire and extend the wires.</w:t>
      </w:r>
    </w:p>
    <w:p w14:paraId="1329472F" w14:textId="77777777" w:rsidR="00DB4773" w:rsidRDefault="00DB4773" w:rsidP="00DB4773">
      <w:pPr>
        <w:rPr>
          <w:rFonts w:ascii="Arial" w:hAnsi="Arial" w:cs="Arial"/>
          <w:sz w:val="24"/>
          <w:szCs w:val="24"/>
        </w:rPr>
      </w:pPr>
    </w:p>
    <w:p w14:paraId="60CDEFEE" w14:textId="372F0F1F" w:rsidR="00DB4773" w:rsidRPr="007119BD" w:rsidRDefault="00DB4773" w:rsidP="007119BD">
      <w:pPr>
        <w:pStyle w:val="ListParagraph"/>
        <w:numPr>
          <w:ilvl w:val="0"/>
          <w:numId w:val="1"/>
        </w:numPr>
        <w:rPr>
          <w:rFonts w:ascii="Arial" w:hAnsi="Arial" w:cs="Arial"/>
          <w:b/>
          <w:bCs/>
          <w:sz w:val="24"/>
          <w:szCs w:val="24"/>
          <w:u w:val="single"/>
        </w:rPr>
      </w:pPr>
      <w:r w:rsidRPr="007119BD">
        <w:rPr>
          <w:rFonts w:ascii="Arial" w:hAnsi="Arial" w:cs="Arial"/>
          <w:b/>
          <w:bCs/>
          <w:sz w:val="24"/>
          <w:szCs w:val="24"/>
          <w:u w:val="single"/>
        </w:rPr>
        <w:t>Female to Female wires (F-F)</w:t>
      </w:r>
    </w:p>
    <w:p w14:paraId="78C9E84A" w14:textId="77777777" w:rsidR="00DB4773" w:rsidRPr="00DB4773" w:rsidRDefault="00DB4773" w:rsidP="00DB4773">
      <w:pPr>
        <w:jc w:val="center"/>
        <w:rPr>
          <w:rFonts w:ascii="Arial" w:hAnsi="Arial" w:cs="Arial"/>
          <w:sz w:val="24"/>
          <w:szCs w:val="24"/>
        </w:rPr>
      </w:pPr>
    </w:p>
    <w:p w14:paraId="0340953B" w14:textId="605B6038" w:rsidR="00DB4773" w:rsidRDefault="008F0E2D" w:rsidP="008F0E2D">
      <w:pPr>
        <w:rPr>
          <w:rFonts w:ascii="Arial" w:hAnsi="Arial" w:cs="Arial"/>
          <w:sz w:val="24"/>
          <w:szCs w:val="24"/>
        </w:rPr>
      </w:pPr>
      <w:r>
        <w:rPr>
          <w:noProof/>
        </w:rPr>
        <w:drawing>
          <wp:inline distT="0" distB="0" distL="0" distR="0" wp14:anchorId="2C87302B" wp14:editId="09D8B785">
            <wp:extent cx="3181350" cy="2385305"/>
            <wp:effectExtent l="0" t="0" r="0" b="0"/>
            <wp:docPr id="5" name="Picture 4" descr="A picture containing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strip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9100" cy="2391116"/>
                    </a:xfrm>
                    <a:prstGeom prst="rect">
                      <a:avLst/>
                    </a:prstGeom>
                    <a:noFill/>
                    <a:ln>
                      <a:noFill/>
                    </a:ln>
                  </pic:spPr>
                </pic:pic>
              </a:graphicData>
            </a:graphic>
          </wp:inline>
        </w:drawing>
      </w:r>
    </w:p>
    <w:p w14:paraId="0F01A101" w14:textId="7628648C" w:rsidR="008F0E2D" w:rsidRPr="00DB4773" w:rsidRDefault="00BE0C5F" w:rsidP="008F0E2D">
      <w:pPr>
        <w:rPr>
          <w:rFonts w:ascii="Arial" w:hAnsi="Arial" w:cs="Arial"/>
          <w:sz w:val="24"/>
          <w:szCs w:val="24"/>
        </w:rPr>
      </w:pPr>
      <w:r>
        <w:rPr>
          <w:rFonts w:ascii="Arial" w:hAnsi="Arial" w:cs="Arial"/>
          <w:sz w:val="24"/>
          <w:szCs w:val="24"/>
        </w:rPr>
        <w:t>Notice that this wire has no metal pins at either end. The ends are open and will accept a Male wire to be connected to it.</w:t>
      </w:r>
    </w:p>
    <w:sectPr w:rsidR="008F0E2D" w:rsidRPr="00DB477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82647" w14:textId="77777777" w:rsidR="00626456" w:rsidRDefault="00626456" w:rsidP="003837FB">
      <w:pPr>
        <w:spacing w:after="0" w:line="240" w:lineRule="auto"/>
      </w:pPr>
      <w:r>
        <w:separator/>
      </w:r>
    </w:p>
  </w:endnote>
  <w:endnote w:type="continuationSeparator" w:id="0">
    <w:p w14:paraId="265340B5" w14:textId="77777777" w:rsidR="00626456" w:rsidRDefault="00626456" w:rsidP="0038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52F9E" w14:textId="77777777" w:rsidR="00626456" w:rsidRDefault="00626456" w:rsidP="003837FB">
      <w:pPr>
        <w:spacing w:after="0" w:line="240" w:lineRule="auto"/>
      </w:pPr>
      <w:r>
        <w:separator/>
      </w:r>
    </w:p>
  </w:footnote>
  <w:footnote w:type="continuationSeparator" w:id="0">
    <w:p w14:paraId="125EE07B" w14:textId="77777777" w:rsidR="00626456" w:rsidRDefault="00626456" w:rsidP="0038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F21F" w14:textId="51DBB16C" w:rsidR="003837FB" w:rsidRDefault="003837FB">
    <w:pPr>
      <w:pStyle w:val="Header"/>
    </w:pPr>
    <w:r>
      <w:t>TEJ2O/TEJ3M</w:t>
    </w:r>
    <w:r>
      <w:tab/>
    </w:r>
    <w:r>
      <w:tab/>
      <w:t>Massey Secondary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DF2"/>
    <w:multiLevelType w:val="hybridMultilevel"/>
    <w:tmpl w:val="BCEE7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75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73"/>
    <w:rsid w:val="000538E4"/>
    <w:rsid w:val="003837FB"/>
    <w:rsid w:val="005019F1"/>
    <w:rsid w:val="00546542"/>
    <w:rsid w:val="00626456"/>
    <w:rsid w:val="006D35E9"/>
    <w:rsid w:val="007119BD"/>
    <w:rsid w:val="008F0E2D"/>
    <w:rsid w:val="00BE0C5F"/>
    <w:rsid w:val="00DB4773"/>
    <w:rsid w:val="00DE57F4"/>
    <w:rsid w:val="00E210DD"/>
    <w:rsid w:val="00E5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DE19"/>
  <w15:chartTrackingRefBased/>
  <w15:docId w15:val="{4DBC0C46-9D7E-46E3-9E07-BE4AD9DD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9BD"/>
    <w:pPr>
      <w:ind w:left="720"/>
      <w:contextualSpacing/>
    </w:pPr>
  </w:style>
  <w:style w:type="paragraph" w:styleId="Header">
    <w:name w:val="header"/>
    <w:basedOn w:val="Normal"/>
    <w:link w:val="HeaderChar"/>
    <w:uiPriority w:val="99"/>
    <w:unhideWhenUsed/>
    <w:rsid w:val="00383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7FB"/>
  </w:style>
  <w:style w:type="paragraph" w:styleId="Footer">
    <w:name w:val="footer"/>
    <w:basedOn w:val="Normal"/>
    <w:link w:val="FooterChar"/>
    <w:uiPriority w:val="99"/>
    <w:unhideWhenUsed/>
    <w:rsid w:val="00383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onsite2</dc:creator>
  <cp:keywords/>
  <dc:description/>
  <cp:lastModifiedBy>onsite2</cp:lastModifiedBy>
  <cp:revision>10</cp:revision>
  <dcterms:created xsi:type="dcterms:W3CDTF">2023-06-02T14:57:00Z</dcterms:created>
  <dcterms:modified xsi:type="dcterms:W3CDTF">2023-06-02T15:12:00Z</dcterms:modified>
</cp:coreProperties>
</file>