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0A72E" w14:textId="4284AAB1" w:rsidR="00787057" w:rsidRDefault="00960337">
      <w:pPr>
        <w:spacing w:after="161"/>
        <w:ind w:left="30" w:right="-57"/>
      </w:pPr>
      <w:r>
        <w:t xml:space="preserve"> </w:t>
      </w:r>
      <w:r w:rsidR="00000000">
        <w:rPr>
          <w:noProof/>
        </w:rPr>
        <w:drawing>
          <wp:inline distT="0" distB="0" distL="0" distR="0" wp14:anchorId="0A3D7A8D" wp14:editId="7393257F">
            <wp:extent cx="6858000" cy="8001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7ADD" w14:textId="77777777" w:rsidR="00787057" w:rsidRDefault="00000000">
      <w:pPr>
        <w:spacing w:after="364"/>
        <w:ind w:left="77"/>
        <w:jc w:val="center"/>
      </w:pPr>
      <w:r>
        <w:rPr>
          <w:rFonts w:ascii="Verdana" w:eastAsia="Verdana" w:hAnsi="Verdana" w:cs="Verdana"/>
          <w:b/>
          <w:sz w:val="24"/>
        </w:rPr>
        <w:t xml:space="preserve">Configuring Multi-area OSPFv2 </w:t>
      </w:r>
      <w:r>
        <w:rPr>
          <w:rFonts w:ascii="Verdana" w:eastAsia="Verdana" w:hAnsi="Verdana" w:cs="Verdana"/>
          <w:i/>
          <w:sz w:val="18"/>
        </w:rPr>
        <w:t>v1.1a</w:t>
      </w:r>
    </w:p>
    <w:p w14:paraId="17881A2C" w14:textId="77777777" w:rsidR="00787057" w:rsidRDefault="00000000">
      <w:pPr>
        <w:pStyle w:val="Heading1"/>
        <w:ind w:left="10"/>
      </w:pPr>
      <w:r>
        <w:t>Introduction</w:t>
      </w:r>
    </w:p>
    <w:p w14:paraId="5B60D210" w14:textId="77777777" w:rsidR="00787057" w:rsidRDefault="00000000">
      <w:pPr>
        <w:spacing w:after="350" w:line="271" w:lineRule="auto"/>
        <w:ind w:left="15" w:right="4" w:firstLine="5"/>
      </w:pPr>
      <w:r>
        <w:rPr>
          <w:rFonts w:ascii="Verdana" w:eastAsia="Verdana" w:hAnsi="Verdana" w:cs="Verdana"/>
          <w:sz w:val="24"/>
        </w:rPr>
        <w:t>OSPF uses areas to simplify administration and optimize traffic and resource utilization. To make OSPF more efficient and scalable, OSPF supports hierarchical routing. An OSPF area is a group of routers that share the same link-state information in their link-state databases (LSDBs). All routers in the same area have the same topology table and don’t know about routers in the other areas. When a large OSPF area is divided into smaller areas, it is called multi-area OSPF. Multi-area OSPF is useful in larger network deployments to reduce processing and memory overhead.</w:t>
      </w:r>
    </w:p>
    <w:p w14:paraId="2C67A5FA" w14:textId="77777777" w:rsidR="00787057" w:rsidRDefault="00000000">
      <w:pPr>
        <w:pStyle w:val="Heading1"/>
        <w:ind w:left="10"/>
      </w:pPr>
      <w:r>
        <w:t>Objective(s)</w:t>
      </w:r>
    </w:p>
    <w:p w14:paraId="1F572C75" w14:textId="77777777" w:rsidR="00787057" w:rsidRDefault="00000000">
      <w:pPr>
        <w:spacing w:after="18" w:line="271" w:lineRule="auto"/>
        <w:ind w:left="15" w:right="4" w:firstLine="5"/>
      </w:pPr>
      <w:r>
        <w:rPr>
          <w:rFonts w:ascii="Verdana" w:eastAsia="Verdana" w:hAnsi="Verdana" w:cs="Verdana"/>
          <w:sz w:val="24"/>
        </w:rPr>
        <w:t>In this lab the student will:</w:t>
      </w:r>
    </w:p>
    <w:p w14:paraId="6E5146AA" w14:textId="77777777" w:rsidR="00787057" w:rsidRDefault="00000000">
      <w:pPr>
        <w:spacing w:after="16" w:line="271" w:lineRule="auto"/>
        <w:ind w:left="375" w:right="4" w:firstLine="5"/>
      </w:pPr>
      <w:r>
        <w:rPr>
          <w:rFonts w:ascii="Arial" w:eastAsia="Arial" w:hAnsi="Arial" w:cs="Arial"/>
          <w:sz w:val="24"/>
        </w:rPr>
        <w:t>●</w:t>
      </w:r>
      <w:r>
        <w:rPr>
          <w:rFonts w:ascii="Verdana" w:eastAsia="Verdana" w:hAnsi="Verdana" w:cs="Verdana"/>
          <w:sz w:val="24"/>
        </w:rPr>
        <w:t>Configure Basic Device Settings</w:t>
      </w:r>
    </w:p>
    <w:p w14:paraId="3F10D082" w14:textId="77777777" w:rsidR="00787057" w:rsidRDefault="00000000">
      <w:pPr>
        <w:spacing w:after="356" w:line="271" w:lineRule="auto"/>
        <w:ind w:left="375" w:right="4" w:firstLine="5"/>
      </w:pPr>
      <w:r>
        <w:rPr>
          <w:rFonts w:ascii="Arial" w:eastAsia="Arial" w:hAnsi="Arial" w:cs="Arial"/>
          <w:sz w:val="24"/>
        </w:rPr>
        <w:t>●</w:t>
      </w:r>
      <w:r>
        <w:rPr>
          <w:rFonts w:ascii="Verdana" w:eastAsia="Verdana" w:hAnsi="Verdana" w:cs="Verdana"/>
          <w:sz w:val="24"/>
        </w:rPr>
        <w:t>Configure a Multi-area OSPFv2 Network</w:t>
      </w:r>
    </w:p>
    <w:p w14:paraId="031BE2AC" w14:textId="77777777" w:rsidR="00787057" w:rsidRDefault="00000000">
      <w:pPr>
        <w:pStyle w:val="Heading1"/>
        <w:spacing w:after="264"/>
        <w:ind w:left="10"/>
      </w:pPr>
      <w:r>
        <w:t>Equipment/Supplies Needed</w:t>
      </w:r>
    </w:p>
    <w:p w14:paraId="5FD392FC" w14:textId="77777777" w:rsidR="00787057" w:rsidRDefault="00000000">
      <w:pPr>
        <w:spacing w:after="256" w:line="271" w:lineRule="auto"/>
        <w:ind w:left="15" w:right="4" w:firstLine="5"/>
      </w:pPr>
      <w:r>
        <w:rPr>
          <w:rFonts w:ascii="Verdana" w:eastAsia="Verdana" w:hAnsi="Verdana" w:cs="Verdana"/>
          <w:sz w:val="24"/>
        </w:rPr>
        <w:t>If working in a physical environment:</w:t>
      </w:r>
    </w:p>
    <w:p w14:paraId="52BAB7B9" w14:textId="77777777" w:rsidR="00787057" w:rsidRDefault="00000000">
      <w:pPr>
        <w:numPr>
          <w:ilvl w:val="0"/>
          <w:numId w:val="1"/>
        </w:numPr>
        <w:spacing w:after="15" w:line="271" w:lineRule="auto"/>
        <w:ind w:right="4" w:hanging="229"/>
      </w:pPr>
      <w:r>
        <w:rPr>
          <w:rFonts w:ascii="Verdana" w:eastAsia="Verdana" w:hAnsi="Verdana" w:cs="Verdana"/>
          <w:sz w:val="24"/>
        </w:rPr>
        <w:t>3 Routers (Cisco 1941 with Cisco IOS Release 15.2(4) M3 universal image orcomparable)</w:t>
      </w:r>
    </w:p>
    <w:p w14:paraId="60270D72" w14:textId="77777777" w:rsidR="00787057" w:rsidRDefault="00000000">
      <w:pPr>
        <w:numPr>
          <w:ilvl w:val="0"/>
          <w:numId w:val="1"/>
        </w:numPr>
        <w:spacing w:after="2" w:line="271" w:lineRule="auto"/>
        <w:ind w:right="4" w:hanging="229"/>
      </w:pPr>
      <w:r>
        <w:rPr>
          <w:rFonts w:ascii="Verdana" w:eastAsia="Verdana" w:hAnsi="Verdana" w:cs="Verdana"/>
          <w:sz w:val="24"/>
        </w:rPr>
        <w:t>Console cables to configure the Cisco IOS devices via the console ports</w:t>
      </w:r>
    </w:p>
    <w:p w14:paraId="553BB511" w14:textId="77777777" w:rsidR="00787057" w:rsidRDefault="00000000">
      <w:pPr>
        <w:numPr>
          <w:ilvl w:val="0"/>
          <w:numId w:val="1"/>
        </w:numPr>
        <w:spacing w:after="256" w:line="271" w:lineRule="auto"/>
        <w:ind w:right="4" w:hanging="229"/>
      </w:pPr>
      <w:r>
        <w:rPr>
          <w:rFonts w:ascii="Verdana" w:eastAsia="Verdana" w:hAnsi="Verdana" w:cs="Verdana"/>
          <w:sz w:val="24"/>
        </w:rPr>
        <w:t>Ethernet and serial cables as shown in the topology</w:t>
      </w:r>
    </w:p>
    <w:p w14:paraId="6E9E212B" w14:textId="77777777" w:rsidR="00787057" w:rsidRDefault="00000000">
      <w:pPr>
        <w:spacing w:after="256" w:line="271" w:lineRule="auto"/>
        <w:ind w:left="15" w:right="4" w:firstLine="5"/>
      </w:pPr>
      <w:r>
        <w:rPr>
          <w:rFonts w:ascii="Verdana" w:eastAsia="Verdana" w:hAnsi="Verdana" w:cs="Verdana"/>
          <w:sz w:val="24"/>
        </w:rPr>
        <w:t>If working online:</w:t>
      </w:r>
    </w:p>
    <w:p w14:paraId="436B6036" w14:textId="77777777" w:rsidR="00787057" w:rsidRDefault="00000000">
      <w:pPr>
        <w:numPr>
          <w:ilvl w:val="0"/>
          <w:numId w:val="1"/>
        </w:numPr>
        <w:spacing w:after="18" w:line="271" w:lineRule="auto"/>
        <w:ind w:right="4" w:hanging="229"/>
      </w:pPr>
      <w:r>
        <w:rPr>
          <w:rFonts w:ascii="Verdana" w:eastAsia="Verdana" w:hAnsi="Verdana" w:cs="Verdana"/>
          <w:sz w:val="24"/>
        </w:rPr>
        <w:t>Your Computer workstation</w:t>
      </w:r>
    </w:p>
    <w:p w14:paraId="0956DF8C" w14:textId="77777777" w:rsidR="00787057" w:rsidRDefault="00000000">
      <w:pPr>
        <w:numPr>
          <w:ilvl w:val="0"/>
          <w:numId w:val="1"/>
        </w:numPr>
        <w:spacing w:after="18" w:line="271" w:lineRule="auto"/>
        <w:ind w:right="4" w:hanging="229"/>
      </w:pPr>
      <w:r>
        <w:rPr>
          <w:rFonts w:ascii="Verdana" w:eastAsia="Verdana" w:hAnsi="Verdana" w:cs="Verdana"/>
          <w:sz w:val="24"/>
        </w:rPr>
        <w:t>Cisco Packet Tracer (online)</w:t>
      </w:r>
    </w:p>
    <w:p w14:paraId="64CAAEDC" w14:textId="77777777" w:rsidR="00787057" w:rsidRDefault="00000000">
      <w:pPr>
        <w:numPr>
          <w:ilvl w:val="0"/>
          <w:numId w:val="1"/>
        </w:numPr>
        <w:spacing w:after="2858" w:line="271" w:lineRule="auto"/>
        <w:ind w:right="4" w:hanging="229"/>
      </w:pPr>
      <w:r>
        <w:rPr>
          <w:rFonts w:ascii="Verdana" w:eastAsia="Verdana" w:hAnsi="Verdana" w:cs="Verdana"/>
          <w:sz w:val="24"/>
        </w:rPr>
        <w:t>Configuring Multi-area OSPFv2.PKA file</w:t>
      </w:r>
    </w:p>
    <w:p w14:paraId="4EA3262E" w14:textId="77777777" w:rsidR="00787057" w:rsidRDefault="00000000">
      <w:pPr>
        <w:spacing w:after="0"/>
      </w:pPr>
      <w:r>
        <w:rPr>
          <w:rFonts w:ascii="Georgia" w:eastAsia="Georgia" w:hAnsi="Georgia" w:cs="Georgia"/>
          <w:sz w:val="16"/>
        </w:rPr>
        <w:t>ITNW 2312 Lab 4.1.2 Configuring Multi-area OSPFv2 1</w:t>
      </w:r>
    </w:p>
    <w:p w14:paraId="63FCA101" w14:textId="77777777" w:rsidR="00787057" w:rsidRDefault="00000000">
      <w:pPr>
        <w:pStyle w:val="Heading1"/>
        <w:spacing w:after="0"/>
        <w:ind w:left="730"/>
      </w:pPr>
      <w:r>
        <w:t>Addressing Table</w:t>
      </w:r>
    </w:p>
    <w:tbl>
      <w:tblPr>
        <w:tblStyle w:val="TableGrid"/>
        <w:tblW w:w="10540" w:type="dxa"/>
        <w:tblInd w:w="190" w:type="dxa"/>
        <w:tblCellMar>
          <w:top w:w="115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2020"/>
        <w:gridCol w:w="2660"/>
        <w:gridCol w:w="2760"/>
        <w:gridCol w:w="1600"/>
      </w:tblGrid>
      <w:tr w:rsidR="00787057" w14:paraId="2FF14B27" w14:textId="77777777">
        <w:trPr>
          <w:trHeight w:val="8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98B96" w14:textId="77777777" w:rsidR="00787057" w:rsidRDefault="00000000">
            <w:pPr>
              <w:spacing w:after="0"/>
              <w:ind w:right="90"/>
              <w:jc w:val="center"/>
            </w:pPr>
            <w:r>
              <w:rPr>
                <w:rFonts w:ascii="Verdana" w:eastAsia="Verdana" w:hAnsi="Verdana" w:cs="Verdana"/>
                <w:b/>
                <w:sz w:val="24"/>
                <w:shd w:val="clear" w:color="auto" w:fill="EFEFEF"/>
              </w:rPr>
              <w:t>Device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CECBC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b/>
                <w:sz w:val="24"/>
                <w:shd w:val="clear" w:color="auto" w:fill="EFEFEF"/>
              </w:rPr>
              <w:t>Interface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2A9DD" w14:textId="77777777" w:rsidR="00787057" w:rsidRDefault="00000000">
            <w:pPr>
              <w:spacing w:after="0"/>
              <w:ind w:left="5"/>
            </w:pPr>
            <w:r>
              <w:rPr>
                <w:rFonts w:ascii="Verdana" w:eastAsia="Verdana" w:hAnsi="Verdana" w:cs="Verdana"/>
                <w:b/>
                <w:sz w:val="24"/>
                <w:shd w:val="clear" w:color="auto" w:fill="EFEFEF"/>
              </w:rPr>
              <w:t>IP Address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B3449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b/>
                <w:sz w:val="24"/>
                <w:shd w:val="clear" w:color="auto" w:fill="EFEFEF"/>
              </w:rPr>
              <w:t>Subnet Mask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1E3C8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b/>
                <w:sz w:val="24"/>
              </w:rPr>
              <w:t>Default</w:t>
            </w:r>
          </w:p>
          <w:p w14:paraId="4E1C54E2" w14:textId="77777777" w:rsidR="00787057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F1274C4" wp14:editId="3216785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-218823</wp:posOffset>
                      </wp:positionV>
                      <wp:extent cx="746299" cy="371932"/>
                      <wp:effectExtent l="0" t="0" r="0" b="0"/>
                      <wp:wrapNone/>
                      <wp:docPr id="8166" name="Group 8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6299" cy="371932"/>
                                <a:chOff x="0" y="0"/>
                                <a:chExt cx="746299" cy="371932"/>
                              </a:xfrm>
                            </wpg:grpSpPr>
                            <wps:wsp>
                              <wps:cNvPr id="9038" name="Shape 9038"/>
                              <wps:cNvSpPr/>
                              <wps:spPr>
                                <a:xfrm>
                                  <a:off x="9525" y="0"/>
                                  <a:ext cx="623962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3962" h="182880">
                                      <a:moveTo>
                                        <a:pt x="0" y="0"/>
                                      </a:moveTo>
                                      <a:lnTo>
                                        <a:pt x="623962" y="0"/>
                                      </a:lnTo>
                                      <a:lnTo>
                                        <a:pt x="623962" y="182880"/>
                                      </a:lnTo>
                                      <a:lnTo>
                                        <a:pt x="0" y="1828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FEFE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39" name="Shape 9039"/>
                              <wps:cNvSpPr/>
                              <wps:spPr>
                                <a:xfrm>
                                  <a:off x="0" y="189052"/>
                                  <a:ext cx="746299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6299" h="182880">
                                      <a:moveTo>
                                        <a:pt x="0" y="0"/>
                                      </a:moveTo>
                                      <a:lnTo>
                                        <a:pt x="746299" y="0"/>
                                      </a:lnTo>
                                      <a:lnTo>
                                        <a:pt x="746299" y="182880"/>
                                      </a:lnTo>
                                      <a:lnTo>
                                        <a:pt x="0" y="1828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FEFE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166" style="width:58.7637pt;height:29.286pt;position:absolute;z-index:-2147483643;mso-position-horizontal-relative:text;mso-position-horizontal:absolute;margin-left:10.75pt;mso-position-vertical-relative:text;margin-top:-17.2302pt;" coordsize="7462,3719">
                      <v:shape id="Shape 9040" style="position:absolute;width:6239;height:1828;left:95;top:0;" coordsize="623962,182880" path="m0,0l623962,0l623962,182880l0,182880l0,0">
                        <v:stroke weight="0pt" endcap="flat" joinstyle="miter" miterlimit="10" on="false" color="#000000" opacity="0"/>
                        <v:fill on="true" color="#efefef"/>
                      </v:shape>
                      <v:shape id="Shape 9041" style="position:absolute;width:7462;height:1828;left:0;top:1890;" coordsize="746299,182880" path="m0,0l746299,0l746299,182880l0,182880l0,0">
                        <v:stroke weight="0pt" endcap="flat" joinstyle="miter" miterlimit="10" on="false" color="#000000" opacity="0"/>
                        <v:fill on="true" color="#efefef"/>
                      </v:shape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b/>
                <w:sz w:val="24"/>
              </w:rPr>
              <w:t>Gateway</w:t>
            </w:r>
          </w:p>
        </w:tc>
      </w:tr>
      <w:tr w:rsidR="00787057" w14:paraId="13057C07" w14:textId="77777777">
        <w:trPr>
          <w:trHeight w:val="5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CE3F8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R1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2281E6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Lo0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E4879" w14:textId="77777777" w:rsidR="00787057" w:rsidRDefault="00000000">
            <w:pPr>
              <w:spacing w:after="0"/>
              <w:ind w:left="20"/>
            </w:pPr>
            <w:r>
              <w:rPr>
                <w:rFonts w:ascii="Verdana" w:eastAsia="Verdana" w:hAnsi="Verdana" w:cs="Verdana"/>
                <w:sz w:val="24"/>
              </w:rPr>
              <w:t>209.165.200.225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EFD6F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255.255.255.252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D5CFF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N/A</w:t>
            </w:r>
          </w:p>
        </w:tc>
      </w:tr>
      <w:tr w:rsidR="00787057" w14:paraId="59F1A32A" w14:textId="77777777">
        <w:trPr>
          <w:trHeight w:val="5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3E6C4" w14:textId="77777777" w:rsidR="00787057" w:rsidRDefault="00787057"/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8DF51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Lo1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C18C4" w14:textId="77777777" w:rsidR="00787057" w:rsidRDefault="00000000">
            <w:pPr>
              <w:spacing w:after="0"/>
              <w:ind w:left="35"/>
            </w:pPr>
            <w:r>
              <w:rPr>
                <w:rFonts w:ascii="Verdana" w:eastAsia="Verdana" w:hAnsi="Verdana" w:cs="Verdana"/>
                <w:sz w:val="24"/>
              </w:rPr>
              <w:t>192.168.1.1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EF83C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255.255.255.0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5F840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N/A</w:t>
            </w:r>
          </w:p>
        </w:tc>
      </w:tr>
      <w:tr w:rsidR="00787057" w14:paraId="10F4513F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D5C06" w14:textId="77777777" w:rsidR="00787057" w:rsidRDefault="00787057"/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01CE2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Lo2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0E79C" w14:textId="77777777" w:rsidR="00787057" w:rsidRDefault="00000000">
            <w:pPr>
              <w:spacing w:after="0"/>
              <w:ind w:left="35"/>
            </w:pPr>
            <w:r>
              <w:rPr>
                <w:rFonts w:ascii="Verdana" w:eastAsia="Verdana" w:hAnsi="Verdana" w:cs="Verdana"/>
                <w:sz w:val="24"/>
              </w:rPr>
              <w:t>192.168.2.1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23FE3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255.255.255.0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9B6BC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N/A</w:t>
            </w:r>
          </w:p>
        </w:tc>
      </w:tr>
      <w:tr w:rsidR="00787057" w14:paraId="12681F8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D969C" w14:textId="77777777" w:rsidR="00787057" w:rsidRDefault="00787057"/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E7A567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S0/0/0 (DCE)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14C3E" w14:textId="77777777" w:rsidR="00787057" w:rsidRDefault="00000000">
            <w:pPr>
              <w:spacing w:after="0"/>
              <w:ind w:left="35"/>
            </w:pPr>
            <w:r>
              <w:rPr>
                <w:rFonts w:ascii="Verdana" w:eastAsia="Verdana" w:hAnsi="Verdana" w:cs="Verdana"/>
                <w:sz w:val="24"/>
              </w:rPr>
              <w:t>192.168.12.1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6A89D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255.255.255.252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F4A75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N/A</w:t>
            </w:r>
          </w:p>
        </w:tc>
      </w:tr>
      <w:tr w:rsidR="00787057" w14:paraId="2EBB12E5" w14:textId="77777777">
        <w:trPr>
          <w:trHeight w:val="5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F5524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R2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215A6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Lo6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57DC3" w14:textId="77777777" w:rsidR="00787057" w:rsidRDefault="00000000">
            <w:pPr>
              <w:spacing w:after="0"/>
              <w:ind w:left="35"/>
            </w:pPr>
            <w:r>
              <w:rPr>
                <w:rFonts w:ascii="Verdana" w:eastAsia="Verdana" w:hAnsi="Verdana" w:cs="Verdana"/>
                <w:sz w:val="24"/>
              </w:rPr>
              <w:t>192.168.6.1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67070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255.255.255.0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46748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N/A</w:t>
            </w:r>
          </w:p>
        </w:tc>
      </w:tr>
      <w:tr w:rsidR="00787057" w14:paraId="36F8B72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09795" w14:textId="77777777" w:rsidR="00787057" w:rsidRDefault="00787057"/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41868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S0/0/0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9091F" w14:textId="77777777" w:rsidR="00787057" w:rsidRDefault="00000000">
            <w:pPr>
              <w:spacing w:after="0"/>
              <w:ind w:left="35"/>
            </w:pPr>
            <w:r>
              <w:rPr>
                <w:rFonts w:ascii="Verdana" w:eastAsia="Verdana" w:hAnsi="Verdana" w:cs="Verdana"/>
                <w:sz w:val="24"/>
              </w:rPr>
              <w:t>192.168.12.2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FE512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255.255.255.252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3B237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N/A</w:t>
            </w:r>
          </w:p>
        </w:tc>
      </w:tr>
      <w:tr w:rsidR="00787057" w14:paraId="6F7C5005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83952" w14:textId="77777777" w:rsidR="00787057" w:rsidRDefault="00787057"/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C0849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S0/0/1 (DCE)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697FD" w14:textId="77777777" w:rsidR="00787057" w:rsidRDefault="00000000">
            <w:pPr>
              <w:spacing w:after="0"/>
              <w:ind w:left="35"/>
            </w:pPr>
            <w:r>
              <w:rPr>
                <w:rFonts w:ascii="Verdana" w:eastAsia="Verdana" w:hAnsi="Verdana" w:cs="Verdana"/>
                <w:sz w:val="24"/>
              </w:rPr>
              <w:t>192.168.23.1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1729E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255.255.255.252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6E998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N/A</w:t>
            </w:r>
          </w:p>
        </w:tc>
      </w:tr>
      <w:tr w:rsidR="00787057" w14:paraId="36A28F68" w14:textId="77777777">
        <w:trPr>
          <w:trHeight w:val="5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16CDED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R3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6A52E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Lo4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BDCBB" w14:textId="77777777" w:rsidR="00787057" w:rsidRDefault="00000000">
            <w:pPr>
              <w:spacing w:after="0"/>
              <w:ind w:left="35"/>
            </w:pPr>
            <w:r>
              <w:rPr>
                <w:rFonts w:ascii="Verdana" w:eastAsia="Verdana" w:hAnsi="Verdana" w:cs="Verdana"/>
                <w:sz w:val="24"/>
              </w:rPr>
              <w:t>192.168.4.1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FD810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255.255.255.0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0A764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N/A</w:t>
            </w:r>
          </w:p>
        </w:tc>
      </w:tr>
      <w:tr w:rsidR="00787057" w14:paraId="436232CB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447B9" w14:textId="77777777" w:rsidR="00787057" w:rsidRDefault="00787057"/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04DDD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Lo5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7DFF7" w14:textId="77777777" w:rsidR="00787057" w:rsidRDefault="00000000">
            <w:pPr>
              <w:spacing w:after="0"/>
              <w:ind w:left="35"/>
            </w:pPr>
            <w:r>
              <w:rPr>
                <w:rFonts w:ascii="Verdana" w:eastAsia="Verdana" w:hAnsi="Verdana" w:cs="Verdana"/>
                <w:sz w:val="24"/>
              </w:rPr>
              <w:t>192.168.5.1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7E7E9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255.255.255.0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8C60A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N/A</w:t>
            </w:r>
          </w:p>
        </w:tc>
      </w:tr>
      <w:tr w:rsidR="00787057" w14:paraId="75FF084D" w14:textId="77777777">
        <w:trPr>
          <w:trHeight w:val="5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36253" w14:textId="77777777" w:rsidR="00787057" w:rsidRDefault="00787057"/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FD60F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S0/0/1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3B0FF" w14:textId="77777777" w:rsidR="00787057" w:rsidRDefault="00000000">
            <w:pPr>
              <w:spacing w:after="0"/>
              <w:ind w:left="35"/>
            </w:pPr>
            <w:r>
              <w:rPr>
                <w:rFonts w:ascii="Verdana" w:eastAsia="Verdana" w:hAnsi="Verdana" w:cs="Verdana"/>
                <w:sz w:val="24"/>
              </w:rPr>
              <w:t>192.168.23.2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A25A5" w14:textId="77777777" w:rsidR="00787057" w:rsidRDefault="00000000">
            <w:pPr>
              <w:spacing w:after="0"/>
              <w:ind w:left="30"/>
            </w:pPr>
            <w:r>
              <w:rPr>
                <w:rFonts w:ascii="Verdana" w:eastAsia="Verdana" w:hAnsi="Verdana" w:cs="Verdana"/>
                <w:sz w:val="24"/>
              </w:rPr>
              <w:t>255.255.255.252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2D9EC" w14:textId="77777777" w:rsidR="00787057" w:rsidRDefault="00000000">
            <w:pPr>
              <w:spacing w:after="0"/>
              <w:ind w:left="15"/>
            </w:pPr>
            <w:r>
              <w:rPr>
                <w:rFonts w:ascii="Verdana" w:eastAsia="Verdana" w:hAnsi="Verdana" w:cs="Verdana"/>
                <w:sz w:val="24"/>
              </w:rPr>
              <w:t>N/A</w:t>
            </w:r>
          </w:p>
        </w:tc>
      </w:tr>
    </w:tbl>
    <w:p w14:paraId="53EE5C72" w14:textId="77777777" w:rsidR="00787057" w:rsidRDefault="00000000">
      <w:pPr>
        <w:pStyle w:val="Heading1"/>
        <w:spacing w:after="107"/>
        <w:ind w:left="730"/>
      </w:pPr>
      <w:r>
        <w:t>Topology</w:t>
      </w:r>
    </w:p>
    <w:p w14:paraId="7A5D5F98" w14:textId="77777777" w:rsidR="00787057" w:rsidRDefault="00000000">
      <w:pPr>
        <w:spacing w:after="0"/>
        <w:ind w:left="750"/>
      </w:pPr>
      <w:r>
        <w:rPr>
          <w:noProof/>
        </w:rPr>
        <w:drawing>
          <wp:inline distT="0" distB="0" distL="0" distR="0" wp14:anchorId="231291AC" wp14:editId="1A6B2996">
            <wp:extent cx="5943600" cy="300990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56C8" w14:textId="77777777" w:rsidR="00787057" w:rsidRDefault="00000000">
      <w:pPr>
        <w:pStyle w:val="Heading1"/>
        <w:ind w:left="10"/>
      </w:pPr>
      <w:r>
        <w:t>Procedure</w:t>
      </w:r>
    </w:p>
    <w:p w14:paraId="2BF32D92" w14:textId="77777777" w:rsidR="00787057" w:rsidRDefault="00000000">
      <w:pPr>
        <w:spacing w:after="344" w:line="276" w:lineRule="auto"/>
        <w:ind w:right="44"/>
      </w:pPr>
      <w:r>
        <w:rPr>
          <w:rFonts w:ascii="Verdana" w:eastAsia="Verdana" w:hAnsi="Verdana" w:cs="Verdana"/>
          <w:i/>
          <w:sz w:val="24"/>
        </w:rPr>
        <w:t>Perform the steps in this lab in the order they are presented to you. Answer all questions and record the requested information in a file.</w:t>
      </w:r>
    </w:p>
    <w:p w14:paraId="2B27F7B5" w14:textId="77777777" w:rsidR="00787057" w:rsidRDefault="00000000">
      <w:pPr>
        <w:spacing w:after="279" w:line="265" w:lineRule="auto"/>
        <w:ind w:left="25" w:hanging="10"/>
      </w:pPr>
      <w:r>
        <w:rPr>
          <w:rFonts w:ascii="Verdana" w:eastAsia="Verdana" w:hAnsi="Verdana" w:cs="Verdana"/>
          <w:b/>
          <w:sz w:val="24"/>
        </w:rPr>
        <w:t>Part 1: Configure Basic Device Settings</w:t>
      </w:r>
    </w:p>
    <w:p w14:paraId="3756A10A" w14:textId="77777777" w:rsidR="00787057" w:rsidRDefault="00000000">
      <w:pPr>
        <w:spacing w:after="256" w:line="271" w:lineRule="auto"/>
        <w:ind w:left="15" w:right="4" w:firstLine="5"/>
      </w:pPr>
      <w:r>
        <w:rPr>
          <w:rFonts w:ascii="Verdana" w:eastAsia="Verdana" w:hAnsi="Verdana" w:cs="Verdana"/>
          <w:b/>
          <w:sz w:val="24"/>
        </w:rPr>
        <w:t xml:space="preserve">Step 1: </w:t>
      </w:r>
      <w:r>
        <w:rPr>
          <w:rFonts w:ascii="Verdana" w:eastAsia="Verdana" w:hAnsi="Verdana" w:cs="Verdana"/>
          <w:sz w:val="24"/>
        </w:rPr>
        <w:t xml:space="preserve">Configure basic settings for </w:t>
      </w:r>
      <w:r>
        <w:rPr>
          <w:rFonts w:ascii="Verdana" w:eastAsia="Verdana" w:hAnsi="Verdana" w:cs="Verdana"/>
          <w:i/>
          <w:color w:val="0070C0"/>
          <w:sz w:val="24"/>
        </w:rPr>
        <w:t>each router</w:t>
      </w:r>
      <w:r>
        <w:rPr>
          <w:rFonts w:ascii="Verdana" w:eastAsia="Verdana" w:hAnsi="Verdana" w:cs="Verdana"/>
          <w:sz w:val="24"/>
        </w:rPr>
        <w:t>.</w:t>
      </w:r>
    </w:p>
    <w:p w14:paraId="116CBEA6" w14:textId="77777777" w:rsidR="00787057" w:rsidRDefault="00000000">
      <w:pPr>
        <w:numPr>
          <w:ilvl w:val="0"/>
          <w:numId w:val="2"/>
        </w:numPr>
        <w:spacing w:after="256" w:line="271" w:lineRule="auto"/>
        <w:ind w:right="4" w:firstLine="5"/>
      </w:pPr>
      <w:r>
        <w:rPr>
          <w:rFonts w:ascii="Verdana" w:eastAsia="Verdana" w:hAnsi="Verdana" w:cs="Verdana"/>
          <w:sz w:val="24"/>
        </w:rPr>
        <w:t>Disable DNS lookup.</w:t>
      </w:r>
    </w:p>
    <w:p w14:paraId="13DA9AC2" w14:textId="77777777" w:rsidR="00787057" w:rsidRDefault="00000000">
      <w:pPr>
        <w:numPr>
          <w:ilvl w:val="0"/>
          <w:numId w:val="2"/>
        </w:numPr>
        <w:spacing w:after="256" w:line="271" w:lineRule="auto"/>
        <w:ind w:right="4" w:firstLine="5"/>
      </w:pPr>
      <w:r>
        <w:rPr>
          <w:rFonts w:ascii="Verdana" w:eastAsia="Verdana" w:hAnsi="Verdana" w:cs="Verdana"/>
          <w:sz w:val="24"/>
        </w:rPr>
        <w:t>Configure device name, as shown in the topology.</w:t>
      </w:r>
    </w:p>
    <w:p w14:paraId="446FBDA6" w14:textId="77777777" w:rsidR="00787057" w:rsidRDefault="00000000">
      <w:pPr>
        <w:numPr>
          <w:ilvl w:val="0"/>
          <w:numId w:val="2"/>
        </w:numPr>
        <w:spacing w:after="256" w:line="271" w:lineRule="auto"/>
        <w:ind w:right="4" w:firstLine="5"/>
      </w:pPr>
      <w:r>
        <w:rPr>
          <w:rFonts w:ascii="Verdana" w:eastAsia="Verdana" w:hAnsi="Verdana" w:cs="Verdana"/>
          <w:sz w:val="24"/>
        </w:rPr>
        <w:t xml:space="preserve">Assign </w:t>
      </w:r>
      <w:r>
        <w:rPr>
          <w:rFonts w:ascii="Verdana" w:eastAsia="Verdana" w:hAnsi="Verdana" w:cs="Verdana"/>
          <w:b/>
          <w:sz w:val="24"/>
        </w:rPr>
        <w:t xml:space="preserve">cyber </w:t>
      </w:r>
      <w:r>
        <w:rPr>
          <w:rFonts w:ascii="Verdana" w:eastAsia="Verdana" w:hAnsi="Verdana" w:cs="Verdana"/>
          <w:sz w:val="24"/>
        </w:rPr>
        <w:t>as the privileged EXEC password.</w:t>
      </w:r>
    </w:p>
    <w:p w14:paraId="0DCB537D" w14:textId="77777777" w:rsidR="00787057" w:rsidRDefault="00000000">
      <w:pPr>
        <w:numPr>
          <w:ilvl w:val="0"/>
          <w:numId w:val="2"/>
        </w:numPr>
        <w:spacing w:after="256" w:line="271" w:lineRule="auto"/>
        <w:ind w:right="4" w:firstLine="5"/>
      </w:pPr>
      <w:r>
        <w:rPr>
          <w:rFonts w:ascii="Verdana" w:eastAsia="Verdana" w:hAnsi="Verdana" w:cs="Verdana"/>
          <w:sz w:val="24"/>
        </w:rPr>
        <w:t xml:space="preserve">Assign </w:t>
      </w:r>
      <w:r>
        <w:rPr>
          <w:rFonts w:ascii="Verdana" w:eastAsia="Verdana" w:hAnsi="Verdana" w:cs="Verdana"/>
          <w:b/>
          <w:sz w:val="24"/>
        </w:rPr>
        <w:t xml:space="preserve">security </w:t>
      </w:r>
      <w:r>
        <w:rPr>
          <w:rFonts w:ascii="Verdana" w:eastAsia="Verdana" w:hAnsi="Verdana" w:cs="Verdana"/>
          <w:sz w:val="24"/>
        </w:rPr>
        <w:t>as the console and vty passwords.</w:t>
      </w:r>
    </w:p>
    <w:p w14:paraId="4C4E8F24" w14:textId="77777777" w:rsidR="00787057" w:rsidRDefault="00000000">
      <w:pPr>
        <w:numPr>
          <w:ilvl w:val="0"/>
          <w:numId w:val="2"/>
        </w:numPr>
        <w:spacing w:after="256" w:line="271" w:lineRule="auto"/>
        <w:ind w:right="4" w:firstLine="5"/>
      </w:pPr>
      <w:r>
        <w:rPr>
          <w:rFonts w:ascii="Verdana" w:eastAsia="Verdana" w:hAnsi="Verdana" w:cs="Verdana"/>
          <w:sz w:val="24"/>
        </w:rPr>
        <w:t xml:space="preserve">Configure </w:t>
      </w:r>
      <w:r>
        <w:rPr>
          <w:rFonts w:ascii="Verdana" w:eastAsia="Verdana" w:hAnsi="Verdana" w:cs="Verdana"/>
          <w:b/>
          <w:sz w:val="24"/>
        </w:rPr>
        <w:t xml:space="preserve">logging synchronous </w:t>
      </w:r>
      <w:r>
        <w:rPr>
          <w:rFonts w:ascii="Verdana" w:eastAsia="Verdana" w:hAnsi="Verdana" w:cs="Verdana"/>
          <w:sz w:val="24"/>
        </w:rPr>
        <w:t>for the console line.</w:t>
      </w:r>
    </w:p>
    <w:p w14:paraId="7CD642C6" w14:textId="77777777" w:rsidR="00787057" w:rsidRDefault="00000000">
      <w:pPr>
        <w:numPr>
          <w:ilvl w:val="0"/>
          <w:numId w:val="2"/>
        </w:numPr>
        <w:spacing w:after="256" w:line="271" w:lineRule="auto"/>
        <w:ind w:right="4" w:firstLine="5"/>
      </w:pPr>
      <w:r>
        <w:rPr>
          <w:rFonts w:ascii="Verdana" w:eastAsia="Verdana" w:hAnsi="Verdana" w:cs="Verdana"/>
          <w:sz w:val="24"/>
        </w:rPr>
        <w:t xml:space="preserve">Configure a MOTD banner to warn users that </w:t>
      </w:r>
      <w:r>
        <w:rPr>
          <w:rFonts w:ascii="Verdana" w:eastAsia="Verdana" w:hAnsi="Verdana" w:cs="Verdana"/>
          <w:b/>
          <w:sz w:val="24"/>
        </w:rPr>
        <w:t>“Unauthorized access is prohibited”</w:t>
      </w:r>
      <w:r>
        <w:rPr>
          <w:rFonts w:ascii="Verdana" w:eastAsia="Verdana" w:hAnsi="Verdana" w:cs="Verdana"/>
          <w:sz w:val="24"/>
        </w:rPr>
        <w:t>.</w:t>
      </w:r>
    </w:p>
    <w:p w14:paraId="42CC98F2" w14:textId="77777777" w:rsidR="00787057" w:rsidRDefault="00000000">
      <w:pPr>
        <w:numPr>
          <w:ilvl w:val="0"/>
          <w:numId w:val="2"/>
        </w:numPr>
        <w:spacing w:after="722" w:line="271" w:lineRule="auto"/>
        <w:ind w:right="4" w:firstLine="5"/>
      </w:pPr>
      <w:r>
        <w:rPr>
          <w:rFonts w:ascii="Verdana" w:eastAsia="Verdana" w:hAnsi="Verdana" w:cs="Verdana"/>
          <w:sz w:val="24"/>
        </w:rPr>
        <w:t xml:space="preserve">Configure the IP addresses listed in the Addressing Table for </w:t>
      </w:r>
      <w:r>
        <w:rPr>
          <w:rFonts w:ascii="Verdana" w:eastAsia="Verdana" w:hAnsi="Verdana" w:cs="Verdana"/>
          <w:i/>
          <w:color w:val="0070C0"/>
          <w:sz w:val="24"/>
        </w:rPr>
        <w:t xml:space="preserve">all interfaces </w:t>
      </w:r>
      <w:r>
        <w:rPr>
          <w:rFonts w:ascii="Verdana" w:eastAsia="Verdana" w:hAnsi="Verdana" w:cs="Verdana"/>
          <w:sz w:val="24"/>
        </w:rPr>
        <w:t xml:space="preserve">including </w:t>
      </w:r>
      <w:r>
        <w:rPr>
          <w:rFonts w:ascii="Verdana" w:eastAsia="Verdana" w:hAnsi="Verdana" w:cs="Verdana"/>
          <w:i/>
          <w:color w:val="0070C0"/>
          <w:sz w:val="24"/>
        </w:rPr>
        <w:t xml:space="preserve">all loopback interfaces </w:t>
      </w:r>
      <w:r>
        <w:rPr>
          <w:rFonts w:ascii="Verdana" w:eastAsia="Verdana" w:hAnsi="Verdana" w:cs="Verdana"/>
          <w:sz w:val="24"/>
        </w:rPr>
        <w:t xml:space="preserve">(Virtual Interfaces) for </w:t>
      </w:r>
      <w:r>
        <w:rPr>
          <w:rFonts w:ascii="Verdana" w:eastAsia="Verdana" w:hAnsi="Verdana" w:cs="Verdana"/>
          <w:i/>
          <w:color w:val="0070C0"/>
          <w:sz w:val="24"/>
        </w:rPr>
        <w:t>each router</w:t>
      </w:r>
      <w:r>
        <w:rPr>
          <w:rFonts w:ascii="Verdana" w:eastAsia="Verdana" w:hAnsi="Verdana" w:cs="Verdana"/>
          <w:sz w:val="24"/>
        </w:rPr>
        <w:t>.</w:t>
      </w:r>
    </w:p>
    <w:p w14:paraId="3E144EDC" w14:textId="77777777" w:rsidR="00787057" w:rsidRDefault="00000000">
      <w:pPr>
        <w:pBdr>
          <w:top w:val="single" w:sz="8" w:space="0" w:color="980000"/>
          <w:left w:val="single" w:sz="8" w:space="0" w:color="980000"/>
          <w:bottom w:val="single" w:sz="8" w:space="0" w:color="980000"/>
          <w:right w:val="single" w:sz="8" w:space="0" w:color="980000"/>
        </w:pBdr>
        <w:shd w:val="clear" w:color="auto" w:fill="F3F3F3"/>
        <w:spacing w:after="634" w:line="270" w:lineRule="auto"/>
        <w:ind w:left="235" w:right="718" w:hanging="10"/>
      </w:pPr>
      <w:r>
        <w:rPr>
          <w:rFonts w:ascii="Verdana" w:eastAsia="Verdana" w:hAnsi="Verdana" w:cs="Verdana"/>
          <w:b/>
          <w:sz w:val="24"/>
        </w:rPr>
        <w:t xml:space="preserve">Note: </w:t>
      </w:r>
      <w:r>
        <w:rPr>
          <w:rFonts w:ascii="Verdana" w:eastAsia="Verdana" w:hAnsi="Verdana" w:cs="Verdana"/>
          <w:sz w:val="24"/>
        </w:rPr>
        <w:t xml:space="preserve">Loopback Interfaces - You can specify a software-only interface called a loopback interface to emulate a physical interface. Loopback interfaces are supported on all platforms. A loopback interface is a virtual interface on a Cisco router that remains up (active) until you disable it with the </w:t>
      </w:r>
      <w:r>
        <w:rPr>
          <w:rFonts w:ascii="Verdana" w:eastAsia="Verdana" w:hAnsi="Verdana" w:cs="Verdana"/>
          <w:b/>
          <w:sz w:val="24"/>
        </w:rPr>
        <w:t xml:space="preserve">shutdown </w:t>
      </w:r>
      <w:r>
        <w:rPr>
          <w:rFonts w:ascii="Verdana" w:eastAsia="Verdana" w:hAnsi="Verdana" w:cs="Verdana"/>
          <w:sz w:val="24"/>
        </w:rPr>
        <w:t>command. Unlike subinterfaces, loopback interfaces are independent of the state of any physical interfaces.</w:t>
      </w:r>
    </w:p>
    <w:p w14:paraId="2C222AAF" w14:textId="77777777" w:rsidR="00787057" w:rsidRDefault="00000000">
      <w:pPr>
        <w:spacing w:after="279" w:line="265" w:lineRule="auto"/>
        <w:ind w:left="1480" w:hanging="10"/>
      </w:pPr>
      <w:r>
        <w:rPr>
          <w:rFonts w:ascii="Verdana" w:eastAsia="Verdana" w:hAnsi="Verdana" w:cs="Verdana"/>
          <w:sz w:val="24"/>
        </w:rPr>
        <w:t xml:space="preserve">R1#(config) </w:t>
      </w:r>
      <w:r>
        <w:rPr>
          <w:rFonts w:ascii="Verdana" w:eastAsia="Verdana" w:hAnsi="Verdana" w:cs="Verdana"/>
          <w:b/>
          <w:sz w:val="24"/>
        </w:rPr>
        <w:t>Interface loopback 0</w:t>
      </w:r>
    </w:p>
    <w:p w14:paraId="35CC5078" w14:textId="77777777" w:rsidR="00787057" w:rsidRDefault="00000000">
      <w:pPr>
        <w:spacing w:after="1263" w:line="265" w:lineRule="auto"/>
        <w:ind w:left="1480" w:hanging="10"/>
      </w:pPr>
      <w:r>
        <w:rPr>
          <w:rFonts w:ascii="Verdana" w:eastAsia="Verdana" w:hAnsi="Verdana" w:cs="Verdana"/>
          <w:sz w:val="24"/>
        </w:rPr>
        <w:t xml:space="preserve">R1#(config-if) </w:t>
      </w:r>
      <w:r>
        <w:rPr>
          <w:rFonts w:ascii="Verdana" w:eastAsia="Verdana" w:hAnsi="Verdana" w:cs="Verdana"/>
          <w:b/>
          <w:sz w:val="24"/>
        </w:rPr>
        <w:t>ip address 209.165.200.225 255.255.255.252</w:t>
      </w:r>
    </w:p>
    <w:p w14:paraId="7A37DDB6" w14:textId="77777777" w:rsidR="00787057" w:rsidRDefault="00000000">
      <w:pPr>
        <w:pBdr>
          <w:top w:val="single" w:sz="8" w:space="0" w:color="980000"/>
          <w:left w:val="single" w:sz="8" w:space="0" w:color="980000"/>
          <w:bottom w:val="single" w:sz="8" w:space="0" w:color="980000"/>
          <w:right w:val="single" w:sz="8" w:space="0" w:color="980000"/>
        </w:pBdr>
        <w:shd w:val="clear" w:color="auto" w:fill="F3F3F3"/>
        <w:spacing w:after="634" w:line="270" w:lineRule="auto"/>
        <w:ind w:left="850" w:right="718" w:hanging="10"/>
      </w:pPr>
      <w:r>
        <w:rPr>
          <w:rFonts w:ascii="Verdana" w:eastAsia="Verdana" w:hAnsi="Verdana" w:cs="Verdana"/>
          <w:b/>
          <w:sz w:val="24"/>
        </w:rPr>
        <w:t xml:space="preserve">Note: </w:t>
      </w:r>
      <w:r>
        <w:rPr>
          <w:rFonts w:ascii="Verdana" w:eastAsia="Verdana" w:hAnsi="Verdana" w:cs="Verdana"/>
          <w:sz w:val="24"/>
        </w:rPr>
        <w:t>DCE interfaces should be configured with a clock rate of 128000.</w:t>
      </w:r>
    </w:p>
    <w:p w14:paraId="4C419251" w14:textId="77777777" w:rsidR="00787057" w:rsidRDefault="00000000">
      <w:pPr>
        <w:spacing w:after="330" w:line="265" w:lineRule="auto"/>
        <w:ind w:left="1450" w:hanging="10"/>
      </w:pPr>
      <w:r>
        <w:rPr>
          <w:rFonts w:ascii="Verdana" w:eastAsia="Verdana" w:hAnsi="Verdana" w:cs="Verdana"/>
          <w:sz w:val="24"/>
        </w:rPr>
        <w:t xml:space="preserve">R1#(config) </w:t>
      </w:r>
      <w:r>
        <w:rPr>
          <w:rFonts w:ascii="Verdana" w:eastAsia="Verdana" w:hAnsi="Verdana" w:cs="Verdana"/>
          <w:b/>
          <w:sz w:val="24"/>
        </w:rPr>
        <w:t>Interface s0/0/0</w:t>
      </w:r>
    </w:p>
    <w:p w14:paraId="0A97095E" w14:textId="77777777" w:rsidR="00787057" w:rsidRDefault="00000000">
      <w:pPr>
        <w:spacing w:after="665" w:line="265" w:lineRule="auto"/>
        <w:ind w:left="1480" w:hanging="10"/>
      </w:pPr>
      <w:r>
        <w:rPr>
          <w:rFonts w:ascii="Verdana" w:eastAsia="Verdana" w:hAnsi="Verdana" w:cs="Verdana"/>
          <w:sz w:val="24"/>
        </w:rPr>
        <w:t xml:space="preserve">R1#(config-if) </w:t>
      </w:r>
      <w:r>
        <w:rPr>
          <w:rFonts w:ascii="Verdana" w:eastAsia="Verdana" w:hAnsi="Verdana" w:cs="Verdana"/>
          <w:b/>
          <w:sz w:val="24"/>
        </w:rPr>
        <w:t>clock rate 128000</w:t>
      </w:r>
    </w:p>
    <w:p w14:paraId="5F4F09C1" w14:textId="77777777" w:rsidR="00787057" w:rsidRDefault="00000000">
      <w:pPr>
        <w:spacing w:after="256" w:line="271" w:lineRule="auto"/>
        <w:ind w:left="735" w:right="4" w:firstLine="5"/>
      </w:pPr>
      <w:r>
        <w:rPr>
          <w:rFonts w:ascii="Verdana" w:eastAsia="Verdana" w:hAnsi="Verdana" w:cs="Verdana"/>
          <w:sz w:val="24"/>
        </w:rPr>
        <w:t>i. Copy the running configuration to the startup configuration.</w:t>
      </w:r>
    </w:p>
    <w:p w14:paraId="76360A33" w14:textId="77777777" w:rsidR="00787057" w:rsidRDefault="00000000">
      <w:pPr>
        <w:spacing w:after="256" w:line="271" w:lineRule="auto"/>
        <w:ind w:left="90" w:right="4" w:firstLine="5"/>
      </w:pPr>
      <w:r>
        <w:rPr>
          <w:rFonts w:ascii="Verdana" w:eastAsia="Verdana" w:hAnsi="Verdana" w:cs="Verdana"/>
          <w:b/>
          <w:sz w:val="24"/>
        </w:rPr>
        <w:t xml:space="preserve">Step 2: </w:t>
      </w:r>
      <w:r>
        <w:rPr>
          <w:rFonts w:ascii="Verdana" w:eastAsia="Verdana" w:hAnsi="Verdana" w:cs="Verdana"/>
          <w:sz w:val="24"/>
        </w:rPr>
        <w:t>Verify Layer 3 connectivity.</w:t>
      </w:r>
    </w:p>
    <w:p w14:paraId="1232459C" w14:textId="77777777" w:rsidR="00787057" w:rsidRDefault="00000000">
      <w:pPr>
        <w:spacing w:after="886" w:line="271" w:lineRule="auto"/>
        <w:ind w:left="15" w:right="4" w:firstLine="5"/>
      </w:pPr>
      <w:r>
        <w:rPr>
          <w:rFonts w:ascii="Verdana" w:eastAsia="Verdana" w:hAnsi="Verdana" w:cs="Verdana"/>
          <w:sz w:val="24"/>
        </w:rPr>
        <w:t xml:space="preserve">Use the </w:t>
      </w:r>
      <w:r>
        <w:rPr>
          <w:rFonts w:ascii="Verdana" w:eastAsia="Verdana" w:hAnsi="Verdana" w:cs="Verdana"/>
          <w:b/>
          <w:sz w:val="24"/>
        </w:rPr>
        <w:t xml:space="preserve">show ip interface brief </w:t>
      </w:r>
      <w:r>
        <w:rPr>
          <w:rFonts w:ascii="Verdana" w:eastAsia="Verdana" w:hAnsi="Verdana" w:cs="Verdana"/>
          <w:sz w:val="24"/>
        </w:rPr>
        <w:t>command to verify that the IP addressing is correct and that the interfaces are active. Verify that each router can ping their neighbor’s serial interface.</w:t>
      </w:r>
    </w:p>
    <w:p w14:paraId="2DA5278C" w14:textId="77777777" w:rsidR="00787057" w:rsidRDefault="00000000">
      <w:pPr>
        <w:spacing w:after="257" w:line="265" w:lineRule="auto"/>
        <w:ind w:left="25" w:hanging="10"/>
      </w:pPr>
      <w:r>
        <w:rPr>
          <w:rFonts w:ascii="Verdana" w:eastAsia="Verdana" w:hAnsi="Verdana" w:cs="Verdana"/>
          <w:b/>
          <w:sz w:val="24"/>
        </w:rPr>
        <w:t>Part 2: Configure a Multi-area OSPFv2 Network</w:t>
      </w:r>
    </w:p>
    <w:p w14:paraId="33EAF057" w14:textId="77777777" w:rsidR="00787057" w:rsidRDefault="00000000">
      <w:pPr>
        <w:spacing w:after="899" w:line="271" w:lineRule="auto"/>
        <w:ind w:left="15" w:right="4" w:firstLine="5"/>
      </w:pPr>
      <w:r>
        <w:rPr>
          <w:rFonts w:ascii="Verdana" w:eastAsia="Verdana" w:hAnsi="Verdana" w:cs="Verdana"/>
          <w:sz w:val="24"/>
        </w:rPr>
        <w:t>In Part 2, you will configure a multi-area OSPFv2 network with a process ID of 1. All LAN loopback interfaces should be passive.</w:t>
      </w:r>
    </w:p>
    <w:p w14:paraId="57130236" w14:textId="77777777" w:rsidR="00787057" w:rsidRDefault="00000000">
      <w:pPr>
        <w:spacing w:after="256" w:line="271" w:lineRule="auto"/>
        <w:ind w:left="15" w:right="4" w:firstLine="5"/>
      </w:pPr>
      <w:r>
        <w:rPr>
          <w:rFonts w:ascii="Verdana" w:eastAsia="Verdana" w:hAnsi="Verdana" w:cs="Verdana"/>
          <w:b/>
          <w:sz w:val="24"/>
        </w:rPr>
        <w:t xml:space="preserve">Step 1: </w:t>
      </w:r>
      <w:r>
        <w:rPr>
          <w:rFonts w:ascii="Verdana" w:eastAsia="Verdana" w:hAnsi="Verdana" w:cs="Verdana"/>
          <w:sz w:val="24"/>
        </w:rPr>
        <w:t>Identify the OSPF router types in the topology.</w:t>
      </w:r>
    </w:p>
    <w:p w14:paraId="0F48ABD6" w14:textId="5E18A0B1" w:rsidR="00787057" w:rsidRDefault="00000000">
      <w:pPr>
        <w:spacing w:after="360" w:line="269" w:lineRule="auto"/>
        <w:ind w:left="10" w:right="2446" w:hanging="10"/>
      </w:pPr>
      <w:r>
        <w:rPr>
          <w:rFonts w:ascii="Verdana" w:eastAsia="Verdana" w:hAnsi="Verdana" w:cs="Verdana"/>
          <w:b/>
          <w:color w:val="6AA84F"/>
          <w:sz w:val="24"/>
        </w:rPr>
        <w:t>Identify the Backbone router(s):</w:t>
      </w:r>
      <w:r w:rsidR="006D181C">
        <w:rPr>
          <w:rFonts w:ascii="Verdana" w:eastAsia="Verdana" w:hAnsi="Verdana" w:cs="Verdana"/>
          <w:b/>
          <w:color w:val="6AA84F"/>
          <w:sz w:val="24"/>
        </w:rPr>
        <w:t xml:space="preserve"> R1,R2</w:t>
      </w:r>
    </w:p>
    <w:p w14:paraId="3F11FAA0" w14:textId="174B373E" w:rsidR="006D181C" w:rsidRDefault="00000000" w:rsidP="006D181C">
      <w:pPr>
        <w:spacing w:after="67" w:line="562" w:lineRule="auto"/>
        <w:ind w:left="10" w:right="2446" w:hanging="10"/>
        <w:rPr>
          <w:rFonts w:ascii="Verdana" w:eastAsia="Verdana" w:hAnsi="Verdana" w:cs="Verdana"/>
          <w:b/>
          <w:color w:val="6AA84F"/>
          <w:sz w:val="24"/>
        </w:rPr>
      </w:pPr>
      <w:r>
        <w:rPr>
          <w:rFonts w:ascii="Verdana" w:eastAsia="Verdana" w:hAnsi="Verdana" w:cs="Verdana"/>
          <w:b/>
          <w:color w:val="6AA84F"/>
          <w:sz w:val="24"/>
        </w:rPr>
        <w:t>Identify the Autonomous System Boundary Router(s)</w:t>
      </w:r>
      <w:r w:rsidR="006D181C">
        <w:rPr>
          <w:rFonts w:ascii="Verdana" w:eastAsia="Verdana" w:hAnsi="Verdana" w:cs="Verdana"/>
          <w:b/>
          <w:color w:val="6AA84F"/>
          <w:sz w:val="24"/>
        </w:rPr>
        <w:t xml:space="preserve"> </w:t>
      </w:r>
      <w:r>
        <w:rPr>
          <w:rFonts w:ascii="Verdana" w:eastAsia="Verdana" w:hAnsi="Verdana" w:cs="Verdana"/>
          <w:b/>
          <w:color w:val="6AA84F"/>
          <w:sz w:val="24"/>
        </w:rPr>
        <w:t>ASBR):</w:t>
      </w:r>
      <w:r w:rsidR="006D181C">
        <w:rPr>
          <w:rFonts w:ascii="Verdana" w:eastAsia="Verdana" w:hAnsi="Verdana" w:cs="Verdana"/>
          <w:b/>
          <w:color w:val="6AA84F"/>
          <w:sz w:val="24"/>
        </w:rPr>
        <w:t xml:space="preserve"> </w:t>
      </w:r>
    </w:p>
    <w:p w14:paraId="71F4D887" w14:textId="3B591A17" w:rsidR="00787057" w:rsidRPr="006D181C" w:rsidRDefault="00000000" w:rsidP="006D181C">
      <w:pPr>
        <w:spacing w:after="67" w:line="562" w:lineRule="auto"/>
        <w:ind w:left="10" w:right="2446" w:hanging="10"/>
        <w:rPr>
          <w:rFonts w:ascii="Verdana" w:eastAsia="Verdana" w:hAnsi="Verdana" w:cs="Verdana"/>
          <w:b/>
          <w:color w:val="6AA84F"/>
          <w:sz w:val="24"/>
        </w:rPr>
      </w:pPr>
      <w:r>
        <w:rPr>
          <w:rFonts w:ascii="Verdana" w:eastAsia="Verdana" w:hAnsi="Verdana" w:cs="Verdana"/>
          <w:b/>
          <w:color w:val="6AA84F"/>
          <w:sz w:val="24"/>
        </w:rPr>
        <w:t xml:space="preserve"> Identify the Area Border Router(s) (ABR):</w:t>
      </w:r>
      <w:r w:rsidR="006D181C">
        <w:rPr>
          <w:rFonts w:ascii="Verdana" w:eastAsia="Verdana" w:hAnsi="Verdana" w:cs="Verdana"/>
          <w:b/>
          <w:color w:val="6AA84F"/>
          <w:sz w:val="24"/>
        </w:rPr>
        <w:t>R1,R2</w:t>
      </w:r>
    </w:p>
    <w:p w14:paraId="59239E30" w14:textId="687F7EAE" w:rsidR="00787057" w:rsidRDefault="00000000">
      <w:pPr>
        <w:spacing w:after="932" w:line="269" w:lineRule="auto"/>
        <w:ind w:left="10" w:right="2446" w:hanging="10"/>
      </w:pPr>
      <w:r>
        <w:rPr>
          <w:rFonts w:ascii="Verdana" w:eastAsia="Verdana" w:hAnsi="Verdana" w:cs="Verdana"/>
          <w:b/>
          <w:color w:val="6AA84F"/>
          <w:sz w:val="24"/>
        </w:rPr>
        <w:t>Identify the Internal router(s):</w:t>
      </w:r>
      <w:r w:rsidR="006D181C">
        <w:rPr>
          <w:rFonts w:ascii="Verdana" w:eastAsia="Verdana" w:hAnsi="Verdana" w:cs="Verdana"/>
          <w:b/>
          <w:color w:val="6AA84F"/>
          <w:sz w:val="24"/>
        </w:rPr>
        <w:t xml:space="preserve"> R3</w:t>
      </w:r>
    </w:p>
    <w:p w14:paraId="46788E0D" w14:textId="77777777" w:rsidR="00787057" w:rsidRDefault="00000000">
      <w:pPr>
        <w:spacing w:after="279" w:line="265" w:lineRule="auto"/>
        <w:ind w:left="25" w:hanging="10"/>
      </w:pPr>
      <w:r>
        <w:rPr>
          <w:rFonts w:ascii="Verdana" w:eastAsia="Verdana" w:hAnsi="Verdana" w:cs="Verdana"/>
          <w:b/>
          <w:sz w:val="24"/>
        </w:rPr>
        <w:t>Step 2: Configure OSPF on R1</w:t>
      </w:r>
    </w:p>
    <w:p w14:paraId="19EE50CE" w14:textId="77777777" w:rsidR="00787057" w:rsidRDefault="00000000">
      <w:pPr>
        <w:numPr>
          <w:ilvl w:val="0"/>
          <w:numId w:val="3"/>
        </w:numPr>
        <w:spacing w:after="360" w:line="271" w:lineRule="auto"/>
        <w:ind w:right="4" w:hanging="324"/>
      </w:pPr>
      <w:r>
        <w:rPr>
          <w:rFonts w:ascii="Verdana" w:eastAsia="Verdana" w:hAnsi="Verdana" w:cs="Verdana"/>
          <w:sz w:val="24"/>
        </w:rPr>
        <w:t xml:space="preserve">Configure a router ID of </w:t>
      </w:r>
      <w:r>
        <w:rPr>
          <w:rFonts w:ascii="Verdana" w:eastAsia="Verdana" w:hAnsi="Verdana" w:cs="Verdana"/>
          <w:b/>
          <w:sz w:val="24"/>
        </w:rPr>
        <w:t xml:space="preserve">1.1.1.1 </w:t>
      </w:r>
      <w:r>
        <w:rPr>
          <w:rFonts w:ascii="Verdana" w:eastAsia="Verdana" w:hAnsi="Verdana" w:cs="Verdana"/>
          <w:sz w:val="24"/>
        </w:rPr>
        <w:t>with OSPF process ID of 1.</w:t>
      </w:r>
    </w:p>
    <w:p w14:paraId="669EBEA2" w14:textId="77777777" w:rsidR="00787057" w:rsidRDefault="00000000">
      <w:pPr>
        <w:numPr>
          <w:ilvl w:val="0"/>
          <w:numId w:val="3"/>
        </w:numPr>
        <w:spacing w:after="256" w:line="271" w:lineRule="auto"/>
        <w:ind w:right="4" w:hanging="324"/>
      </w:pPr>
      <w:r>
        <w:rPr>
          <w:rFonts w:ascii="Verdana" w:eastAsia="Verdana" w:hAnsi="Verdana" w:cs="Verdana"/>
          <w:sz w:val="24"/>
        </w:rPr>
        <w:t>Add the networks for R1 to OSPF.</w:t>
      </w:r>
    </w:p>
    <w:p w14:paraId="730437D9" w14:textId="77777777" w:rsidR="00787057" w:rsidRDefault="00000000">
      <w:pPr>
        <w:spacing w:after="279" w:line="265" w:lineRule="auto"/>
        <w:ind w:left="1480" w:hanging="10"/>
      </w:pPr>
      <w:r>
        <w:rPr>
          <w:rFonts w:ascii="Verdana" w:eastAsia="Verdana" w:hAnsi="Verdana" w:cs="Verdana"/>
          <w:sz w:val="24"/>
        </w:rPr>
        <w:t xml:space="preserve">R1(config-router)# </w:t>
      </w:r>
      <w:r>
        <w:rPr>
          <w:rFonts w:ascii="Verdana" w:eastAsia="Verdana" w:hAnsi="Verdana" w:cs="Verdana"/>
          <w:b/>
          <w:sz w:val="24"/>
        </w:rPr>
        <w:t>network 192.168.1.0 0.0.0.255 area 1</w:t>
      </w:r>
    </w:p>
    <w:p w14:paraId="03DF685C" w14:textId="77777777" w:rsidR="00787057" w:rsidRDefault="00000000">
      <w:pPr>
        <w:spacing w:after="279" w:line="265" w:lineRule="auto"/>
        <w:ind w:left="1480" w:hanging="10"/>
      </w:pPr>
      <w:r>
        <w:rPr>
          <w:rFonts w:ascii="Verdana" w:eastAsia="Verdana" w:hAnsi="Verdana" w:cs="Verdana"/>
          <w:sz w:val="24"/>
        </w:rPr>
        <w:t xml:space="preserve">R1(config-router)# </w:t>
      </w:r>
      <w:r>
        <w:rPr>
          <w:rFonts w:ascii="Verdana" w:eastAsia="Verdana" w:hAnsi="Verdana" w:cs="Verdana"/>
          <w:b/>
          <w:sz w:val="24"/>
        </w:rPr>
        <w:t>network 192.168.2.0 0.0.0.255 area 1</w:t>
      </w:r>
    </w:p>
    <w:p w14:paraId="2CB353E3" w14:textId="77777777" w:rsidR="00787057" w:rsidRDefault="00000000">
      <w:pPr>
        <w:spacing w:after="279" w:line="265" w:lineRule="auto"/>
        <w:ind w:left="1480" w:hanging="10"/>
      </w:pPr>
      <w:r>
        <w:rPr>
          <w:rFonts w:ascii="Verdana" w:eastAsia="Verdana" w:hAnsi="Verdana" w:cs="Verdana"/>
          <w:sz w:val="24"/>
        </w:rPr>
        <w:t xml:space="preserve">R1(config-router)# </w:t>
      </w:r>
      <w:r>
        <w:rPr>
          <w:rFonts w:ascii="Verdana" w:eastAsia="Verdana" w:hAnsi="Verdana" w:cs="Verdana"/>
          <w:b/>
          <w:sz w:val="24"/>
        </w:rPr>
        <w:t>network 192.168.12.0 0.0.0.3 area 0</w:t>
      </w:r>
    </w:p>
    <w:p w14:paraId="76A5E35C" w14:textId="77777777" w:rsidR="00787057" w:rsidRDefault="00000000">
      <w:pPr>
        <w:numPr>
          <w:ilvl w:val="0"/>
          <w:numId w:val="3"/>
        </w:numPr>
        <w:spacing w:after="354" w:line="271" w:lineRule="auto"/>
        <w:ind w:right="4" w:hanging="324"/>
      </w:pPr>
      <w:r>
        <w:rPr>
          <w:rFonts w:ascii="Verdana" w:eastAsia="Verdana" w:hAnsi="Verdana" w:cs="Verdana"/>
          <w:sz w:val="24"/>
        </w:rPr>
        <w:t>Set LAN loopback interfaces, Lo1 and Lo2 as passive.</w:t>
      </w:r>
    </w:p>
    <w:p w14:paraId="55102D97" w14:textId="77777777" w:rsidR="00787057" w:rsidRDefault="00000000">
      <w:pPr>
        <w:numPr>
          <w:ilvl w:val="0"/>
          <w:numId w:val="3"/>
        </w:numPr>
        <w:spacing w:after="345" w:line="271" w:lineRule="auto"/>
        <w:ind w:right="4" w:hanging="324"/>
      </w:pPr>
      <w:r>
        <w:rPr>
          <w:rFonts w:ascii="Verdana" w:eastAsia="Verdana" w:hAnsi="Verdana" w:cs="Verdana"/>
          <w:sz w:val="24"/>
        </w:rPr>
        <w:t>Create a default route to the internet using the exit interface Lo0</w:t>
      </w:r>
    </w:p>
    <w:tbl>
      <w:tblPr>
        <w:tblStyle w:val="TableGrid"/>
        <w:tblW w:w="10583" w:type="dxa"/>
        <w:tblInd w:w="8" w:type="dxa"/>
        <w:tblCellMar>
          <w:top w:w="172" w:type="dxa"/>
          <w:left w:w="218" w:type="dxa"/>
          <w:bottom w:w="0" w:type="dxa"/>
          <w:right w:w="606" w:type="dxa"/>
        </w:tblCellMar>
        <w:tblLook w:val="04A0" w:firstRow="1" w:lastRow="0" w:firstColumn="1" w:lastColumn="0" w:noHBand="0" w:noVBand="1"/>
      </w:tblPr>
      <w:tblGrid>
        <w:gridCol w:w="10583"/>
      </w:tblGrid>
      <w:tr w:rsidR="00787057" w14:paraId="705011CC" w14:textId="77777777">
        <w:trPr>
          <w:trHeight w:val="2760"/>
        </w:trPr>
        <w:tc>
          <w:tcPr>
            <w:tcW w:w="10583" w:type="dxa"/>
            <w:tcBorders>
              <w:top w:val="single" w:sz="8" w:space="0" w:color="980000"/>
              <w:left w:val="single" w:sz="8" w:space="0" w:color="980000"/>
              <w:bottom w:val="single" w:sz="8" w:space="0" w:color="980000"/>
              <w:right w:val="single" w:sz="8" w:space="0" w:color="980000"/>
            </w:tcBorders>
            <w:shd w:val="clear" w:color="auto" w:fill="F3F3F3"/>
          </w:tcPr>
          <w:p w14:paraId="68B1ECB8" w14:textId="77777777" w:rsidR="00787057" w:rsidRDefault="00000000">
            <w:pPr>
              <w:spacing w:after="286"/>
              <w:ind w:left="15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Note: </w:t>
            </w:r>
            <w:r>
              <w:rPr>
                <w:rFonts w:ascii="Verdana" w:eastAsia="Verdana" w:hAnsi="Verdana" w:cs="Verdana"/>
                <w:sz w:val="24"/>
              </w:rPr>
              <w:t>You may see the message.</w:t>
            </w:r>
          </w:p>
          <w:p w14:paraId="0CD33A25" w14:textId="77777777" w:rsidR="00787057" w:rsidRDefault="00000000">
            <w:pPr>
              <w:spacing w:after="238" w:line="291" w:lineRule="auto"/>
              <w:ind w:left="15" w:right="291" w:hanging="15"/>
              <w:jc w:val="both"/>
            </w:pPr>
            <w:r>
              <w:rPr>
                <w:rFonts w:ascii="Verdana" w:eastAsia="Verdana" w:hAnsi="Verdana" w:cs="Verdana"/>
                <w:i/>
                <w:sz w:val="24"/>
              </w:rPr>
              <w:t>“%Default route without gateway, if not a point-to-point interface, may impact performance”</w:t>
            </w:r>
          </w:p>
          <w:p w14:paraId="1E6A551E" w14:textId="77777777" w:rsidR="00787057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This is normal behavior if using a Loopback interface to simulate a default route.</w:t>
            </w:r>
          </w:p>
        </w:tc>
      </w:tr>
    </w:tbl>
    <w:p w14:paraId="4AC7BE43" w14:textId="77777777" w:rsidR="00787057" w:rsidRDefault="00000000">
      <w:pPr>
        <w:numPr>
          <w:ilvl w:val="0"/>
          <w:numId w:val="3"/>
        </w:numPr>
        <w:spacing w:after="596" w:line="276" w:lineRule="auto"/>
        <w:ind w:right="4" w:hanging="324"/>
      </w:pPr>
      <w:r>
        <w:rPr>
          <w:rFonts w:ascii="Verdana" w:eastAsia="Verdana" w:hAnsi="Verdana" w:cs="Verdana"/>
          <w:sz w:val="24"/>
        </w:rPr>
        <w:t xml:space="preserve">Configure OSPF </w:t>
      </w:r>
      <w:r>
        <w:rPr>
          <w:rFonts w:ascii="Verdana" w:eastAsia="Verdana" w:hAnsi="Verdana" w:cs="Verdana"/>
          <w:i/>
          <w:sz w:val="24"/>
        </w:rPr>
        <w:t>to propagate the routes throughout the OSPF areas</w:t>
      </w:r>
      <w:r>
        <w:rPr>
          <w:rFonts w:ascii="Verdana" w:eastAsia="Verdana" w:hAnsi="Verdana" w:cs="Verdana"/>
          <w:sz w:val="24"/>
        </w:rPr>
        <w:t>, including the static route.</w:t>
      </w:r>
    </w:p>
    <w:p w14:paraId="6BDAF39E" w14:textId="77777777" w:rsidR="00787057" w:rsidRDefault="00000000">
      <w:pPr>
        <w:spacing w:after="284" w:line="271" w:lineRule="auto"/>
        <w:ind w:left="15" w:right="4" w:firstLine="5"/>
      </w:pPr>
      <w:r>
        <w:rPr>
          <w:rFonts w:ascii="Verdana" w:eastAsia="Verdana" w:hAnsi="Verdana" w:cs="Verdana"/>
          <w:b/>
          <w:sz w:val="24"/>
        </w:rPr>
        <w:t xml:space="preserve">Step 3: </w:t>
      </w:r>
      <w:r>
        <w:rPr>
          <w:rFonts w:ascii="Verdana" w:eastAsia="Verdana" w:hAnsi="Verdana" w:cs="Verdana"/>
          <w:sz w:val="24"/>
        </w:rPr>
        <w:t>Configure OSPF on R2.</w:t>
      </w:r>
    </w:p>
    <w:p w14:paraId="49C0E816" w14:textId="77777777" w:rsidR="00787057" w:rsidRDefault="00000000">
      <w:pPr>
        <w:numPr>
          <w:ilvl w:val="0"/>
          <w:numId w:val="4"/>
        </w:numPr>
        <w:spacing w:after="362" w:line="271" w:lineRule="auto"/>
        <w:ind w:right="4" w:hanging="324"/>
      </w:pPr>
      <w:r>
        <w:rPr>
          <w:rFonts w:ascii="Verdana" w:eastAsia="Verdana" w:hAnsi="Verdana" w:cs="Verdana"/>
          <w:sz w:val="24"/>
        </w:rPr>
        <w:t xml:space="preserve">Configure a router ID of </w:t>
      </w:r>
      <w:r>
        <w:rPr>
          <w:rFonts w:ascii="Verdana" w:eastAsia="Verdana" w:hAnsi="Verdana" w:cs="Verdana"/>
          <w:b/>
          <w:sz w:val="24"/>
        </w:rPr>
        <w:t xml:space="preserve">2.2.2.2 </w:t>
      </w:r>
      <w:r>
        <w:rPr>
          <w:rFonts w:ascii="Verdana" w:eastAsia="Verdana" w:hAnsi="Verdana" w:cs="Verdana"/>
          <w:sz w:val="24"/>
        </w:rPr>
        <w:t>with OSPF process ID of 1</w:t>
      </w:r>
    </w:p>
    <w:p w14:paraId="08947F38" w14:textId="77777777" w:rsidR="00787057" w:rsidRDefault="00000000">
      <w:pPr>
        <w:numPr>
          <w:ilvl w:val="0"/>
          <w:numId w:val="4"/>
        </w:numPr>
        <w:spacing w:after="355" w:line="271" w:lineRule="auto"/>
        <w:ind w:right="4" w:hanging="324"/>
      </w:pPr>
      <w:r>
        <w:rPr>
          <w:rFonts w:ascii="Verdana" w:eastAsia="Verdana" w:hAnsi="Verdana" w:cs="Verdana"/>
          <w:sz w:val="24"/>
        </w:rPr>
        <w:t>Add networks for R2 to OSPF. Add the networks to the correct area. Write thecommands used in the space below.</w:t>
      </w:r>
    </w:p>
    <w:p w14:paraId="43E1380C" w14:textId="77777777" w:rsidR="00787057" w:rsidRDefault="00000000">
      <w:pPr>
        <w:numPr>
          <w:ilvl w:val="0"/>
          <w:numId w:val="4"/>
        </w:numPr>
        <w:spacing w:after="605" w:line="271" w:lineRule="auto"/>
        <w:ind w:right="4" w:hanging="324"/>
      </w:pPr>
      <w:r>
        <w:rPr>
          <w:rFonts w:ascii="Verdana" w:eastAsia="Verdana" w:hAnsi="Verdana" w:cs="Verdana"/>
          <w:sz w:val="24"/>
        </w:rPr>
        <w:t>Set all LAN loopback interfaces as passive.</w:t>
      </w:r>
    </w:p>
    <w:p w14:paraId="323000BF" w14:textId="77777777" w:rsidR="00787057" w:rsidRDefault="00000000">
      <w:pPr>
        <w:spacing w:after="610" w:line="271" w:lineRule="auto"/>
        <w:ind w:left="15" w:right="4" w:firstLine="5"/>
      </w:pPr>
      <w:r>
        <w:rPr>
          <w:rFonts w:ascii="Verdana" w:eastAsia="Verdana" w:hAnsi="Verdana" w:cs="Verdana"/>
          <w:b/>
          <w:sz w:val="24"/>
        </w:rPr>
        <w:t xml:space="preserve">Step 4: </w:t>
      </w:r>
      <w:r>
        <w:rPr>
          <w:rFonts w:ascii="Verdana" w:eastAsia="Verdana" w:hAnsi="Verdana" w:cs="Verdana"/>
          <w:sz w:val="24"/>
        </w:rPr>
        <w:t>Configure OSPF on R3</w:t>
      </w:r>
    </w:p>
    <w:p w14:paraId="769977CD" w14:textId="77777777" w:rsidR="00787057" w:rsidRDefault="00000000">
      <w:pPr>
        <w:numPr>
          <w:ilvl w:val="0"/>
          <w:numId w:val="5"/>
        </w:numPr>
        <w:spacing w:after="356" w:line="271" w:lineRule="auto"/>
        <w:ind w:right="4" w:hanging="324"/>
      </w:pPr>
      <w:r>
        <w:rPr>
          <w:rFonts w:ascii="Verdana" w:eastAsia="Verdana" w:hAnsi="Verdana" w:cs="Verdana"/>
          <w:sz w:val="24"/>
        </w:rPr>
        <w:t xml:space="preserve">Configure a router ID of </w:t>
      </w:r>
      <w:r>
        <w:rPr>
          <w:rFonts w:ascii="Verdana" w:eastAsia="Verdana" w:hAnsi="Verdana" w:cs="Verdana"/>
          <w:b/>
          <w:sz w:val="24"/>
        </w:rPr>
        <w:t xml:space="preserve">3.3.3.3 </w:t>
      </w:r>
      <w:r>
        <w:rPr>
          <w:rFonts w:ascii="Verdana" w:eastAsia="Verdana" w:hAnsi="Verdana" w:cs="Verdana"/>
          <w:sz w:val="24"/>
        </w:rPr>
        <w:t>with OSPF process ID of 1</w:t>
      </w:r>
    </w:p>
    <w:p w14:paraId="7895DA32" w14:textId="77777777" w:rsidR="00787057" w:rsidRDefault="00000000">
      <w:pPr>
        <w:numPr>
          <w:ilvl w:val="0"/>
          <w:numId w:val="5"/>
        </w:numPr>
        <w:spacing w:after="355" w:line="271" w:lineRule="auto"/>
        <w:ind w:right="4" w:hanging="324"/>
      </w:pPr>
      <w:r>
        <w:rPr>
          <w:rFonts w:ascii="Verdana" w:eastAsia="Verdana" w:hAnsi="Verdana" w:cs="Verdana"/>
          <w:sz w:val="24"/>
        </w:rPr>
        <w:t>Add networks for R3 to OSPF. Add the networks to the correct area. Write thecommands used in the space below.</w:t>
      </w:r>
    </w:p>
    <w:p w14:paraId="27E0B191" w14:textId="77777777" w:rsidR="00787057" w:rsidRDefault="00000000">
      <w:pPr>
        <w:numPr>
          <w:ilvl w:val="0"/>
          <w:numId w:val="5"/>
        </w:numPr>
        <w:spacing w:after="256" w:line="271" w:lineRule="auto"/>
        <w:ind w:right="4" w:hanging="324"/>
      </w:pPr>
      <w:r>
        <w:rPr>
          <w:rFonts w:ascii="Verdana" w:eastAsia="Verdana" w:hAnsi="Verdana" w:cs="Verdana"/>
          <w:sz w:val="24"/>
        </w:rPr>
        <w:t>Set all LAN loopback interfaces as passive.</w:t>
      </w:r>
    </w:p>
    <w:p w14:paraId="7208D5D3" w14:textId="77777777" w:rsidR="00787057" w:rsidRDefault="00000000">
      <w:pPr>
        <w:spacing w:after="256" w:line="271" w:lineRule="auto"/>
        <w:ind w:left="15" w:right="4" w:firstLine="5"/>
      </w:pPr>
      <w:r>
        <w:rPr>
          <w:rFonts w:ascii="Verdana" w:eastAsia="Verdana" w:hAnsi="Verdana" w:cs="Verdana"/>
          <w:b/>
          <w:sz w:val="24"/>
        </w:rPr>
        <w:t xml:space="preserve">Step 5: </w:t>
      </w:r>
      <w:r>
        <w:rPr>
          <w:rFonts w:ascii="Verdana" w:eastAsia="Verdana" w:hAnsi="Verdana" w:cs="Verdana"/>
          <w:sz w:val="24"/>
        </w:rPr>
        <w:t>Verify that OSPF settings are correct and adjacencies have been established between routers.</w:t>
      </w:r>
    </w:p>
    <w:p w14:paraId="57FFEACC" w14:textId="77777777" w:rsidR="00787057" w:rsidRDefault="00000000">
      <w:pPr>
        <w:spacing w:after="256" w:line="271" w:lineRule="auto"/>
        <w:ind w:left="390" w:right="4" w:firstLine="5"/>
      </w:pPr>
      <w:r>
        <w:rPr>
          <w:rFonts w:ascii="Verdana" w:eastAsia="Verdana" w:hAnsi="Verdana" w:cs="Verdana"/>
          <w:sz w:val="24"/>
        </w:rPr>
        <w:t xml:space="preserve">1. Issue the </w:t>
      </w:r>
      <w:r>
        <w:rPr>
          <w:rFonts w:ascii="Verdana" w:eastAsia="Verdana" w:hAnsi="Verdana" w:cs="Verdana"/>
          <w:b/>
          <w:sz w:val="24"/>
        </w:rPr>
        <w:t xml:space="preserve">show ip protocols </w:t>
      </w:r>
      <w:r>
        <w:rPr>
          <w:rFonts w:ascii="Verdana" w:eastAsia="Verdana" w:hAnsi="Verdana" w:cs="Verdana"/>
          <w:sz w:val="24"/>
        </w:rPr>
        <w:t>command to verify OSPF settings on each router.</w:t>
      </w:r>
    </w:p>
    <w:p w14:paraId="0FDF8AB9" w14:textId="77777777" w:rsidR="00787057" w:rsidRDefault="00000000">
      <w:pPr>
        <w:spacing w:after="612" w:line="271" w:lineRule="auto"/>
        <w:ind w:left="735" w:right="4" w:firstLine="5"/>
      </w:pPr>
      <w:r>
        <w:rPr>
          <w:rFonts w:ascii="Verdana" w:eastAsia="Verdana" w:hAnsi="Verdana" w:cs="Verdana"/>
          <w:sz w:val="24"/>
        </w:rPr>
        <w:t>Use this command to identify the OSPF router types and to determine the networks assigned to each area.</w:t>
      </w:r>
    </w:p>
    <w:p w14:paraId="0DD9A34B" w14:textId="77777777" w:rsidR="00787057" w:rsidRDefault="00000000">
      <w:pPr>
        <w:spacing w:after="279" w:line="265" w:lineRule="auto"/>
        <w:ind w:left="760" w:hanging="10"/>
      </w:pPr>
      <w:r>
        <w:rPr>
          <w:rFonts w:ascii="Verdana" w:eastAsia="Verdana" w:hAnsi="Verdana" w:cs="Verdana"/>
          <w:sz w:val="24"/>
        </w:rPr>
        <w:t xml:space="preserve">R1# </w:t>
      </w:r>
      <w:r>
        <w:rPr>
          <w:rFonts w:ascii="Verdana" w:eastAsia="Verdana" w:hAnsi="Verdana" w:cs="Verdana"/>
          <w:b/>
          <w:sz w:val="24"/>
        </w:rPr>
        <w:t>show ip protocols</w:t>
      </w:r>
    </w:p>
    <w:p w14:paraId="715A1DAE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Routing Protocol is "ospf 1"</w:t>
      </w:r>
    </w:p>
    <w:p w14:paraId="29318736" w14:textId="77777777" w:rsidR="00787057" w:rsidRDefault="00000000">
      <w:pPr>
        <w:spacing w:after="276" w:line="483" w:lineRule="auto"/>
        <w:ind w:left="735" w:right="3707"/>
        <w:jc w:val="both"/>
      </w:pPr>
      <w:r>
        <w:rPr>
          <w:rFonts w:ascii="Verdana" w:eastAsia="Verdana" w:hAnsi="Verdana" w:cs="Verdana"/>
          <w:sz w:val="24"/>
          <w:shd w:val="clear" w:color="auto" w:fill="F3F3F3"/>
        </w:rPr>
        <w:t>Outgoing update filter list for all interfaces is not set Incoming update filter list for all interfaces is not set</w:t>
      </w:r>
    </w:p>
    <w:p w14:paraId="6C1CE4C7" w14:textId="77777777" w:rsidR="00787057" w:rsidRDefault="00000000">
      <w:pPr>
        <w:pStyle w:val="Heading2"/>
        <w:spacing w:after="330"/>
      </w:pPr>
      <w:r>
        <w:t>Router ID 1.1.1.1</w:t>
      </w:r>
    </w:p>
    <w:p w14:paraId="2B818F0B" w14:textId="77777777" w:rsidR="00787057" w:rsidRDefault="00000000">
      <w:pPr>
        <w:spacing w:after="43" w:line="488" w:lineRule="auto"/>
        <w:ind w:left="745" w:right="2968" w:hanging="10"/>
      </w:pPr>
      <w:r>
        <w:rPr>
          <w:rFonts w:ascii="Verdana" w:eastAsia="Verdana" w:hAnsi="Verdana" w:cs="Verdana"/>
          <w:color w:val="0000FF"/>
          <w:sz w:val="24"/>
          <w:shd w:val="clear" w:color="auto" w:fill="F3F3F3"/>
        </w:rPr>
        <w:t>Number of areas in this router is 2</w:t>
      </w:r>
      <w:r>
        <w:rPr>
          <w:rFonts w:ascii="Verdana" w:eastAsia="Verdana" w:hAnsi="Verdana" w:cs="Verdana"/>
          <w:sz w:val="24"/>
          <w:shd w:val="clear" w:color="auto" w:fill="F3F3F3"/>
        </w:rPr>
        <w:t>. 2 normal 0 stub 0 nssa Maximum path: 4</w:t>
      </w:r>
    </w:p>
    <w:p w14:paraId="24597070" w14:textId="77777777" w:rsidR="00787057" w:rsidRDefault="00000000">
      <w:pPr>
        <w:spacing w:after="269"/>
        <w:ind w:left="745" w:hanging="10"/>
      </w:pPr>
      <w:r>
        <w:rPr>
          <w:rFonts w:ascii="Verdana" w:eastAsia="Verdana" w:hAnsi="Verdana" w:cs="Verdana"/>
          <w:color w:val="0000FF"/>
          <w:sz w:val="24"/>
          <w:shd w:val="clear" w:color="auto" w:fill="F3F3F3"/>
        </w:rPr>
        <w:t>Routing for Networks:</w:t>
      </w:r>
    </w:p>
    <w:p w14:paraId="163B518E" w14:textId="77777777" w:rsidR="00787057" w:rsidRDefault="00000000">
      <w:pPr>
        <w:spacing w:after="269"/>
        <w:ind w:left="745" w:hanging="10"/>
      </w:pPr>
      <w:r>
        <w:rPr>
          <w:rFonts w:ascii="Verdana" w:eastAsia="Verdana" w:hAnsi="Verdana" w:cs="Verdana"/>
          <w:color w:val="0000FF"/>
          <w:sz w:val="24"/>
          <w:shd w:val="clear" w:color="auto" w:fill="F3F3F3"/>
        </w:rPr>
        <w:t>192.168.1.0 0.0.0.255 area 1</w:t>
      </w:r>
    </w:p>
    <w:p w14:paraId="7CB47865" w14:textId="77777777" w:rsidR="00787057" w:rsidRDefault="00000000">
      <w:pPr>
        <w:spacing w:after="269"/>
        <w:ind w:left="745" w:hanging="10"/>
      </w:pPr>
      <w:r>
        <w:rPr>
          <w:rFonts w:ascii="Verdana" w:eastAsia="Verdana" w:hAnsi="Verdana" w:cs="Verdana"/>
          <w:color w:val="0000FF"/>
          <w:sz w:val="24"/>
          <w:shd w:val="clear" w:color="auto" w:fill="F3F3F3"/>
        </w:rPr>
        <w:t>192.168.2.0 0.0.0.255 area 1</w:t>
      </w:r>
    </w:p>
    <w:p w14:paraId="327BA34B" w14:textId="77777777" w:rsidR="00787057" w:rsidRDefault="00000000">
      <w:pPr>
        <w:pStyle w:val="Heading2"/>
      </w:pPr>
      <w:r>
        <w:t>192.168.12.0 0.0.0.3 area 0</w:t>
      </w:r>
    </w:p>
    <w:p w14:paraId="4C343D9A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Passive Interface(s):</w:t>
      </w:r>
    </w:p>
    <w:p w14:paraId="0B2C101F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Loopback1</w:t>
      </w:r>
    </w:p>
    <w:p w14:paraId="34731A34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Loopback2</w:t>
      </w:r>
    </w:p>
    <w:p w14:paraId="3EC1056C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Routing Information Sources:</w:t>
      </w:r>
    </w:p>
    <w:p w14:paraId="0DF9D37C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Gateway Distance Last Update</w:t>
      </w:r>
    </w:p>
    <w:p w14:paraId="4432E7F4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1.1.1.1 110 00:03:20</w:t>
      </w:r>
    </w:p>
    <w:p w14:paraId="6FF96669" w14:textId="77777777" w:rsidR="00787057" w:rsidRDefault="00000000">
      <w:pPr>
        <w:spacing w:after="265" w:line="479" w:lineRule="auto"/>
        <w:ind w:left="745" w:right="6262" w:hanging="10"/>
      </w:pPr>
      <w:r>
        <w:rPr>
          <w:rFonts w:ascii="Verdana" w:eastAsia="Verdana" w:hAnsi="Verdana" w:cs="Verdana"/>
          <w:sz w:val="24"/>
          <w:shd w:val="clear" w:color="auto" w:fill="F3F3F3"/>
        </w:rPr>
        <w:t xml:space="preserve">2.2.2.2 110 00:03:20 Distance: (default is 110) </w:t>
      </w:r>
      <w:r>
        <w:rPr>
          <w:rFonts w:ascii="Verdana" w:eastAsia="Verdana" w:hAnsi="Verdana" w:cs="Verdana"/>
          <w:sz w:val="24"/>
        </w:rPr>
        <w:t xml:space="preserve">R2# </w:t>
      </w:r>
      <w:r>
        <w:rPr>
          <w:rFonts w:ascii="Verdana" w:eastAsia="Verdana" w:hAnsi="Verdana" w:cs="Verdana"/>
          <w:b/>
          <w:sz w:val="24"/>
        </w:rPr>
        <w:t>show ip protocols</w:t>
      </w:r>
    </w:p>
    <w:p w14:paraId="4DDAC421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Routing Protocol is "ospf 1"</w:t>
      </w:r>
    </w:p>
    <w:p w14:paraId="5CA2F4BD" w14:textId="77777777" w:rsidR="00787057" w:rsidRDefault="00000000">
      <w:pPr>
        <w:spacing w:after="67" w:line="476" w:lineRule="auto"/>
        <w:ind w:left="745" w:right="3707" w:hanging="10"/>
      </w:pPr>
      <w:r>
        <w:rPr>
          <w:rFonts w:ascii="Verdana" w:eastAsia="Verdana" w:hAnsi="Verdana" w:cs="Verdana"/>
          <w:sz w:val="24"/>
          <w:shd w:val="clear" w:color="auto" w:fill="F3F3F3"/>
        </w:rPr>
        <w:t xml:space="preserve">Outgoing update filter list for all interfaces is not set Incoming update filter list for all interfaces is not set </w:t>
      </w:r>
      <w:r>
        <w:rPr>
          <w:rFonts w:ascii="Verdana" w:eastAsia="Verdana" w:hAnsi="Verdana" w:cs="Verdana"/>
          <w:color w:val="0000FF"/>
          <w:sz w:val="24"/>
          <w:shd w:val="clear" w:color="auto" w:fill="F3F3F3"/>
        </w:rPr>
        <w:t>Router ID 2.2.2.2</w:t>
      </w:r>
    </w:p>
    <w:p w14:paraId="7293CCD3" w14:textId="77777777" w:rsidR="00787057" w:rsidRDefault="00000000">
      <w:pPr>
        <w:spacing w:after="42" w:line="489" w:lineRule="auto"/>
        <w:ind w:left="745" w:right="2968" w:hanging="10"/>
      </w:pPr>
      <w:r>
        <w:rPr>
          <w:rFonts w:ascii="Verdana" w:eastAsia="Verdana" w:hAnsi="Verdana" w:cs="Verdana"/>
          <w:color w:val="0000FF"/>
          <w:sz w:val="24"/>
          <w:shd w:val="clear" w:color="auto" w:fill="F3F3F3"/>
        </w:rPr>
        <w:t>Number of areas in this router is 2</w:t>
      </w:r>
      <w:r>
        <w:rPr>
          <w:rFonts w:ascii="Verdana" w:eastAsia="Verdana" w:hAnsi="Verdana" w:cs="Verdana"/>
          <w:sz w:val="24"/>
          <w:shd w:val="clear" w:color="auto" w:fill="F3F3F3"/>
        </w:rPr>
        <w:t>. 2 normal 0 stub 0 nssa Maximum path: 4</w:t>
      </w:r>
    </w:p>
    <w:p w14:paraId="2B25B683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Routing for Networks:</w:t>
      </w:r>
    </w:p>
    <w:p w14:paraId="60D77CCE" w14:textId="77777777" w:rsidR="00787057" w:rsidRDefault="00000000">
      <w:pPr>
        <w:spacing w:after="269"/>
        <w:ind w:left="745" w:hanging="10"/>
      </w:pPr>
      <w:r>
        <w:rPr>
          <w:rFonts w:ascii="Verdana" w:eastAsia="Verdana" w:hAnsi="Verdana" w:cs="Verdana"/>
          <w:color w:val="0000FF"/>
          <w:sz w:val="24"/>
          <w:shd w:val="clear" w:color="auto" w:fill="F3F3F3"/>
        </w:rPr>
        <w:t>192.168.6.0 0.0.0.255 area 3</w:t>
      </w:r>
    </w:p>
    <w:p w14:paraId="45DBD409" w14:textId="77777777" w:rsidR="00787057" w:rsidRDefault="00000000">
      <w:pPr>
        <w:spacing w:after="269"/>
        <w:ind w:left="745" w:hanging="10"/>
      </w:pPr>
      <w:r>
        <w:rPr>
          <w:rFonts w:ascii="Verdana" w:eastAsia="Verdana" w:hAnsi="Verdana" w:cs="Verdana"/>
          <w:color w:val="0000FF"/>
          <w:sz w:val="24"/>
          <w:shd w:val="clear" w:color="auto" w:fill="F3F3F3"/>
        </w:rPr>
        <w:t>192.168.23.0 0.0.0.3 area 3</w:t>
      </w:r>
    </w:p>
    <w:p w14:paraId="1D623803" w14:textId="77777777" w:rsidR="00787057" w:rsidRDefault="00000000">
      <w:pPr>
        <w:pStyle w:val="Heading2"/>
      </w:pPr>
      <w:r>
        <w:t>192.168.12.0 0.0.0.3 area 0</w:t>
      </w:r>
    </w:p>
    <w:p w14:paraId="5C0B7D4A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Passive Interface(s):</w:t>
      </w:r>
    </w:p>
    <w:p w14:paraId="3FD2748C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Loopback6</w:t>
      </w:r>
    </w:p>
    <w:p w14:paraId="07CDF195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Routing Information Sources:</w:t>
      </w:r>
    </w:p>
    <w:p w14:paraId="02B9A8FD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Gateway Distance Last Update</w:t>
      </w:r>
    </w:p>
    <w:p w14:paraId="2794ACCE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1.1.1.1 110 00:04:08</w:t>
      </w:r>
    </w:p>
    <w:p w14:paraId="0DB62BD7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2.2.2.2 110 00:04:08</w:t>
      </w:r>
    </w:p>
    <w:p w14:paraId="20BC88C9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3.3.3.3 110 00:02:39</w:t>
      </w:r>
    </w:p>
    <w:p w14:paraId="7BD84AE7" w14:textId="77777777" w:rsidR="00787057" w:rsidRDefault="00000000">
      <w:pPr>
        <w:spacing w:after="861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Distance: (default is 110)</w:t>
      </w:r>
    </w:p>
    <w:p w14:paraId="33BE6F7D" w14:textId="77777777" w:rsidR="00787057" w:rsidRDefault="00000000">
      <w:pPr>
        <w:spacing w:after="279" w:line="265" w:lineRule="auto"/>
        <w:ind w:left="760" w:hanging="10"/>
      </w:pPr>
      <w:r>
        <w:rPr>
          <w:rFonts w:ascii="Verdana" w:eastAsia="Verdana" w:hAnsi="Verdana" w:cs="Verdana"/>
          <w:sz w:val="24"/>
        </w:rPr>
        <w:t xml:space="preserve">R3# </w:t>
      </w:r>
      <w:r>
        <w:rPr>
          <w:rFonts w:ascii="Verdana" w:eastAsia="Verdana" w:hAnsi="Verdana" w:cs="Verdana"/>
          <w:b/>
          <w:sz w:val="24"/>
        </w:rPr>
        <w:t>show ip protocols</w:t>
      </w:r>
    </w:p>
    <w:p w14:paraId="2BC7D3B8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Routing Protocol is "ospf 1"</w:t>
      </w:r>
    </w:p>
    <w:p w14:paraId="2C12145C" w14:textId="77777777" w:rsidR="00787057" w:rsidRDefault="00000000">
      <w:pPr>
        <w:spacing w:after="56" w:line="48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 xml:space="preserve">Outgoing update filter list for all interfaces is not set Incoming update filter list for all interfaces is not set </w:t>
      </w:r>
      <w:r>
        <w:rPr>
          <w:rFonts w:ascii="Verdana" w:eastAsia="Verdana" w:hAnsi="Verdana" w:cs="Verdana"/>
          <w:color w:val="0000FF"/>
          <w:sz w:val="24"/>
          <w:shd w:val="clear" w:color="auto" w:fill="F3F3F3"/>
        </w:rPr>
        <w:t>Router ID 3.3.3.3</w:t>
      </w:r>
    </w:p>
    <w:p w14:paraId="4CA3D115" w14:textId="77777777" w:rsidR="00787057" w:rsidRDefault="00000000">
      <w:pPr>
        <w:spacing w:after="37" w:line="488" w:lineRule="auto"/>
        <w:ind w:left="745" w:right="2968" w:hanging="10"/>
      </w:pPr>
      <w:r>
        <w:rPr>
          <w:rFonts w:ascii="Verdana" w:eastAsia="Verdana" w:hAnsi="Verdana" w:cs="Verdana"/>
          <w:color w:val="0000FF"/>
          <w:sz w:val="24"/>
          <w:shd w:val="clear" w:color="auto" w:fill="F3F3F3"/>
        </w:rPr>
        <w:t>Number of areas in this router is 1</w:t>
      </w:r>
      <w:r>
        <w:rPr>
          <w:rFonts w:ascii="Verdana" w:eastAsia="Verdana" w:hAnsi="Verdana" w:cs="Verdana"/>
          <w:sz w:val="24"/>
          <w:shd w:val="clear" w:color="auto" w:fill="F3F3F3"/>
        </w:rPr>
        <w:t>. 1 normal 0 stub 0 nssa Maximum path: 4</w:t>
      </w:r>
    </w:p>
    <w:p w14:paraId="4398ED4B" w14:textId="77777777" w:rsidR="00787057" w:rsidRDefault="00000000">
      <w:pPr>
        <w:spacing w:after="269"/>
        <w:ind w:left="745" w:hanging="10"/>
      </w:pPr>
      <w:r>
        <w:rPr>
          <w:rFonts w:ascii="Verdana" w:eastAsia="Verdana" w:hAnsi="Verdana" w:cs="Verdana"/>
          <w:color w:val="0000FF"/>
          <w:sz w:val="24"/>
          <w:shd w:val="clear" w:color="auto" w:fill="F3F3F3"/>
        </w:rPr>
        <w:t>Routing for Networks:</w:t>
      </w:r>
    </w:p>
    <w:p w14:paraId="5CD427D7" w14:textId="77777777" w:rsidR="00787057" w:rsidRDefault="00000000">
      <w:pPr>
        <w:spacing w:after="269"/>
        <w:ind w:left="745" w:hanging="10"/>
      </w:pPr>
      <w:r>
        <w:rPr>
          <w:rFonts w:ascii="Verdana" w:eastAsia="Verdana" w:hAnsi="Verdana" w:cs="Verdana"/>
          <w:color w:val="0000FF"/>
          <w:sz w:val="24"/>
          <w:shd w:val="clear" w:color="auto" w:fill="F3F3F3"/>
        </w:rPr>
        <w:t>192.168.23.0 0.0.0.3 area 3</w:t>
      </w:r>
    </w:p>
    <w:p w14:paraId="52095BE4" w14:textId="77777777" w:rsidR="00787057" w:rsidRDefault="00000000">
      <w:pPr>
        <w:spacing w:after="269"/>
        <w:ind w:left="745" w:hanging="10"/>
      </w:pPr>
      <w:r>
        <w:rPr>
          <w:rFonts w:ascii="Verdana" w:eastAsia="Verdana" w:hAnsi="Verdana" w:cs="Verdana"/>
          <w:color w:val="0000FF"/>
          <w:sz w:val="24"/>
          <w:shd w:val="clear" w:color="auto" w:fill="F3F3F3"/>
        </w:rPr>
        <w:t>192.168.4.0 0.0.0.255 area 3</w:t>
      </w:r>
    </w:p>
    <w:p w14:paraId="4C170C2D" w14:textId="77777777" w:rsidR="00787057" w:rsidRDefault="00000000">
      <w:pPr>
        <w:pStyle w:val="Heading2"/>
      </w:pPr>
      <w:r>
        <w:t>192.168.5.0 0.0.0.255 area 3</w:t>
      </w:r>
    </w:p>
    <w:p w14:paraId="2B3AE5BA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Passive Interface(s):</w:t>
      </w:r>
    </w:p>
    <w:p w14:paraId="0D8BE013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Loopback4</w:t>
      </w:r>
    </w:p>
    <w:p w14:paraId="4A1FE1AA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Loopback5</w:t>
      </w:r>
    </w:p>
    <w:p w14:paraId="44210967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Routing Information Sources:</w:t>
      </w:r>
    </w:p>
    <w:p w14:paraId="42729BAB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Gateway Distance Last Update</w:t>
      </w:r>
    </w:p>
    <w:p w14:paraId="41CAD480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2.2.2.2 110 00:11:28</w:t>
      </w:r>
    </w:p>
    <w:p w14:paraId="1D470320" w14:textId="77777777" w:rsidR="00787057" w:rsidRDefault="00000000">
      <w:pPr>
        <w:spacing w:after="265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3.3.3.3 110 00:00:20</w:t>
      </w:r>
    </w:p>
    <w:p w14:paraId="484FA72F" w14:textId="77777777" w:rsidR="00787057" w:rsidRDefault="00000000">
      <w:pPr>
        <w:spacing w:after="847" w:line="265" w:lineRule="auto"/>
        <w:ind w:left="74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Distance: (default is 110)</w:t>
      </w:r>
    </w:p>
    <w:p w14:paraId="32CD97A2" w14:textId="77777777" w:rsidR="00787057" w:rsidRDefault="00000000">
      <w:pPr>
        <w:spacing w:after="377" w:line="269" w:lineRule="auto"/>
        <w:ind w:left="10" w:right="2446" w:hanging="10"/>
      </w:pPr>
      <w:r>
        <w:rPr>
          <w:rFonts w:ascii="Verdana" w:eastAsia="Verdana" w:hAnsi="Verdana" w:cs="Verdana"/>
          <w:b/>
          <w:color w:val="6AA84F"/>
          <w:sz w:val="24"/>
        </w:rPr>
        <w:t>What is the OSPF router type for each router?</w:t>
      </w:r>
    </w:p>
    <w:p w14:paraId="143EE85D" w14:textId="77777777" w:rsidR="00787057" w:rsidRDefault="00000000">
      <w:pPr>
        <w:spacing w:after="381" w:line="271" w:lineRule="auto"/>
        <w:ind w:left="15" w:right="4" w:firstLine="5"/>
      </w:pPr>
      <w:r>
        <w:rPr>
          <w:rFonts w:ascii="Verdana" w:eastAsia="Verdana" w:hAnsi="Verdana" w:cs="Verdana"/>
          <w:b/>
          <w:sz w:val="24"/>
        </w:rPr>
        <w:t xml:space="preserve">R1: </w:t>
      </w:r>
      <w:r>
        <w:rPr>
          <w:rFonts w:ascii="Verdana" w:eastAsia="Verdana" w:hAnsi="Verdana" w:cs="Verdana"/>
          <w:sz w:val="24"/>
        </w:rPr>
        <w:t>_______________________________</w:t>
      </w:r>
    </w:p>
    <w:p w14:paraId="4C64E857" w14:textId="77777777" w:rsidR="00787057" w:rsidRDefault="00000000">
      <w:pPr>
        <w:spacing w:after="282" w:line="271" w:lineRule="auto"/>
        <w:ind w:left="15" w:right="4" w:firstLine="5"/>
      </w:pPr>
      <w:r>
        <w:rPr>
          <w:rFonts w:ascii="Verdana" w:eastAsia="Verdana" w:hAnsi="Verdana" w:cs="Verdana"/>
          <w:b/>
          <w:sz w:val="24"/>
        </w:rPr>
        <w:t xml:space="preserve">R2: </w:t>
      </w:r>
      <w:r>
        <w:rPr>
          <w:rFonts w:ascii="Verdana" w:eastAsia="Verdana" w:hAnsi="Verdana" w:cs="Verdana"/>
          <w:sz w:val="24"/>
        </w:rPr>
        <w:t>_______________________________</w:t>
      </w:r>
    </w:p>
    <w:p w14:paraId="5632200E" w14:textId="77777777" w:rsidR="00787057" w:rsidRDefault="00000000">
      <w:pPr>
        <w:spacing w:after="612" w:line="271" w:lineRule="auto"/>
        <w:ind w:left="15" w:right="4" w:firstLine="5"/>
      </w:pPr>
      <w:r>
        <w:rPr>
          <w:rFonts w:ascii="Verdana" w:eastAsia="Verdana" w:hAnsi="Verdana" w:cs="Verdana"/>
          <w:b/>
          <w:sz w:val="24"/>
        </w:rPr>
        <w:t xml:space="preserve">R3: </w:t>
      </w:r>
      <w:r>
        <w:rPr>
          <w:rFonts w:ascii="Verdana" w:eastAsia="Verdana" w:hAnsi="Verdana" w:cs="Verdana"/>
          <w:sz w:val="24"/>
        </w:rPr>
        <w:t>_______________________________</w:t>
      </w:r>
    </w:p>
    <w:p w14:paraId="5C0499BE" w14:textId="77777777" w:rsidR="00787057" w:rsidRDefault="00000000">
      <w:pPr>
        <w:spacing w:after="256" w:line="271" w:lineRule="auto"/>
        <w:ind w:left="735" w:right="4" w:hanging="345"/>
      </w:pPr>
      <w:r>
        <w:rPr>
          <w:rFonts w:ascii="Verdana" w:eastAsia="Verdana" w:hAnsi="Verdana" w:cs="Verdana"/>
          <w:sz w:val="24"/>
        </w:rPr>
        <w:t xml:space="preserve">1. Issue the </w:t>
      </w:r>
      <w:r>
        <w:rPr>
          <w:rFonts w:ascii="Verdana" w:eastAsia="Verdana" w:hAnsi="Verdana" w:cs="Verdana"/>
          <w:b/>
          <w:sz w:val="24"/>
        </w:rPr>
        <w:t xml:space="preserve">show ip ospf neighbor </w:t>
      </w:r>
      <w:r>
        <w:rPr>
          <w:rFonts w:ascii="Verdana" w:eastAsia="Verdana" w:hAnsi="Verdana" w:cs="Verdana"/>
          <w:sz w:val="24"/>
        </w:rPr>
        <w:t>command to verify that OSPF adjacencies have been established between all routers. If neighbor adjacencies between all routers is not established. Troubleshoot the network and fix any connectivity issues discovered.</w:t>
      </w:r>
    </w:p>
    <w:p w14:paraId="378AF400" w14:textId="77777777" w:rsidR="00787057" w:rsidRDefault="00000000">
      <w:pPr>
        <w:spacing w:after="279" w:line="265" w:lineRule="auto"/>
        <w:ind w:left="25" w:hanging="10"/>
      </w:pPr>
      <w:r>
        <w:rPr>
          <w:rFonts w:ascii="Verdana" w:eastAsia="Verdana" w:hAnsi="Verdana" w:cs="Verdana"/>
          <w:sz w:val="24"/>
        </w:rPr>
        <w:t xml:space="preserve">R1# </w:t>
      </w:r>
      <w:r>
        <w:rPr>
          <w:rFonts w:ascii="Verdana" w:eastAsia="Verdana" w:hAnsi="Verdana" w:cs="Verdana"/>
          <w:b/>
          <w:sz w:val="24"/>
        </w:rPr>
        <w:t>show ip ospf neighbor</w:t>
      </w:r>
    </w:p>
    <w:p w14:paraId="68BF8601" w14:textId="77777777" w:rsidR="00787057" w:rsidRDefault="00000000">
      <w:pPr>
        <w:spacing w:after="265" w:line="265" w:lineRule="auto"/>
        <w:ind w:left="40" w:hanging="10"/>
      </w:pPr>
      <w:r>
        <w:rPr>
          <w:rFonts w:ascii="Verdana" w:eastAsia="Verdana" w:hAnsi="Verdana" w:cs="Verdana"/>
          <w:sz w:val="24"/>
          <w:shd w:val="clear" w:color="auto" w:fill="F3F3F3"/>
        </w:rPr>
        <w:t>Neighbor ID Pri State Dead Time Address Interface 2.2.2.2 0 FULL/ - 00:00:34</w:t>
      </w:r>
    </w:p>
    <w:p w14:paraId="1684C4AF" w14:textId="77777777" w:rsidR="00787057" w:rsidRDefault="00000000">
      <w:pPr>
        <w:spacing w:after="890" w:line="265" w:lineRule="auto"/>
        <w:ind w:left="2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192.168.12.2 Serial0/0/0</w:t>
      </w:r>
    </w:p>
    <w:p w14:paraId="7E7A2BC3" w14:textId="77777777" w:rsidR="00787057" w:rsidRDefault="00000000">
      <w:pPr>
        <w:spacing w:after="689" w:line="265" w:lineRule="auto"/>
        <w:ind w:left="25" w:hanging="10"/>
      </w:pPr>
      <w:r>
        <w:rPr>
          <w:rFonts w:ascii="Verdana" w:eastAsia="Verdana" w:hAnsi="Verdana" w:cs="Verdana"/>
          <w:sz w:val="24"/>
        </w:rPr>
        <w:t xml:space="preserve">R2# </w:t>
      </w:r>
      <w:r>
        <w:rPr>
          <w:rFonts w:ascii="Verdana" w:eastAsia="Verdana" w:hAnsi="Verdana" w:cs="Verdana"/>
          <w:b/>
          <w:sz w:val="24"/>
        </w:rPr>
        <w:t>show ip ospf neighbor</w:t>
      </w:r>
    </w:p>
    <w:p w14:paraId="2FEDCEE7" w14:textId="77777777" w:rsidR="00787057" w:rsidRDefault="00000000">
      <w:pPr>
        <w:spacing w:after="265" w:line="265" w:lineRule="auto"/>
        <w:ind w:left="40" w:hanging="10"/>
      </w:pPr>
      <w:r>
        <w:rPr>
          <w:rFonts w:ascii="Verdana" w:eastAsia="Verdana" w:hAnsi="Verdana" w:cs="Verdana"/>
          <w:sz w:val="24"/>
          <w:shd w:val="clear" w:color="auto" w:fill="F3F3F3"/>
        </w:rPr>
        <w:t>Neighbor ID Pri State Dead Time Address Interface 1.1.1.1 0 FULL/ - 00:00:36</w:t>
      </w:r>
    </w:p>
    <w:p w14:paraId="51273F85" w14:textId="77777777" w:rsidR="00787057" w:rsidRDefault="00000000">
      <w:pPr>
        <w:spacing w:after="898" w:line="265" w:lineRule="auto"/>
        <w:ind w:left="2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192.168.12.1 Serial0/0/0 3.3.3.3 0 FULL/ - 00:00:36 192.168.23.2 Serial0/0/1</w:t>
      </w:r>
    </w:p>
    <w:p w14:paraId="69BCB5B8" w14:textId="77777777" w:rsidR="00787057" w:rsidRDefault="00000000">
      <w:pPr>
        <w:spacing w:after="279" w:line="265" w:lineRule="auto"/>
        <w:ind w:left="25" w:hanging="10"/>
      </w:pPr>
      <w:r>
        <w:rPr>
          <w:rFonts w:ascii="Verdana" w:eastAsia="Verdana" w:hAnsi="Verdana" w:cs="Verdana"/>
          <w:sz w:val="24"/>
        </w:rPr>
        <w:t xml:space="preserve">R3# </w:t>
      </w:r>
      <w:r>
        <w:rPr>
          <w:rFonts w:ascii="Verdana" w:eastAsia="Verdana" w:hAnsi="Verdana" w:cs="Verdana"/>
          <w:b/>
          <w:sz w:val="24"/>
        </w:rPr>
        <w:t>show ip ospf neighbor</w:t>
      </w:r>
    </w:p>
    <w:p w14:paraId="07943CF9" w14:textId="77777777" w:rsidR="00787057" w:rsidRDefault="00000000">
      <w:pPr>
        <w:spacing w:after="265" w:line="265" w:lineRule="auto"/>
        <w:ind w:left="40" w:hanging="10"/>
      </w:pPr>
      <w:r>
        <w:rPr>
          <w:rFonts w:ascii="Verdana" w:eastAsia="Verdana" w:hAnsi="Verdana" w:cs="Verdana"/>
          <w:sz w:val="24"/>
          <w:shd w:val="clear" w:color="auto" w:fill="F3F3F3"/>
        </w:rPr>
        <w:t>Neighbor ID Pri State Dead Time Address Interface 2.2.2.2 0 FULL- 00:00:38</w:t>
      </w:r>
    </w:p>
    <w:p w14:paraId="5CF3C9DD" w14:textId="77777777" w:rsidR="00787057" w:rsidRDefault="00000000">
      <w:pPr>
        <w:spacing w:after="878" w:line="265" w:lineRule="auto"/>
        <w:ind w:left="25" w:hanging="10"/>
      </w:pPr>
      <w:r>
        <w:rPr>
          <w:rFonts w:ascii="Verdana" w:eastAsia="Verdana" w:hAnsi="Verdana" w:cs="Verdana"/>
          <w:sz w:val="24"/>
          <w:shd w:val="clear" w:color="auto" w:fill="F3F3F3"/>
        </w:rPr>
        <w:t>192.168.23.1 Serial0/0/1</w:t>
      </w:r>
    </w:p>
    <w:p w14:paraId="0F93FFFA" w14:textId="77777777" w:rsidR="00787057" w:rsidRDefault="00000000">
      <w:pPr>
        <w:spacing w:after="267"/>
        <w:ind w:left="10" w:hanging="10"/>
      </w:pPr>
      <w:r>
        <w:rPr>
          <w:rFonts w:ascii="Verdana" w:eastAsia="Verdana" w:hAnsi="Verdana" w:cs="Verdana"/>
          <w:b/>
          <w:color w:val="1155CC"/>
          <w:sz w:val="24"/>
        </w:rPr>
        <w:t>Reflection</w:t>
      </w:r>
    </w:p>
    <w:p w14:paraId="3BCFC162" w14:textId="77777777" w:rsidR="00787057" w:rsidRDefault="00000000">
      <w:pPr>
        <w:spacing w:after="256" w:line="271" w:lineRule="auto"/>
        <w:ind w:left="15" w:right="4" w:firstLine="5"/>
      </w:pPr>
      <w:r>
        <w:rPr>
          <w:rFonts w:ascii="Verdana" w:eastAsia="Verdana" w:hAnsi="Verdana" w:cs="Verdana"/>
          <w:sz w:val="24"/>
        </w:rPr>
        <w:t>What are three advantages for designing a network with multi-area OSPF over having one large OSPF area?</w:t>
      </w:r>
    </w:p>
    <w:p w14:paraId="2C3AA2D8" w14:textId="77777777" w:rsidR="00787057" w:rsidRDefault="00000000">
      <w:pPr>
        <w:spacing w:after="256" w:line="271" w:lineRule="auto"/>
        <w:ind w:left="15" w:right="4" w:firstLine="5"/>
      </w:pPr>
      <w:r>
        <w:rPr>
          <w:rFonts w:ascii="Verdana" w:eastAsia="Verdana" w:hAnsi="Verdana" w:cs="Verdana"/>
          <w:sz w:val="24"/>
        </w:rPr>
        <w:t>1.</w:t>
      </w:r>
    </w:p>
    <w:p w14:paraId="608614EE" w14:textId="77777777" w:rsidR="00787057" w:rsidRDefault="00000000">
      <w:pPr>
        <w:spacing w:after="256" w:line="271" w:lineRule="auto"/>
        <w:ind w:left="15" w:right="4" w:firstLine="5"/>
      </w:pPr>
      <w:r>
        <w:rPr>
          <w:rFonts w:ascii="Verdana" w:eastAsia="Verdana" w:hAnsi="Verdana" w:cs="Verdana"/>
          <w:sz w:val="24"/>
        </w:rPr>
        <w:t>2.</w:t>
      </w:r>
    </w:p>
    <w:p w14:paraId="12DDCDD9" w14:textId="77777777" w:rsidR="00787057" w:rsidRDefault="00000000">
      <w:pPr>
        <w:spacing w:after="1428" w:line="271" w:lineRule="auto"/>
        <w:ind w:left="15" w:right="4" w:firstLine="5"/>
      </w:pPr>
      <w:r>
        <w:rPr>
          <w:rFonts w:ascii="Verdana" w:eastAsia="Verdana" w:hAnsi="Verdana" w:cs="Verdana"/>
          <w:sz w:val="24"/>
        </w:rPr>
        <w:t>3.</w:t>
      </w:r>
    </w:p>
    <w:p w14:paraId="622EBA13" w14:textId="77777777" w:rsidR="00787057" w:rsidRDefault="00000000">
      <w:pPr>
        <w:spacing w:after="267"/>
        <w:ind w:left="10" w:hanging="10"/>
      </w:pPr>
      <w:r>
        <w:rPr>
          <w:rFonts w:ascii="Verdana" w:eastAsia="Verdana" w:hAnsi="Verdana" w:cs="Verdana"/>
          <w:b/>
          <w:color w:val="1155CC"/>
          <w:sz w:val="24"/>
        </w:rPr>
        <w:t>Submit Your Work:</w:t>
      </w:r>
    </w:p>
    <w:p w14:paraId="35A5463E" w14:textId="77777777" w:rsidR="00787057" w:rsidRDefault="00000000">
      <w:pPr>
        <w:spacing w:after="256" w:line="271" w:lineRule="auto"/>
        <w:ind w:left="15" w:right="4" w:firstLine="5"/>
      </w:pPr>
      <w:r>
        <w:rPr>
          <w:rFonts w:ascii="Verdana" w:eastAsia="Verdana" w:hAnsi="Verdana" w:cs="Verdana"/>
          <w:sz w:val="24"/>
        </w:rPr>
        <w:t>Submit all text files, screenshots, or answers to questions to your instructor Using the most appropriate method below.</w:t>
      </w:r>
    </w:p>
    <w:p w14:paraId="20847C1C" w14:textId="77777777" w:rsidR="00787057" w:rsidRDefault="00000000">
      <w:pPr>
        <w:spacing w:after="0"/>
        <w:ind w:left="30"/>
      </w:pPr>
      <w:r>
        <w:rPr>
          <w:rFonts w:ascii="Verdana" w:eastAsia="Verdana" w:hAnsi="Verdana" w:cs="Verdana"/>
          <w:sz w:val="24"/>
          <w:u w:val="single" w:color="000000"/>
        </w:rPr>
        <w:t>Packet Tracer</w:t>
      </w:r>
      <w:r>
        <w:rPr>
          <w:rFonts w:ascii="Verdana" w:eastAsia="Verdana" w:hAnsi="Verdana" w:cs="Verdana"/>
          <w:sz w:val="24"/>
        </w:rPr>
        <w:t>:</w:t>
      </w:r>
    </w:p>
    <w:p w14:paraId="159A11DF" w14:textId="77777777" w:rsidR="00787057" w:rsidRDefault="00000000">
      <w:pPr>
        <w:spacing w:after="543" w:line="271" w:lineRule="auto"/>
        <w:ind w:left="15" w:right="4" w:firstLine="5"/>
      </w:pPr>
      <w:r>
        <w:rPr>
          <w:rFonts w:ascii="Verdana" w:eastAsia="Verdana" w:hAnsi="Verdana" w:cs="Verdana"/>
          <w:sz w:val="24"/>
        </w:rPr>
        <w:t>Submit Packet Tracer file as well as your text file with your findings and notes.</w:t>
      </w:r>
    </w:p>
    <w:p w14:paraId="52AC475E" w14:textId="77777777" w:rsidR="00787057" w:rsidRDefault="00000000">
      <w:pPr>
        <w:spacing w:after="508" w:line="265" w:lineRule="auto"/>
        <w:ind w:left="25" w:hanging="10"/>
      </w:pPr>
      <w:r>
        <w:rPr>
          <w:rFonts w:ascii="Verdana" w:eastAsia="Verdana" w:hAnsi="Verdana" w:cs="Verdana"/>
          <w:b/>
          <w:sz w:val="24"/>
        </w:rPr>
        <w:t>Rubric</w:t>
      </w:r>
    </w:p>
    <w:p w14:paraId="363AB332" w14:textId="77777777" w:rsidR="00787057" w:rsidRDefault="00000000">
      <w:pPr>
        <w:spacing w:after="81"/>
        <w:ind w:left="82"/>
      </w:pPr>
      <w:r>
        <w:rPr>
          <w:rFonts w:ascii="Verdana" w:eastAsia="Verdana" w:hAnsi="Verdana" w:cs="Verdana"/>
          <w:sz w:val="20"/>
        </w:rPr>
        <w:t>Checklist/Single Point Mastery</w:t>
      </w:r>
    </w:p>
    <w:tbl>
      <w:tblPr>
        <w:tblStyle w:val="TableGrid"/>
        <w:tblW w:w="10000" w:type="dxa"/>
        <w:tblInd w:w="-110" w:type="dxa"/>
        <w:tblCellMar>
          <w:top w:w="152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2620"/>
        <w:gridCol w:w="5640"/>
      </w:tblGrid>
      <w:tr w:rsidR="00787057" w14:paraId="5FE0A0EB" w14:textId="77777777">
        <w:trPr>
          <w:trHeight w:val="8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95B09" w14:textId="77777777" w:rsidR="00787057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18"/>
                <w:u w:val="single" w:color="000000"/>
              </w:rPr>
              <w:t>Concerns</w:t>
            </w:r>
          </w:p>
          <w:p w14:paraId="6D2621E3" w14:textId="77777777" w:rsidR="0078705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>Working Towards Proficiency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EF574" w14:textId="77777777" w:rsidR="0078705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  <w:u w:val="single" w:color="000000"/>
              </w:rPr>
              <w:t>Criteria</w:t>
            </w:r>
          </w:p>
          <w:p w14:paraId="6C4B43DF" w14:textId="77777777" w:rsidR="0078705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>Standards for This Competency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7AF09" w14:textId="77777777" w:rsidR="00787057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  <w:u w:val="single" w:color="000000"/>
              </w:rPr>
              <w:t>Accomplished</w:t>
            </w:r>
          </w:p>
          <w:p w14:paraId="7082AAD5" w14:textId="77777777" w:rsidR="00787057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>Evidence of Mastering Competency</w:t>
            </w:r>
          </w:p>
        </w:tc>
      </w:tr>
      <w:tr w:rsidR="00787057" w14:paraId="504FB781" w14:textId="77777777">
        <w:trPr>
          <w:trHeight w:val="8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A34CE" w14:textId="77777777" w:rsidR="00787057" w:rsidRDefault="00787057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8B015" w14:textId="77777777" w:rsidR="00787057" w:rsidRDefault="00000000">
            <w:pPr>
              <w:spacing w:after="0" w:line="243" w:lineRule="auto"/>
              <w:jc w:val="center"/>
            </w:pPr>
            <w:r>
              <w:rPr>
                <w:rFonts w:ascii="Arial" w:eastAsia="Arial" w:hAnsi="Arial" w:cs="Arial"/>
                <w:color w:val="0070C0"/>
                <w:sz w:val="18"/>
              </w:rPr>
              <w:t>Criteria #1: Basic router and switch configs configs (30</w:t>
            </w:r>
          </w:p>
          <w:p w14:paraId="7A27E905" w14:textId="77777777" w:rsidR="0078705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color w:val="0070C0"/>
                <w:sz w:val="18"/>
              </w:rPr>
              <w:t>pts)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36B63" w14:textId="77777777" w:rsidR="00787057" w:rsidRDefault="00000000">
            <w:pPr>
              <w:spacing w:after="196"/>
            </w:pPr>
            <w:r>
              <w:rPr>
                <w:rFonts w:ascii="Arial" w:eastAsia="Arial" w:hAnsi="Arial" w:cs="Arial"/>
                <w:sz w:val="18"/>
              </w:rPr>
              <w:t>Configure basic router configs needed for all 3 routers.(30 pts)</w:t>
            </w:r>
          </w:p>
          <w:p w14:paraId="31DB977F" w14:textId="77777777" w:rsidR="0078705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Each router ( 10 pts)</w:t>
            </w:r>
          </w:p>
        </w:tc>
      </w:tr>
      <w:tr w:rsidR="00787057" w14:paraId="0CB86C49" w14:textId="77777777">
        <w:trPr>
          <w:trHeight w:val="12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FBDEF" w14:textId="77777777" w:rsidR="00787057" w:rsidRDefault="00787057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64D25" w14:textId="77777777" w:rsidR="00787057" w:rsidRDefault="00000000">
            <w:pPr>
              <w:spacing w:after="0"/>
              <w:ind w:left="16" w:hanging="16"/>
              <w:jc w:val="center"/>
            </w:pPr>
            <w:r>
              <w:rPr>
                <w:rFonts w:ascii="Arial" w:eastAsia="Arial" w:hAnsi="Arial" w:cs="Arial"/>
                <w:color w:val="0070C0"/>
                <w:sz w:val="18"/>
              </w:rPr>
              <w:t>Criteria #2: Configure OSPF protocol needed on all 3 routers for connectivity between networks (40 pts)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A5DAE" w14:textId="77777777" w:rsidR="00787057" w:rsidRDefault="00000000">
            <w:pPr>
              <w:spacing w:after="210" w:line="243" w:lineRule="auto"/>
            </w:pPr>
            <w:r>
              <w:rPr>
                <w:rFonts w:ascii="Arial" w:eastAsia="Arial" w:hAnsi="Arial" w:cs="Arial"/>
                <w:sz w:val="18"/>
              </w:rPr>
              <w:t>Configure EIGRP protocol needed on all 3 routers for connectivity between networks. (40 pts)</w:t>
            </w:r>
          </w:p>
          <w:p w14:paraId="6ED8C2DC" w14:textId="77777777" w:rsidR="0078705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Each router (13.3pts)</w:t>
            </w:r>
          </w:p>
        </w:tc>
      </w:tr>
      <w:tr w:rsidR="00787057" w14:paraId="0B1F0C3F" w14:textId="77777777">
        <w:trPr>
          <w:trHeight w:val="8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ED176" w14:textId="77777777" w:rsidR="00787057" w:rsidRDefault="00787057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66466" w14:textId="77777777" w:rsidR="0078705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70C0"/>
                <w:sz w:val="18"/>
              </w:rPr>
              <w:t>Criteria #4: Test connectivity between all remote networks using ping. (15 pts)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6704D" w14:textId="77777777" w:rsidR="00787057" w:rsidRDefault="00000000">
            <w:pPr>
              <w:spacing w:after="0"/>
              <w:ind w:right="82"/>
            </w:pPr>
            <w:r>
              <w:rPr>
                <w:rFonts w:ascii="Arial" w:eastAsia="Arial" w:hAnsi="Arial" w:cs="Arial"/>
                <w:sz w:val="18"/>
              </w:rPr>
              <w:t>Test connectivity between all remote networks using ping. (15 pts) 3 Ping test (5 pts) a piece.</w:t>
            </w:r>
          </w:p>
        </w:tc>
      </w:tr>
      <w:tr w:rsidR="00787057" w14:paraId="7DD52808" w14:textId="77777777">
        <w:trPr>
          <w:trHeight w:val="10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5914C" w14:textId="77777777" w:rsidR="00787057" w:rsidRDefault="00787057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3E43A" w14:textId="77777777" w:rsidR="00787057" w:rsidRDefault="00000000">
            <w:pPr>
              <w:spacing w:after="0" w:line="243" w:lineRule="auto"/>
              <w:ind w:left="29" w:right="14" w:firstLine="27"/>
              <w:jc w:val="center"/>
            </w:pPr>
            <w:r>
              <w:rPr>
                <w:rFonts w:ascii="Arial" w:eastAsia="Arial" w:hAnsi="Arial" w:cs="Arial"/>
                <w:color w:val="0070C0"/>
                <w:sz w:val="18"/>
              </w:rPr>
              <w:t>Criteria #5: Submit instructions document with lab questions completed. (15</w:t>
            </w:r>
          </w:p>
          <w:p w14:paraId="1C977A30" w14:textId="77777777" w:rsidR="0078705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color w:val="0070C0"/>
                <w:sz w:val="18"/>
              </w:rPr>
              <w:t>pts)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7333D" w14:textId="77777777" w:rsidR="00787057" w:rsidRDefault="00000000">
            <w:pPr>
              <w:spacing w:after="210" w:line="243" w:lineRule="auto"/>
            </w:pPr>
            <w:r>
              <w:rPr>
                <w:rFonts w:ascii="Arial" w:eastAsia="Arial" w:hAnsi="Arial" w:cs="Arial"/>
                <w:sz w:val="18"/>
              </w:rPr>
              <w:t>Criteria #5: Submit instructions document with lab questions completed. (15 pts)</w:t>
            </w:r>
          </w:p>
          <w:p w14:paraId="32B5A705" w14:textId="77777777" w:rsidR="00787057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 questions (5 pts) a piece</w:t>
            </w:r>
          </w:p>
        </w:tc>
      </w:tr>
    </w:tbl>
    <w:p w14:paraId="756DA41A" w14:textId="77777777" w:rsidR="00263809" w:rsidRDefault="00263809"/>
    <w:sectPr w:rsidR="00263809">
      <w:pgSz w:w="12240" w:h="15840"/>
      <w:pgMar w:top="750" w:right="747" w:bottom="79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B5A11"/>
    <w:multiLevelType w:val="hybridMultilevel"/>
    <w:tmpl w:val="06FC46F2"/>
    <w:lvl w:ilvl="0" w:tplc="22AA19AE">
      <w:start w:val="1"/>
      <w:numFmt w:val="lowerLetter"/>
      <w:lvlText w:val="%1."/>
      <w:lvlJc w:val="left"/>
      <w:pPr>
        <w:ind w:left="7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8CF8B0">
      <w:start w:val="1"/>
      <w:numFmt w:val="lowerLetter"/>
      <w:lvlText w:val="%2"/>
      <w:lvlJc w:val="left"/>
      <w:pPr>
        <w:ind w:left="181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36AFA6">
      <w:start w:val="1"/>
      <w:numFmt w:val="lowerRoman"/>
      <w:lvlText w:val="%3"/>
      <w:lvlJc w:val="left"/>
      <w:pPr>
        <w:ind w:left="25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46A216">
      <w:start w:val="1"/>
      <w:numFmt w:val="decimal"/>
      <w:lvlText w:val="%4"/>
      <w:lvlJc w:val="left"/>
      <w:pPr>
        <w:ind w:left="32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846CA">
      <w:start w:val="1"/>
      <w:numFmt w:val="lowerLetter"/>
      <w:lvlText w:val="%5"/>
      <w:lvlJc w:val="left"/>
      <w:pPr>
        <w:ind w:left="39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2CE146">
      <w:start w:val="1"/>
      <w:numFmt w:val="lowerRoman"/>
      <w:lvlText w:val="%6"/>
      <w:lvlJc w:val="left"/>
      <w:pPr>
        <w:ind w:left="46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0A8BE">
      <w:start w:val="1"/>
      <w:numFmt w:val="decimal"/>
      <w:lvlText w:val="%7"/>
      <w:lvlJc w:val="left"/>
      <w:pPr>
        <w:ind w:left="541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CA734E">
      <w:start w:val="1"/>
      <w:numFmt w:val="lowerLetter"/>
      <w:lvlText w:val="%8"/>
      <w:lvlJc w:val="left"/>
      <w:pPr>
        <w:ind w:left="61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4AE6A8">
      <w:start w:val="1"/>
      <w:numFmt w:val="lowerRoman"/>
      <w:lvlText w:val="%9"/>
      <w:lvlJc w:val="left"/>
      <w:pPr>
        <w:ind w:left="68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834C31"/>
    <w:multiLevelType w:val="hybridMultilevel"/>
    <w:tmpl w:val="944EE83A"/>
    <w:lvl w:ilvl="0" w:tplc="7CE030E8">
      <w:start w:val="1"/>
      <w:numFmt w:val="decimal"/>
      <w:lvlText w:val="%1."/>
      <w:lvlJc w:val="left"/>
      <w:pPr>
        <w:ind w:left="6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384FF4">
      <w:start w:val="1"/>
      <w:numFmt w:val="lowerLetter"/>
      <w:lvlText w:val="%2"/>
      <w:lvlJc w:val="left"/>
      <w:pPr>
        <w:ind w:left="14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225CEE">
      <w:start w:val="1"/>
      <w:numFmt w:val="lowerRoman"/>
      <w:lvlText w:val="%3"/>
      <w:lvlJc w:val="left"/>
      <w:pPr>
        <w:ind w:left="21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6894AE">
      <w:start w:val="1"/>
      <w:numFmt w:val="decimal"/>
      <w:lvlText w:val="%4"/>
      <w:lvlJc w:val="left"/>
      <w:pPr>
        <w:ind w:left="28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20C3E4">
      <w:start w:val="1"/>
      <w:numFmt w:val="lowerLetter"/>
      <w:lvlText w:val="%5"/>
      <w:lvlJc w:val="left"/>
      <w:pPr>
        <w:ind w:left="36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7AE8A4">
      <w:start w:val="1"/>
      <w:numFmt w:val="lowerRoman"/>
      <w:lvlText w:val="%6"/>
      <w:lvlJc w:val="left"/>
      <w:pPr>
        <w:ind w:left="43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42EA6">
      <w:start w:val="1"/>
      <w:numFmt w:val="decimal"/>
      <w:lvlText w:val="%7"/>
      <w:lvlJc w:val="left"/>
      <w:pPr>
        <w:ind w:left="50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647DD2">
      <w:start w:val="1"/>
      <w:numFmt w:val="lowerLetter"/>
      <w:lvlText w:val="%8"/>
      <w:lvlJc w:val="left"/>
      <w:pPr>
        <w:ind w:left="57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8E020">
      <w:start w:val="1"/>
      <w:numFmt w:val="lowerRoman"/>
      <w:lvlText w:val="%9"/>
      <w:lvlJc w:val="left"/>
      <w:pPr>
        <w:ind w:left="64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F714D"/>
    <w:multiLevelType w:val="hybridMultilevel"/>
    <w:tmpl w:val="D9368356"/>
    <w:lvl w:ilvl="0" w:tplc="1048E8DE">
      <w:start w:val="1"/>
      <w:numFmt w:val="bullet"/>
      <w:lvlText w:val="●"/>
      <w:lvlJc w:val="left"/>
      <w:pPr>
        <w:ind w:left="6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7A665E">
      <w:start w:val="1"/>
      <w:numFmt w:val="bullet"/>
      <w:lvlText w:val="o"/>
      <w:lvlJc w:val="left"/>
      <w:pPr>
        <w:ind w:left="14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E435B4">
      <w:start w:val="1"/>
      <w:numFmt w:val="bullet"/>
      <w:lvlText w:val="▪"/>
      <w:lvlJc w:val="left"/>
      <w:pPr>
        <w:ind w:left="21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28D0A">
      <w:start w:val="1"/>
      <w:numFmt w:val="bullet"/>
      <w:lvlText w:val="•"/>
      <w:lvlJc w:val="left"/>
      <w:pPr>
        <w:ind w:left="28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663BAC">
      <w:start w:val="1"/>
      <w:numFmt w:val="bullet"/>
      <w:lvlText w:val="o"/>
      <w:lvlJc w:val="left"/>
      <w:pPr>
        <w:ind w:left="361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ECFA10">
      <w:start w:val="1"/>
      <w:numFmt w:val="bullet"/>
      <w:lvlText w:val="▪"/>
      <w:lvlJc w:val="left"/>
      <w:pPr>
        <w:ind w:left="43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C0A78">
      <w:start w:val="1"/>
      <w:numFmt w:val="bullet"/>
      <w:lvlText w:val="•"/>
      <w:lvlJc w:val="left"/>
      <w:pPr>
        <w:ind w:left="50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F2E05C">
      <w:start w:val="1"/>
      <w:numFmt w:val="bullet"/>
      <w:lvlText w:val="o"/>
      <w:lvlJc w:val="left"/>
      <w:pPr>
        <w:ind w:left="57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C25862">
      <w:start w:val="1"/>
      <w:numFmt w:val="bullet"/>
      <w:lvlText w:val="▪"/>
      <w:lvlJc w:val="left"/>
      <w:pPr>
        <w:ind w:left="64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654654"/>
    <w:multiLevelType w:val="hybridMultilevel"/>
    <w:tmpl w:val="A9FA6212"/>
    <w:lvl w:ilvl="0" w:tplc="CD467540">
      <w:start w:val="1"/>
      <w:numFmt w:val="decimal"/>
      <w:lvlText w:val="%1."/>
      <w:lvlJc w:val="left"/>
      <w:pPr>
        <w:ind w:left="6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02C6C8">
      <w:start w:val="1"/>
      <w:numFmt w:val="lowerLetter"/>
      <w:lvlText w:val="%2"/>
      <w:lvlJc w:val="left"/>
      <w:pPr>
        <w:ind w:left="14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70ADA0">
      <w:start w:val="1"/>
      <w:numFmt w:val="lowerRoman"/>
      <w:lvlText w:val="%3"/>
      <w:lvlJc w:val="left"/>
      <w:pPr>
        <w:ind w:left="21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2E1C54">
      <w:start w:val="1"/>
      <w:numFmt w:val="decimal"/>
      <w:lvlText w:val="%4"/>
      <w:lvlJc w:val="left"/>
      <w:pPr>
        <w:ind w:left="28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8C2AE">
      <w:start w:val="1"/>
      <w:numFmt w:val="lowerLetter"/>
      <w:lvlText w:val="%5"/>
      <w:lvlJc w:val="left"/>
      <w:pPr>
        <w:ind w:left="360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E797A">
      <w:start w:val="1"/>
      <w:numFmt w:val="lowerRoman"/>
      <w:lvlText w:val="%6"/>
      <w:lvlJc w:val="left"/>
      <w:pPr>
        <w:ind w:left="43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26498">
      <w:start w:val="1"/>
      <w:numFmt w:val="decimal"/>
      <w:lvlText w:val="%7"/>
      <w:lvlJc w:val="left"/>
      <w:pPr>
        <w:ind w:left="50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4A2EE">
      <w:start w:val="1"/>
      <w:numFmt w:val="lowerLetter"/>
      <w:lvlText w:val="%8"/>
      <w:lvlJc w:val="left"/>
      <w:pPr>
        <w:ind w:left="57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42970">
      <w:start w:val="1"/>
      <w:numFmt w:val="lowerRoman"/>
      <w:lvlText w:val="%9"/>
      <w:lvlJc w:val="left"/>
      <w:pPr>
        <w:ind w:left="64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5610B4"/>
    <w:multiLevelType w:val="hybridMultilevel"/>
    <w:tmpl w:val="0980AE2E"/>
    <w:lvl w:ilvl="0" w:tplc="97F87AC8">
      <w:start w:val="1"/>
      <w:numFmt w:val="decimal"/>
      <w:lvlText w:val="%1."/>
      <w:lvlJc w:val="left"/>
      <w:pPr>
        <w:ind w:left="6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8CBEA">
      <w:start w:val="1"/>
      <w:numFmt w:val="lowerLetter"/>
      <w:lvlText w:val="%2"/>
      <w:lvlJc w:val="left"/>
      <w:pPr>
        <w:ind w:left="14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23074">
      <w:start w:val="1"/>
      <w:numFmt w:val="lowerRoman"/>
      <w:lvlText w:val="%3"/>
      <w:lvlJc w:val="left"/>
      <w:pPr>
        <w:ind w:left="21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58DA5C">
      <w:start w:val="1"/>
      <w:numFmt w:val="decimal"/>
      <w:lvlText w:val="%4"/>
      <w:lvlJc w:val="left"/>
      <w:pPr>
        <w:ind w:left="28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1060C8">
      <w:start w:val="1"/>
      <w:numFmt w:val="lowerLetter"/>
      <w:lvlText w:val="%5"/>
      <w:lvlJc w:val="left"/>
      <w:pPr>
        <w:ind w:left="36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E4EFA2">
      <w:start w:val="1"/>
      <w:numFmt w:val="lowerRoman"/>
      <w:lvlText w:val="%6"/>
      <w:lvlJc w:val="left"/>
      <w:pPr>
        <w:ind w:left="43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093FC">
      <w:start w:val="1"/>
      <w:numFmt w:val="decimal"/>
      <w:lvlText w:val="%7"/>
      <w:lvlJc w:val="left"/>
      <w:pPr>
        <w:ind w:left="50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B8E8D2">
      <w:start w:val="1"/>
      <w:numFmt w:val="lowerLetter"/>
      <w:lvlText w:val="%8"/>
      <w:lvlJc w:val="left"/>
      <w:pPr>
        <w:ind w:left="57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E3A7E">
      <w:start w:val="1"/>
      <w:numFmt w:val="lowerRoman"/>
      <w:lvlText w:val="%9"/>
      <w:lvlJc w:val="left"/>
      <w:pPr>
        <w:ind w:left="64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1077134">
    <w:abstractNumId w:val="2"/>
  </w:num>
  <w:num w:numId="2" w16cid:durableId="1036926506">
    <w:abstractNumId w:val="0"/>
  </w:num>
  <w:num w:numId="3" w16cid:durableId="1164080738">
    <w:abstractNumId w:val="3"/>
  </w:num>
  <w:num w:numId="4" w16cid:durableId="1374620453">
    <w:abstractNumId w:val="4"/>
  </w:num>
  <w:num w:numId="5" w16cid:durableId="133025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057"/>
    <w:rsid w:val="00263809"/>
    <w:rsid w:val="003F06BA"/>
    <w:rsid w:val="00546DE2"/>
    <w:rsid w:val="006D181C"/>
    <w:rsid w:val="00787057"/>
    <w:rsid w:val="0096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2581"/>
  <w15:docId w15:val="{13366686-B9E7-4547-88B1-56C11C68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" w:line="259" w:lineRule="auto"/>
      <w:ind w:left="25" w:hanging="10"/>
      <w:outlineLvl w:val="0"/>
    </w:pPr>
    <w:rPr>
      <w:rFonts w:ascii="Verdana" w:eastAsia="Verdana" w:hAnsi="Verdana" w:cs="Verdana"/>
      <w:b/>
      <w:color w:val="0070C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9" w:line="259" w:lineRule="auto"/>
      <w:ind w:left="745" w:hanging="10"/>
      <w:outlineLvl w:val="1"/>
    </w:pPr>
    <w:rPr>
      <w:rFonts w:ascii="Verdana" w:eastAsia="Verdana" w:hAnsi="Verdana" w:cs="Verdana"/>
      <w:color w:val="0000FF"/>
      <w:shd w:val="clear" w:color="auto" w:fill="F3F3F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70C0"/>
      <w:sz w:val="24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color w:val="0000FF"/>
      <w:sz w:val="24"/>
      <w:shd w:val="clear" w:color="auto" w:fill="F3F3F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ITNW 2312 Lab 4.1.2 Configuring Multi-area OSPFv2-v1.1a </vt:lpstr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ITNW 2312 Lab 4.1.2 Configuring Multi-area OSPFv2-v1.1a</dc:title>
  <dc:subject/>
  <dc:creator>Jacob S</dc:creator>
  <cp:keywords/>
  <cp:lastModifiedBy>Jacob S</cp:lastModifiedBy>
  <cp:revision>3</cp:revision>
  <dcterms:created xsi:type="dcterms:W3CDTF">2024-07-05T22:36:00Z</dcterms:created>
  <dcterms:modified xsi:type="dcterms:W3CDTF">2024-07-05T22:36:00Z</dcterms:modified>
</cp:coreProperties>
</file>