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F0E3D3" w14:textId="52AB1EF9" w:rsidR="004F6958" w:rsidRPr="004F6958" w:rsidRDefault="004F6958" w:rsidP="004F6958">
      <w:pPr>
        <w:pStyle w:val="Caption"/>
        <w:keepNext/>
        <w:suppressAutoHyphens/>
        <w:spacing w:line="480" w:lineRule="auto"/>
        <w:rPr>
          <w:i w:val="0"/>
          <w:color w:val="000000" w:themeColor="text1"/>
          <w:sz w:val="20"/>
          <w:szCs w:val="20"/>
        </w:rPr>
      </w:pPr>
      <w:r w:rsidRPr="00C44F5B">
        <w:rPr>
          <w:color w:val="000000" w:themeColor="text1"/>
          <w:sz w:val="20"/>
          <w:szCs w:val="20"/>
        </w:rPr>
        <w:t xml:space="preserve">Table </w:t>
      </w:r>
      <w:r w:rsidR="00CD6152" w:rsidRPr="00C44F5B">
        <w:rPr>
          <w:color w:val="000000" w:themeColor="text1"/>
          <w:sz w:val="20"/>
          <w:szCs w:val="20"/>
        </w:rPr>
        <w:t>e-</w:t>
      </w:r>
      <w:r w:rsidRPr="00C44F5B">
        <w:rPr>
          <w:color w:val="000000" w:themeColor="text1"/>
          <w:sz w:val="20"/>
          <w:szCs w:val="20"/>
        </w:rPr>
        <w:t>2.</w:t>
      </w:r>
      <w:r w:rsidRPr="004F6958">
        <w:rPr>
          <w:color w:val="000000" w:themeColor="text1"/>
          <w:sz w:val="20"/>
          <w:szCs w:val="20"/>
        </w:rPr>
        <w:t xml:space="preserve"> </w:t>
      </w:r>
      <w:bookmarkStart w:id="0" w:name="_GoBack"/>
      <w:r w:rsidRPr="004F6958">
        <w:rPr>
          <w:i w:val="0"/>
          <w:color w:val="000000" w:themeColor="text1"/>
          <w:sz w:val="20"/>
          <w:szCs w:val="20"/>
        </w:rPr>
        <w:t xml:space="preserve">Symptoms </w:t>
      </w:r>
      <w:bookmarkEnd w:id="0"/>
      <w:r w:rsidRPr="004F6958">
        <w:rPr>
          <w:i w:val="0"/>
          <w:color w:val="000000" w:themeColor="text1"/>
          <w:sz w:val="20"/>
          <w:szCs w:val="20"/>
        </w:rPr>
        <w:t>clustering summary. Unless otherwise specified, statistics are reported as mean (sd).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1"/>
        <w:gridCol w:w="1452"/>
        <w:gridCol w:w="1112"/>
        <w:gridCol w:w="1112"/>
        <w:gridCol w:w="1037"/>
        <w:gridCol w:w="1112"/>
        <w:gridCol w:w="1112"/>
        <w:gridCol w:w="1192"/>
      </w:tblGrid>
      <w:tr w:rsidR="004F6958" w:rsidRPr="00CE0847" w14:paraId="1626E41D" w14:textId="77777777" w:rsidTr="00B16F9E">
        <w:trPr>
          <w:trHeight w:val="377"/>
          <w:jc w:val="center"/>
        </w:trPr>
        <w:tc>
          <w:tcPr>
            <w:tcW w:w="0" w:type="auto"/>
            <w:tcBorders>
              <w:top w:val="single" w:sz="4" w:space="0" w:color="000000"/>
            </w:tcBorders>
          </w:tcPr>
          <w:p w14:paraId="2360E035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568620D4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</w:rPr>
            </w:pPr>
            <w:r w:rsidRPr="00CE0847">
              <w:rPr>
                <w:rFonts w:cs="Times New Roman"/>
                <w:sz w:val="16"/>
                <w:szCs w:val="16"/>
              </w:rPr>
              <w:t>Cluster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72A63B1B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</w:rPr>
            </w:pPr>
            <w:r w:rsidRPr="00CE0847">
              <w:rPr>
                <w:rFonts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6E366FB2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</w:rPr>
            </w:pPr>
            <w:r w:rsidRPr="00CE0847">
              <w:rPr>
                <w:rFonts w:cs="Times New Roman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3967E74A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</w:rPr>
            </w:pPr>
            <w:r w:rsidRPr="00CE0847">
              <w:rPr>
                <w:rFonts w:cs="Times New Roman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6220E3D0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</w:rPr>
            </w:pPr>
            <w:r w:rsidRPr="00CE0847">
              <w:rPr>
                <w:rFonts w:cs="Times New Roman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22D08BEA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</w:rPr>
            </w:pPr>
            <w:r w:rsidRPr="00CE0847">
              <w:rPr>
                <w:rFonts w:cs="Times New Roman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35945252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</w:rPr>
            </w:pPr>
            <w:r w:rsidRPr="00CE0847">
              <w:rPr>
                <w:rFonts w:cs="Times New Roman"/>
                <w:sz w:val="16"/>
                <w:szCs w:val="16"/>
              </w:rPr>
              <w:t>6</w:t>
            </w:r>
          </w:p>
        </w:tc>
      </w:tr>
      <w:tr w:rsidR="004F6958" w:rsidRPr="00CE0847" w14:paraId="1D43B2F6" w14:textId="77777777" w:rsidTr="00B16F9E">
        <w:trPr>
          <w:jc w:val="center"/>
        </w:trPr>
        <w:tc>
          <w:tcPr>
            <w:tcW w:w="0" w:type="auto"/>
            <w:tcBorders>
              <w:bottom w:val="single" w:sz="4" w:space="0" w:color="000000"/>
            </w:tcBorders>
          </w:tcPr>
          <w:p w14:paraId="6D09FB95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3305752C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</w:rPr>
            </w:pPr>
            <w:r w:rsidRPr="00CE0847">
              <w:rPr>
                <w:rFonts w:cs="Times New Roman"/>
                <w:i/>
                <w:sz w:val="16"/>
                <w:szCs w:val="16"/>
              </w:rPr>
              <w:t>n</w:t>
            </w:r>
            <w:r w:rsidRPr="00CE0847">
              <w:rPr>
                <w:rFonts w:cs="Times New Roman"/>
                <w:sz w:val="16"/>
                <w:szCs w:val="16"/>
              </w:rPr>
              <w:t>(%)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736CDE24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456 (50%)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3292FE05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201 (22%)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4C27D1DE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100 (11%)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2EAB1980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73 (8%)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74FE13E5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54 (6%)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524E3492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20 (2%)</w:t>
            </w:r>
          </w:p>
        </w:tc>
      </w:tr>
      <w:tr w:rsidR="004F6958" w:rsidRPr="00CE0847" w14:paraId="3DFD8FF3" w14:textId="77777777" w:rsidTr="00B16F9E">
        <w:trPr>
          <w:jc w:val="center"/>
        </w:trPr>
        <w:tc>
          <w:tcPr>
            <w:tcW w:w="0" w:type="auto"/>
            <w:tcBorders>
              <w:top w:val="single" w:sz="4" w:space="0" w:color="000000"/>
            </w:tcBorders>
          </w:tcPr>
          <w:p w14:paraId="49354CC0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 xml:space="preserve">1. 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1CCE433C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Lightheadedness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2FF61456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0.5 (1.1)</w:t>
            </w:r>
            <w:r>
              <w:rPr>
                <w:sz w:val="16"/>
                <w:szCs w:val="16"/>
                <w:vertAlign w:val="superscript"/>
              </w:rPr>
              <w:t>2,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0E770249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1.7 (2.5)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069F523C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2.5 (3.4)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2922859D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1.9 (2.5)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2C6CAC42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3.3 (3.7)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601919BF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7.7 (3.6)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</w:p>
        </w:tc>
      </w:tr>
      <w:tr w:rsidR="004F6958" w:rsidRPr="00CE0847" w14:paraId="6A1C95EE" w14:textId="77777777" w:rsidTr="00B16F9E">
        <w:trPr>
          <w:jc w:val="center"/>
        </w:trPr>
        <w:tc>
          <w:tcPr>
            <w:tcW w:w="0" w:type="auto"/>
            <w:tcBorders>
              <w:bottom w:val="single" w:sz="4" w:space="0" w:color="000000"/>
            </w:tcBorders>
          </w:tcPr>
          <w:p w14:paraId="438835C5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Cardiovascular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5B838DE6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Fainting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60E78765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0.1 (0.6)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2D421B8A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0.3 (1)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5C273B8C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0.1 (0.5)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68244F76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0.5 (1.2)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54094765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0.1 (0.5)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0304CC41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6.3 (2.9)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</w:p>
        </w:tc>
      </w:tr>
      <w:tr w:rsidR="004F6958" w:rsidRPr="00CE0847" w14:paraId="7D2E8065" w14:textId="77777777" w:rsidTr="00B16F9E">
        <w:trPr>
          <w:jc w:val="center"/>
        </w:trPr>
        <w:tc>
          <w:tcPr>
            <w:tcW w:w="0" w:type="auto"/>
            <w:tcBorders>
              <w:top w:val="single" w:sz="4" w:space="0" w:color="000000"/>
            </w:tcBorders>
          </w:tcPr>
          <w:p w14:paraId="65B0ADC4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2. Sleep/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46073509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Drowsiness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1D8A6546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0.9 (1.8)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615C0173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2.4 (2.9)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21B07C82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2.3 (2.9)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0AA55801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2.2 (3)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042DCA80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6.6 (4.2)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6BBE4373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5.2 (3)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</w:p>
        </w:tc>
      </w:tr>
      <w:tr w:rsidR="004F6958" w:rsidRPr="00CE0847" w14:paraId="7850184C" w14:textId="77777777" w:rsidTr="00B16F9E">
        <w:trPr>
          <w:jc w:val="center"/>
        </w:trPr>
        <w:tc>
          <w:tcPr>
            <w:tcW w:w="0" w:type="auto"/>
          </w:tcPr>
          <w:p w14:paraId="7C009900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fatigue</w:t>
            </w:r>
          </w:p>
        </w:tc>
        <w:tc>
          <w:tcPr>
            <w:tcW w:w="0" w:type="auto"/>
          </w:tcPr>
          <w:p w14:paraId="3DFA8E02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Fatigue</w:t>
            </w:r>
          </w:p>
        </w:tc>
        <w:tc>
          <w:tcPr>
            <w:tcW w:w="0" w:type="auto"/>
          </w:tcPr>
          <w:p w14:paraId="5026CA0D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1.2 (1.9)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7B224111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4.2 (3.7)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</w:p>
        </w:tc>
        <w:tc>
          <w:tcPr>
            <w:tcW w:w="0" w:type="auto"/>
          </w:tcPr>
          <w:p w14:paraId="6C271C0A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4.5 (4)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</w:p>
        </w:tc>
        <w:tc>
          <w:tcPr>
            <w:tcW w:w="0" w:type="auto"/>
          </w:tcPr>
          <w:p w14:paraId="336B9702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5.9 (4.2)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0" w:type="auto"/>
          </w:tcPr>
          <w:p w14:paraId="418CE671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8 (3.5)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0" w:type="auto"/>
          </w:tcPr>
          <w:p w14:paraId="5571582A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6.9 (3.1)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</w:p>
        </w:tc>
      </w:tr>
      <w:tr w:rsidR="004F6958" w:rsidRPr="00CE0847" w14:paraId="41829D4E" w14:textId="77777777" w:rsidTr="00B16F9E">
        <w:trPr>
          <w:jc w:val="center"/>
        </w:trPr>
        <w:tc>
          <w:tcPr>
            <w:tcW w:w="0" w:type="auto"/>
          </w:tcPr>
          <w:p w14:paraId="33C12208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34361A7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Insomnia</w:t>
            </w:r>
          </w:p>
        </w:tc>
        <w:tc>
          <w:tcPr>
            <w:tcW w:w="0" w:type="auto"/>
          </w:tcPr>
          <w:p w14:paraId="1B0607DB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1.1 (2.2)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51681B46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 (3.8)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0" w:type="auto"/>
          </w:tcPr>
          <w:p w14:paraId="21EB278B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3.1 (4.2)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0" w:type="auto"/>
          </w:tcPr>
          <w:p w14:paraId="5558D48A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5.3 (4.8)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0" w:type="auto"/>
          </w:tcPr>
          <w:p w14:paraId="4BDE9231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4.7 (4.8)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</w:tcPr>
          <w:p w14:paraId="349B3665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5 (2.4)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</w:p>
        </w:tc>
      </w:tr>
      <w:tr w:rsidR="004F6958" w:rsidRPr="00CE0847" w14:paraId="28D3D0EB" w14:textId="77777777" w:rsidTr="00B16F9E">
        <w:trPr>
          <w:jc w:val="center"/>
        </w:trPr>
        <w:tc>
          <w:tcPr>
            <w:tcW w:w="0" w:type="auto"/>
            <w:tcBorders>
              <w:bottom w:val="single" w:sz="4" w:space="0" w:color="000000"/>
            </w:tcBorders>
          </w:tcPr>
          <w:p w14:paraId="4AD9804B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151B979D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RLS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5E9417C2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0.5 (1.3)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72605061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2.4 (3.5)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73F89072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 (2.4)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21CA6552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1.8 (3.2)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6C9DB0A9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3.2 (4.2)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788F343C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4.9 (2.6)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</w:p>
        </w:tc>
      </w:tr>
      <w:tr w:rsidR="004F6958" w:rsidRPr="00CE0847" w14:paraId="26EB4BDD" w14:textId="77777777" w:rsidTr="00B16F9E">
        <w:trPr>
          <w:jc w:val="center"/>
        </w:trPr>
        <w:tc>
          <w:tcPr>
            <w:tcW w:w="0" w:type="auto"/>
            <w:tcBorders>
              <w:top w:val="single" w:sz="4" w:space="0" w:color="000000"/>
            </w:tcBorders>
          </w:tcPr>
          <w:p w14:paraId="6102893B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3. Mood/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39578FAD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Loss interest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6F2FA142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0.4 (0.9)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114A50C6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1.1 (1.8)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6B096FB4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0.6 (1.3)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640F39EF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6.6 (3.9)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372E753E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4.5 (3.7)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0C54A930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5.3 (2.8)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</w:p>
        </w:tc>
      </w:tr>
      <w:tr w:rsidR="004F6958" w:rsidRPr="00CE0847" w14:paraId="3DC5204B" w14:textId="77777777" w:rsidTr="00B16F9E">
        <w:trPr>
          <w:jc w:val="center"/>
        </w:trPr>
        <w:tc>
          <w:tcPr>
            <w:tcW w:w="0" w:type="auto"/>
          </w:tcPr>
          <w:p w14:paraId="2BCA2452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apathy</w:t>
            </w:r>
          </w:p>
        </w:tc>
        <w:tc>
          <w:tcPr>
            <w:tcW w:w="0" w:type="auto"/>
          </w:tcPr>
          <w:p w14:paraId="04E018C3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Loss activities</w:t>
            </w:r>
          </w:p>
        </w:tc>
        <w:tc>
          <w:tcPr>
            <w:tcW w:w="0" w:type="auto"/>
          </w:tcPr>
          <w:p w14:paraId="2422A272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0.6 (1.3)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5FBEAC54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1.9 (2.7)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30E60635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 (2)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0388E41E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7.8 (3.5)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35A4039A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6 (4.5)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0" w:type="auto"/>
          </w:tcPr>
          <w:p w14:paraId="702B0754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4.7 (2.9)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</w:p>
        </w:tc>
      </w:tr>
      <w:tr w:rsidR="004F6958" w:rsidRPr="00CE0847" w14:paraId="37632165" w14:textId="77777777" w:rsidTr="00B16F9E">
        <w:trPr>
          <w:jc w:val="center"/>
        </w:trPr>
        <w:tc>
          <w:tcPr>
            <w:tcW w:w="0" w:type="auto"/>
          </w:tcPr>
          <w:p w14:paraId="4E74C3F9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08F026B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Anxiety</w:t>
            </w:r>
          </w:p>
        </w:tc>
        <w:tc>
          <w:tcPr>
            <w:tcW w:w="0" w:type="auto"/>
          </w:tcPr>
          <w:p w14:paraId="395CB058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0.8 (1.6)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33E5E1FB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2.2 (2.9)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151B3500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1.6 (2.9)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4FCCFA2B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5.8 (4.3)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0" w:type="auto"/>
          </w:tcPr>
          <w:p w14:paraId="05A6342B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6.4 (4.4)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0" w:type="auto"/>
          </w:tcPr>
          <w:p w14:paraId="542C025A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4.7 (3)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</w:p>
        </w:tc>
      </w:tr>
      <w:tr w:rsidR="004F6958" w:rsidRPr="00CE0847" w14:paraId="2349F6D9" w14:textId="77777777" w:rsidTr="00B16F9E">
        <w:trPr>
          <w:jc w:val="center"/>
        </w:trPr>
        <w:tc>
          <w:tcPr>
            <w:tcW w:w="0" w:type="auto"/>
          </w:tcPr>
          <w:p w14:paraId="7104EC57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4EBBED6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Depression</w:t>
            </w:r>
          </w:p>
        </w:tc>
        <w:tc>
          <w:tcPr>
            <w:tcW w:w="0" w:type="auto"/>
          </w:tcPr>
          <w:p w14:paraId="4305140C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0.7 (1.4)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34DEF750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2.7 (3.2)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68C28191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1.4 (2.3)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08F178C9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7.4 (4)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0" w:type="auto"/>
          </w:tcPr>
          <w:p w14:paraId="32B37A15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5.8 (4.3)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0" w:type="auto"/>
          </w:tcPr>
          <w:p w14:paraId="2A5F40E9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5.3 (3.2)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</w:p>
        </w:tc>
      </w:tr>
      <w:tr w:rsidR="004F6958" w:rsidRPr="00CE0847" w14:paraId="76433096" w14:textId="77777777" w:rsidTr="00B16F9E">
        <w:trPr>
          <w:jc w:val="center"/>
        </w:trPr>
        <w:tc>
          <w:tcPr>
            <w:tcW w:w="0" w:type="auto"/>
          </w:tcPr>
          <w:p w14:paraId="678FB241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EB65623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Flat affect</w:t>
            </w:r>
          </w:p>
        </w:tc>
        <w:tc>
          <w:tcPr>
            <w:tcW w:w="0" w:type="auto"/>
          </w:tcPr>
          <w:p w14:paraId="04132D1F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0.3 (1)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6EB6BEC6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1.1 (2.1)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</w:p>
        </w:tc>
        <w:tc>
          <w:tcPr>
            <w:tcW w:w="0" w:type="auto"/>
          </w:tcPr>
          <w:p w14:paraId="73C19AD4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0.8 (2.1)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655D9C3E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4.8 (4.3)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</w:p>
        </w:tc>
        <w:tc>
          <w:tcPr>
            <w:tcW w:w="0" w:type="auto"/>
          </w:tcPr>
          <w:p w14:paraId="533FDFA6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2.9 (3.7)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0" w:type="auto"/>
          </w:tcPr>
          <w:p w14:paraId="5473B713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 (2.1)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</w:p>
        </w:tc>
      </w:tr>
      <w:tr w:rsidR="004F6958" w:rsidRPr="00CE0847" w14:paraId="472B5A54" w14:textId="77777777" w:rsidTr="00B16F9E">
        <w:trPr>
          <w:jc w:val="center"/>
        </w:trPr>
        <w:tc>
          <w:tcPr>
            <w:tcW w:w="0" w:type="auto"/>
            <w:tcBorders>
              <w:bottom w:val="single" w:sz="4" w:space="0" w:color="000000"/>
            </w:tcBorders>
          </w:tcPr>
          <w:p w14:paraId="0AABDEC9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7E8E74E5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Loss pleasure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3A277804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0.3 (1.1)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173410FD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 (1.8)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437C8417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0.8 (1.8)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1AE43974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7.3 (3.8)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407CDB7A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4.6 (4.2)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10FCA3FA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3.6 (2.8)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</w:p>
        </w:tc>
      </w:tr>
      <w:tr w:rsidR="004F6958" w:rsidRPr="00CE0847" w14:paraId="3C7CAE93" w14:textId="77777777" w:rsidTr="00B16F9E">
        <w:trPr>
          <w:jc w:val="center"/>
        </w:trPr>
        <w:tc>
          <w:tcPr>
            <w:tcW w:w="0" w:type="auto"/>
            <w:tcBorders>
              <w:top w:val="single" w:sz="4" w:space="0" w:color="000000"/>
            </w:tcBorders>
          </w:tcPr>
          <w:p w14:paraId="65351E4E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4. Perception/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41D895B7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Hallucination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2CF45F3B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0.2 (0.9)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35F6146E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0.6 (1.7)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3C7A8A11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0.7 (1.9)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440F7A4E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0.6 (1.8)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20D3CACB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2.7 (3.3)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78179A05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4.8 (3.3)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</w:p>
        </w:tc>
      </w:tr>
      <w:tr w:rsidR="004F6958" w:rsidRPr="00CE0847" w14:paraId="76EFA3F3" w14:textId="77777777" w:rsidTr="00B16F9E">
        <w:trPr>
          <w:jc w:val="center"/>
        </w:trPr>
        <w:tc>
          <w:tcPr>
            <w:tcW w:w="0" w:type="auto"/>
          </w:tcPr>
          <w:p w14:paraId="16420184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hallucination</w:t>
            </w:r>
          </w:p>
        </w:tc>
        <w:tc>
          <w:tcPr>
            <w:tcW w:w="0" w:type="auto"/>
          </w:tcPr>
          <w:p w14:paraId="7D40DCB2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Delusion</w:t>
            </w:r>
          </w:p>
        </w:tc>
        <w:tc>
          <w:tcPr>
            <w:tcW w:w="0" w:type="auto"/>
          </w:tcPr>
          <w:p w14:paraId="3C5F9E43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0.1 (0.6)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3B474516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0.3 (1.4)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3832212E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0.1 (0.6)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762FA06C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1.3 (3)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1C2A50B7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 (3.5)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1E672B2A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4.7 (3.4)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</w:p>
        </w:tc>
      </w:tr>
      <w:tr w:rsidR="004F6958" w:rsidRPr="00CE0847" w14:paraId="68C59242" w14:textId="77777777" w:rsidTr="00B16F9E">
        <w:trPr>
          <w:jc w:val="center"/>
        </w:trPr>
        <w:tc>
          <w:tcPr>
            <w:tcW w:w="0" w:type="auto"/>
            <w:tcBorders>
              <w:bottom w:val="single" w:sz="4" w:space="0" w:color="000000"/>
            </w:tcBorders>
          </w:tcPr>
          <w:p w14:paraId="62719C3C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3B83867C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Diplopia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3FCB10F9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0.2 (0.8)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6C56F6B2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0.6 (1.4)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5F430D7D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0.4 (1.6)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2A6953F2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0.8 (2.2)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25C63518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3.1 (4.4)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3FEFACD1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3.6 (2.7)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</w:p>
        </w:tc>
      </w:tr>
      <w:tr w:rsidR="004F6958" w:rsidRPr="00CE0847" w14:paraId="266CFFAA" w14:textId="77777777" w:rsidTr="00B16F9E">
        <w:trPr>
          <w:jc w:val="center"/>
        </w:trPr>
        <w:tc>
          <w:tcPr>
            <w:tcW w:w="0" w:type="auto"/>
            <w:tcBorders>
              <w:top w:val="single" w:sz="4" w:space="0" w:color="000000"/>
            </w:tcBorders>
          </w:tcPr>
          <w:p w14:paraId="7E88E0FD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5. Attention/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642C4324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Loss concentration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1118B863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0.7 (1.5)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7C666E8D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2.6 (2.9)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00AC0718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2.2 (3.4)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6298DE89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2.9 (2.9)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1D9E1E2A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7.5 (3.9)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55F801E1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5.1 (2.8)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</w:p>
        </w:tc>
      </w:tr>
      <w:tr w:rsidR="004F6958" w:rsidRPr="00CE0847" w14:paraId="3214CF69" w14:textId="77777777" w:rsidTr="00B16F9E">
        <w:trPr>
          <w:jc w:val="center"/>
        </w:trPr>
        <w:tc>
          <w:tcPr>
            <w:tcW w:w="0" w:type="auto"/>
          </w:tcPr>
          <w:p w14:paraId="3E98D7F4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memory</w:t>
            </w:r>
          </w:p>
        </w:tc>
        <w:tc>
          <w:tcPr>
            <w:tcW w:w="0" w:type="auto"/>
          </w:tcPr>
          <w:p w14:paraId="08A17227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Forget explicit</w:t>
            </w:r>
          </w:p>
        </w:tc>
        <w:tc>
          <w:tcPr>
            <w:tcW w:w="0" w:type="auto"/>
          </w:tcPr>
          <w:p w14:paraId="34A4F2B9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0.7 (1.3)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370071A8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2.2 (2.7)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27151AB1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2.2 (3)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6FADB7EA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2.1 (2.5)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76756E03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8.5 (3.2)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120A5969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4.8 (2.9)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</w:p>
        </w:tc>
      </w:tr>
      <w:tr w:rsidR="004F6958" w:rsidRPr="00CE0847" w14:paraId="73B8C2C5" w14:textId="77777777" w:rsidTr="00B16F9E">
        <w:trPr>
          <w:jc w:val="center"/>
        </w:trPr>
        <w:tc>
          <w:tcPr>
            <w:tcW w:w="0" w:type="auto"/>
            <w:tcBorders>
              <w:bottom w:val="single" w:sz="4" w:space="0" w:color="000000"/>
            </w:tcBorders>
          </w:tcPr>
          <w:p w14:paraId="6365C6CF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5288E0F8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Forget implicit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682B67E7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0.5 (1.2)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643DF2A4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1.9 (2.6)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379262BB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1.5 (2.7)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05E28205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1.8 (2.2)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5DA2A460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7.6 (4.1)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4388D74F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5.1 (3.2)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</w:p>
        </w:tc>
      </w:tr>
      <w:tr w:rsidR="004F6958" w:rsidRPr="00CE0847" w14:paraId="0C02E63F" w14:textId="77777777" w:rsidTr="00B16F9E">
        <w:trPr>
          <w:jc w:val="center"/>
        </w:trPr>
        <w:tc>
          <w:tcPr>
            <w:tcW w:w="0" w:type="auto"/>
            <w:tcBorders>
              <w:top w:val="single" w:sz="4" w:space="0" w:color="000000"/>
            </w:tcBorders>
          </w:tcPr>
          <w:p w14:paraId="1214EDF0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 xml:space="preserve">6. 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47F8D918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Drooling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30AD3D72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0.6 (1.5)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011AFC16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2.3 (3.3)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034577EA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3.3 (4.1)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1B160E06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3.3 (4.2)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3824BC21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4.2 (4.8)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7452152A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6.2 (3.3)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</w:p>
        </w:tc>
      </w:tr>
      <w:tr w:rsidR="004F6958" w:rsidRPr="00CE0847" w14:paraId="6F408ED5" w14:textId="77777777" w:rsidTr="00B16F9E">
        <w:trPr>
          <w:jc w:val="center"/>
        </w:trPr>
        <w:tc>
          <w:tcPr>
            <w:tcW w:w="0" w:type="auto"/>
          </w:tcPr>
          <w:p w14:paraId="6647A745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Gastrointestinal</w:t>
            </w:r>
          </w:p>
        </w:tc>
        <w:tc>
          <w:tcPr>
            <w:tcW w:w="0" w:type="auto"/>
          </w:tcPr>
          <w:p w14:paraId="65E8FE98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Swallowing</w:t>
            </w:r>
          </w:p>
        </w:tc>
        <w:tc>
          <w:tcPr>
            <w:tcW w:w="0" w:type="auto"/>
          </w:tcPr>
          <w:p w14:paraId="367C0913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0.3 (0.8)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4F750168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 (3)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56C3D503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1.2 (2)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31CFB2F3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1.2 (2)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0810EC79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2.3 (2.9)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0C4C896B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6.5 (4.2)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</w:p>
        </w:tc>
      </w:tr>
      <w:tr w:rsidR="004F6958" w:rsidRPr="00CE0847" w14:paraId="36EA8BAE" w14:textId="77777777" w:rsidTr="00B16F9E">
        <w:trPr>
          <w:jc w:val="center"/>
        </w:trPr>
        <w:tc>
          <w:tcPr>
            <w:tcW w:w="0" w:type="auto"/>
            <w:tcBorders>
              <w:bottom w:val="single" w:sz="4" w:space="0" w:color="000000"/>
            </w:tcBorders>
          </w:tcPr>
          <w:p w14:paraId="1AB46DBA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16E2453A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Constipation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01866E95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1.5 (2.7)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1D4CF990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 (3.8)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2D0EBBF7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3.8 (4.4)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294DCFFB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3.7 (4.4)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293098D4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4.5 (4.9)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4863C788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8.8 (4.4)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</w:p>
        </w:tc>
      </w:tr>
      <w:tr w:rsidR="004F6958" w:rsidRPr="00CE0847" w14:paraId="14DD3F02" w14:textId="77777777" w:rsidTr="00B16F9E">
        <w:trPr>
          <w:jc w:val="center"/>
        </w:trPr>
        <w:tc>
          <w:tcPr>
            <w:tcW w:w="0" w:type="auto"/>
            <w:tcBorders>
              <w:top w:val="single" w:sz="4" w:space="0" w:color="000000"/>
            </w:tcBorders>
          </w:tcPr>
          <w:p w14:paraId="5EFD5725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7. Urinary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3805047A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Urinary urgency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33899496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0.9 (1.7)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40161748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1.8 (2.4)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2A88085D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6.6 (3.8)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3FB59E25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2.4 (3.4)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3580BA6C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7.7 (4.3)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267C97EE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6.2 (3.5)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</w:p>
        </w:tc>
      </w:tr>
      <w:tr w:rsidR="004F6958" w:rsidRPr="00CE0847" w14:paraId="26CD5460" w14:textId="77777777" w:rsidTr="00B16F9E">
        <w:trPr>
          <w:jc w:val="center"/>
        </w:trPr>
        <w:tc>
          <w:tcPr>
            <w:tcW w:w="0" w:type="auto"/>
          </w:tcPr>
          <w:p w14:paraId="06C6F663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9E6F275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Urinary frequency</w:t>
            </w:r>
          </w:p>
        </w:tc>
        <w:tc>
          <w:tcPr>
            <w:tcW w:w="0" w:type="auto"/>
          </w:tcPr>
          <w:p w14:paraId="4BF038B6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0.9 (1.8)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59BC7F86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1.3 (1.9)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2F75169D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7.7 (3.5)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0" w:type="auto"/>
          </w:tcPr>
          <w:p w14:paraId="39F16432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3.1 (3.6)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7C9D9FDD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6.2 (4.5)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0" w:type="auto"/>
          </w:tcPr>
          <w:p w14:paraId="460AC8FC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6.7 (3.1)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</w:p>
        </w:tc>
      </w:tr>
      <w:tr w:rsidR="004F6958" w:rsidRPr="00CE0847" w14:paraId="15C4BD1A" w14:textId="77777777" w:rsidTr="00B16F9E">
        <w:trPr>
          <w:jc w:val="center"/>
        </w:trPr>
        <w:tc>
          <w:tcPr>
            <w:tcW w:w="0" w:type="auto"/>
            <w:tcBorders>
              <w:bottom w:val="single" w:sz="4" w:space="0" w:color="000000"/>
            </w:tcBorders>
          </w:tcPr>
          <w:p w14:paraId="2E2A9EC6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3419D8BD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Nocturia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5E9C9716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1.7 (2.3)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385D0B52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2.6 (2.9)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64882AF1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8.5 (3.5)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56E45DCE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4.6 (4.2)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11EF8427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6.9 (4.4)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2CAD7741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7.1 (3.4)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</w:p>
        </w:tc>
      </w:tr>
      <w:tr w:rsidR="004F6958" w:rsidRPr="00CE0847" w14:paraId="767A33B1" w14:textId="77777777" w:rsidTr="00B16F9E">
        <w:trPr>
          <w:jc w:val="center"/>
        </w:trPr>
        <w:tc>
          <w:tcPr>
            <w:tcW w:w="0" w:type="auto"/>
            <w:tcBorders>
              <w:top w:val="single" w:sz="4" w:space="0" w:color="000000"/>
            </w:tcBorders>
          </w:tcPr>
          <w:p w14:paraId="379742AC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8. Sexual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40E58B1D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Sex drive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4116AE14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0.7 (1.7)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1E21073D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1.9 (3.4)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741F7E0F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 (4.1)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7733E98D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3.6 (4.4)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1D93B9D7" w14:textId="77777777" w:rsidR="004F6958" w:rsidRPr="00CE0847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6 (5.3)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474D2B12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3.9 (5.3)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</w:p>
        </w:tc>
      </w:tr>
      <w:tr w:rsidR="004F6958" w:rsidRPr="00CE0847" w14:paraId="67CF70BB" w14:textId="77777777" w:rsidTr="00B16F9E">
        <w:trPr>
          <w:jc w:val="center"/>
        </w:trPr>
        <w:tc>
          <w:tcPr>
            <w:tcW w:w="0" w:type="auto"/>
            <w:tcBorders>
              <w:bottom w:val="single" w:sz="4" w:space="0" w:color="000000"/>
            </w:tcBorders>
          </w:tcPr>
          <w:p w14:paraId="491E0B8E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20AE22FA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Sex dysfunction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538082DF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0.7 (2)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04298BBE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1.8 (3.3)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48E2AC9F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3.4 (4.3)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3B053D3C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2.3 (4.2)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530AE8BC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5 (5.2)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648F4824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3.8 (5.6)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</w:p>
        </w:tc>
      </w:tr>
      <w:tr w:rsidR="004F6958" w:rsidRPr="00CE0847" w14:paraId="36204239" w14:textId="77777777" w:rsidTr="00B16F9E">
        <w:trPr>
          <w:jc w:val="center"/>
        </w:trPr>
        <w:tc>
          <w:tcPr>
            <w:tcW w:w="0" w:type="auto"/>
            <w:tcBorders>
              <w:top w:val="single" w:sz="4" w:space="0" w:color="000000"/>
            </w:tcBorders>
          </w:tcPr>
          <w:p w14:paraId="1C24A61B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9.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45050A10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Unexplained pain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6D5FE0C0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0.7 (1.8)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123E16E5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2.6 (3.9)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73010D74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2.4 (4)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0A6E192C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2.3 (3.6)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3CC8748B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4.3 (5)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712BBDE1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4.3 (2.2)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</w:p>
        </w:tc>
      </w:tr>
      <w:tr w:rsidR="004F6958" w:rsidRPr="00CE0847" w14:paraId="0B3B7D70" w14:textId="77777777" w:rsidTr="00B16F9E">
        <w:trPr>
          <w:jc w:val="center"/>
        </w:trPr>
        <w:tc>
          <w:tcPr>
            <w:tcW w:w="0" w:type="auto"/>
          </w:tcPr>
          <w:p w14:paraId="0E994453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Miscellaneous</w:t>
            </w:r>
          </w:p>
        </w:tc>
        <w:tc>
          <w:tcPr>
            <w:tcW w:w="0" w:type="auto"/>
          </w:tcPr>
          <w:p w14:paraId="28DEDFCC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Gustation/olfaction</w:t>
            </w:r>
          </w:p>
        </w:tc>
        <w:tc>
          <w:tcPr>
            <w:tcW w:w="0" w:type="auto"/>
          </w:tcPr>
          <w:p w14:paraId="093C5F11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1.2 (2.5)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6C17CD5D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4 (4.2)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</w:tcPr>
          <w:p w14:paraId="682E5FD8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2.5 (3.6)</w:t>
            </w:r>
          </w:p>
        </w:tc>
        <w:tc>
          <w:tcPr>
            <w:tcW w:w="0" w:type="auto"/>
          </w:tcPr>
          <w:p w14:paraId="561FD36F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 (3.9)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</w:tcPr>
          <w:p w14:paraId="1DFF2DBB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4 (4.7)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</w:tcPr>
          <w:p w14:paraId="618A21B1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5.5 (4.7)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</w:p>
        </w:tc>
      </w:tr>
      <w:tr w:rsidR="004F6958" w:rsidRPr="00CE0847" w14:paraId="388F6F19" w14:textId="77777777" w:rsidTr="00B16F9E">
        <w:trPr>
          <w:trHeight w:val="377"/>
          <w:jc w:val="center"/>
        </w:trPr>
        <w:tc>
          <w:tcPr>
            <w:tcW w:w="0" w:type="auto"/>
          </w:tcPr>
          <w:p w14:paraId="0447E804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59C8904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Weight change</w:t>
            </w:r>
          </w:p>
        </w:tc>
        <w:tc>
          <w:tcPr>
            <w:tcW w:w="0" w:type="auto"/>
          </w:tcPr>
          <w:p w14:paraId="714134B1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0.8 (1.4)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6D8F6D20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1.9 (3.1)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</w:p>
        </w:tc>
        <w:tc>
          <w:tcPr>
            <w:tcW w:w="0" w:type="auto"/>
          </w:tcPr>
          <w:p w14:paraId="325A4429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1.8 (3)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</w:p>
        </w:tc>
        <w:tc>
          <w:tcPr>
            <w:tcW w:w="0" w:type="auto"/>
          </w:tcPr>
          <w:p w14:paraId="4BF5A326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2.1 (2.8)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</w:tcPr>
          <w:p w14:paraId="2980C2DF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3.6 (4.3)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0" w:type="auto"/>
          </w:tcPr>
          <w:p w14:paraId="4BC0A53A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4 (3.9)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</w:p>
        </w:tc>
      </w:tr>
      <w:tr w:rsidR="004F6958" w:rsidRPr="00CE0847" w14:paraId="22DB189C" w14:textId="77777777" w:rsidTr="00B16F9E">
        <w:trPr>
          <w:jc w:val="center"/>
        </w:trPr>
        <w:tc>
          <w:tcPr>
            <w:tcW w:w="0" w:type="auto"/>
            <w:tcBorders>
              <w:bottom w:val="single" w:sz="4" w:space="0" w:color="000000"/>
            </w:tcBorders>
          </w:tcPr>
          <w:p w14:paraId="71A5E16E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03C62084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Sweating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62DA1CA0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0.6 (1.6)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64891A90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2.5 (3.9)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7ACCEA7D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2.4 (3.9)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224CB7FF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2.1 (3.6)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743B6B67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2.8 (3.9)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26945058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3.9 (3.4)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</w:p>
        </w:tc>
      </w:tr>
      <w:tr w:rsidR="004F6958" w:rsidRPr="00CE0847" w14:paraId="2175E684" w14:textId="77777777" w:rsidTr="00B16F9E">
        <w:trPr>
          <w:jc w:val="center"/>
        </w:trPr>
        <w:tc>
          <w:tcPr>
            <w:tcW w:w="0" w:type="auto"/>
            <w:tcBorders>
              <w:top w:val="single" w:sz="4" w:space="0" w:color="000000"/>
            </w:tcBorders>
          </w:tcPr>
          <w:p w14:paraId="4A4BEDF1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 xml:space="preserve">Motor 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5DF40526" w14:textId="77777777" w:rsidR="004F6958" w:rsidRPr="00CE0847" w:rsidRDefault="004F6958" w:rsidP="00B16F9E">
            <w:pPr>
              <w:tabs>
                <w:tab w:val="left" w:pos="1187"/>
              </w:tabs>
              <w:suppressAutoHyphens/>
              <w:spacing w:line="480" w:lineRule="auto"/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Axial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75767165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2.3 (2)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5BE933CA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3.5 (2.6)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1C74AF37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4 (2.8)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43729ADC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4.4 (2.7)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1EABC782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5.3 (3.3)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3F119B0C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8.5 (2.3)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</w:p>
        </w:tc>
      </w:tr>
      <w:tr w:rsidR="004F6958" w:rsidRPr="00CE0847" w14:paraId="6475C965" w14:textId="77777777" w:rsidTr="00B16F9E">
        <w:trPr>
          <w:jc w:val="center"/>
        </w:trPr>
        <w:tc>
          <w:tcPr>
            <w:tcW w:w="0" w:type="auto"/>
          </w:tcPr>
          <w:p w14:paraId="4319108C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lastRenderedPageBreak/>
              <w:t>symptoms</w:t>
            </w:r>
          </w:p>
        </w:tc>
        <w:tc>
          <w:tcPr>
            <w:tcW w:w="0" w:type="auto"/>
          </w:tcPr>
          <w:p w14:paraId="339CA659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Bradykinesia</w:t>
            </w:r>
          </w:p>
        </w:tc>
        <w:tc>
          <w:tcPr>
            <w:tcW w:w="0" w:type="auto"/>
          </w:tcPr>
          <w:p w14:paraId="1BA675DB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2.1 (1.2)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5C041E03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2.5 (1.4)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25002F8F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2.5 (1.4)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132D4BF5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2.9 (1.4)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4BC7A2A9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 (1.6)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44B81120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4.5 (1.7)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</w:p>
        </w:tc>
      </w:tr>
      <w:tr w:rsidR="004F6958" w:rsidRPr="00CE0847" w14:paraId="57C2C80D" w14:textId="77777777" w:rsidTr="00B16F9E">
        <w:trPr>
          <w:trHeight w:val="297"/>
          <w:jc w:val="center"/>
        </w:trPr>
        <w:tc>
          <w:tcPr>
            <w:tcW w:w="0" w:type="auto"/>
          </w:tcPr>
          <w:p w14:paraId="15BC208E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D399A89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Rigidity</w:t>
            </w:r>
          </w:p>
        </w:tc>
        <w:tc>
          <w:tcPr>
            <w:tcW w:w="0" w:type="auto"/>
          </w:tcPr>
          <w:p w14:paraId="55EA6763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 (1.2)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1C8D3747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2.3 (1.5)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708E715C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2.3 (1.4)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239FDD12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2.5 (1.3)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46F0BEC0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2.6 (1.5)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1CD2A2F8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4.7 (1)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</w:p>
        </w:tc>
      </w:tr>
      <w:tr w:rsidR="004F6958" w:rsidRPr="00CE0847" w14:paraId="08DA5F8F" w14:textId="77777777" w:rsidTr="00B16F9E">
        <w:trPr>
          <w:jc w:val="center"/>
        </w:trPr>
        <w:tc>
          <w:tcPr>
            <w:tcW w:w="0" w:type="auto"/>
          </w:tcPr>
          <w:p w14:paraId="66819142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3AE7875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Tremor</w:t>
            </w:r>
            <w:r>
              <w:rPr>
                <w:sz w:val="16"/>
                <w:szCs w:val="16"/>
              </w:rPr>
              <w:tab/>
            </w:r>
          </w:p>
        </w:tc>
        <w:tc>
          <w:tcPr>
            <w:tcW w:w="0" w:type="auto"/>
          </w:tcPr>
          <w:p w14:paraId="274FCE10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2.6 (2.4)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3BA10013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2.5 (2.4)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2A8C9E96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2.1 (2.5)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6FACB77B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2.5 (2.6)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5007E577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2.4 (2.8)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59FAE2C4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5.8 (5.3)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</w:p>
        </w:tc>
      </w:tr>
      <w:tr w:rsidR="004F6958" w:rsidRPr="00CE0847" w14:paraId="566F1CA4" w14:textId="77777777" w:rsidTr="00B16F9E">
        <w:trPr>
          <w:jc w:val="center"/>
        </w:trPr>
        <w:tc>
          <w:tcPr>
            <w:tcW w:w="0" w:type="auto"/>
            <w:tcBorders>
              <w:bottom w:val="single" w:sz="4" w:space="0" w:color="000000"/>
            </w:tcBorders>
          </w:tcPr>
          <w:p w14:paraId="3C90A912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14B2F341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Motor comp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302AC4AE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1.9 (2.5)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73C8064C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3.5 (3)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5BA68F90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2.7 (2.7)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1FDE6E31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3.7 (3.3)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33361057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3.9 (3.7)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 w14:paraId="3C1D9879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8 (3.7)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</w:p>
        </w:tc>
      </w:tr>
      <w:tr w:rsidR="004F6958" w:rsidRPr="00CE0847" w14:paraId="22EE4097" w14:textId="77777777" w:rsidTr="00B16F9E">
        <w:trPr>
          <w:jc w:val="center"/>
        </w:trPr>
        <w:tc>
          <w:tcPr>
            <w:tcW w:w="0" w:type="auto"/>
            <w:tcBorders>
              <w:top w:val="single" w:sz="4" w:space="0" w:color="000000"/>
            </w:tcBorders>
          </w:tcPr>
          <w:p w14:paraId="7FAAB2BD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Variables not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529803D4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Sex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2CD7CFEE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>
              <w:rPr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6E50B739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2991F6C7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5FB4E783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3A2287C6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59BF8215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>
              <w:rPr>
                <w:sz w:val="16"/>
                <w:szCs w:val="16"/>
              </w:rPr>
              <w:t>50</w:t>
            </w:r>
          </w:p>
        </w:tc>
      </w:tr>
      <w:tr w:rsidR="004F6958" w:rsidRPr="00CE0847" w14:paraId="4748856F" w14:textId="77777777" w:rsidTr="00B16F9E">
        <w:trPr>
          <w:jc w:val="center"/>
        </w:trPr>
        <w:tc>
          <w:tcPr>
            <w:tcW w:w="0" w:type="auto"/>
          </w:tcPr>
          <w:p w14:paraId="293095FB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in analysis</w:t>
            </w:r>
          </w:p>
        </w:tc>
        <w:tc>
          <w:tcPr>
            <w:tcW w:w="0" w:type="auto"/>
          </w:tcPr>
          <w:p w14:paraId="47F68FB5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CISI PD total</w:t>
            </w:r>
          </w:p>
        </w:tc>
        <w:tc>
          <w:tcPr>
            <w:tcW w:w="0" w:type="auto"/>
          </w:tcPr>
          <w:p w14:paraId="58F3DE35" w14:textId="77777777" w:rsidR="004F6958" w:rsidRDefault="004F6958" w:rsidP="00B16F9E">
            <w:pPr>
              <w:suppressAutoHyphens/>
              <w:spacing w:line="480" w:lineRule="auto"/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6.4 (3.5)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1EA06DB9" w14:textId="77777777" w:rsidR="004F6958" w:rsidRDefault="004F6958" w:rsidP="00B16F9E">
            <w:pPr>
              <w:suppressAutoHyphens/>
              <w:spacing w:line="480" w:lineRule="auto"/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9.3 (4.1)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0B9E1D37" w14:textId="77777777" w:rsidR="004F6958" w:rsidRDefault="004F6958" w:rsidP="00B16F9E">
            <w:pPr>
              <w:suppressAutoHyphens/>
              <w:spacing w:line="480" w:lineRule="auto"/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9.4 (4.1)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4BD373A3" w14:textId="77777777" w:rsidR="004F6958" w:rsidRDefault="004F6958" w:rsidP="00B16F9E">
            <w:pPr>
              <w:suppressAutoHyphens/>
              <w:spacing w:line="480" w:lineRule="auto"/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10.7 (4.6)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0A0817F3" w14:textId="77777777" w:rsidR="004F6958" w:rsidRDefault="004F6958" w:rsidP="00B16F9E">
            <w:pPr>
              <w:suppressAutoHyphens/>
              <w:spacing w:line="480" w:lineRule="auto"/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11.8 (5.5)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738B6FAF" w14:textId="77777777" w:rsidR="004F6958" w:rsidRDefault="004F6958" w:rsidP="00B16F9E">
            <w:pPr>
              <w:suppressAutoHyphens/>
              <w:spacing w:line="480" w:lineRule="auto"/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18.4 (4.2)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4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</w:p>
        </w:tc>
      </w:tr>
      <w:tr w:rsidR="004F6958" w:rsidRPr="00CE0847" w14:paraId="6C6B67BC" w14:textId="77777777" w:rsidTr="00B16F9E">
        <w:trPr>
          <w:jc w:val="center"/>
        </w:trPr>
        <w:tc>
          <w:tcPr>
            <w:tcW w:w="0" w:type="auto"/>
          </w:tcPr>
          <w:p w14:paraId="4433CCB7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24156B5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Age</w:t>
            </w:r>
          </w:p>
        </w:tc>
        <w:tc>
          <w:tcPr>
            <w:tcW w:w="0" w:type="auto"/>
          </w:tcPr>
          <w:p w14:paraId="6FA82981" w14:textId="77777777" w:rsidR="004F6958" w:rsidRPr="006F6430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62.8 (10)</w:t>
            </w:r>
            <w:r>
              <w:rPr>
                <w:sz w:val="16"/>
                <w:szCs w:val="16"/>
                <w:vertAlign w:val="superscript"/>
              </w:rPr>
              <w:t>3,5,6</w:t>
            </w:r>
          </w:p>
        </w:tc>
        <w:tc>
          <w:tcPr>
            <w:tcW w:w="0" w:type="auto"/>
          </w:tcPr>
          <w:p w14:paraId="214D2C35" w14:textId="77777777" w:rsidR="004F6958" w:rsidRPr="006F6430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63.8 (10)</w:t>
            </w:r>
            <w:r>
              <w:rPr>
                <w:sz w:val="16"/>
                <w:szCs w:val="16"/>
                <w:vertAlign w:val="superscript"/>
              </w:rPr>
              <w:t>5</w:t>
            </w:r>
          </w:p>
        </w:tc>
        <w:tc>
          <w:tcPr>
            <w:tcW w:w="0" w:type="auto"/>
          </w:tcPr>
          <w:p w14:paraId="28A5A7ED" w14:textId="77777777" w:rsidR="004F6958" w:rsidRPr="006F6430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68.3 (7.5)</w:t>
            </w:r>
            <w:r>
              <w:rPr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</w:tcPr>
          <w:p w14:paraId="7627EB30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63.1 (9.2)</w:t>
            </w:r>
          </w:p>
        </w:tc>
        <w:tc>
          <w:tcPr>
            <w:tcW w:w="0" w:type="auto"/>
          </w:tcPr>
          <w:p w14:paraId="74768433" w14:textId="77777777" w:rsidR="004F6958" w:rsidRPr="006F6430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69.7 (9.2)</w:t>
            </w:r>
            <w:r>
              <w:rPr>
                <w:sz w:val="16"/>
                <w:szCs w:val="16"/>
                <w:vertAlign w:val="superscript"/>
              </w:rPr>
              <w:t>1,2</w:t>
            </w:r>
          </w:p>
        </w:tc>
        <w:tc>
          <w:tcPr>
            <w:tcW w:w="0" w:type="auto"/>
          </w:tcPr>
          <w:p w14:paraId="01BA8ACC" w14:textId="77777777" w:rsidR="004F6958" w:rsidRPr="006F6430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72.1 (7.7)</w:t>
            </w:r>
            <w:r>
              <w:rPr>
                <w:sz w:val="16"/>
                <w:szCs w:val="16"/>
                <w:vertAlign w:val="superscript"/>
              </w:rPr>
              <w:t>1</w:t>
            </w:r>
          </w:p>
        </w:tc>
      </w:tr>
      <w:tr w:rsidR="004F6958" w:rsidRPr="00CE0847" w14:paraId="7FAB5E7C" w14:textId="77777777" w:rsidTr="00B16F9E">
        <w:trPr>
          <w:jc w:val="center"/>
        </w:trPr>
        <w:tc>
          <w:tcPr>
            <w:tcW w:w="0" w:type="auto"/>
          </w:tcPr>
          <w:p w14:paraId="6F7776E8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5198A81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PD onset</w:t>
            </w:r>
          </w:p>
        </w:tc>
        <w:tc>
          <w:tcPr>
            <w:tcW w:w="0" w:type="auto"/>
          </w:tcPr>
          <w:p w14:paraId="4FE36A2D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56.2 (10.8)</w:t>
            </w:r>
          </w:p>
        </w:tc>
        <w:tc>
          <w:tcPr>
            <w:tcW w:w="0" w:type="auto"/>
          </w:tcPr>
          <w:p w14:paraId="626D2F17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55 (10.7)</w:t>
            </w:r>
          </w:p>
        </w:tc>
        <w:tc>
          <w:tcPr>
            <w:tcW w:w="0" w:type="auto"/>
          </w:tcPr>
          <w:p w14:paraId="11B47108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58.2 (10)</w:t>
            </w:r>
          </w:p>
        </w:tc>
        <w:tc>
          <w:tcPr>
            <w:tcW w:w="0" w:type="auto"/>
          </w:tcPr>
          <w:p w14:paraId="5260F40E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54.8 (10.3)</w:t>
            </w:r>
          </w:p>
        </w:tc>
        <w:tc>
          <w:tcPr>
            <w:tcW w:w="0" w:type="auto"/>
          </w:tcPr>
          <w:p w14:paraId="6C7FA71B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58.8 (11.7)</w:t>
            </w:r>
          </w:p>
        </w:tc>
        <w:tc>
          <w:tcPr>
            <w:tcW w:w="0" w:type="auto"/>
          </w:tcPr>
          <w:p w14:paraId="783AB7D5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 xml:space="preserve">59.2 (8.6) </w:t>
            </w:r>
          </w:p>
        </w:tc>
      </w:tr>
      <w:tr w:rsidR="004F6958" w:rsidRPr="00CE0847" w14:paraId="0CA5F31D" w14:textId="77777777" w:rsidTr="00B16F9E">
        <w:trPr>
          <w:jc w:val="center"/>
        </w:trPr>
        <w:tc>
          <w:tcPr>
            <w:tcW w:w="0" w:type="auto"/>
          </w:tcPr>
          <w:p w14:paraId="6C54C1D7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A9D4C9F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</w:rPr>
            </w:pPr>
            <w:r w:rsidRPr="00CE0847">
              <w:rPr>
                <w:sz w:val="16"/>
                <w:szCs w:val="16"/>
              </w:rPr>
              <w:t>PD duration</w:t>
            </w:r>
          </w:p>
        </w:tc>
        <w:tc>
          <w:tcPr>
            <w:tcW w:w="0" w:type="auto"/>
          </w:tcPr>
          <w:p w14:paraId="4F911872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6.6 (4.8)</w:t>
            </w:r>
            <w:r w:rsidRPr="00CE0847"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3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5</w:t>
            </w:r>
            <w:r>
              <w:rPr>
                <w:sz w:val="16"/>
                <w:szCs w:val="16"/>
                <w:vertAlign w:val="superscript"/>
              </w:rPr>
              <w:t>,</w:t>
            </w:r>
            <w:r w:rsidRPr="00CE0847">
              <w:rPr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</w:tcPr>
          <w:p w14:paraId="0C63BF75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8.8 (5.9)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</w:tcPr>
          <w:p w14:paraId="69B4B083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10.1 (6.7)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</w:tcPr>
          <w:p w14:paraId="53E47698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8.3 (4.9)</w:t>
            </w:r>
          </w:p>
        </w:tc>
        <w:tc>
          <w:tcPr>
            <w:tcW w:w="0" w:type="auto"/>
          </w:tcPr>
          <w:p w14:paraId="7EA6795C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11 (8.5)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</w:tcPr>
          <w:p w14:paraId="538ABDF3" w14:textId="77777777" w:rsidR="004F6958" w:rsidRPr="00CE0847" w:rsidRDefault="004F6958" w:rsidP="00B16F9E">
            <w:pPr>
              <w:suppressAutoHyphens/>
              <w:spacing w:line="480" w:lineRule="auto"/>
              <w:rPr>
                <w:sz w:val="16"/>
                <w:szCs w:val="16"/>
                <w:vertAlign w:val="superscript"/>
              </w:rPr>
            </w:pPr>
            <w:r w:rsidRPr="00CE0847">
              <w:rPr>
                <w:sz w:val="16"/>
                <w:szCs w:val="16"/>
              </w:rPr>
              <w:t>12.8 (6.5)</w:t>
            </w:r>
            <w:r w:rsidRPr="00CE0847">
              <w:rPr>
                <w:sz w:val="16"/>
                <w:szCs w:val="16"/>
                <w:vertAlign w:val="superscript"/>
              </w:rPr>
              <w:t>1</w:t>
            </w:r>
          </w:p>
        </w:tc>
      </w:tr>
      <w:tr w:rsidR="004F6958" w:rsidRPr="00CE0847" w14:paraId="398DF6AF" w14:textId="77777777" w:rsidTr="00B16F9E">
        <w:trPr>
          <w:jc w:val="center"/>
        </w:trPr>
        <w:tc>
          <w:tcPr>
            <w:tcW w:w="0" w:type="auto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556C5F39" w14:textId="77777777" w:rsidR="004F6958" w:rsidRPr="00AA1A2F" w:rsidRDefault="004F6958" w:rsidP="00B16F9E">
            <w:pPr>
              <w:suppressAutoHyphens/>
              <w:spacing w:line="480" w:lineRule="auto"/>
              <w:rPr>
                <w:rFonts w:cs="Times New Roman"/>
                <w:sz w:val="16"/>
                <w:szCs w:val="16"/>
              </w:rPr>
            </w:pPr>
            <w:r w:rsidRPr="00AA1A2F">
              <w:rPr>
                <w:rFonts w:cs="Times New Roman"/>
                <w:i/>
                <w:sz w:val="16"/>
                <w:szCs w:val="16"/>
                <w:vertAlign w:val="superscript"/>
              </w:rPr>
              <w:t>n</w:t>
            </w:r>
            <w:r w:rsidRPr="00CE0847">
              <w:rPr>
                <w:rFonts w:cs="Times New Roman"/>
                <w:sz w:val="16"/>
                <w:szCs w:val="16"/>
              </w:rPr>
              <w:t xml:space="preserve"> Signi</w:t>
            </w:r>
            <w:r>
              <w:rPr>
                <w:rFonts w:cs="Times New Roman"/>
                <w:sz w:val="16"/>
                <w:szCs w:val="16"/>
              </w:rPr>
              <w:t>ficant difference with cluster S</w:t>
            </w:r>
            <w:r>
              <w:rPr>
                <w:rFonts w:cs="Times New Roman"/>
                <w:i/>
                <w:sz w:val="16"/>
                <w:szCs w:val="16"/>
              </w:rPr>
              <w:t>n</w:t>
            </w:r>
            <w:r w:rsidRPr="00CE0847">
              <w:rPr>
                <w:rFonts w:cs="Times New Roman"/>
                <w:sz w:val="16"/>
                <w:szCs w:val="16"/>
              </w:rPr>
              <w:t xml:space="preserve"> (corrected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</w:rPr>
                <m:t>p &lt; 0.05</m:t>
              </m:r>
            </m:oMath>
            <w:r w:rsidRPr="00CE0847">
              <w:rPr>
                <w:rFonts w:cs="Times New Roman"/>
                <w:sz w:val="16"/>
                <w:szCs w:val="16"/>
              </w:rPr>
              <w:t>)</w:t>
            </w:r>
          </w:p>
        </w:tc>
      </w:tr>
    </w:tbl>
    <w:p w14:paraId="163D5D69" w14:textId="77777777" w:rsidR="00C31069" w:rsidRPr="004F6958" w:rsidRDefault="00C31069" w:rsidP="004F6958"/>
    <w:sectPr w:rsidR="00C31069" w:rsidRPr="004F6958" w:rsidSect="00FB4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A761107"/>
    <w:multiLevelType w:val="hybridMultilevel"/>
    <w:tmpl w:val="DC30A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6245AB"/>
    <w:multiLevelType w:val="hybridMultilevel"/>
    <w:tmpl w:val="D67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FB616B"/>
    <w:multiLevelType w:val="hybridMultilevel"/>
    <w:tmpl w:val="A60A41F0"/>
    <w:lvl w:ilvl="0" w:tplc="F24AA73C">
      <w:start w:val="1"/>
      <w:numFmt w:val="decimal"/>
      <w:lvlText w:val="%1."/>
      <w:lvlJc w:val="left"/>
      <w:pPr>
        <w:ind w:left="786" w:hanging="360"/>
      </w:pPr>
      <w:rPr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1115B"/>
    <w:multiLevelType w:val="hybridMultilevel"/>
    <w:tmpl w:val="24320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E04B53"/>
    <w:multiLevelType w:val="hybridMultilevel"/>
    <w:tmpl w:val="B90A38A8"/>
    <w:lvl w:ilvl="0" w:tplc="D95E893A">
      <w:start w:val="1"/>
      <w:numFmt w:val="decimal"/>
      <w:lvlText w:val="%1."/>
      <w:lvlJc w:val="left"/>
      <w:pPr>
        <w:ind w:left="786" w:hanging="360"/>
      </w:pPr>
      <w:rPr>
        <w:rFonts w:ascii="Times New Roman" w:eastAsiaTheme="minorEastAsia" w:hAnsi="Times New Roman" w:cstheme="minorBidi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567C70"/>
    <w:multiLevelType w:val="hybridMultilevel"/>
    <w:tmpl w:val="3B8E1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B7173F"/>
    <w:multiLevelType w:val="hybridMultilevel"/>
    <w:tmpl w:val="8B6C2E22"/>
    <w:lvl w:ilvl="0" w:tplc="2A0A0C1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theme="minorBidi"/>
      </w:rPr>
    </w:lvl>
    <w:lvl w:ilvl="1" w:tplc="B7B62E50" w:tentative="1">
      <w:start w:val="1"/>
      <w:numFmt w:val="lowerLetter"/>
      <w:lvlText w:val="%2."/>
      <w:lvlJc w:val="left"/>
      <w:pPr>
        <w:ind w:left="1440" w:hanging="360"/>
      </w:pPr>
    </w:lvl>
    <w:lvl w:ilvl="2" w:tplc="282C9766" w:tentative="1">
      <w:start w:val="1"/>
      <w:numFmt w:val="lowerRoman"/>
      <w:lvlText w:val="%3."/>
      <w:lvlJc w:val="right"/>
      <w:pPr>
        <w:ind w:left="2160" w:hanging="180"/>
      </w:pPr>
    </w:lvl>
    <w:lvl w:ilvl="3" w:tplc="CC90271C" w:tentative="1">
      <w:start w:val="1"/>
      <w:numFmt w:val="decimal"/>
      <w:lvlText w:val="%4."/>
      <w:lvlJc w:val="left"/>
      <w:pPr>
        <w:ind w:left="2880" w:hanging="360"/>
      </w:pPr>
    </w:lvl>
    <w:lvl w:ilvl="4" w:tplc="DAC65A02" w:tentative="1">
      <w:start w:val="1"/>
      <w:numFmt w:val="lowerLetter"/>
      <w:lvlText w:val="%5."/>
      <w:lvlJc w:val="left"/>
      <w:pPr>
        <w:ind w:left="3600" w:hanging="360"/>
      </w:pPr>
    </w:lvl>
    <w:lvl w:ilvl="5" w:tplc="6CCA1692" w:tentative="1">
      <w:start w:val="1"/>
      <w:numFmt w:val="lowerRoman"/>
      <w:lvlText w:val="%6."/>
      <w:lvlJc w:val="right"/>
      <w:pPr>
        <w:ind w:left="4320" w:hanging="180"/>
      </w:pPr>
    </w:lvl>
    <w:lvl w:ilvl="6" w:tplc="487E65BE" w:tentative="1">
      <w:start w:val="1"/>
      <w:numFmt w:val="decimal"/>
      <w:lvlText w:val="%7."/>
      <w:lvlJc w:val="left"/>
      <w:pPr>
        <w:ind w:left="5040" w:hanging="360"/>
      </w:pPr>
    </w:lvl>
    <w:lvl w:ilvl="7" w:tplc="B032E0A8" w:tentative="1">
      <w:start w:val="1"/>
      <w:numFmt w:val="lowerLetter"/>
      <w:lvlText w:val="%8."/>
      <w:lvlJc w:val="left"/>
      <w:pPr>
        <w:ind w:left="5760" w:hanging="360"/>
      </w:pPr>
    </w:lvl>
    <w:lvl w:ilvl="8" w:tplc="3860235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3A7376"/>
    <w:multiLevelType w:val="hybridMultilevel"/>
    <w:tmpl w:val="932C9C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6904C3"/>
    <w:multiLevelType w:val="hybridMultilevel"/>
    <w:tmpl w:val="B08A0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0"/>
  </w:num>
  <w:num w:numId="5">
    <w:abstractNumId w:val="6"/>
  </w:num>
  <w:num w:numId="6">
    <w:abstractNumId w:val="9"/>
  </w:num>
  <w:num w:numId="7">
    <w:abstractNumId w:val="7"/>
  </w:num>
  <w:num w:numId="8">
    <w:abstractNumId w:val="5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958"/>
    <w:rsid w:val="004F6958"/>
    <w:rsid w:val="0089698B"/>
    <w:rsid w:val="00C31069"/>
    <w:rsid w:val="00C44F5B"/>
    <w:rsid w:val="00C8593D"/>
    <w:rsid w:val="00CD6152"/>
    <w:rsid w:val="00FB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A85A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958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C8593D"/>
    <w:pPr>
      <w:keepNext/>
      <w:keepLines/>
      <w:jc w:val="left"/>
      <w:outlineLvl w:val="0"/>
    </w:pPr>
    <w:rPr>
      <w:b/>
      <w:sz w:val="28"/>
    </w:rPr>
  </w:style>
  <w:style w:type="paragraph" w:styleId="Heading2">
    <w:name w:val="heading 2"/>
    <w:aliases w:val="Subheading"/>
    <w:basedOn w:val="Normal"/>
    <w:next w:val="Normal"/>
    <w:link w:val="Heading2Char"/>
    <w:uiPriority w:val="9"/>
    <w:unhideWhenUsed/>
    <w:qFormat/>
    <w:rsid w:val="00C8593D"/>
    <w:pPr>
      <w:keepNext/>
      <w:keepLines/>
      <w:jc w:val="left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C8593D"/>
    <w:rPr>
      <w:rFonts w:ascii="Times New Roman" w:hAnsi="Times New Roman"/>
      <w:b/>
      <w:sz w:val="28"/>
    </w:rPr>
  </w:style>
  <w:style w:type="character" w:customStyle="1" w:styleId="Heading2Char">
    <w:name w:val="Heading 2 Char"/>
    <w:aliases w:val="Subheading Char"/>
    <w:basedOn w:val="DefaultParagraphFont"/>
    <w:link w:val="Heading2"/>
    <w:uiPriority w:val="9"/>
    <w:rsid w:val="00C8593D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958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F6958"/>
    <w:rPr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4F69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F69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F69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69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958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F695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958"/>
    <w:rPr>
      <w:rFonts w:ascii="Times New Roman" w:hAnsi="Times New Roman"/>
    </w:rPr>
  </w:style>
  <w:style w:type="paragraph" w:customStyle="1" w:styleId="References">
    <w:name w:val="References"/>
    <w:basedOn w:val="Normal"/>
    <w:qFormat/>
    <w:rsid w:val="004F6958"/>
    <w:pPr>
      <w:spacing w:before="120" w:after="120"/>
    </w:pPr>
    <w:rPr>
      <w:rFonts w:cs="Times New Roman"/>
    </w:rPr>
  </w:style>
  <w:style w:type="paragraph" w:customStyle="1" w:styleId="TableFootnotes">
    <w:name w:val="Table Footnotes"/>
    <w:basedOn w:val="Normal"/>
    <w:qFormat/>
    <w:rsid w:val="004F6958"/>
    <w:pPr>
      <w:spacing w:line="240" w:lineRule="auto"/>
    </w:pPr>
    <w:rPr>
      <w:rFonts w:cs="Times New Roman"/>
      <w:sz w:val="20"/>
      <w:szCs w:val="20"/>
      <w:vertAlign w:val="superscript"/>
    </w:rPr>
  </w:style>
  <w:style w:type="character" w:styleId="Hyperlink">
    <w:name w:val="Hyperlink"/>
    <w:basedOn w:val="DefaultParagraphFont"/>
    <w:uiPriority w:val="99"/>
    <w:unhideWhenUsed/>
    <w:rsid w:val="004F695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F6958"/>
    <w:rPr>
      <w:color w:val="808080"/>
    </w:rPr>
  </w:style>
  <w:style w:type="table" w:customStyle="1" w:styleId="Tablanormal31">
    <w:name w:val="Tabla normal 31"/>
    <w:basedOn w:val="TableNormal"/>
    <w:uiPriority w:val="43"/>
    <w:rsid w:val="004F695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F69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95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F69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69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6958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9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958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F6958"/>
    <w:rPr>
      <w:rFonts w:ascii="Times New Roman" w:hAnsi="Times New Roman"/>
    </w:rPr>
  </w:style>
  <w:style w:type="paragraph" w:customStyle="1" w:styleId="desc">
    <w:name w:val="desc"/>
    <w:basedOn w:val="Normal"/>
    <w:rsid w:val="004F6958"/>
    <w:pPr>
      <w:spacing w:before="100" w:beforeAutospacing="1" w:after="100" w:afterAutospacing="1" w:line="240" w:lineRule="auto"/>
      <w:jc w:val="left"/>
    </w:pPr>
    <w:rPr>
      <w:rFonts w:eastAsia="Times New Roman" w:cs="Times New Roman"/>
      <w:lang w:val="de-DE" w:eastAsia="de-D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F6958"/>
    <w:pPr>
      <w:spacing w:line="240" w:lineRule="auto"/>
    </w:pPr>
    <w:rPr>
      <w:rFonts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F6958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4F69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648</Words>
  <Characters>3699</Characters>
  <Application>Microsoft Macintosh Word</Application>
  <DocSecurity>0</DocSecurity>
  <Lines>30</Lines>
  <Paragraphs>8</Paragraphs>
  <ScaleCrop>false</ScaleCrop>
  <LinksUpToDate>false</LinksUpToDate>
  <CharactersWithSpaces>4339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Mu</dc:creator>
  <cp:keywords/>
  <dc:description/>
  <cp:lastModifiedBy>Jesse Mu</cp:lastModifiedBy>
  <cp:revision>3</cp:revision>
  <dcterms:created xsi:type="dcterms:W3CDTF">2017-03-27T00:07:00Z</dcterms:created>
  <dcterms:modified xsi:type="dcterms:W3CDTF">2017-03-27T00:08:00Z</dcterms:modified>
</cp:coreProperties>
</file>