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exact" w:line="63"/>
        <w:ind w:left="117" w:right="0" w:hanging="0"/>
        <w:rPr>
          <w:rFonts w:ascii="Times New Roman" w:hAnsi="Times New Roman"/>
          <w:sz w:val="6"/>
        </w:rPr>
      </w:pPr>
      <w:r>
        <w:rPr/>
        <mc:AlternateContent>
          <mc:Choice Requires="wpg">
            <w:drawing>
              <wp:inline distT="0" distB="0" distL="114300" distR="114300">
                <wp:extent cx="31115" cy="31115"/>
                <wp:effectExtent l="0" t="0" r="0" b="0"/>
                <wp:docPr id="1" name=""/>
                <a:graphic xmlns:a="http://schemas.openxmlformats.org/drawingml/2006/main">
                  <a:graphicData uri="http://schemas.microsoft.com/office/word/2010/wordprocessingGroup">
                    <wpg:wgp>
                      <wpg:cNvGrpSpPr/>
                      <wpg:grpSpPr>
                        <a:xfrm>
                          <a:off x="0" y="0"/>
                          <a:ext cx="30600" cy="30600"/>
                        </a:xfrm>
                      </wpg:grpSpPr>
                      <wps:wsp>
                        <wps:cNvSpPr/>
                        <wps:nvSpPr>
                          <wps:cNvPr id="0" name="Rectangle 1"/>
                          <wps:cNvSpPr/>
                        </wps:nvSpPr>
                        <wps:spPr>
                          <a:xfrm>
                            <a:off x="0" y="0"/>
                            <a:ext cx="30600" cy="30600"/>
                          </a:xfrm>
                          <a:prstGeom prst="rect">
                            <a:avLst/>
                          </a:prstGeom>
                          <a:noFill/>
                          <a:ln w="9360">
                            <a:solidFill>
                              <a:srgbClr val="bebebe"/>
                            </a:solidFill>
                            <a:round/>
                          </a:ln>
                        </wps:spPr>
                        <wps:bodyPr/>
                      </wps:wsp>
                    </wpg:wgp>
                  </a:graphicData>
                </a:graphic>
              </wp:inline>
            </w:drawing>
          </mc:Choice>
          <mc:Fallback>
            <w:pict>
              <v:group id="shape_0" style="position:absolute;margin-left:0pt;margin-top:0pt;width:2.4pt;height:2.4pt" coordorigin="0,0" coordsize="48,48">
                <v:rect id="shape_0" stroked="t" style="position:absolute;left:0;top:0;width:47;height:47">
                  <w10:wrap type="none"/>
                  <v:fill o:detectmouseclick="t" on="false"/>
                  <v:stroke color="#bebebe" weight="9360" joinstyle="round" endcap="flat"/>
                </v:rect>
              </v:group>
            </w:pict>
          </mc:Fallback>
        </mc:AlternateContent>
      </w:r>
    </w:p>
    <w:p>
      <w:pPr>
        <w:pStyle w:val="TextBody"/>
        <w:ind w:left="0" w:right="0" w:hanging="0"/>
        <w:rPr>
          <w:rFonts w:ascii="Times New Roman" w:hAnsi="Times New Roman"/>
          <w:sz w:val="20"/>
        </w:rPr>
      </w:pPr>
      <w:r>
        <w:rPr>
          <w:rFonts w:ascii="Times New Roman" w:hAnsi="Times New Roman"/>
          <w:sz w:val="20"/>
        </w:rPr>
      </w:r>
    </w:p>
    <w:p>
      <w:pPr>
        <w:pStyle w:val="TextBody"/>
        <w:spacing w:before="1" w:after="0"/>
        <w:ind w:left="0" w:right="0" w:hanging="0"/>
        <w:rPr>
          <w:rFonts w:ascii="Times New Roman" w:hAnsi="Times New Roman"/>
          <w:sz w:val="21"/>
        </w:rPr>
      </w:pPr>
      <w:r>
        <w:rPr>
          <w:rFonts w:ascii="Times New Roman" w:hAnsi="Times New Roman"/>
          <w:sz w:val="21"/>
        </w:rPr>
      </w:r>
    </w:p>
    <w:p>
      <w:pPr>
        <w:pStyle w:val="Normal"/>
        <w:spacing w:before="0" w:after="0"/>
        <w:ind w:left="126" w:right="0" w:hanging="0"/>
        <w:jc w:val="left"/>
        <w:rPr>
          <w:b/>
          <w:b/>
          <w:sz w:val="14"/>
        </w:rPr>
      </w:pPr>
      <w:r>
        <w:rPr>
          <w:b/>
          <w:sz w:val="14"/>
        </w:rPr>
        <w:t>About:</w:t>
      </w:r>
    </w:p>
    <w:p>
      <w:pPr>
        <w:pStyle w:val="TextBody"/>
        <w:spacing w:before="25" w:after="0"/>
        <w:ind w:left="126" w:right="0" w:hanging="0"/>
        <w:rPr/>
      </w:pPr>
      <w:r>
        <w:rPr/>
        <w:t>This file is a technical guide for integration of merchant backend with AIRPAY. Please refer to below guidelines for integrat ion.</w:t>
      </w:r>
    </w:p>
    <w:p>
      <w:pPr>
        <w:pStyle w:val="TextBody"/>
        <w:spacing w:before="5" w:after="0"/>
        <w:ind w:left="0" w:right="0" w:hanging="0"/>
        <w:rPr>
          <w:sz w:val="13"/>
        </w:rPr>
      </w:pPr>
      <w:r>
        <w:rPr>
          <w:sz w:val="13"/>
        </w:rPr>
      </w:r>
    </w:p>
    <w:p>
      <w:pPr>
        <w:pStyle w:val="ListParagraph"/>
        <w:numPr>
          <w:ilvl w:val="0"/>
          <w:numId w:val="1"/>
        </w:numPr>
        <w:tabs>
          <w:tab w:val="left" w:pos="312" w:leader="none"/>
        </w:tabs>
        <w:spacing w:lineRule="auto" w:line="240" w:before="0" w:after="0"/>
        <w:ind w:left="311" w:right="0" w:hanging="185"/>
        <w:jc w:val="left"/>
        <w:rPr>
          <w:sz w:val="14"/>
        </w:rPr>
      </w:pPr>
      <w:r>
        <w:rPr>
          <w:sz w:val="14"/>
        </w:rPr>
        <w:t>List of</w:t>
      </w:r>
      <w:r>
        <w:rPr>
          <w:spacing w:val="-4"/>
          <w:sz w:val="14"/>
        </w:rPr>
        <w:t xml:space="preserve"> </w:t>
      </w:r>
      <w:r>
        <w:rPr>
          <w:sz w:val="14"/>
        </w:rPr>
        <w:t>Files</w:t>
      </w:r>
    </w:p>
    <w:p>
      <w:pPr>
        <w:pStyle w:val="ListParagraph"/>
        <w:numPr>
          <w:ilvl w:val="1"/>
          <w:numId w:val="1"/>
        </w:numPr>
        <w:tabs>
          <w:tab w:val="left" w:pos="773" w:leader="none"/>
        </w:tabs>
        <w:spacing w:lineRule="auto" w:line="240" w:before="118" w:after="0"/>
        <w:ind w:left="772" w:right="0" w:hanging="185"/>
        <w:jc w:val="left"/>
        <w:rPr/>
      </w:pPr>
      <w:r>
        <w:rPr>
          <w:sz w:val="14"/>
        </w:rPr>
        <w:t>t</w:t>
      </w:r>
      <w:r>
        <w:rPr>
          <w:sz w:val="14"/>
        </w:rPr>
        <w:t>xn.jade</w:t>
      </w:r>
      <w:r>
        <w:rPr>
          <w:sz w:val="14"/>
        </w:rPr>
        <w:t xml:space="preserve"> - Merchant Data</w:t>
      </w:r>
      <w:r>
        <w:rPr>
          <w:spacing w:val="-27"/>
          <w:sz w:val="14"/>
        </w:rPr>
        <w:t xml:space="preserve"> </w:t>
      </w:r>
      <w:r>
        <w:rPr>
          <w:sz w:val="14"/>
        </w:rPr>
        <w:t>collection.</w:t>
      </w:r>
    </w:p>
    <w:p>
      <w:pPr>
        <w:pStyle w:val="ListParagraph"/>
        <w:numPr>
          <w:ilvl w:val="1"/>
          <w:numId w:val="1"/>
        </w:numPr>
        <w:tabs>
          <w:tab w:val="left" w:pos="773" w:leader="none"/>
        </w:tabs>
        <w:spacing w:lineRule="auto" w:line="240" w:before="25" w:after="0"/>
        <w:jc w:val="left"/>
        <w:rPr/>
      </w:pPr>
      <w:r>
        <w:rPr>
          <w:sz w:val="14"/>
        </w:rPr>
        <w:t>Index.js</w:t>
      </w:r>
      <w:r>
        <w:rPr>
          <w:sz w:val="14"/>
        </w:rPr>
        <w:t xml:space="preserve"> - Variable Configuration</w:t>
      </w:r>
      <w:r>
        <w:rPr>
          <w:spacing w:val="-4"/>
          <w:sz w:val="14"/>
        </w:rPr>
        <w:t xml:space="preserve"> </w:t>
      </w:r>
      <w:r>
        <w:rPr>
          <w:sz w:val="14"/>
        </w:rPr>
        <w:t xml:space="preserve">file , Merchant Data encryption </w:t>
      </w:r>
      <w:r>
        <w:rPr>
          <w:spacing w:val="2"/>
          <w:sz w:val="14"/>
        </w:rPr>
        <w:t xml:space="preserve">and </w:t>
      </w:r>
      <w:r>
        <w:rPr>
          <w:sz w:val="14"/>
        </w:rPr>
        <w:t>sending data to</w:t>
      </w:r>
      <w:r>
        <w:rPr>
          <w:spacing w:val="10"/>
          <w:sz w:val="14"/>
        </w:rPr>
        <w:t xml:space="preserve"> </w:t>
      </w:r>
      <w:r>
        <w:rPr>
          <w:sz w:val="14"/>
        </w:rPr>
        <w:t>airpay. ,</w:t>
      </w:r>
      <w:r>
        <w:rPr>
          <w:spacing w:val="2"/>
          <w:sz w:val="14"/>
        </w:rPr>
        <w:t xml:space="preserve">Response </w:t>
      </w:r>
      <w:r>
        <w:rPr>
          <w:sz w:val="14"/>
        </w:rPr>
        <w:t>from</w:t>
      </w:r>
      <w:r>
        <w:rPr>
          <w:spacing w:val="-39"/>
          <w:sz w:val="14"/>
        </w:rPr>
        <w:t xml:space="preserve"> </w:t>
      </w:r>
      <w:r>
        <w:rPr>
          <w:sz w:val="14"/>
        </w:rPr>
        <w:t>airpay .</w:t>
      </w:r>
    </w:p>
    <w:p>
      <w:pPr>
        <w:pStyle w:val="ListParagraph"/>
        <w:numPr>
          <w:ilvl w:val="0"/>
          <w:numId w:val="0"/>
        </w:numPr>
        <w:tabs>
          <w:tab w:val="left" w:pos="773" w:leader="none"/>
        </w:tabs>
        <w:spacing w:lineRule="auto" w:line="240" w:before="24" w:after="0"/>
        <w:ind w:left="1359" w:right="0" w:hanging="0"/>
        <w:jc w:val="left"/>
        <w:rPr>
          <w:sz w:val="14"/>
        </w:rPr>
      </w:pPr>
      <w:r>
        <w:rPr/>
      </w:r>
    </w:p>
    <w:p>
      <w:pPr>
        <w:pStyle w:val="ListParagraph"/>
        <w:tabs>
          <w:tab w:val="left" w:pos="773" w:leader="none"/>
        </w:tabs>
        <w:spacing w:lineRule="auto" w:line="240" w:before="24" w:after="0"/>
        <w:ind w:left="0" w:right="0" w:hanging="0"/>
        <w:jc w:val="left"/>
        <w:rPr>
          <w:sz w:val="14"/>
        </w:rPr>
      </w:pPr>
      <w:r>
        <w:rPr/>
      </w:r>
    </w:p>
    <w:p>
      <w:pPr>
        <w:pStyle w:val="ListParagraph"/>
        <w:numPr>
          <w:ilvl w:val="0"/>
          <w:numId w:val="1"/>
        </w:numPr>
        <w:tabs>
          <w:tab w:val="left" w:pos="312" w:leader="none"/>
        </w:tabs>
        <w:spacing w:lineRule="auto" w:line="240" w:before="118" w:after="0"/>
        <w:ind w:left="311" w:right="0" w:hanging="185"/>
        <w:jc w:val="left"/>
        <w:rPr>
          <w:sz w:val="14"/>
        </w:rPr>
      </w:pPr>
      <w:r>
        <w:rPr>
          <w:sz w:val="14"/>
        </w:rPr>
        <w:t>Data</w:t>
      </w:r>
      <w:r>
        <w:rPr>
          <w:spacing w:val="2"/>
          <w:sz w:val="14"/>
        </w:rPr>
        <w:t xml:space="preserve"> </w:t>
      </w:r>
      <w:r>
        <w:rPr>
          <w:sz w:val="14"/>
        </w:rPr>
        <w:t>captured.</w:t>
      </w:r>
    </w:p>
    <w:p>
      <w:pPr>
        <w:pStyle w:val="TextBody"/>
        <w:spacing w:before="5" w:after="0"/>
        <w:ind w:left="0" w:right="0" w:hanging="0"/>
        <w:rPr>
          <w:sz w:val="10"/>
        </w:rPr>
      </w:pPr>
      <w:r>
        <w:rPr>
          <w:sz w:val="10"/>
        </w:rPr>
      </w:r>
    </w:p>
    <w:tbl>
      <w:tblPr>
        <w:tblW w:w="9660" w:type="dxa"/>
        <w:jc w:val="left"/>
        <w:tblInd w:w="576" w:type="dxa"/>
        <w:tblBorders>
          <w:top w:val="double" w:sz="2" w:space="0" w:color="2B2B2B"/>
          <w:left w:val="double" w:sz="2" w:space="0" w:color="2B2B2B"/>
          <w:bottom w:val="double" w:sz="2" w:space="0" w:color="2B2B2B"/>
          <w:right w:val="double" w:sz="2" w:space="0" w:color="2B2B2B"/>
          <w:insideH w:val="double" w:sz="2" w:space="0" w:color="2B2B2B"/>
          <w:insideV w:val="double" w:sz="2" w:space="0" w:color="2B2B2B"/>
        </w:tblBorders>
        <w:tblCellMar>
          <w:top w:w="0" w:type="dxa"/>
          <w:left w:w="0" w:type="dxa"/>
          <w:bottom w:w="0" w:type="dxa"/>
          <w:right w:w="0" w:type="dxa"/>
        </w:tblCellMar>
        <w:tblLook w:val="01e0"/>
      </w:tblPr>
      <w:tblGrid>
        <w:gridCol w:w="184"/>
        <w:gridCol w:w="912"/>
        <w:gridCol w:w="1231"/>
        <w:gridCol w:w="2843"/>
        <w:gridCol w:w="691"/>
        <w:gridCol w:w="3798"/>
      </w:tblGrid>
      <w:tr>
        <w:trPr>
          <w:trHeight w:val="420" w:hRule="atLeast"/>
        </w:trPr>
        <w:tc>
          <w:tcPr>
            <w:tcW w:w="184"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color="auto" w:fill="FFFF00" w:val="clear"/>
            <w:tcMar>
              <w:left w:w="0" w:type="dxa"/>
            </w:tcMar>
          </w:tcPr>
          <w:p>
            <w:pPr>
              <w:pStyle w:val="TableParagraph"/>
              <w:spacing w:before="0" w:after="0"/>
              <w:ind w:left="0" w:right="0" w:hanging="0"/>
              <w:rPr>
                <w:rFonts w:ascii="Times New Roman" w:hAnsi="Times New Roman"/>
                <w:sz w:val="12"/>
              </w:rPr>
            </w:pPr>
            <w:r>
              <w:rPr>
                <w:rFonts w:ascii="Times New Roman" w:hAnsi="Times New Roman"/>
                <w:sz w:val="12"/>
              </w:rPr>
            </w:r>
          </w:p>
        </w:tc>
        <w:tc>
          <w:tcPr>
            <w:tcW w:w="912"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color="auto" w:fill="FFFF00" w:val="clear"/>
            <w:tcMar>
              <w:left w:w="0" w:type="dxa"/>
            </w:tcMar>
          </w:tcPr>
          <w:p>
            <w:pPr>
              <w:pStyle w:val="TableParagraph"/>
              <w:spacing w:before="119" w:after="0"/>
              <w:ind w:left="27" w:right="0" w:hanging="0"/>
              <w:rPr>
                <w:b/>
                <w:b/>
                <w:sz w:val="14"/>
              </w:rPr>
            </w:pPr>
            <w:r>
              <w:rPr>
                <w:b/>
                <w:sz w:val="14"/>
              </w:rPr>
              <w:t>Data</w:t>
            </w:r>
          </w:p>
        </w:tc>
        <w:tc>
          <w:tcPr>
            <w:tcW w:w="1231"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color="auto" w:fill="FFFF00" w:val="clear"/>
            <w:tcMar>
              <w:left w:w="0" w:type="dxa"/>
            </w:tcMar>
          </w:tcPr>
          <w:p>
            <w:pPr>
              <w:pStyle w:val="TableParagraph"/>
              <w:spacing w:lineRule="exact" w:line="196" w:before="10" w:after="0"/>
              <w:ind w:left="0" w:right="9" w:hanging="0"/>
              <w:rPr>
                <w:b/>
                <w:b/>
                <w:sz w:val="14"/>
              </w:rPr>
            </w:pPr>
            <w:r>
              <w:rPr>
                <w:b/>
                <w:sz w:val="14"/>
              </w:rPr>
              <w:t>HTML variable name</w:t>
            </w:r>
          </w:p>
        </w:tc>
        <w:tc>
          <w:tcPr>
            <w:tcW w:w="2843"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color="auto" w:fill="FFFF00" w:val="clear"/>
            <w:tcMar>
              <w:left w:w="0" w:type="dxa"/>
            </w:tcMar>
          </w:tcPr>
          <w:p>
            <w:pPr>
              <w:pStyle w:val="TableParagraph"/>
              <w:spacing w:before="119" w:after="0"/>
              <w:ind w:left="25" w:right="0" w:hanging="0"/>
              <w:rPr>
                <w:b/>
                <w:b/>
                <w:sz w:val="14"/>
              </w:rPr>
            </w:pPr>
            <w:r>
              <w:rPr>
                <w:b/>
                <w:sz w:val="14"/>
              </w:rPr>
              <w:t>Data Format</w:t>
            </w:r>
          </w:p>
        </w:tc>
        <w:tc>
          <w:tcPr>
            <w:tcW w:w="691"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color="auto" w:fill="FFFF00" w:val="clear"/>
            <w:tcMar>
              <w:left w:w="0" w:type="dxa"/>
            </w:tcMar>
          </w:tcPr>
          <w:p>
            <w:pPr>
              <w:pStyle w:val="TableParagraph"/>
              <w:spacing w:lineRule="exact" w:line="196" w:before="10" w:after="0"/>
              <w:ind w:left="26" w:right="0" w:hanging="0"/>
              <w:rPr>
                <w:b/>
                <w:b/>
                <w:sz w:val="14"/>
              </w:rPr>
            </w:pPr>
            <w:r>
              <w:rPr>
                <w:b/>
                <w:sz w:val="14"/>
              </w:rPr>
              <w:t xml:space="preserve">Data </w:t>
            </w:r>
            <w:r>
              <w:rPr>
                <w:b/>
                <w:w w:val="90"/>
                <w:sz w:val="14"/>
              </w:rPr>
              <w:t>Length</w:t>
            </w:r>
          </w:p>
        </w:tc>
        <w:tc>
          <w:tcPr>
            <w:tcW w:w="3798" w:type="dxa"/>
            <w:tcBorders>
              <w:top w:val="double" w:sz="2" w:space="0" w:color="2B2B2B"/>
              <w:left w:val="double" w:sz="2" w:space="0" w:color="2B2B2B"/>
              <w:bottom w:val="double" w:sz="2" w:space="0" w:color="2B2B2B"/>
              <w:right w:val="single" w:sz="8" w:space="0" w:color="7E7E7E"/>
              <w:insideH w:val="double" w:sz="2" w:space="0" w:color="2B2B2B"/>
              <w:insideV w:val="single" w:sz="8" w:space="0" w:color="7E7E7E"/>
            </w:tcBorders>
            <w:shd w:color="auto" w:fill="FFFF00" w:val="clear"/>
            <w:tcMar>
              <w:left w:w="0" w:type="dxa"/>
            </w:tcMar>
          </w:tcPr>
          <w:p>
            <w:pPr>
              <w:pStyle w:val="TableParagraph"/>
              <w:spacing w:before="119" w:after="0"/>
              <w:ind w:left="26" w:right="0" w:hanging="0"/>
              <w:rPr>
                <w:b/>
                <w:b/>
                <w:sz w:val="14"/>
              </w:rPr>
            </w:pPr>
            <w:r>
              <w:rPr>
                <w:b/>
                <w:sz w:val="14"/>
              </w:rPr>
              <w:t>Example</w:t>
            </w:r>
          </w:p>
        </w:tc>
      </w:tr>
      <w:tr>
        <w:trPr>
          <w:trHeight w:val="420" w:hRule="atLeast"/>
        </w:trPr>
        <w:tc>
          <w:tcPr>
            <w:tcW w:w="184"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0" w:after="0"/>
              <w:ind w:left="0" w:right="0" w:hanging="0"/>
              <w:rPr>
                <w:rFonts w:ascii="Times New Roman" w:hAnsi="Times New Roman"/>
                <w:sz w:val="12"/>
              </w:rPr>
            </w:pPr>
            <w:r>
              <w:rPr>
                <w:rFonts w:ascii="Times New Roman" w:hAnsi="Times New Roman"/>
                <w:sz w:val="12"/>
              </w:rPr>
            </w:r>
          </w:p>
        </w:tc>
        <w:tc>
          <w:tcPr>
            <w:tcW w:w="912"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lineRule="exact" w:line="196" w:before="10" w:after="0"/>
              <w:ind w:left="27" w:right="419" w:hanging="0"/>
              <w:rPr>
                <w:sz w:val="14"/>
              </w:rPr>
            </w:pPr>
            <w:r>
              <w:rPr>
                <w:w w:val="90"/>
                <w:sz w:val="14"/>
              </w:rPr>
              <w:t xml:space="preserve">Buyer </w:t>
            </w:r>
            <w:r>
              <w:rPr>
                <w:sz w:val="14"/>
              </w:rPr>
              <w:t>Email</w:t>
            </w:r>
          </w:p>
        </w:tc>
        <w:tc>
          <w:tcPr>
            <w:tcW w:w="1231"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119" w:after="0"/>
              <w:ind w:left="25" w:right="0" w:hanging="0"/>
              <w:rPr>
                <w:sz w:val="14"/>
              </w:rPr>
            </w:pPr>
            <w:r>
              <w:rPr>
                <w:sz w:val="14"/>
              </w:rPr>
              <w:t>buyerEmail</w:t>
            </w:r>
          </w:p>
        </w:tc>
        <w:tc>
          <w:tcPr>
            <w:tcW w:w="2843"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119" w:after="0"/>
              <w:ind w:left="25" w:right="0" w:hanging="0"/>
              <w:rPr>
                <w:sz w:val="14"/>
              </w:rPr>
            </w:pPr>
            <w:r>
              <w:rPr>
                <w:sz w:val="14"/>
              </w:rPr>
              <w:t>email format</w:t>
            </w:r>
          </w:p>
        </w:tc>
        <w:tc>
          <w:tcPr>
            <w:tcW w:w="691"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119" w:after="0"/>
              <w:ind w:left="26" w:right="0" w:hanging="0"/>
              <w:rPr>
                <w:sz w:val="14"/>
              </w:rPr>
            </w:pPr>
            <w:r>
              <w:rPr>
                <w:sz w:val="14"/>
              </w:rPr>
              <w:t>6-50</w:t>
            </w:r>
          </w:p>
        </w:tc>
        <w:tc>
          <w:tcPr>
            <w:tcW w:w="3798" w:type="dxa"/>
            <w:tcBorders>
              <w:top w:val="double" w:sz="2" w:space="0" w:color="2B2B2B"/>
              <w:left w:val="double" w:sz="2" w:space="0" w:color="2B2B2B"/>
              <w:bottom w:val="double" w:sz="2" w:space="0" w:color="2B2B2B"/>
              <w:right w:val="single" w:sz="8" w:space="0" w:color="7E7E7E"/>
              <w:insideH w:val="double" w:sz="2" w:space="0" w:color="2B2B2B"/>
              <w:insideV w:val="single" w:sz="8" w:space="0" w:color="7E7E7E"/>
            </w:tcBorders>
            <w:shd w:fill="auto" w:val="clear"/>
            <w:tcMar>
              <w:left w:w="0" w:type="dxa"/>
            </w:tcMar>
          </w:tcPr>
          <w:p>
            <w:pPr>
              <w:pStyle w:val="TableParagraph"/>
              <w:spacing w:before="119" w:after="0"/>
              <w:ind w:left="26" w:right="0" w:hanging="0"/>
              <w:rPr/>
            </w:pPr>
            <w:hyperlink r:id="rId2">
              <w:r>
                <w:rPr>
                  <w:rStyle w:val="InternetLink"/>
                  <w:color w:val="000080"/>
                  <w:sz w:val="14"/>
                  <w:u w:val="single" w:color="000080"/>
                </w:rPr>
                <w:t>eg.buyer@example.com</w:t>
              </w:r>
            </w:hyperlink>
          </w:p>
        </w:tc>
      </w:tr>
      <w:tr>
        <w:trPr>
          <w:trHeight w:val="420" w:hRule="atLeast"/>
        </w:trPr>
        <w:tc>
          <w:tcPr>
            <w:tcW w:w="184"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0" w:after="0"/>
              <w:ind w:left="0" w:right="0" w:hanging="0"/>
              <w:rPr>
                <w:rFonts w:ascii="Times New Roman" w:hAnsi="Times New Roman"/>
                <w:sz w:val="12"/>
              </w:rPr>
            </w:pPr>
            <w:r>
              <w:rPr>
                <w:rFonts w:ascii="Times New Roman" w:hAnsi="Times New Roman"/>
                <w:sz w:val="12"/>
              </w:rPr>
            </w:r>
          </w:p>
        </w:tc>
        <w:tc>
          <w:tcPr>
            <w:tcW w:w="912"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lineRule="exact" w:line="196" w:before="10" w:after="0"/>
              <w:ind w:left="27" w:right="394" w:hanging="0"/>
              <w:rPr>
                <w:sz w:val="14"/>
              </w:rPr>
            </w:pPr>
            <w:r>
              <w:rPr>
                <w:sz w:val="14"/>
              </w:rPr>
              <w:t xml:space="preserve">Buyer </w:t>
            </w:r>
            <w:r>
              <w:rPr>
                <w:w w:val="95"/>
                <w:sz w:val="14"/>
              </w:rPr>
              <w:t>Phone</w:t>
            </w:r>
          </w:p>
        </w:tc>
        <w:tc>
          <w:tcPr>
            <w:tcW w:w="1231"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119" w:after="0"/>
              <w:ind w:left="25" w:right="0" w:hanging="0"/>
              <w:rPr>
                <w:sz w:val="14"/>
              </w:rPr>
            </w:pPr>
            <w:r>
              <w:rPr>
                <w:sz w:val="14"/>
              </w:rPr>
              <w:t>buyerPhone</w:t>
            </w:r>
          </w:p>
        </w:tc>
        <w:tc>
          <w:tcPr>
            <w:tcW w:w="2843"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119" w:after="0"/>
              <w:ind w:left="25" w:right="0" w:hanging="0"/>
              <w:rPr>
                <w:sz w:val="14"/>
              </w:rPr>
            </w:pPr>
            <w:r>
              <w:rPr>
                <w:sz w:val="14"/>
              </w:rPr>
              <w:t>numeric, space, hyphen</w:t>
            </w:r>
          </w:p>
        </w:tc>
        <w:tc>
          <w:tcPr>
            <w:tcW w:w="691"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119" w:after="0"/>
              <w:ind w:left="26" w:right="0" w:hanging="0"/>
              <w:rPr>
                <w:sz w:val="14"/>
              </w:rPr>
            </w:pPr>
            <w:r>
              <w:rPr>
                <w:sz w:val="14"/>
              </w:rPr>
              <w:t>8-15</w:t>
            </w:r>
          </w:p>
        </w:tc>
        <w:tc>
          <w:tcPr>
            <w:tcW w:w="3798" w:type="dxa"/>
            <w:tcBorders>
              <w:top w:val="double" w:sz="2" w:space="0" w:color="2B2B2B"/>
              <w:left w:val="double" w:sz="2" w:space="0" w:color="2B2B2B"/>
              <w:bottom w:val="double" w:sz="2" w:space="0" w:color="2B2B2B"/>
              <w:right w:val="single" w:sz="8" w:space="0" w:color="7E7E7E"/>
              <w:insideH w:val="double" w:sz="2" w:space="0" w:color="2B2B2B"/>
              <w:insideV w:val="single" w:sz="8" w:space="0" w:color="7E7E7E"/>
            </w:tcBorders>
            <w:shd w:fill="auto" w:val="clear"/>
            <w:tcMar>
              <w:left w:w="0" w:type="dxa"/>
            </w:tcMar>
          </w:tcPr>
          <w:p>
            <w:pPr>
              <w:pStyle w:val="TableParagraph"/>
              <w:spacing w:before="119" w:after="0"/>
              <w:ind w:left="26" w:right="0" w:hanging="0"/>
              <w:rPr>
                <w:sz w:val="14"/>
              </w:rPr>
            </w:pPr>
            <w:r>
              <w:rPr>
                <w:sz w:val="14"/>
              </w:rPr>
              <w:t>9898989989898</w:t>
            </w:r>
          </w:p>
        </w:tc>
      </w:tr>
      <w:tr>
        <w:trPr>
          <w:trHeight w:val="420" w:hRule="atLeast"/>
        </w:trPr>
        <w:tc>
          <w:tcPr>
            <w:tcW w:w="184"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119" w:after="0"/>
              <w:ind w:left="16" w:right="0" w:hanging="0"/>
              <w:jc w:val="center"/>
              <w:rPr>
                <w:sz w:val="14"/>
              </w:rPr>
            </w:pPr>
            <w:r>
              <w:rPr>
                <w:color w:val="FF0000"/>
                <w:w w:val="96"/>
                <w:sz w:val="14"/>
              </w:rPr>
              <w:t>*</w:t>
            </w:r>
          </w:p>
        </w:tc>
        <w:tc>
          <w:tcPr>
            <w:tcW w:w="912"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lineRule="exact" w:line="196" w:before="10" w:after="0"/>
              <w:ind w:left="27" w:right="0" w:hanging="0"/>
              <w:rPr>
                <w:sz w:val="14"/>
              </w:rPr>
            </w:pPr>
            <w:r>
              <w:rPr>
                <w:sz w:val="14"/>
              </w:rPr>
              <w:t>Buyer First Name</w:t>
            </w:r>
          </w:p>
        </w:tc>
        <w:tc>
          <w:tcPr>
            <w:tcW w:w="1231"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119" w:after="0"/>
              <w:ind w:left="25" w:right="0" w:hanging="0"/>
              <w:rPr>
                <w:sz w:val="14"/>
              </w:rPr>
            </w:pPr>
            <w:r>
              <w:rPr>
                <w:sz w:val="14"/>
              </w:rPr>
              <w:t>buyerFirstName</w:t>
            </w:r>
          </w:p>
        </w:tc>
        <w:tc>
          <w:tcPr>
            <w:tcW w:w="2843"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119" w:after="0"/>
              <w:ind w:left="25" w:right="0" w:hanging="0"/>
              <w:rPr>
                <w:sz w:val="14"/>
              </w:rPr>
            </w:pPr>
            <w:r>
              <w:rPr>
                <w:sz w:val="14"/>
              </w:rPr>
              <w:t>alphanumeric, space</w:t>
            </w:r>
          </w:p>
        </w:tc>
        <w:tc>
          <w:tcPr>
            <w:tcW w:w="691"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119" w:after="0"/>
              <w:ind w:left="26" w:right="0" w:hanging="0"/>
              <w:rPr>
                <w:sz w:val="14"/>
              </w:rPr>
            </w:pPr>
            <w:r>
              <w:rPr>
                <w:sz w:val="14"/>
              </w:rPr>
              <w:t>1-50</w:t>
            </w:r>
          </w:p>
        </w:tc>
        <w:tc>
          <w:tcPr>
            <w:tcW w:w="3798" w:type="dxa"/>
            <w:tcBorders>
              <w:top w:val="double" w:sz="2" w:space="0" w:color="2B2B2B"/>
              <w:left w:val="double" w:sz="2" w:space="0" w:color="2B2B2B"/>
              <w:bottom w:val="double" w:sz="2" w:space="0" w:color="2B2B2B"/>
              <w:right w:val="single" w:sz="8" w:space="0" w:color="7E7E7E"/>
              <w:insideH w:val="double" w:sz="2" w:space="0" w:color="2B2B2B"/>
              <w:insideV w:val="single" w:sz="8" w:space="0" w:color="7E7E7E"/>
            </w:tcBorders>
            <w:shd w:fill="auto" w:val="clear"/>
            <w:tcMar>
              <w:left w:w="0" w:type="dxa"/>
            </w:tcMar>
          </w:tcPr>
          <w:p>
            <w:pPr>
              <w:pStyle w:val="TableParagraph"/>
              <w:spacing w:before="119" w:after="0"/>
              <w:ind w:left="26" w:right="0" w:hanging="0"/>
              <w:rPr>
                <w:sz w:val="14"/>
              </w:rPr>
            </w:pPr>
            <w:r>
              <w:rPr>
                <w:sz w:val="14"/>
              </w:rPr>
              <w:t>name 89</w:t>
            </w:r>
          </w:p>
        </w:tc>
      </w:tr>
      <w:tr>
        <w:trPr>
          <w:trHeight w:val="420" w:hRule="atLeast"/>
        </w:trPr>
        <w:tc>
          <w:tcPr>
            <w:tcW w:w="184"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120" w:after="0"/>
              <w:ind w:left="16" w:right="0" w:hanging="0"/>
              <w:jc w:val="center"/>
              <w:rPr>
                <w:sz w:val="14"/>
              </w:rPr>
            </w:pPr>
            <w:r>
              <w:rPr>
                <w:color w:val="FF0000"/>
                <w:w w:val="96"/>
                <w:sz w:val="14"/>
              </w:rPr>
              <w:t>*</w:t>
            </w:r>
          </w:p>
        </w:tc>
        <w:tc>
          <w:tcPr>
            <w:tcW w:w="912"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lineRule="exact" w:line="196" w:before="10" w:after="0"/>
              <w:ind w:left="27" w:right="0" w:hanging="0"/>
              <w:rPr>
                <w:sz w:val="14"/>
              </w:rPr>
            </w:pPr>
            <w:r>
              <w:rPr>
                <w:sz w:val="14"/>
              </w:rPr>
              <w:t>Buyer Last Name</w:t>
            </w:r>
          </w:p>
        </w:tc>
        <w:tc>
          <w:tcPr>
            <w:tcW w:w="1231"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120" w:after="0"/>
              <w:rPr>
                <w:sz w:val="14"/>
              </w:rPr>
            </w:pPr>
            <w:r>
              <w:rPr>
                <w:sz w:val="14"/>
              </w:rPr>
              <w:t>buyerLastName</w:t>
            </w:r>
          </w:p>
        </w:tc>
        <w:tc>
          <w:tcPr>
            <w:tcW w:w="2843"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120" w:after="0"/>
              <w:rPr>
                <w:sz w:val="14"/>
              </w:rPr>
            </w:pPr>
            <w:r>
              <w:rPr>
                <w:sz w:val="14"/>
              </w:rPr>
              <w:t>alphanumeric, space</w:t>
            </w:r>
          </w:p>
        </w:tc>
        <w:tc>
          <w:tcPr>
            <w:tcW w:w="691"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120" w:after="0"/>
              <w:ind w:left="26" w:right="0" w:hanging="0"/>
              <w:rPr>
                <w:sz w:val="14"/>
              </w:rPr>
            </w:pPr>
            <w:r>
              <w:rPr>
                <w:sz w:val="14"/>
              </w:rPr>
              <w:t>1-50</w:t>
            </w:r>
          </w:p>
        </w:tc>
        <w:tc>
          <w:tcPr>
            <w:tcW w:w="3798" w:type="dxa"/>
            <w:tcBorders>
              <w:top w:val="double" w:sz="2" w:space="0" w:color="2B2B2B"/>
              <w:left w:val="double" w:sz="2" w:space="0" w:color="2B2B2B"/>
              <w:bottom w:val="double" w:sz="2" w:space="0" w:color="2B2B2B"/>
              <w:right w:val="single" w:sz="8" w:space="0" w:color="7E7E7E"/>
              <w:insideH w:val="double" w:sz="2" w:space="0" w:color="2B2B2B"/>
              <w:insideV w:val="single" w:sz="8" w:space="0" w:color="7E7E7E"/>
            </w:tcBorders>
            <w:shd w:fill="auto" w:val="clear"/>
            <w:tcMar>
              <w:left w:w="0" w:type="dxa"/>
            </w:tcMar>
          </w:tcPr>
          <w:p>
            <w:pPr>
              <w:pStyle w:val="TableParagraph"/>
              <w:spacing w:before="120" w:after="0"/>
              <w:ind w:left="26" w:right="0" w:hanging="0"/>
              <w:rPr>
                <w:sz w:val="14"/>
              </w:rPr>
            </w:pPr>
            <w:r>
              <w:rPr>
                <w:sz w:val="14"/>
              </w:rPr>
              <w:t>name 89</w:t>
            </w:r>
          </w:p>
        </w:tc>
      </w:tr>
      <w:tr>
        <w:trPr>
          <w:trHeight w:val="420" w:hRule="atLeast"/>
        </w:trPr>
        <w:tc>
          <w:tcPr>
            <w:tcW w:w="184"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0" w:after="0"/>
              <w:ind w:left="0" w:right="0" w:hanging="0"/>
              <w:rPr>
                <w:rFonts w:ascii="Times New Roman" w:hAnsi="Times New Roman"/>
                <w:sz w:val="12"/>
              </w:rPr>
            </w:pPr>
            <w:r>
              <w:rPr>
                <w:rFonts w:ascii="Times New Roman" w:hAnsi="Times New Roman"/>
                <w:sz w:val="12"/>
              </w:rPr>
            </w:r>
          </w:p>
        </w:tc>
        <w:tc>
          <w:tcPr>
            <w:tcW w:w="912"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lineRule="exact" w:line="196" w:before="10" w:after="0"/>
              <w:ind w:left="27" w:right="0" w:hanging="0"/>
              <w:rPr>
                <w:sz w:val="14"/>
              </w:rPr>
            </w:pPr>
            <w:r>
              <w:rPr>
                <w:sz w:val="14"/>
              </w:rPr>
              <w:t xml:space="preserve">Buyer </w:t>
            </w:r>
            <w:r>
              <w:rPr>
                <w:w w:val="90"/>
                <w:sz w:val="14"/>
              </w:rPr>
              <w:t>Address</w:t>
            </w:r>
          </w:p>
        </w:tc>
        <w:tc>
          <w:tcPr>
            <w:tcW w:w="1231"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119" w:after="0"/>
              <w:ind w:left="25" w:right="0" w:hanging="0"/>
              <w:rPr>
                <w:sz w:val="14"/>
              </w:rPr>
            </w:pPr>
            <w:r>
              <w:rPr>
                <w:sz w:val="14"/>
              </w:rPr>
              <w:t>buyerAddress</w:t>
            </w:r>
          </w:p>
        </w:tc>
        <w:tc>
          <w:tcPr>
            <w:tcW w:w="2843"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lineRule="exact" w:line="196" w:before="10" w:after="0"/>
              <w:ind w:left="0" w:right="108" w:hanging="0"/>
              <w:rPr>
                <w:sz w:val="14"/>
              </w:rPr>
            </w:pPr>
            <w:r>
              <w:rPr>
                <w:sz w:val="14"/>
              </w:rPr>
              <w:t>alphanumeric, space and these special chars ,;.#$\/( )-_</w:t>
            </w:r>
          </w:p>
        </w:tc>
        <w:tc>
          <w:tcPr>
            <w:tcW w:w="691"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119" w:after="0"/>
              <w:ind w:left="26" w:right="0" w:hanging="0"/>
              <w:rPr>
                <w:sz w:val="14"/>
              </w:rPr>
            </w:pPr>
            <w:r>
              <w:rPr>
                <w:sz w:val="14"/>
              </w:rPr>
              <w:t>4-50</w:t>
            </w:r>
          </w:p>
        </w:tc>
        <w:tc>
          <w:tcPr>
            <w:tcW w:w="3798" w:type="dxa"/>
            <w:tcBorders>
              <w:top w:val="double" w:sz="2" w:space="0" w:color="2B2B2B"/>
              <w:left w:val="double" w:sz="2" w:space="0" w:color="2B2B2B"/>
              <w:bottom w:val="double" w:sz="2" w:space="0" w:color="2B2B2B"/>
              <w:right w:val="single" w:sz="8" w:space="0" w:color="7E7E7E"/>
              <w:insideH w:val="double" w:sz="2" w:space="0" w:color="2B2B2B"/>
              <w:insideV w:val="single" w:sz="8" w:space="0" w:color="7E7E7E"/>
            </w:tcBorders>
            <w:shd w:fill="auto" w:val="clear"/>
            <w:tcMar>
              <w:left w:w="0" w:type="dxa"/>
            </w:tcMar>
          </w:tcPr>
          <w:p>
            <w:pPr>
              <w:pStyle w:val="TableParagraph"/>
              <w:spacing w:before="0" w:after="0"/>
              <w:ind w:left="0" w:right="0" w:hanging="0"/>
              <w:rPr>
                <w:rFonts w:ascii="Times New Roman" w:hAnsi="Times New Roman"/>
                <w:sz w:val="12"/>
              </w:rPr>
            </w:pPr>
            <w:r>
              <w:rPr>
                <w:rFonts w:ascii="Times New Roman" w:hAnsi="Times New Roman"/>
                <w:sz w:val="12"/>
              </w:rPr>
            </w:r>
          </w:p>
        </w:tc>
      </w:tr>
      <w:tr>
        <w:trPr>
          <w:trHeight w:val="220" w:hRule="atLeast"/>
        </w:trPr>
        <w:tc>
          <w:tcPr>
            <w:tcW w:w="184"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0" w:after="0"/>
              <w:ind w:left="0" w:right="0" w:hanging="0"/>
              <w:rPr>
                <w:rFonts w:ascii="Times New Roman" w:hAnsi="Times New Roman"/>
                <w:sz w:val="12"/>
              </w:rPr>
            </w:pPr>
            <w:r>
              <w:rPr>
                <w:rFonts w:ascii="Times New Roman" w:hAnsi="Times New Roman"/>
                <w:sz w:val="12"/>
              </w:rPr>
            </w:r>
          </w:p>
        </w:tc>
        <w:tc>
          <w:tcPr>
            <w:tcW w:w="912"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26" w:after="0"/>
              <w:ind w:left="27" w:right="0" w:hanging="0"/>
              <w:rPr>
                <w:sz w:val="14"/>
              </w:rPr>
            </w:pPr>
            <w:r>
              <w:rPr>
                <w:sz w:val="14"/>
              </w:rPr>
              <w:t>Buyer City</w:t>
            </w:r>
          </w:p>
        </w:tc>
        <w:tc>
          <w:tcPr>
            <w:tcW w:w="1231"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26" w:after="0"/>
              <w:rPr>
                <w:sz w:val="14"/>
              </w:rPr>
            </w:pPr>
            <w:r>
              <w:rPr>
                <w:sz w:val="14"/>
              </w:rPr>
              <w:t>buyerCity</w:t>
            </w:r>
          </w:p>
        </w:tc>
        <w:tc>
          <w:tcPr>
            <w:tcW w:w="2843"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26" w:after="0"/>
              <w:rPr>
                <w:sz w:val="14"/>
              </w:rPr>
            </w:pPr>
            <w:r>
              <w:rPr>
                <w:sz w:val="14"/>
              </w:rPr>
              <w:t>alphanumeric, space</w:t>
            </w:r>
          </w:p>
        </w:tc>
        <w:tc>
          <w:tcPr>
            <w:tcW w:w="691"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26" w:after="0"/>
              <w:ind w:left="26" w:right="0" w:hanging="0"/>
              <w:rPr>
                <w:sz w:val="14"/>
              </w:rPr>
            </w:pPr>
            <w:r>
              <w:rPr>
                <w:sz w:val="14"/>
              </w:rPr>
              <w:t>2-50</w:t>
            </w:r>
          </w:p>
        </w:tc>
        <w:tc>
          <w:tcPr>
            <w:tcW w:w="3798" w:type="dxa"/>
            <w:tcBorders>
              <w:top w:val="double" w:sz="2" w:space="0" w:color="2B2B2B"/>
              <w:left w:val="double" w:sz="2" w:space="0" w:color="2B2B2B"/>
              <w:bottom w:val="double" w:sz="2" w:space="0" w:color="2B2B2B"/>
              <w:right w:val="single" w:sz="8" w:space="0" w:color="7E7E7E"/>
              <w:insideH w:val="double" w:sz="2" w:space="0" w:color="2B2B2B"/>
              <w:insideV w:val="single" w:sz="8" w:space="0" w:color="7E7E7E"/>
            </w:tcBorders>
            <w:shd w:fill="auto" w:val="clear"/>
            <w:tcMar>
              <w:left w:w="0" w:type="dxa"/>
            </w:tcMar>
          </w:tcPr>
          <w:p>
            <w:pPr>
              <w:pStyle w:val="TableParagraph"/>
              <w:spacing w:before="26" w:after="0"/>
              <w:ind w:left="26" w:right="0" w:hanging="0"/>
              <w:rPr>
                <w:sz w:val="14"/>
              </w:rPr>
            </w:pPr>
            <w:r>
              <w:rPr>
                <w:sz w:val="14"/>
              </w:rPr>
              <w:t>Delhi</w:t>
            </w:r>
          </w:p>
        </w:tc>
      </w:tr>
      <w:tr>
        <w:trPr>
          <w:trHeight w:val="420" w:hRule="atLeast"/>
        </w:trPr>
        <w:tc>
          <w:tcPr>
            <w:tcW w:w="184"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0" w:after="0"/>
              <w:ind w:left="0" w:right="0" w:hanging="0"/>
              <w:rPr>
                <w:rFonts w:ascii="Times New Roman" w:hAnsi="Times New Roman"/>
                <w:sz w:val="12"/>
              </w:rPr>
            </w:pPr>
            <w:r>
              <w:rPr>
                <w:rFonts w:ascii="Times New Roman" w:hAnsi="Times New Roman"/>
                <w:sz w:val="12"/>
              </w:rPr>
            </w:r>
          </w:p>
        </w:tc>
        <w:tc>
          <w:tcPr>
            <w:tcW w:w="912"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lineRule="exact" w:line="196" w:before="10" w:after="0"/>
              <w:ind w:left="27" w:right="431" w:hanging="0"/>
              <w:rPr>
                <w:sz w:val="14"/>
              </w:rPr>
            </w:pPr>
            <w:r>
              <w:rPr>
                <w:w w:val="90"/>
                <w:sz w:val="14"/>
              </w:rPr>
              <w:t xml:space="preserve">Buyer </w:t>
            </w:r>
            <w:r>
              <w:rPr>
                <w:sz w:val="14"/>
              </w:rPr>
              <w:t>State</w:t>
            </w:r>
          </w:p>
        </w:tc>
        <w:tc>
          <w:tcPr>
            <w:tcW w:w="1231"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119" w:after="0"/>
              <w:ind w:left="25" w:right="0" w:hanging="0"/>
              <w:rPr>
                <w:sz w:val="14"/>
              </w:rPr>
            </w:pPr>
            <w:r>
              <w:rPr>
                <w:sz w:val="14"/>
              </w:rPr>
              <w:t>buyerState</w:t>
            </w:r>
          </w:p>
        </w:tc>
        <w:tc>
          <w:tcPr>
            <w:tcW w:w="2843"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119" w:after="0"/>
              <w:ind w:left="25" w:right="0" w:hanging="0"/>
              <w:rPr>
                <w:sz w:val="14"/>
              </w:rPr>
            </w:pPr>
            <w:r>
              <w:rPr>
                <w:sz w:val="14"/>
              </w:rPr>
              <w:t>alphanumeric, space</w:t>
            </w:r>
          </w:p>
        </w:tc>
        <w:tc>
          <w:tcPr>
            <w:tcW w:w="691"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119" w:after="0"/>
              <w:ind w:left="26" w:right="0" w:hanging="0"/>
              <w:rPr>
                <w:sz w:val="14"/>
              </w:rPr>
            </w:pPr>
            <w:r>
              <w:rPr>
                <w:sz w:val="14"/>
              </w:rPr>
              <w:t>2-50</w:t>
            </w:r>
          </w:p>
        </w:tc>
        <w:tc>
          <w:tcPr>
            <w:tcW w:w="3798" w:type="dxa"/>
            <w:tcBorders>
              <w:top w:val="double" w:sz="2" w:space="0" w:color="2B2B2B"/>
              <w:left w:val="double" w:sz="2" w:space="0" w:color="2B2B2B"/>
              <w:bottom w:val="double" w:sz="2" w:space="0" w:color="2B2B2B"/>
              <w:right w:val="single" w:sz="8" w:space="0" w:color="7E7E7E"/>
              <w:insideH w:val="double" w:sz="2" w:space="0" w:color="2B2B2B"/>
              <w:insideV w:val="single" w:sz="8" w:space="0" w:color="7E7E7E"/>
            </w:tcBorders>
            <w:shd w:fill="auto" w:val="clear"/>
            <w:tcMar>
              <w:left w:w="0" w:type="dxa"/>
            </w:tcMar>
          </w:tcPr>
          <w:p>
            <w:pPr>
              <w:pStyle w:val="TableParagraph"/>
              <w:spacing w:before="119" w:after="0"/>
              <w:ind w:left="26" w:right="0" w:hanging="0"/>
              <w:rPr>
                <w:sz w:val="14"/>
              </w:rPr>
            </w:pPr>
            <w:r>
              <w:rPr>
                <w:sz w:val="14"/>
              </w:rPr>
              <w:t>Delhi</w:t>
            </w:r>
          </w:p>
        </w:tc>
      </w:tr>
      <w:tr>
        <w:trPr>
          <w:trHeight w:val="420" w:hRule="atLeast"/>
        </w:trPr>
        <w:tc>
          <w:tcPr>
            <w:tcW w:w="184"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0" w:after="0"/>
              <w:ind w:left="0" w:right="0" w:hanging="0"/>
              <w:rPr>
                <w:rFonts w:ascii="Times New Roman" w:hAnsi="Times New Roman"/>
                <w:sz w:val="12"/>
              </w:rPr>
            </w:pPr>
            <w:r>
              <w:rPr>
                <w:rFonts w:ascii="Times New Roman" w:hAnsi="Times New Roman"/>
                <w:sz w:val="12"/>
              </w:rPr>
            </w:r>
          </w:p>
        </w:tc>
        <w:tc>
          <w:tcPr>
            <w:tcW w:w="912"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lineRule="exact" w:line="196" w:before="10" w:after="0"/>
              <w:ind w:left="27" w:right="0" w:hanging="0"/>
              <w:rPr>
                <w:sz w:val="14"/>
              </w:rPr>
            </w:pPr>
            <w:r>
              <w:rPr>
                <w:sz w:val="14"/>
              </w:rPr>
              <w:t xml:space="preserve">Buyer </w:t>
            </w:r>
            <w:r>
              <w:rPr>
                <w:w w:val="90"/>
                <w:sz w:val="14"/>
              </w:rPr>
              <w:t>Country</w:t>
            </w:r>
          </w:p>
        </w:tc>
        <w:tc>
          <w:tcPr>
            <w:tcW w:w="1231"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119" w:after="0"/>
              <w:ind w:left="25" w:right="0" w:hanging="0"/>
              <w:rPr>
                <w:sz w:val="14"/>
              </w:rPr>
            </w:pPr>
            <w:r>
              <w:rPr>
                <w:sz w:val="14"/>
              </w:rPr>
              <w:t>buyerCountry</w:t>
            </w:r>
          </w:p>
        </w:tc>
        <w:tc>
          <w:tcPr>
            <w:tcW w:w="2843"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119" w:after="0"/>
              <w:ind w:left="25" w:right="0" w:hanging="0"/>
              <w:rPr>
                <w:sz w:val="14"/>
              </w:rPr>
            </w:pPr>
            <w:r>
              <w:rPr>
                <w:sz w:val="14"/>
              </w:rPr>
              <w:t>alphanumeric, space</w:t>
            </w:r>
          </w:p>
        </w:tc>
        <w:tc>
          <w:tcPr>
            <w:tcW w:w="691"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119" w:after="0"/>
              <w:ind w:left="26" w:right="0" w:hanging="0"/>
              <w:rPr>
                <w:sz w:val="14"/>
              </w:rPr>
            </w:pPr>
            <w:r>
              <w:rPr>
                <w:sz w:val="14"/>
              </w:rPr>
              <w:t>2-50</w:t>
            </w:r>
          </w:p>
        </w:tc>
        <w:tc>
          <w:tcPr>
            <w:tcW w:w="3798" w:type="dxa"/>
            <w:tcBorders>
              <w:top w:val="double" w:sz="2" w:space="0" w:color="2B2B2B"/>
              <w:left w:val="double" w:sz="2" w:space="0" w:color="2B2B2B"/>
              <w:bottom w:val="double" w:sz="2" w:space="0" w:color="2B2B2B"/>
              <w:right w:val="single" w:sz="8" w:space="0" w:color="7E7E7E"/>
              <w:insideH w:val="double" w:sz="2" w:space="0" w:color="2B2B2B"/>
              <w:insideV w:val="single" w:sz="8" w:space="0" w:color="7E7E7E"/>
            </w:tcBorders>
            <w:shd w:fill="auto" w:val="clear"/>
            <w:tcMar>
              <w:left w:w="0" w:type="dxa"/>
            </w:tcMar>
          </w:tcPr>
          <w:p>
            <w:pPr>
              <w:pStyle w:val="TableParagraph"/>
              <w:spacing w:before="119" w:after="0"/>
              <w:ind w:left="26" w:right="0" w:hanging="0"/>
              <w:rPr>
                <w:sz w:val="14"/>
              </w:rPr>
            </w:pPr>
            <w:r>
              <w:rPr>
                <w:sz w:val="14"/>
              </w:rPr>
              <w:t>India</w:t>
            </w:r>
          </w:p>
        </w:tc>
      </w:tr>
      <w:tr>
        <w:trPr>
          <w:trHeight w:val="420" w:hRule="atLeast"/>
        </w:trPr>
        <w:tc>
          <w:tcPr>
            <w:tcW w:w="184"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0" w:after="0"/>
              <w:ind w:left="0" w:right="0" w:hanging="0"/>
              <w:rPr>
                <w:rFonts w:ascii="Times New Roman" w:hAnsi="Times New Roman"/>
                <w:sz w:val="12"/>
              </w:rPr>
            </w:pPr>
            <w:r>
              <w:rPr>
                <w:rFonts w:ascii="Times New Roman" w:hAnsi="Times New Roman"/>
                <w:sz w:val="12"/>
              </w:rPr>
            </w:r>
          </w:p>
        </w:tc>
        <w:tc>
          <w:tcPr>
            <w:tcW w:w="912"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lineRule="exact" w:line="196" w:before="10" w:after="0"/>
              <w:ind w:left="27" w:right="0" w:hanging="0"/>
              <w:rPr>
                <w:sz w:val="14"/>
              </w:rPr>
            </w:pPr>
            <w:r>
              <w:rPr>
                <w:sz w:val="14"/>
              </w:rPr>
              <w:t xml:space="preserve">Buyer </w:t>
            </w:r>
            <w:r>
              <w:rPr>
                <w:w w:val="90"/>
                <w:sz w:val="14"/>
              </w:rPr>
              <w:t>Pincode</w:t>
            </w:r>
          </w:p>
        </w:tc>
        <w:tc>
          <w:tcPr>
            <w:tcW w:w="1231"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119" w:after="0"/>
              <w:ind w:left="25" w:right="0" w:hanging="0"/>
              <w:rPr>
                <w:sz w:val="14"/>
              </w:rPr>
            </w:pPr>
            <w:r>
              <w:rPr>
                <w:sz w:val="14"/>
              </w:rPr>
              <w:t>buyerPinCode</w:t>
            </w:r>
          </w:p>
        </w:tc>
        <w:tc>
          <w:tcPr>
            <w:tcW w:w="2843"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119" w:after="0"/>
              <w:ind w:left="25" w:right="0" w:hanging="0"/>
              <w:rPr>
                <w:sz w:val="14"/>
              </w:rPr>
            </w:pPr>
            <w:r>
              <w:rPr>
                <w:sz w:val="14"/>
              </w:rPr>
              <w:t>alphanumeric</w:t>
            </w:r>
          </w:p>
        </w:tc>
        <w:tc>
          <w:tcPr>
            <w:tcW w:w="691"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119" w:after="0"/>
              <w:ind w:left="26" w:right="0" w:hanging="0"/>
              <w:rPr>
                <w:sz w:val="14"/>
              </w:rPr>
            </w:pPr>
            <w:r>
              <w:rPr>
                <w:sz w:val="14"/>
              </w:rPr>
              <w:t>4-8</w:t>
            </w:r>
          </w:p>
        </w:tc>
        <w:tc>
          <w:tcPr>
            <w:tcW w:w="3798" w:type="dxa"/>
            <w:tcBorders>
              <w:top w:val="double" w:sz="2" w:space="0" w:color="2B2B2B"/>
              <w:left w:val="double" w:sz="2" w:space="0" w:color="2B2B2B"/>
              <w:bottom w:val="double" w:sz="2" w:space="0" w:color="2B2B2B"/>
              <w:right w:val="single" w:sz="8" w:space="0" w:color="7E7E7E"/>
              <w:insideH w:val="double" w:sz="2" w:space="0" w:color="2B2B2B"/>
              <w:insideV w:val="single" w:sz="8" w:space="0" w:color="7E7E7E"/>
            </w:tcBorders>
            <w:shd w:fill="auto" w:val="clear"/>
            <w:tcMar>
              <w:left w:w="0" w:type="dxa"/>
            </w:tcMar>
          </w:tcPr>
          <w:p>
            <w:pPr>
              <w:pStyle w:val="TableParagraph"/>
              <w:spacing w:before="119" w:after="0"/>
              <w:ind w:left="26" w:right="0" w:hanging="0"/>
              <w:rPr>
                <w:sz w:val="14"/>
              </w:rPr>
            </w:pPr>
            <w:r>
              <w:rPr>
                <w:sz w:val="14"/>
              </w:rPr>
              <w:t>4124578</w:t>
            </w:r>
          </w:p>
        </w:tc>
      </w:tr>
      <w:tr>
        <w:trPr>
          <w:trHeight w:val="420" w:hRule="atLeast"/>
        </w:trPr>
        <w:tc>
          <w:tcPr>
            <w:tcW w:w="184"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0" w:after="0"/>
              <w:ind w:left="0" w:right="0" w:hanging="0"/>
              <w:rPr>
                <w:rFonts w:ascii="Times New Roman" w:hAnsi="Times New Roman"/>
                <w:sz w:val="12"/>
              </w:rPr>
            </w:pPr>
            <w:r>
              <w:rPr>
                <w:rFonts w:ascii="Times New Roman" w:hAnsi="Times New Roman"/>
                <w:sz w:val="12"/>
              </w:rPr>
            </w:r>
          </w:p>
        </w:tc>
        <w:tc>
          <w:tcPr>
            <w:tcW w:w="912"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lineRule="exact" w:line="196" w:before="10" w:after="0"/>
              <w:ind w:left="27" w:right="0" w:hanging="0"/>
              <w:rPr>
                <w:sz w:val="14"/>
              </w:rPr>
            </w:pPr>
            <w:r>
              <w:rPr>
                <w:w w:val="90"/>
                <w:sz w:val="14"/>
              </w:rPr>
              <w:t xml:space="preserve">Payment </w:t>
            </w:r>
            <w:r>
              <w:rPr>
                <w:sz w:val="14"/>
              </w:rPr>
              <w:t>Mode</w:t>
            </w:r>
          </w:p>
        </w:tc>
        <w:tc>
          <w:tcPr>
            <w:tcW w:w="1231"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119" w:after="0"/>
              <w:ind w:left="25" w:right="0" w:hanging="0"/>
              <w:rPr>
                <w:sz w:val="14"/>
              </w:rPr>
            </w:pPr>
            <w:r>
              <w:rPr>
                <w:sz w:val="14"/>
              </w:rPr>
              <w:t>chmod</w:t>
            </w:r>
          </w:p>
        </w:tc>
        <w:tc>
          <w:tcPr>
            <w:tcW w:w="2843"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119" w:after="0"/>
              <w:ind w:left="25" w:right="0" w:hanging="0"/>
              <w:rPr>
                <w:sz w:val="14"/>
              </w:rPr>
            </w:pPr>
            <w:r>
              <w:rPr>
                <w:sz w:val="14"/>
              </w:rPr>
              <w:t>chars</w:t>
            </w:r>
          </w:p>
        </w:tc>
        <w:tc>
          <w:tcPr>
            <w:tcW w:w="691"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0" w:after="0"/>
              <w:ind w:left="0" w:right="0" w:hanging="0"/>
              <w:rPr>
                <w:rFonts w:ascii="Times New Roman" w:hAnsi="Times New Roman"/>
                <w:sz w:val="12"/>
              </w:rPr>
            </w:pPr>
            <w:r>
              <w:rPr>
                <w:rFonts w:ascii="Times New Roman" w:hAnsi="Times New Roman"/>
                <w:sz w:val="12"/>
              </w:rPr>
            </w:r>
          </w:p>
        </w:tc>
        <w:tc>
          <w:tcPr>
            <w:tcW w:w="3798" w:type="dxa"/>
            <w:tcBorders>
              <w:top w:val="double" w:sz="2" w:space="0" w:color="2B2B2B"/>
              <w:left w:val="double" w:sz="2" w:space="0" w:color="2B2B2B"/>
              <w:bottom w:val="double" w:sz="2" w:space="0" w:color="2B2B2B"/>
              <w:right w:val="single" w:sz="8" w:space="0" w:color="7E7E7E"/>
              <w:insideH w:val="double" w:sz="2" w:space="0" w:color="2B2B2B"/>
              <w:insideV w:val="single" w:sz="8" w:space="0" w:color="7E7E7E"/>
            </w:tcBorders>
            <w:shd w:fill="auto" w:val="clear"/>
            <w:tcMar>
              <w:left w:w="0" w:type="dxa"/>
            </w:tcMar>
          </w:tcPr>
          <w:p>
            <w:pPr>
              <w:pStyle w:val="TableParagraph"/>
              <w:spacing w:lineRule="exact" w:line="196" w:before="10" w:after="0"/>
              <w:ind w:left="26" w:right="152" w:hanging="0"/>
              <w:rPr>
                <w:sz w:val="14"/>
              </w:rPr>
            </w:pPr>
            <w:r>
              <w:rPr>
                <w:sz w:val="14"/>
              </w:rPr>
              <w:t>ppc_pg_nb(ppc - prepaid card,pg- payment gatew ay, nb- netbanking)</w:t>
            </w:r>
            <w:r>
              <w:rPr>
                <w:color w:val="FF0000"/>
                <w:sz w:val="14"/>
              </w:rPr>
              <w:t>***</w:t>
            </w:r>
          </w:p>
        </w:tc>
      </w:tr>
      <w:tr>
        <w:trPr>
          <w:trHeight w:val="220" w:hRule="atLeast"/>
        </w:trPr>
        <w:tc>
          <w:tcPr>
            <w:tcW w:w="184"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26" w:after="0"/>
              <w:ind w:left="16" w:right="0" w:hanging="0"/>
              <w:jc w:val="center"/>
              <w:rPr>
                <w:sz w:val="14"/>
              </w:rPr>
            </w:pPr>
            <w:r>
              <w:rPr>
                <w:color w:val="FF0000"/>
                <w:w w:val="96"/>
                <w:sz w:val="14"/>
              </w:rPr>
              <w:t>*</w:t>
            </w:r>
          </w:p>
        </w:tc>
        <w:tc>
          <w:tcPr>
            <w:tcW w:w="912"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26" w:after="0"/>
              <w:ind w:left="27" w:right="0" w:hanging="0"/>
              <w:rPr>
                <w:sz w:val="14"/>
              </w:rPr>
            </w:pPr>
            <w:r>
              <w:rPr>
                <w:sz w:val="14"/>
              </w:rPr>
              <w:t>Amount</w:t>
            </w:r>
          </w:p>
        </w:tc>
        <w:tc>
          <w:tcPr>
            <w:tcW w:w="1231"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26" w:after="0"/>
              <w:rPr>
                <w:sz w:val="14"/>
              </w:rPr>
            </w:pPr>
            <w:r>
              <w:rPr>
                <w:sz w:val="14"/>
              </w:rPr>
              <w:t>amount</w:t>
            </w:r>
          </w:p>
        </w:tc>
        <w:tc>
          <w:tcPr>
            <w:tcW w:w="2843"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26" w:after="0"/>
              <w:rPr>
                <w:sz w:val="14"/>
              </w:rPr>
            </w:pPr>
            <w:r>
              <w:rPr>
                <w:sz w:val="14"/>
              </w:rPr>
              <w:t>number with two decimals</w:t>
            </w:r>
          </w:p>
        </w:tc>
        <w:tc>
          <w:tcPr>
            <w:tcW w:w="691"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26" w:after="0"/>
              <w:ind w:left="26" w:right="0" w:hanging="0"/>
              <w:rPr>
                <w:sz w:val="14"/>
              </w:rPr>
            </w:pPr>
            <w:r>
              <w:rPr>
                <w:sz w:val="14"/>
              </w:rPr>
              <w:t>1-6.2</w:t>
            </w:r>
          </w:p>
        </w:tc>
        <w:tc>
          <w:tcPr>
            <w:tcW w:w="3798" w:type="dxa"/>
            <w:tcBorders>
              <w:top w:val="double" w:sz="2" w:space="0" w:color="2B2B2B"/>
              <w:left w:val="double" w:sz="2" w:space="0" w:color="2B2B2B"/>
              <w:bottom w:val="double" w:sz="2" w:space="0" w:color="2B2B2B"/>
              <w:right w:val="single" w:sz="8" w:space="0" w:color="7E7E7E"/>
              <w:insideH w:val="double" w:sz="2" w:space="0" w:color="2B2B2B"/>
              <w:insideV w:val="single" w:sz="8" w:space="0" w:color="7E7E7E"/>
            </w:tcBorders>
            <w:shd w:fill="auto" w:val="clear"/>
            <w:tcMar>
              <w:left w:w="0" w:type="dxa"/>
            </w:tcMar>
          </w:tcPr>
          <w:p>
            <w:pPr>
              <w:pStyle w:val="TableParagraph"/>
              <w:spacing w:before="26" w:after="0"/>
              <w:ind w:left="26" w:right="0" w:hanging="0"/>
              <w:rPr>
                <w:sz w:val="14"/>
              </w:rPr>
            </w:pPr>
            <w:r>
              <w:rPr>
                <w:sz w:val="14"/>
              </w:rPr>
              <w:t>999999.99</w:t>
            </w:r>
          </w:p>
        </w:tc>
      </w:tr>
      <w:tr>
        <w:trPr>
          <w:trHeight w:val="218" w:hRule="atLeast"/>
        </w:trPr>
        <w:tc>
          <w:tcPr>
            <w:tcW w:w="184"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26" w:after="0"/>
              <w:ind w:left="16" w:right="0" w:hanging="0"/>
              <w:jc w:val="center"/>
              <w:rPr>
                <w:sz w:val="14"/>
              </w:rPr>
            </w:pPr>
            <w:r>
              <w:rPr>
                <w:color w:val="FF0000"/>
                <w:w w:val="96"/>
                <w:sz w:val="14"/>
              </w:rPr>
              <w:t>*</w:t>
            </w:r>
          </w:p>
        </w:tc>
        <w:tc>
          <w:tcPr>
            <w:tcW w:w="912"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26" w:after="0"/>
              <w:ind w:left="27" w:right="0" w:hanging="0"/>
              <w:rPr>
                <w:sz w:val="14"/>
              </w:rPr>
            </w:pPr>
            <w:r>
              <w:rPr>
                <w:sz w:val="14"/>
              </w:rPr>
              <w:t>Order ID</w:t>
            </w:r>
          </w:p>
        </w:tc>
        <w:tc>
          <w:tcPr>
            <w:tcW w:w="1231"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26" w:after="0"/>
              <w:rPr>
                <w:sz w:val="14"/>
              </w:rPr>
            </w:pPr>
            <w:r>
              <w:rPr>
                <w:sz w:val="14"/>
              </w:rPr>
              <w:t>orderid</w:t>
            </w:r>
          </w:p>
        </w:tc>
        <w:tc>
          <w:tcPr>
            <w:tcW w:w="2843"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26" w:after="0"/>
              <w:rPr>
                <w:sz w:val="14"/>
              </w:rPr>
            </w:pPr>
            <w:r>
              <w:rPr>
                <w:sz w:val="14"/>
              </w:rPr>
              <w:t>alphanumeric</w:t>
            </w:r>
          </w:p>
        </w:tc>
        <w:tc>
          <w:tcPr>
            <w:tcW w:w="691"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26" w:after="0"/>
              <w:ind w:left="26" w:right="0" w:hanging="0"/>
              <w:rPr>
                <w:sz w:val="14"/>
              </w:rPr>
            </w:pPr>
            <w:r>
              <w:rPr>
                <w:sz w:val="14"/>
              </w:rPr>
              <w:t>1-20</w:t>
            </w:r>
          </w:p>
        </w:tc>
        <w:tc>
          <w:tcPr>
            <w:tcW w:w="3798" w:type="dxa"/>
            <w:tcBorders>
              <w:top w:val="double" w:sz="2" w:space="0" w:color="2B2B2B"/>
              <w:left w:val="double" w:sz="2" w:space="0" w:color="2B2B2B"/>
              <w:bottom w:val="double" w:sz="2" w:space="0" w:color="2B2B2B"/>
              <w:right w:val="single" w:sz="8" w:space="0" w:color="7E7E7E"/>
              <w:insideH w:val="double" w:sz="2" w:space="0" w:color="2B2B2B"/>
              <w:insideV w:val="single" w:sz="8" w:space="0" w:color="7E7E7E"/>
            </w:tcBorders>
            <w:shd w:fill="auto" w:val="clear"/>
            <w:tcMar>
              <w:left w:w="0" w:type="dxa"/>
            </w:tcMar>
          </w:tcPr>
          <w:p>
            <w:pPr>
              <w:pStyle w:val="TableParagraph"/>
              <w:spacing w:before="0" w:after="0"/>
              <w:ind w:left="0" w:right="0" w:hanging="0"/>
              <w:rPr>
                <w:rFonts w:ascii="Times New Roman" w:hAnsi="Times New Roman"/>
                <w:sz w:val="12"/>
              </w:rPr>
            </w:pPr>
            <w:r>
              <w:rPr>
                <w:rFonts w:ascii="Times New Roman" w:hAnsi="Times New Roman"/>
                <w:sz w:val="12"/>
              </w:rPr>
            </w:r>
          </w:p>
        </w:tc>
      </w:tr>
      <w:tr>
        <w:trPr>
          <w:trHeight w:val="221" w:hRule="atLeast"/>
        </w:trPr>
        <w:tc>
          <w:tcPr>
            <w:tcW w:w="184"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26" w:after="0"/>
              <w:ind w:left="16" w:right="0" w:hanging="0"/>
              <w:jc w:val="center"/>
              <w:rPr>
                <w:sz w:val="14"/>
              </w:rPr>
            </w:pPr>
            <w:r>
              <w:rPr>
                <w:color w:val="FF0000"/>
                <w:w w:val="96"/>
                <w:sz w:val="14"/>
              </w:rPr>
              <w:t>*</w:t>
            </w:r>
          </w:p>
        </w:tc>
        <w:tc>
          <w:tcPr>
            <w:tcW w:w="912"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26" w:after="0"/>
              <w:ind w:left="27" w:right="0" w:hanging="0"/>
              <w:rPr>
                <w:sz w:val="14"/>
              </w:rPr>
            </w:pPr>
            <w:r>
              <w:rPr>
                <w:sz w:val="14"/>
              </w:rPr>
              <w:t>Private Key</w:t>
            </w:r>
          </w:p>
        </w:tc>
        <w:tc>
          <w:tcPr>
            <w:tcW w:w="1231"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26" w:after="0"/>
              <w:rPr>
                <w:sz w:val="14"/>
              </w:rPr>
            </w:pPr>
            <w:r>
              <w:rPr>
                <w:sz w:val="14"/>
              </w:rPr>
              <w:t>privatekey</w:t>
            </w:r>
          </w:p>
        </w:tc>
        <w:tc>
          <w:tcPr>
            <w:tcW w:w="2843"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26" w:after="0"/>
              <w:rPr>
                <w:sz w:val="14"/>
              </w:rPr>
            </w:pPr>
            <w:r>
              <w:rPr>
                <w:sz w:val="14"/>
              </w:rPr>
              <w:t>alphanumeric</w:t>
            </w:r>
          </w:p>
        </w:tc>
        <w:tc>
          <w:tcPr>
            <w:tcW w:w="691"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26" w:after="0"/>
              <w:ind w:left="26" w:right="0" w:hanging="0"/>
              <w:rPr>
                <w:sz w:val="14"/>
              </w:rPr>
            </w:pPr>
            <w:r>
              <w:rPr>
                <w:sz w:val="14"/>
              </w:rPr>
              <w:t>10-200</w:t>
            </w:r>
          </w:p>
        </w:tc>
        <w:tc>
          <w:tcPr>
            <w:tcW w:w="3798" w:type="dxa"/>
            <w:tcBorders>
              <w:top w:val="double" w:sz="2" w:space="0" w:color="2B2B2B"/>
              <w:left w:val="double" w:sz="2" w:space="0" w:color="2B2B2B"/>
              <w:bottom w:val="double" w:sz="2" w:space="0" w:color="2B2B2B"/>
              <w:right w:val="single" w:sz="8" w:space="0" w:color="7E7E7E"/>
              <w:insideH w:val="double" w:sz="2" w:space="0" w:color="2B2B2B"/>
              <w:insideV w:val="single" w:sz="8" w:space="0" w:color="7E7E7E"/>
            </w:tcBorders>
            <w:shd w:fill="auto" w:val="clear"/>
            <w:tcMar>
              <w:left w:w="0" w:type="dxa"/>
            </w:tcMar>
          </w:tcPr>
          <w:p>
            <w:pPr>
              <w:pStyle w:val="TableParagraph"/>
              <w:spacing w:before="26" w:after="0"/>
              <w:ind w:left="26" w:right="0" w:hanging="0"/>
              <w:rPr>
                <w:sz w:val="14"/>
              </w:rPr>
            </w:pPr>
            <w:r>
              <w:rPr>
                <w:sz w:val="14"/>
              </w:rPr>
              <w:t>As per calculated in the example.</w:t>
            </w:r>
          </w:p>
        </w:tc>
      </w:tr>
      <w:tr>
        <w:trPr>
          <w:trHeight w:val="420" w:hRule="atLeast"/>
        </w:trPr>
        <w:tc>
          <w:tcPr>
            <w:tcW w:w="184"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119" w:after="0"/>
              <w:ind w:left="16" w:right="0" w:hanging="0"/>
              <w:jc w:val="center"/>
              <w:rPr>
                <w:sz w:val="14"/>
              </w:rPr>
            </w:pPr>
            <w:r>
              <w:rPr>
                <w:color w:val="FF0000"/>
                <w:w w:val="96"/>
                <w:sz w:val="14"/>
              </w:rPr>
              <w:t>*</w:t>
            </w:r>
          </w:p>
        </w:tc>
        <w:tc>
          <w:tcPr>
            <w:tcW w:w="912"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lineRule="exact" w:line="196" w:before="10" w:after="0"/>
              <w:ind w:left="27" w:right="92" w:hanging="0"/>
              <w:rPr>
                <w:sz w:val="14"/>
              </w:rPr>
            </w:pPr>
            <w:r>
              <w:rPr>
                <w:w w:val="90"/>
                <w:sz w:val="14"/>
              </w:rPr>
              <w:t xml:space="preserve">Merchant </w:t>
            </w:r>
            <w:r>
              <w:rPr>
                <w:sz w:val="14"/>
              </w:rPr>
              <w:t>ID</w:t>
            </w:r>
          </w:p>
        </w:tc>
        <w:tc>
          <w:tcPr>
            <w:tcW w:w="1231"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119" w:after="0"/>
              <w:ind w:left="25" w:right="0" w:hanging="0"/>
              <w:rPr>
                <w:sz w:val="14"/>
              </w:rPr>
            </w:pPr>
            <w:r>
              <w:rPr>
                <w:sz w:val="14"/>
              </w:rPr>
              <w:t>mercid</w:t>
            </w:r>
          </w:p>
        </w:tc>
        <w:tc>
          <w:tcPr>
            <w:tcW w:w="2843"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119" w:after="0"/>
              <w:ind w:left="25" w:right="0" w:hanging="0"/>
              <w:rPr>
                <w:sz w:val="14"/>
              </w:rPr>
            </w:pPr>
            <w:r>
              <w:rPr>
                <w:sz w:val="14"/>
              </w:rPr>
              <w:t>numeric</w:t>
            </w:r>
          </w:p>
        </w:tc>
        <w:tc>
          <w:tcPr>
            <w:tcW w:w="691"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119" w:after="0"/>
              <w:ind w:left="26" w:right="0" w:hanging="0"/>
              <w:rPr>
                <w:sz w:val="14"/>
              </w:rPr>
            </w:pPr>
            <w:r>
              <w:rPr>
                <w:sz w:val="14"/>
              </w:rPr>
              <w:t>1-12</w:t>
            </w:r>
          </w:p>
        </w:tc>
        <w:tc>
          <w:tcPr>
            <w:tcW w:w="3798" w:type="dxa"/>
            <w:tcBorders>
              <w:top w:val="double" w:sz="2" w:space="0" w:color="2B2B2B"/>
              <w:left w:val="double" w:sz="2" w:space="0" w:color="2B2B2B"/>
              <w:bottom w:val="double" w:sz="2" w:space="0" w:color="2B2B2B"/>
              <w:right w:val="single" w:sz="8" w:space="0" w:color="7E7E7E"/>
              <w:insideH w:val="double" w:sz="2" w:space="0" w:color="2B2B2B"/>
              <w:insideV w:val="single" w:sz="8" w:space="0" w:color="7E7E7E"/>
            </w:tcBorders>
            <w:shd w:fill="auto" w:val="clear"/>
            <w:tcMar>
              <w:left w:w="0" w:type="dxa"/>
            </w:tcMar>
          </w:tcPr>
          <w:p>
            <w:pPr>
              <w:pStyle w:val="TableParagraph"/>
              <w:spacing w:before="0" w:after="0"/>
              <w:ind w:left="0" w:right="0" w:hanging="0"/>
              <w:rPr>
                <w:rFonts w:ascii="Times New Roman" w:hAnsi="Times New Roman"/>
                <w:sz w:val="12"/>
              </w:rPr>
            </w:pPr>
            <w:r>
              <w:rPr>
                <w:rFonts w:ascii="Times New Roman" w:hAnsi="Times New Roman"/>
                <w:sz w:val="12"/>
              </w:rPr>
            </w:r>
          </w:p>
        </w:tc>
      </w:tr>
      <w:tr>
        <w:trPr>
          <w:trHeight w:val="220" w:hRule="atLeast"/>
        </w:trPr>
        <w:tc>
          <w:tcPr>
            <w:tcW w:w="184"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26" w:after="0"/>
              <w:ind w:left="16" w:right="0" w:hanging="0"/>
              <w:jc w:val="center"/>
              <w:rPr>
                <w:sz w:val="14"/>
              </w:rPr>
            </w:pPr>
            <w:r>
              <w:rPr>
                <w:color w:val="FF0000"/>
                <w:w w:val="96"/>
                <w:sz w:val="14"/>
              </w:rPr>
              <w:t>*</w:t>
            </w:r>
          </w:p>
        </w:tc>
        <w:tc>
          <w:tcPr>
            <w:tcW w:w="912"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26" w:after="0"/>
              <w:ind w:left="27" w:right="0" w:hanging="0"/>
              <w:rPr>
                <w:sz w:val="14"/>
              </w:rPr>
            </w:pPr>
            <w:r>
              <w:rPr>
                <w:sz w:val="14"/>
              </w:rPr>
              <w:t>Checksum</w:t>
            </w:r>
          </w:p>
        </w:tc>
        <w:tc>
          <w:tcPr>
            <w:tcW w:w="1231"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26" w:after="0"/>
              <w:rPr>
                <w:sz w:val="14"/>
              </w:rPr>
            </w:pPr>
            <w:r>
              <w:rPr>
                <w:sz w:val="14"/>
              </w:rPr>
              <w:t>checksum</w:t>
            </w:r>
          </w:p>
        </w:tc>
        <w:tc>
          <w:tcPr>
            <w:tcW w:w="2843"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26" w:after="0"/>
              <w:rPr>
                <w:sz w:val="14"/>
              </w:rPr>
            </w:pPr>
            <w:r>
              <w:rPr>
                <w:sz w:val="14"/>
              </w:rPr>
              <w:t>alphanumeric</w:t>
            </w:r>
          </w:p>
        </w:tc>
        <w:tc>
          <w:tcPr>
            <w:tcW w:w="691"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26" w:after="0"/>
              <w:ind w:left="26" w:right="0" w:hanging="0"/>
              <w:rPr>
                <w:sz w:val="14"/>
              </w:rPr>
            </w:pPr>
            <w:r>
              <w:rPr>
                <w:sz w:val="14"/>
              </w:rPr>
              <w:t>10-200</w:t>
            </w:r>
          </w:p>
        </w:tc>
        <w:tc>
          <w:tcPr>
            <w:tcW w:w="3798" w:type="dxa"/>
            <w:tcBorders>
              <w:top w:val="double" w:sz="2" w:space="0" w:color="2B2B2B"/>
              <w:left w:val="double" w:sz="2" w:space="0" w:color="2B2B2B"/>
              <w:bottom w:val="double" w:sz="2" w:space="0" w:color="2B2B2B"/>
              <w:right w:val="single" w:sz="8" w:space="0" w:color="7E7E7E"/>
              <w:insideH w:val="double" w:sz="2" w:space="0" w:color="2B2B2B"/>
              <w:insideV w:val="single" w:sz="8" w:space="0" w:color="7E7E7E"/>
            </w:tcBorders>
            <w:shd w:fill="auto" w:val="clear"/>
            <w:tcMar>
              <w:left w:w="0" w:type="dxa"/>
            </w:tcMar>
          </w:tcPr>
          <w:p>
            <w:pPr>
              <w:pStyle w:val="TableParagraph"/>
              <w:spacing w:before="26" w:after="0"/>
              <w:ind w:left="26" w:right="0" w:hanging="0"/>
              <w:rPr>
                <w:sz w:val="14"/>
              </w:rPr>
            </w:pPr>
            <w:r>
              <w:rPr>
                <w:sz w:val="14"/>
              </w:rPr>
              <w:t>As per calculated in the example.</w:t>
            </w:r>
          </w:p>
        </w:tc>
      </w:tr>
      <w:tr>
        <w:trPr>
          <w:trHeight w:val="218" w:hRule="atLeast"/>
        </w:trPr>
        <w:tc>
          <w:tcPr>
            <w:tcW w:w="184"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26" w:after="0"/>
              <w:ind w:left="16" w:right="0" w:hanging="0"/>
              <w:jc w:val="center"/>
              <w:rPr>
                <w:sz w:val="14"/>
              </w:rPr>
            </w:pPr>
            <w:r>
              <w:rPr>
                <w:color w:val="FF0000"/>
                <w:w w:val="96"/>
                <w:sz w:val="14"/>
              </w:rPr>
              <w:t>*</w:t>
            </w:r>
          </w:p>
        </w:tc>
        <w:tc>
          <w:tcPr>
            <w:tcW w:w="912"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26" w:after="0"/>
              <w:ind w:left="27" w:right="0" w:hanging="0"/>
              <w:rPr>
                <w:sz w:val="14"/>
              </w:rPr>
            </w:pPr>
            <w:r>
              <w:rPr>
                <w:sz w:val="14"/>
              </w:rPr>
              <w:t>Currency</w:t>
            </w:r>
          </w:p>
        </w:tc>
        <w:tc>
          <w:tcPr>
            <w:tcW w:w="1231"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26" w:after="0"/>
              <w:rPr>
                <w:sz w:val="14"/>
              </w:rPr>
            </w:pPr>
            <w:r>
              <w:rPr>
                <w:sz w:val="14"/>
              </w:rPr>
              <w:t>currency</w:t>
            </w:r>
          </w:p>
        </w:tc>
        <w:tc>
          <w:tcPr>
            <w:tcW w:w="2843"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26" w:after="0"/>
              <w:rPr>
                <w:sz w:val="14"/>
              </w:rPr>
            </w:pPr>
            <w:r>
              <w:rPr>
                <w:sz w:val="14"/>
              </w:rPr>
              <w:t>numeric</w:t>
            </w:r>
          </w:p>
        </w:tc>
        <w:tc>
          <w:tcPr>
            <w:tcW w:w="691"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26" w:after="0"/>
              <w:ind w:left="26" w:right="0" w:hanging="0"/>
              <w:rPr>
                <w:sz w:val="14"/>
              </w:rPr>
            </w:pPr>
            <w:r>
              <w:rPr>
                <w:w w:val="96"/>
                <w:sz w:val="14"/>
              </w:rPr>
              <w:t>3</w:t>
            </w:r>
          </w:p>
        </w:tc>
        <w:tc>
          <w:tcPr>
            <w:tcW w:w="3798" w:type="dxa"/>
            <w:tcBorders>
              <w:top w:val="double" w:sz="2" w:space="0" w:color="2B2B2B"/>
              <w:left w:val="double" w:sz="2" w:space="0" w:color="2B2B2B"/>
              <w:bottom w:val="double" w:sz="2" w:space="0" w:color="2B2B2B"/>
              <w:right w:val="single" w:sz="8" w:space="0" w:color="7E7E7E"/>
              <w:insideH w:val="double" w:sz="2" w:space="0" w:color="2B2B2B"/>
              <w:insideV w:val="single" w:sz="8" w:space="0" w:color="7E7E7E"/>
            </w:tcBorders>
            <w:shd w:fill="auto" w:val="clear"/>
            <w:tcMar>
              <w:left w:w="0" w:type="dxa"/>
            </w:tcMar>
          </w:tcPr>
          <w:p>
            <w:pPr>
              <w:pStyle w:val="TableParagraph"/>
              <w:spacing w:before="26" w:after="0"/>
              <w:ind w:left="26" w:right="0" w:hanging="0"/>
              <w:rPr>
                <w:sz w:val="14"/>
              </w:rPr>
            </w:pPr>
            <w:r>
              <w:rPr>
                <w:sz w:val="14"/>
              </w:rPr>
              <w:t xml:space="preserve">356 </w:t>
            </w:r>
            <w:r>
              <w:rPr>
                <w:color w:val="FF0000"/>
                <w:sz w:val="14"/>
              </w:rPr>
              <w:t>**</w:t>
            </w:r>
          </w:p>
        </w:tc>
      </w:tr>
      <w:tr>
        <w:trPr>
          <w:trHeight w:val="420" w:hRule="atLeast"/>
        </w:trPr>
        <w:tc>
          <w:tcPr>
            <w:tcW w:w="184"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119" w:after="0"/>
              <w:ind w:left="16" w:right="0" w:hanging="0"/>
              <w:jc w:val="center"/>
              <w:rPr>
                <w:sz w:val="14"/>
              </w:rPr>
            </w:pPr>
            <w:r>
              <w:rPr>
                <w:color w:val="FF0000"/>
                <w:w w:val="96"/>
                <w:sz w:val="14"/>
              </w:rPr>
              <w:t>*</w:t>
            </w:r>
          </w:p>
        </w:tc>
        <w:tc>
          <w:tcPr>
            <w:tcW w:w="912"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26" w:after="0"/>
              <w:ind w:left="27" w:right="0" w:hanging="0"/>
              <w:rPr>
                <w:sz w:val="14"/>
              </w:rPr>
            </w:pPr>
            <w:r>
              <w:rPr>
                <w:sz w:val="14"/>
              </w:rPr>
              <w:t>ISO</w:t>
            </w:r>
          </w:p>
          <w:p>
            <w:pPr>
              <w:pStyle w:val="TableParagraph"/>
              <w:spacing w:before="26" w:after="0"/>
              <w:ind w:left="27" w:right="0" w:hanging="0"/>
              <w:rPr>
                <w:sz w:val="14"/>
              </w:rPr>
            </w:pPr>
            <w:r>
              <w:rPr>
                <w:sz w:val="14"/>
              </w:rPr>
              <w:t>Currency</w:t>
            </w:r>
          </w:p>
        </w:tc>
        <w:tc>
          <w:tcPr>
            <w:tcW w:w="1231"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119" w:after="0"/>
              <w:ind w:left="25" w:right="0" w:hanging="0"/>
              <w:rPr>
                <w:sz w:val="14"/>
              </w:rPr>
            </w:pPr>
            <w:r>
              <w:rPr>
                <w:sz w:val="14"/>
              </w:rPr>
              <w:t>isocurrency</w:t>
            </w:r>
          </w:p>
        </w:tc>
        <w:tc>
          <w:tcPr>
            <w:tcW w:w="2843"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119" w:after="0"/>
              <w:ind w:left="25" w:right="0" w:hanging="0"/>
              <w:rPr>
                <w:sz w:val="14"/>
              </w:rPr>
            </w:pPr>
            <w:r>
              <w:rPr>
                <w:sz w:val="14"/>
              </w:rPr>
              <w:t>chars</w:t>
            </w:r>
          </w:p>
        </w:tc>
        <w:tc>
          <w:tcPr>
            <w:tcW w:w="691"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119" w:after="0"/>
              <w:ind w:left="26" w:right="0" w:hanging="0"/>
              <w:rPr>
                <w:sz w:val="14"/>
              </w:rPr>
            </w:pPr>
            <w:r>
              <w:rPr>
                <w:w w:val="96"/>
                <w:sz w:val="14"/>
              </w:rPr>
              <w:t>3</w:t>
            </w:r>
          </w:p>
        </w:tc>
        <w:tc>
          <w:tcPr>
            <w:tcW w:w="3798" w:type="dxa"/>
            <w:tcBorders>
              <w:top w:val="double" w:sz="2" w:space="0" w:color="2B2B2B"/>
              <w:left w:val="double" w:sz="2" w:space="0" w:color="2B2B2B"/>
              <w:bottom w:val="double" w:sz="2" w:space="0" w:color="2B2B2B"/>
              <w:right w:val="single" w:sz="8" w:space="0" w:color="7E7E7E"/>
              <w:insideH w:val="double" w:sz="2" w:space="0" w:color="2B2B2B"/>
              <w:insideV w:val="single" w:sz="8" w:space="0" w:color="7E7E7E"/>
            </w:tcBorders>
            <w:shd w:fill="auto" w:val="clear"/>
            <w:tcMar>
              <w:left w:w="0" w:type="dxa"/>
            </w:tcMar>
          </w:tcPr>
          <w:p>
            <w:pPr>
              <w:pStyle w:val="TableParagraph"/>
              <w:spacing w:before="119" w:after="0"/>
              <w:ind w:left="26" w:right="0" w:hanging="0"/>
              <w:rPr>
                <w:sz w:val="14"/>
              </w:rPr>
            </w:pPr>
            <w:r>
              <w:rPr>
                <w:sz w:val="14"/>
              </w:rPr>
              <w:t xml:space="preserve">INR </w:t>
            </w:r>
            <w:r>
              <w:rPr>
                <w:color w:val="FF0000"/>
                <w:sz w:val="14"/>
              </w:rPr>
              <w:t>**</w:t>
            </w:r>
          </w:p>
        </w:tc>
      </w:tr>
      <w:tr>
        <w:trPr>
          <w:trHeight w:val="420" w:hRule="atLeast"/>
        </w:trPr>
        <w:tc>
          <w:tcPr>
            <w:tcW w:w="184"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119" w:after="0"/>
              <w:ind w:left="16" w:right="0" w:hanging="0"/>
              <w:jc w:val="center"/>
              <w:rPr>
                <w:sz w:val="14"/>
              </w:rPr>
            </w:pPr>
            <w:r>
              <w:rPr>
                <w:color w:val="FF0000"/>
                <w:w w:val="96"/>
                <w:sz w:val="14"/>
              </w:rPr>
              <w:t>*</w:t>
            </w:r>
          </w:p>
        </w:tc>
        <w:tc>
          <w:tcPr>
            <w:tcW w:w="912"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lineRule="exact" w:line="196" w:before="10" w:after="0"/>
              <w:ind w:left="27" w:right="0" w:hanging="0"/>
              <w:rPr>
                <w:sz w:val="14"/>
              </w:rPr>
            </w:pPr>
            <w:r>
              <w:rPr>
                <w:sz w:val="14"/>
              </w:rPr>
              <w:t xml:space="preserve">Custom </w:t>
            </w:r>
            <w:r>
              <w:rPr>
                <w:w w:val="95"/>
                <w:sz w:val="14"/>
              </w:rPr>
              <w:t>variable</w:t>
            </w:r>
          </w:p>
        </w:tc>
        <w:tc>
          <w:tcPr>
            <w:tcW w:w="1231"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119" w:after="0"/>
              <w:ind w:left="25" w:right="0" w:hanging="0"/>
              <w:rPr>
                <w:sz w:val="14"/>
              </w:rPr>
            </w:pPr>
            <w:r>
              <w:rPr>
                <w:sz w:val="14"/>
              </w:rPr>
              <w:t>customvar</w:t>
            </w:r>
          </w:p>
        </w:tc>
        <w:tc>
          <w:tcPr>
            <w:tcW w:w="2843"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119" w:after="0"/>
              <w:ind w:left="25" w:right="0" w:hanging="0"/>
              <w:rPr>
                <w:sz w:val="14"/>
              </w:rPr>
            </w:pPr>
            <w:r>
              <w:rPr>
                <w:sz w:val="14"/>
              </w:rPr>
              <w:t>alphanumeric,space,=</w:t>
            </w:r>
          </w:p>
        </w:tc>
        <w:tc>
          <w:tcPr>
            <w:tcW w:w="691"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119" w:after="0"/>
              <w:ind w:left="26" w:right="0" w:hanging="0"/>
              <w:rPr>
                <w:sz w:val="14"/>
              </w:rPr>
            </w:pPr>
            <w:r>
              <w:rPr>
                <w:sz w:val="14"/>
              </w:rPr>
              <w:t>1-100</w:t>
            </w:r>
          </w:p>
        </w:tc>
        <w:tc>
          <w:tcPr>
            <w:tcW w:w="3798" w:type="dxa"/>
            <w:tcBorders>
              <w:top w:val="double" w:sz="2" w:space="0" w:color="2B2B2B"/>
              <w:left w:val="double" w:sz="2" w:space="0" w:color="2B2B2B"/>
              <w:bottom w:val="double" w:sz="2" w:space="0" w:color="2B2B2B"/>
              <w:right w:val="single" w:sz="8" w:space="0" w:color="7E7E7E"/>
              <w:insideH w:val="double" w:sz="2" w:space="0" w:color="2B2B2B"/>
              <w:insideV w:val="single" w:sz="8" w:space="0" w:color="7E7E7E"/>
            </w:tcBorders>
            <w:shd w:fill="auto" w:val="clear"/>
            <w:tcMar>
              <w:left w:w="0" w:type="dxa"/>
            </w:tcMar>
          </w:tcPr>
          <w:p>
            <w:pPr>
              <w:pStyle w:val="TableParagraph"/>
              <w:spacing w:before="119" w:after="0"/>
              <w:ind w:left="26" w:right="0" w:hanging="0"/>
              <w:rPr>
                <w:sz w:val="14"/>
              </w:rPr>
            </w:pPr>
            <w:r>
              <w:rPr>
                <w:sz w:val="14"/>
              </w:rPr>
              <w:t>eg.airpay Payment</w:t>
            </w:r>
          </w:p>
        </w:tc>
      </w:tr>
      <w:tr>
        <w:trPr>
          <w:trHeight w:val="420" w:hRule="atLeast"/>
        </w:trPr>
        <w:tc>
          <w:tcPr>
            <w:tcW w:w="184"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119" w:after="0"/>
              <w:ind w:left="16" w:right="0" w:hanging="0"/>
              <w:jc w:val="center"/>
              <w:rPr>
                <w:sz w:val="14"/>
              </w:rPr>
            </w:pPr>
            <w:r>
              <w:rPr>
                <w:color w:val="FF0000"/>
                <w:w w:val="96"/>
                <w:sz w:val="14"/>
              </w:rPr>
              <w:t>*</w:t>
            </w:r>
          </w:p>
        </w:tc>
        <w:tc>
          <w:tcPr>
            <w:tcW w:w="912"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lineRule="exact" w:line="196" w:before="10" w:after="0"/>
              <w:ind w:left="27" w:right="0" w:hanging="0"/>
              <w:rPr>
                <w:sz w:val="14"/>
              </w:rPr>
            </w:pPr>
            <w:r>
              <w:rPr>
                <w:sz w:val="14"/>
              </w:rPr>
              <w:t xml:space="preserve">Custom </w:t>
            </w:r>
            <w:r>
              <w:rPr>
                <w:w w:val="95"/>
                <w:sz w:val="14"/>
              </w:rPr>
              <w:t>variable</w:t>
            </w:r>
          </w:p>
        </w:tc>
        <w:tc>
          <w:tcPr>
            <w:tcW w:w="1231"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119" w:after="0"/>
              <w:ind w:left="25" w:right="0" w:hanging="0"/>
              <w:rPr>
                <w:sz w:val="14"/>
              </w:rPr>
            </w:pPr>
            <w:r>
              <w:rPr>
                <w:sz w:val="14"/>
              </w:rPr>
              <w:t>customvar</w:t>
            </w:r>
          </w:p>
        </w:tc>
        <w:tc>
          <w:tcPr>
            <w:tcW w:w="2843"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119" w:after="0"/>
              <w:ind w:left="25" w:right="0" w:hanging="0"/>
              <w:rPr>
                <w:sz w:val="14"/>
              </w:rPr>
            </w:pPr>
            <w:r>
              <w:rPr>
                <w:sz w:val="14"/>
              </w:rPr>
              <w:t>alphanumeric,space,=</w:t>
            </w:r>
          </w:p>
        </w:tc>
        <w:tc>
          <w:tcPr>
            <w:tcW w:w="691" w:type="dxa"/>
            <w:tcBorders>
              <w:top w:val="double" w:sz="2" w:space="0" w:color="2B2B2B"/>
              <w:left w:val="double" w:sz="2" w:space="0" w:color="2B2B2B"/>
              <w:bottom w:val="double" w:sz="2" w:space="0" w:color="2B2B2B"/>
              <w:right w:val="double" w:sz="2" w:space="0" w:color="2B2B2B"/>
              <w:insideH w:val="double" w:sz="2" w:space="0" w:color="2B2B2B"/>
              <w:insideV w:val="double" w:sz="2" w:space="0" w:color="2B2B2B"/>
            </w:tcBorders>
            <w:shd w:fill="auto" w:val="clear"/>
            <w:tcMar>
              <w:left w:w="0" w:type="dxa"/>
            </w:tcMar>
          </w:tcPr>
          <w:p>
            <w:pPr>
              <w:pStyle w:val="TableParagraph"/>
              <w:spacing w:before="119" w:after="0"/>
              <w:ind w:left="26" w:right="0" w:hanging="0"/>
              <w:rPr>
                <w:sz w:val="14"/>
              </w:rPr>
            </w:pPr>
            <w:r>
              <w:rPr>
                <w:sz w:val="14"/>
              </w:rPr>
              <w:t>1-100</w:t>
            </w:r>
          </w:p>
        </w:tc>
        <w:tc>
          <w:tcPr>
            <w:tcW w:w="3798" w:type="dxa"/>
            <w:tcBorders>
              <w:top w:val="double" w:sz="2" w:space="0" w:color="2B2B2B"/>
              <w:left w:val="double" w:sz="2" w:space="0" w:color="2B2B2B"/>
              <w:bottom w:val="double" w:sz="2" w:space="0" w:color="2B2B2B"/>
              <w:right w:val="single" w:sz="8" w:space="0" w:color="7E7E7E"/>
              <w:insideH w:val="double" w:sz="2" w:space="0" w:color="2B2B2B"/>
              <w:insideV w:val="single" w:sz="8" w:space="0" w:color="7E7E7E"/>
            </w:tcBorders>
            <w:shd w:fill="auto" w:val="clear"/>
            <w:tcMar>
              <w:left w:w="0" w:type="dxa"/>
            </w:tcMar>
          </w:tcPr>
          <w:p>
            <w:pPr>
              <w:pStyle w:val="TableParagraph"/>
              <w:spacing w:before="119" w:after="0"/>
              <w:ind w:left="26" w:right="0" w:hanging="0"/>
              <w:rPr>
                <w:sz w:val="14"/>
              </w:rPr>
            </w:pPr>
            <w:r>
              <w:rPr>
                <w:sz w:val="14"/>
              </w:rPr>
              <w:t>eg.airpay Payment</w:t>
            </w:r>
          </w:p>
        </w:tc>
      </w:tr>
      <w:tr>
        <w:trPr>
          <w:trHeight w:val="223" w:hRule="atLeast"/>
        </w:trPr>
        <w:tc>
          <w:tcPr>
            <w:tcW w:w="184" w:type="dxa"/>
            <w:tcBorders>
              <w:top w:val="double" w:sz="2" w:space="0" w:color="2B2B2B"/>
            </w:tcBorders>
            <w:shd w:fill="auto" w:val="clear"/>
          </w:tcPr>
          <w:p>
            <w:pPr>
              <w:pStyle w:val="TableParagraph"/>
              <w:spacing w:before="0" w:after="0"/>
              <w:ind w:left="0" w:right="0" w:hanging="0"/>
              <w:rPr>
                <w:rFonts w:ascii="Times New Roman" w:hAnsi="Times New Roman"/>
                <w:sz w:val="12"/>
              </w:rPr>
            </w:pPr>
            <w:r>
              <w:rPr>
                <w:rFonts w:ascii="Times New Roman" w:hAnsi="Times New Roman"/>
                <w:sz w:val="12"/>
              </w:rPr>
            </w:r>
          </w:p>
        </w:tc>
        <w:tc>
          <w:tcPr>
            <w:tcW w:w="912" w:type="dxa"/>
            <w:tcBorders>
              <w:top w:val="double" w:sz="2" w:space="0" w:color="2B2B2B"/>
              <w:bottom w:val="double" w:sz="2" w:space="0" w:color="7E7E7E"/>
              <w:right w:val="double" w:sz="2" w:space="0" w:color="2B2B2B"/>
              <w:insideH w:val="double" w:sz="2" w:space="0" w:color="7E7E7E"/>
              <w:insideV w:val="double" w:sz="2" w:space="0" w:color="2B2B2B"/>
            </w:tcBorders>
            <w:shd w:fill="auto" w:val="clear"/>
          </w:tcPr>
          <w:p>
            <w:pPr>
              <w:pStyle w:val="TableParagraph"/>
              <w:spacing w:before="26" w:after="0"/>
              <w:ind w:left="57" w:right="0" w:hanging="0"/>
              <w:rPr>
                <w:sz w:val="14"/>
              </w:rPr>
            </w:pPr>
            <w:r>
              <w:rPr>
                <w:sz w:val="14"/>
              </w:rPr>
              <w:t>Sub Type</w:t>
            </w:r>
          </w:p>
        </w:tc>
        <w:tc>
          <w:tcPr>
            <w:tcW w:w="1231" w:type="dxa"/>
            <w:tcBorders>
              <w:top w:val="double" w:sz="2" w:space="0" w:color="2B2B2B"/>
              <w:left w:val="double" w:sz="2" w:space="0" w:color="2B2B2B"/>
              <w:bottom w:val="double" w:sz="2" w:space="0" w:color="7E7E7E"/>
              <w:right w:val="double" w:sz="2" w:space="0" w:color="2B2B2B"/>
              <w:insideH w:val="double" w:sz="2" w:space="0" w:color="7E7E7E"/>
              <w:insideV w:val="double" w:sz="2" w:space="0" w:color="2B2B2B"/>
            </w:tcBorders>
            <w:shd w:fill="auto" w:val="clear"/>
            <w:tcMar>
              <w:left w:w="0" w:type="dxa"/>
            </w:tcMar>
          </w:tcPr>
          <w:p>
            <w:pPr>
              <w:pStyle w:val="TableParagraph"/>
              <w:spacing w:before="26" w:after="0"/>
              <w:rPr>
                <w:sz w:val="14"/>
              </w:rPr>
            </w:pPr>
            <w:r>
              <w:rPr>
                <w:sz w:val="14"/>
              </w:rPr>
              <w:t>txnsubtype</w:t>
            </w:r>
          </w:p>
        </w:tc>
        <w:tc>
          <w:tcPr>
            <w:tcW w:w="2843" w:type="dxa"/>
            <w:tcBorders>
              <w:top w:val="double" w:sz="2" w:space="0" w:color="2B2B2B"/>
              <w:left w:val="double" w:sz="2" w:space="0" w:color="2B2B2B"/>
              <w:bottom w:val="double" w:sz="2" w:space="0" w:color="7E7E7E"/>
              <w:right w:val="double" w:sz="2" w:space="0" w:color="2B2B2B"/>
              <w:insideH w:val="double" w:sz="2" w:space="0" w:color="7E7E7E"/>
              <w:insideV w:val="double" w:sz="2" w:space="0" w:color="2B2B2B"/>
            </w:tcBorders>
            <w:shd w:fill="auto" w:val="clear"/>
            <w:tcMar>
              <w:left w:w="0" w:type="dxa"/>
            </w:tcMar>
          </w:tcPr>
          <w:p>
            <w:pPr>
              <w:pStyle w:val="TableParagraph"/>
              <w:spacing w:before="26" w:after="0"/>
              <w:rPr>
                <w:sz w:val="14"/>
              </w:rPr>
            </w:pPr>
            <w:r>
              <w:rPr>
                <w:sz w:val="14"/>
              </w:rPr>
              <w:t>numeric</w:t>
            </w:r>
          </w:p>
        </w:tc>
        <w:tc>
          <w:tcPr>
            <w:tcW w:w="691" w:type="dxa"/>
            <w:tcBorders>
              <w:top w:val="double" w:sz="2" w:space="0" w:color="2B2B2B"/>
              <w:left w:val="double" w:sz="2" w:space="0" w:color="2B2B2B"/>
              <w:bottom w:val="double" w:sz="2" w:space="0" w:color="7E7E7E"/>
              <w:right w:val="double" w:sz="2" w:space="0" w:color="2B2B2B"/>
              <w:insideH w:val="double" w:sz="2" w:space="0" w:color="7E7E7E"/>
              <w:insideV w:val="double" w:sz="2" w:space="0" w:color="2B2B2B"/>
            </w:tcBorders>
            <w:shd w:fill="auto" w:val="clear"/>
            <w:tcMar>
              <w:left w:w="0" w:type="dxa"/>
            </w:tcMar>
          </w:tcPr>
          <w:p>
            <w:pPr>
              <w:pStyle w:val="TableParagraph"/>
              <w:spacing w:before="26" w:after="0"/>
              <w:ind w:left="26" w:right="0" w:hanging="0"/>
              <w:rPr>
                <w:sz w:val="14"/>
              </w:rPr>
            </w:pPr>
            <w:r>
              <w:rPr>
                <w:sz w:val="14"/>
              </w:rPr>
              <w:t>1-100</w:t>
            </w:r>
          </w:p>
        </w:tc>
        <w:tc>
          <w:tcPr>
            <w:tcW w:w="3798" w:type="dxa"/>
            <w:tcBorders>
              <w:top w:val="double" w:sz="2" w:space="0" w:color="2B2B2B"/>
              <w:left w:val="double" w:sz="2" w:space="0" w:color="2B2B2B"/>
              <w:bottom w:val="double" w:sz="2" w:space="0" w:color="7E7E7E"/>
              <w:right w:val="single" w:sz="8" w:space="0" w:color="7E7E7E"/>
              <w:insideH w:val="double" w:sz="2" w:space="0" w:color="7E7E7E"/>
              <w:insideV w:val="single" w:sz="8" w:space="0" w:color="7E7E7E"/>
            </w:tcBorders>
            <w:shd w:fill="auto" w:val="clear"/>
            <w:tcMar>
              <w:left w:w="0" w:type="dxa"/>
            </w:tcMar>
          </w:tcPr>
          <w:p>
            <w:pPr>
              <w:pStyle w:val="TableParagraph"/>
              <w:spacing w:before="26" w:after="0"/>
              <w:ind w:left="26" w:right="0" w:hanging="0"/>
              <w:rPr>
                <w:sz w:val="14"/>
              </w:rPr>
            </w:pPr>
            <w:r>
              <w:rPr>
                <w:sz w:val="14"/>
              </w:rPr>
              <w:t>eg.1000</w:t>
            </w:r>
          </w:p>
        </w:tc>
      </w:tr>
    </w:tbl>
    <w:p>
      <w:pPr>
        <w:pStyle w:val="TextBody"/>
        <w:spacing w:before="63" w:after="0"/>
        <w:ind w:left="748" w:right="0" w:hanging="0"/>
        <w:rPr/>
      </w:pPr>
      <w:r>
        <w:drawing>
          <wp:anchor behindDoc="1" distT="0" distB="0" distL="0" distR="0" simplePos="0" locked="0" layoutInCell="1" allowOverlap="1" relativeHeight="14">
            <wp:simplePos x="0" y="0"/>
            <wp:positionH relativeFrom="page">
              <wp:posOffset>804545</wp:posOffset>
            </wp:positionH>
            <wp:positionV relativeFrom="paragraph">
              <wp:posOffset>-166370</wp:posOffset>
            </wp:positionV>
            <wp:extent cx="154305" cy="178435"/>
            <wp:effectExtent l="0" t="0" r="0" b="0"/>
            <wp:wrapNone/>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154305" cy="178435"/>
                    </a:xfrm>
                    <a:prstGeom prst="rect">
                      <a:avLst/>
                    </a:prstGeom>
                  </pic:spPr>
                </pic:pic>
              </a:graphicData>
            </a:graphic>
          </wp:anchor>
        </w:drawing>
      </w:r>
      <w:r>
        <w:rPr>
          <w:color w:val="FF0000"/>
        </w:rPr>
        <w:t>*</w:t>
      </w:r>
      <w:r>
        <w:rPr>
          <w:color w:val="FF0000"/>
        </w:rPr>
        <w:t xml:space="preserve"> </w:t>
      </w:r>
      <w:r>
        <w:rPr/>
        <w:t>represents mandatory.</w:t>
      </w:r>
    </w:p>
    <w:p>
      <w:pPr>
        <w:pStyle w:val="TextBody"/>
        <w:spacing w:before="94" w:after="0"/>
        <w:ind w:left="657" w:right="0" w:hanging="0"/>
        <w:rPr/>
      </w:pPr>
      <w:r>
        <w:rPr>
          <w:color w:val="FF0000"/>
        </w:rPr>
        <w:t xml:space="preserve">** </w:t>
      </w:r>
      <w:r>
        <w:rPr/>
        <w:t>Hardcode these example values</w:t>
      </w:r>
    </w:p>
    <w:p>
      <w:pPr>
        <w:pStyle w:val="TextBody"/>
        <w:spacing w:lineRule="auto" w:line="276" w:before="94" w:after="0"/>
        <w:ind w:left="657" w:right="543" w:hanging="0"/>
        <w:rPr/>
      </w:pPr>
      <w:r>
        <w:rPr>
          <w:color w:val="FF0000"/>
        </w:rPr>
        <w:t>***</w:t>
      </w:r>
      <w:r>
        <w:rPr/>
        <w:t>chmod variable contains Payment Modes available for user. for e.g. If you want to show only Credit Card/Debit Card, then value of the chmod variable will be "pg". If you want Netbanking and Prepaid card then value of the chmod variable will be "nb_ppc".If you want to show all payment options activated for you at airpay, then leave this variable blank.</w:t>
      </w:r>
    </w:p>
    <w:p>
      <w:pPr>
        <w:pStyle w:val="ListParagraph"/>
        <w:numPr>
          <w:ilvl w:val="0"/>
          <w:numId w:val="1"/>
        </w:numPr>
        <w:tabs>
          <w:tab w:val="left" w:pos="321" w:leader="none"/>
        </w:tabs>
        <w:spacing w:lineRule="auto" w:line="240" w:before="126" w:after="0"/>
        <w:ind w:left="320" w:right="0" w:hanging="194"/>
        <w:jc w:val="left"/>
        <w:rPr>
          <w:sz w:val="14"/>
        </w:rPr>
      </w:pPr>
      <w:r>
        <w:rPr>
          <w:sz w:val="14"/>
        </w:rPr>
        <w:t>Details.</w:t>
      </w:r>
    </w:p>
    <w:p>
      <w:pPr>
        <w:pStyle w:val="ListParagraph"/>
        <w:numPr>
          <w:ilvl w:val="1"/>
          <w:numId w:val="1"/>
        </w:numPr>
        <w:tabs>
          <w:tab w:val="left" w:pos="773" w:leader="none"/>
        </w:tabs>
        <w:spacing w:lineRule="auto" w:line="240" w:before="118" w:after="0"/>
        <w:ind w:left="772" w:right="0" w:hanging="185"/>
        <w:jc w:val="left"/>
        <w:rPr/>
      </w:pPr>
      <w:r>
        <w:rPr>
          <w:sz w:val="14"/>
        </w:rPr>
        <w:t>transaction.</w:t>
      </w:r>
      <w:r>
        <w:rPr>
          <w:sz w:val="14"/>
        </w:rPr>
        <w:t>jade</w:t>
      </w:r>
    </w:p>
    <w:p>
      <w:pPr>
        <w:pStyle w:val="TextBody"/>
        <w:spacing w:before="115" w:after="0"/>
        <w:ind w:left="1048" w:right="0" w:hanging="0"/>
        <w:rPr/>
      </w:pPr>
      <w:r>
        <w:rPr/>
        <w:t>This file has example of data collection from merchant. It collects following data.</w:t>
      </w:r>
    </w:p>
    <w:p>
      <w:pPr>
        <w:pStyle w:val="TextBody"/>
        <w:spacing w:lineRule="auto" w:line="276" w:before="25" w:after="0"/>
        <w:ind w:left="1048" w:right="299" w:hanging="0"/>
        <w:rPr/>
      </w:pPr>
      <w:r>
        <w:rPr/>
        <w:t>Buyer Email, Buyer Phone, Buyer First Name, Buyer Last Name, Buyer Address, Buyer City, Buyer State, Buyer Country, Buyer Pincode, Amount, Order ID.</w:t>
      </w:r>
    </w:p>
    <w:p>
      <w:pPr>
        <w:pStyle w:val="TextBody"/>
        <w:spacing w:lineRule="auto" w:line="271"/>
        <w:ind w:left="1048" w:right="299" w:hanging="0"/>
        <w:rPr/>
      </w:pPr>
      <w:r>
        <w:rPr/>
        <w:t>orderid variable is kept here, so that you can test the kit conveniently. orderid should be unique reference number generated and send by your system to airpay. So you may generate it in sendtoairpay.php</w:t>
      </w:r>
    </w:p>
    <w:p>
      <w:pPr>
        <w:pStyle w:val="ListParagraph"/>
        <w:numPr>
          <w:ilvl w:val="1"/>
          <w:numId w:val="1"/>
        </w:numPr>
        <w:tabs>
          <w:tab w:val="left" w:pos="773" w:leader="none"/>
        </w:tabs>
        <w:spacing w:lineRule="auto" w:line="240" w:before="93" w:after="0"/>
        <w:ind w:left="772" w:right="0" w:hanging="185"/>
        <w:jc w:val="left"/>
        <w:rPr/>
      </w:pPr>
      <w:r>
        <w:rPr>
          <w:sz w:val="14"/>
        </w:rPr>
        <w:t>index.js</w:t>
      </w:r>
    </w:p>
    <w:p>
      <w:pPr>
        <w:pStyle w:val="TextBody"/>
        <w:spacing w:lineRule="auto" w:line="271" w:before="118" w:after="0"/>
        <w:ind w:left="1048" w:right="543" w:hanging="0"/>
        <w:rPr/>
      </w:pPr>
      <w:r>
        <w:rPr/>
        <w:t>This file contains variables username, password, secret, mercid which you can get from settings page of your airpay merchant account. This variables are used in sendtoairpay.</w:t>
      </w:r>
      <w:r>
        <w:rPr/>
        <w:t>jade</w:t>
      </w:r>
      <w:r>
        <w:rPr/>
        <w:t xml:space="preserve"> and response.</w:t>
      </w:r>
      <w:r>
        <w:rPr/>
        <w:t>jade</w:t>
      </w:r>
      <w:r>
        <w:rPr/>
        <w:t xml:space="preserve"> files. privatekey and checksum</w:t>
      </w:r>
    </w:p>
    <w:p>
      <w:pPr>
        <w:sectPr>
          <w:type w:val="nextPage"/>
          <w:pgSz w:w="11906" w:h="16838"/>
          <w:pgMar w:left="740" w:right="820" w:header="0" w:top="620" w:footer="0" w:bottom="280" w:gutter="0"/>
          <w:pgNumType w:fmt="decimal"/>
          <w:formProt w:val="false"/>
          <w:textDirection w:val="lrTb"/>
        </w:sectPr>
      </w:pPr>
    </w:p>
    <w:p>
      <w:pPr>
        <w:pStyle w:val="TextBody"/>
        <w:spacing w:before="86" w:after="0"/>
        <w:ind w:left="1046" w:right="0" w:hanging="0"/>
        <w:rPr/>
      </w:pPr>
      <w:r>
        <w:rPr/>
        <w:t>are generated using these variables.</w:t>
      </w:r>
    </w:p>
    <w:p>
      <w:pPr>
        <w:pStyle w:val="ListParagraph"/>
        <w:numPr>
          <w:ilvl w:val="0"/>
          <w:numId w:val="0"/>
        </w:numPr>
        <w:tabs>
          <w:tab w:val="left" w:pos="771" w:leader="none"/>
        </w:tabs>
        <w:spacing w:lineRule="auto" w:line="240" w:before="118" w:after="0"/>
        <w:ind w:left="1356" w:right="0" w:hanging="0"/>
        <w:jc w:val="left"/>
        <w:rPr>
          <w:sz w:val="14"/>
        </w:rPr>
      </w:pPr>
      <w:r>
        <w:rPr/>
      </w:r>
    </w:p>
    <w:p>
      <w:pPr>
        <w:pStyle w:val="TextBody"/>
        <w:spacing w:before="118" w:after="0"/>
        <w:ind w:left="1046" w:right="0" w:hanging="0"/>
        <w:rPr/>
      </w:pPr>
      <w:r>
        <w:rPr/>
        <w:t xml:space="preserve">This file </w:t>
      </w:r>
      <w:r>
        <w:rPr/>
        <w:t xml:space="preserve">also </w:t>
      </w:r>
      <w:r>
        <w:rPr/>
        <w:t>provides you example of how process data received from transaction.</w:t>
      </w:r>
      <w:r>
        <w:rPr/>
        <w:t>jade</w:t>
      </w:r>
      <w:r>
        <w:rPr/>
        <w:t xml:space="preserve"> and send it to airpay payment solutions.</w:t>
      </w:r>
    </w:p>
    <w:p>
      <w:pPr>
        <w:pStyle w:val="TextBody"/>
        <w:spacing w:lineRule="auto" w:line="276" w:before="24" w:after="0"/>
        <w:ind w:left="1506" w:right="4407" w:hanging="0"/>
        <w:rPr/>
      </w:pPr>
      <w:r>
        <w:rPr/>
        <w:t>We are also collecting two other HTML variables.</w:t>
      </w:r>
    </w:p>
    <w:p>
      <w:pPr>
        <w:pStyle w:val="TextBody"/>
        <w:spacing w:lineRule="auto" w:line="276"/>
        <w:ind w:left="1506" w:right="7645" w:hanging="0"/>
        <w:rPr/>
      </w:pPr>
      <w:r>
        <mc:AlternateContent>
          <mc:Choice Requires="wps">
            <w:drawing>
              <wp:anchor behindDoc="1" distT="0" distB="0" distL="114300" distR="114300" simplePos="0" locked="0" layoutInCell="1" allowOverlap="1" relativeHeight="2">
                <wp:simplePos x="0" y="0"/>
                <wp:positionH relativeFrom="page">
                  <wp:posOffset>1317625</wp:posOffset>
                </wp:positionH>
                <wp:positionV relativeFrom="paragraph">
                  <wp:posOffset>60325</wp:posOffset>
                </wp:positionV>
                <wp:extent cx="15240" cy="1905"/>
                <wp:effectExtent l="0" t="0" r="0" b="0"/>
                <wp:wrapNone/>
                <wp:docPr id="3" name=""/>
                <a:graphic xmlns:a="http://schemas.openxmlformats.org/drawingml/2006/main">
                  <a:graphicData uri="http://schemas.microsoft.com/office/word/2010/wordprocessingShape">
                    <wps:wsp>
                      <wps:cNvSpPr/>
                      <wps:spPr>
                        <a:xfrm>
                          <a:off x="0" y="0"/>
                          <a:ext cx="20880" cy="1440"/>
                        </a:xfrm>
                        <a:prstGeom prst="line">
                          <a:avLst/>
                        </a:prstGeom>
                        <a:ln w="29160">
                          <a:solidFill>
                            <a:srgbClr val="000000"/>
                          </a:solidFill>
                          <a:round/>
                        </a:ln>
                      </wps:spPr>
                      <wps:style>
                        <a:lnRef idx="0"/>
                        <a:fillRef idx="0"/>
                        <a:effectRef idx="0"/>
                        <a:fontRef idx="minor"/>
                      </wps:style>
                      <wps:bodyPr/>
                    </wps:wsp>
                  </a:graphicData>
                </a:graphic>
              </wp:anchor>
            </w:drawing>
          </mc:Choice>
          <mc:Fallback>
            <w:pict>
              <v:line id="shape_0" from="103.75pt,4.75pt" to="105.35pt,4.8pt" stroked="t" style="position:absolute;mso-position-horizontal-relative:page">
                <v:stroke color="black" weight="29160" joinstyle="round" endcap="flat"/>
                <v:fill o:detectmouseclick="t" on="false"/>
              </v:line>
            </w:pict>
          </mc:Fallback>
        </mc:AlternateContent>
        <mc:AlternateContent>
          <mc:Choice Requires="wps">
            <w:drawing>
              <wp:anchor behindDoc="1" distT="0" distB="0" distL="114300" distR="114300" simplePos="0" locked="0" layoutInCell="1" allowOverlap="1" relativeHeight="3">
                <wp:simplePos x="0" y="0"/>
                <wp:positionH relativeFrom="page">
                  <wp:posOffset>1317625</wp:posOffset>
                </wp:positionH>
                <wp:positionV relativeFrom="paragraph">
                  <wp:posOffset>184150</wp:posOffset>
                </wp:positionV>
                <wp:extent cx="15240" cy="1905"/>
                <wp:effectExtent l="0" t="0" r="0" b="0"/>
                <wp:wrapNone/>
                <wp:docPr id="4" name=""/>
                <a:graphic xmlns:a="http://schemas.openxmlformats.org/drawingml/2006/main">
                  <a:graphicData uri="http://schemas.microsoft.com/office/word/2010/wordprocessingShape">
                    <wps:wsp>
                      <wps:cNvSpPr/>
                      <wps:spPr>
                        <a:xfrm>
                          <a:off x="0" y="0"/>
                          <a:ext cx="20880" cy="1440"/>
                        </a:xfrm>
                        <a:prstGeom prst="line">
                          <a:avLst/>
                        </a:prstGeom>
                        <a:ln w="29160">
                          <a:solidFill>
                            <a:srgbClr val="000000"/>
                          </a:solidFill>
                          <a:round/>
                        </a:ln>
                      </wps:spPr>
                      <wps:style>
                        <a:lnRef idx="0"/>
                        <a:fillRef idx="0"/>
                        <a:effectRef idx="0"/>
                        <a:fontRef idx="minor"/>
                      </wps:style>
                      <wps:bodyPr/>
                    </wps:wsp>
                  </a:graphicData>
                </a:graphic>
              </wp:anchor>
            </w:drawing>
          </mc:Choice>
          <mc:Fallback>
            <w:pict>
              <v:line id="shape_0" from="103.75pt,14.5pt" to="105.35pt,14.55pt" stroked="t" style="position:absolute;mso-position-horizontal-relative:page">
                <v:stroke color="black" weight="29160" joinstyle="round" endcap="flat"/>
                <v:fill o:detectmouseclick="t" on="false"/>
              </v:line>
            </w:pict>
          </mc:Fallback>
        </mc:AlternateContent>
      </w:r>
      <w:r>
        <w:rPr/>
        <w:t>c</w:t>
      </w:r>
      <w:r>
        <w:rPr/>
        <w:t>urrency: 356 isocurrency: INR</w:t>
      </w:r>
    </w:p>
    <w:p>
      <w:pPr>
        <w:pStyle w:val="ListParagraph"/>
        <w:numPr>
          <w:ilvl w:val="0"/>
          <w:numId w:val="0"/>
        </w:numPr>
        <w:tabs>
          <w:tab w:val="left" w:pos="771" w:leader="none"/>
        </w:tabs>
        <w:spacing w:lineRule="auto" w:line="240" w:before="87" w:after="0"/>
        <w:ind w:left="1356" w:right="0" w:hanging="0"/>
        <w:jc w:val="left"/>
        <w:rPr>
          <w:sz w:val="14"/>
        </w:rPr>
      </w:pPr>
      <w:r>
        <w:rPr/>
      </w:r>
    </w:p>
    <w:p>
      <w:pPr>
        <w:pStyle w:val="ListParagraph"/>
        <w:numPr>
          <w:ilvl w:val="0"/>
          <w:numId w:val="0"/>
        </w:numPr>
        <w:tabs>
          <w:tab w:val="left" w:pos="771" w:leader="none"/>
        </w:tabs>
        <w:spacing w:lineRule="auto" w:line="240" w:before="117" w:after="0"/>
        <w:ind w:left="1356" w:right="0" w:hanging="0"/>
        <w:jc w:val="left"/>
        <w:rPr>
          <w:sz w:val="14"/>
        </w:rPr>
      </w:pPr>
      <w:r>
        <w:rPr/>
      </w:r>
    </w:p>
    <w:p>
      <w:pPr>
        <w:pStyle w:val="TextBody"/>
        <w:spacing w:before="118" w:after="0"/>
        <w:ind w:left="1046" w:right="0" w:hanging="0"/>
        <w:rPr/>
      </w:pPr>
      <w:r>
        <w:rPr/>
        <w:t xml:space="preserve">This file </w:t>
      </w:r>
      <w:r>
        <w:rPr/>
        <w:t xml:space="preserve">also </w:t>
      </w:r>
      <w:r>
        <w:rPr/>
        <w:t>states how to process response from airpay. Airpay will send you following list of variables.</w:t>
      </w:r>
    </w:p>
    <w:p>
      <w:pPr>
        <w:pStyle w:val="TextBody"/>
        <w:spacing w:lineRule="auto" w:line="276" w:before="25" w:after="0"/>
        <w:ind w:left="1506" w:right="4607" w:hanging="0"/>
        <w:rPr/>
      </w:pPr>
      <w:r>
        <mc:AlternateContent>
          <mc:Choice Requires="wps">
            <w:drawing>
              <wp:anchor behindDoc="1" distT="0" distB="0" distL="114300" distR="114300" simplePos="0" locked="0" layoutInCell="1" allowOverlap="1" relativeHeight="4">
                <wp:simplePos x="0" y="0"/>
                <wp:positionH relativeFrom="page">
                  <wp:posOffset>1317625</wp:posOffset>
                </wp:positionH>
                <wp:positionV relativeFrom="paragraph">
                  <wp:posOffset>76835</wp:posOffset>
                </wp:positionV>
                <wp:extent cx="15240" cy="1905"/>
                <wp:effectExtent l="0" t="0" r="0" b="0"/>
                <wp:wrapNone/>
                <wp:docPr id="5" name=""/>
                <a:graphic xmlns:a="http://schemas.openxmlformats.org/drawingml/2006/main">
                  <a:graphicData uri="http://schemas.microsoft.com/office/word/2010/wordprocessingShape">
                    <wps:wsp>
                      <wps:cNvSpPr/>
                      <wps:spPr>
                        <a:xfrm>
                          <a:off x="0" y="0"/>
                          <a:ext cx="20880" cy="1440"/>
                        </a:xfrm>
                        <a:prstGeom prst="line">
                          <a:avLst/>
                        </a:prstGeom>
                        <a:ln w="29160">
                          <a:solidFill>
                            <a:srgbClr val="000000"/>
                          </a:solidFill>
                          <a:round/>
                        </a:ln>
                      </wps:spPr>
                      <wps:style>
                        <a:lnRef idx="0"/>
                        <a:fillRef idx="0"/>
                        <a:effectRef idx="0"/>
                        <a:fontRef idx="minor"/>
                      </wps:style>
                      <wps:bodyPr/>
                    </wps:wsp>
                  </a:graphicData>
                </a:graphic>
              </wp:anchor>
            </w:drawing>
          </mc:Choice>
          <mc:Fallback>
            <w:pict>
              <v:line id="shape_0" from="103.75pt,6.05pt" to="105.35pt,6.1pt" stroked="t" style="position:absolute;mso-position-horizontal-relative:page">
                <v:stroke color="black" weight="29160" joinstyle="round" endcap="flat"/>
                <v:fill o:detectmouseclick="t" on="false"/>
              </v:line>
            </w:pict>
          </mc:Fallback>
        </mc:AlternateContent>
        <mc:AlternateContent>
          <mc:Choice Requires="wps">
            <w:drawing>
              <wp:anchor behindDoc="1" distT="0" distB="0" distL="114300" distR="114300" simplePos="0" locked="0" layoutInCell="1" allowOverlap="1" relativeHeight="5">
                <wp:simplePos x="0" y="0"/>
                <wp:positionH relativeFrom="page">
                  <wp:posOffset>1317625</wp:posOffset>
                </wp:positionH>
                <wp:positionV relativeFrom="paragraph">
                  <wp:posOffset>200660</wp:posOffset>
                </wp:positionV>
                <wp:extent cx="15240" cy="1905"/>
                <wp:effectExtent l="0" t="0" r="0" b="0"/>
                <wp:wrapNone/>
                <wp:docPr id="6" name=""/>
                <a:graphic xmlns:a="http://schemas.openxmlformats.org/drawingml/2006/main">
                  <a:graphicData uri="http://schemas.microsoft.com/office/word/2010/wordprocessingShape">
                    <wps:wsp>
                      <wps:cNvSpPr/>
                      <wps:spPr>
                        <a:xfrm>
                          <a:off x="0" y="0"/>
                          <a:ext cx="20880" cy="1440"/>
                        </a:xfrm>
                        <a:prstGeom prst="line">
                          <a:avLst/>
                        </a:prstGeom>
                        <a:ln w="29160">
                          <a:solidFill>
                            <a:srgbClr val="000000"/>
                          </a:solidFill>
                          <a:round/>
                        </a:ln>
                      </wps:spPr>
                      <wps:style>
                        <a:lnRef idx="0"/>
                        <a:fillRef idx="0"/>
                        <a:effectRef idx="0"/>
                        <a:fontRef idx="minor"/>
                      </wps:style>
                      <wps:bodyPr/>
                    </wps:wsp>
                  </a:graphicData>
                </a:graphic>
              </wp:anchor>
            </w:drawing>
          </mc:Choice>
          <mc:Fallback>
            <w:pict>
              <v:line id="shape_0" from="103.75pt,15.8pt" to="105.35pt,15.85pt" stroked="t" style="position:absolute;mso-position-horizontal-relative:page">
                <v:stroke color="black" weight="29160" joinstyle="round" endcap="flat"/>
                <v:fill o:detectmouseclick="t" on="false"/>
              </v:line>
            </w:pict>
          </mc:Fallback>
        </mc:AlternateContent>
        <mc:AlternateContent>
          <mc:Choice Requires="wps">
            <w:drawing>
              <wp:anchor behindDoc="1" distT="0" distB="0" distL="114300" distR="114300" simplePos="0" locked="0" layoutInCell="1" allowOverlap="1" relativeHeight="6">
                <wp:simplePos x="0" y="0"/>
                <wp:positionH relativeFrom="page">
                  <wp:posOffset>1317625</wp:posOffset>
                </wp:positionH>
                <wp:positionV relativeFrom="paragraph">
                  <wp:posOffset>325120</wp:posOffset>
                </wp:positionV>
                <wp:extent cx="15240" cy="1905"/>
                <wp:effectExtent l="0" t="0" r="0" b="0"/>
                <wp:wrapNone/>
                <wp:docPr id="7" name=""/>
                <a:graphic xmlns:a="http://schemas.openxmlformats.org/drawingml/2006/main">
                  <a:graphicData uri="http://schemas.microsoft.com/office/word/2010/wordprocessingShape">
                    <wps:wsp>
                      <wps:cNvSpPr/>
                      <wps:spPr>
                        <a:xfrm>
                          <a:off x="0" y="0"/>
                          <a:ext cx="20880" cy="1440"/>
                        </a:xfrm>
                        <a:prstGeom prst="line">
                          <a:avLst/>
                        </a:prstGeom>
                        <a:ln w="29160">
                          <a:solidFill>
                            <a:srgbClr val="000000"/>
                          </a:solidFill>
                          <a:round/>
                        </a:ln>
                      </wps:spPr>
                      <wps:style>
                        <a:lnRef idx="0"/>
                        <a:fillRef idx="0"/>
                        <a:effectRef idx="0"/>
                        <a:fontRef idx="minor"/>
                      </wps:style>
                      <wps:bodyPr/>
                    </wps:wsp>
                  </a:graphicData>
                </a:graphic>
              </wp:anchor>
            </w:drawing>
          </mc:Choice>
          <mc:Fallback>
            <w:pict>
              <v:line id="shape_0" from="103.75pt,25.6pt" to="105.35pt,25.65pt" stroked="t" style="position:absolute;mso-position-horizontal-relative:page">
                <v:stroke color="black" weight="29160" joinstyle="round" endcap="flat"/>
                <v:fill o:detectmouseclick="t" on="false"/>
              </v:line>
            </w:pict>
          </mc:Fallback>
        </mc:AlternateContent>
      </w:r>
      <w:r>
        <w:rPr/>
        <w:t>T</w:t>
      </w:r>
      <w:r>
        <w:rPr/>
        <w:t>RANSACTIONID = orderid you have send to airpay system APTRANSACTIONID = airpay transaction reference number AMOUNT = transaction amount</w:t>
      </w:r>
    </w:p>
    <w:p>
      <w:pPr>
        <w:pStyle w:val="TextBody"/>
        <w:spacing w:lineRule="exact" w:line="166"/>
        <w:ind w:left="1506" w:right="0" w:hanging="0"/>
        <w:rPr/>
      </w:pPr>
      <w:r>
        <mc:AlternateContent>
          <mc:Choice Requires="wps">
            <w:drawing>
              <wp:anchor behindDoc="1" distT="0" distB="0" distL="114300" distR="114300" simplePos="0" locked="0" layoutInCell="1" allowOverlap="1" relativeHeight="7">
                <wp:simplePos x="0" y="0"/>
                <wp:positionH relativeFrom="page">
                  <wp:posOffset>1317625</wp:posOffset>
                </wp:positionH>
                <wp:positionV relativeFrom="paragraph">
                  <wp:posOffset>57785</wp:posOffset>
                </wp:positionV>
                <wp:extent cx="15240" cy="1905"/>
                <wp:effectExtent l="0" t="0" r="0" b="0"/>
                <wp:wrapNone/>
                <wp:docPr id="8" name=""/>
                <a:graphic xmlns:a="http://schemas.openxmlformats.org/drawingml/2006/main">
                  <a:graphicData uri="http://schemas.microsoft.com/office/word/2010/wordprocessingShape">
                    <wps:wsp>
                      <wps:cNvSpPr/>
                      <wps:spPr>
                        <a:xfrm>
                          <a:off x="0" y="0"/>
                          <a:ext cx="20880" cy="1440"/>
                        </a:xfrm>
                        <a:prstGeom prst="line">
                          <a:avLst/>
                        </a:prstGeom>
                        <a:ln w="29160">
                          <a:solidFill>
                            <a:srgbClr val="000000"/>
                          </a:solidFill>
                          <a:round/>
                        </a:ln>
                      </wps:spPr>
                      <wps:style>
                        <a:lnRef idx="0"/>
                        <a:fillRef idx="0"/>
                        <a:effectRef idx="0"/>
                        <a:fontRef idx="minor"/>
                      </wps:style>
                      <wps:bodyPr/>
                    </wps:wsp>
                  </a:graphicData>
                </a:graphic>
              </wp:anchor>
            </w:drawing>
          </mc:Choice>
          <mc:Fallback>
            <w:pict>
              <v:line id="shape_0" from="103.75pt,4.55pt" to="105.35pt,4.6pt" stroked="t" style="position:absolute;mso-position-horizontal-relative:page">
                <v:stroke color="black" weight="29160" joinstyle="round" endcap="flat"/>
                <v:fill o:detectmouseclick="t" on="false"/>
              </v:line>
            </w:pict>
          </mc:Fallback>
        </mc:AlternateContent>
      </w:r>
      <w:r>
        <w:rPr/>
        <w:t>T</w:t>
      </w:r>
      <w:r>
        <w:rPr/>
        <w:t>RANSACTIONSTATUS = successfull = 200</w:t>
      </w:r>
    </w:p>
    <w:p>
      <w:pPr>
        <w:pStyle w:val="TextBody"/>
        <w:spacing w:lineRule="auto" w:line="276" w:before="26" w:after="0"/>
        <w:ind w:left="1506" w:right="4201" w:hanging="0"/>
        <w:rPr/>
      </w:pPr>
      <w:r>
        <mc:AlternateContent>
          <mc:Choice Requires="wps">
            <w:drawing>
              <wp:anchor behindDoc="1" distT="0" distB="0" distL="114300" distR="114300" simplePos="0" locked="0" layoutInCell="1" allowOverlap="1" relativeHeight="8">
                <wp:simplePos x="0" y="0"/>
                <wp:positionH relativeFrom="page">
                  <wp:posOffset>1317625</wp:posOffset>
                </wp:positionH>
                <wp:positionV relativeFrom="paragraph">
                  <wp:posOffset>76200</wp:posOffset>
                </wp:positionV>
                <wp:extent cx="15240" cy="1905"/>
                <wp:effectExtent l="0" t="0" r="0" b="0"/>
                <wp:wrapNone/>
                <wp:docPr id="9" name=""/>
                <a:graphic xmlns:a="http://schemas.openxmlformats.org/drawingml/2006/main">
                  <a:graphicData uri="http://schemas.microsoft.com/office/word/2010/wordprocessingShape">
                    <wps:wsp>
                      <wps:cNvSpPr/>
                      <wps:spPr>
                        <a:xfrm>
                          <a:off x="0" y="0"/>
                          <a:ext cx="20880" cy="1440"/>
                        </a:xfrm>
                        <a:prstGeom prst="line">
                          <a:avLst/>
                        </a:prstGeom>
                        <a:ln w="29160">
                          <a:solidFill>
                            <a:srgbClr val="000000"/>
                          </a:solidFill>
                          <a:round/>
                        </a:ln>
                      </wps:spPr>
                      <wps:style>
                        <a:lnRef idx="0"/>
                        <a:fillRef idx="0"/>
                        <a:effectRef idx="0"/>
                        <a:fontRef idx="minor"/>
                      </wps:style>
                      <wps:bodyPr/>
                    </wps:wsp>
                  </a:graphicData>
                </a:graphic>
              </wp:anchor>
            </w:drawing>
          </mc:Choice>
          <mc:Fallback>
            <w:pict>
              <v:line id="shape_0" from="103.75pt,6pt" to="105.35pt,6.05pt" stroked="t" style="position:absolute;mso-position-horizontal-relative:page">
                <v:stroke color="black" weight="29160" joinstyle="round" endcap="flat"/>
                <v:fill o:detectmouseclick="t" on="false"/>
              </v:line>
            </w:pict>
          </mc:Fallback>
        </mc:AlternateContent>
        <mc:AlternateContent>
          <mc:Choice Requires="wps">
            <w:drawing>
              <wp:anchor behindDoc="1" distT="0" distB="0" distL="114300" distR="114300" simplePos="0" locked="0" layoutInCell="1" allowOverlap="1" relativeHeight="9">
                <wp:simplePos x="0" y="0"/>
                <wp:positionH relativeFrom="page">
                  <wp:posOffset>1317625</wp:posOffset>
                </wp:positionH>
                <wp:positionV relativeFrom="paragraph">
                  <wp:posOffset>200025</wp:posOffset>
                </wp:positionV>
                <wp:extent cx="15240" cy="1905"/>
                <wp:effectExtent l="0" t="0" r="0" b="0"/>
                <wp:wrapNone/>
                <wp:docPr id="10" name=""/>
                <a:graphic xmlns:a="http://schemas.openxmlformats.org/drawingml/2006/main">
                  <a:graphicData uri="http://schemas.microsoft.com/office/word/2010/wordprocessingShape">
                    <wps:wsp>
                      <wps:cNvSpPr/>
                      <wps:spPr>
                        <a:xfrm>
                          <a:off x="0" y="0"/>
                          <a:ext cx="20880" cy="1440"/>
                        </a:xfrm>
                        <a:prstGeom prst="line">
                          <a:avLst/>
                        </a:prstGeom>
                        <a:ln w="29160">
                          <a:solidFill>
                            <a:srgbClr val="000000"/>
                          </a:solidFill>
                          <a:round/>
                        </a:ln>
                      </wps:spPr>
                      <wps:style>
                        <a:lnRef idx="0"/>
                        <a:fillRef idx="0"/>
                        <a:effectRef idx="0"/>
                        <a:fontRef idx="minor"/>
                      </wps:style>
                      <wps:bodyPr/>
                    </wps:wsp>
                  </a:graphicData>
                </a:graphic>
              </wp:anchor>
            </w:drawing>
          </mc:Choice>
          <mc:Fallback>
            <w:pict>
              <v:line id="shape_0" from="103.75pt,15.75pt" to="105.35pt,15.8pt" stroked="t" style="position:absolute;mso-position-horizontal-relative:page">
                <v:stroke color="black" weight="29160" joinstyle="round" endcap="flat"/>
                <v:fill o:detectmouseclick="t" on="false"/>
              </v:line>
            </w:pict>
          </mc:Fallback>
        </mc:AlternateContent>
      </w:r>
      <w:r>
        <w:rPr/>
        <w:t>M</w:t>
      </w:r>
      <w:r>
        <w:rPr/>
        <w:t>ESSAGE = Response message received from payment gateway. ap_SecureHash = Secure hash generated by airpay</w:t>
      </w:r>
    </w:p>
    <w:p>
      <w:pPr>
        <w:pStyle w:val="TextBody"/>
        <w:spacing w:lineRule="auto" w:line="276"/>
        <w:ind w:left="1506" w:right="4169" w:hanging="0"/>
        <w:rPr/>
      </w:pPr>
      <w:r>
        <mc:AlternateContent>
          <mc:Choice Requires="wps">
            <w:drawing>
              <wp:anchor behindDoc="1" distT="0" distB="0" distL="114300" distR="114300" simplePos="0" locked="0" layoutInCell="1" allowOverlap="1" relativeHeight="10">
                <wp:simplePos x="0" y="0"/>
                <wp:positionH relativeFrom="page">
                  <wp:posOffset>1317625</wp:posOffset>
                </wp:positionH>
                <wp:positionV relativeFrom="paragraph">
                  <wp:posOffset>59690</wp:posOffset>
                </wp:positionV>
                <wp:extent cx="15240" cy="1905"/>
                <wp:effectExtent l="0" t="0" r="0" b="0"/>
                <wp:wrapNone/>
                <wp:docPr id="11" name=""/>
                <a:graphic xmlns:a="http://schemas.openxmlformats.org/drawingml/2006/main">
                  <a:graphicData uri="http://schemas.microsoft.com/office/word/2010/wordprocessingShape">
                    <wps:wsp>
                      <wps:cNvSpPr/>
                      <wps:spPr>
                        <a:xfrm>
                          <a:off x="0" y="0"/>
                          <a:ext cx="20880" cy="1440"/>
                        </a:xfrm>
                        <a:prstGeom prst="line">
                          <a:avLst/>
                        </a:prstGeom>
                        <a:ln w="29160">
                          <a:solidFill>
                            <a:srgbClr val="000000"/>
                          </a:solidFill>
                          <a:round/>
                        </a:ln>
                      </wps:spPr>
                      <wps:style>
                        <a:lnRef idx="0"/>
                        <a:fillRef idx="0"/>
                        <a:effectRef idx="0"/>
                        <a:fontRef idx="minor"/>
                      </wps:style>
                      <wps:bodyPr/>
                    </wps:wsp>
                  </a:graphicData>
                </a:graphic>
              </wp:anchor>
            </w:drawing>
          </mc:Choice>
          <mc:Fallback>
            <w:pict>
              <v:line id="shape_0" from="103.75pt,4.7pt" to="105.35pt,4.75pt" stroked="t" style="position:absolute;mso-position-horizontal-relative:page">
                <v:stroke color="black" weight="29160" joinstyle="round" endcap="flat"/>
                <v:fill o:detectmouseclick="t" on="false"/>
              </v:line>
            </w:pict>
          </mc:Fallback>
        </mc:AlternateContent>
        <mc:AlternateContent>
          <mc:Choice Requires="wps">
            <w:drawing>
              <wp:anchor behindDoc="1" distT="0" distB="0" distL="114300" distR="114300" simplePos="0" locked="0" layoutInCell="1" allowOverlap="1" relativeHeight="11">
                <wp:simplePos x="0" y="0"/>
                <wp:positionH relativeFrom="page">
                  <wp:posOffset>1317625</wp:posOffset>
                </wp:positionH>
                <wp:positionV relativeFrom="paragraph">
                  <wp:posOffset>183515</wp:posOffset>
                </wp:positionV>
                <wp:extent cx="15240" cy="1905"/>
                <wp:effectExtent l="0" t="0" r="0" b="0"/>
                <wp:wrapNone/>
                <wp:docPr id="12" name=""/>
                <a:graphic xmlns:a="http://schemas.openxmlformats.org/drawingml/2006/main">
                  <a:graphicData uri="http://schemas.microsoft.com/office/word/2010/wordprocessingShape">
                    <wps:wsp>
                      <wps:cNvSpPr/>
                      <wps:spPr>
                        <a:xfrm>
                          <a:off x="0" y="0"/>
                          <a:ext cx="20880" cy="1440"/>
                        </a:xfrm>
                        <a:prstGeom prst="line">
                          <a:avLst/>
                        </a:prstGeom>
                        <a:ln w="29160">
                          <a:solidFill>
                            <a:srgbClr val="000000"/>
                          </a:solidFill>
                          <a:round/>
                        </a:ln>
                      </wps:spPr>
                      <wps:style>
                        <a:lnRef idx="0"/>
                        <a:fillRef idx="0"/>
                        <a:effectRef idx="0"/>
                        <a:fontRef idx="minor"/>
                      </wps:style>
                      <wps:bodyPr/>
                    </wps:wsp>
                  </a:graphicData>
                </a:graphic>
              </wp:anchor>
            </w:drawing>
          </mc:Choice>
          <mc:Fallback>
            <w:pict>
              <v:line id="shape_0" from="103.75pt,14.45pt" to="105.35pt,14.5pt" stroked="t" style="position:absolute;mso-position-horizontal-relative:page">
                <v:stroke color="black" weight="29160" joinstyle="round" endcap="flat"/>
                <v:fill o:detectmouseclick="t" on="false"/>
              </v:line>
            </w:pict>
          </mc:Fallback>
        </mc:AlternateContent>
      </w:r>
      <w:r>
        <w:rPr/>
        <w:t>C</w:t>
      </w:r>
      <w:r>
        <w:rPr/>
        <w:t>USTOMVAR = customvar value received from payment gateway. All fields are mandatory except MESSAGE.</w:t>
      </w:r>
    </w:p>
    <w:p>
      <w:pPr>
        <w:pStyle w:val="TextBody"/>
        <w:spacing w:lineRule="auto" w:line="276"/>
        <w:ind w:left="1506" w:right="543" w:hanging="0"/>
        <w:rPr/>
      </w:pPr>
      <w:r>
        <mc:AlternateContent>
          <mc:Choice Requires="wps">
            <w:drawing>
              <wp:anchor behindDoc="1" distT="0" distB="0" distL="114300" distR="114300" simplePos="0" locked="0" layoutInCell="1" allowOverlap="1" relativeHeight="12">
                <wp:simplePos x="0" y="0"/>
                <wp:positionH relativeFrom="page">
                  <wp:posOffset>1317625</wp:posOffset>
                </wp:positionH>
                <wp:positionV relativeFrom="paragraph">
                  <wp:posOffset>60325</wp:posOffset>
                </wp:positionV>
                <wp:extent cx="15240" cy="1905"/>
                <wp:effectExtent l="0" t="0" r="0" b="0"/>
                <wp:wrapNone/>
                <wp:docPr id="13" name=""/>
                <a:graphic xmlns:a="http://schemas.openxmlformats.org/drawingml/2006/main">
                  <a:graphicData uri="http://schemas.microsoft.com/office/word/2010/wordprocessingShape">
                    <wps:wsp>
                      <wps:cNvSpPr/>
                      <wps:spPr>
                        <a:xfrm>
                          <a:off x="0" y="0"/>
                          <a:ext cx="20880" cy="1440"/>
                        </a:xfrm>
                        <a:prstGeom prst="line">
                          <a:avLst/>
                        </a:prstGeom>
                        <a:ln w="29160">
                          <a:solidFill>
                            <a:srgbClr val="000000"/>
                          </a:solidFill>
                          <a:round/>
                        </a:ln>
                      </wps:spPr>
                      <wps:style>
                        <a:lnRef idx="0"/>
                        <a:fillRef idx="0"/>
                        <a:effectRef idx="0"/>
                        <a:fontRef idx="minor"/>
                      </wps:style>
                      <wps:bodyPr/>
                    </wps:wsp>
                  </a:graphicData>
                </a:graphic>
              </wp:anchor>
            </w:drawing>
          </mc:Choice>
          <mc:Fallback>
            <w:pict>
              <v:line id="shape_0" from="103.75pt,4.75pt" to="105.35pt,4.8pt" stroked="t" style="position:absolute;mso-position-horizontal-relative:page">
                <v:stroke color="black" weight="29160" joinstyle="round" endcap="flat"/>
                <v:fill o:detectmouseclick="t" on="false"/>
              </v:line>
            </w:pict>
          </mc:Fallback>
        </mc:AlternateContent>
      </w:r>
      <w:r>
        <w:rPr/>
        <w:t>I</w:t>
      </w:r>
      <w:r>
        <w:rPr/>
        <w:t>n the file we have done different validations and mentioned what necessary action needs to be taken. Please go through php comments mentioned in this file.</w:t>
      </w:r>
    </w:p>
    <w:p>
      <w:pPr>
        <w:pStyle w:val="TextBody"/>
        <w:spacing w:lineRule="exact" w:line="167"/>
        <w:ind w:left="1506" w:right="0" w:hanging="0"/>
        <w:rPr/>
      </w:pPr>
      <w:r>
        <mc:AlternateContent>
          <mc:Choice Requires="wps">
            <w:drawing>
              <wp:anchor behindDoc="1" distT="0" distB="0" distL="114300" distR="114300" simplePos="0" locked="0" layoutInCell="1" allowOverlap="1" relativeHeight="13">
                <wp:simplePos x="0" y="0"/>
                <wp:positionH relativeFrom="page">
                  <wp:posOffset>1317625</wp:posOffset>
                </wp:positionH>
                <wp:positionV relativeFrom="paragraph">
                  <wp:posOffset>57785</wp:posOffset>
                </wp:positionV>
                <wp:extent cx="15240" cy="1905"/>
                <wp:effectExtent l="0" t="0" r="0" b="0"/>
                <wp:wrapNone/>
                <wp:docPr id="14" name=""/>
                <a:graphic xmlns:a="http://schemas.openxmlformats.org/drawingml/2006/main">
                  <a:graphicData uri="http://schemas.microsoft.com/office/word/2010/wordprocessingShape">
                    <wps:wsp>
                      <wps:cNvSpPr/>
                      <wps:spPr>
                        <a:xfrm>
                          <a:off x="0" y="0"/>
                          <a:ext cx="20880" cy="1440"/>
                        </a:xfrm>
                        <a:prstGeom prst="line">
                          <a:avLst/>
                        </a:prstGeom>
                        <a:ln w="29160">
                          <a:solidFill>
                            <a:srgbClr val="000000"/>
                          </a:solidFill>
                          <a:round/>
                        </a:ln>
                      </wps:spPr>
                      <wps:style>
                        <a:lnRef idx="0"/>
                        <a:fillRef idx="0"/>
                        <a:effectRef idx="0"/>
                        <a:fontRef idx="minor"/>
                      </wps:style>
                      <wps:bodyPr/>
                    </wps:wsp>
                  </a:graphicData>
                </a:graphic>
              </wp:anchor>
            </w:drawing>
          </mc:Choice>
          <mc:Fallback>
            <w:pict>
              <v:line id="shape_0" from="103.75pt,4.55pt" to="105.35pt,4.6pt" stroked="t" style="position:absolute;mso-position-horizontal-relative:page">
                <v:stroke color="black" weight="29160" joinstyle="round" endcap="flat"/>
                <v:fill o:detectmouseclick="t" on="false"/>
              </v:line>
            </w:pict>
          </mc:Fallback>
        </mc:AlternateContent>
      </w:r>
      <w:r>
        <w:rPr/>
        <w:t>S</w:t>
      </w:r>
      <w:r>
        <w:rPr/>
        <w:t>ecure hash is calculated using crc</w:t>
      </w:r>
      <w:r>
        <w:rPr/>
        <w:t>-</w:t>
      </w:r>
      <w:r>
        <w:rPr/>
        <w:t xml:space="preserve">32. More details are available on </w:t>
      </w:r>
      <w:r>
        <w:rPr>
          <w:color w:val="0000EC"/>
          <w:u w:val="single" w:color="0000EC"/>
        </w:rPr>
        <w:t>https://www.npmjs.com/package/crc-32</w:t>
      </w:r>
    </w:p>
    <w:p>
      <w:pPr>
        <w:pStyle w:val="TextBody"/>
        <w:spacing w:before="20" w:after="0"/>
        <w:ind w:left="1506" w:right="0" w:hanging="0"/>
        <w:rPr/>
      </w:pPr>
      <w:r>
        <w:rPr/>
        <w:t>mercid = Merchant Id, username = username available on on settings page of your airpay merchant account.</w:t>
      </w:r>
    </w:p>
    <w:p>
      <w:pPr>
        <w:pStyle w:val="ListParagraph"/>
        <w:numPr>
          <w:ilvl w:val="0"/>
          <w:numId w:val="0"/>
        </w:numPr>
        <w:tabs>
          <w:tab w:val="left" w:pos="771" w:leader="none"/>
        </w:tabs>
        <w:spacing w:lineRule="auto" w:line="240" w:before="118" w:after="0"/>
        <w:ind w:left="1356" w:right="0" w:hanging="0"/>
        <w:jc w:val="left"/>
        <w:rPr>
          <w:sz w:val="14"/>
        </w:rPr>
      </w:pPr>
      <w:r>
        <w:rPr/>
      </w:r>
    </w:p>
    <w:sectPr>
      <w:type w:val="nextPage"/>
      <w:pgSz w:w="11906" w:h="16838"/>
      <w:pgMar w:left="740" w:right="820" w:header="0" w:top="460" w:footer="0" w:bottom="28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Verdana">
    <w:charset w:val="00"/>
    <w:family w:val="roman"/>
    <w:pitch w:val="variable"/>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311" w:hanging="185"/>
      </w:pPr>
      <w:rPr>
        <w:sz w:val="14"/>
        <w:spacing w:val="-1"/>
        <w:szCs w:val="14"/>
        <w:w w:val="96"/>
        <w:rFonts w:eastAsia="Verdana" w:cs="Verdana"/>
        <w:lang w:val="en-US" w:eastAsia="en-US" w:bidi="en-US"/>
      </w:rPr>
    </w:lvl>
    <w:lvl w:ilvl="1">
      <w:start w:val="1"/>
      <w:numFmt w:val="decimal"/>
      <w:lvlText w:val="%2."/>
      <w:lvlJc w:val="left"/>
      <w:pPr>
        <w:ind w:left="772" w:hanging="185"/>
      </w:pPr>
      <w:rPr>
        <w:sz w:val="14"/>
        <w:szCs w:val="14"/>
        <w:w w:val="96"/>
        <w:rFonts w:eastAsia="Verdana" w:cs="Verdana"/>
        <w:lang w:val="en-US" w:eastAsia="en-US" w:bidi="en-US"/>
      </w:rPr>
    </w:lvl>
    <w:lvl w:ilvl="2">
      <w:start w:val="0"/>
      <w:numFmt w:val="bullet"/>
      <w:lvlText w:val=""/>
      <w:lvlJc w:val="left"/>
      <w:pPr>
        <w:ind w:left="1842" w:hanging="185"/>
      </w:pPr>
      <w:rPr>
        <w:rFonts w:ascii="Symbol" w:hAnsi="Symbol" w:cs="Symbol" w:hint="default"/>
        <w:lang w:val="en-US" w:eastAsia="en-US" w:bidi="en-US"/>
      </w:rPr>
    </w:lvl>
    <w:lvl w:ilvl="3">
      <w:start w:val="0"/>
      <w:numFmt w:val="bullet"/>
      <w:lvlText w:val=""/>
      <w:lvlJc w:val="left"/>
      <w:pPr>
        <w:ind w:left="2905" w:hanging="185"/>
      </w:pPr>
      <w:rPr>
        <w:rFonts w:ascii="Symbol" w:hAnsi="Symbol" w:cs="Symbol" w:hint="default"/>
        <w:lang w:val="en-US" w:eastAsia="en-US" w:bidi="en-US"/>
      </w:rPr>
    </w:lvl>
    <w:lvl w:ilvl="4">
      <w:start w:val="0"/>
      <w:numFmt w:val="bullet"/>
      <w:lvlText w:val=""/>
      <w:lvlJc w:val="left"/>
      <w:pPr>
        <w:ind w:left="3968" w:hanging="185"/>
      </w:pPr>
      <w:rPr>
        <w:rFonts w:ascii="Symbol" w:hAnsi="Symbol" w:cs="Symbol" w:hint="default"/>
        <w:lang w:val="en-US" w:eastAsia="en-US" w:bidi="en-US"/>
      </w:rPr>
    </w:lvl>
    <w:lvl w:ilvl="5">
      <w:start w:val="0"/>
      <w:numFmt w:val="bullet"/>
      <w:lvlText w:val=""/>
      <w:lvlJc w:val="left"/>
      <w:pPr>
        <w:ind w:left="5031" w:hanging="185"/>
      </w:pPr>
      <w:rPr>
        <w:rFonts w:ascii="Symbol" w:hAnsi="Symbol" w:cs="Symbol" w:hint="default"/>
        <w:lang w:val="en-US" w:eastAsia="en-US" w:bidi="en-US"/>
      </w:rPr>
    </w:lvl>
    <w:lvl w:ilvl="6">
      <w:start w:val="0"/>
      <w:numFmt w:val="bullet"/>
      <w:lvlText w:val=""/>
      <w:lvlJc w:val="left"/>
      <w:pPr>
        <w:ind w:left="6094" w:hanging="185"/>
      </w:pPr>
      <w:rPr>
        <w:rFonts w:ascii="Symbol" w:hAnsi="Symbol" w:cs="Symbol" w:hint="default"/>
        <w:lang w:val="en-US" w:eastAsia="en-US" w:bidi="en-US"/>
      </w:rPr>
    </w:lvl>
    <w:lvl w:ilvl="7">
      <w:start w:val="0"/>
      <w:numFmt w:val="bullet"/>
      <w:lvlText w:val=""/>
      <w:lvlJc w:val="left"/>
      <w:pPr>
        <w:ind w:left="7157" w:hanging="185"/>
      </w:pPr>
      <w:rPr>
        <w:rFonts w:ascii="Symbol" w:hAnsi="Symbol" w:cs="Symbol" w:hint="default"/>
        <w:lang w:val="en-US" w:eastAsia="en-US" w:bidi="en-US"/>
      </w:rPr>
    </w:lvl>
    <w:lvl w:ilvl="8">
      <w:start w:val="0"/>
      <w:numFmt w:val="bullet"/>
      <w:lvlText w:val=""/>
      <w:lvlJc w:val="left"/>
      <w:pPr>
        <w:ind w:left="8220" w:hanging="185"/>
      </w:pPr>
      <w:rPr>
        <w:rFonts w:ascii="Symbol" w:hAnsi="Symbol" w:cs="Symbol" w:hint="default"/>
        <w:lang w:val="en-US" w:eastAsia="en-US" w:bidi="en-U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style w:type="paragraph" w:styleId="Normal" w:default="1">
    <w:name w:val="Normal"/>
    <w:uiPriority w:val="1"/>
    <w:qFormat/>
    <w:pPr>
      <w:widowControl/>
      <w:bidi w:val="0"/>
      <w:spacing w:lineRule="auto" w:line="240" w:before="0" w:after="0"/>
      <w:ind w:left="0" w:right="0" w:hanging="0"/>
      <w:jc w:val="left"/>
    </w:pPr>
    <w:rPr>
      <w:rFonts w:ascii="Verdana" w:hAnsi="Verdana" w:eastAsia="Verdana" w:cs="Verdana"/>
      <w:color w:val="auto"/>
      <w:sz w:val="22"/>
      <w:szCs w:val="22"/>
      <w:lang w:val="en-US" w:eastAsia="en-US" w:bidi="en-US"/>
    </w:rPr>
  </w:style>
  <w:style w:type="character" w:styleId="DefaultParagraphFont" w:default="1">
    <w:name w:val="Default Paragraph Font"/>
    <w:uiPriority w:val="1"/>
    <w:semiHidden/>
    <w:unhideWhenUsed/>
    <w:qFormat/>
    <w:rPr/>
  </w:style>
  <w:style w:type="character" w:styleId="ListLabel1">
    <w:name w:val="ListLabel 1"/>
    <w:qFormat/>
    <w:rPr>
      <w:rFonts w:eastAsia="Verdana" w:cs="Verdana"/>
      <w:spacing w:val="-1"/>
      <w:w w:val="96"/>
      <w:sz w:val="14"/>
      <w:szCs w:val="14"/>
      <w:lang w:val="en-US" w:eastAsia="en-US" w:bidi="en-US"/>
    </w:rPr>
  </w:style>
  <w:style w:type="character" w:styleId="ListLabel2">
    <w:name w:val="ListLabel 2"/>
    <w:qFormat/>
    <w:rPr>
      <w:rFonts w:eastAsia="Verdana" w:cs="Verdana"/>
      <w:w w:val="96"/>
      <w:sz w:val="14"/>
      <w:szCs w:val="14"/>
      <w:lang w:val="en-US" w:eastAsia="en-US" w:bidi="en-US"/>
    </w:rPr>
  </w:style>
  <w:style w:type="character" w:styleId="ListLabel3">
    <w:name w:val="ListLabel 3"/>
    <w:qFormat/>
    <w:rPr>
      <w:lang w:val="en-US" w:eastAsia="en-US" w:bidi="en-US"/>
    </w:rPr>
  </w:style>
  <w:style w:type="character" w:styleId="ListLabel4">
    <w:name w:val="ListLabel 4"/>
    <w:qFormat/>
    <w:rPr>
      <w:lang w:val="en-US" w:eastAsia="en-US" w:bidi="en-US"/>
    </w:rPr>
  </w:style>
  <w:style w:type="character" w:styleId="ListLabel5">
    <w:name w:val="ListLabel 5"/>
    <w:qFormat/>
    <w:rPr>
      <w:lang w:val="en-US" w:eastAsia="en-US" w:bidi="en-US"/>
    </w:rPr>
  </w:style>
  <w:style w:type="character" w:styleId="ListLabel6">
    <w:name w:val="ListLabel 6"/>
    <w:qFormat/>
    <w:rPr>
      <w:lang w:val="en-US" w:eastAsia="en-US" w:bidi="en-US"/>
    </w:rPr>
  </w:style>
  <w:style w:type="character" w:styleId="ListLabel7">
    <w:name w:val="ListLabel 7"/>
    <w:qFormat/>
    <w:rPr>
      <w:lang w:val="en-US" w:eastAsia="en-US" w:bidi="en-US"/>
    </w:rPr>
  </w:style>
  <w:style w:type="character" w:styleId="ListLabel8">
    <w:name w:val="ListLabel 8"/>
    <w:qFormat/>
    <w:rPr>
      <w:lang w:val="en-US" w:eastAsia="en-US" w:bidi="en-US"/>
    </w:rPr>
  </w:style>
  <w:style w:type="character" w:styleId="ListLabel9">
    <w:name w:val="ListLabel 9"/>
    <w:qFormat/>
    <w:rPr>
      <w:lang w:val="en-US" w:eastAsia="en-US" w:bidi="en-U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uiPriority w:val="1"/>
    <w:qFormat/>
    <w:pPr>
      <w:ind w:left="772" w:right="0" w:hanging="0"/>
    </w:pPr>
    <w:rPr>
      <w:rFonts w:ascii="Verdana" w:hAnsi="Verdana" w:eastAsia="Verdana" w:cs="Verdana"/>
      <w:sz w:val="14"/>
      <w:szCs w:val="14"/>
      <w:lang w:val="en-US" w:eastAsia="en-US" w:bidi="en-US"/>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1"/>
    <w:qFormat/>
    <w:pPr>
      <w:spacing w:before="118" w:after="0"/>
      <w:ind w:left="772" w:right="0" w:hanging="185"/>
    </w:pPr>
    <w:rPr>
      <w:rFonts w:ascii="Verdana" w:hAnsi="Verdana" w:eastAsia="Verdana" w:cs="Verdana"/>
      <w:lang w:val="en-US" w:eastAsia="en-US" w:bidi="en-US"/>
    </w:rPr>
  </w:style>
  <w:style w:type="paragraph" w:styleId="TableParagraph">
    <w:name w:val="Table Paragraph"/>
    <w:basedOn w:val="Normal"/>
    <w:uiPriority w:val="1"/>
    <w:qFormat/>
    <w:pPr>
      <w:spacing w:before="119" w:after="0"/>
      <w:ind w:left="25" w:right="0" w:hanging="0"/>
    </w:pPr>
    <w:rPr>
      <w:rFonts w:ascii="Verdana" w:hAnsi="Verdana" w:eastAsia="Verdana" w:cs="Verdana"/>
      <w:lang w:val="en-US" w:eastAsia="en-US" w:bidi="en-US"/>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g.buyer@example.com"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LibreOffice/5.3.2.2$Windows_x86 LibreOffice_project/6cd4f1ef626f15116896b1d8e1398b56da0d0ee1</Application>
  <Pages>2</Pages>
  <Words>571</Words>
  <Characters>3253</Characters>
  <CharactersWithSpaces>3676</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2018-05-29T07:04:55Z</dcterms:created>
  <dc:creator/>
  <dc:description/>
  <dc:language>en-IN</dc:language>
  <cp:lastModifiedBy/>
  <dcterms:modified xsi:type="dcterms:W3CDTF">2018-05-29T12:47:12Z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2017-07-03T00:00:00Z</vt:filetime>
  </property>
  <property fmtid="{D5CDD505-2E9C-101B-9397-08002B2CF9AE}" pid="4" name="Creator">
    <vt:lpwstr>Microsoft® Word 2016</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2018-05-29T00:00:00Z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