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C2" w:rsidRPr="00F570C2" w:rsidRDefault="00F570C2" w:rsidP="00F570C2">
      <w:pPr>
        <w:pBdr>
          <w:bottom w:val="single" w:sz="6" w:space="4" w:color="DDDDDD"/>
        </w:pBdr>
        <w:spacing w:after="0" w:line="240" w:lineRule="auto"/>
        <w:jc w:val="center"/>
        <w:outlineLvl w:val="2"/>
        <w:rPr>
          <w:rFonts w:ascii="Times New Roman" w:eastAsia="Times New Roman" w:hAnsi="Times New Roman" w:cs="Times New Roman"/>
          <w:b/>
          <w:bCs/>
          <w:color w:val="000000" w:themeColor="text1"/>
          <w:sz w:val="32"/>
          <w:szCs w:val="32"/>
        </w:rPr>
      </w:pPr>
      <w:r w:rsidRPr="00F570C2">
        <w:rPr>
          <w:rFonts w:ascii="Times New Roman" w:eastAsia="Times New Roman" w:hAnsi="Times New Roman" w:cs="Times New Roman"/>
          <w:b/>
          <w:bCs/>
          <w:color w:val="000000" w:themeColor="text1"/>
          <w:sz w:val="32"/>
          <w:szCs w:val="32"/>
        </w:rPr>
        <w:t>Height and Distance</w:t>
      </w:r>
    </w:p>
    <w:p w:rsidR="00F570C2" w:rsidRPr="00F570C2" w:rsidRDefault="00F570C2" w:rsidP="00F570C2">
      <w:pPr>
        <w:pStyle w:val="Heading3"/>
        <w:pBdr>
          <w:bottom w:val="single" w:sz="6" w:space="4" w:color="DDDDDD"/>
        </w:pBdr>
        <w:spacing w:before="0" w:beforeAutospacing="0" w:after="0" w:afterAutospacing="0"/>
        <w:rPr>
          <w:i/>
          <w:color w:val="000000" w:themeColor="text1"/>
          <w:sz w:val="24"/>
          <w:szCs w:val="24"/>
          <w:u w:val="single"/>
        </w:rPr>
      </w:pPr>
      <w:r w:rsidRPr="00F570C2">
        <w:rPr>
          <w:i/>
          <w:color w:val="000000" w:themeColor="text1"/>
          <w:sz w:val="24"/>
          <w:szCs w:val="24"/>
          <w:u w:val="single"/>
        </w:rPr>
        <w:t>Important Formulas</w:t>
      </w:r>
    </w:p>
    <w:p w:rsidR="00F570C2" w:rsidRPr="00F570C2" w:rsidRDefault="00F570C2" w:rsidP="00F570C2">
      <w:pPr>
        <w:numPr>
          <w:ilvl w:val="0"/>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b/>
          <w:bCs/>
          <w:color w:val="000000" w:themeColor="text1"/>
          <w:sz w:val="24"/>
          <w:szCs w:val="24"/>
        </w:rPr>
        <w:t>Trigonometry</w:t>
      </w:r>
      <w:r w:rsidRPr="00F570C2">
        <w:rPr>
          <w:rFonts w:ascii="Times New Roman" w:eastAsia="Times New Roman" w:hAnsi="Times New Roman" w:cs="Times New Roman"/>
          <w:color w:val="000000" w:themeColor="text1"/>
          <w:sz w:val="24"/>
          <w:szCs w:val="24"/>
        </w:rPr>
        <w:t>:</w:t>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In a right angled </w:t>
      </w:r>
      <w:r w:rsidRPr="00F570C2">
        <w:rPr>
          <w:rFonts w:ascii="Times New Roman" w:eastAsia="Times New Roman" w:hAnsi="Times New Roman" w:cs="Times New Roman"/>
          <w:noProof/>
          <w:color w:val="000000" w:themeColor="text1"/>
          <w:sz w:val="24"/>
          <w:szCs w:val="24"/>
        </w:rPr>
        <w:drawing>
          <wp:inline distT="0" distB="0" distL="0" distR="0">
            <wp:extent cx="123825" cy="114300"/>
            <wp:effectExtent l="19050" t="0" r="9525" b="0"/>
            <wp:docPr id="1" name="Picture 1" descr="http://www.indiabix.com/_files/images/aptitude/1-sym-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tag.gif"/>
                    <pic:cNvPicPr>
                      <a:picLocks noChangeAspect="1" noChangeArrowheads="1"/>
                    </pic:cNvPicPr>
                  </pic:nvPicPr>
                  <pic:blipFill>
                    <a:blip r:embed="rId7"/>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OAB, where </w:t>
      </w:r>
      <w:r w:rsidRPr="00F570C2">
        <w:rPr>
          <w:rFonts w:ascii="Times New Roman" w:eastAsia="Times New Roman" w:hAnsi="Times New Roman" w:cs="Times New Roman"/>
          <w:noProof/>
          <w:color w:val="000000" w:themeColor="text1"/>
          <w:sz w:val="24"/>
          <w:szCs w:val="24"/>
        </w:rPr>
        <w:drawing>
          <wp:inline distT="0" distB="0" distL="0" distR="0">
            <wp:extent cx="133350" cy="114300"/>
            <wp:effectExtent l="19050" t="0" r="0" b="0"/>
            <wp:docPr id="2" name="Picture 2"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BOA =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3" name="Picture 3"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w:t>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1514475" cy="1485900"/>
            <wp:effectExtent l="19050" t="0" r="9525" b="0"/>
            <wp:docPr id="4" name="Picture 4" descr="http://www.indiabix.com/_files/images/aptitude/1-zf-3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zf-34-01.gif"/>
                    <pic:cNvPicPr>
                      <a:picLocks noChangeAspect="1" noChangeArrowheads="1"/>
                    </pic:cNvPicPr>
                  </pic:nvPicPr>
                  <pic:blipFill>
                    <a:blip r:embed="rId10"/>
                    <a:srcRect/>
                    <a:stretch>
                      <a:fillRect/>
                    </a:stretch>
                  </pic:blipFill>
                  <pic:spPr bwMode="auto">
                    <a:xfrm>
                      <a:off x="0" y="0"/>
                      <a:ext cx="1514475" cy="148590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1098"/>
        <w:gridCol w:w="1333"/>
        <w:gridCol w:w="346"/>
        <w:gridCol w:w="334"/>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i.   sin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5" name="Picture 5"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Perpendicular</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AB</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Hypotenuse</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OB</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shd w:val="clear" w:color="auto" w:fill="FFFFFF"/>
        <w:spacing w:after="0" w:line="360" w:lineRule="auto"/>
        <w:rPr>
          <w:rFonts w:ascii="Times New Roman" w:eastAsia="Times New Roman" w:hAnsi="Times New Roman" w:cs="Times New Roman"/>
          <w:vanish/>
          <w:color w:val="000000" w:themeColor="text1"/>
          <w:sz w:val="24"/>
          <w:szCs w:val="24"/>
        </w:rPr>
      </w:pPr>
    </w:p>
    <w:tbl>
      <w:tblPr>
        <w:tblW w:w="0" w:type="auto"/>
        <w:tblCellSpacing w:w="0" w:type="dxa"/>
        <w:tblCellMar>
          <w:left w:w="0" w:type="dxa"/>
          <w:right w:w="0" w:type="dxa"/>
        </w:tblCellMar>
        <w:tblLook w:val="04A0"/>
      </w:tblPr>
      <w:tblGrid>
        <w:gridCol w:w="1204"/>
        <w:gridCol w:w="1147"/>
        <w:gridCol w:w="346"/>
        <w:gridCol w:w="347"/>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ii.   cos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6" name="Picture 6"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Base</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OA</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Hypotenuse</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OB</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shd w:val="clear" w:color="auto" w:fill="FFFFFF"/>
        <w:spacing w:after="0" w:line="360" w:lineRule="auto"/>
        <w:rPr>
          <w:rFonts w:ascii="Times New Roman" w:eastAsia="Times New Roman" w:hAnsi="Times New Roman" w:cs="Times New Roman"/>
          <w:vanish/>
          <w:color w:val="000000" w:themeColor="text1"/>
          <w:sz w:val="24"/>
          <w:szCs w:val="24"/>
        </w:rPr>
      </w:pPr>
    </w:p>
    <w:tbl>
      <w:tblPr>
        <w:tblW w:w="0" w:type="auto"/>
        <w:tblCellSpacing w:w="0" w:type="dxa"/>
        <w:tblCellMar>
          <w:left w:w="0" w:type="dxa"/>
          <w:right w:w="0" w:type="dxa"/>
        </w:tblCellMar>
        <w:tblLook w:val="04A0"/>
      </w:tblPr>
      <w:tblGrid>
        <w:gridCol w:w="1184"/>
        <w:gridCol w:w="1333"/>
        <w:gridCol w:w="346"/>
        <w:gridCol w:w="347"/>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iii.  tan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7" name="Picture 7"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Perpendicular</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AB</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Base</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OA</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shd w:val="clear" w:color="auto" w:fill="FFFFFF"/>
        <w:spacing w:after="0" w:line="360" w:lineRule="auto"/>
        <w:rPr>
          <w:rFonts w:ascii="Times New Roman" w:eastAsia="Times New Roman" w:hAnsi="Times New Roman" w:cs="Times New Roman"/>
          <w:vanish/>
          <w:color w:val="000000" w:themeColor="text1"/>
          <w:sz w:val="24"/>
          <w:szCs w:val="24"/>
        </w:rPr>
      </w:pPr>
    </w:p>
    <w:tbl>
      <w:tblPr>
        <w:tblW w:w="0" w:type="auto"/>
        <w:tblCellSpacing w:w="0" w:type="dxa"/>
        <w:tblCellMar>
          <w:left w:w="0" w:type="dxa"/>
          <w:right w:w="0" w:type="dxa"/>
        </w:tblCellMar>
        <w:tblLook w:val="04A0"/>
      </w:tblPr>
      <w:tblGrid>
        <w:gridCol w:w="1410"/>
        <w:gridCol w:w="491"/>
        <w:gridCol w:w="346"/>
        <w:gridCol w:w="334"/>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iv.  cosec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8" name="Picture 8"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OB</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sin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9" name="Picture 9"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AB</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shd w:val="clear" w:color="auto" w:fill="FFFFFF"/>
        <w:spacing w:after="0" w:line="360" w:lineRule="auto"/>
        <w:rPr>
          <w:rFonts w:ascii="Times New Roman" w:eastAsia="Times New Roman" w:hAnsi="Times New Roman" w:cs="Times New Roman"/>
          <w:vanish/>
          <w:color w:val="000000" w:themeColor="text1"/>
          <w:sz w:val="24"/>
          <w:szCs w:val="24"/>
        </w:rPr>
      </w:pPr>
    </w:p>
    <w:tbl>
      <w:tblPr>
        <w:tblW w:w="0" w:type="auto"/>
        <w:tblCellSpacing w:w="0" w:type="dxa"/>
        <w:tblCellMar>
          <w:left w:w="0" w:type="dxa"/>
          <w:right w:w="0" w:type="dxa"/>
        </w:tblCellMar>
        <w:tblLook w:val="04A0"/>
      </w:tblPr>
      <w:tblGrid>
        <w:gridCol w:w="1177"/>
        <w:gridCol w:w="530"/>
        <w:gridCol w:w="346"/>
        <w:gridCol w:w="347"/>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v.   sec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0" name="Picture 10"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OB</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cos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1" name="Picture 11"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OA</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shd w:val="clear" w:color="auto" w:fill="FFFFFF"/>
        <w:spacing w:after="0" w:line="360" w:lineRule="auto"/>
        <w:rPr>
          <w:rFonts w:ascii="Times New Roman" w:eastAsia="Times New Roman" w:hAnsi="Times New Roman" w:cs="Times New Roman"/>
          <w:vanish/>
          <w:color w:val="000000" w:themeColor="text1"/>
          <w:sz w:val="24"/>
          <w:szCs w:val="24"/>
        </w:rPr>
      </w:pPr>
    </w:p>
    <w:tbl>
      <w:tblPr>
        <w:tblW w:w="0" w:type="auto"/>
        <w:tblCellSpacing w:w="0" w:type="dxa"/>
        <w:tblCellMar>
          <w:left w:w="0" w:type="dxa"/>
          <w:right w:w="0" w:type="dxa"/>
        </w:tblCellMar>
        <w:tblLook w:val="04A0"/>
      </w:tblPr>
      <w:tblGrid>
        <w:gridCol w:w="1171"/>
        <w:gridCol w:w="504"/>
        <w:gridCol w:w="346"/>
        <w:gridCol w:w="347"/>
        <w:gridCol w:w="67"/>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vi.  cot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2" name="Picture 12"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OA</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tan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3" name="Picture 13"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AB</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color w:val="000000" w:themeColor="text1"/>
                <w:sz w:val="24"/>
                <w:szCs w:val="24"/>
              </w:rPr>
            </w:pPr>
          </w:p>
        </w:tc>
      </w:tr>
    </w:tbl>
    <w:p w:rsidR="00F570C2" w:rsidRPr="00F570C2" w:rsidRDefault="00F570C2" w:rsidP="00F570C2">
      <w:pPr>
        <w:numPr>
          <w:ilvl w:val="0"/>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b/>
          <w:bCs/>
          <w:color w:val="000000" w:themeColor="text1"/>
          <w:sz w:val="24"/>
          <w:szCs w:val="24"/>
        </w:rPr>
        <w:t>Trigonometrical Identities:</w:t>
      </w:r>
    </w:p>
    <w:p w:rsidR="00F570C2" w:rsidRPr="00F570C2" w:rsidRDefault="00F570C2" w:rsidP="00F570C2">
      <w:pPr>
        <w:numPr>
          <w:ilvl w:val="1"/>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sin</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4" name="Picture 14"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 cos</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5" name="Picture 15"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 1.</w:t>
      </w:r>
    </w:p>
    <w:p w:rsidR="00F570C2" w:rsidRPr="00F570C2" w:rsidRDefault="00F570C2" w:rsidP="00F570C2">
      <w:pPr>
        <w:numPr>
          <w:ilvl w:val="1"/>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 + tan</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6" name="Picture 16"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 sec</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7" name="Picture 17"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w:t>
      </w:r>
    </w:p>
    <w:p w:rsidR="00F570C2" w:rsidRDefault="00F570C2" w:rsidP="00F570C2">
      <w:pPr>
        <w:numPr>
          <w:ilvl w:val="1"/>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 + cot</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8" name="Picture 18"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 = cosec</w:t>
      </w:r>
      <w:r w:rsidRPr="00F570C2">
        <w:rPr>
          <w:rFonts w:ascii="Times New Roman" w:eastAsia="Times New Roman" w:hAnsi="Times New Roman" w:cs="Times New Roman"/>
          <w:color w:val="000000" w:themeColor="text1"/>
          <w:sz w:val="24"/>
          <w:szCs w:val="24"/>
          <w:vertAlign w:val="superscript"/>
        </w:rPr>
        <w:t>2</w:t>
      </w:r>
      <w:r w:rsidRPr="00F570C2">
        <w:rPr>
          <w:rFonts w:ascii="Times New Roman" w:eastAsia="Times New Roman" w:hAnsi="Times New Roman" w:cs="Times New Roman"/>
          <w:color w:val="000000" w:themeColor="text1"/>
          <w:sz w:val="24"/>
          <w:szCs w:val="24"/>
        </w:rPr>
        <w:t>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19" name="Picture 19"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p>
    <w:p w:rsidR="00F570C2" w:rsidRPr="00F570C2" w:rsidRDefault="00F570C2" w:rsidP="00F570C2">
      <w:pPr>
        <w:numPr>
          <w:ilvl w:val="0"/>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b/>
          <w:bCs/>
          <w:color w:val="000000" w:themeColor="text1"/>
          <w:sz w:val="24"/>
          <w:szCs w:val="24"/>
        </w:rPr>
        <w:lastRenderedPageBreak/>
        <w:t>Values of T-ratios:</w:t>
      </w:r>
    </w:p>
    <w:tbl>
      <w:tblPr>
        <w:tblW w:w="0" w:type="auto"/>
        <w:tblBorders>
          <w:top w:val="single" w:sz="6" w:space="0" w:color="CCCCCC"/>
          <w:left w:val="single" w:sz="6" w:space="0" w:color="CCCCCC"/>
          <w:bottom w:val="single" w:sz="6" w:space="0" w:color="CCCCCC"/>
          <w:right w:val="single" w:sz="6" w:space="0" w:color="CCCCCC"/>
        </w:tblBorders>
        <w:tblCellMar>
          <w:top w:w="150" w:type="dxa"/>
          <w:left w:w="150" w:type="dxa"/>
          <w:bottom w:w="150" w:type="dxa"/>
          <w:right w:w="150" w:type="dxa"/>
        </w:tblCellMar>
        <w:tblLook w:val="04A0"/>
      </w:tblPr>
      <w:tblGrid>
        <w:gridCol w:w="830"/>
        <w:gridCol w:w="516"/>
        <w:gridCol w:w="827"/>
        <w:gridCol w:w="827"/>
        <w:gridCol w:w="827"/>
        <w:gridCol w:w="1387"/>
      </w:tblGrid>
      <w:tr w:rsidR="00F570C2" w:rsidRPr="00F570C2" w:rsidTr="00F570C2">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20" name="Picture 20"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r w:rsidRPr="00F570C2">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21" name="Picture 21"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diabix.com/_files/images/aptitude/1-sym-pi.gif"/>
                          <pic:cNvPicPr>
                            <a:picLocks noChangeAspect="1" noChangeArrowheads="1"/>
                          </pic:cNvPicPr>
                        </pic:nvPicPr>
                        <pic:blipFill>
                          <a:blip r:embed="rId11"/>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/6)</w:t>
            </w:r>
            <w:r w:rsidRPr="00F570C2">
              <w:rPr>
                <w:rFonts w:ascii="Times New Roman" w:eastAsia="Times New Roman" w:hAnsi="Times New Roman" w:cs="Times New Roman"/>
                <w:color w:val="000000" w:themeColor="text1"/>
                <w:sz w:val="24"/>
                <w:szCs w:val="24"/>
              </w:rPr>
              <w:br/>
            </w:r>
            <w:r w:rsidRPr="00F570C2">
              <w:rPr>
                <w:rFonts w:ascii="Times New Roman" w:eastAsia="Times New Roman" w:hAnsi="Times New Roman" w:cs="Times New Roman"/>
                <w:color w:val="000000" w:themeColor="text1"/>
                <w:sz w:val="24"/>
                <w:szCs w:val="24"/>
              </w:rPr>
              <w:br/>
              <w:t>30°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r w:rsidRPr="00F570C2">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22" name="Picture 22"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diabix.com/_files/images/aptitude/1-sym-pi.gif"/>
                          <pic:cNvPicPr>
                            <a:picLocks noChangeAspect="1" noChangeArrowheads="1"/>
                          </pic:cNvPicPr>
                        </pic:nvPicPr>
                        <pic:blipFill>
                          <a:blip r:embed="rId11"/>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/4)</w:t>
            </w:r>
            <w:r w:rsidRPr="00F570C2">
              <w:rPr>
                <w:rFonts w:ascii="Times New Roman" w:eastAsia="Times New Roman" w:hAnsi="Times New Roman" w:cs="Times New Roman"/>
                <w:color w:val="000000" w:themeColor="text1"/>
                <w:sz w:val="24"/>
                <w:szCs w:val="24"/>
              </w:rPr>
              <w:br/>
            </w:r>
            <w:r w:rsidRPr="00F570C2">
              <w:rPr>
                <w:rFonts w:ascii="Times New Roman" w:eastAsia="Times New Roman" w:hAnsi="Times New Roman" w:cs="Times New Roman"/>
                <w:color w:val="000000" w:themeColor="text1"/>
                <w:sz w:val="24"/>
                <w:szCs w:val="24"/>
              </w:rPr>
              <w:br/>
              <w:t>45°</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r w:rsidRPr="00F570C2">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23" name="Picture 23"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pi.gif"/>
                          <pic:cNvPicPr>
                            <a:picLocks noChangeAspect="1" noChangeArrowheads="1"/>
                          </pic:cNvPicPr>
                        </pic:nvPicPr>
                        <pic:blipFill>
                          <a:blip r:embed="rId11"/>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/3)</w:t>
            </w:r>
            <w:r w:rsidRPr="00F570C2">
              <w:rPr>
                <w:rFonts w:ascii="Times New Roman" w:eastAsia="Times New Roman" w:hAnsi="Times New Roman" w:cs="Times New Roman"/>
                <w:color w:val="000000" w:themeColor="text1"/>
                <w:sz w:val="24"/>
                <w:szCs w:val="24"/>
              </w:rPr>
              <w:br/>
            </w:r>
            <w:r w:rsidRPr="00F570C2">
              <w:rPr>
                <w:rFonts w:ascii="Times New Roman" w:eastAsia="Times New Roman" w:hAnsi="Times New Roman" w:cs="Times New Roman"/>
                <w:color w:val="000000" w:themeColor="text1"/>
                <w:sz w:val="24"/>
                <w:szCs w:val="24"/>
              </w:rPr>
              <w:br/>
              <w:t>60°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w:t>
            </w:r>
            <w:r w:rsidRPr="00F570C2">
              <w:rPr>
                <w:rFonts w:ascii="Times New Roman" w:eastAsia="Times New Roman" w:hAnsi="Times New Roman" w:cs="Times New Roman"/>
                <w:noProof/>
                <w:color w:val="000000" w:themeColor="text1"/>
                <w:sz w:val="24"/>
                <w:szCs w:val="24"/>
              </w:rPr>
              <w:drawing>
                <wp:inline distT="0" distB="0" distL="0" distR="0">
                  <wp:extent cx="85725" cy="114300"/>
                  <wp:effectExtent l="19050" t="0" r="9525" b="0"/>
                  <wp:docPr id="24" name="Picture 24" descr="http://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ndiabix.com/_files/images/aptitude/1-sym-pi.gif"/>
                          <pic:cNvPicPr>
                            <a:picLocks noChangeAspect="1" noChangeArrowheads="1"/>
                          </pic:cNvPicPr>
                        </pic:nvPicPr>
                        <pic:blipFill>
                          <a:blip r:embed="rId11"/>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/2)</w:t>
            </w:r>
            <w:r w:rsidRPr="00F570C2">
              <w:rPr>
                <w:rFonts w:ascii="Times New Roman" w:eastAsia="Times New Roman" w:hAnsi="Times New Roman" w:cs="Times New Roman"/>
                <w:color w:val="000000" w:themeColor="text1"/>
                <w:sz w:val="24"/>
                <w:szCs w:val="24"/>
              </w:rPr>
              <w:br/>
            </w:r>
            <w:r w:rsidRPr="00F570C2">
              <w:rPr>
                <w:rFonts w:ascii="Times New Roman" w:eastAsia="Times New Roman" w:hAnsi="Times New Roman" w:cs="Times New Roman"/>
                <w:color w:val="000000" w:themeColor="text1"/>
                <w:sz w:val="24"/>
                <w:szCs w:val="24"/>
              </w:rPr>
              <w:br/>
              <w:t>90°</w:t>
            </w:r>
          </w:p>
        </w:tc>
      </w:tr>
      <w:tr w:rsidR="00F570C2" w:rsidRPr="00F570C2" w:rsidTr="00F570C2">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sin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25" name="Picture 25"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95250" cy="266700"/>
                  <wp:effectExtent l="19050" t="0" r="0" b="0"/>
                  <wp:docPr id="26" name="Picture 26"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aptitude/1-div-1by2.gif"/>
                          <pic:cNvPicPr>
                            <a:picLocks noChangeAspect="1" noChangeArrowheads="1"/>
                          </pic:cNvPicPr>
                        </pic:nvPicPr>
                        <pic:blipFill>
                          <a:blip r:embed="rId12"/>
                          <a:srcRect/>
                          <a:stretch>
                            <a:fillRect/>
                          </a:stretch>
                        </pic:blipFill>
                        <pic:spPr bwMode="auto">
                          <a:xfrm>
                            <a:off x="0" y="0"/>
                            <a:ext cx="95250" cy="2667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tbl>
            <w:tblPr>
              <w:tblW w:w="0" w:type="auto"/>
              <w:jc w:val="center"/>
              <w:tblCellSpacing w:w="0" w:type="dxa"/>
              <w:tblCellMar>
                <w:left w:w="0" w:type="dxa"/>
                <w:right w:w="0" w:type="dxa"/>
              </w:tblCellMar>
              <w:tblLook w:val="04A0"/>
            </w:tblPr>
            <w:tblGrid>
              <w:gridCol w:w="120"/>
            </w:tblGrid>
            <w:tr w:rsidR="00F570C2" w:rsidRPr="00F570C2">
              <w:trPr>
                <w:tblCellSpacing w:w="0" w:type="dxa"/>
                <w:jc w:val="center"/>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r>
            <w:tr w:rsidR="00F570C2" w:rsidRPr="00F570C2">
              <w:trPr>
                <w:tblCellSpacing w:w="0" w:type="dxa"/>
                <w:jc w:val="center"/>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2</w:t>
                  </w:r>
                </w:p>
              </w:tc>
            </w:tr>
          </w:tbl>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tbl>
            <w:tblPr>
              <w:tblW w:w="0" w:type="auto"/>
              <w:jc w:val="center"/>
              <w:tblCellSpacing w:w="0" w:type="dxa"/>
              <w:tblCellMar>
                <w:left w:w="0" w:type="dxa"/>
                <w:right w:w="0" w:type="dxa"/>
              </w:tblCellMar>
              <w:tblLook w:val="04A0"/>
            </w:tblPr>
            <w:tblGrid>
              <w:gridCol w:w="120"/>
            </w:tblGrid>
            <w:tr w:rsidR="00F570C2" w:rsidRPr="00F570C2">
              <w:trPr>
                <w:tblCellSpacing w:w="0" w:type="dxa"/>
                <w:jc w:val="center"/>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3</w:t>
                  </w:r>
                </w:p>
              </w:tc>
            </w:tr>
            <w:tr w:rsidR="00F570C2" w:rsidRPr="00F570C2">
              <w:trPr>
                <w:tblCellSpacing w:w="0" w:type="dxa"/>
                <w:jc w:val="center"/>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2</w:t>
                  </w:r>
                </w:p>
              </w:tc>
            </w:tr>
          </w:tbl>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r>
      <w:tr w:rsidR="00F570C2" w:rsidRPr="00F570C2" w:rsidTr="00F570C2">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cos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27" name="Picture 27"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tbl>
            <w:tblPr>
              <w:tblW w:w="0" w:type="auto"/>
              <w:jc w:val="center"/>
              <w:tblCellSpacing w:w="0" w:type="dxa"/>
              <w:tblCellMar>
                <w:left w:w="0" w:type="dxa"/>
                <w:right w:w="0" w:type="dxa"/>
              </w:tblCellMar>
              <w:tblLook w:val="04A0"/>
            </w:tblPr>
            <w:tblGrid>
              <w:gridCol w:w="120"/>
            </w:tblGrid>
            <w:tr w:rsidR="00F570C2" w:rsidRPr="00F570C2">
              <w:trPr>
                <w:tblCellSpacing w:w="0" w:type="dxa"/>
                <w:jc w:val="center"/>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3</w:t>
                  </w:r>
                </w:p>
              </w:tc>
            </w:tr>
            <w:tr w:rsidR="00F570C2" w:rsidRPr="00F570C2">
              <w:trPr>
                <w:tblCellSpacing w:w="0" w:type="dxa"/>
                <w:jc w:val="center"/>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2</w:t>
                  </w:r>
                </w:p>
              </w:tc>
            </w:tr>
          </w:tbl>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tbl>
            <w:tblPr>
              <w:tblW w:w="0" w:type="auto"/>
              <w:jc w:val="center"/>
              <w:tblCellSpacing w:w="0" w:type="dxa"/>
              <w:tblCellMar>
                <w:left w:w="0" w:type="dxa"/>
                <w:right w:w="0" w:type="dxa"/>
              </w:tblCellMar>
              <w:tblLook w:val="04A0"/>
            </w:tblPr>
            <w:tblGrid>
              <w:gridCol w:w="120"/>
            </w:tblGrid>
            <w:tr w:rsidR="00F570C2" w:rsidRPr="00F570C2">
              <w:trPr>
                <w:tblCellSpacing w:w="0" w:type="dxa"/>
                <w:jc w:val="center"/>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r>
            <w:tr w:rsidR="00F570C2" w:rsidRPr="00F570C2">
              <w:trPr>
                <w:tblCellSpacing w:w="0" w:type="dxa"/>
                <w:jc w:val="center"/>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2</w:t>
                  </w:r>
                </w:p>
              </w:tc>
            </w:tr>
          </w:tbl>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95250" cy="266700"/>
                  <wp:effectExtent l="19050" t="0" r="0" b="0"/>
                  <wp:docPr id="28" name="Picture 28" descr="http://www.indiabix.com/_files/images/aptitude/1-div-1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diabix.com/_files/images/aptitude/1-div-1by2.gif"/>
                          <pic:cNvPicPr>
                            <a:picLocks noChangeAspect="1" noChangeArrowheads="1"/>
                          </pic:cNvPicPr>
                        </pic:nvPicPr>
                        <pic:blipFill>
                          <a:blip r:embed="rId12"/>
                          <a:srcRect/>
                          <a:stretch>
                            <a:fillRect/>
                          </a:stretch>
                        </pic:blipFill>
                        <pic:spPr bwMode="auto">
                          <a:xfrm>
                            <a:off x="0" y="0"/>
                            <a:ext cx="95250" cy="2667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0</w:t>
            </w:r>
          </w:p>
        </w:tc>
      </w:tr>
      <w:tr w:rsidR="00F570C2" w:rsidRPr="00F570C2" w:rsidTr="00F570C2">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tan </w:t>
            </w:r>
            <w:r w:rsidRPr="00F570C2">
              <w:rPr>
                <w:rFonts w:ascii="Times New Roman" w:eastAsia="Times New Roman" w:hAnsi="Times New Roman" w:cs="Times New Roman"/>
                <w:noProof/>
                <w:color w:val="000000" w:themeColor="text1"/>
                <w:sz w:val="24"/>
                <w:szCs w:val="24"/>
              </w:rPr>
              <w:drawing>
                <wp:inline distT="0" distB="0" distL="0" distR="0">
                  <wp:extent cx="76200" cy="114300"/>
                  <wp:effectExtent l="19050" t="0" r="0" b="0"/>
                  <wp:docPr id="29" name="Picture 29"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0</w:t>
            </w:r>
          </w:p>
        </w:tc>
        <w:tc>
          <w:tcPr>
            <w:tcW w:w="0" w:type="auto"/>
            <w:tcBorders>
              <w:top w:val="single" w:sz="6" w:space="0" w:color="CCCCCC"/>
              <w:left w:val="single" w:sz="6" w:space="0" w:color="CCCCCC"/>
              <w:bottom w:val="single" w:sz="6" w:space="0" w:color="CCCCCC"/>
              <w:right w:val="single" w:sz="6" w:space="0" w:color="CCCCCC"/>
            </w:tcBorders>
            <w:vAlign w:val="center"/>
            <w:hideMark/>
          </w:tcPr>
          <w:tbl>
            <w:tblPr>
              <w:tblW w:w="0" w:type="auto"/>
              <w:jc w:val="center"/>
              <w:tblCellSpacing w:w="0" w:type="dxa"/>
              <w:tblCellMar>
                <w:left w:w="0" w:type="dxa"/>
                <w:right w:w="0" w:type="dxa"/>
              </w:tblCellMar>
              <w:tblLook w:val="04A0"/>
            </w:tblPr>
            <w:tblGrid>
              <w:gridCol w:w="120"/>
            </w:tblGrid>
            <w:tr w:rsidR="00F570C2" w:rsidRPr="00F570C2">
              <w:trPr>
                <w:tblCellSpacing w:w="0" w:type="dxa"/>
                <w:jc w:val="center"/>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r>
            <w:tr w:rsidR="00F570C2" w:rsidRPr="00F570C2">
              <w:trPr>
                <w:tblCellSpacing w:w="0" w:type="dxa"/>
                <w:jc w:val="center"/>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3</w:t>
                  </w:r>
                </w:p>
              </w:tc>
            </w:tr>
          </w:tbl>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F570C2" w:rsidRPr="00F570C2" w:rsidRDefault="00F570C2" w:rsidP="00F570C2">
            <w:pPr>
              <w:spacing w:after="0" w:line="360" w:lineRule="auto"/>
              <w:jc w:val="center"/>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not defined</w:t>
            </w:r>
          </w:p>
        </w:tc>
      </w:tr>
    </w:tbl>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 xml:space="preserve">                </w:t>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numPr>
          <w:ilvl w:val="0"/>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b/>
          <w:bCs/>
          <w:color w:val="000000" w:themeColor="text1"/>
          <w:sz w:val="24"/>
          <w:szCs w:val="24"/>
        </w:rPr>
        <w:t>Angle of Elevation:</w:t>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1428750" cy="1476375"/>
            <wp:effectExtent l="19050" t="0" r="0" b="0"/>
            <wp:docPr id="30" name="Picture 30" descr="http://www.indiabix.com/_files/images/aptitude/1-zf-3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diabix.com/_files/images/aptitude/1-zf-34-02.gif"/>
                    <pic:cNvPicPr>
                      <a:picLocks noChangeAspect="1" noChangeArrowheads="1"/>
                    </pic:cNvPicPr>
                  </pic:nvPicPr>
                  <pic:blipFill>
                    <a:blip r:embed="rId13"/>
                    <a:srcRect/>
                    <a:stretch>
                      <a:fillRect/>
                    </a:stretch>
                  </pic:blipFill>
                  <pic:spPr bwMode="auto">
                    <a:xfrm>
                      <a:off x="0" y="0"/>
                      <a:ext cx="1428750" cy="1476375"/>
                    </a:xfrm>
                    <a:prstGeom prst="rect">
                      <a:avLst/>
                    </a:prstGeom>
                    <a:noFill/>
                    <a:ln w="9525">
                      <a:noFill/>
                      <a:miter lim="800000"/>
                      <a:headEnd/>
                      <a:tailEnd/>
                    </a:ln>
                  </pic:spPr>
                </pic:pic>
              </a:graphicData>
            </a:graphic>
          </wp:inline>
        </w:drawing>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Suppose a man from a point O looks up at an object P, placed above the level of his eye. Then, the angle which the line of sight makes with the horizontal through O, is called the </w:t>
      </w:r>
      <w:r w:rsidRPr="00F570C2">
        <w:rPr>
          <w:rFonts w:ascii="Times New Roman" w:eastAsia="Times New Roman" w:hAnsi="Times New Roman" w:cs="Times New Roman"/>
          <w:b/>
          <w:bCs/>
          <w:color w:val="000000" w:themeColor="text1"/>
          <w:sz w:val="24"/>
          <w:szCs w:val="24"/>
        </w:rPr>
        <w:t>angle of elevation</w:t>
      </w:r>
      <w:r w:rsidRPr="00F570C2">
        <w:rPr>
          <w:rFonts w:ascii="Times New Roman" w:eastAsia="Times New Roman" w:hAnsi="Times New Roman" w:cs="Times New Roman"/>
          <w:color w:val="000000" w:themeColor="text1"/>
          <w:sz w:val="24"/>
          <w:szCs w:val="24"/>
        </w:rPr>
        <w:t> of P as seen from O.</w:t>
      </w:r>
    </w:p>
    <w:p w:rsidR="00F570C2" w:rsidRPr="00F570C2" w:rsidRDefault="00F570C2" w:rsidP="00F570C2">
      <w:pPr>
        <w:pStyle w:val="ListParagraph"/>
        <w:numPr>
          <w:ilvl w:val="0"/>
          <w:numId w:val="2"/>
        </w:num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Angle of elevation of P from O = </w:t>
      </w:r>
      <w:r w:rsidRPr="00F570C2">
        <w:rPr>
          <w:noProof/>
        </w:rPr>
        <w:drawing>
          <wp:inline distT="0" distB="0" distL="0" distR="0">
            <wp:extent cx="133350" cy="114300"/>
            <wp:effectExtent l="19050" t="0" r="0" b="0"/>
            <wp:docPr id="32" name="Picture 32"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color w:val="000000" w:themeColor="text1"/>
          <w:sz w:val="24"/>
          <w:szCs w:val="24"/>
        </w:rPr>
        <w:t>AOP.</w:t>
      </w: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p>
    <w:p w:rsidR="00F570C2" w:rsidRPr="00F570C2" w:rsidRDefault="00F570C2" w:rsidP="00F570C2">
      <w:pPr>
        <w:numPr>
          <w:ilvl w:val="0"/>
          <w:numId w:val="1"/>
        </w:numPr>
        <w:shd w:val="clear" w:color="auto" w:fill="FFFFFF"/>
        <w:spacing w:after="0" w:line="360" w:lineRule="auto"/>
        <w:ind w:left="0"/>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b/>
          <w:bCs/>
          <w:color w:val="000000" w:themeColor="text1"/>
          <w:sz w:val="24"/>
          <w:szCs w:val="24"/>
        </w:rPr>
        <w:t>Angle of Depression:</w:t>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noProof/>
          <w:color w:val="000000" w:themeColor="text1"/>
          <w:sz w:val="24"/>
          <w:szCs w:val="24"/>
        </w:rPr>
        <w:drawing>
          <wp:inline distT="0" distB="0" distL="0" distR="0">
            <wp:extent cx="1428750" cy="1504950"/>
            <wp:effectExtent l="19050" t="0" r="0" b="0"/>
            <wp:docPr id="33" name="Picture 33" descr="http://www.indiabix.com/_files/images/aptitude/1-zf-3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diabix.com/_files/images/aptitude/1-zf-34-03.gif"/>
                    <pic:cNvPicPr>
                      <a:picLocks noChangeAspect="1" noChangeArrowheads="1"/>
                    </pic:cNvPicPr>
                  </pic:nvPicPr>
                  <pic:blipFill>
                    <a:blip r:embed="rId14"/>
                    <a:srcRect/>
                    <a:stretch>
                      <a:fillRect/>
                    </a:stretch>
                  </pic:blipFill>
                  <pic:spPr bwMode="auto">
                    <a:xfrm>
                      <a:off x="0" y="0"/>
                      <a:ext cx="1428750" cy="1504950"/>
                    </a:xfrm>
                    <a:prstGeom prst="rect">
                      <a:avLst/>
                    </a:prstGeom>
                    <a:noFill/>
                    <a:ln w="9525">
                      <a:noFill/>
                      <a:miter lim="800000"/>
                      <a:headEnd/>
                      <a:tailEnd/>
                    </a:ln>
                  </pic:spPr>
                </pic:pic>
              </a:graphicData>
            </a:graphic>
          </wp:inline>
        </w:drawing>
      </w:r>
    </w:p>
    <w:p w:rsidR="00F570C2" w:rsidRPr="00F570C2" w:rsidRDefault="00F570C2" w:rsidP="00F570C2">
      <w:pPr>
        <w:shd w:val="clear" w:color="auto" w:fill="FFFFFF"/>
        <w:spacing w:after="0" w:line="360" w:lineRule="auto"/>
        <w:rPr>
          <w:rFonts w:ascii="Times New Roman" w:eastAsia="Times New Roman" w:hAnsi="Times New Roman" w:cs="Times New Roman"/>
          <w:color w:val="000000" w:themeColor="text1"/>
          <w:sz w:val="24"/>
          <w:szCs w:val="24"/>
        </w:rPr>
      </w:pPr>
      <w:r w:rsidRPr="00F570C2">
        <w:rPr>
          <w:rFonts w:ascii="Times New Roman" w:eastAsia="Times New Roman" w:hAnsi="Times New Roman" w:cs="Times New Roman"/>
          <w:color w:val="000000" w:themeColor="text1"/>
          <w:sz w:val="24"/>
          <w:szCs w:val="24"/>
        </w:rPr>
        <w:t>Suppose a man from a point O looks down at an object P, placed below the level of his eye, then the angle which the line of sight makes with the horizontal through O, is called the </w:t>
      </w:r>
      <w:r w:rsidRPr="00F570C2">
        <w:rPr>
          <w:rFonts w:ascii="Times New Roman" w:eastAsia="Times New Roman" w:hAnsi="Times New Roman" w:cs="Times New Roman"/>
          <w:b/>
          <w:bCs/>
          <w:color w:val="000000" w:themeColor="text1"/>
          <w:sz w:val="24"/>
          <w:szCs w:val="24"/>
        </w:rPr>
        <w:t>angle of depression</w:t>
      </w:r>
      <w:r w:rsidRPr="00F570C2">
        <w:rPr>
          <w:rFonts w:ascii="Times New Roman" w:eastAsia="Times New Roman" w:hAnsi="Times New Roman" w:cs="Times New Roman"/>
          <w:color w:val="000000" w:themeColor="text1"/>
          <w:sz w:val="24"/>
          <w:szCs w:val="24"/>
        </w:rPr>
        <w:t> of P as seen from O.</w:t>
      </w:r>
    </w:p>
    <w:p w:rsidR="00BE1210" w:rsidRDefault="00BE1210"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Default="00F570C2" w:rsidP="00F570C2">
      <w:pPr>
        <w:spacing w:line="360" w:lineRule="auto"/>
        <w:rPr>
          <w:rFonts w:ascii="Times New Roman" w:hAnsi="Times New Roman" w:cs="Times New Roman"/>
          <w:color w:val="000000" w:themeColor="text1"/>
          <w:sz w:val="24"/>
          <w:szCs w:val="24"/>
        </w:rPr>
      </w:pPr>
    </w:p>
    <w:p w:rsidR="00F570C2" w:rsidRPr="00F570C2" w:rsidRDefault="00F570C2" w:rsidP="00F570C2">
      <w:pPr>
        <w:pStyle w:val="Heading3"/>
        <w:pBdr>
          <w:bottom w:val="single" w:sz="6" w:space="4" w:color="DDDDDD"/>
        </w:pBdr>
        <w:spacing w:before="0" w:beforeAutospacing="0" w:after="0" w:afterAutospacing="0"/>
        <w:rPr>
          <w:rFonts w:ascii="Arial" w:hAnsi="Arial" w:cs="Arial"/>
          <w:i/>
          <w:sz w:val="23"/>
          <w:szCs w:val="23"/>
          <w:u w:val="single"/>
        </w:rPr>
      </w:pPr>
      <w:r w:rsidRPr="00F570C2">
        <w:rPr>
          <w:rFonts w:ascii="Arial" w:hAnsi="Arial" w:cs="Arial"/>
          <w:i/>
          <w:sz w:val="23"/>
          <w:szCs w:val="23"/>
          <w:u w:val="single"/>
        </w:rPr>
        <w:lastRenderedPageBreak/>
        <w:t>General Questions</w:t>
      </w:r>
    </w:p>
    <w:p w:rsidR="00F570C2" w:rsidRDefault="00F570C2" w:rsidP="00F570C2">
      <w:pPr>
        <w:spacing w:line="360" w:lineRule="auto"/>
        <w:rPr>
          <w:rFonts w:ascii="Times New Roman" w:hAnsi="Times New Roman" w:cs="Times New Roman"/>
          <w:color w:val="000000" w:themeColor="text1"/>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F570C2" w:rsidRPr="00F570C2" w:rsidTr="00F570C2">
        <w:trPr>
          <w:tblCellSpacing w:w="0" w:type="dxa"/>
        </w:trPr>
        <w:tc>
          <w:tcPr>
            <w:tcW w:w="375" w:type="dxa"/>
            <w:vMerge w:val="restart"/>
            <w:shd w:val="clear" w:color="auto" w:fill="FFFFFF"/>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1. </w:t>
            </w:r>
          </w:p>
        </w:tc>
        <w:tc>
          <w:tcPr>
            <w:tcW w:w="0" w:type="auto"/>
            <w:shd w:val="clear" w:color="auto" w:fill="FFFFFF"/>
            <w:hideMark/>
          </w:tcPr>
          <w:p w:rsidR="00F570C2" w:rsidRPr="00F570C2" w:rsidRDefault="00F570C2" w:rsidP="00F570C2">
            <w:pPr>
              <w:spacing w:after="0" w:line="240" w:lineRule="auto"/>
              <w:rPr>
                <w:rFonts w:ascii="Arial" w:eastAsia="Times New Roman" w:hAnsi="Arial" w:cs="Arial"/>
                <w:b/>
                <w:color w:val="000000" w:themeColor="text1"/>
                <w:sz w:val="21"/>
                <w:szCs w:val="21"/>
              </w:rPr>
            </w:pPr>
            <w:r w:rsidRPr="00F570C2">
              <w:rPr>
                <w:rFonts w:ascii="Arial" w:eastAsia="Times New Roman" w:hAnsi="Arial" w:cs="Arial"/>
                <w:b/>
                <w:color w:val="000000" w:themeColor="text1"/>
                <w:sz w:val="21"/>
                <w:szCs w:val="21"/>
              </w:rPr>
              <w:t>Two ships are sailing in the sea on the two sides of a lighthouse. The angle of elevation of the top of the lighthouse is observed from the ships are 30° and 45° respectively. If the lighthouse is 100 m high, the distance between the two ships is:</w:t>
            </w:r>
          </w:p>
        </w:tc>
      </w:tr>
      <w:tr w:rsidR="00F570C2" w:rsidRPr="00F570C2" w:rsidTr="00F570C2">
        <w:trPr>
          <w:tblCellSpacing w:w="0" w:type="dxa"/>
        </w:trPr>
        <w:tc>
          <w:tcPr>
            <w:tcW w:w="0" w:type="auto"/>
            <w:vMerge/>
            <w:shd w:val="clear" w:color="auto" w:fill="FFFFFF"/>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20"/>
              <w:gridCol w:w="8565"/>
            </w:tblGrid>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240" w:lineRule="auto"/>
                    <w:rPr>
                      <w:rFonts w:ascii="Arial" w:eastAsia="Times New Roman" w:hAnsi="Arial" w:cs="Arial"/>
                      <w:color w:val="000000" w:themeColor="text1"/>
                      <w:sz w:val="21"/>
                      <w:szCs w:val="21"/>
                    </w:rPr>
                  </w:pPr>
                  <w:hyperlink r:id="rId15" w:history="1">
                    <w:r w:rsidR="00F570C2" w:rsidRPr="00F570C2">
                      <w:rPr>
                        <w:rFonts w:ascii="Arial" w:eastAsia="Times New Roman" w:hAnsi="Arial" w:cs="Arial"/>
                        <w:b/>
                        <w:bCs/>
                        <w:color w:val="000000" w:themeColor="text1"/>
                        <w:sz w:val="21"/>
                      </w:rPr>
                      <w:t>A.</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173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240" w:lineRule="auto"/>
                    <w:rPr>
                      <w:rFonts w:ascii="Arial" w:eastAsia="Times New Roman" w:hAnsi="Arial" w:cs="Arial"/>
                      <w:color w:val="000000" w:themeColor="text1"/>
                      <w:sz w:val="21"/>
                      <w:szCs w:val="21"/>
                    </w:rPr>
                  </w:pPr>
                  <w:hyperlink r:id="rId16" w:history="1">
                    <w:r w:rsidR="00F570C2" w:rsidRPr="00F570C2">
                      <w:rPr>
                        <w:rFonts w:ascii="Arial" w:eastAsia="Times New Roman" w:hAnsi="Arial" w:cs="Arial"/>
                        <w:b/>
                        <w:bCs/>
                        <w:color w:val="000000" w:themeColor="text1"/>
                        <w:sz w:val="21"/>
                      </w:rPr>
                      <w:t>B.</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200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240" w:lineRule="auto"/>
                    <w:rPr>
                      <w:rFonts w:ascii="Arial" w:eastAsia="Times New Roman" w:hAnsi="Arial" w:cs="Arial"/>
                      <w:color w:val="000000" w:themeColor="text1"/>
                      <w:sz w:val="21"/>
                      <w:szCs w:val="21"/>
                    </w:rPr>
                  </w:pPr>
                  <w:hyperlink r:id="rId17" w:history="1">
                    <w:r w:rsidR="00F570C2" w:rsidRPr="00F570C2">
                      <w:rPr>
                        <w:rFonts w:ascii="Arial" w:eastAsia="Times New Roman" w:hAnsi="Arial" w:cs="Arial"/>
                        <w:b/>
                        <w:bCs/>
                        <w:color w:val="000000" w:themeColor="text1"/>
                        <w:sz w:val="21"/>
                      </w:rPr>
                      <w:t>C.</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273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240" w:lineRule="auto"/>
                    <w:rPr>
                      <w:rFonts w:ascii="Arial" w:eastAsia="Times New Roman" w:hAnsi="Arial" w:cs="Arial"/>
                      <w:color w:val="000000" w:themeColor="text1"/>
                      <w:sz w:val="21"/>
                      <w:szCs w:val="21"/>
                    </w:rPr>
                  </w:pPr>
                  <w:hyperlink r:id="rId18" w:history="1">
                    <w:r w:rsidR="00F570C2" w:rsidRPr="00F570C2">
                      <w:rPr>
                        <w:rFonts w:ascii="Arial" w:eastAsia="Times New Roman" w:hAnsi="Arial" w:cs="Arial"/>
                        <w:b/>
                        <w:bCs/>
                        <w:color w:val="000000" w:themeColor="text1"/>
                        <w:sz w:val="21"/>
                      </w:rPr>
                      <w:t>D.</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300 m</w:t>
                  </w:r>
                </w:p>
              </w:tc>
            </w:tr>
          </w:tbl>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b/>
                <w:bCs/>
                <w:color w:val="000000" w:themeColor="text1"/>
                <w:sz w:val="21"/>
              </w:rPr>
              <w:t>Answer:</w:t>
            </w:r>
            <w:r w:rsidRPr="00F570C2">
              <w:rPr>
                <w:rFonts w:ascii="Arial" w:eastAsia="Times New Roman" w:hAnsi="Arial" w:cs="Arial"/>
                <w:color w:val="000000" w:themeColor="text1"/>
                <w:sz w:val="21"/>
              </w:rPr>
              <w:t> </w:t>
            </w:r>
            <w:r w:rsidRPr="00F570C2">
              <w:rPr>
                <w:rFonts w:ascii="Arial" w:eastAsia="Times New Roman" w:hAnsi="Arial" w:cs="Arial"/>
                <w:color w:val="000000" w:themeColor="text1"/>
                <w:sz w:val="21"/>
                <w:szCs w:val="21"/>
              </w:rPr>
              <w:t>Option</w:t>
            </w:r>
            <w:r w:rsidRPr="00F570C2">
              <w:rPr>
                <w:rFonts w:ascii="Arial" w:eastAsia="Times New Roman" w:hAnsi="Arial" w:cs="Arial"/>
                <w:color w:val="000000" w:themeColor="text1"/>
                <w:sz w:val="21"/>
              </w:rPr>
              <w:t> </w:t>
            </w:r>
            <w:r w:rsidRPr="00F570C2">
              <w:rPr>
                <w:rFonts w:ascii="Arial" w:eastAsia="Times New Roman" w:hAnsi="Arial" w:cs="Arial"/>
                <w:b/>
                <w:bCs/>
                <w:color w:val="000000" w:themeColor="text1"/>
                <w:sz w:val="21"/>
              </w:rPr>
              <w:t>C</w:t>
            </w:r>
          </w:p>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b/>
                <w:bCs/>
                <w:color w:val="000000" w:themeColor="text1"/>
                <w:sz w:val="21"/>
              </w:rPr>
              <w:t>Explanation:</w:t>
            </w:r>
          </w:p>
          <w:p w:rsidR="00F570C2" w:rsidRPr="00F570C2" w:rsidRDefault="00F570C2" w:rsidP="00F570C2">
            <w:pPr>
              <w:spacing w:before="150" w:after="15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Let AB be the lighthouse and C and D be the positions of the ships.</w:t>
            </w:r>
          </w:p>
          <w:p w:rsidR="00F570C2" w:rsidRPr="00F570C2" w:rsidRDefault="00F570C2" w:rsidP="00F570C2">
            <w:pPr>
              <w:spacing w:before="150" w:after="150" w:line="240" w:lineRule="auto"/>
              <w:rPr>
                <w:rFonts w:ascii="Arial" w:eastAsia="Times New Roman" w:hAnsi="Arial" w:cs="Arial"/>
                <w:color w:val="000000" w:themeColor="text1"/>
                <w:sz w:val="21"/>
                <w:szCs w:val="21"/>
              </w:rPr>
            </w:pPr>
            <w:r w:rsidRPr="00F570C2">
              <w:rPr>
                <w:rFonts w:ascii="Arial" w:eastAsia="Times New Roman" w:hAnsi="Arial" w:cs="Arial"/>
                <w:noProof/>
                <w:color w:val="000000" w:themeColor="text1"/>
                <w:sz w:val="21"/>
                <w:szCs w:val="21"/>
              </w:rPr>
              <w:drawing>
                <wp:inline distT="0" distB="0" distL="0" distR="0">
                  <wp:extent cx="1428750" cy="1428750"/>
                  <wp:effectExtent l="19050" t="0" r="0" b="0"/>
                  <wp:docPr id="69" name="Picture 69" descr="http://www.indiabix.com/_files/images/aptitude/1-z-647-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ndiabix.com/_files/images/aptitude/1-z-647-005.gif"/>
                          <pic:cNvPicPr>
                            <a:picLocks noChangeAspect="1" noChangeArrowheads="1"/>
                          </pic:cNvPicPr>
                        </pic:nvPicPr>
                        <pic:blipFill>
                          <a:blip r:embed="rId19"/>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570C2" w:rsidRPr="00F570C2" w:rsidRDefault="00F570C2" w:rsidP="00F570C2">
            <w:pPr>
              <w:spacing w:before="150" w:after="15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Then, AB = 100 m,</w:t>
            </w:r>
            <w:r w:rsidRPr="00F570C2">
              <w:rPr>
                <w:rFonts w:ascii="Arial" w:eastAsia="Times New Roman" w:hAnsi="Arial" w:cs="Arial"/>
                <w:color w:val="000000" w:themeColor="text1"/>
                <w:sz w:val="21"/>
              </w:rPr>
              <w:t> </w:t>
            </w:r>
            <w:r w:rsidRPr="00F570C2">
              <w:rPr>
                <w:rFonts w:ascii="Arial" w:eastAsia="Times New Roman" w:hAnsi="Arial" w:cs="Arial"/>
                <w:noProof/>
                <w:color w:val="000000" w:themeColor="text1"/>
                <w:sz w:val="21"/>
                <w:szCs w:val="21"/>
              </w:rPr>
              <w:drawing>
                <wp:inline distT="0" distB="0" distL="0" distR="0">
                  <wp:extent cx="133350" cy="114300"/>
                  <wp:effectExtent l="19050" t="0" r="0" b="0"/>
                  <wp:docPr id="70" name="Picture 70"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Arial" w:eastAsia="Times New Roman" w:hAnsi="Arial" w:cs="Arial"/>
                <w:color w:val="000000" w:themeColor="text1"/>
                <w:sz w:val="21"/>
                <w:szCs w:val="21"/>
              </w:rPr>
              <w:t>ACB = 30° and</w:t>
            </w:r>
            <w:r w:rsidRPr="00F570C2">
              <w:rPr>
                <w:rFonts w:ascii="Arial" w:eastAsia="Times New Roman" w:hAnsi="Arial" w:cs="Arial"/>
                <w:color w:val="000000" w:themeColor="text1"/>
                <w:sz w:val="21"/>
              </w:rPr>
              <w:t> </w:t>
            </w:r>
            <w:r w:rsidRPr="00F570C2">
              <w:rPr>
                <w:rFonts w:ascii="Arial" w:eastAsia="Times New Roman" w:hAnsi="Arial" w:cs="Arial"/>
                <w:noProof/>
                <w:color w:val="000000" w:themeColor="text1"/>
                <w:sz w:val="21"/>
                <w:szCs w:val="21"/>
              </w:rPr>
              <w:drawing>
                <wp:inline distT="0" distB="0" distL="0" distR="0">
                  <wp:extent cx="133350" cy="114300"/>
                  <wp:effectExtent l="19050" t="0" r="0" b="0"/>
                  <wp:docPr id="71" name="Picture 71"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Arial" w:eastAsia="Times New Roman" w:hAnsi="Arial" w:cs="Arial"/>
                <w:color w:val="000000" w:themeColor="text1"/>
                <w:sz w:val="21"/>
                <w:szCs w:val="21"/>
              </w:rPr>
              <w:t>ADB = 45°.</w:t>
            </w:r>
          </w:p>
          <w:tbl>
            <w:tblPr>
              <w:tblW w:w="0" w:type="auto"/>
              <w:tblCellSpacing w:w="0" w:type="dxa"/>
              <w:tblCellMar>
                <w:left w:w="0" w:type="dxa"/>
                <w:right w:w="0" w:type="dxa"/>
              </w:tblCellMar>
              <w:tblLook w:val="04A0"/>
            </w:tblPr>
            <w:tblGrid>
              <w:gridCol w:w="292"/>
              <w:gridCol w:w="1240"/>
              <w:gridCol w:w="117"/>
              <w:gridCol w:w="3183"/>
            </w:tblGrid>
            <w:tr w:rsidR="00F570C2" w:rsidRPr="00F570C2" w:rsidTr="00F570C2">
              <w:trPr>
                <w:tblCellSpacing w:w="0" w:type="dxa"/>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AB</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tan 30°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1</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w:t>
                  </w:r>
                  <w:r w:rsidRPr="00F570C2">
                    <w:rPr>
                      <w:rFonts w:ascii="Arial" w:eastAsia="Times New Roman" w:hAnsi="Arial" w:cs="Arial"/>
                      <w:color w:val="000000" w:themeColor="text1"/>
                      <w:sz w:val="21"/>
                    </w:rPr>
                    <w:t> </w:t>
                  </w:r>
                  <w:r w:rsidRPr="00F570C2">
                    <w:rPr>
                      <w:rFonts w:ascii="Arial" w:eastAsia="Times New Roman" w:hAnsi="Arial" w:cs="Arial"/>
                      <w:noProof/>
                      <w:color w:val="000000" w:themeColor="text1"/>
                      <w:sz w:val="21"/>
                      <w:szCs w:val="21"/>
                    </w:rPr>
                    <w:drawing>
                      <wp:inline distT="0" distB="0" distL="0" distR="0">
                        <wp:extent cx="161925" cy="85725"/>
                        <wp:effectExtent l="19050" t="0" r="9525" b="0"/>
                        <wp:docPr id="72" name="Picture 7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570C2">
                    <w:rPr>
                      <w:rFonts w:ascii="Arial" w:eastAsia="Times New Roman" w:hAnsi="Arial" w:cs="Arial"/>
                      <w:color w:val="000000" w:themeColor="text1"/>
                      <w:sz w:val="21"/>
                    </w:rPr>
                    <w:t> </w:t>
                  </w:r>
                  <w:r w:rsidRPr="00F570C2">
                    <w:rPr>
                      <w:rFonts w:ascii="Arial" w:eastAsia="Times New Roman" w:hAnsi="Arial" w:cs="Arial"/>
                      <w:color w:val="000000" w:themeColor="text1"/>
                      <w:sz w:val="21"/>
                      <w:szCs w:val="21"/>
                    </w:rPr>
                    <w:t>    AC = AB x</w:t>
                  </w:r>
                  <w:r w:rsidRPr="00F570C2">
                    <w:rPr>
                      <w:rFonts w:ascii="Arial" w:eastAsia="Times New Roman" w:hAnsi="Arial" w:cs="Arial"/>
                      <w:color w:val="000000" w:themeColor="text1"/>
                      <w:sz w:val="21"/>
                    </w:rPr>
                    <w:t> 3 </w:t>
                  </w:r>
                  <w:r w:rsidRPr="00F570C2">
                    <w:rPr>
                      <w:rFonts w:ascii="Arial" w:eastAsia="Times New Roman" w:hAnsi="Arial" w:cs="Arial"/>
                      <w:color w:val="000000" w:themeColor="text1"/>
                      <w:sz w:val="21"/>
                      <w:szCs w:val="21"/>
                    </w:rPr>
                    <w:t>= 100</w:t>
                  </w:r>
                  <w:r w:rsidRPr="00F570C2">
                    <w:rPr>
                      <w:rFonts w:ascii="Arial" w:eastAsia="Times New Roman" w:hAnsi="Arial" w:cs="Arial"/>
                      <w:color w:val="000000" w:themeColor="text1"/>
                      <w:sz w:val="21"/>
                    </w:rPr>
                    <w:t>3 </w:t>
                  </w:r>
                  <w:r w:rsidRPr="00F570C2">
                    <w:rPr>
                      <w:rFonts w:ascii="Arial" w:eastAsia="Times New Roman" w:hAnsi="Arial" w:cs="Arial"/>
                      <w:color w:val="000000" w:themeColor="text1"/>
                      <w:sz w:val="21"/>
                      <w:szCs w:val="21"/>
                    </w:rPr>
                    <w:t>m.</w:t>
                  </w:r>
                </w:p>
              </w:tc>
            </w:tr>
            <w:tr w:rsidR="00F570C2" w:rsidRPr="00F570C2" w:rsidTr="00F570C2">
              <w:trPr>
                <w:tblCellSpacing w:w="0" w:type="dxa"/>
              </w:trPr>
              <w:tc>
                <w:tcPr>
                  <w:tcW w:w="0" w:type="auto"/>
                  <w:tcMar>
                    <w:top w:w="30" w:type="dxa"/>
                    <w:left w:w="0" w:type="dxa"/>
                    <w:bottom w:w="0" w:type="dxa"/>
                    <w:right w:w="0" w:type="dxa"/>
                  </w:tcMa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AC</w:t>
                  </w:r>
                </w:p>
              </w:tc>
              <w:tc>
                <w:tcPr>
                  <w:tcW w:w="0" w:type="auto"/>
                  <w:vMerge/>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p>
              </w:tc>
              <w:tc>
                <w:tcPr>
                  <w:tcW w:w="0" w:type="auto"/>
                  <w:tcMar>
                    <w:top w:w="30" w:type="dxa"/>
                    <w:left w:w="0" w:type="dxa"/>
                    <w:bottom w:w="0" w:type="dxa"/>
                    <w:right w:w="0" w:type="dxa"/>
                  </w:tcMa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rPr>
                    <w:t>3</w:t>
                  </w:r>
                </w:p>
              </w:tc>
              <w:tc>
                <w:tcPr>
                  <w:tcW w:w="0" w:type="auto"/>
                  <w:vMerge/>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p>
              </w:tc>
            </w:tr>
          </w:tbl>
          <w:p w:rsidR="00F570C2" w:rsidRPr="00F570C2" w:rsidRDefault="00F570C2" w:rsidP="00F570C2">
            <w:pPr>
              <w:spacing w:after="0" w:line="240" w:lineRule="auto"/>
              <w:rPr>
                <w:rFonts w:ascii="Arial" w:eastAsia="Times New Roman" w:hAnsi="Arial" w:cs="Arial"/>
                <w:vanish/>
                <w:color w:val="000000" w:themeColor="text1"/>
                <w:sz w:val="21"/>
                <w:szCs w:val="21"/>
              </w:rPr>
            </w:pPr>
          </w:p>
          <w:tbl>
            <w:tblPr>
              <w:tblW w:w="0" w:type="auto"/>
              <w:tblCellSpacing w:w="0" w:type="dxa"/>
              <w:tblCellMar>
                <w:left w:w="0" w:type="dxa"/>
                <w:right w:w="0" w:type="dxa"/>
              </w:tblCellMar>
              <w:tblLook w:val="04A0"/>
            </w:tblPr>
            <w:tblGrid>
              <w:gridCol w:w="292"/>
              <w:gridCol w:w="3991"/>
            </w:tblGrid>
            <w:tr w:rsidR="00F570C2" w:rsidRPr="00F570C2" w:rsidTr="00F570C2">
              <w:trPr>
                <w:tblCellSpacing w:w="0" w:type="dxa"/>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AB</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tan 45° = 1    </w:t>
                  </w:r>
                  <w:r w:rsidRPr="00F570C2">
                    <w:rPr>
                      <w:rFonts w:ascii="Arial" w:eastAsia="Times New Roman" w:hAnsi="Arial" w:cs="Arial"/>
                      <w:color w:val="000000" w:themeColor="text1"/>
                      <w:sz w:val="21"/>
                    </w:rPr>
                    <w:t> </w:t>
                  </w:r>
                  <w:r w:rsidRPr="00F570C2">
                    <w:rPr>
                      <w:rFonts w:ascii="Arial" w:eastAsia="Times New Roman" w:hAnsi="Arial" w:cs="Arial"/>
                      <w:noProof/>
                      <w:color w:val="000000" w:themeColor="text1"/>
                      <w:sz w:val="21"/>
                      <w:szCs w:val="21"/>
                    </w:rPr>
                    <w:drawing>
                      <wp:inline distT="0" distB="0" distL="0" distR="0">
                        <wp:extent cx="161925" cy="85725"/>
                        <wp:effectExtent l="19050" t="0" r="9525" b="0"/>
                        <wp:docPr id="73" name="Picture 7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570C2">
                    <w:rPr>
                      <w:rFonts w:ascii="Arial" w:eastAsia="Times New Roman" w:hAnsi="Arial" w:cs="Arial"/>
                      <w:color w:val="000000" w:themeColor="text1"/>
                      <w:sz w:val="21"/>
                    </w:rPr>
                    <w:t> </w:t>
                  </w:r>
                  <w:r w:rsidRPr="00F570C2">
                    <w:rPr>
                      <w:rFonts w:ascii="Arial" w:eastAsia="Times New Roman" w:hAnsi="Arial" w:cs="Arial"/>
                      <w:color w:val="000000" w:themeColor="text1"/>
                      <w:sz w:val="21"/>
                      <w:szCs w:val="21"/>
                    </w:rPr>
                    <w:t>    AD = AB = 100 m.</w:t>
                  </w:r>
                </w:p>
              </w:tc>
            </w:tr>
            <w:tr w:rsidR="00F570C2" w:rsidRPr="00F570C2" w:rsidTr="00F570C2">
              <w:trPr>
                <w:tblCellSpacing w:w="0" w:type="dxa"/>
              </w:trPr>
              <w:tc>
                <w:tcPr>
                  <w:tcW w:w="0" w:type="auto"/>
                  <w:tcMar>
                    <w:top w:w="30" w:type="dxa"/>
                    <w:left w:w="0" w:type="dxa"/>
                    <w:bottom w:w="0" w:type="dxa"/>
                    <w:right w:w="0" w:type="dxa"/>
                  </w:tcMa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AD</w:t>
                  </w:r>
                </w:p>
              </w:tc>
              <w:tc>
                <w:tcPr>
                  <w:tcW w:w="0" w:type="auto"/>
                  <w:vMerge/>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p>
              </w:tc>
            </w:tr>
          </w:tbl>
          <w:p w:rsidR="00F570C2" w:rsidRPr="00F570C2" w:rsidRDefault="00F570C2" w:rsidP="00F570C2">
            <w:pPr>
              <w:spacing w:after="0" w:line="240" w:lineRule="auto"/>
              <w:rPr>
                <w:rFonts w:ascii="Arial" w:eastAsia="Times New Roman" w:hAnsi="Arial" w:cs="Arial"/>
                <w:vanish/>
                <w:color w:val="000000" w:themeColor="text1"/>
                <w:sz w:val="21"/>
                <w:szCs w:val="21"/>
              </w:rPr>
            </w:pPr>
          </w:p>
          <w:tbl>
            <w:tblPr>
              <w:tblW w:w="0" w:type="auto"/>
              <w:tblCellSpacing w:w="0" w:type="dxa"/>
              <w:tblCellMar>
                <w:left w:w="0" w:type="dxa"/>
                <w:right w:w="0" w:type="dxa"/>
              </w:tblCellMar>
              <w:tblLook w:val="04A0"/>
            </w:tblPr>
            <w:tblGrid>
              <w:gridCol w:w="1969"/>
              <w:gridCol w:w="1611"/>
            </w:tblGrid>
            <w:tr w:rsidR="00F570C2" w:rsidRPr="00F570C2" w:rsidTr="00F570C2">
              <w:trPr>
                <w:tblCellSpacing w:w="0" w:type="dxa"/>
              </w:trPr>
              <w:tc>
                <w:tcPr>
                  <w:tcW w:w="0" w:type="auto"/>
                  <w:tcMar>
                    <w:top w:w="0" w:type="dxa"/>
                    <w:left w:w="0" w:type="dxa"/>
                    <w:bottom w:w="255" w:type="dxa"/>
                    <w:right w:w="105"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noProof/>
                      <w:color w:val="000000" w:themeColor="text1"/>
                      <w:sz w:val="21"/>
                      <w:szCs w:val="21"/>
                    </w:rPr>
                    <w:drawing>
                      <wp:inline distT="0" distB="0" distL="0" distR="0">
                        <wp:extent cx="161925" cy="104775"/>
                        <wp:effectExtent l="19050" t="0" r="9525" b="0"/>
                        <wp:docPr id="74" name="Picture 74"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ndiabix.com/_files/images/aptitude/1-sym-tfr.gif"/>
                                <pic:cNvPicPr>
                                  <a:picLocks noChangeAspect="1" noChangeArrowheads="1"/>
                                </pic:cNvPicPr>
                              </pic:nvPicPr>
                              <pic:blipFill>
                                <a:blip r:embed="rId21"/>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570C2">
                    <w:rPr>
                      <w:rFonts w:ascii="Arial" w:eastAsia="Times New Roman" w:hAnsi="Arial" w:cs="Arial"/>
                      <w:color w:val="000000" w:themeColor="text1"/>
                      <w:sz w:val="21"/>
                    </w:rPr>
                    <w:t> </w:t>
                  </w:r>
                  <w:r w:rsidRPr="00F570C2">
                    <w:rPr>
                      <w:rFonts w:ascii="Arial" w:eastAsia="Times New Roman" w:hAnsi="Arial" w:cs="Arial"/>
                      <w:color w:val="000000" w:themeColor="text1"/>
                      <w:sz w:val="21"/>
                      <w:szCs w:val="21"/>
                    </w:rPr>
                    <w:t>CD = (AC + AD)</w:t>
                  </w:r>
                </w:p>
              </w:tc>
              <w:tc>
                <w:tcPr>
                  <w:tcW w:w="0" w:type="auto"/>
                  <w:tcMar>
                    <w:top w:w="0" w:type="dxa"/>
                    <w:left w:w="0" w:type="dxa"/>
                    <w:bottom w:w="255" w:type="dxa"/>
                    <w:right w:w="0"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(100</w:t>
                  </w:r>
                  <w:r w:rsidRPr="00F570C2">
                    <w:rPr>
                      <w:rFonts w:ascii="Arial" w:eastAsia="Times New Roman" w:hAnsi="Arial" w:cs="Arial"/>
                      <w:color w:val="000000" w:themeColor="text1"/>
                      <w:sz w:val="21"/>
                    </w:rPr>
                    <w:t>3 </w:t>
                  </w:r>
                  <w:r w:rsidRPr="00F570C2">
                    <w:rPr>
                      <w:rFonts w:ascii="Arial" w:eastAsia="Times New Roman" w:hAnsi="Arial" w:cs="Arial"/>
                      <w:color w:val="000000" w:themeColor="text1"/>
                      <w:sz w:val="21"/>
                      <w:szCs w:val="21"/>
                    </w:rPr>
                    <w:t>+ 100)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p>
              </w:tc>
              <w:tc>
                <w:tcPr>
                  <w:tcW w:w="0" w:type="auto"/>
                  <w:tcMar>
                    <w:top w:w="0" w:type="dxa"/>
                    <w:left w:w="0" w:type="dxa"/>
                    <w:bottom w:w="255" w:type="dxa"/>
                    <w:right w:w="0"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100(</w:t>
                  </w:r>
                  <w:r w:rsidRPr="00F570C2">
                    <w:rPr>
                      <w:rFonts w:ascii="Arial" w:eastAsia="Times New Roman" w:hAnsi="Arial" w:cs="Arial"/>
                      <w:color w:val="000000" w:themeColor="text1"/>
                      <w:sz w:val="21"/>
                    </w:rPr>
                    <w:t>3 </w:t>
                  </w:r>
                  <w:r w:rsidRPr="00F570C2">
                    <w:rPr>
                      <w:rFonts w:ascii="Arial" w:eastAsia="Times New Roman" w:hAnsi="Arial" w:cs="Arial"/>
                      <w:color w:val="000000" w:themeColor="text1"/>
                      <w:sz w:val="21"/>
                      <w:szCs w:val="21"/>
                    </w:rPr>
                    <w:t>+ 1)</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p>
              </w:tc>
              <w:tc>
                <w:tcPr>
                  <w:tcW w:w="0" w:type="auto"/>
                  <w:tcMar>
                    <w:top w:w="0" w:type="dxa"/>
                    <w:left w:w="0" w:type="dxa"/>
                    <w:bottom w:w="255" w:type="dxa"/>
                    <w:right w:w="0"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(100 x 2.73)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240" w:lineRule="auto"/>
                    <w:jc w:val="center"/>
                    <w:rPr>
                      <w:rFonts w:ascii="Arial" w:eastAsia="Times New Roman" w:hAnsi="Arial" w:cs="Arial"/>
                      <w:color w:val="000000" w:themeColor="text1"/>
                      <w:sz w:val="21"/>
                      <w:szCs w:val="21"/>
                    </w:rPr>
                  </w:pPr>
                </w:p>
              </w:tc>
              <w:tc>
                <w:tcPr>
                  <w:tcW w:w="0" w:type="auto"/>
                  <w:tcMar>
                    <w:top w:w="0" w:type="dxa"/>
                    <w:left w:w="0" w:type="dxa"/>
                    <w:bottom w:w="255" w:type="dxa"/>
                    <w:right w:w="0" w:type="dxa"/>
                  </w:tcMar>
                  <w:vAlign w:val="center"/>
                  <w:hideMark/>
                </w:tcPr>
                <w:p w:rsidR="00F570C2" w:rsidRPr="00F570C2" w:rsidRDefault="00F570C2" w:rsidP="00F570C2">
                  <w:pPr>
                    <w:spacing w:after="0" w:line="240" w:lineRule="auto"/>
                    <w:rPr>
                      <w:rFonts w:ascii="Arial" w:eastAsia="Times New Roman" w:hAnsi="Arial" w:cs="Arial"/>
                      <w:color w:val="000000" w:themeColor="text1"/>
                      <w:sz w:val="21"/>
                      <w:szCs w:val="21"/>
                    </w:rPr>
                  </w:pPr>
                  <w:r w:rsidRPr="00F570C2">
                    <w:rPr>
                      <w:rFonts w:ascii="Arial" w:eastAsia="Times New Roman" w:hAnsi="Arial" w:cs="Arial"/>
                      <w:color w:val="000000" w:themeColor="text1"/>
                      <w:sz w:val="21"/>
                      <w:szCs w:val="21"/>
                    </w:rPr>
                    <w:t>= 273 m.</w:t>
                  </w:r>
                </w:p>
              </w:tc>
            </w:tr>
          </w:tbl>
          <w:p w:rsidR="00F570C2" w:rsidRPr="00F570C2" w:rsidRDefault="00F570C2" w:rsidP="00F570C2">
            <w:pPr>
              <w:spacing w:after="0" w:line="240" w:lineRule="auto"/>
              <w:rPr>
                <w:rFonts w:ascii="Arial" w:eastAsia="Times New Roman" w:hAnsi="Arial" w:cs="Arial"/>
                <w:color w:val="000000" w:themeColor="text1"/>
                <w:sz w:val="21"/>
                <w:szCs w:val="21"/>
              </w:rPr>
            </w:pPr>
          </w:p>
        </w:tc>
      </w:tr>
    </w:tbl>
    <w:p w:rsidR="00F570C2" w:rsidRDefault="00F570C2" w:rsidP="00F570C2">
      <w:pPr>
        <w:pBdr>
          <w:bottom w:val="single" w:sz="6" w:space="1" w:color="auto"/>
        </w:pBdr>
        <w:spacing w:line="360" w:lineRule="auto"/>
        <w:rPr>
          <w:rFonts w:ascii="Times New Roman" w:hAnsi="Times New Roman" w:cs="Times New Roman"/>
          <w:color w:val="000000" w:themeColor="text1"/>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F570C2" w:rsidRPr="00F570C2" w:rsidTr="00F570C2">
        <w:trPr>
          <w:tblCellSpacing w:w="0" w:type="dxa"/>
        </w:trPr>
        <w:tc>
          <w:tcPr>
            <w:tcW w:w="375" w:type="dxa"/>
            <w:vMerge w:val="restart"/>
            <w:shd w:val="clear" w:color="auto" w:fill="FFFFFF"/>
            <w:hideMark/>
          </w:tcPr>
          <w:p w:rsidR="00F570C2" w:rsidRPr="00F570C2" w:rsidRDefault="00F570C2" w:rsidP="00F570C2">
            <w:pPr>
              <w:spacing w:after="0" w:line="240" w:lineRule="auto"/>
              <w:rPr>
                <w:rFonts w:ascii="Arial" w:eastAsia="Times New Roman" w:hAnsi="Arial" w:cs="Arial"/>
                <w:b/>
                <w:sz w:val="21"/>
                <w:szCs w:val="21"/>
              </w:rPr>
            </w:pPr>
            <w:r w:rsidRPr="00F570C2">
              <w:rPr>
                <w:rFonts w:ascii="Arial" w:eastAsia="Times New Roman" w:hAnsi="Arial" w:cs="Arial"/>
                <w:b/>
                <w:sz w:val="21"/>
                <w:szCs w:val="21"/>
              </w:rPr>
              <w:t>2. </w:t>
            </w:r>
          </w:p>
        </w:tc>
        <w:tc>
          <w:tcPr>
            <w:tcW w:w="0" w:type="auto"/>
            <w:shd w:val="clear" w:color="auto" w:fill="FFFFFF"/>
            <w:hideMark/>
          </w:tcPr>
          <w:p w:rsidR="00F570C2" w:rsidRPr="00F570C2" w:rsidRDefault="00F570C2" w:rsidP="00F570C2">
            <w:pPr>
              <w:spacing w:after="0" w:line="240" w:lineRule="auto"/>
              <w:rPr>
                <w:rFonts w:ascii="Arial" w:eastAsia="Times New Roman" w:hAnsi="Arial" w:cs="Arial"/>
                <w:b/>
                <w:sz w:val="21"/>
                <w:szCs w:val="21"/>
              </w:rPr>
            </w:pPr>
            <w:r w:rsidRPr="00F570C2">
              <w:rPr>
                <w:rFonts w:ascii="Arial" w:eastAsia="Times New Roman" w:hAnsi="Arial" w:cs="Arial"/>
                <w:b/>
                <w:sz w:val="21"/>
                <w:szCs w:val="21"/>
              </w:rPr>
              <w:t>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P?</w:t>
            </w:r>
          </w:p>
        </w:tc>
      </w:tr>
      <w:tr w:rsidR="00F570C2" w:rsidRPr="00F570C2" w:rsidTr="00F570C2">
        <w:trPr>
          <w:tblCellSpacing w:w="0" w:type="dxa"/>
        </w:trPr>
        <w:tc>
          <w:tcPr>
            <w:tcW w:w="0" w:type="auto"/>
            <w:vMerge/>
            <w:shd w:val="clear" w:color="auto" w:fill="FFFFFF"/>
            <w:vAlign w:val="center"/>
            <w:hideMark/>
          </w:tcPr>
          <w:p w:rsidR="00F570C2" w:rsidRPr="00F570C2" w:rsidRDefault="00F570C2" w:rsidP="00F570C2">
            <w:pPr>
              <w:spacing w:after="0" w:line="36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20"/>
              <w:gridCol w:w="8565"/>
            </w:tblGrid>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Arial" w:eastAsia="Times New Roman" w:hAnsi="Arial" w:cs="Arial"/>
                      <w:sz w:val="21"/>
                      <w:szCs w:val="21"/>
                    </w:rPr>
                  </w:pPr>
                  <w:hyperlink r:id="rId22" w:history="1">
                    <w:r w:rsidR="00F570C2" w:rsidRPr="00F570C2">
                      <w:rPr>
                        <w:rFonts w:ascii="Arial" w:eastAsia="Times New Roman" w:hAnsi="Arial" w:cs="Arial"/>
                        <w:b/>
                        <w:bCs/>
                        <w:sz w:val="21"/>
                      </w:rPr>
                      <w:t>A.</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sz w:val="21"/>
                      <w:szCs w:val="21"/>
                    </w:rPr>
                    <w:t>4</w:t>
                  </w:r>
                  <w:r w:rsidRPr="00F570C2">
                    <w:rPr>
                      <w:rFonts w:ascii="Arial" w:eastAsia="Times New Roman" w:hAnsi="Arial" w:cs="Arial"/>
                      <w:sz w:val="21"/>
                    </w:rPr>
                    <w:t>3 </w:t>
                  </w:r>
                  <w:r w:rsidRPr="00F570C2">
                    <w:rPr>
                      <w:rFonts w:ascii="Arial" w:eastAsia="Times New Roman" w:hAnsi="Arial" w:cs="Arial"/>
                      <w:sz w:val="21"/>
                      <w:szCs w:val="21"/>
                    </w:rPr>
                    <w:t>units</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Arial" w:eastAsia="Times New Roman" w:hAnsi="Arial" w:cs="Arial"/>
                      <w:sz w:val="21"/>
                      <w:szCs w:val="21"/>
                    </w:rPr>
                  </w:pPr>
                  <w:hyperlink r:id="rId23" w:history="1">
                    <w:r w:rsidR="00F570C2" w:rsidRPr="00F570C2">
                      <w:rPr>
                        <w:rFonts w:ascii="Arial" w:eastAsia="Times New Roman" w:hAnsi="Arial" w:cs="Arial"/>
                        <w:b/>
                        <w:bCs/>
                        <w:sz w:val="21"/>
                      </w:rPr>
                      <w:t>B.</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sz w:val="21"/>
                      <w:szCs w:val="21"/>
                    </w:rPr>
                    <w:t>8 units</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Arial" w:eastAsia="Times New Roman" w:hAnsi="Arial" w:cs="Arial"/>
                      <w:sz w:val="21"/>
                      <w:szCs w:val="21"/>
                    </w:rPr>
                  </w:pPr>
                  <w:hyperlink r:id="rId24" w:history="1">
                    <w:r w:rsidR="00F570C2" w:rsidRPr="00F570C2">
                      <w:rPr>
                        <w:rFonts w:ascii="Arial" w:eastAsia="Times New Roman" w:hAnsi="Arial" w:cs="Arial"/>
                        <w:b/>
                        <w:bCs/>
                        <w:sz w:val="21"/>
                      </w:rPr>
                      <w:t>C.</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sz w:val="21"/>
                      <w:szCs w:val="21"/>
                    </w:rPr>
                    <w:t>12 units</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Arial" w:eastAsia="Times New Roman" w:hAnsi="Arial" w:cs="Arial"/>
                      <w:sz w:val="21"/>
                      <w:szCs w:val="21"/>
                    </w:rPr>
                  </w:pPr>
                  <w:hyperlink r:id="rId25" w:history="1">
                    <w:r w:rsidR="00F570C2" w:rsidRPr="00F570C2">
                      <w:rPr>
                        <w:rFonts w:ascii="Arial" w:eastAsia="Times New Roman" w:hAnsi="Arial" w:cs="Arial"/>
                        <w:b/>
                        <w:bCs/>
                        <w:sz w:val="21"/>
                      </w:rPr>
                      <w:t>D.</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sz w:val="21"/>
                      <w:szCs w:val="21"/>
                    </w:rPr>
                    <w:t>Data inadequate</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Arial" w:eastAsia="Times New Roman" w:hAnsi="Arial" w:cs="Arial"/>
                      <w:sz w:val="21"/>
                      <w:szCs w:val="21"/>
                    </w:rPr>
                  </w:pPr>
                  <w:hyperlink r:id="rId26" w:history="1">
                    <w:r w:rsidR="00F570C2" w:rsidRPr="00F570C2">
                      <w:rPr>
                        <w:rFonts w:ascii="Arial" w:eastAsia="Times New Roman" w:hAnsi="Arial" w:cs="Arial"/>
                        <w:b/>
                        <w:bCs/>
                        <w:sz w:val="21"/>
                      </w:rPr>
                      <w:t>E.</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sz w:val="21"/>
                      <w:szCs w:val="21"/>
                    </w:rPr>
                    <w:t>None of these</w:t>
                  </w:r>
                </w:p>
              </w:tc>
            </w:tr>
          </w:tbl>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b/>
                <w:bCs/>
                <w:sz w:val="21"/>
              </w:rPr>
              <w:t>Answer:</w:t>
            </w:r>
            <w:r w:rsidRPr="00F570C2">
              <w:rPr>
                <w:rFonts w:ascii="Arial" w:eastAsia="Times New Roman" w:hAnsi="Arial" w:cs="Arial"/>
                <w:sz w:val="21"/>
              </w:rPr>
              <w:t> </w:t>
            </w:r>
            <w:r w:rsidRPr="00F570C2">
              <w:rPr>
                <w:rFonts w:ascii="Arial" w:eastAsia="Times New Roman" w:hAnsi="Arial" w:cs="Arial"/>
                <w:sz w:val="21"/>
                <w:szCs w:val="21"/>
              </w:rPr>
              <w:t>Option</w:t>
            </w:r>
            <w:r w:rsidRPr="00F570C2">
              <w:rPr>
                <w:rFonts w:ascii="Arial" w:eastAsia="Times New Roman" w:hAnsi="Arial" w:cs="Arial"/>
                <w:sz w:val="21"/>
              </w:rPr>
              <w:t> </w:t>
            </w:r>
            <w:r w:rsidRPr="00F570C2">
              <w:rPr>
                <w:rFonts w:ascii="Arial" w:eastAsia="Times New Roman" w:hAnsi="Arial" w:cs="Arial"/>
                <w:b/>
                <w:bCs/>
                <w:sz w:val="21"/>
              </w:rPr>
              <w:t>D</w:t>
            </w:r>
          </w:p>
          <w:p w:rsidR="00F570C2" w:rsidRPr="00F570C2" w:rsidRDefault="00F570C2" w:rsidP="00F570C2">
            <w:pPr>
              <w:spacing w:after="0" w:line="360" w:lineRule="auto"/>
              <w:rPr>
                <w:rFonts w:ascii="Arial" w:eastAsia="Times New Roman" w:hAnsi="Arial" w:cs="Arial"/>
                <w:sz w:val="21"/>
                <w:szCs w:val="21"/>
              </w:rPr>
            </w:pPr>
            <w:r w:rsidRPr="00F570C2">
              <w:rPr>
                <w:rFonts w:ascii="Arial" w:eastAsia="Times New Roman" w:hAnsi="Arial" w:cs="Arial"/>
                <w:b/>
                <w:bCs/>
                <w:sz w:val="21"/>
              </w:rPr>
              <w:t>Explanation:</w:t>
            </w:r>
          </w:p>
          <w:p w:rsidR="00F570C2" w:rsidRPr="00F570C2" w:rsidRDefault="00F570C2" w:rsidP="00F570C2">
            <w:pPr>
              <w:spacing w:before="150" w:after="150" w:line="360" w:lineRule="auto"/>
              <w:rPr>
                <w:rFonts w:ascii="Arial" w:eastAsia="Times New Roman" w:hAnsi="Arial" w:cs="Arial"/>
                <w:sz w:val="21"/>
                <w:szCs w:val="21"/>
              </w:rPr>
            </w:pPr>
            <w:r w:rsidRPr="00F570C2">
              <w:rPr>
                <w:rFonts w:ascii="Arial" w:eastAsia="Times New Roman" w:hAnsi="Arial" w:cs="Arial"/>
                <w:sz w:val="21"/>
                <w:szCs w:val="21"/>
              </w:rPr>
              <w:t>One of AB, AD and CD must have given.</w:t>
            </w:r>
          </w:p>
          <w:p w:rsidR="00F570C2" w:rsidRPr="00F570C2" w:rsidRDefault="00F570C2" w:rsidP="00F570C2">
            <w:pPr>
              <w:spacing w:before="150" w:after="150" w:line="360" w:lineRule="auto"/>
              <w:rPr>
                <w:rFonts w:ascii="Arial" w:eastAsia="Times New Roman" w:hAnsi="Arial" w:cs="Arial"/>
                <w:sz w:val="21"/>
                <w:szCs w:val="21"/>
              </w:rPr>
            </w:pPr>
            <w:r w:rsidRPr="00F570C2">
              <w:rPr>
                <w:rFonts w:ascii="Arial" w:eastAsia="Times New Roman" w:hAnsi="Arial" w:cs="Arial"/>
                <w:noProof/>
                <w:sz w:val="21"/>
                <w:szCs w:val="21"/>
              </w:rPr>
              <w:drawing>
                <wp:inline distT="0" distB="0" distL="0" distR="0">
                  <wp:extent cx="1428750" cy="1428750"/>
                  <wp:effectExtent l="19050" t="0" r="0" b="0"/>
                  <wp:docPr id="81" name="Picture 81" descr="http://www.indiabix.com/_files/images/aptitude/1-z-647-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indiabix.com/_files/images/aptitude/1-z-647-006.gif"/>
                          <pic:cNvPicPr>
                            <a:picLocks noChangeAspect="1" noChangeArrowheads="1"/>
                          </pic:cNvPicPr>
                        </pic:nvPicPr>
                        <pic:blipFill>
                          <a:blip r:embed="rId27"/>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570C2" w:rsidRPr="00F570C2" w:rsidRDefault="00F570C2" w:rsidP="00F570C2">
            <w:pPr>
              <w:spacing w:before="150" w:after="150" w:line="360" w:lineRule="auto"/>
              <w:rPr>
                <w:rFonts w:ascii="Arial" w:eastAsia="Times New Roman" w:hAnsi="Arial" w:cs="Arial"/>
                <w:sz w:val="21"/>
                <w:szCs w:val="21"/>
              </w:rPr>
            </w:pPr>
            <w:r w:rsidRPr="00F570C2">
              <w:rPr>
                <w:rFonts w:ascii="Arial" w:eastAsia="Times New Roman" w:hAnsi="Arial" w:cs="Arial"/>
                <w:sz w:val="21"/>
                <w:szCs w:val="21"/>
              </w:rPr>
              <w:t>So, the data is inadequate.</w:t>
            </w:r>
          </w:p>
        </w:tc>
      </w:tr>
    </w:tbl>
    <w:p w:rsidR="00F570C2" w:rsidRDefault="00F570C2" w:rsidP="00F570C2">
      <w:pPr>
        <w:pBdr>
          <w:bottom w:val="single" w:sz="6" w:space="1" w:color="auto"/>
        </w:pBdr>
        <w:spacing w:line="360" w:lineRule="auto"/>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F570C2" w:rsidRPr="00F570C2" w:rsidTr="00F570C2">
        <w:trPr>
          <w:tblCellSpacing w:w="0" w:type="dxa"/>
        </w:trPr>
        <w:tc>
          <w:tcPr>
            <w:tcW w:w="375" w:type="dxa"/>
            <w:vMerge w:val="restart"/>
            <w:shd w:val="clear" w:color="auto" w:fill="FFFFFF"/>
            <w:hideMark/>
          </w:tcPr>
          <w:p w:rsidR="00F570C2" w:rsidRPr="00F570C2" w:rsidRDefault="00F570C2" w:rsidP="00F570C2">
            <w:pPr>
              <w:spacing w:after="0" w:line="240" w:lineRule="auto"/>
              <w:rPr>
                <w:rFonts w:ascii="Arial" w:eastAsia="Times New Roman" w:hAnsi="Arial" w:cs="Arial"/>
                <w:sz w:val="21"/>
                <w:szCs w:val="21"/>
              </w:rPr>
            </w:pPr>
            <w:r w:rsidRPr="00F570C2">
              <w:rPr>
                <w:rFonts w:ascii="Arial" w:eastAsia="Times New Roman" w:hAnsi="Arial" w:cs="Arial"/>
                <w:sz w:val="21"/>
                <w:szCs w:val="21"/>
              </w:rPr>
              <w:t>3. </w:t>
            </w:r>
          </w:p>
        </w:tc>
        <w:tc>
          <w:tcPr>
            <w:tcW w:w="0" w:type="auto"/>
            <w:shd w:val="clear" w:color="auto" w:fill="FFFFFF"/>
            <w:hideMark/>
          </w:tcPr>
          <w:p w:rsidR="00F570C2" w:rsidRPr="00F570C2" w:rsidRDefault="00F570C2" w:rsidP="00F570C2">
            <w:pPr>
              <w:spacing w:after="0" w:line="360" w:lineRule="auto"/>
              <w:rPr>
                <w:rFonts w:ascii="Times New Roman" w:eastAsia="Times New Roman" w:hAnsi="Times New Roman" w:cs="Times New Roman"/>
                <w:b/>
                <w:sz w:val="24"/>
                <w:szCs w:val="24"/>
              </w:rPr>
            </w:pPr>
            <w:r w:rsidRPr="00F570C2">
              <w:rPr>
                <w:rFonts w:ascii="Times New Roman" w:eastAsia="Times New Roman" w:hAnsi="Times New Roman" w:cs="Times New Roman"/>
                <w:b/>
                <w:sz w:val="24"/>
                <w:szCs w:val="24"/>
              </w:rPr>
              <w:t>The angle of elevation of a ladder leaning against a wall is 60º and the foot of the ladder is 4.6 m away from the wall. The length of the ladder is:</w:t>
            </w:r>
          </w:p>
        </w:tc>
      </w:tr>
      <w:tr w:rsidR="00F570C2" w:rsidRPr="00F570C2" w:rsidTr="00F570C2">
        <w:trPr>
          <w:tblCellSpacing w:w="0" w:type="dxa"/>
        </w:trPr>
        <w:tc>
          <w:tcPr>
            <w:tcW w:w="0" w:type="auto"/>
            <w:vMerge/>
            <w:shd w:val="clear" w:color="auto" w:fill="FFFFFF"/>
            <w:vAlign w:val="center"/>
            <w:hideMark/>
          </w:tcPr>
          <w:p w:rsidR="00F570C2" w:rsidRPr="00F570C2" w:rsidRDefault="00F570C2" w:rsidP="00F570C2">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28" w:history="1">
                    <w:r w:rsidR="00F570C2" w:rsidRPr="00F570C2">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2.3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29" w:history="1">
                    <w:r w:rsidR="00F570C2" w:rsidRPr="00F570C2">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4.6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0" w:history="1">
                    <w:r w:rsidR="00F570C2" w:rsidRPr="00F570C2">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7.8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1" w:history="1">
                    <w:r w:rsidR="00F570C2" w:rsidRPr="00F570C2">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9.2 m</w:t>
                  </w:r>
                </w:p>
              </w:tc>
            </w:tr>
          </w:tbl>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Answer:</w:t>
            </w:r>
            <w:r w:rsidRPr="00F570C2">
              <w:rPr>
                <w:rFonts w:ascii="Times New Roman" w:eastAsia="Times New Roman" w:hAnsi="Times New Roman" w:cs="Times New Roman"/>
                <w:sz w:val="24"/>
                <w:szCs w:val="24"/>
              </w:rPr>
              <w:t> Option </w:t>
            </w:r>
            <w:r w:rsidRPr="00F570C2">
              <w:rPr>
                <w:rFonts w:ascii="Times New Roman" w:eastAsia="Times New Roman" w:hAnsi="Times New Roman" w:cs="Times New Roman"/>
                <w:b/>
                <w:bCs/>
                <w:sz w:val="24"/>
                <w:szCs w:val="24"/>
              </w:rPr>
              <w:t>D</w:t>
            </w:r>
          </w:p>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Explanation:</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Let AB be the wall and BC be the ladder.</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lastRenderedPageBreak/>
              <w:drawing>
                <wp:inline distT="0" distB="0" distL="0" distR="0">
                  <wp:extent cx="1114425" cy="1428750"/>
                  <wp:effectExtent l="19050" t="0" r="9525" b="0"/>
                  <wp:docPr id="83" name="Picture 83" descr="http://www.indiabix.com/_files/images/aptitude/1-z-646-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diabix.com/_files/images/aptitude/1-z-646-003.gif"/>
                          <pic:cNvPicPr>
                            <a:picLocks noChangeAspect="1" noChangeArrowheads="1"/>
                          </pic:cNvPicPr>
                        </pic:nvPicPr>
                        <pic:blipFill>
                          <a:blip r:embed="rId32"/>
                          <a:srcRect/>
                          <a:stretch>
                            <a:fillRect/>
                          </a:stretch>
                        </pic:blipFill>
                        <pic:spPr bwMode="auto">
                          <a:xfrm>
                            <a:off x="0" y="0"/>
                            <a:ext cx="1114425" cy="1428750"/>
                          </a:xfrm>
                          <a:prstGeom prst="rect">
                            <a:avLst/>
                          </a:prstGeom>
                          <a:noFill/>
                          <a:ln w="9525">
                            <a:noFill/>
                            <a:miter lim="800000"/>
                            <a:headEnd/>
                            <a:tailEnd/>
                          </a:ln>
                        </pic:spPr>
                      </pic:pic>
                    </a:graphicData>
                  </a:graphic>
                </wp:inline>
              </w:drawing>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Then, </w:t>
            </w:r>
            <w:r w:rsidRPr="00F570C2">
              <w:rPr>
                <w:rFonts w:ascii="Times New Roman" w:eastAsia="Times New Roman" w:hAnsi="Times New Roman" w:cs="Times New Roman"/>
                <w:noProof/>
                <w:sz w:val="24"/>
                <w:szCs w:val="24"/>
              </w:rPr>
              <w:drawing>
                <wp:inline distT="0" distB="0" distL="0" distR="0">
                  <wp:extent cx="133350" cy="114300"/>
                  <wp:effectExtent l="19050" t="0" r="0" b="0"/>
                  <wp:docPr id="84" name="Picture 84"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ACB = 60º and AC = 4.6 m.</w:t>
            </w:r>
          </w:p>
          <w:tbl>
            <w:tblPr>
              <w:tblW w:w="0" w:type="auto"/>
              <w:tblCellSpacing w:w="0" w:type="dxa"/>
              <w:tblCellMar>
                <w:left w:w="0" w:type="dxa"/>
                <w:right w:w="0" w:type="dxa"/>
              </w:tblCellMar>
              <w:tblLook w:val="04A0"/>
            </w:tblPr>
            <w:tblGrid>
              <w:gridCol w:w="334"/>
              <w:gridCol w:w="1296"/>
              <w:gridCol w:w="120"/>
            </w:tblGrid>
            <w:tr w:rsidR="00F570C2" w:rsidRPr="00F570C2" w:rsidTr="00F570C2">
              <w:trPr>
                <w:tblCellSpacing w:w="0" w:type="dxa"/>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AC</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cos 60º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w:t>
                  </w:r>
                </w:p>
              </w:tc>
            </w:tr>
            <w:tr w:rsidR="00F570C2" w:rsidRPr="00F570C2" w:rsidTr="00F570C2">
              <w:trPr>
                <w:tblCellSpacing w:w="0" w:type="dxa"/>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BC</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w:t>
                  </w:r>
                </w:p>
              </w:tc>
            </w:tr>
          </w:tbl>
          <w:p w:rsidR="00F570C2" w:rsidRPr="00F570C2" w:rsidRDefault="00F570C2" w:rsidP="00F570C2">
            <w:pPr>
              <w:spacing w:after="0" w:line="36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786"/>
              <w:gridCol w:w="1262"/>
            </w:tblGrid>
            <w:tr w:rsidR="00F570C2" w:rsidRPr="00F570C2" w:rsidTr="00F570C2">
              <w:trPr>
                <w:tblCellSpacing w:w="0" w:type="dxa"/>
              </w:trPr>
              <w:tc>
                <w:tcPr>
                  <w:tcW w:w="0" w:type="auto"/>
                  <w:tcMar>
                    <w:top w:w="0" w:type="dxa"/>
                    <w:left w:w="0" w:type="dxa"/>
                    <w:bottom w:w="25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drawing>
                      <wp:inline distT="0" distB="0" distL="0" distR="0">
                        <wp:extent cx="161925" cy="85725"/>
                        <wp:effectExtent l="19050" t="0" r="9525" b="0"/>
                        <wp:docPr id="85" name="Picture 8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 BC</w:t>
                  </w: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2 x AC</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(2 x 4.6)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9.2 m.</w:t>
                  </w:r>
                </w:p>
              </w:tc>
            </w:tr>
          </w:tbl>
          <w:p w:rsidR="00F570C2" w:rsidRPr="00F570C2" w:rsidRDefault="00F570C2" w:rsidP="00F570C2">
            <w:pPr>
              <w:spacing w:after="0" w:line="360" w:lineRule="auto"/>
              <w:rPr>
                <w:rFonts w:ascii="Times New Roman" w:eastAsia="Times New Roman" w:hAnsi="Times New Roman" w:cs="Times New Roman"/>
                <w:sz w:val="24"/>
                <w:szCs w:val="24"/>
              </w:rPr>
            </w:pPr>
          </w:p>
        </w:tc>
      </w:tr>
    </w:tbl>
    <w:p w:rsidR="00F570C2" w:rsidRDefault="00F570C2" w:rsidP="00F570C2">
      <w:pPr>
        <w:pBdr>
          <w:bottom w:val="single" w:sz="6" w:space="1" w:color="auto"/>
        </w:pBdr>
        <w:spacing w:line="360" w:lineRule="auto"/>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F570C2" w:rsidRPr="00F570C2" w:rsidTr="00F570C2">
        <w:trPr>
          <w:tblCellSpacing w:w="0" w:type="dxa"/>
        </w:trPr>
        <w:tc>
          <w:tcPr>
            <w:tcW w:w="375" w:type="dxa"/>
            <w:vMerge w:val="restart"/>
            <w:shd w:val="clear" w:color="auto" w:fill="FFFFFF"/>
            <w:hideMark/>
          </w:tcPr>
          <w:p w:rsidR="00F570C2" w:rsidRPr="00F570C2" w:rsidRDefault="00F570C2" w:rsidP="00F570C2">
            <w:pPr>
              <w:spacing w:after="0" w:line="240" w:lineRule="auto"/>
              <w:rPr>
                <w:rFonts w:ascii="Arial" w:eastAsia="Times New Roman" w:hAnsi="Arial" w:cs="Arial"/>
                <w:sz w:val="21"/>
                <w:szCs w:val="21"/>
              </w:rPr>
            </w:pPr>
            <w:r w:rsidRPr="00F570C2">
              <w:rPr>
                <w:rFonts w:ascii="Arial" w:eastAsia="Times New Roman" w:hAnsi="Arial" w:cs="Arial"/>
                <w:sz w:val="21"/>
                <w:szCs w:val="21"/>
              </w:rPr>
              <w:t>4. </w:t>
            </w:r>
          </w:p>
        </w:tc>
        <w:tc>
          <w:tcPr>
            <w:tcW w:w="0" w:type="auto"/>
            <w:shd w:val="clear" w:color="auto" w:fill="FFFFFF"/>
            <w:hideMark/>
          </w:tcPr>
          <w:p w:rsidR="00F570C2" w:rsidRPr="00F570C2" w:rsidRDefault="00F570C2" w:rsidP="00F570C2">
            <w:pPr>
              <w:spacing w:after="0" w:line="360" w:lineRule="auto"/>
              <w:rPr>
                <w:rFonts w:ascii="Times New Roman" w:eastAsia="Times New Roman" w:hAnsi="Times New Roman" w:cs="Times New Roman"/>
                <w:b/>
                <w:sz w:val="24"/>
                <w:szCs w:val="24"/>
              </w:rPr>
            </w:pPr>
            <w:r w:rsidRPr="00F570C2">
              <w:rPr>
                <w:rFonts w:ascii="Times New Roman" w:eastAsia="Times New Roman" w:hAnsi="Times New Roman" w:cs="Times New Roman"/>
                <w:b/>
                <w:sz w:val="24"/>
                <w:szCs w:val="24"/>
              </w:rPr>
              <w:t>An observer 1.6 m tall is 203 away from a tower. The angle of elevation from his eye to the top of the tower is 30º. The heights of the tower is:</w:t>
            </w:r>
          </w:p>
        </w:tc>
      </w:tr>
      <w:tr w:rsidR="00F570C2" w:rsidRPr="00F570C2" w:rsidTr="00F570C2">
        <w:trPr>
          <w:tblCellSpacing w:w="0" w:type="dxa"/>
        </w:trPr>
        <w:tc>
          <w:tcPr>
            <w:tcW w:w="0" w:type="auto"/>
            <w:vMerge/>
            <w:shd w:val="clear" w:color="auto" w:fill="FFFFFF"/>
            <w:vAlign w:val="center"/>
            <w:hideMark/>
          </w:tcPr>
          <w:p w:rsidR="00F570C2" w:rsidRPr="00F570C2" w:rsidRDefault="00F570C2" w:rsidP="00F570C2">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3" w:history="1">
                    <w:r w:rsidR="00F570C2" w:rsidRPr="00F570C2">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21.6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4" w:history="1">
                    <w:r w:rsidR="00F570C2" w:rsidRPr="00F570C2">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23.2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5" w:history="1">
                    <w:r w:rsidR="00F570C2" w:rsidRPr="00F570C2">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24.72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6" w:history="1">
                    <w:r w:rsidR="00F570C2" w:rsidRPr="00F570C2">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None of these</w:t>
                  </w:r>
                </w:p>
              </w:tc>
            </w:tr>
          </w:tbl>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Answer:</w:t>
            </w:r>
            <w:r w:rsidRPr="00F570C2">
              <w:rPr>
                <w:rFonts w:ascii="Times New Roman" w:eastAsia="Times New Roman" w:hAnsi="Times New Roman" w:cs="Times New Roman"/>
                <w:sz w:val="24"/>
                <w:szCs w:val="24"/>
              </w:rPr>
              <w:t> Option </w:t>
            </w:r>
            <w:r w:rsidRPr="00F570C2">
              <w:rPr>
                <w:rFonts w:ascii="Times New Roman" w:eastAsia="Times New Roman" w:hAnsi="Times New Roman" w:cs="Times New Roman"/>
                <w:b/>
                <w:bCs/>
                <w:sz w:val="24"/>
                <w:szCs w:val="24"/>
              </w:rPr>
              <w:t>A</w:t>
            </w:r>
          </w:p>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Explanation:</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Let AB be the observer and CD be the tower.</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lastRenderedPageBreak/>
              <w:drawing>
                <wp:inline distT="0" distB="0" distL="0" distR="0">
                  <wp:extent cx="1428750" cy="1428750"/>
                  <wp:effectExtent l="19050" t="0" r="0" b="0"/>
                  <wp:docPr id="89" name="Picture 89" descr="http://www.indiabix.com/_files/images/aptitude/1-z-646-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diabix.com/_files/images/aptitude/1-z-646-004.gif"/>
                          <pic:cNvPicPr>
                            <a:picLocks noChangeAspect="1" noChangeArrowheads="1"/>
                          </pic:cNvPicPr>
                        </pic:nvPicPr>
                        <pic:blipFill>
                          <a:blip r:embed="rId37"/>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Draw BE </w:t>
            </w:r>
            <w:r w:rsidRPr="00F570C2">
              <w:rPr>
                <w:rFonts w:ascii="Times New Roman" w:eastAsia="Times New Roman" w:hAnsi="Times New Roman" w:cs="Times New Roman"/>
                <w:noProof/>
                <w:sz w:val="24"/>
                <w:szCs w:val="24"/>
              </w:rPr>
              <w:drawing>
                <wp:inline distT="0" distB="0" distL="0" distR="0">
                  <wp:extent cx="133350" cy="95250"/>
                  <wp:effectExtent l="19050" t="0" r="0" b="0"/>
                  <wp:docPr id="90" name="Picture 90" descr="http://www.indiabix.com/_files/images/aptitude/1-sym-p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ndiabix.com/_files/images/aptitude/1-sym-plr.gif"/>
                          <pic:cNvPicPr>
                            <a:picLocks noChangeAspect="1" noChangeArrowheads="1"/>
                          </pic:cNvPicPr>
                        </pic:nvPicPr>
                        <pic:blipFill>
                          <a:blip r:embed="rId38"/>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 CD.</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Then, CE = AB = 1.6 m,</w:t>
            </w:r>
          </w:p>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BE = AC = 203 m.</w:t>
            </w:r>
          </w:p>
          <w:tbl>
            <w:tblPr>
              <w:tblW w:w="0" w:type="auto"/>
              <w:tblCellSpacing w:w="0" w:type="dxa"/>
              <w:tblCellMar>
                <w:left w:w="0" w:type="dxa"/>
                <w:right w:w="0" w:type="dxa"/>
              </w:tblCellMar>
              <w:tblLook w:val="04A0"/>
            </w:tblPr>
            <w:tblGrid>
              <w:gridCol w:w="320"/>
              <w:gridCol w:w="1269"/>
              <w:gridCol w:w="120"/>
            </w:tblGrid>
            <w:tr w:rsidR="00F570C2" w:rsidRPr="00F570C2" w:rsidTr="00F570C2">
              <w:trPr>
                <w:tblCellSpacing w:w="0" w:type="dxa"/>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DE</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tan 30º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w:t>
                  </w:r>
                </w:p>
              </w:tc>
            </w:tr>
            <w:tr w:rsidR="00F570C2" w:rsidRPr="00F570C2" w:rsidTr="00F570C2">
              <w:trPr>
                <w:tblCellSpacing w:w="0" w:type="dxa"/>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BE</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3</w:t>
                  </w:r>
                </w:p>
              </w:tc>
            </w:tr>
          </w:tbl>
          <w:p w:rsidR="00F570C2" w:rsidRPr="00F570C2" w:rsidRDefault="00F570C2" w:rsidP="00F570C2">
            <w:pPr>
              <w:spacing w:after="0" w:line="36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981"/>
              <w:gridCol w:w="360"/>
              <w:gridCol w:w="989"/>
            </w:tblGrid>
            <w:tr w:rsidR="00F570C2" w:rsidRPr="00F570C2" w:rsidTr="00F570C2">
              <w:trPr>
                <w:tblCellSpacing w:w="0" w:type="dxa"/>
              </w:trPr>
              <w:tc>
                <w:tcPr>
                  <w:tcW w:w="0" w:type="auto"/>
                  <w:vMerge w:val="restart"/>
                  <w:tcMar>
                    <w:top w:w="0" w:type="dxa"/>
                    <w:left w:w="0"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drawing>
                      <wp:inline distT="0" distB="0" distL="0" distR="0">
                        <wp:extent cx="161925" cy="85725"/>
                        <wp:effectExtent l="19050" t="0" r="9525" b="0"/>
                        <wp:docPr id="91" name="Picture 9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 DE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203</w:t>
                  </w:r>
                </w:p>
              </w:tc>
              <w:tc>
                <w:tcPr>
                  <w:tcW w:w="0" w:type="auto"/>
                  <w:vMerge w:val="restart"/>
                  <w:noWrap/>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m = 20 m.</w:t>
                  </w:r>
                </w:p>
              </w:tc>
            </w:tr>
            <w:tr w:rsidR="00F570C2" w:rsidRPr="00F570C2" w:rsidTr="00F570C2">
              <w:trPr>
                <w:tblCellSpacing w:w="0" w:type="dxa"/>
              </w:trPr>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3</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r>
          </w:tbl>
          <w:p w:rsidR="00F570C2" w:rsidRDefault="00F570C2" w:rsidP="00F570C2">
            <w:pPr>
              <w:pStyle w:val="ListParagraph"/>
              <w:numPr>
                <w:ilvl w:val="0"/>
                <w:numId w:val="3"/>
              </w:numPr>
              <w:pBdr>
                <w:bottom w:val="single" w:sz="6" w:space="1" w:color="auto"/>
              </w:pBd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CD = CE + DE = (1.6 + 20) m = 21.6 m.</w:t>
            </w:r>
          </w:p>
          <w:tbl>
            <w:tblPr>
              <w:tblW w:w="5000" w:type="pct"/>
              <w:tblCellSpacing w:w="0" w:type="dxa"/>
              <w:shd w:val="clear" w:color="auto" w:fill="FFFFFF"/>
              <w:tblCellMar>
                <w:left w:w="0" w:type="dxa"/>
                <w:right w:w="0" w:type="dxa"/>
              </w:tblCellMar>
              <w:tblLook w:val="04A0"/>
            </w:tblPr>
            <w:tblGrid>
              <w:gridCol w:w="375"/>
              <w:gridCol w:w="8610"/>
            </w:tblGrid>
            <w:tr w:rsidR="00F570C2" w:rsidRPr="00F570C2" w:rsidTr="00F570C2">
              <w:trPr>
                <w:tblCellSpacing w:w="0" w:type="dxa"/>
              </w:trPr>
              <w:tc>
                <w:tcPr>
                  <w:tcW w:w="375" w:type="dxa"/>
                  <w:vMerge w:val="restart"/>
                  <w:shd w:val="clear" w:color="auto" w:fill="FFFFFF"/>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5. </w:t>
                  </w:r>
                </w:p>
              </w:tc>
              <w:tc>
                <w:tcPr>
                  <w:tcW w:w="0" w:type="auto"/>
                  <w:shd w:val="clear" w:color="auto" w:fill="FFFFFF"/>
                  <w:hideMark/>
                </w:tcPr>
                <w:p w:rsidR="00F570C2" w:rsidRPr="00F570C2" w:rsidRDefault="00F570C2" w:rsidP="00F570C2">
                  <w:pPr>
                    <w:spacing w:after="0" w:line="360" w:lineRule="auto"/>
                    <w:rPr>
                      <w:rFonts w:ascii="Times New Roman" w:eastAsia="Times New Roman" w:hAnsi="Times New Roman" w:cs="Times New Roman"/>
                      <w:b/>
                      <w:sz w:val="24"/>
                      <w:szCs w:val="24"/>
                    </w:rPr>
                  </w:pPr>
                  <w:r w:rsidRPr="00F570C2">
                    <w:rPr>
                      <w:rFonts w:ascii="Times New Roman" w:eastAsia="Times New Roman" w:hAnsi="Times New Roman" w:cs="Times New Roman"/>
                      <w:b/>
                      <w:sz w:val="24"/>
                      <w:szCs w:val="24"/>
                    </w:rPr>
                    <w:t>From a point P on a level ground, the angle of elevation of the top tower is 30º. If the tower is 100 m high, the distance of point P from the foot of the tower is:</w:t>
                  </w:r>
                </w:p>
              </w:tc>
            </w:tr>
            <w:tr w:rsidR="00F570C2" w:rsidRPr="00F570C2" w:rsidTr="00F570C2">
              <w:trPr>
                <w:tblCellSpacing w:w="0" w:type="dxa"/>
              </w:trPr>
              <w:tc>
                <w:tcPr>
                  <w:tcW w:w="0" w:type="auto"/>
                  <w:vMerge/>
                  <w:shd w:val="clear" w:color="auto" w:fill="FFFFFF"/>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166"/>
                  </w:tblGrid>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39" w:history="1">
                          <w:r w:rsidR="00F570C2" w:rsidRPr="00F570C2">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149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40" w:history="1">
                          <w:r w:rsidR="00F570C2" w:rsidRPr="00F570C2">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156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41" w:history="1">
                          <w:r w:rsidR="00F570C2" w:rsidRPr="00F570C2">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173 m</w:t>
                        </w:r>
                      </w:p>
                    </w:tc>
                  </w:tr>
                  <w:tr w:rsidR="00F570C2" w:rsidRPr="00F570C2">
                    <w:trPr>
                      <w:tblCellSpacing w:w="0" w:type="dxa"/>
                    </w:trPr>
                    <w:tc>
                      <w:tcPr>
                        <w:tcW w:w="50" w:type="pct"/>
                        <w:tcMar>
                          <w:top w:w="105" w:type="dxa"/>
                          <w:left w:w="105" w:type="dxa"/>
                          <w:bottom w:w="105" w:type="dxa"/>
                          <w:right w:w="105" w:type="dxa"/>
                        </w:tcMar>
                        <w:vAlign w:val="center"/>
                        <w:hideMark/>
                      </w:tcPr>
                      <w:p w:rsidR="00F570C2" w:rsidRPr="00F570C2" w:rsidRDefault="00C61B9C" w:rsidP="00F570C2">
                        <w:pPr>
                          <w:spacing w:after="0" w:line="360" w:lineRule="auto"/>
                          <w:rPr>
                            <w:rFonts w:ascii="Times New Roman" w:eastAsia="Times New Roman" w:hAnsi="Times New Roman" w:cs="Times New Roman"/>
                            <w:sz w:val="24"/>
                            <w:szCs w:val="24"/>
                          </w:rPr>
                        </w:pPr>
                        <w:hyperlink r:id="rId42" w:history="1">
                          <w:r w:rsidR="00F570C2" w:rsidRPr="00F570C2">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200 m</w:t>
                        </w:r>
                      </w:p>
                    </w:tc>
                  </w:tr>
                </w:tbl>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Answer:</w:t>
                  </w:r>
                  <w:r w:rsidRPr="00F570C2">
                    <w:rPr>
                      <w:rFonts w:ascii="Times New Roman" w:eastAsia="Times New Roman" w:hAnsi="Times New Roman" w:cs="Times New Roman"/>
                      <w:sz w:val="24"/>
                      <w:szCs w:val="24"/>
                    </w:rPr>
                    <w:t> Option </w:t>
                  </w:r>
                  <w:r w:rsidRPr="00F570C2">
                    <w:rPr>
                      <w:rFonts w:ascii="Times New Roman" w:eastAsia="Times New Roman" w:hAnsi="Times New Roman" w:cs="Times New Roman"/>
                      <w:b/>
                      <w:bCs/>
                      <w:sz w:val="24"/>
                      <w:szCs w:val="24"/>
                    </w:rPr>
                    <w:t>C</w:t>
                  </w:r>
                </w:p>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b/>
                      <w:bCs/>
                      <w:sz w:val="24"/>
                      <w:szCs w:val="24"/>
                    </w:rPr>
                    <w:t>Explanation:</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Let AB be the tower.</w:t>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lastRenderedPageBreak/>
                    <w:drawing>
                      <wp:inline distT="0" distB="0" distL="0" distR="0">
                        <wp:extent cx="1428750" cy="1228725"/>
                        <wp:effectExtent l="19050" t="0" r="0" b="0"/>
                        <wp:docPr id="99" name="Picture 99" descr="http://www.indiabix.com/_files/images/aptitude/1-z-646-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indiabix.com/_files/images/aptitude/1-z-646-002.gif"/>
                                <pic:cNvPicPr>
                                  <a:picLocks noChangeAspect="1" noChangeArrowheads="1"/>
                                </pic:cNvPicPr>
                              </pic:nvPicPr>
                              <pic:blipFill>
                                <a:blip r:embed="rId43"/>
                                <a:srcRect/>
                                <a:stretch>
                                  <a:fillRect/>
                                </a:stretch>
                              </pic:blipFill>
                              <pic:spPr bwMode="auto">
                                <a:xfrm>
                                  <a:off x="0" y="0"/>
                                  <a:ext cx="1428750" cy="1228725"/>
                                </a:xfrm>
                                <a:prstGeom prst="rect">
                                  <a:avLst/>
                                </a:prstGeom>
                                <a:noFill/>
                                <a:ln w="9525">
                                  <a:noFill/>
                                  <a:miter lim="800000"/>
                                  <a:headEnd/>
                                  <a:tailEnd/>
                                </a:ln>
                              </pic:spPr>
                            </pic:pic>
                          </a:graphicData>
                        </a:graphic>
                      </wp:inline>
                    </w:drawing>
                  </w:r>
                </w:p>
                <w:p w:rsidR="00F570C2" w:rsidRPr="00F570C2" w:rsidRDefault="00F570C2" w:rsidP="00F570C2">
                  <w:pPr>
                    <w:spacing w:before="150" w:after="15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Then, </w:t>
                  </w:r>
                  <w:r w:rsidRPr="00F570C2">
                    <w:rPr>
                      <w:rFonts w:ascii="Times New Roman" w:eastAsia="Times New Roman" w:hAnsi="Times New Roman" w:cs="Times New Roman"/>
                      <w:noProof/>
                      <w:sz w:val="24"/>
                      <w:szCs w:val="24"/>
                    </w:rPr>
                    <w:drawing>
                      <wp:inline distT="0" distB="0" distL="0" distR="0">
                        <wp:extent cx="133350" cy="114300"/>
                        <wp:effectExtent l="19050" t="0" r="0" b="0"/>
                        <wp:docPr id="100" name="Picture 100"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APB = 30º and AB = 100 m.</w:t>
                  </w:r>
                </w:p>
                <w:tbl>
                  <w:tblPr>
                    <w:tblW w:w="0" w:type="auto"/>
                    <w:tblCellSpacing w:w="0" w:type="dxa"/>
                    <w:tblCellMar>
                      <w:left w:w="0" w:type="dxa"/>
                      <w:right w:w="0" w:type="dxa"/>
                    </w:tblCellMar>
                    <w:tblLook w:val="04A0"/>
                  </w:tblPr>
                  <w:tblGrid>
                    <w:gridCol w:w="334"/>
                    <w:gridCol w:w="1269"/>
                    <w:gridCol w:w="120"/>
                  </w:tblGrid>
                  <w:tr w:rsidR="00F570C2" w:rsidRPr="00F570C2" w:rsidTr="00F570C2">
                    <w:trPr>
                      <w:tblCellSpacing w:w="0" w:type="dxa"/>
                    </w:trPr>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AB</w:t>
                        </w:r>
                      </w:p>
                    </w:tc>
                    <w:tc>
                      <w:tcPr>
                        <w:tcW w:w="0" w:type="auto"/>
                        <w:vMerge w:val="restart"/>
                        <w:tcMar>
                          <w:top w:w="0" w:type="dxa"/>
                          <w:left w:w="105" w:type="dxa"/>
                          <w:bottom w:w="0" w:type="dxa"/>
                          <w:right w:w="105"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tan 30º =</w:t>
                        </w:r>
                      </w:p>
                    </w:tc>
                    <w:tc>
                      <w:tcPr>
                        <w:tcW w:w="0" w:type="auto"/>
                        <w:tcBorders>
                          <w:bottom w:val="single" w:sz="6" w:space="0" w:color="000000"/>
                        </w:tcBorders>
                        <w:tcMar>
                          <w:top w:w="0" w:type="dxa"/>
                          <w:left w:w="0" w:type="dxa"/>
                          <w:bottom w:w="30" w:type="dxa"/>
                          <w:right w:w="0" w:type="dxa"/>
                        </w:tcMar>
                        <w:vAlign w:val="bottom"/>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1</w:t>
                        </w:r>
                      </w:p>
                    </w:tc>
                  </w:tr>
                  <w:tr w:rsidR="00F570C2" w:rsidRPr="00F570C2" w:rsidTr="00F570C2">
                    <w:trPr>
                      <w:tblCellSpacing w:w="0" w:type="dxa"/>
                    </w:trPr>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AP</w:t>
                        </w:r>
                      </w:p>
                    </w:tc>
                    <w:tc>
                      <w:tcPr>
                        <w:tcW w:w="0" w:type="auto"/>
                        <w:vMerge/>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3</w:t>
                        </w:r>
                      </w:p>
                    </w:tc>
                  </w:tr>
                </w:tbl>
                <w:p w:rsidR="00F570C2" w:rsidRPr="00F570C2" w:rsidRDefault="00F570C2" w:rsidP="00F570C2">
                  <w:pPr>
                    <w:spacing w:after="0" w:line="36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772"/>
                    <w:gridCol w:w="1622"/>
                  </w:tblGrid>
                  <w:tr w:rsidR="00F570C2" w:rsidRPr="00F570C2" w:rsidTr="00F570C2">
                    <w:trPr>
                      <w:tblCellSpacing w:w="0" w:type="dxa"/>
                    </w:trPr>
                    <w:tc>
                      <w:tcPr>
                        <w:tcW w:w="0" w:type="auto"/>
                        <w:tcMar>
                          <w:top w:w="0" w:type="dxa"/>
                          <w:left w:w="0" w:type="dxa"/>
                          <w:bottom w:w="255" w:type="dxa"/>
                          <w:right w:w="105"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noProof/>
                            <w:sz w:val="24"/>
                            <w:szCs w:val="24"/>
                          </w:rPr>
                          <w:drawing>
                            <wp:inline distT="0" distB="0" distL="0" distR="0">
                              <wp:extent cx="161925" cy="85725"/>
                              <wp:effectExtent l="19050" t="0" r="9525" b="0"/>
                              <wp:docPr id="101" name="Picture 10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F570C2">
                          <w:rPr>
                            <w:rFonts w:ascii="Times New Roman" w:eastAsia="Times New Roman" w:hAnsi="Times New Roman" w:cs="Times New Roman"/>
                            <w:sz w:val="24"/>
                            <w:szCs w:val="24"/>
                          </w:rPr>
                          <w:t> AP</w:t>
                        </w: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(AB x 3)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1003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(100 x 1.73) m</w:t>
                        </w:r>
                      </w:p>
                    </w:tc>
                  </w:tr>
                  <w:tr w:rsidR="00F570C2" w:rsidRPr="00F570C2" w:rsidTr="00F570C2">
                    <w:trPr>
                      <w:tblCellSpacing w:w="0" w:type="dxa"/>
                    </w:trPr>
                    <w:tc>
                      <w:tcPr>
                        <w:tcW w:w="0" w:type="auto"/>
                        <w:tcMar>
                          <w:top w:w="0" w:type="dxa"/>
                          <w:left w:w="0" w:type="dxa"/>
                          <w:bottom w:w="255" w:type="dxa"/>
                          <w:right w:w="0" w:type="dxa"/>
                        </w:tcMar>
                        <w:vAlign w:val="center"/>
                        <w:hideMark/>
                      </w:tcPr>
                      <w:p w:rsidR="00F570C2" w:rsidRPr="00F570C2" w:rsidRDefault="00F570C2" w:rsidP="00F570C2">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F570C2" w:rsidRPr="00F570C2" w:rsidRDefault="00F570C2" w:rsidP="00F570C2">
                        <w:pPr>
                          <w:spacing w:after="0" w:line="360" w:lineRule="auto"/>
                          <w:rPr>
                            <w:rFonts w:ascii="Times New Roman" w:eastAsia="Times New Roman" w:hAnsi="Times New Roman" w:cs="Times New Roman"/>
                            <w:sz w:val="24"/>
                            <w:szCs w:val="24"/>
                          </w:rPr>
                        </w:pPr>
                        <w:r w:rsidRPr="00F570C2">
                          <w:rPr>
                            <w:rFonts w:ascii="Times New Roman" w:eastAsia="Times New Roman" w:hAnsi="Times New Roman" w:cs="Times New Roman"/>
                            <w:sz w:val="24"/>
                            <w:szCs w:val="24"/>
                          </w:rPr>
                          <w:t>= 173 m.</w:t>
                        </w:r>
                      </w:p>
                    </w:tc>
                  </w:tr>
                </w:tbl>
                <w:p w:rsidR="00F570C2" w:rsidRPr="00F570C2" w:rsidRDefault="00F570C2" w:rsidP="00F570C2">
                  <w:pPr>
                    <w:spacing w:after="0" w:line="360" w:lineRule="auto"/>
                    <w:rPr>
                      <w:rFonts w:ascii="Times New Roman" w:eastAsia="Times New Roman" w:hAnsi="Times New Roman" w:cs="Times New Roman"/>
                      <w:sz w:val="24"/>
                      <w:szCs w:val="24"/>
                    </w:rPr>
                  </w:pPr>
                </w:p>
              </w:tc>
            </w:tr>
          </w:tbl>
          <w:p w:rsidR="00F570C2" w:rsidRDefault="00F570C2" w:rsidP="00F570C2">
            <w:pPr>
              <w:pBdr>
                <w:bottom w:val="single" w:sz="6" w:space="1" w:color="auto"/>
              </w:pBdr>
              <w:spacing w:before="150" w:after="150" w:line="360" w:lineRule="auto"/>
              <w:ind w:left="360"/>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610"/>
            </w:tblGrid>
            <w:tr w:rsidR="00A40FBC" w:rsidRPr="00A40FBC" w:rsidTr="00A40FBC">
              <w:trPr>
                <w:tblCellSpacing w:w="0" w:type="dxa"/>
              </w:trPr>
              <w:tc>
                <w:tcPr>
                  <w:tcW w:w="375" w:type="dxa"/>
                  <w:vMerge w:val="restart"/>
                  <w:shd w:val="clear" w:color="auto" w:fill="FFFFFF"/>
                  <w:hideMark/>
                </w:tcPr>
                <w:p w:rsidR="00A40FBC" w:rsidRPr="00A40FBC" w:rsidRDefault="00A40FBC" w:rsidP="00A40FBC">
                  <w:pPr>
                    <w:spacing w:after="0" w:line="240" w:lineRule="auto"/>
                    <w:rPr>
                      <w:rFonts w:ascii="Arial" w:eastAsia="Times New Roman" w:hAnsi="Arial" w:cs="Arial"/>
                      <w:sz w:val="21"/>
                      <w:szCs w:val="21"/>
                    </w:rPr>
                  </w:pPr>
                  <w:r w:rsidRPr="00A40FBC">
                    <w:rPr>
                      <w:rFonts w:ascii="Arial" w:eastAsia="Times New Roman" w:hAnsi="Arial" w:cs="Arial"/>
                      <w:sz w:val="21"/>
                      <w:szCs w:val="21"/>
                    </w:rPr>
                    <w:t>6. </w:t>
                  </w:r>
                </w:p>
              </w:tc>
              <w:tc>
                <w:tcPr>
                  <w:tcW w:w="0" w:type="auto"/>
                  <w:shd w:val="clear" w:color="auto" w:fill="FFFFFF"/>
                  <w:hideMark/>
                </w:tcPr>
                <w:p w:rsidR="00A40FBC" w:rsidRPr="00A40FBC" w:rsidRDefault="00A40FBC" w:rsidP="00A40FBC">
                  <w:pPr>
                    <w:spacing w:after="0" w:line="360" w:lineRule="auto"/>
                    <w:rPr>
                      <w:rFonts w:ascii="Times New Roman" w:eastAsia="Times New Roman" w:hAnsi="Times New Roman" w:cs="Times New Roman"/>
                      <w:b/>
                      <w:sz w:val="24"/>
                      <w:szCs w:val="24"/>
                    </w:rPr>
                  </w:pPr>
                  <w:r w:rsidRPr="00A40FBC">
                    <w:rPr>
                      <w:rFonts w:ascii="Times New Roman" w:eastAsia="Times New Roman" w:hAnsi="Times New Roman" w:cs="Times New Roman"/>
                      <w:b/>
                      <w:sz w:val="24"/>
                      <w:szCs w:val="24"/>
                    </w:rPr>
                    <w:t>The angle of elevation of the sun, when the length of the shadow of a tree 3 times the height of the tree, is:</w:t>
                  </w:r>
                </w:p>
              </w:tc>
            </w:tr>
            <w:tr w:rsidR="00A40FBC" w:rsidRPr="00A40FBC" w:rsidTr="00A40FBC">
              <w:trPr>
                <w:tblCellSpacing w:w="0" w:type="dxa"/>
              </w:trPr>
              <w:tc>
                <w:tcPr>
                  <w:tcW w:w="0" w:type="auto"/>
                  <w:vMerge/>
                  <w:shd w:val="clear" w:color="auto" w:fill="FFFFFF"/>
                  <w:vAlign w:val="center"/>
                  <w:hideMark/>
                </w:tcPr>
                <w:p w:rsidR="00A40FBC" w:rsidRPr="00A40FBC" w:rsidRDefault="00A40FBC" w:rsidP="00A40FBC">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166"/>
                  </w:tblGrid>
                  <w:tr w:rsidR="00A40FBC" w:rsidRPr="00A40FBC">
                    <w:trPr>
                      <w:tblCellSpacing w:w="0" w:type="dxa"/>
                    </w:trPr>
                    <w:tc>
                      <w:tcPr>
                        <w:tcW w:w="50" w:type="pct"/>
                        <w:tcMar>
                          <w:top w:w="105" w:type="dxa"/>
                          <w:left w:w="105" w:type="dxa"/>
                          <w:bottom w:w="105" w:type="dxa"/>
                          <w:right w:w="105" w:type="dxa"/>
                        </w:tcMar>
                        <w:vAlign w:val="center"/>
                        <w:hideMark/>
                      </w:tcPr>
                      <w:p w:rsidR="00A40FBC" w:rsidRPr="00A40FBC" w:rsidRDefault="00C61B9C" w:rsidP="00A40FBC">
                        <w:pPr>
                          <w:spacing w:after="0" w:line="360" w:lineRule="auto"/>
                          <w:rPr>
                            <w:rFonts w:ascii="Times New Roman" w:eastAsia="Times New Roman" w:hAnsi="Times New Roman" w:cs="Times New Roman"/>
                            <w:sz w:val="24"/>
                            <w:szCs w:val="24"/>
                          </w:rPr>
                        </w:pPr>
                        <w:hyperlink r:id="rId44" w:history="1">
                          <w:r w:rsidR="00A40FBC" w:rsidRPr="00A40FBC">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30º</w:t>
                        </w:r>
                      </w:p>
                    </w:tc>
                  </w:tr>
                  <w:tr w:rsidR="00A40FBC" w:rsidRPr="00A40FBC">
                    <w:trPr>
                      <w:tblCellSpacing w:w="0" w:type="dxa"/>
                    </w:trPr>
                    <w:tc>
                      <w:tcPr>
                        <w:tcW w:w="50" w:type="pct"/>
                        <w:tcMar>
                          <w:top w:w="105" w:type="dxa"/>
                          <w:left w:w="105" w:type="dxa"/>
                          <w:bottom w:w="105" w:type="dxa"/>
                          <w:right w:w="105" w:type="dxa"/>
                        </w:tcMar>
                        <w:vAlign w:val="center"/>
                        <w:hideMark/>
                      </w:tcPr>
                      <w:p w:rsidR="00A40FBC" w:rsidRPr="00A40FBC" w:rsidRDefault="00C61B9C" w:rsidP="00A40FBC">
                        <w:pPr>
                          <w:spacing w:after="0" w:line="360" w:lineRule="auto"/>
                          <w:rPr>
                            <w:rFonts w:ascii="Times New Roman" w:eastAsia="Times New Roman" w:hAnsi="Times New Roman" w:cs="Times New Roman"/>
                            <w:sz w:val="24"/>
                            <w:szCs w:val="24"/>
                          </w:rPr>
                        </w:pPr>
                        <w:hyperlink r:id="rId45" w:history="1">
                          <w:r w:rsidR="00A40FBC" w:rsidRPr="00A40FBC">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45º</w:t>
                        </w:r>
                      </w:p>
                    </w:tc>
                  </w:tr>
                  <w:tr w:rsidR="00A40FBC" w:rsidRPr="00A40FBC">
                    <w:trPr>
                      <w:tblCellSpacing w:w="0" w:type="dxa"/>
                    </w:trPr>
                    <w:tc>
                      <w:tcPr>
                        <w:tcW w:w="50" w:type="pct"/>
                        <w:tcMar>
                          <w:top w:w="105" w:type="dxa"/>
                          <w:left w:w="105" w:type="dxa"/>
                          <w:bottom w:w="105" w:type="dxa"/>
                          <w:right w:w="105" w:type="dxa"/>
                        </w:tcMar>
                        <w:vAlign w:val="center"/>
                        <w:hideMark/>
                      </w:tcPr>
                      <w:p w:rsidR="00A40FBC" w:rsidRPr="00A40FBC" w:rsidRDefault="00C61B9C" w:rsidP="00A40FBC">
                        <w:pPr>
                          <w:spacing w:after="0" w:line="360" w:lineRule="auto"/>
                          <w:rPr>
                            <w:rFonts w:ascii="Times New Roman" w:eastAsia="Times New Roman" w:hAnsi="Times New Roman" w:cs="Times New Roman"/>
                            <w:sz w:val="24"/>
                            <w:szCs w:val="24"/>
                          </w:rPr>
                        </w:pPr>
                        <w:hyperlink r:id="rId46" w:history="1">
                          <w:r w:rsidR="00A40FBC" w:rsidRPr="00A40FBC">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60º</w:t>
                        </w:r>
                      </w:p>
                    </w:tc>
                  </w:tr>
                  <w:tr w:rsidR="00A40FBC" w:rsidRPr="00A40FBC">
                    <w:trPr>
                      <w:tblCellSpacing w:w="0" w:type="dxa"/>
                    </w:trPr>
                    <w:tc>
                      <w:tcPr>
                        <w:tcW w:w="50" w:type="pct"/>
                        <w:tcMar>
                          <w:top w:w="105" w:type="dxa"/>
                          <w:left w:w="105" w:type="dxa"/>
                          <w:bottom w:w="105" w:type="dxa"/>
                          <w:right w:w="105" w:type="dxa"/>
                        </w:tcMar>
                        <w:vAlign w:val="center"/>
                        <w:hideMark/>
                      </w:tcPr>
                      <w:p w:rsidR="00A40FBC" w:rsidRPr="00A40FBC" w:rsidRDefault="00C61B9C" w:rsidP="00A40FBC">
                        <w:pPr>
                          <w:spacing w:after="0" w:line="360" w:lineRule="auto"/>
                          <w:rPr>
                            <w:rFonts w:ascii="Times New Roman" w:eastAsia="Times New Roman" w:hAnsi="Times New Roman" w:cs="Times New Roman"/>
                            <w:sz w:val="24"/>
                            <w:szCs w:val="24"/>
                          </w:rPr>
                        </w:pPr>
                        <w:hyperlink r:id="rId47" w:history="1">
                          <w:r w:rsidR="00A40FBC" w:rsidRPr="00A40FBC">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90º</w:t>
                        </w:r>
                      </w:p>
                    </w:tc>
                  </w:tr>
                </w:tbl>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b/>
                      <w:bCs/>
                      <w:sz w:val="24"/>
                      <w:szCs w:val="24"/>
                    </w:rPr>
                    <w:t>Answer:</w:t>
                  </w:r>
                  <w:r w:rsidRPr="00A40FBC">
                    <w:rPr>
                      <w:rFonts w:ascii="Times New Roman" w:eastAsia="Times New Roman" w:hAnsi="Times New Roman" w:cs="Times New Roman"/>
                      <w:sz w:val="24"/>
                      <w:szCs w:val="24"/>
                    </w:rPr>
                    <w:t> Option </w:t>
                  </w:r>
                  <w:r w:rsidRPr="00A40FBC">
                    <w:rPr>
                      <w:rFonts w:ascii="Times New Roman" w:eastAsia="Times New Roman" w:hAnsi="Times New Roman" w:cs="Times New Roman"/>
                      <w:b/>
                      <w:bCs/>
                      <w:sz w:val="24"/>
                      <w:szCs w:val="24"/>
                    </w:rPr>
                    <w:t>A</w:t>
                  </w:r>
                </w:p>
                <w:p w:rsidR="00A40FBC" w:rsidRPr="00A40FBC" w:rsidRDefault="00A40FBC" w:rsidP="00A40FBC">
                  <w:pPr>
                    <w:spacing w:after="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b/>
                      <w:bCs/>
                      <w:sz w:val="24"/>
                      <w:szCs w:val="24"/>
                    </w:rPr>
                    <w:t>Explanation:</w:t>
                  </w:r>
                </w:p>
                <w:p w:rsidR="00A40FBC" w:rsidRPr="00A40FBC" w:rsidRDefault="00A40FBC" w:rsidP="00A40FBC">
                  <w:pPr>
                    <w:spacing w:before="150" w:after="15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Let AB be the tree and AC be its shadow.</w:t>
                  </w:r>
                </w:p>
                <w:p w:rsidR="00A40FBC" w:rsidRPr="00A40FBC" w:rsidRDefault="00A40FBC" w:rsidP="00A40FBC">
                  <w:pPr>
                    <w:spacing w:before="150" w:after="15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noProof/>
                      <w:sz w:val="24"/>
                      <w:szCs w:val="24"/>
                    </w:rPr>
                    <w:lastRenderedPageBreak/>
                    <w:drawing>
                      <wp:inline distT="0" distB="0" distL="0" distR="0">
                        <wp:extent cx="1428750" cy="1428750"/>
                        <wp:effectExtent l="19050" t="0" r="0" b="0"/>
                        <wp:docPr id="105" name="Picture 105" descr="http://www.indiabix.com/_files/images/aptitude/1-z-646-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indiabix.com/_files/images/aptitude/1-z-646-001.gif"/>
                                <pic:cNvPicPr>
                                  <a:picLocks noChangeAspect="1" noChangeArrowheads="1"/>
                                </pic:cNvPicPr>
                              </pic:nvPicPr>
                              <pic:blipFill>
                                <a:blip r:embed="rId48"/>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A40FBC" w:rsidRPr="00A40FBC" w:rsidRDefault="00A40FBC" w:rsidP="00A40FBC">
                  <w:pPr>
                    <w:spacing w:before="150" w:after="150" w:line="360" w:lineRule="auto"/>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Let </w:t>
                  </w:r>
                  <w:r w:rsidRPr="00A40FBC">
                    <w:rPr>
                      <w:rFonts w:ascii="Times New Roman" w:eastAsia="Times New Roman" w:hAnsi="Times New Roman" w:cs="Times New Roman"/>
                      <w:noProof/>
                      <w:sz w:val="24"/>
                      <w:szCs w:val="24"/>
                    </w:rPr>
                    <w:drawing>
                      <wp:inline distT="0" distB="0" distL="0" distR="0">
                        <wp:extent cx="133350" cy="114300"/>
                        <wp:effectExtent l="19050" t="0" r="0" b="0"/>
                        <wp:docPr id="106" name="Picture 106" descr="http://www.indiabix.com/_files/images/aptitude/1-sym-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indiabix.com/_files/images/aptitude/1-sym-ang.gif"/>
                                <pic:cNvPicPr>
                                  <a:picLocks noChangeAspect="1" noChangeArrowheads="1"/>
                                </pic:cNvPicPr>
                              </pic:nvPicPr>
                              <pic:blipFill>
                                <a:blip r:embed="rId8"/>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A40FBC">
                    <w:rPr>
                      <w:rFonts w:ascii="Times New Roman" w:eastAsia="Times New Roman" w:hAnsi="Times New Roman" w:cs="Times New Roman"/>
                      <w:sz w:val="24"/>
                      <w:szCs w:val="24"/>
                    </w:rPr>
                    <w:t>ACB = </w:t>
                  </w:r>
                  <w:r w:rsidRPr="00A40FBC">
                    <w:rPr>
                      <w:rFonts w:ascii="Times New Roman" w:eastAsia="Times New Roman" w:hAnsi="Times New Roman" w:cs="Times New Roman"/>
                      <w:noProof/>
                      <w:sz w:val="24"/>
                      <w:szCs w:val="24"/>
                    </w:rPr>
                    <w:drawing>
                      <wp:inline distT="0" distB="0" distL="0" distR="0">
                        <wp:extent cx="76200" cy="114300"/>
                        <wp:effectExtent l="19050" t="0" r="0" b="0"/>
                        <wp:docPr id="107" name="Picture 107"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A40FB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659"/>
                    <w:gridCol w:w="334"/>
                    <w:gridCol w:w="346"/>
                    <w:gridCol w:w="2004"/>
                  </w:tblGrid>
                  <w:tr w:rsidR="00A40FBC" w:rsidRPr="00A40FBC" w:rsidTr="00A40FBC">
                    <w:trPr>
                      <w:tblCellSpacing w:w="0" w:type="dxa"/>
                    </w:trPr>
                    <w:tc>
                      <w:tcPr>
                        <w:tcW w:w="0" w:type="auto"/>
                        <w:vMerge w:val="restart"/>
                        <w:tcMar>
                          <w:top w:w="0" w:type="dxa"/>
                          <w:left w:w="0" w:type="dxa"/>
                          <w:bottom w:w="0" w:type="dxa"/>
                          <w:right w:w="105" w:type="dxa"/>
                        </w:tcMar>
                        <w:vAlign w:val="center"/>
                        <w:hideMark/>
                      </w:tcPr>
                      <w:p w:rsidR="00A40FBC" w:rsidRPr="00A40FBC" w:rsidRDefault="00A40FBC" w:rsidP="00A40FBC">
                        <w:pPr>
                          <w:spacing w:after="0" w:line="360" w:lineRule="auto"/>
                          <w:jc w:val="center"/>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Then,</w:t>
                        </w:r>
                      </w:p>
                    </w:tc>
                    <w:tc>
                      <w:tcPr>
                        <w:tcW w:w="0" w:type="auto"/>
                        <w:tcBorders>
                          <w:bottom w:val="single" w:sz="6" w:space="0" w:color="000000"/>
                        </w:tcBorders>
                        <w:tcMar>
                          <w:top w:w="0" w:type="dxa"/>
                          <w:left w:w="0" w:type="dxa"/>
                          <w:bottom w:w="30" w:type="dxa"/>
                          <w:right w:w="0" w:type="dxa"/>
                        </w:tcMar>
                        <w:vAlign w:val="bottom"/>
                        <w:hideMark/>
                      </w:tcPr>
                      <w:p w:rsidR="00A40FBC" w:rsidRPr="00A40FBC" w:rsidRDefault="00A40FBC" w:rsidP="00A40FBC">
                        <w:pPr>
                          <w:spacing w:after="0" w:line="360" w:lineRule="auto"/>
                          <w:jc w:val="center"/>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AC</w:t>
                        </w:r>
                      </w:p>
                    </w:tc>
                    <w:tc>
                      <w:tcPr>
                        <w:tcW w:w="0" w:type="auto"/>
                        <w:vMerge w:val="restart"/>
                        <w:tcMar>
                          <w:top w:w="0" w:type="dxa"/>
                          <w:left w:w="105" w:type="dxa"/>
                          <w:bottom w:w="0" w:type="dxa"/>
                          <w:right w:w="105" w:type="dxa"/>
                        </w:tcMar>
                        <w:vAlign w:val="center"/>
                        <w:hideMark/>
                      </w:tcPr>
                      <w:p w:rsidR="00A40FBC" w:rsidRPr="00A40FBC" w:rsidRDefault="00A40FBC" w:rsidP="00A40FBC">
                        <w:pPr>
                          <w:spacing w:after="0" w:line="360" w:lineRule="auto"/>
                          <w:jc w:val="center"/>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w:t>
                        </w:r>
                      </w:p>
                    </w:tc>
                    <w:tc>
                      <w:tcPr>
                        <w:tcW w:w="0" w:type="auto"/>
                        <w:vMerge w:val="restart"/>
                        <w:tcMar>
                          <w:top w:w="0" w:type="dxa"/>
                          <w:left w:w="0" w:type="dxa"/>
                          <w:bottom w:w="0" w:type="dxa"/>
                          <w:right w:w="105" w:type="dxa"/>
                        </w:tcMar>
                        <w:vAlign w:val="center"/>
                        <w:hideMark/>
                      </w:tcPr>
                      <w:p w:rsidR="00A40FBC" w:rsidRPr="00A40FBC" w:rsidRDefault="00A40FBC" w:rsidP="00A40FBC">
                        <w:pPr>
                          <w:spacing w:after="0" w:line="360" w:lineRule="auto"/>
                          <w:jc w:val="center"/>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3     </w:t>
                        </w:r>
                        <w:r w:rsidRPr="00A40FBC">
                          <w:rPr>
                            <w:rFonts w:ascii="Times New Roman" w:eastAsia="Times New Roman" w:hAnsi="Times New Roman" w:cs="Times New Roman"/>
                            <w:noProof/>
                            <w:sz w:val="24"/>
                            <w:szCs w:val="24"/>
                          </w:rPr>
                          <w:drawing>
                            <wp:inline distT="0" distB="0" distL="0" distR="0">
                              <wp:extent cx="161925" cy="85725"/>
                              <wp:effectExtent l="19050" t="0" r="9525" b="0"/>
                              <wp:docPr id="108" name="Picture 10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indiabix.com/_files/images/aptitude/1-sym-imp.gif"/>
                                      <pic:cNvPicPr>
                                        <a:picLocks noChangeAspect="1" noChangeArrowheads="1"/>
                                      </pic:cNvPicPr>
                                    </pic:nvPicPr>
                                    <pic:blipFill>
                                      <a:blip r:embed="rId20"/>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A40FBC">
                          <w:rPr>
                            <w:rFonts w:ascii="Times New Roman" w:eastAsia="Times New Roman" w:hAnsi="Times New Roman" w:cs="Times New Roman"/>
                            <w:sz w:val="24"/>
                            <w:szCs w:val="24"/>
                          </w:rPr>
                          <w:t>     cot </w:t>
                        </w:r>
                        <w:r w:rsidRPr="00A40FBC">
                          <w:rPr>
                            <w:rFonts w:ascii="Times New Roman" w:eastAsia="Times New Roman" w:hAnsi="Times New Roman" w:cs="Times New Roman"/>
                            <w:noProof/>
                            <w:sz w:val="24"/>
                            <w:szCs w:val="24"/>
                          </w:rPr>
                          <w:drawing>
                            <wp:inline distT="0" distB="0" distL="0" distR="0">
                              <wp:extent cx="76200" cy="114300"/>
                              <wp:effectExtent l="19050" t="0" r="0" b="0"/>
                              <wp:docPr id="109" name="Picture 109"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A40FBC">
                          <w:rPr>
                            <w:rFonts w:ascii="Times New Roman" w:eastAsia="Times New Roman" w:hAnsi="Times New Roman" w:cs="Times New Roman"/>
                            <w:sz w:val="24"/>
                            <w:szCs w:val="24"/>
                          </w:rPr>
                          <w:t> = 3</w:t>
                        </w:r>
                      </w:p>
                    </w:tc>
                  </w:tr>
                  <w:tr w:rsidR="00A40FBC" w:rsidRPr="00A40FBC" w:rsidTr="00A40FBC">
                    <w:trPr>
                      <w:tblCellSpacing w:w="0" w:type="dxa"/>
                    </w:trPr>
                    <w:tc>
                      <w:tcPr>
                        <w:tcW w:w="0" w:type="auto"/>
                        <w:vMerge/>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A40FBC" w:rsidRPr="00A40FBC" w:rsidRDefault="00A40FBC" w:rsidP="00A40FBC">
                        <w:pPr>
                          <w:spacing w:after="0" w:line="360" w:lineRule="auto"/>
                          <w:jc w:val="center"/>
                          <w:rPr>
                            <w:rFonts w:ascii="Times New Roman" w:eastAsia="Times New Roman" w:hAnsi="Times New Roman" w:cs="Times New Roman"/>
                            <w:sz w:val="24"/>
                            <w:szCs w:val="24"/>
                          </w:rPr>
                        </w:pPr>
                        <w:r w:rsidRPr="00A40FBC">
                          <w:rPr>
                            <w:rFonts w:ascii="Times New Roman" w:eastAsia="Times New Roman" w:hAnsi="Times New Roman" w:cs="Times New Roman"/>
                            <w:sz w:val="24"/>
                            <w:szCs w:val="24"/>
                          </w:rPr>
                          <w:t>AB</w:t>
                        </w:r>
                      </w:p>
                    </w:tc>
                    <w:tc>
                      <w:tcPr>
                        <w:tcW w:w="0" w:type="auto"/>
                        <w:vMerge/>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p>
                    </w:tc>
                    <w:tc>
                      <w:tcPr>
                        <w:tcW w:w="0" w:type="auto"/>
                        <w:vMerge/>
                        <w:vAlign w:val="center"/>
                        <w:hideMark/>
                      </w:tcPr>
                      <w:p w:rsidR="00A40FBC" w:rsidRPr="00A40FBC" w:rsidRDefault="00A40FBC" w:rsidP="00A40FBC">
                        <w:pPr>
                          <w:spacing w:after="0" w:line="360" w:lineRule="auto"/>
                          <w:rPr>
                            <w:rFonts w:ascii="Times New Roman" w:eastAsia="Times New Roman" w:hAnsi="Times New Roman" w:cs="Times New Roman"/>
                            <w:sz w:val="24"/>
                            <w:szCs w:val="24"/>
                          </w:rPr>
                        </w:pPr>
                      </w:p>
                    </w:tc>
                  </w:tr>
                </w:tbl>
                <w:p w:rsidR="00A40FBC" w:rsidRPr="007A09CB" w:rsidRDefault="00A40FBC" w:rsidP="007A09CB">
                  <w:pPr>
                    <w:pStyle w:val="ListParagraph"/>
                    <w:numPr>
                      <w:ilvl w:val="0"/>
                      <w:numId w:val="4"/>
                    </w:numPr>
                    <w:spacing w:before="150" w:after="150" w:line="360" w:lineRule="auto"/>
                    <w:rPr>
                      <w:rFonts w:ascii="Times New Roman" w:eastAsia="Times New Roman" w:hAnsi="Times New Roman" w:cs="Times New Roman"/>
                      <w:sz w:val="24"/>
                      <w:szCs w:val="24"/>
                    </w:rPr>
                  </w:pPr>
                  <w:r w:rsidRPr="00A40FBC">
                    <w:rPr>
                      <w:noProof/>
                    </w:rPr>
                    <w:drawing>
                      <wp:inline distT="0" distB="0" distL="0" distR="0">
                        <wp:extent cx="76200" cy="114300"/>
                        <wp:effectExtent l="19050" t="0" r="0" b="0"/>
                        <wp:docPr id="111" name="Picture 111" descr="http://www.indiabix.com/_files/images/aptitude/1-sym-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indiabix.com/_files/images/aptitude/1-sym-tta.gif"/>
                                <pic:cNvPicPr>
                                  <a:picLocks noChangeAspect="1" noChangeArrowheads="1"/>
                                </pic:cNvPicPr>
                              </pic:nvPicPr>
                              <pic:blipFill>
                                <a:blip r:embed="rId9"/>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7A09CB">
                    <w:rPr>
                      <w:rFonts w:ascii="Times New Roman" w:eastAsia="Times New Roman" w:hAnsi="Times New Roman" w:cs="Times New Roman"/>
                      <w:sz w:val="24"/>
                      <w:szCs w:val="24"/>
                    </w:rPr>
                    <w:t> = 30º.</w:t>
                  </w:r>
                </w:p>
                <w:p w:rsidR="007A09CB" w:rsidRDefault="007A09CB" w:rsidP="007A09CB">
                  <w:pPr>
                    <w:pStyle w:val="ListParagraph"/>
                    <w:spacing w:before="150" w:after="150" w:line="360" w:lineRule="auto"/>
                    <w:rPr>
                      <w:rFonts w:ascii="Times New Roman" w:eastAsia="Times New Roman" w:hAnsi="Times New Roman" w:cs="Times New Roman"/>
                      <w:sz w:val="24"/>
                      <w:szCs w:val="24"/>
                    </w:rPr>
                  </w:pPr>
                </w:p>
                <w:p w:rsidR="007A09CB" w:rsidRDefault="007A09CB" w:rsidP="007A09CB">
                  <w:pPr>
                    <w:pStyle w:val="ListParagraph"/>
                    <w:spacing w:before="150" w:after="150" w:line="360" w:lineRule="auto"/>
                    <w:rPr>
                      <w:rFonts w:ascii="Times New Roman" w:eastAsia="Times New Roman" w:hAnsi="Times New Roman" w:cs="Times New Roman"/>
                      <w:sz w:val="24"/>
                      <w:szCs w:val="24"/>
                    </w:rPr>
                  </w:pPr>
                </w:p>
                <w:p w:rsidR="007A09CB" w:rsidRPr="007A09CB" w:rsidRDefault="007A09CB" w:rsidP="007A09CB">
                  <w:pPr>
                    <w:pStyle w:val="ListParagraph"/>
                    <w:spacing w:before="150" w:after="150" w:line="360" w:lineRule="auto"/>
                    <w:rPr>
                      <w:rFonts w:ascii="Times New Roman" w:eastAsia="Times New Roman" w:hAnsi="Times New Roman" w:cs="Times New Roman"/>
                      <w:sz w:val="24"/>
                      <w:szCs w:val="24"/>
                    </w:rPr>
                  </w:pPr>
                </w:p>
              </w:tc>
            </w:tr>
          </w:tbl>
          <w:p w:rsidR="00A40FBC" w:rsidRPr="00F570C2" w:rsidRDefault="007A09CB" w:rsidP="00F570C2">
            <w:pPr>
              <w:spacing w:before="150" w:after="15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w:t>
            </w:r>
          </w:p>
        </w:tc>
      </w:tr>
    </w:tbl>
    <w:p w:rsidR="00F570C2" w:rsidRPr="00F570C2" w:rsidRDefault="00F570C2" w:rsidP="00F570C2">
      <w:pPr>
        <w:spacing w:line="360" w:lineRule="auto"/>
        <w:rPr>
          <w:rFonts w:ascii="Times New Roman" w:hAnsi="Times New Roman" w:cs="Times New Roman"/>
          <w:sz w:val="24"/>
          <w:szCs w:val="24"/>
        </w:rPr>
      </w:pPr>
    </w:p>
    <w:sectPr w:rsidR="00F570C2" w:rsidRPr="00F570C2" w:rsidSect="007A09CB">
      <w:headerReference w:type="default" r:id="rId49"/>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0C7" w:rsidRDefault="004260C7" w:rsidP="00972093">
      <w:pPr>
        <w:spacing w:after="0" w:line="240" w:lineRule="auto"/>
      </w:pPr>
      <w:r>
        <w:separator/>
      </w:r>
    </w:p>
  </w:endnote>
  <w:endnote w:type="continuationSeparator" w:id="1">
    <w:p w:rsidR="004260C7" w:rsidRDefault="004260C7" w:rsidP="00972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0C7" w:rsidRDefault="004260C7" w:rsidP="00972093">
      <w:pPr>
        <w:spacing w:after="0" w:line="240" w:lineRule="auto"/>
      </w:pPr>
      <w:r>
        <w:separator/>
      </w:r>
    </w:p>
  </w:footnote>
  <w:footnote w:type="continuationSeparator" w:id="1">
    <w:p w:rsidR="004260C7" w:rsidRDefault="004260C7" w:rsidP="009720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418441"/>
      <w:docPartObj>
        <w:docPartGallery w:val="Page Numbers (Top of Page)"/>
        <w:docPartUnique/>
      </w:docPartObj>
    </w:sdtPr>
    <w:sdtContent>
      <w:p w:rsidR="00972093" w:rsidRDefault="00972093">
        <w:pPr>
          <w:pStyle w:val="Header"/>
          <w:jc w:val="center"/>
          <w:rPr>
            <w:rFonts w:asciiTheme="majorHAnsi" w:hAnsiTheme="majorHAnsi"/>
            <w:sz w:val="28"/>
            <w:szCs w:val="28"/>
          </w:rPr>
        </w:pPr>
        <w:r>
          <w:rPr>
            <w:rFonts w:asciiTheme="majorHAnsi" w:hAnsiTheme="majorHAnsi"/>
            <w:sz w:val="28"/>
            <w:szCs w:val="28"/>
          </w:rPr>
          <w:t xml:space="preserve">~ </w:t>
        </w:r>
        <w:fldSimple w:instr=" PAGE    \* MERGEFORMAT ">
          <w:r w:rsidRPr="00972093">
            <w:rPr>
              <w:rFonts w:asciiTheme="majorHAnsi" w:hAnsiTheme="majorHAnsi"/>
              <w:noProof/>
              <w:sz w:val="28"/>
              <w:szCs w:val="28"/>
            </w:rPr>
            <w:t>1</w:t>
          </w:r>
        </w:fldSimple>
        <w:r>
          <w:rPr>
            <w:rFonts w:asciiTheme="majorHAnsi" w:hAnsiTheme="majorHAnsi"/>
            <w:sz w:val="28"/>
            <w:szCs w:val="28"/>
          </w:rPr>
          <w:t xml:space="preserve"> ~</w:t>
        </w:r>
      </w:p>
    </w:sdtContent>
  </w:sdt>
  <w:p w:rsidR="00972093" w:rsidRDefault="009720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http://www.indiabix.com/_files/images/aptitude/1-sym-tfr.gif" style="width:12.75pt;height:8.25pt;visibility:visible;mso-wrap-style:square" o:bullet="t">
        <v:imagedata r:id="rId1" o:title="1-sym-tfr"/>
      </v:shape>
    </w:pict>
  </w:numPicBullet>
  <w:abstractNum w:abstractNumId="0">
    <w:nsid w:val="2191688E"/>
    <w:multiLevelType w:val="hybridMultilevel"/>
    <w:tmpl w:val="C3FAD174"/>
    <w:lvl w:ilvl="0" w:tplc="C9868D18">
      <w:start w:val="1"/>
      <w:numFmt w:val="bullet"/>
      <w:lvlText w:val=""/>
      <w:lvlPicBulletId w:val="0"/>
      <w:lvlJc w:val="left"/>
      <w:pPr>
        <w:tabs>
          <w:tab w:val="num" w:pos="720"/>
        </w:tabs>
        <w:ind w:left="720" w:hanging="360"/>
      </w:pPr>
      <w:rPr>
        <w:rFonts w:ascii="Symbol" w:hAnsi="Symbol" w:hint="default"/>
      </w:rPr>
    </w:lvl>
    <w:lvl w:ilvl="1" w:tplc="60C4D540" w:tentative="1">
      <w:start w:val="1"/>
      <w:numFmt w:val="bullet"/>
      <w:lvlText w:val=""/>
      <w:lvlJc w:val="left"/>
      <w:pPr>
        <w:tabs>
          <w:tab w:val="num" w:pos="1440"/>
        </w:tabs>
        <w:ind w:left="1440" w:hanging="360"/>
      </w:pPr>
      <w:rPr>
        <w:rFonts w:ascii="Symbol" w:hAnsi="Symbol" w:hint="default"/>
      </w:rPr>
    </w:lvl>
    <w:lvl w:ilvl="2" w:tplc="714E4C4A" w:tentative="1">
      <w:start w:val="1"/>
      <w:numFmt w:val="bullet"/>
      <w:lvlText w:val=""/>
      <w:lvlJc w:val="left"/>
      <w:pPr>
        <w:tabs>
          <w:tab w:val="num" w:pos="2160"/>
        </w:tabs>
        <w:ind w:left="2160" w:hanging="360"/>
      </w:pPr>
      <w:rPr>
        <w:rFonts w:ascii="Symbol" w:hAnsi="Symbol" w:hint="default"/>
      </w:rPr>
    </w:lvl>
    <w:lvl w:ilvl="3" w:tplc="0C36E90E" w:tentative="1">
      <w:start w:val="1"/>
      <w:numFmt w:val="bullet"/>
      <w:lvlText w:val=""/>
      <w:lvlJc w:val="left"/>
      <w:pPr>
        <w:tabs>
          <w:tab w:val="num" w:pos="2880"/>
        </w:tabs>
        <w:ind w:left="2880" w:hanging="360"/>
      </w:pPr>
      <w:rPr>
        <w:rFonts w:ascii="Symbol" w:hAnsi="Symbol" w:hint="default"/>
      </w:rPr>
    </w:lvl>
    <w:lvl w:ilvl="4" w:tplc="44C0E236" w:tentative="1">
      <w:start w:val="1"/>
      <w:numFmt w:val="bullet"/>
      <w:lvlText w:val=""/>
      <w:lvlJc w:val="left"/>
      <w:pPr>
        <w:tabs>
          <w:tab w:val="num" w:pos="3600"/>
        </w:tabs>
        <w:ind w:left="3600" w:hanging="360"/>
      </w:pPr>
      <w:rPr>
        <w:rFonts w:ascii="Symbol" w:hAnsi="Symbol" w:hint="default"/>
      </w:rPr>
    </w:lvl>
    <w:lvl w:ilvl="5" w:tplc="BF50D968" w:tentative="1">
      <w:start w:val="1"/>
      <w:numFmt w:val="bullet"/>
      <w:lvlText w:val=""/>
      <w:lvlJc w:val="left"/>
      <w:pPr>
        <w:tabs>
          <w:tab w:val="num" w:pos="4320"/>
        </w:tabs>
        <w:ind w:left="4320" w:hanging="360"/>
      </w:pPr>
      <w:rPr>
        <w:rFonts w:ascii="Symbol" w:hAnsi="Symbol" w:hint="default"/>
      </w:rPr>
    </w:lvl>
    <w:lvl w:ilvl="6" w:tplc="E356DB3A" w:tentative="1">
      <w:start w:val="1"/>
      <w:numFmt w:val="bullet"/>
      <w:lvlText w:val=""/>
      <w:lvlJc w:val="left"/>
      <w:pPr>
        <w:tabs>
          <w:tab w:val="num" w:pos="5040"/>
        </w:tabs>
        <w:ind w:left="5040" w:hanging="360"/>
      </w:pPr>
      <w:rPr>
        <w:rFonts w:ascii="Symbol" w:hAnsi="Symbol" w:hint="default"/>
      </w:rPr>
    </w:lvl>
    <w:lvl w:ilvl="7" w:tplc="FB78F63C" w:tentative="1">
      <w:start w:val="1"/>
      <w:numFmt w:val="bullet"/>
      <w:lvlText w:val=""/>
      <w:lvlJc w:val="left"/>
      <w:pPr>
        <w:tabs>
          <w:tab w:val="num" w:pos="5760"/>
        </w:tabs>
        <w:ind w:left="5760" w:hanging="360"/>
      </w:pPr>
      <w:rPr>
        <w:rFonts w:ascii="Symbol" w:hAnsi="Symbol" w:hint="default"/>
      </w:rPr>
    </w:lvl>
    <w:lvl w:ilvl="8" w:tplc="1D4C3220" w:tentative="1">
      <w:start w:val="1"/>
      <w:numFmt w:val="bullet"/>
      <w:lvlText w:val=""/>
      <w:lvlJc w:val="left"/>
      <w:pPr>
        <w:tabs>
          <w:tab w:val="num" w:pos="6480"/>
        </w:tabs>
        <w:ind w:left="6480" w:hanging="360"/>
      </w:pPr>
      <w:rPr>
        <w:rFonts w:ascii="Symbol" w:hAnsi="Symbol" w:hint="default"/>
      </w:rPr>
    </w:lvl>
  </w:abstractNum>
  <w:abstractNum w:abstractNumId="1">
    <w:nsid w:val="42CF43A9"/>
    <w:multiLevelType w:val="hybridMultilevel"/>
    <w:tmpl w:val="F26499B6"/>
    <w:lvl w:ilvl="0" w:tplc="88C8F5AC">
      <w:start w:val="1"/>
      <w:numFmt w:val="bullet"/>
      <w:lvlText w:val=""/>
      <w:lvlPicBulletId w:val="0"/>
      <w:lvlJc w:val="left"/>
      <w:pPr>
        <w:tabs>
          <w:tab w:val="num" w:pos="720"/>
        </w:tabs>
        <w:ind w:left="720" w:hanging="360"/>
      </w:pPr>
      <w:rPr>
        <w:rFonts w:ascii="Symbol" w:hAnsi="Symbol" w:hint="default"/>
      </w:rPr>
    </w:lvl>
    <w:lvl w:ilvl="1" w:tplc="64CA3326" w:tentative="1">
      <w:start w:val="1"/>
      <w:numFmt w:val="bullet"/>
      <w:lvlText w:val=""/>
      <w:lvlJc w:val="left"/>
      <w:pPr>
        <w:tabs>
          <w:tab w:val="num" w:pos="1440"/>
        </w:tabs>
        <w:ind w:left="1440" w:hanging="360"/>
      </w:pPr>
      <w:rPr>
        <w:rFonts w:ascii="Symbol" w:hAnsi="Symbol" w:hint="default"/>
      </w:rPr>
    </w:lvl>
    <w:lvl w:ilvl="2" w:tplc="80027282" w:tentative="1">
      <w:start w:val="1"/>
      <w:numFmt w:val="bullet"/>
      <w:lvlText w:val=""/>
      <w:lvlJc w:val="left"/>
      <w:pPr>
        <w:tabs>
          <w:tab w:val="num" w:pos="2160"/>
        </w:tabs>
        <w:ind w:left="2160" w:hanging="360"/>
      </w:pPr>
      <w:rPr>
        <w:rFonts w:ascii="Symbol" w:hAnsi="Symbol" w:hint="default"/>
      </w:rPr>
    </w:lvl>
    <w:lvl w:ilvl="3" w:tplc="7CE4AB74" w:tentative="1">
      <w:start w:val="1"/>
      <w:numFmt w:val="bullet"/>
      <w:lvlText w:val=""/>
      <w:lvlJc w:val="left"/>
      <w:pPr>
        <w:tabs>
          <w:tab w:val="num" w:pos="2880"/>
        </w:tabs>
        <w:ind w:left="2880" w:hanging="360"/>
      </w:pPr>
      <w:rPr>
        <w:rFonts w:ascii="Symbol" w:hAnsi="Symbol" w:hint="default"/>
      </w:rPr>
    </w:lvl>
    <w:lvl w:ilvl="4" w:tplc="0BC4D346" w:tentative="1">
      <w:start w:val="1"/>
      <w:numFmt w:val="bullet"/>
      <w:lvlText w:val=""/>
      <w:lvlJc w:val="left"/>
      <w:pPr>
        <w:tabs>
          <w:tab w:val="num" w:pos="3600"/>
        </w:tabs>
        <w:ind w:left="3600" w:hanging="360"/>
      </w:pPr>
      <w:rPr>
        <w:rFonts w:ascii="Symbol" w:hAnsi="Symbol" w:hint="default"/>
      </w:rPr>
    </w:lvl>
    <w:lvl w:ilvl="5" w:tplc="CFBE51A8" w:tentative="1">
      <w:start w:val="1"/>
      <w:numFmt w:val="bullet"/>
      <w:lvlText w:val=""/>
      <w:lvlJc w:val="left"/>
      <w:pPr>
        <w:tabs>
          <w:tab w:val="num" w:pos="4320"/>
        </w:tabs>
        <w:ind w:left="4320" w:hanging="360"/>
      </w:pPr>
      <w:rPr>
        <w:rFonts w:ascii="Symbol" w:hAnsi="Symbol" w:hint="default"/>
      </w:rPr>
    </w:lvl>
    <w:lvl w:ilvl="6" w:tplc="FFC61D14" w:tentative="1">
      <w:start w:val="1"/>
      <w:numFmt w:val="bullet"/>
      <w:lvlText w:val=""/>
      <w:lvlJc w:val="left"/>
      <w:pPr>
        <w:tabs>
          <w:tab w:val="num" w:pos="5040"/>
        </w:tabs>
        <w:ind w:left="5040" w:hanging="360"/>
      </w:pPr>
      <w:rPr>
        <w:rFonts w:ascii="Symbol" w:hAnsi="Symbol" w:hint="default"/>
      </w:rPr>
    </w:lvl>
    <w:lvl w:ilvl="7" w:tplc="E0BC1096" w:tentative="1">
      <w:start w:val="1"/>
      <w:numFmt w:val="bullet"/>
      <w:lvlText w:val=""/>
      <w:lvlJc w:val="left"/>
      <w:pPr>
        <w:tabs>
          <w:tab w:val="num" w:pos="5760"/>
        </w:tabs>
        <w:ind w:left="5760" w:hanging="360"/>
      </w:pPr>
      <w:rPr>
        <w:rFonts w:ascii="Symbol" w:hAnsi="Symbol" w:hint="default"/>
      </w:rPr>
    </w:lvl>
    <w:lvl w:ilvl="8" w:tplc="8FFAF6B2" w:tentative="1">
      <w:start w:val="1"/>
      <w:numFmt w:val="bullet"/>
      <w:lvlText w:val=""/>
      <w:lvlJc w:val="left"/>
      <w:pPr>
        <w:tabs>
          <w:tab w:val="num" w:pos="6480"/>
        </w:tabs>
        <w:ind w:left="6480" w:hanging="360"/>
      </w:pPr>
      <w:rPr>
        <w:rFonts w:ascii="Symbol" w:hAnsi="Symbol" w:hint="default"/>
      </w:rPr>
    </w:lvl>
  </w:abstractNum>
  <w:abstractNum w:abstractNumId="2">
    <w:nsid w:val="76876AB0"/>
    <w:multiLevelType w:val="multilevel"/>
    <w:tmpl w:val="4D341E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D16258"/>
    <w:multiLevelType w:val="hybridMultilevel"/>
    <w:tmpl w:val="2F74BE94"/>
    <w:lvl w:ilvl="0" w:tplc="DF706208">
      <w:start w:val="1"/>
      <w:numFmt w:val="bullet"/>
      <w:lvlText w:val=""/>
      <w:lvlPicBulletId w:val="0"/>
      <w:lvlJc w:val="left"/>
      <w:pPr>
        <w:tabs>
          <w:tab w:val="num" w:pos="720"/>
        </w:tabs>
        <w:ind w:left="720" w:hanging="360"/>
      </w:pPr>
      <w:rPr>
        <w:rFonts w:ascii="Symbol" w:hAnsi="Symbol" w:hint="default"/>
      </w:rPr>
    </w:lvl>
    <w:lvl w:ilvl="1" w:tplc="5EA09A8A" w:tentative="1">
      <w:start w:val="1"/>
      <w:numFmt w:val="bullet"/>
      <w:lvlText w:val=""/>
      <w:lvlJc w:val="left"/>
      <w:pPr>
        <w:tabs>
          <w:tab w:val="num" w:pos="1440"/>
        </w:tabs>
        <w:ind w:left="1440" w:hanging="360"/>
      </w:pPr>
      <w:rPr>
        <w:rFonts w:ascii="Symbol" w:hAnsi="Symbol" w:hint="default"/>
      </w:rPr>
    </w:lvl>
    <w:lvl w:ilvl="2" w:tplc="3C307414" w:tentative="1">
      <w:start w:val="1"/>
      <w:numFmt w:val="bullet"/>
      <w:lvlText w:val=""/>
      <w:lvlJc w:val="left"/>
      <w:pPr>
        <w:tabs>
          <w:tab w:val="num" w:pos="2160"/>
        </w:tabs>
        <w:ind w:left="2160" w:hanging="360"/>
      </w:pPr>
      <w:rPr>
        <w:rFonts w:ascii="Symbol" w:hAnsi="Symbol" w:hint="default"/>
      </w:rPr>
    </w:lvl>
    <w:lvl w:ilvl="3" w:tplc="8CECD9C2" w:tentative="1">
      <w:start w:val="1"/>
      <w:numFmt w:val="bullet"/>
      <w:lvlText w:val=""/>
      <w:lvlJc w:val="left"/>
      <w:pPr>
        <w:tabs>
          <w:tab w:val="num" w:pos="2880"/>
        </w:tabs>
        <w:ind w:left="2880" w:hanging="360"/>
      </w:pPr>
      <w:rPr>
        <w:rFonts w:ascii="Symbol" w:hAnsi="Symbol" w:hint="default"/>
      </w:rPr>
    </w:lvl>
    <w:lvl w:ilvl="4" w:tplc="619E79B2" w:tentative="1">
      <w:start w:val="1"/>
      <w:numFmt w:val="bullet"/>
      <w:lvlText w:val=""/>
      <w:lvlJc w:val="left"/>
      <w:pPr>
        <w:tabs>
          <w:tab w:val="num" w:pos="3600"/>
        </w:tabs>
        <w:ind w:left="3600" w:hanging="360"/>
      </w:pPr>
      <w:rPr>
        <w:rFonts w:ascii="Symbol" w:hAnsi="Symbol" w:hint="default"/>
      </w:rPr>
    </w:lvl>
    <w:lvl w:ilvl="5" w:tplc="3104CFB0" w:tentative="1">
      <w:start w:val="1"/>
      <w:numFmt w:val="bullet"/>
      <w:lvlText w:val=""/>
      <w:lvlJc w:val="left"/>
      <w:pPr>
        <w:tabs>
          <w:tab w:val="num" w:pos="4320"/>
        </w:tabs>
        <w:ind w:left="4320" w:hanging="360"/>
      </w:pPr>
      <w:rPr>
        <w:rFonts w:ascii="Symbol" w:hAnsi="Symbol" w:hint="default"/>
      </w:rPr>
    </w:lvl>
    <w:lvl w:ilvl="6" w:tplc="1AE65024" w:tentative="1">
      <w:start w:val="1"/>
      <w:numFmt w:val="bullet"/>
      <w:lvlText w:val=""/>
      <w:lvlJc w:val="left"/>
      <w:pPr>
        <w:tabs>
          <w:tab w:val="num" w:pos="5040"/>
        </w:tabs>
        <w:ind w:left="5040" w:hanging="360"/>
      </w:pPr>
      <w:rPr>
        <w:rFonts w:ascii="Symbol" w:hAnsi="Symbol" w:hint="default"/>
      </w:rPr>
    </w:lvl>
    <w:lvl w:ilvl="7" w:tplc="DE70FF86" w:tentative="1">
      <w:start w:val="1"/>
      <w:numFmt w:val="bullet"/>
      <w:lvlText w:val=""/>
      <w:lvlJc w:val="left"/>
      <w:pPr>
        <w:tabs>
          <w:tab w:val="num" w:pos="5760"/>
        </w:tabs>
        <w:ind w:left="5760" w:hanging="360"/>
      </w:pPr>
      <w:rPr>
        <w:rFonts w:ascii="Symbol" w:hAnsi="Symbol" w:hint="default"/>
      </w:rPr>
    </w:lvl>
    <w:lvl w:ilvl="8" w:tplc="492EE0D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5212"/>
    <w:rsid w:val="004260C7"/>
    <w:rsid w:val="007A09CB"/>
    <w:rsid w:val="007B5212"/>
    <w:rsid w:val="00972093"/>
    <w:rsid w:val="00A40FBC"/>
    <w:rsid w:val="00B93DFD"/>
    <w:rsid w:val="00BE1210"/>
    <w:rsid w:val="00C61B9C"/>
    <w:rsid w:val="00F57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10"/>
  </w:style>
  <w:style w:type="paragraph" w:styleId="Heading3">
    <w:name w:val="heading 3"/>
    <w:basedOn w:val="Normal"/>
    <w:link w:val="Heading3Char"/>
    <w:uiPriority w:val="9"/>
    <w:qFormat/>
    <w:rsid w:val="00F57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C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570C2"/>
  </w:style>
  <w:style w:type="paragraph" w:styleId="NormalWeb">
    <w:name w:val="Normal (Web)"/>
    <w:basedOn w:val="Normal"/>
    <w:uiPriority w:val="99"/>
    <w:unhideWhenUsed/>
    <w:rsid w:val="00F57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root-h1">
    <w:name w:val="ga-root-h1"/>
    <w:basedOn w:val="DefaultParagraphFont"/>
    <w:rsid w:val="00F570C2"/>
  </w:style>
  <w:style w:type="paragraph" w:styleId="BalloonText">
    <w:name w:val="Balloon Text"/>
    <w:basedOn w:val="Normal"/>
    <w:link w:val="BalloonTextChar"/>
    <w:uiPriority w:val="99"/>
    <w:semiHidden/>
    <w:unhideWhenUsed/>
    <w:rsid w:val="00F57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hAnsi="Tahoma" w:cs="Tahoma"/>
      <w:sz w:val="16"/>
      <w:szCs w:val="16"/>
    </w:rPr>
  </w:style>
  <w:style w:type="paragraph" w:styleId="ListParagraph">
    <w:name w:val="List Paragraph"/>
    <w:basedOn w:val="Normal"/>
    <w:uiPriority w:val="34"/>
    <w:qFormat/>
    <w:rsid w:val="00F570C2"/>
    <w:pPr>
      <w:ind w:left="720"/>
      <w:contextualSpacing/>
    </w:pPr>
  </w:style>
  <w:style w:type="character" w:styleId="Hyperlink">
    <w:name w:val="Hyperlink"/>
    <w:basedOn w:val="DefaultParagraphFont"/>
    <w:uiPriority w:val="99"/>
    <w:semiHidden/>
    <w:unhideWhenUsed/>
    <w:rsid w:val="00F570C2"/>
    <w:rPr>
      <w:color w:val="0000FF"/>
      <w:u w:val="single"/>
    </w:rPr>
  </w:style>
  <w:style w:type="character" w:customStyle="1" w:styleId="mx-green">
    <w:name w:val="mx-green"/>
    <w:basedOn w:val="DefaultParagraphFont"/>
    <w:rsid w:val="00F570C2"/>
  </w:style>
  <w:style w:type="character" w:customStyle="1" w:styleId="jq-hdnakqb">
    <w:name w:val="jq-hdnakqb"/>
    <w:basedOn w:val="DefaultParagraphFont"/>
    <w:rsid w:val="00F570C2"/>
  </w:style>
  <w:style w:type="paragraph" w:styleId="Header">
    <w:name w:val="header"/>
    <w:basedOn w:val="Normal"/>
    <w:link w:val="HeaderChar"/>
    <w:uiPriority w:val="99"/>
    <w:unhideWhenUsed/>
    <w:rsid w:val="00972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93"/>
  </w:style>
  <w:style w:type="paragraph" w:styleId="Footer">
    <w:name w:val="footer"/>
    <w:basedOn w:val="Normal"/>
    <w:link w:val="FooterChar"/>
    <w:uiPriority w:val="99"/>
    <w:semiHidden/>
    <w:unhideWhenUsed/>
    <w:rsid w:val="00972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2093"/>
  </w:style>
</w:styles>
</file>

<file path=word/webSettings.xml><?xml version="1.0" encoding="utf-8"?>
<w:webSettings xmlns:r="http://schemas.openxmlformats.org/officeDocument/2006/relationships" xmlns:w="http://schemas.openxmlformats.org/wordprocessingml/2006/main">
  <w:divs>
    <w:div w:id="18356744">
      <w:bodyDiv w:val="1"/>
      <w:marLeft w:val="0"/>
      <w:marRight w:val="0"/>
      <w:marTop w:val="0"/>
      <w:marBottom w:val="0"/>
      <w:divBdr>
        <w:top w:val="none" w:sz="0" w:space="0" w:color="auto"/>
        <w:left w:val="none" w:sz="0" w:space="0" w:color="auto"/>
        <w:bottom w:val="none" w:sz="0" w:space="0" w:color="auto"/>
        <w:right w:val="none" w:sz="0" w:space="0" w:color="auto"/>
      </w:divBdr>
      <w:divsChild>
        <w:div w:id="292442368">
          <w:marLeft w:val="0"/>
          <w:marRight w:val="0"/>
          <w:marTop w:val="0"/>
          <w:marBottom w:val="0"/>
          <w:divBdr>
            <w:top w:val="none" w:sz="0" w:space="0" w:color="auto"/>
            <w:left w:val="none" w:sz="0" w:space="0" w:color="auto"/>
            <w:bottom w:val="none" w:sz="0" w:space="0" w:color="auto"/>
            <w:right w:val="none" w:sz="0" w:space="0" w:color="auto"/>
          </w:divBdr>
          <w:divsChild>
            <w:div w:id="3792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910">
      <w:bodyDiv w:val="1"/>
      <w:marLeft w:val="0"/>
      <w:marRight w:val="0"/>
      <w:marTop w:val="0"/>
      <w:marBottom w:val="0"/>
      <w:divBdr>
        <w:top w:val="none" w:sz="0" w:space="0" w:color="auto"/>
        <w:left w:val="none" w:sz="0" w:space="0" w:color="auto"/>
        <w:bottom w:val="none" w:sz="0" w:space="0" w:color="auto"/>
        <w:right w:val="none" w:sz="0" w:space="0" w:color="auto"/>
      </w:divBdr>
      <w:divsChild>
        <w:div w:id="1709985644">
          <w:marLeft w:val="0"/>
          <w:marRight w:val="0"/>
          <w:marTop w:val="0"/>
          <w:marBottom w:val="0"/>
          <w:divBdr>
            <w:top w:val="none" w:sz="0" w:space="0" w:color="auto"/>
            <w:left w:val="none" w:sz="0" w:space="0" w:color="auto"/>
            <w:bottom w:val="none" w:sz="0" w:space="0" w:color="auto"/>
            <w:right w:val="none" w:sz="0" w:space="0" w:color="auto"/>
          </w:divBdr>
          <w:divsChild>
            <w:div w:id="38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93353">
      <w:bodyDiv w:val="1"/>
      <w:marLeft w:val="0"/>
      <w:marRight w:val="0"/>
      <w:marTop w:val="0"/>
      <w:marBottom w:val="0"/>
      <w:divBdr>
        <w:top w:val="none" w:sz="0" w:space="0" w:color="auto"/>
        <w:left w:val="none" w:sz="0" w:space="0" w:color="auto"/>
        <w:bottom w:val="none" w:sz="0" w:space="0" w:color="auto"/>
        <w:right w:val="none" w:sz="0" w:space="0" w:color="auto"/>
      </w:divBdr>
      <w:divsChild>
        <w:div w:id="1824663729">
          <w:marLeft w:val="0"/>
          <w:marRight w:val="0"/>
          <w:marTop w:val="0"/>
          <w:marBottom w:val="0"/>
          <w:divBdr>
            <w:top w:val="none" w:sz="0" w:space="0" w:color="auto"/>
            <w:left w:val="none" w:sz="0" w:space="0" w:color="auto"/>
            <w:bottom w:val="none" w:sz="0" w:space="0" w:color="auto"/>
            <w:right w:val="none" w:sz="0" w:space="0" w:color="auto"/>
          </w:divBdr>
          <w:divsChild>
            <w:div w:id="7059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5">
      <w:bodyDiv w:val="1"/>
      <w:marLeft w:val="0"/>
      <w:marRight w:val="0"/>
      <w:marTop w:val="0"/>
      <w:marBottom w:val="0"/>
      <w:divBdr>
        <w:top w:val="none" w:sz="0" w:space="0" w:color="auto"/>
        <w:left w:val="none" w:sz="0" w:space="0" w:color="auto"/>
        <w:bottom w:val="none" w:sz="0" w:space="0" w:color="auto"/>
        <w:right w:val="none" w:sz="0" w:space="0" w:color="auto"/>
      </w:divBdr>
    </w:div>
    <w:div w:id="837843472">
      <w:bodyDiv w:val="1"/>
      <w:marLeft w:val="0"/>
      <w:marRight w:val="0"/>
      <w:marTop w:val="0"/>
      <w:marBottom w:val="0"/>
      <w:divBdr>
        <w:top w:val="none" w:sz="0" w:space="0" w:color="auto"/>
        <w:left w:val="none" w:sz="0" w:space="0" w:color="auto"/>
        <w:bottom w:val="none" w:sz="0" w:space="0" w:color="auto"/>
        <w:right w:val="none" w:sz="0" w:space="0" w:color="auto"/>
      </w:divBdr>
      <w:divsChild>
        <w:div w:id="658313245">
          <w:marLeft w:val="0"/>
          <w:marRight w:val="0"/>
          <w:marTop w:val="0"/>
          <w:marBottom w:val="0"/>
          <w:divBdr>
            <w:top w:val="none" w:sz="0" w:space="0" w:color="auto"/>
            <w:left w:val="none" w:sz="0" w:space="0" w:color="auto"/>
            <w:bottom w:val="none" w:sz="0" w:space="0" w:color="auto"/>
            <w:right w:val="none" w:sz="0" w:space="0" w:color="auto"/>
          </w:divBdr>
          <w:divsChild>
            <w:div w:id="21441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002">
      <w:bodyDiv w:val="1"/>
      <w:marLeft w:val="0"/>
      <w:marRight w:val="0"/>
      <w:marTop w:val="0"/>
      <w:marBottom w:val="0"/>
      <w:divBdr>
        <w:top w:val="none" w:sz="0" w:space="0" w:color="auto"/>
        <w:left w:val="none" w:sz="0" w:space="0" w:color="auto"/>
        <w:bottom w:val="none" w:sz="0" w:space="0" w:color="auto"/>
        <w:right w:val="none" w:sz="0" w:space="0" w:color="auto"/>
      </w:divBdr>
      <w:divsChild>
        <w:div w:id="1353612148">
          <w:marLeft w:val="0"/>
          <w:marRight w:val="0"/>
          <w:marTop w:val="0"/>
          <w:marBottom w:val="0"/>
          <w:divBdr>
            <w:top w:val="none" w:sz="0" w:space="0" w:color="auto"/>
            <w:left w:val="none" w:sz="0" w:space="0" w:color="auto"/>
            <w:bottom w:val="none" w:sz="0" w:space="0" w:color="auto"/>
            <w:right w:val="none" w:sz="0" w:space="0" w:color="auto"/>
          </w:divBdr>
        </w:div>
      </w:divsChild>
    </w:div>
    <w:div w:id="1450969857">
      <w:bodyDiv w:val="1"/>
      <w:marLeft w:val="0"/>
      <w:marRight w:val="0"/>
      <w:marTop w:val="0"/>
      <w:marBottom w:val="0"/>
      <w:divBdr>
        <w:top w:val="none" w:sz="0" w:space="0" w:color="auto"/>
        <w:left w:val="none" w:sz="0" w:space="0" w:color="auto"/>
        <w:bottom w:val="none" w:sz="0" w:space="0" w:color="auto"/>
        <w:right w:val="none" w:sz="0" w:space="0" w:color="auto"/>
      </w:divBdr>
    </w:div>
    <w:div w:id="1599174036">
      <w:bodyDiv w:val="1"/>
      <w:marLeft w:val="0"/>
      <w:marRight w:val="0"/>
      <w:marTop w:val="0"/>
      <w:marBottom w:val="0"/>
      <w:divBdr>
        <w:top w:val="none" w:sz="0" w:space="0" w:color="auto"/>
        <w:left w:val="none" w:sz="0" w:space="0" w:color="auto"/>
        <w:bottom w:val="none" w:sz="0" w:space="0" w:color="auto"/>
        <w:right w:val="none" w:sz="0" w:space="0" w:color="auto"/>
      </w:divBdr>
    </w:div>
    <w:div w:id="2068453420">
      <w:bodyDiv w:val="1"/>
      <w:marLeft w:val="0"/>
      <w:marRight w:val="0"/>
      <w:marTop w:val="0"/>
      <w:marBottom w:val="0"/>
      <w:divBdr>
        <w:top w:val="none" w:sz="0" w:space="0" w:color="auto"/>
        <w:left w:val="none" w:sz="0" w:space="0" w:color="auto"/>
        <w:bottom w:val="none" w:sz="0" w:space="0" w:color="auto"/>
        <w:right w:val="none" w:sz="0" w:space="0" w:color="auto"/>
      </w:divBdr>
      <w:divsChild>
        <w:div w:id="962855412">
          <w:marLeft w:val="0"/>
          <w:marRight w:val="0"/>
          <w:marTop w:val="0"/>
          <w:marBottom w:val="0"/>
          <w:divBdr>
            <w:top w:val="none" w:sz="0" w:space="0" w:color="auto"/>
            <w:left w:val="none" w:sz="0" w:space="0" w:color="auto"/>
            <w:bottom w:val="none" w:sz="0" w:space="0" w:color="auto"/>
            <w:right w:val="none" w:sz="0" w:space="0" w:color="auto"/>
          </w:divBdr>
          <w:divsChild>
            <w:div w:id="17861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455">
      <w:bodyDiv w:val="1"/>
      <w:marLeft w:val="0"/>
      <w:marRight w:val="0"/>
      <w:marTop w:val="0"/>
      <w:marBottom w:val="0"/>
      <w:divBdr>
        <w:top w:val="none" w:sz="0" w:space="0" w:color="auto"/>
        <w:left w:val="none" w:sz="0" w:space="0" w:color="auto"/>
        <w:bottom w:val="none" w:sz="0" w:space="0" w:color="auto"/>
        <w:right w:val="none" w:sz="0" w:space="0" w:color="auto"/>
      </w:divBdr>
      <w:divsChild>
        <w:div w:id="95448685">
          <w:marLeft w:val="0"/>
          <w:marRight w:val="0"/>
          <w:marTop w:val="0"/>
          <w:marBottom w:val="0"/>
          <w:divBdr>
            <w:top w:val="none" w:sz="0" w:space="0" w:color="auto"/>
            <w:left w:val="none" w:sz="0" w:space="0" w:color="auto"/>
            <w:bottom w:val="none" w:sz="0" w:space="0" w:color="auto"/>
            <w:right w:val="none" w:sz="0" w:space="0" w:color="auto"/>
          </w:divBdr>
          <w:divsChild>
            <w:div w:id="10083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image" Target="media/image16.png"/><Relationship Id="rId46"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image" Target="media/image11.png"/><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javascript:%20void%200;" TargetMode="External"/><Relationship Id="rId32" Type="http://schemas.openxmlformats.org/officeDocument/2006/relationships/image" Target="media/image14.png"/><Relationship Id="rId37" Type="http://schemas.openxmlformats.org/officeDocument/2006/relationships/image" Target="media/image15.png"/><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 Type="http://schemas.openxmlformats.org/officeDocument/2006/relationships/footnotes" Target="foot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javascript:%20void%200;" TargetMode="External"/><Relationship Id="rId27" Type="http://schemas.openxmlformats.org/officeDocument/2006/relationships/image" Target="media/image13.png"/><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17.png"/><Relationship Id="rId48" Type="http://schemas.openxmlformats.org/officeDocument/2006/relationships/image" Target="media/image18.png"/><Relationship Id="rId8" Type="http://schemas.openxmlformats.org/officeDocument/2006/relationships/image" Target="media/image3.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4</cp:revision>
  <dcterms:created xsi:type="dcterms:W3CDTF">2016-08-03T07:46:00Z</dcterms:created>
  <dcterms:modified xsi:type="dcterms:W3CDTF">2016-08-04T05:19:00Z</dcterms:modified>
</cp:coreProperties>
</file>