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CAE3E4" w14:textId="77777777" w:rsidR="000E1048" w:rsidRDefault="000E1048">
      <w:pPr>
        <w:rPr>
          <w:noProof/>
        </w:rPr>
      </w:pPr>
    </w:p>
    <w:p w14:paraId="706B2C37" w14:textId="01955E60" w:rsidR="00660C01" w:rsidRDefault="00E24DF5">
      <w:r>
        <w:rPr>
          <w:noProof/>
        </w:rPr>
        <w:drawing>
          <wp:inline distT="0" distB="0" distL="0" distR="0" wp14:anchorId="4B58B2EB" wp14:editId="280A74EE">
            <wp:extent cx="8636000" cy="4857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654603" cy="486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2335C" w14:textId="1E8929E4" w:rsidR="000E1048" w:rsidRDefault="000E1048"/>
    <w:p w14:paraId="0F18CA20" w14:textId="0ECFBCCF" w:rsidR="000E1048" w:rsidRDefault="000E1048">
      <w:r>
        <w:rPr>
          <w:noProof/>
        </w:rPr>
        <w:drawing>
          <wp:inline distT="0" distB="0" distL="0" distR="0" wp14:anchorId="528B1815" wp14:editId="683BDD39">
            <wp:extent cx="8637814" cy="5616342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669020" cy="5636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10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89A46A" w14:textId="77777777" w:rsidR="00A25D0E" w:rsidRDefault="00A25D0E" w:rsidP="00E24DF5">
      <w:pPr>
        <w:spacing w:after="0" w:line="240" w:lineRule="auto"/>
      </w:pPr>
      <w:r>
        <w:separator/>
      </w:r>
    </w:p>
  </w:endnote>
  <w:endnote w:type="continuationSeparator" w:id="0">
    <w:p w14:paraId="639BC5EA" w14:textId="77777777" w:rsidR="00A25D0E" w:rsidRDefault="00A25D0E" w:rsidP="00E24D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FFBA4D" w14:textId="77777777" w:rsidR="00A25D0E" w:rsidRDefault="00A25D0E" w:rsidP="00E24DF5">
      <w:pPr>
        <w:spacing w:after="0" w:line="240" w:lineRule="auto"/>
      </w:pPr>
      <w:r>
        <w:separator/>
      </w:r>
    </w:p>
  </w:footnote>
  <w:footnote w:type="continuationSeparator" w:id="0">
    <w:p w14:paraId="08C7786F" w14:textId="77777777" w:rsidR="00A25D0E" w:rsidRDefault="00A25D0E" w:rsidP="00E24DF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8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DF5"/>
    <w:rsid w:val="000E1048"/>
    <w:rsid w:val="002E2D7B"/>
    <w:rsid w:val="00A25D0E"/>
    <w:rsid w:val="00C315B7"/>
    <w:rsid w:val="00E24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6FE582"/>
  <w15:chartTrackingRefBased/>
  <w15:docId w15:val="{5C327B87-016D-4D50-8144-77521FB1E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Kulkarni, Jayesh</dc:creator>
  <cp:keywords/>
  <dc:description/>
  <cp:lastModifiedBy>Kulkarni, Jayesh</cp:lastModifiedBy>
  <cp:revision>2</cp:revision>
  <dcterms:created xsi:type="dcterms:W3CDTF">2024-02-12T05:47:00Z</dcterms:created>
  <dcterms:modified xsi:type="dcterms:W3CDTF">2024-02-12T05:50:00Z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a60d57e-af5b-4752-ac57-3e4f28ca11dc_Enabled">
    <vt:lpwstr>true</vt:lpwstr>
  </property>
  <property fmtid="{D5CDD505-2E9C-101B-9397-08002B2CF9AE}" pid="3" name="MSIP_Label_ea60d57e-af5b-4752-ac57-3e4f28ca11dc_SetDate">
    <vt:lpwstr>2024-02-12T05:47:45Z</vt:lpwstr>
  </property>
  <property fmtid="{D5CDD505-2E9C-101B-9397-08002B2CF9AE}" pid="4" name="MSIP_Label_ea60d57e-af5b-4752-ac57-3e4f28ca11dc_Method">
    <vt:lpwstr>Standard</vt:lpwstr>
  </property>
  <property fmtid="{D5CDD505-2E9C-101B-9397-08002B2CF9AE}" pid="5" name="MSIP_Label_ea60d57e-af5b-4752-ac57-3e4f28ca11dc_Name">
    <vt:lpwstr>ea60d57e-af5b-4752-ac57-3e4f28ca11dc</vt:lpwstr>
  </property>
  <property fmtid="{D5CDD505-2E9C-101B-9397-08002B2CF9AE}" pid="6" name="MSIP_Label_ea60d57e-af5b-4752-ac57-3e4f28ca11dc_SiteId">
    <vt:lpwstr>36da45f1-dd2c-4d1f-af13-5abe46b99921</vt:lpwstr>
  </property>
  <property fmtid="{D5CDD505-2E9C-101B-9397-08002B2CF9AE}" pid="7" name="MSIP_Label_ea60d57e-af5b-4752-ac57-3e4f28ca11dc_ActionId">
    <vt:lpwstr>a6bb3611-6c9c-41f5-86e7-a56b5140f5e7</vt:lpwstr>
  </property>
  <property fmtid="{D5CDD505-2E9C-101B-9397-08002B2CF9AE}" pid="8" name="MSIP_Label_ea60d57e-af5b-4752-ac57-3e4f28ca11dc_ContentBits">
    <vt:lpwstr>0</vt:lpwstr>
  </property>
</Properties>
</file>