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8"/>
        </w:rPr>
        <w:t>Jayesh Patel</w:t>
      </w:r>
    </w:p>
    <w:p>
      <w:pPr>
        <w:spacing w:after="120"/>
        <w:jc w:val="center"/>
      </w:pPr>
      <w:r>
        <w:t xml:space="preserve">+91 8347205513  |  </w:t>
      </w:r>
      <w:hyperlink r:id="rId9">
        <w:r>
          <w:rPr>
            <w:color w:val="0046B4"/>
            <w:u w:val="single"/>
          </w:rPr>
          <w:t>jayeshmepani777@gmail.com</w:t>
        </w:r>
      </w:hyperlink>
      <w:r>
        <w:t xml:space="preserve">  |  </w:t>
      </w:r>
      <w:hyperlink r:id="rId10">
        <w:r>
          <w:rPr>
            <w:color w:val="0046B4"/>
            <w:u w:val="single"/>
          </w:rPr>
          <w:t>linkedin.com/in/jayeshmepani</w:t>
        </w:r>
      </w:hyperlink>
      <w:r>
        <w:t xml:space="preserve">  |  </w:t>
      </w:r>
      <w:hyperlink r:id="rId11">
        <w:r>
          <w:rPr>
            <w:color w:val="0046B4"/>
            <w:u w:val="single"/>
          </w:rPr>
          <w:t>github.com/jayeshmepani</w:t>
        </w:r>
      </w:hyperlink>
    </w:p>
    <w:p>
      <w:pPr>
        <w:keepNext/>
        <w:spacing w:before="280" w:after="80" w:line="240" w:lineRule="auto"/>
        <w:pBdr>
          <w:bottom w:val="single" w:sz="6" w:space="1" w:color="000000"/>
        </w:pBdr>
      </w:pPr>
      <w:r>
        <w:rPr>
          <w:b/>
          <w:sz w:val="24"/>
        </w:rPr>
        <w:t>PROFESSIONAL SUMMARY</w:t>
      </w:r>
    </w:p>
    <w:p>
      <w:pPr>
        <w:spacing w:after="120" w:line="240" w:lineRule="auto"/>
        <w:ind w:left="0"/>
      </w:pPr>
      <w:r>
        <w:t>Full-stack developer and Computer Science graduate with hands-on experience in web development, mobile development and data science. Proven track record building high-precision computation engines and open-source libraries published on Packagist and PyPI. Adept at delivering clean, maintainable code and integrating AI APIs into production systems.</w:t>
      </w:r>
    </w:p>
    <w:p>
      <w:pPr>
        <w:keepNext/>
        <w:spacing w:before="280" w:after="80" w:line="240" w:lineRule="auto"/>
        <w:pBdr>
          <w:bottom w:val="single" w:sz="6" w:space="1" w:color="000000"/>
        </w:pBdr>
      </w:pPr>
      <w:r>
        <w:rPr>
          <w:b/>
          <w:sz w:val="24"/>
        </w:rPr>
        <w:t>TECHNICAL SKILLS</w:t>
      </w:r>
    </w:p>
    <w:p>
      <w:pPr>
        <w:spacing w:after="20" w:line="240" w:lineRule="auto"/>
        <w:ind w:left="0"/>
      </w:pPr>
      <w:r>
        <w:rPr>
          <w:b/>
          <w:sz w:val="20"/>
        </w:rPr>
        <w:t xml:space="preserve">Languages: </w:t>
      </w:r>
      <w:r>
        <w:rPr>
          <w:sz w:val="20"/>
        </w:rPr>
        <w:t>Python, PHP, JavaScript, Java, Go, C, C++, Dart</w:t>
      </w:r>
    </w:p>
    <w:p>
      <w:pPr>
        <w:spacing w:after="20" w:line="240" w:lineRule="auto"/>
        <w:ind w:left="0"/>
      </w:pPr>
      <w:r>
        <w:rPr>
          <w:b/>
          <w:sz w:val="20"/>
        </w:rPr>
        <w:t xml:space="preserve">Frontend: </w:t>
      </w:r>
      <w:r>
        <w:rPr>
          <w:sz w:val="20"/>
        </w:rPr>
        <w:t>React, Next.js, Vue.js, AngularJS, Tailwind CSS, Bootstrap, SCSS, WebGL, HTML, CSS</w:t>
      </w:r>
    </w:p>
    <w:p>
      <w:pPr>
        <w:spacing w:after="20" w:line="240" w:lineRule="auto"/>
        <w:ind w:left="0"/>
      </w:pPr>
      <w:r>
        <w:rPr>
          <w:b/>
          <w:sz w:val="20"/>
        </w:rPr>
        <w:t xml:space="preserve">Backend: </w:t>
      </w:r>
      <w:r>
        <w:rPr>
          <w:sz w:val="20"/>
        </w:rPr>
        <w:t>Laravel, Node.js, Express.js, FastAPI, Flask, Django, JWT</w:t>
      </w:r>
    </w:p>
    <w:p>
      <w:pPr>
        <w:spacing w:after="20" w:line="240" w:lineRule="auto"/>
        <w:ind w:left="0"/>
      </w:pPr>
      <w:r>
        <w:rPr>
          <w:b/>
          <w:sz w:val="20"/>
        </w:rPr>
        <w:t xml:space="preserve">Databases: </w:t>
      </w:r>
      <w:r>
        <w:rPr>
          <w:sz w:val="20"/>
        </w:rPr>
        <w:t>MySQL, PostgreSQL, SQLite, MongoDB</w:t>
      </w:r>
    </w:p>
    <w:p>
      <w:pPr>
        <w:spacing w:after="20" w:line="240" w:lineRule="auto"/>
        <w:ind w:left="0"/>
      </w:pPr>
      <w:r>
        <w:rPr>
          <w:b/>
          <w:sz w:val="20"/>
        </w:rPr>
        <w:t xml:space="preserve">Mobile: </w:t>
      </w:r>
      <w:r>
        <w:rPr>
          <w:sz w:val="20"/>
        </w:rPr>
        <w:t>Flutter, Android (WebView/Java)</w:t>
      </w:r>
    </w:p>
    <w:p>
      <w:pPr>
        <w:spacing w:after="20" w:line="240" w:lineRule="auto"/>
        <w:ind w:left="0"/>
      </w:pPr>
      <w:r>
        <w:rPr>
          <w:b/>
          <w:sz w:val="20"/>
        </w:rPr>
        <w:t xml:space="preserve">DevOps &amp; Tools: </w:t>
      </w:r>
      <w:r>
        <w:rPr>
          <w:sz w:val="20"/>
        </w:rPr>
        <w:t>Git, GitHub, GitLab, Nginx, Postman, Vite, VS Code, Linux, PowerShell</w:t>
      </w:r>
    </w:p>
    <w:p>
      <w:pPr>
        <w:spacing w:after="20" w:line="240" w:lineRule="auto"/>
        <w:ind w:left="0"/>
      </w:pPr>
      <w:r>
        <w:rPr>
          <w:b/>
          <w:sz w:val="20"/>
        </w:rPr>
        <w:t xml:space="preserve">AI/ML &amp; Data Science: </w:t>
      </w:r>
      <w:r>
        <w:rPr>
          <w:sz w:val="20"/>
        </w:rPr>
        <w:t>PyTorch, TensorFlow, Keras, OpenCV, scikit-learn, Pandas, HuggingFace, NLP</w:t>
      </w:r>
    </w:p>
    <w:p>
      <w:pPr>
        <w:spacing w:after="20" w:line="240" w:lineRule="auto"/>
        <w:ind w:left="0"/>
      </w:pPr>
      <w:r>
        <w:rPr>
          <w:b/>
          <w:sz w:val="20"/>
        </w:rPr>
        <w:t xml:space="preserve">AI Media &amp; Generative: </w:t>
      </w:r>
      <w:r>
        <w:rPr>
          <w:sz w:val="20"/>
        </w:rPr>
        <w:t>Stable Diffusion, GFPGAN, RealESRGAN, CodeFormer, UVR</w:t>
      </w:r>
    </w:p>
    <w:p>
      <w:pPr>
        <w:spacing w:after="20" w:line="240" w:lineRule="auto"/>
        <w:ind w:left="0"/>
      </w:pPr>
      <w:r>
        <w:rPr>
          <w:b/>
          <w:sz w:val="20"/>
        </w:rPr>
        <w:t xml:space="preserve">Design &amp; Creative: </w:t>
      </w:r>
      <w:r>
        <w:rPr>
          <w:sz w:val="20"/>
        </w:rPr>
        <w:t>Figma, Adobe Creative Cloud, Canva</w:t>
      </w:r>
    </w:p>
    <w:p>
      <w:pPr>
        <w:spacing w:after="20" w:line="240" w:lineRule="auto"/>
        <w:ind w:left="0"/>
      </w:pPr>
      <w:r>
        <w:rPr>
          <w:b/>
          <w:sz w:val="20"/>
        </w:rPr>
        <w:t xml:space="preserve">Other: </w:t>
      </w:r>
      <w:r>
        <w:rPr>
          <w:sz w:val="20"/>
        </w:rPr>
        <w:t>FFI, ctypes, REST API design, SQLAlchemy, Alembic, AI API integration</w:t>
      </w:r>
    </w:p>
    <w:p>
      <w:pPr>
        <w:keepNext/>
        <w:spacing w:before="280" w:after="80" w:line="240" w:lineRule="auto"/>
        <w:pBdr>
          <w:bottom w:val="single" w:sz="6" w:space="1" w:color="000000"/>
        </w:pBdr>
      </w:pPr>
      <w:r>
        <w:rPr>
          <w:b/>
          <w:sz w:val="24"/>
        </w:rPr>
        <w:t>WORK EXPERIENCE</w:t>
      </w:r>
    </w:p>
    <w:p>
      <w:pPr>
        <w:keepNext/>
        <w:tabs>
          <w:tab w:pos="10181" w:val="right"/>
        </w:tabs>
        <w:spacing w:before="240" w:after="0" w:line="240" w:lineRule="auto"/>
        <w:ind w:left="0"/>
      </w:pPr>
      <w:r>
        <w:rPr>
          <w:b/>
        </w:rPr>
        <w:t>Shreesoftech</w:t>
      </w:r>
      <w:r>
        <w:tab/>
      </w:r>
      <w:r>
        <w:rPr>
          <w:b/>
        </w:rPr>
        <w:t>Dec 2024 – Present</w:t>
      </w:r>
    </w:p>
    <w:p>
      <w:pPr>
        <w:keepNext/>
        <w:tabs>
          <w:tab w:pos="10181" w:val="right"/>
        </w:tabs>
        <w:spacing w:after="80" w:line="240" w:lineRule="auto"/>
        <w:ind w:left="0"/>
      </w:pPr>
      <w:r>
        <w:rPr>
          <w:i/>
        </w:rPr>
        <w:t>Laravel Developer</w:t>
      </w:r>
      <w:r>
        <w:tab/>
        <w:t>Hybrid</w:t>
      </w:r>
    </w:p>
    <w:p>
      <w:pPr>
        <w:keepNext/>
        <w:tabs>
          <w:tab w:pos="10181" w:val="right"/>
        </w:tabs>
        <w:spacing w:before="240" w:after="0" w:line="240" w:lineRule="auto"/>
        <w:ind w:left="0"/>
      </w:pPr>
      <w:r>
        <w:rPr>
          <w:b/>
        </w:rPr>
        <w:t>WRTeam</w:t>
      </w:r>
      <w:r>
        <w:tab/>
      </w:r>
      <w:r>
        <w:rPr>
          <w:b/>
        </w:rPr>
        <w:t>May 2024 – June 2024</w:t>
      </w:r>
    </w:p>
    <w:p>
      <w:pPr>
        <w:keepNext/>
        <w:tabs>
          <w:tab w:pos="10181" w:val="right"/>
        </w:tabs>
        <w:spacing w:after="80" w:line="240" w:lineRule="auto"/>
        <w:ind w:left="0"/>
      </w:pPr>
      <w:r>
        <w:rPr>
          <w:i/>
        </w:rPr>
        <w:t>PHP Developer Intern</w:t>
      </w:r>
      <w:r>
        <w:tab/>
        <w:t>Remote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Engineered and maintained a PHP web application, improving codebase efficiency by 50%+ through dynamic fetching optimizations that significantly reduced file count and code volume.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Collaborated on integrating front-end and back-end systems, accelerating delivery timelines.</w:t>
      </w:r>
    </w:p>
    <w:p>
      <w:pPr>
        <w:keepNext/>
        <w:tabs>
          <w:tab w:pos="10181" w:val="right"/>
        </w:tabs>
        <w:spacing w:before="240" w:after="0" w:line="240" w:lineRule="auto"/>
        <w:ind w:left="0"/>
      </w:pPr>
      <w:r>
        <w:rPr>
          <w:b/>
        </w:rPr>
        <w:t>CodSoft</w:t>
      </w:r>
      <w:r>
        <w:tab/>
      </w:r>
      <w:r>
        <w:rPr>
          <w:b/>
        </w:rPr>
        <w:t>Jun 2024 – Jul 2024</w:t>
      </w:r>
    </w:p>
    <w:p>
      <w:pPr>
        <w:keepNext/>
        <w:tabs>
          <w:tab w:pos="10181" w:val="right"/>
        </w:tabs>
        <w:spacing w:after="80" w:line="240" w:lineRule="auto"/>
        <w:ind w:left="0"/>
      </w:pPr>
      <w:r>
        <w:rPr>
          <w:i/>
        </w:rPr>
        <w:t>Flutter Developer Intern</w:t>
      </w:r>
      <w:r>
        <w:tab/>
        <w:t>Remote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Built 4 cross-platform Flutter applications covering diverse domains, enhancing user engagement through polished UI and smooth navigation.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Conducted code reviews and optimized app performance across Android and iOS targets.</w:t>
      </w:r>
    </w:p>
    <w:p>
      <w:pPr>
        <w:keepNext/>
        <w:tabs>
          <w:tab w:pos="10181" w:val="right"/>
        </w:tabs>
        <w:spacing w:before="240" w:after="0" w:line="240" w:lineRule="auto"/>
        <w:ind w:left="0"/>
      </w:pPr>
      <w:r>
        <w:rPr>
          <w:b/>
        </w:rPr>
        <w:t>CodSoft</w:t>
      </w:r>
      <w:r>
        <w:tab/>
      </w:r>
      <w:r>
        <w:rPr>
          <w:b/>
        </w:rPr>
        <w:t>May 2024 – Jun 2024</w:t>
      </w:r>
    </w:p>
    <w:p>
      <w:pPr>
        <w:keepNext/>
        <w:tabs>
          <w:tab w:pos="10181" w:val="right"/>
        </w:tabs>
        <w:spacing w:after="80" w:line="240" w:lineRule="auto"/>
        <w:ind w:left="0"/>
      </w:pPr>
      <w:r>
        <w:rPr>
          <w:i/>
        </w:rPr>
        <w:t>Python Programming Intern</w:t>
      </w:r>
      <w:r>
        <w:tab/>
        <w:t>Remote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Developed 5 Python applications spanning user management, game logic, security, arithmetic, and task management, implementing 3 new features that improved robustness by 30%.</w:t>
      </w:r>
    </w:p>
    <w:p>
      <w:pPr>
        <w:keepNext/>
        <w:tabs>
          <w:tab w:pos="10181" w:val="right"/>
        </w:tabs>
        <w:spacing w:before="240" w:after="0" w:line="240" w:lineRule="auto"/>
        <w:ind w:left="0"/>
      </w:pPr>
      <w:r>
        <w:rPr>
          <w:b/>
        </w:rPr>
        <w:t>CodSoft</w:t>
      </w:r>
      <w:r>
        <w:tab/>
      </w:r>
      <w:r>
        <w:rPr>
          <w:b/>
        </w:rPr>
        <w:t>May 2024 – Jun 2024</w:t>
      </w:r>
    </w:p>
    <w:p>
      <w:pPr>
        <w:keepNext/>
        <w:tabs>
          <w:tab w:pos="10181" w:val="right"/>
        </w:tabs>
        <w:spacing w:after="80" w:line="240" w:lineRule="auto"/>
        <w:ind w:left="0"/>
      </w:pPr>
      <w:r>
        <w:rPr>
          <w:i/>
        </w:rPr>
        <w:t>Data Science Intern</w:t>
      </w:r>
      <w:r>
        <w:tab/>
        <w:t>Remote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Analyzed 5 datasets and produced 55 visualizations using Pandas, Matplotlib, and Seaborn to surface actionable insights.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Trained and evaluated predictive ML models achieving 85%+ accuracy.</w:t>
      </w:r>
    </w:p>
    <w:p>
      <w:pPr>
        <w:keepNext/>
        <w:spacing w:before="280" w:after="80" w:line="240" w:lineRule="auto"/>
        <w:pBdr>
          <w:bottom w:val="single" w:sz="6" w:space="1" w:color="000000"/>
        </w:pBdr>
      </w:pPr>
      <w:r>
        <w:rPr>
          <w:b/>
          <w:sz w:val="24"/>
        </w:rPr>
        <w:t>PROJECTS</w:t>
      </w:r>
    </w:p>
    <w:p>
      <w:pPr>
        <w:keepNext/>
        <w:tabs>
          <w:tab w:pos="10181" w:val="right"/>
        </w:tabs>
        <w:spacing w:before="280" w:after="0" w:line="240" w:lineRule="auto"/>
        <w:ind w:left="0"/>
      </w:pPr>
      <w:r>
        <w:rPr>
          <w:b/>
        </w:rPr>
        <w:t>Panchang Core</w:t>
      </w:r>
      <w:r>
        <w:tab/>
      </w:r>
      <w:hyperlink r:id="rId12">
        <w:r>
          <w:rPr>
            <w:color w:val="0046B4"/>
            <w:u w:val="single"/>
          </w:rPr>
          <w:t>GitHub</w:t>
        </w:r>
      </w:hyperlink>
    </w:p>
    <w:p>
      <w:pPr>
        <w:keepNext/>
        <w:spacing w:after="80" w:line="240" w:lineRule="auto"/>
        <w:ind w:left="0"/>
      </w:pPr>
      <w:r>
        <w:rPr>
          <w:i/>
          <w:sz w:val="20"/>
        </w:rPr>
        <w:t>PHP, FFI, Swiss Ephemeris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Architected a high-precision Hindu calendar engine using a Swiss Ephemeris C-FFI bridge and IEEE 754 doubles to compute Tithi, Nakṣatra, Yoga, Karaṇa, and 30 Muhūrtas with 0.001 arcsecond accuracy.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Implemented KalaNirnaya logic orchestrating 237 regional festivals (Smarta/Vaishnava) across Amanta/Purnimanta calendars with English, Hindi, and Gujarati output.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Designed a framework-agnostic architecture deployable as a standalone CLI or as a Laravel package via native Facades and Service Providers.</w:t>
      </w:r>
    </w:p>
    <w:p>
      <w:pPr>
        <w:keepNext/>
        <w:tabs>
          <w:tab w:pos="10181" w:val="right"/>
        </w:tabs>
        <w:spacing w:before="280" w:after="0" w:line="240" w:lineRule="auto"/>
        <w:ind w:left="0"/>
      </w:pPr>
      <w:r>
        <w:rPr>
          <w:b/>
        </w:rPr>
        <w:t>Swiss Ephemeris FFI</w:t>
      </w:r>
      <w:r>
        <w:tab/>
      </w:r>
      <w:hyperlink r:id="rId13">
        <w:r>
          <w:rPr>
            <w:color w:val="0046B4"/>
            <w:u w:val="single"/>
          </w:rPr>
          <w:t>GitHub (PHP)</w:t>
        </w:r>
      </w:hyperlink>
      <w:r>
        <w:t xml:space="preserve"> | </w:t>
      </w:r>
      <w:hyperlink r:id="rId14">
        <w:r>
          <w:rPr>
            <w:color w:val="0046B4"/>
            <w:u w:val="single"/>
          </w:rPr>
          <w:t>GitHub (Python)</w:t>
        </w:r>
      </w:hyperlink>
    </w:p>
    <w:p>
      <w:pPr>
        <w:keepNext/>
        <w:spacing w:after="80" w:line="240" w:lineRule="auto"/>
        <w:ind w:left="0"/>
      </w:pPr>
      <w:r>
        <w:rPr>
          <w:i/>
          <w:sz w:val="20"/>
        </w:rPr>
        <w:t>PHP, Python, FFI, ctypes, C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Published zero-abstraction 1:1 FFI libraries for the Swiss Ephemeris C API (106 functions, 348 constants) as two sibling packages: PHP via ext-ffi and Python via ctypes, both on Packagist and PyPI.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Bundled prebuilt .so/.dylib/.dll binaries for Linux, macOS, and Windows (x64/arm64) directly in each package wheel, eliminating manual C compilation for end users.</w:t>
      </w:r>
    </w:p>
    <w:p>
      <w:pPr>
        <w:keepNext/>
        <w:tabs>
          <w:tab w:pos="10181" w:val="right"/>
        </w:tabs>
        <w:spacing w:before="280" w:after="0" w:line="240" w:lineRule="auto"/>
        <w:ind w:left="0"/>
      </w:pPr>
      <w:r>
        <w:rPr>
          <w:b/>
        </w:rPr>
        <w:t>Hindu Scriptures</w:t>
      </w:r>
      <w:r>
        <w:tab/>
      </w:r>
      <w:hyperlink r:id="rId15">
        <w:r>
          <w:rPr>
            <w:color w:val="0046B4"/>
            <w:u w:val="single"/>
          </w:rPr>
          <w:t>GitHub</w:t>
        </w:r>
      </w:hyperlink>
      <w:r>
        <w:t xml:space="preserve"> | </w:t>
      </w:r>
      <w:hyperlink r:id="rId16">
        <w:r>
          <w:rPr>
            <w:color w:val="0046B4"/>
            <w:u w:val="single"/>
          </w:rPr>
          <w:t>Live demo</w:t>
        </w:r>
      </w:hyperlink>
    </w:p>
    <w:p>
      <w:pPr>
        <w:keepNext/>
        <w:spacing w:after="80" w:line="240" w:lineRule="auto"/>
        <w:ind w:left="0"/>
      </w:pPr>
      <w:r>
        <w:rPr>
          <w:i/>
          <w:sz w:val="20"/>
        </w:rPr>
        <w:t>Node.js, Express.js, JavaScript, Google Gemini AI, Java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Built a full-text scripture search platform with AI-powered search via Google Gemini 2.5 Flash API and URL-rewriting-based multilingual translation through Google Translate.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Delivered both a web app and an Android WebView app, serving original Devanagari content with on-demand translation to multiple languages.</w:t>
      </w:r>
    </w:p>
    <w:p>
      <w:pPr>
        <w:keepNext/>
        <w:tabs>
          <w:tab w:pos="10181" w:val="right"/>
        </w:tabs>
        <w:spacing w:before="280" w:after="0" w:line="240" w:lineRule="auto"/>
        <w:ind w:left="0"/>
      </w:pPr>
      <w:r>
        <w:rPr>
          <w:b/>
        </w:rPr>
        <w:t>Enhanced Precision Grayscale Converter</w:t>
      </w:r>
      <w:r>
        <w:tab/>
      </w:r>
      <w:hyperlink r:id="rId17">
        <w:r>
          <w:rPr>
            <w:color w:val="0046B4"/>
            <w:u w:val="single"/>
          </w:rPr>
          <w:t>GitHub (Web)</w:t>
        </w:r>
      </w:hyperlink>
      <w:r>
        <w:t xml:space="preserve"> | </w:t>
      </w:r>
      <w:hyperlink r:id="rId18">
        <w:r>
          <w:rPr>
            <w:color w:val="0046B4"/>
            <w:u w:val="single"/>
          </w:rPr>
          <w:t>Live demo</w:t>
        </w:r>
      </w:hyperlink>
    </w:p>
    <w:p>
      <w:pPr>
        <w:keepNext/>
        <w:spacing w:after="80" w:line="240" w:lineRule="auto"/>
        <w:ind w:left="0"/>
      </w:pPr>
      <w:r>
        <w:rPr>
          <w:i/>
          <w:sz w:val="20"/>
        </w:rPr>
        <w:t>Python, FastAPI, Tailwind CSS, JavaScript, Axios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Engineered a FastAPI backend supporting 7 color-science modes (Rec.709, BT.601, BT.2100, HSL, HSV, L*a*b*, Gamma) with 8/16-bit output in PNG, JPEG, HEIC, TIFF, WEBP, and BMP.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Developed a responsive frontend with Axios-powered live previews, drag-and-drop, and EXIF/ICC preservation toggles; fully self-hosted with no third-party uploads.</w:t>
      </w:r>
    </w:p>
    <w:p>
      <w:pPr>
        <w:keepNext/>
        <w:tabs>
          <w:tab w:pos="10181" w:val="right"/>
        </w:tabs>
        <w:spacing w:before="280" w:after="0" w:line="240" w:lineRule="auto"/>
        <w:ind w:left="0"/>
      </w:pPr>
      <w:r>
        <w:rPr>
          <w:b/>
        </w:rPr>
        <w:t>Laravel Gemini AI Translation Extractor</w:t>
      </w:r>
      <w:r>
        <w:tab/>
      </w:r>
      <w:hyperlink r:id="rId19">
        <w:r>
          <w:rPr>
            <w:color w:val="0046B4"/>
            <w:u w:val="single"/>
          </w:rPr>
          <w:t>GitHub</w:t>
        </w:r>
      </w:hyperlink>
    </w:p>
    <w:p>
      <w:pPr>
        <w:keepNext/>
        <w:spacing w:after="80" w:line="240" w:lineRule="auto"/>
        <w:ind w:left="0"/>
      </w:pPr>
      <w:r>
        <w:rPr>
          <w:i/>
          <w:sz w:val="20"/>
        </w:rPr>
        <w:t>PHP, Laravel, Google Gemini AI, spatie/fork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Developed an Artisan command that scans Blade/PHP/JS/TS sources for translation keys, generates Laravel PHP &amp; JSON language files via Gemini 2.0 Flash-Lite, and runs concurrent fork-based requests with auto-retry on rate limits.</w:t>
      </w:r>
    </w:p>
    <w:p>
      <w:pPr>
        <w:keepNext/>
        <w:tabs>
          <w:tab w:pos="10181" w:val="right"/>
        </w:tabs>
        <w:spacing w:before="280" w:after="0" w:line="240" w:lineRule="auto"/>
        <w:ind w:left="0"/>
      </w:pPr>
      <w:r>
        <w:rPr>
          <w:b/>
        </w:rPr>
        <w:t>PostalKit</w:t>
      </w:r>
      <w:r>
        <w:tab/>
      </w:r>
      <w:hyperlink r:id="rId20">
        <w:r>
          <w:rPr>
            <w:color w:val="0046B4"/>
            <w:u w:val="single"/>
          </w:rPr>
          <w:t>GitHub</w:t>
        </w:r>
      </w:hyperlink>
    </w:p>
    <w:p>
      <w:pPr>
        <w:keepNext/>
        <w:spacing w:after="80" w:line="240" w:lineRule="auto"/>
        <w:ind w:left="0"/>
      </w:pPr>
      <w:r>
        <w:rPr>
          <w:i/>
          <w:sz w:val="20"/>
        </w:rPr>
        <w:t>Python, ctypes, FFI, libpostal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Delivered a strict 1:1 ctypes wrapper for the OpenVenues libpostal C library (46 functions, 10 structs, 42 flags) with first-run auto-download of ~2 GB ML models and OS-specific binaries, bypassing all manual toolchain setup.</w:t>
      </w:r>
    </w:p>
    <w:p>
      <w:pPr>
        <w:keepNext/>
        <w:tabs>
          <w:tab w:pos="10181" w:val="right"/>
        </w:tabs>
        <w:spacing w:before="280" w:after="0" w:line="240" w:lineRule="auto"/>
        <w:ind w:left="0"/>
      </w:pPr>
      <w:r>
        <w:rPr>
          <w:b/>
        </w:rPr>
        <w:t>Literary &amp; Linguistic Poetry Analyzer</w:t>
      </w:r>
      <w:r>
        <w:tab/>
      </w:r>
      <w:hyperlink r:id="rId21">
        <w:r>
          <w:rPr>
            <w:color w:val="0046B4"/>
            <w:u w:val="single"/>
          </w:rPr>
          <w:t>GitHub</w:t>
        </w:r>
      </w:hyperlink>
    </w:p>
    <w:p>
      <w:pPr>
        <w:keepNext/>
        <w:spacing w:after="80" w:line="240" w:lineRule="auto"/>
        <w:ind w:left="0"/>
      </w:pPr>
      <w:r>
        <w:rPr>
          <w:i/>
          <w:sz w:val="20"/>
        </w:rPr>
        <w:t>Python, FastAPI, PyTorch, HuggingFace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Designed an async FastAPI backend orchestrating 1.5 GB+ HuggingFace Transformer models, spaCy, NLTK, and Stanza for multilingual sentiment, emotion, and phonological classification.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Implemented SQLAlchemy ORM connection pooling for SQLite, PostgreSQL, and MySQL/MariaDB, with Alembic schema migrations for production-ready scalability.</w:t>
      </w:r>
    </w:p>
    <w:p>
      <w:pPr>
        <w:keepNext/>
        <w:tabs>
          <w:tab w:pos="10181" w:val="right"/>
        </w:tabs>
        <w:spacing w:before="280" w:after="0" w:line="240" w:lineRule="auto"/>
        <w:ind w:left="0"/>
      </w:pPr>
      <w:r>
        <w:rPr>
          <w:b/>
        </w:rPr>
        <w:t>Crop &amp; Nutrient Recommendations Apps</w:t>
      </w:r>
      <w:r>
        <w:tab/>
      </w:r>
      <w:hyperlink r:id="rId22">
        <w:r>
          <w:rPr>
            <w:color w:val="0046B4"/>
            <w:u w:val="single"/>
          </w:rPr>
          <w:t>GitHub (Crop)</w:t>
        </w:r>
      </w:hyperlink>
      <w:r>
        <w:t xml:space="preserve"> | </w:t>
      </w:r>
      <w:hyperlink r:id="rId23">
        <w:r>
          <w:rPr>
            <w:color w:val="0046B4"/>
            <w:u w:val="single"/>
          </w:rPr>
          <w:t>GitHub (Nutrient)</w:t>
        </w:r>
      </w:hyperlink>
    </w:p>
    <w:p>
      <w:pPr>
        <w:keepNext/>
        <w:spacing w:after="80" w:line="240" w:lineRule="auto"/>
        <w:ind w:left="0"/>
      </w:pPr>
      <w:r>
        <w:rPr>
          <w:i/>
          <w:sz w:val="20"/>
        </w:rPr>
        <w:t>Python, Flask, Google Gemini AI, HTML, CSS, JavaScript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Built two Flask applications powered by Google Gemini 2.0 Flash Lite: one recommending crops by factoring in weather, soil, and water needs; the other generating personalized daily caloric and nutrient targets from user biometric inputs.</w:t>
      </w:r>
    </w:p>
    <w:p>
      <w:pPr>
        <w:keepNext/>
        <w:tabs>
          <w:tab w:pos="10181" w:val="right"/>
        </w:tabs>
        <w:spacing w:before="280" w:after="0" w:line="240" w:lineRule="auto"/>
        <w:ind w:left="0"/>
      </w:pPr>
      <w:r>
        <w:rPr>
          <w:b/>
        </w:rPr>
        <w:t>Recipe App</w:t>
      </w:r>
      <w:r>
        <w:tab/>
      </w:r>
      <w:hyperlink r:id="rId24">
        <w:r>
          <w:rPr>
            <w:color w:val="0046B4"/>
            <w:u w:val="single"/>
          </w:rPr>
          <w:t>GitHub</w:t>
        </w:r>
      </w:hyperlink>
    </w:p>
    <w:p>
      <w:pPr>
        <w:keepNext/>
        <w:spacing w:after="80" w:line="240" w:lineRule="auto"/>
        <w:ind w:left="0"/>
      </w:pPr>
      <w:r>
        <w:rPr>
          <w:i/>
          <w:sz w:val="20"/>
        </w:rPr>
        <w:t>Flutter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Built a cross-platform Flutter recipe browser with search, filtering, and a user-friendly detail view.</w:t>
      </w:r>
    </w:p>
    <w:p>
      <w:pPr>
        <w:keepNext/>
        <w:tabs>
          <w:tab w:pos="10181" w:val="right"/>
        </w:tabs>
        <w:spacing w:before="280" w:after="0" w:line="240" w:lineRule="auto"/>
        <w:ind w:left="0"/>
      </w:pPr>
      <w:r>
        <w:rPr>
          <w:b/>
        </w:rPr>
        <w:t>Portfolio</w:t>
      </w:r>
      <w:r>
        <w:tab/>
      </w:r>
      <w:hyperlink r:id="rId25">
        <w:r>
          <w:rPr>
            <w:color w:val="0046B4"/>
            <w:u w:val="single"/>
          </w:rPr>
          <w:t>GitHub</w:t>
        </w:r>
      </w:hyperlink>
      <w:r>
        <w:t xml:space="preserve"> | </w:t>
      </w:r>
      <w:hyperlink r:id="rId26">
        <w:r>
          <w:rPr>
            <w:color w:val="0046B4"/>
            <w:u w:val="single"/>
          </w:rPr>
          <w:t>Live demo</w:t>
        </w:r>
      </w:hyperlink>
    </w:p>
    <w:p>
      <w:pPr>
        <w:keepNext/>
        <w:spacing w:after="80" w:line="240" w:lineRule="auto"/>
        <w:ind w:left="0"/>
      </w:pPr>
      <w:r>
        <w:rPr>
          <w:i/>
          <w:sz w:val="20"/>
        </w:rPr>
        <w:t>HTML, CSS, JavaScript, Tailwind CSS</w:t>
      </w:r>
    </w:p>
    <w:p>
      <w:pPr>
        <w:spacing w:after="40" w:before="0" w:line="240" w:lineRule="auto"/>
        <w:ind w:left="360" w:hanging="216"/>
      </w:pPr>
      <w:r>
        <w:rPr>
          <w:sz w:val="20"/>
        </w:rPr>
        <w:t>•</w:t>
        <w:tab/>
        <w:t>Designed and deployed a personal portfolio showcasing projects, skills, and professional background.</w:t>
      </w:r>
    </w:p>
    <w:p>
      <w:pPr>
        <w:keepNext/>
        <w:spacing w:before="280" w:after="80" w:line="240" w:lineRule="auto"/>
        <w:pBdr>
          <w:bottom w:val="single" w:sz="6" w:space="1" w:color="000000"/>
        </w:pBdr>
      </w:pPr>
      <w:r>
        <w:rPr>
          <w:b/>
          <w:sz w:val="24"/>
        </w:rPr>
        <w:t>EDUCATION</w:t>
      </w:r>
    </w:p>
    <w:p>
      <w:pPr>
        <w:keepNext/>
        <w:tabs>
          <w:tab w:pos="10181" w:val="right"/>
        </w:tabs>
        <w:spacing w:before="240" w:after="0" w:line="240" w:lineRule="auto"/>
        <w:ind w:left="0"/>
      </w:pPr>
      <w:r>
        <w:rPr>
          <w:b/>
        </w:rPr>
        <w:t>Parul University</w:t>
      </w:r>
      <w:r>
        <w:tab/>
        <w:t>Vadodara, Gujarat, India</w:t>
      </w:r>
    </w:p>
    <w:p>
      <w:pPr>
        <w:keepNext/>
        <w:tabs>
          <w:tab w:pos="10181" w:val="right"/>
        </w:tabs>
        <w:spacing w:after="0" w:line="240" w:lineRule="auto"/>
        <w:ind w:left="0"/>
      </w:pPr>
      <w:r>
        <w:rPr>
          <w:i/>
        </w:rPr>
        <w:t>B.Tech in Computer Science and Engineering</w:t>
      </w:r>
      <w:r>
        <w:tab/>
        <w:t>2021 – 2025</w:t>
      </w:r>
    </w:p>
    <w:p>
      <w:pPr>
        <w:spacing w:after="80"/>
        <w:ind w:left="0"/>
      </w:pPr>
      <w:r>
        <w:t>CGPA: 7.29</w:t>
      </w:r>
    </w:p>
    <w:p>
      <w:pPr>
        <w:keepNext/>
        <w:spacing w:before="280" w:after="80" w:line="240" w:lineRule="auto"/>
        <w:pBdr>
          <w:bottom w:val="single" w:sz="6" w:space="1" w:color="000000"/>
        </w:pBdr>
      </w:pPr>
      <w:r>
        <w:rPr>
          <w:b/>
          <w:sz w:val="24"/>
        </w:rPr>
        <w:t>CERTIFICATIONS</w:t>
      </w:r>
    </w:p>
    <w:p>
      <w:pPr>
        <w:spacing w:after="40" w:before="0" w:line="240" w:lineRule="auto"/>
        <w:ind w:left="360" w:hanging="216"/>
      </w:pPr>
      <w:r>
        <w:t>•</w:t>
        <w:tab/>
      </w:r>
      <w:hyperlink r:id="rId27">
        <w:r>
          <w:rPr>
            <w:color w:val="0046B4"/>
            <w:u w:val="single"/>
          </w:rPr>
          <w:t>PHP Developer</w:t>
        </w:r>
      </w:hyperlink>
    </w:p>
    <w:p>
      <w:pPr>
        <w:spacing w:after="40" w:before="0" w:line="240" w:lineRule="auto"/>
        <w:ind w:left="360" w:hanging="216"/>
      </w:pPr>
      <w:r>
        <w:t>•</w:t>
        <w:tab/>
      </w:r>
      <w:hyperlink r:id="rId28">
        <w:r>
          <w:rPr>
            <w:color w:val="0046B4"/>
            <w:u w:val="single"/>
          </w:rPr>
          <w:t>Python Programming</w:t>
        </w:r>
      </w:hyperlink>
    </w:p>
    <w:p>
      <w:pPr>
        <w:spacing w:after="40" w:before="0" w:line="240" w:lineRule="auto"/>
        <w:ind w:left="360" w:hanging="216"/>
      </w:pPr>
      <w:r>
        <w:t>•</w:t>
        <w:tab/>
      </w:r>
      <w:hyperlink r:id="rId29">
        <w:r>
          <w:rPr>
            <w:color w:val="0046B4"/>
            <w:u w:val="single"/>
          </w:rPr>
          <w:t>Data Science</w:t>
        </w:r>
      </w:hyperlink>
    </w:p>
    <w:p>
      <w:pPr>
        <w:spacing w:after="40" w:before="0" w:line="240" w:lineRule="auto"/>
        <w:ind w:left="360" w:hanging="216"/>
      </w:pPr>
      <w:r>
        <w:t>•</w:t>
        <w:tab/>
      </w:r>
      <w:hyperlink r:id="rId30">
        <w:r>
          <w:rPr>
            <w:color w:val="0046B4"/>
            <w:u w:val="single"/>
          </w:rPr>
          <w:t>Flutter Developer</w:t>
        </w:r>
      </w:hyperlink>
    </w:p>
    <w:p>
      <w:pPr>
        <w:spacing w:after="40" w:before="0" w:line="240" w:lineRule="auto"/>
        <w:ind w:left="360" w:hanging="216"/>
      </w:pPr>
      <w:r>
        <w:t>•</w:t>
        <w:tab/>
      </w:r>
      <w:hyperlink r:id="rId31">
        <w:r>
          <w:rPr>
            <w:color w:val="0046B4"/>
            <w:u w:val="single"/>
          </w:rPr>
          <w:t>Data Analytics with Python</w:t>
        </w:r>
      </w:hyperlink>
    </w:p>
    <w:p>
      <w:pPr>
        <w:spacing w:after="40" w:before="0" w:line="240" w:lineRule="auto"/>
        <w:ind w:left="360" w:hanging="216"/>
      </w:pPr>
      <w:r>
        <w:t>•</w:t>
        <w:tab/>
      </w:r>
      <w:hyperlink r:id="rId32">
        <w:r>
          <w:rPr>
            <w:color w:val="0046B4"/>
            <w:u w:val="single"/>
          </w:rPr>
          <w:t>Laravel</w:t>
        </w:r>
      </w:hyperlink>
    </w:p>
    <w:p>
      <w:pPr>
        <w:keepNext/>
        <w:spacing w:before="280" w:after="80" w:line="240" w:lineRule="auto"/>
        <w:pBdr>
          <w:bottom w:val="single" w:sz="6" w:space="1" w:color="000000"/>
        </w:pBdr>
      </w:pPr>
      <w:r>
        <w:rPr>
          <w:b/>
          <w:sz w:val="24"/>
        </w:rPr>
        <w:t>SOFT SKILLS</w:t>
      </w:r>
    </w:p>
    <w:p>
      <w:pPr>
        <w:spacing w:before="80" w:line="240" w:lineRule="auto"/>
        <w:ind w:left="0"/>
      </w:pPr>
      <w:r>
        <w:t>Analytical Thinking, Problem Solving, Attention to Detail, Research, Time Management, Adaptability, Communication, Teamwork, Leadership</w:t>
      </w:r>
    </w:p>
    <w:sectPr w:rsidR="00FC693F" w:rsidRPr="0006063C" w:rsidSect="00034616">
      <w:pgSz w:w="11909" w:h="16834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ayeshmepani777@gmail.com" TargetMode="External"/><Relationship Id="rId10" Type="http://schemas.openxmlformats.org/officeDocument/2006/relationships/hyperlink" Target="https://linkedin.com/in/jayeshmepani/" TargetMode="External"/><Relationship Id="rId11" Type="http://schemas.openxmlformats.org/officeDocument/2006/relationships/hyperlink" Target="https://github.com/jayeshmepani/" TargetMode="External"/><Relationship Id="rId12" Type="http://schemas.openxmlformats.org/officeDocument/2006/relationships/hyperlink" Target="https://github.com/jayeshmepani/panchang-core" TargetMode="External"/><Relationship Id="rId13" Type="http://schemas.openxmlformats.org/officeDocument/2006/relationships/hyperlink" Target="https://github.com/jayeshmepani/swiss-ephemeris-ffi" TargetMode="External"/><Relationship Id="rId14" Type="http://schemas.openxmlformats.org/officeDocument/2006/relationships/hyperlink" Target="https://github.com/jayeshmepani/swiss-ephemeris-python" TargetMode="External"/><Relationship Id="rId15" Type="http://schemas.openxmlformats.org/officeDocument/2006/relationships/hyperlink" Target="https://github.com/jayeshmepani/HinduScriptures/" TargetMode="External"/><Relationship Id="rId16" Type="http://schemas.openxmlformats.org/officeDocument/2006/relationships/hyperlink" Target="https://hinduscriptures.onrender.com/" TargetMode="External"/><Relationship Id="rId17" Type="http://schemas.openxmlformats.org/officeDocument/2006/relationships/hyperlink" Target="https://github.com/jayeshmepani/PrecisionGrayscaleConverter-Web" TargetMode="External"/><Relationship Id="rId18" Type="http://schemas.openxmlformats.org/officeDocument/2006/relationships/hyperlink" Target="https://precisiongrayscaleconverter-web.onrender.com/" TargetMode="External"/><Relationship Id="rId19" Type="http://schemas.openxmlformats.org/officeDocument/2006/relationships/hyperlink" Target="https://github.com/jayeshmepani/laravel-gemini-translator" TargetMode="External"/><Relationship Id="rId20" Type="http://schemas.openxmlformats.org/officeDocument/2006/relationships/hyperlink" Target="https://github.com/jayeshmepani/postalkit" TargetMode="External"/><Relationship Id="rId21" Type="http://schemas.openxmlformats.org/officeDocument/2006/relationships/hyperlink" Target="https://github.com/jayeshmepani/poetry-analyzer" TargetMode="External"/><Relationship Id="rId22" Type="http://schemas.openxmlformats.org/officeDocument/2006/relationships/hyperlink" Target="https://github.com/jayeshmepani/Crop-Recommendations-App" TargetMode="External"/><Relationship Id="rId23" Type="http://schemas.openxmlformats.org/officeDocument/2006/relationships/hyperlink" Target="https://github.com/jayeshmepani/Nutrient-Recommendations-App" TargetMode="External"/><Relationship Id="rId24" Type="http://schemas.openxmlformats.org/officeDocument/2006/relationships/hyperlink" Target="https://github.com/jayeshmepani/Recipe-App" TargetMode="External"/><Relationship Id="rId25" Type="http://schemas.openxmlformats.org/officeDocument/2006/relationships/hyperlink" Target="https://github.com/jayeshmepani/Portfolio" TargetMode="External"/><Relationship Id="rId26" Type="http://schemas.openxmlformats.org/officeDocument/2006/relationships/hyperlink" Target="https://jayeshmepani.github.io/Portfolio/" TargetMode="External"/><Relationship Id="rId27" Type="http://schemas.openxmlformats.org/officeDocument/2006/relationships/hyperlink" Target="https://drive.google.com/file/d/1L1zCEEWwPwZR9s1vSDAtiGP-Eao2AlCV/view" TargetMode="External"/><Relationship Id="rId28" Type="http://schemas.openxmlformats.org/officeDocument/2006/relationships/hyperlink" Target="https://drive.google.com/file/d/1L0sXZx5_cM2NbqPqMxu9LT66k9NIc714/view" TargetMode="External"/><Relationship Id="rId29" Type="http://schemas.openxmlformats.org/officeDocument/2006/relationships/hyperlink" Target="https://drive.google.com/file/d/1Kf9wefWCrOgYh_YBgHKEjPQgd8nGajpE/view" TargetMode="External"/><Relationship Id="rId30" Type="http://schemas.openxmlformats.org/officeDocument/2006/relationships/hyperlink" Target="https://drive.google.com/file/d/1JvQcnijk_f-0-ApsC_HS0jfB2LpWnHAC/view" TargetMode="External"/><Relationship Id="rId31" Type="http://schemas.openxmlformats.org/officeDocument/2006/relationships/hyperlink" Target="https://drive.google.com/file/d/1KsSZirAqiWB7n5yVZ7ywfdsdEItlR7dt/view" TargetMode="External"/><Relationship Id="rId32" Type="http://schemas.openxmlformats.org/officeDocument/2006/relationships/hyperlink" Target="https://drive.google.com/file/d/1h3f5_pZ8GIM2jUCLM_1oN1BcB0Qxi2Sg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