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19E6C" w14:textId="77777777" w:rsidR="00E66E58" w:rsidRPr="00E66E58" w:rsidRDefault="00E66E58" w:rsidP="00E66E58">
      <w:pPr>
        <w:spacing w:after="0"/>
        <w:jc w:val="both"/>
      </w:pPr>
      <w:r w:rsidRPr="00E66E58">
        <w:rPr>
          <w:b/>
          <w:bCs/>
        </w:rPr>
        <w:t>RAG</w:t>
      </w:r>
      <w:r w:rsidRPr="00E66E58">
        <w:t xml:space="preserve"> in AI stands for </w:t>
      </w:r>
      <w:r w:rsidRPr="00E66E58">
        <w:rPr>
          <w:b/>
          <w:bCs/>
        </w:rPr>
        <w:t>Retrieval-Augmented Generation</w:t>
      </w:r>
      <w:r w:rsidRPr="00E66E58">
        <w:t xml:space="preserve">. It’s a technique that makes language models (like GPT-style models) </w:t>
      </w:r>
      <w:r w:rsidRPr="00E66E58">
        <w:rPr>
          <w:b/>
          <w:bCs/>
        </w:rPr>
        <w:t>smarter and more accurate by letting them look up information before answering</w:t>
      </w:r>
      <w:r w:rsidRPr="00E66E58">
        <w:t>.</w:t>
      </w:r>
    </w:p>
    <w:p w14:paraId="2947796A" w14:textId="77777777" w:rsidR="00E66E58" w:rsidRPr="00E66E58" w:rsidRDefault="00E66E58" w:rsidP="00E66E58">
      <w:pPr>
        <w:spacing w:after="0"/>
      </w:pPr>
      <w:r w:rsidRPr="00E66E58">
        <w:pict w14:anchorId="643DB5C0">
          <v:rect id="_x0000_i1133" style="width:0;height:1.5pt" o:hralign="center" o:hrstd="t" o:hr="t" fillcolor="#a0a0a0" stroked="f"/>
        </w:pict>
      </w:r>
    </w:p>
    <w:p w14:paraId="3609ABBA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🔍</w:t>
      </w:r>
      <w:r w:rsidRPr="00E66E58">
        <w:rPr>
          <w:b/>
          <w:bCs/>
        </w:rPr>
        <w:t xml:space="preserve"> What RAG Actually Does</w:t>
      </w:r>
    </w:p>
    <w:p w14:paraId="2C0DDEB4" w14:textId="77777777" w:rsidR="00E66E58" w:rsidRPr="00E66E58" w:rsidRDefault="00E66E58" w:rsidP="00E66E58">
      <w:pPr>
        <w:spacing w:after="0"/>
      </w:pPr>
      <w:r w:rsidRPr="00E66E58">
        <w:t>Instead of relying only on what a model learned during training, RAG works like this:</w:t>
      </w:r>
    </w:p>
    <w:p w14:paraId="2B257AF4" w14:textId="77777777" w:rsidR="00E66E58" w:rsidRPr="00E66E58" w:rsidRDefault="00E66E58" w:rsidP="00E66E58">
      <w:pPr>
        <w:numPr>
          <w:ilvl w:val="0"/>
          <w:numId w:val="1"/>
        </w:numPr>
        <w:spacing w:after="0"/>
      </w:pPr>
      <w:r w:rsidRPr="00E66E58">
        <w:rPr>
          <w:b/>
          <w:bCs/>
        </w:rPr>
        <w:t>Retrieve</w:t>
      </w:r>
      <w:r w:rsidRPr="00E66E58">
        <w:t xml:space="preserve"> → Search for relevant information from external sources</w:t>
      </w:r>
      <w:r w:rsidRPr="00E66E58">
        <w:br/>
        <w:t xml:space="preserve">(documents, PDFs, databases, websites, etc.) </w:t>
      </w:r>
    </w:p>
    <w:p w14:paraId="57EABB21" w14:textId="77777777" w:rsidR="00E66E58" w:rsidRPr="00E66E58" w:rsidRDefault="00E66E58" w:rsidP="00E66E58">
      <w:pPr>
        <w:numPr>
          <w:ilvl w:val="0"/>
          <w:numId w:val="1"/>
        </w:numPr>
        <w:spacing w:after="0"/>
      </w:pPr>
      <w:r w:rsidRPr="00E66E58">
        <w:rPr>
          <w:b/>
          <w:bCs/>
        </w:rPr>
        <w:t>Augment</w:t>
      </w:r>
      <w:r w:rsidRPr="00E66E58">
        <w:t xml:space="preserve"> → Add that retrieved information to the prompt </w:t>
      </w:r>
    </w:p>
    <w:p w14:paraId="6319CEAE" w14:textId="77777777" w:rsidR="00E66E58" w:rsidRPr="00E66E58" w:rsidRDefault="00E66E58" w:rsidP="00E66E58">
      <w:pPr>
        <w:numPr>
          <w:ilvl w:val="0"/>
          <w:numId w:val="1"/>
        </w:numPr>
        <w:spacing w:after="0"/>
      </w:pPr>
      <w:r w:rsidRPr="00E66E58">
        <w:rPr>
          <w:b/>
          <w:bCs/>
        </w:rPr>
        <w:t>Generate</w:t>
      </w:r>
      <w:r w:rsidRPr="00E66E58">
        <w:t xml:space="preserve"> → The model produces an answer using both: </w:t>
      </w:r>
    </w:p>
    <w:p w14:paraId="701AE66A" w14:textId="77777777" w:rsidR="00E66E58" w:rsidRPr="00E66E58" w:rsidRDefault="00E66E58" w:rsidP="00E66E58">
      <w:pPr>
        <w:numPr>
          <w:ilvl w:val="1"/>
          <w:numId w:val="1"/>
        </w:numPr>
        <w:spacing w:after="0"/>
      </w:pPr>
      <w:r w:rsidRPr="00E66E58">
        <w:t xml:space="preserve">its training knowledge </w:t>
      </w:r>
    </w:p>
    <w:p w14:paraId="53065E5A" w14:textId="77777777" w:rsidR="00E66E58" w:rsidRPr="00E66E58" w:rsidRDefault="00E66E58" w:rsidP="00E66E58">
      <w:pPr>
        <w:numPr>
          <w:ilvl w:val="1"/>
          <w:numId w:val="1"/>
        </w:numPr>
        <w:spacing w:after="0"/>
      </w:pPr>
      <w:r w:rsidRPr="00E66E58">
        <w:t xml:space="preserve">the retrieved data </w:t>
      </w:r>
    </w:p>
    <w:p w14:paraId="365E87A0" w14:textId="77777777" w:rsidR="00E66E58" w:rsidRPr="00E66E58" w:rsidRDefault="00E66E58" w:rsidP="00E66E58">
      <w:pPr>
        <w:spacing w:after="0"/>
      </w:pPr>
      <w:r w:rsidRPr="00E66E58">
        <w:pict w14:anchorId="2E72859B">
          <v:rect id="_x0000_i1134" style="width:0;height:1.5pt" o:hralign="center" o:hrstd="t" o:hr="t" fillcolor="#a0a0a0" stroked="f"/>
        </w:pict>
      </w:r>
    </w:p>
    <w:p w14:paraId="6385D24D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🧠</w:t>
      </w:r>
      <w:r w:rsidRPr="00E66E58">
        <w:rPr>
          <w:b/>
          <w:bCs/>
        </w:rPr>
        <w:t xml:space="preserve"> Simple Analogy</w:t>
      </w:r>
    </w:p>
    <w:p w14:paraId="1FE1B143" w14:textId="77777777" w:rsidR="00E66E58" w:rsidRPr="00E66E58" w:rsidRDefault="00E66E58" w:rsidP="00E66E58">
      <w:pPr>
        <w:spacing w:after="0"/>
      </w:pPr>
      <w:r w:rsidRPr="00E66E58">
        <w:t xml:space="preserve">Think of RAG like an </w:t>
      </w:r>
      <w:r w:rsidRPr="00E66E58">
        <w:rPr>
          <w:b/>
          <w:bCs/>
        </w:rPr>
        <w:t>open-book exam</w:t>
      </w:r>
      <w:r w:rsidRPr="00E66E58">
        <w:t>:</w:t>
      </w:r>
    </w:p>
    <w:p w14:paraId="305A1049" w14:textId="77777777" w:rsidR="00E66E58" w:rsidRPr="00E66E58" w:rsidRDefault="00E66E58" w:rsidP="00E66E58">
      <w:pPr>
        <w:numPr>
          <w:ilvl w:val="0"/>
          <w:numId w:val="2"/>
        </w:numPr>
        <w:spacing w:after="0"/>
      </w:pPr>
      <w:r w:rsidRPr="00E66E58">
        <w:rPr>
          <w:rFonts w:ascii="Segoe UI Emoji" w:hAnsi="Segoe UI Emoji" w:cs="Segoe UI Emoji"/>
        </w:rPr>
        <w:t>❌</w:t>
      </w:r>
      <w:r w:rsidRPr="00E66E58">
        <w:t xml:space="preserve"> Normal LLM → “Answer from memory” </w:t>
      </w:r>
    </w:p>
    <w:p w14:paraId="0A2F9C29" w14:textId="77777777" w:rsidR="00E66E58" w:rsidRPr="00E66E58" w:rsidRDefault="00E66E58" w:rsidP="00E66E58">
      <w:pPr>
        <w:numPr>
          <w:ilvl w:val="0"/>
          <w:numId w:val="2"/>
        </w:numPr>
        <w:spacing w:after="0"/>
      </w:pPr>
      <w:r w:rsidRPr="00E66E58">
        <w:rPr>
          <w:rFonts w:ascii="Segoe UI Emoji" w:hAnsi="Segoe UI Emoji" w:cs="Segoe UI Emoji"/>
        </w:rPr>
        <w:t>✅</w:t>
      </w:r>
      <w:r w:rsidRPr="00E66E58">
        <w:t xml:space="preserve"> RAG → “Look up notes, then answer” </w:t>
      </w:r>
    </w:p>
    <w:p w14:paraId="5F8689FD" w14:textId="77777777" w:rsidR="00E66E58" w:rsidRPr="00E66E58" w:rsidRDefault="00E66E58" w:rsidP="00E66E58">
      <w:pPr>
        <w:spacing w:after="0"/>
      </w:pPr>
      <w:r w:rsidRPr="00E66E58">
        <w:pict w14:anchorId="7A7C52A3">
          <v:rect id="_x0000_i1135" style="width:0;height:1.5pt" o:hralign="center" o:hrstd="t" o:hr="t" fillcolor="#a0a0a0" stroked="f"/>
        </w:pict>
      </w:r>
    </w:p>
    <w:p w14:paraId="4768987C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⚙️</w:t>
      </w:r>
      <w:r w:rsidRPr="00E66E58">
        <w:rPr>
          <w:b/>
          <w:bCs/>
        </w:rPr>
        <w:t xml:space="preserve"> How RAG Works (Step-by-Step)</w:t>
      </w:r>
    </w:p>
    <w:p w14:paraId="12AEA444" w14:textId="77777777" w:rsidR="00E66E58" w:rsidRPr="00E66E58" w:rsidRDefault="00E66E58" w:rsidP="00E66E58">
      <w:pPr>
        <w:numPr>
          <w:ilvl w:val="0"/>
          <w:numId w:val="3"/>
        </w:numPr>
        <w:spacing w:after="0"/>
      </w:pPr>
      <w:r w:rsidRPr="00E66E58">
        <w:t xml:space="preserve">You ask a question </w:t>
      </w:r>
    </w:p>
    <w:p w14:paraId="50E088AA" w14:textId="77777777" w:rsidR="00E66E58" w:rsidRPr="00E66E58" w:rsidRDefault="00E66E58" w:rsidP="00E66E58">
      <w:pPr>
        <w:numPr>
          <w:ilvl w:val="0"/>
          <w:numId w:val="3"/>
        </w:numPr>
        <w:spacing w:after="0"/>
      </w:pPr>
      <w:r w:rsidRPr="00E66E58">
        <w:t xml:space="preserve">The system converts your question into an embedding (vector) </w:t>
      </w:r>
    </w:p>
    <w:p w14:paraId="50E7B1EE" w14:textId="77777777" w:rsidR="00E66E58" w:rsidRPr="00E66E58" w:rsidRDefault="00E66E58" w:rsidP="00E66E58">
      <w:pPr>
        <w:numPr>
          <w:ilvl w:val="0"/>
          <w:numId w:val="3"/>
        </w:numPr>
        <w:spacing w:after="0"/>
      </w:pPr>
      <w:r w:rsidRPr="00E66E58">
        <w:t xml:space="preserve">It searches a </w:t>
      </w:r>
      <w:r w:rsidRPr="00E66E58">
        <w:rPr>
          <w:b/>
          <w:bCs/>
        </w:rPr>
        <w:t>vector database</w:t>
      </w:r>
      <w:r w:rsidRPr="00E66E58">
        <w:t xml:space="preserve"> (like Pinecone, FAISS, etc.) </w:t>
      </w:r>
    </w:p>
    <w:p w14:paraId="63A1DEEF" w14:textId="77777777" w:rsidR="00E66E58" w:rsidRPr="00E66E58" w:rsidRDefault="00E66E58" w:rsidP="00E66E58">
      <w:pPr>
        <w:numPr>
          <w:ilvl w:val="0"/>
          <w:numId w:val="3"/>
        </w:numPr>
        <w:spacing w:after="0"/>
      </w:pPr>
      <w:r w:rsidRPr="00E66E58">
        <w:t xml:space="preserve">It retrieves the most relevant chunks of text </w:t>
      </w:r>
    </w:p>
    <w:p w14:paraId="53F2711B" w14:textId="77777777" w:rsidR="00E66E58" w:rsidRPr="00E66E58" w:rsidRDefault="00E66E58" w:rsidP="00E66E58">
      <w:pPr>
        <w:numPr>
          <w:ilvl w:val="0"/>
          <w:numId w:val="3"/>
        </w:numPr>
        <w:spacing w:after="0"/>
      </w:pPr>
      <w:r w:rsidRPr="00E66E58">
        <w:t xml:space="preserve">It sends those chunks + your question to the LLM </w:t>
      </w:r>
    </w:p>
    <w:p w14:paraId="16EA036F" w14:textId="77777777" w:rsidR="00E66E58" w:rsidRPr="00E66E58" w:rsidRDefault="00E66E58" w:rsidP="00E66E58">
      <w:pPr>
        <w:numPr>
          <w:ilvl w:val="0"/>
          <w:numId w:val="3"/>
        </w:numPr>
        <w:spacing w:after="0"/>
      </w:pPr>
      <w:r w:rsidRPr="00E66E58">
        <w:t xml:space="preserve">The LLM generates a grounded answer </w:t>
      </w:r>
    </w:p>
    <w:p w14:paraId="2A927F02" w14:textId="77777777" w:rsidR="00E66E58" w:rsidRPr="00E66E58" w:rsidRDefault="00E66E58" w:rsidP="00E66E58">
      <w:pPr>
        <w:spacing w:after="0"/>
      </w:pPr>
      <w:r w:rsidRPr="00E66E58">
        <w:pict w14:anchorId="0E7B346C">
          <v:rect id="_x0000_i1136" style="width:0;height:1.5pt" o:hralign="center" o:hrstd="t" o:hr="t" fillcolor="#a0a0a0" stroked="f"/>
        </w:pict>
      </w:r>
    </w:p>
    <w:p w14:paraId="511F46B8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📦</w:t>
      </w:r>
      <w:r w:rsidRPr="00E66E58">
        <w:rPr>
          <w:b/>
          <w:bCs/>
        </w:rPr>
        <w:t xml:space="preserve"> Key Components of a RAG System</w:t>
      </w:r>
    </w:p>
    <w:p w14:paraId="37E8D643" w14:textId="77777777" w:rsidR="00E66E58" w:rsidRPr="00E66E58" w:rsidRDefault="00E66E58" w:rsidP="00E66E58">
      <w:pPr>
        <w:numPr>
          <w:ilvl w:val="0"/>
          <w:numId w:val="4"/>
        </w:numPr>
        <w:spacing w:after="0"/>
      </w:pPr>
      <w:r w:rsidRPr="00E66E58">
        <w:rPr>
          <w:b/>
          <w:bCs/>
        </w:rPr>
        <w:t>Embedding model</w:t>
      </w:r>
      <w:r w:rsidRPr="00E66E58">
        <w:t xml:space="preserve"> → Converts text into vectors </w:t>
      </w:r>
    </w:p>
    <w:p w14:paraId="7A70A4DF" w14:textId="77777777" w:rsidR="00E66E58" w:rsidRPr="00E66E58" w:rsidRDefault="00E66E58" w:rsidP="00E66E58">
      <w:pPr>
        <w:numPr>
          <w:ilvl w:val="0"/>
          <w:numId w:val="4"/>
        </w:numPr>
        <w:spacing w:after="0"/>
      </w:pPr>
      <w:r w:rsidRPr="00E66E58">
        <w:rPr>
          <w:b/>
          <w:bCs/>
        </w:rPr>
        <w:t>Vector database</w:t>
      </w:r>
      <w:r w:rsidRPr="00E66E58">
        <w:t xml:space="preserve"> → Stores and searches embeddings </w:t>
      </w:r>
    </w:p>
    <w:p w14:paraId="4E720BBA" w14:textId="77777777" w:rsidR="00E66E58" w:rsidRPr="00E66E58" w:rsidRDefault="00E66E58" w:rsidP="00E66E58">
      <w:pPr>
        <w:numPr>
          <w:ilvl w:val="0"/>
          <w:numId w:val="4"/>
        </w:numPr>
        <w:spacing w:after="0"/>
      </w:pPr>
      <w:r w:rsidRPr="00E66E58">
        <w:rPr>
          <w:b/>
          <w:bCs/>
        </w:rPr>
        <w:t>Retriever</w:t>
      </w:r>
      <w:r w:rsidRPr="00E66E58">
        <w:t xml:space="preserve"> → Finds relevant documents </w:t>
      </w:r>
    </w:p>
    <w:p w14:paraId="0838BD35" w14:textId="77777777" w:rsidR="00E66E58" w:rsidRPr="00E66E58" w:rsidRDefault="00E66E58" w:rsidP="00E66E58">
      <w:pPr>
        <w:numPr>
          <w:ilvl w:val="0"/>
          <w:numId w:val="4"/>
        </w:numPr>
        <w:spacing w:after="0"/>
      </w:pPr>
      <w:r w:rsidRPr="00E66E58">
        <w:rPr>
          <w:b/>
          <w:bCs/>
        </w:rPr>
        <w:t>LLM (Generator)</w:t>
      </w:r>
      <w:r w:rsidRPr="00E66E58">
        <w:t xml:space="preserve"> → Produces the final answer </w:t>
      </w:r>
    </w:p>
    <w:p w14:paraId="03BF5D8B" w14:textId="77777777" w:rsidR="00E66E58" w:rsidRPr="00E66E58" w:rsidRDefault="00E66E58" w:rsidP="00E66E58">
      <w:pPr>
        <w:spacing w:after="0"/>
      </w:pPr>
      <w:r w:rsidRPr="00E66E58">
        <w:pict w14:anchorId="2796DACB">
          <v:rect id="_x0000_i1137" style="width:0;height:1.5pt" o:hralign="center" o:hrstd="t" o:hr="t" fillcolor="#a0a0a0" stroked="f"/>
        </w:pict>
      </w:r>
    </w:p>
    <w:p w14:paraId="5F745551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🚀</w:t>
      </w:r>
      <w:r w:rsidRPr="00E66E58">
        <w:rPr>
          <w:b/>
          <w:bCs/>
        </w:rPr>
        <w:t xml:space="preserve"> Why RAG is Powerful</w:t>
      </w:r>
    </w:p>
    <w:p w14:paraId="0CF9EAA2" w14:textId="77777777" w:rsidR="00E66E58" w:rsidRPr="00E66E58" w:rsidRDefault="00E66E58" w:rsidP="00E66E58">
      <w:pPr>
        <w:numPr>
          <w:ilvl w:val="0"/>
          <w:numId w:val="5"/>
        </w:numPr>
        <w:spacing w:after="0"/>
      </w:pPr>
      <w:r w:rsidRPr="00E66E58">
        <w:rPr>
          <w:rFonts w:ascii="Segoe UI Emoji" w:hAnsi="Segoe UI Emoji" w:cs="Segoe UI Emoji"/>
        </w:rPr>
        <w:t>✅</w:t>
      </w:r>
      <w:r w:rsidRPr="00E66E58">
        <w:t xml:space="preserve"> </w:t>
      </w:r>
      <w:r w:rsidRPr="00E66E58">
        <w:rPr>
          <w:b/>
          <w:bCs/>
        </w:rPr>
        <w:t>Up-to-date info</w:t>
      </w:r>
      <w:r w:rsidRPr="00E66E58">
        <w:t xml:space="preserve"> (no need to retrain the model) </w:t>
      </w:r>
    </w:p>
    <w:p w14:paraId="6AAAF309" w14:textId="77777777" w:rsidR="00E66E58" w:rsidRPr="00E66E58" w:rsidRDefault="00E66E58" w:rsidP="00E66E58">
      <w:pPr>
        <w:numPr>
          <w:ilvl w:val="0"/>
          <w:numId w:val="5"/>
        </w:numPr>
        <w:spacing w:after="0"/>
      </w:pPr>
      <w:r w:rsidRPr="00E66E58">
        <w:rPr>
          <w:rFonts w:ascii="Segoe UI Emoji" w:hAnsi="Segoe UI Emoji" w:cs="Segoe UI Emoji"/>
        </w:rPr>
        <w:t>✅</w:t>
      </w:r>
      <w:r w:rsidRPr="00E66E58">
        <w:t xml:space="preserve"> </w:t>
      </w:r>
      <w:r w:rsidRPr="00E66E58">
        <w:rPr>
          <w:b/>
          <w:bCs/>
        </w:rPr>
        <w:t>More accurate answers</w:t>
      </w:r>
      <w:r w:rsidRPr="00E66E58">
        <w:t xml:space="preserve"> (less hallucination) </w:t>
      </w:r>
    </w:p>
    <w:p w14:paraId="3B3A8439" w14:textId="77777777" w:rsidR="00E66E58" w:rsidRPr="00E66E58" w:rsidRDefault="00E66E58" w:rsidP="00E66E58">
      <w:pPr>
        <w:numPr>
          <w:ilvl w:val="0"/>
          <w:numId w:val="5"/>
        </w:numPr>
        <w:spacing w:after="0"/>
      </w:pPr>
      <w:r w:rsidRPr="00E66E58">
        <w:rPr>
          <w:rFonts w:ascii="Segoe UI Emoji" w:hAnsi="Segoe UI Emoji" w:cs="Segoe UI Emoji"/>
        </w:rPr>
        <w:t>✅</w:t>
      </w:r>
      <w:r w:rsidRPr="00E66E58">
        <w:t xml:space="preserve"> </w:t>
      </w:r>
      <w:r w:rsidRPr="00E66E58">
        <w:rPr>
          <w:b/>
          <w:bCs/>
        </w:rPr>
        <w:t>Custom knowledge</w:t>
      </w:r>
      <w:r w:rsidRPr="00E66E58">
        <w:t xml:space="preserve"> (your own data: company docs, notes, etc.) </w:t>
      </w:r>
    </w:p>
    <w:p w14:paraId="4EEF6462" w14:textId="77777777" w:rsidR="00E66E58" w:rsidRPr="00E66E58" w:rsidRDefault="00E66E58" w:rsidP="00E66E58">
      <w:pPr>
        <w:numPr>
          <w:ilvl w:val="0"/>
          <w:numId w:val="5"/>
        </w:numPr>
        <w:spacing w:after="0"/>
      </w:pPr>
      <w:r w:rsidRPr="00E66E58">
        <w:rPr>
          <w:rFonts w:ascii="Segoe UI Emoji" w:hAnsi="Segoe UI Emoji" w:cs="Segoe UI Emoji"/>
        </w:rPr>
        <w:t>✅</w:t>
      </w:r>
      <w:r w:rsidRPr="00E66E58">
        <w:t xml:space="preserve"> </w:t>
      </w:r>
      <w:r w:rsidRPr="00E66E58">
        <w:rPr>
          <w:b/>
          <w:bCs/>
        </w:rPr>
        <w:t>Cost-efficient</w:t>
      </w:r>
      <w:r w:rsidRPr="00E66E58">
        <w:t xml:space="preserve"> (cheaper than fine-tuning large models) </w:t>
      </w:r>
    </w:p>
    <w:p w14:paraId="50EAF019" w14:textId="77777777" w:rsidR="00E66E58" w:rsidRPr="00E66E58" w:rsidRDefault="00E66E58" w:rsidP="00E66E58">
      <w:pPr>
        <w:spacing w:after="0"/>
      </w:pPr>
      <w:r w:rsidRPr="00E66E58">
        <w:lastRenderedPageBreak/>
        <w:pict w14:anchorId="61546321">
          <v:rect id="_x0000_i1138" style="width:0;height:1.5pt" o:hralign="center" o:hrstd="t" o:hr="t" fillcolor="#a0a0a0" stroked="f"/>
        </w:pict>
      </w:r>
    </w:p>
    <w:p w14:paraId="6009C985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🆚</w:t>
      </w:r>
      <w:r w:rsidRPr="00E66E58">
        <w:rPr>
          <w:b/>
          <w:bCs/>
        </w:rPr>
        <w:t xml:space="preserve"> RAG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3080"/>
        <w:gridCol w:w="2259"/>
      </w:tblGrid>
      <w:tr w:rsidR="00E66E58" w:rsidRPr="00E66E58" w14:paraId="60B1E6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4D65E" w14:textId="77777777" w:rsidR="00E66E58" w:rsidRPr="00E66E58" w:rsidRDefault="00E66E58" w:rsidP="00E66E58">
            <w:pPr>
              <w:spacing w:after="0"/>
              <w:rPr>
                <w:b/>
                <w:bCs/>
              </w:rPr>
            </w:pPr>
            <w:r w:rsidRPr="00E66E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20D94B" w14:textId="77777777" w:rsidR="00E66E58" w:rsidRPr="00E66E58" w:rsidRDefault="00E66E58" w:rsidP="00E66E58">
            <w:pPr>
              <w:spacing w:after="0"/>
              <w:rPr>
                <w:b/>
                <w:bCs/>
              </w:rPr>
            </w:pPr>
            <w:r w:rsidRPr="00E66E58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03D09E9" w14:textId="77777777" w:rsidR="00E66E58" w:rsidRPr="00E66E58" w:rsidRDefault="00E66E58" w:rsidP="00E66E58">
            <w:pPr>
              <w:spacing w:after="0"/>
              <w:rPr>
                <w:b/>
                <w:bCs/>
              </w:rPr>
            </w:pPr>
            <w:r w:rsidRPr="00E66E58">
              <w:rPr>
                <w:b/>
                <w:bCs/>
              </w:rPr>
              <w:t>Fine-Tuning</w:t>
            </w:r>
          </w:p>
        </w:tc>
      </w:tr>
      <w:tr w:rsidR="00E66E58" w:rsidRPr="00E66E58" w14:paraId="15B38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BA881" w14:textId="77777777" w:rsidR="00E66E58" w:rsidRPr="00E66E58" w:rsidRDefault="00E66E58" w:rsidP="00E66E58">
            <w:pPr>
              <w:spacing w:after="0"/>
            </w:pPr>
            <w:r w:rsidRPr="00E66E58">
              <w:t>Uses external data</w:t>
            </w:r>
          </w:p>
        </w:tc>
        <w:tc>
          <w:tcPr>
            <w:tcW w:w="0" w:type="auto"/>
            <w:vAlign w:val="center"/>
            <w:hideMark/>
          </w:tcPr>
          <w:p w14:paraId="3CDC229F" w14:textId="77777777" w:rsidR="00E66E58" w:rsidRPr="00E66E58" w:rsidRDefault="00E66E58" w:rsidP="00E66E58">
            <w:pPr>
              <w:spacing w:after="0"/>
            </w:pPr>
            <w:r w:rsidRPr="00E66E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290BB8" w14:textId="77777777" w:rsidR="00E66E58" w:rsidRPr="00E66E58" w:rsidRDefault="00E66E58" w:rsidP="00E66E58">
            <w:pPr>
              <w:spacing w:after="0"/>
            </w:pPr>
            <w:r w:rsidRPr="00E66E58">
              <w:rPr>
                <w:rFonts w:ascii="Segoe UI Emoji" w:hAnsi="Segoe UI Emoji" w:cs="Segoe UI Emoji"/>
              </w:rPr>
              <w:t>❌</w:t>
            </w:r>
          </w:p>
        </w:tc>
      </w:tr>
      <w:tr w:rsidR="00E66E58" w:rsidRPr="00E66E58" w14:paraId="0B917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F6C7" w14:textId="77777777" w:rsidR="00E66E58" w:rsidRPr="00E66E58" w:rsidRDefault="00E66E58" w:rsidP="00E66E58">
            <w:pPr>
              <w:spacing w:after="0"/>
            </w:pPr>
            <w:r w:rsidRPr="00E66E58">
              <w:t>Updates knowledge easily</w:t>
            </w:r>
          </w:p>
        </w:tc>
        <w:tc>
          <w:tcPr>
            <w:tcW w:w="0" w:type="auto"/>
            <w:vAlign w:val="center"/>
            <w:hideMark/>
          </w:tcPr>
          <w:p w14:paraId="0A3DECC4" w14:textId="77777777" w:rsidR="00E66E58" w:rsidRPr="00E66E58" w:rsidRDefault="00E66E58" w:rsidP="00E66E58">
            <w:pPr>
              <w:spacing w:after="0"/>
            </w:pPr>
            <w:r w:rsidRPr="00E66E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B0BEB9" w14:textId="77777777" w:rsidR="00E66E58" w:rsidRPr="00E66E58" w:rsidRDefault="00E66E58" w:rsidP="00E66E58">
            <w:pPr>
              <w:spacing w:after="0"/>
            </w:pPr>
            <w:r w:rsidRPr="00E66E58">
              <w:rPr>
                <w:rFonts w:ascii="Segoe UI Emoji" w:hAnsi="Segoe UI Emoji" w:cs="Segoe UI Emoji"/>
              </w:rPr>
              <w:t>❌</w:t>
            </w:r>
            <w:r w:rsidRPr="00E66E58">
              <w:t xml:space="preserve"> (needs retraining)</w:t>
            </w:r>
          </w:p>
        </w:tc>
      </w:tr>
      <w:tr w:rsidR="00E66E58" w:rsidRPr="00E66E58" w14:paraId="78016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2EC7" w14:textId="77777777" w:rsidR="00E66E58" w:rsidRPr="00E66E58" w:rsidRDefault="00E66E58" w:rsidP="00E66E58">
            <w:pPr>
              <w:spacing w:after="0"/>
            </w:pPr>
            <w:r w:rsidRPr="00E66E58">
              <w:t>Cost</w:t>
            </w:r>
          </w:p>
        </w:tc>
        <w:tc>
          <w:tcPr>
            <w:tcW w:w="0" w:type="auto"/>
            <w:vAlign w:val="center"/>
            <w:hideMark/>
          </w:tcPr>
          <w:p w14:paraId="520479CF" w14:textId="77777777" w:rsidR="00E66E58" w:rsidRPr="00E66E58" w:rsidRDefault="00E66E58" w:rsidP="00E66E58">
            <w:pPr>
              <w:spacing w:after="0"/>
            </w:pPr>
            <w:r w:rsidRPr="00E66E58">
              <w:t>Lower</w:t>
            </w:r>
          </w:p>
        </w:tc>
        <w:tc>
          <w:tcPr>
            <w:tcW w:w="0" w:type="auto"/>
            <w:vAlign w:val="center"/>
            <w:hideMark/>
          </w:tcPr>
          <w:p w14:paraId="10C1DB29" w14:textId="77777777" w:rsidR="00E66E58" w:rsidRPr="00E66E58" w:rsidRDefault="00E66E58" w:rsidP="00E66E58">
            <w:pPr>
              <w:spacing w:after="0"/>
            </w:pPr>
            <w:r w:rsidRPr="00E66E58">
              <w:t>Higher</w:t>
            </w:r>
          </w:p>
        </w:tc>
      </w:tr>
      <w:tr w:rsidR="00E66E58" w:rsidRPr="00E66E58" w14:paraId="3F436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B656" w14:textId="77777777" w:rsidR="00E66E58" w:rsidRPr="00E66E58" w:rsidRDefault="00E66E58" w:rsidP="00E66E58">
            <w:pPr>
              <w:spacing w:after="0"/>
            </w:pPr>
            <w:r w:rsidRPr="00E66E58">
              <w:t>Speed</w:t>
            </w:r>
          </w:p>
        </w:tc>
        <w:tc>
          <w:tcPr>
            <w:tcW w:w="0" w:type="auto"/>
            <w:vAlign w:val="center"/>
            <w:hideMark/>
          </w:tcPr>
          <w:p w14:paraId="0D2DF310" w14:textId="77777777" w:rsidR="00E66E58" w:rsidRPr="00E66E58" w:rsidRDefault="00E66E58" w:rsidP="00E66E58">
            <w:pPr>
              <w:spacing w:after="0"/>
            </w:pPr>
            <w:r w:rsidRPr="00E66E58">
              <w:t>Slightly slower (retrieval step)</w:t>
            </w:r>
          </w:p>
        </w:tc>
        <w:tc>
          <w:tcPr>
            <w:tcW w:w="0" w:type="auto"/>
            <w:vAlign w:val="center"/>
            <w:hideMark/>
          </w:tcPr>
          <w:p w14:paraId="36D25CEB" w14:textId="77777777" w:rsidR="00E66E58" w:rsidRPr="00E66E58" w:rsidRDefault="00E66E58" w:rsidP="00E66E58">
            <w:pPr>
              <w:spacing w:after="0"/>
            </w:pPr>
            <w:r w:rsidRPr="00E66E58">
              <w:t>Faster at runtime</w:t>
            </w:r>
          </w:p>
        </w:tc>
      </w:tr>
      <w:tr w:rsidR="00E66E58" w:rsidRPr="00E66E58" w14:paraId="1F27A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2BE6" w14:textId="77777777" w:rsidR="00E66E58" w:rsidRPr="00E66E58" w:rsidRDefault="00E66E58" w:rsidP="00E66E58">
            <w:pPr>
              <w:spacing w:after="0"/>
            </w:pPr>
            <w:r w:rsidRPr="00E66E58">
              <w:t>Accuracy on custom data</w:t>
            </w:r>
          </w:p>
        </w:tc>
        <w:tc>
          <w:tcPr>
            <w:tcW w:w="0" w:type="auto"/>
            <w:vAlign w:val="center"/>
            <w:hideMark/>
          </w:tcPr>
          <w:p w14:paraId="0416D3ED" w14:textId="77777777" w:rsidR="00E66E58" w:rsidRPr="00E66E58" w:rsidRDefault="00E66E58" w:rsidP="00E66E58">
            <w:pPr>
              <w:spacing w:after="0"/>
            </w:pPr>
            <w:r w:rsidRPr="00E66E58">
              <w:t>High</w:t>
            </w:r>
          </w:p>
        </w:tc>
        <w:tc>
          <w:tcPr>
            <w:tcW w:w="0" w:type="auto"/>
            <w:vAlign w:val="center"/>
            <w:hideMark/>
          </w:tcPr>
          <w:p w14:paraId="7ACCD581" w14:textId="77777777" w:rsidR="00E66E58" w:rsidRPr="00E66E58" w:rsidRDefault="00E66E58" w:rsidP="00E66E58">
            <w:pPr>
              <w:spacing w:after="0"/>
            </w:pPr>
            <w:r w:rsidRPr="00E66E58">
              <w:t>High</w:t>
            </w:r>
          </w:p>
        </w:tc>
      </w:tr>
    </w:tbl>
    <w:p w14:paraId="5066C899" w14:textId="77777777" w:rsidR="00E66E58" w:rsidRPr="00E66E58" w:rsidRDefault="00E66E58" w:rsidP="00E66E58">
      <w:pPr>
        <w:spacing w:after="0"/>
      </w:pPr>
      <w:r w:rsidRPr="00E66E58">
        <w:pict w14:anchorId="7D6BCA77">
          <v:rect id="_x0000_i1139" style="width:0;height:1.5pt" o:hralign="center" o:hrstd="t" o:hr="t" fillcolor="#a0a0a0" stroked="f"/>
        </w:pict>
      </w:r>
    </w:p>
    <w:p w14:paraId="122A63CF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🛠️</w:t>
      </w:r>
      <w:r w:rsidRPr="00E66E58">
        <w:rPr>
          <w:b/>
          <w:bCs/>
        </w:rPr>
        <w:t xml:space="preserve"> Example Use Case</w:t>
      </w:r>
    </w:p>
    <w:p w14:paraId="7F43C7F3" w14:textId="77777777" w:rsidR="00E66E58" w:rsidRPr="00E66E58" w:rsidRDefault="00E66E58" w:rsidP="00E66E58">
      <w:pPr>
        <w:spacing w:after="0"/>
      </w:pPr>
      <w:r w:rsidRPr="00E66E58">
        <w:t>Imagine a company chatbot:</w:t>
      </w:r>
    </w:p>
    <w:p w14:paraId="665AA79E" w14:textId="77777777" w:rsidR="00E66E58" w:rsidRPr="00E66E58" w:rsidRDefault="00E66E58" w:rsidP="00E66E58">
      <w:pPr>
        <w:numPr>
          <w:ilvl w:val="0"/>
          <w:numId w:val="6"/>
        </w:numPr>
        <w:spacing w:after="0"/>
      </w:pPr>
      <w:r w:rsidRPr="00E66E58">
        <w:t xml:space="preserve">Without RAG → gives generic answers </w:t>
      </w:r>
    </w:p>
    <w:p w14:paraId="3EDD396E" w14:textId="77777777" w:rsidR="00E66E58" w:rsidRPr="00E66E58" w:rsidRDefault="00E66E58" w:rsidP="00E66E58">
      <w:pPr>
        <w:numPr>
          <w:ilvl w:val="0"/>
          <w:numId w:val="6"/>
        </w:numPr>
        <w:spacing w:after="0"/>
      </w:pPr>
      <w:r w:rsidRPr="00E66E58">
        <w:t xml:space="preserve">With RAG → reads company documents and gives </w:t>
      </w:r>
      <w:r w:rsidRPr="00E66E58">
        <w:rPr>
          <w:b/>
          <w:bCs/>
        </w:rPr>
        <w:t>specific, accurate responses</w:t>
      </w:r>
      <w:r w:rsidRPr="00E66E58">
        <w:t xml:space="preserve"> </w:t>
      </w:r>
    </w:p>
    <w:p w14:paraId="47F1136B" w14:textId="77777777" w:rsidR="00E66E58" w:rsidRPr="00E66E58" w:rsidRDefault="00E66E58" w:rsidP="00E66E58">
      <w:pPr>
        <w:spacing w:after="0"/>
      </w:pPr>
      <w:r w:rsidRPr="00E66E58">
        <w:t>Example:</w:t>
      </w:r>
    </w:p>
    <w:p w14:paraId="0682BD47" w14:textId="77777777" w:rsidR="00E66E58" w:rsidRPr="00E66E58" w:rsidRDefault="00E66E58" w:rsidP="00E66E58">
      <w:pPr>
        <w:spacing w:after="0"/>
      </w:pPr>
      <w:r w:rsidRPr="00E66E58">
        <w:t>“What is our refund policy?”</w:t>
      </w:r>
    </w:p>
    <w:p w14:paraId="60A3F241" w14:textId="77777777" w:rsidR="00E66E58" w:rsidRPr="00E66E58" w:rsidRDefault="00E66E58" w:rsidP="00E66E58">
      <w:pPr>
        <w:spacing w:after="0"/>
      </w:pPr>
      <w:r w:rsidRPr="00E66E58">
        <w:t>RAG system:</w:t>
      </w:r>
    </w:p>
    <w:p w14:paraId="0C91A0ED" w14:textId="77777777" w:rsidR="00E66E58" w:rsidRPr="00E66E58" w:rsidRDefault="00E66E58" w:rsidP="00E66E58">
      <w:pPr>
        <w:numPr>
          <w:ilvl w:val="0"/>
          <w:numId w:val="7"/>
        </w:numPr>
        <w:spacing w:after="0"/>
      </w:pPr>
      <w:r w:rsidRPr="00E66E58">
        <w:t xml:space="preserve">Retrieves the latest policy doc </w:t>
      </w:r>
    </w:p>
    <w:p w14:paraId="49D75A7F" w14:textId="77777777" w:rsidR="00E66E58" w:rsidRPr="00E66E58" w:rsidRDefault="00E66E58" w:rsidP="00E66E58">
      <w:pPr>
        <w:numPr>
          <w:ilvl w:val="0"/>
          <w:numId w:val="7"/>
        </w:numPr>
        <w:spacing w:after="0"/>
      </w:pPr>
      <w:r w:rsidRPr="00E66E58">
        <w:t xml:space="preserve">Generates a precise answer based on it </w:t>
      </w:r>
    </w:p>
    <w:p w14:paraId="65B78F07" w14:textId="77777777" w:rsidR="00E66E58" w:rsidRPr="00E66E58" w:rsidRDefault="00E66E58" w:rsidP="00E66E58">
      <w:pPr>
        <w:spacing w:after="0"/>
      </w:pPr>
      <w:r w:rsidRPr="00E66E58">
        <w:pict w14:anchorId="2B43437F">
          <v:rect id="_x0000_i1140" style="width:0;height:1.5pt" o:hralign="center" o:hrstd="t" o:hr="t" fillcolor="#a0a0a0" stroked="f"/>
        </w:pict>
      </w:r>
    </w:p>
    <w:p w14:paraId="4DF6F807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🧩</w:t>
      </w:r>
      <w:r w:rsidRPr="00E66E58">
        <w:rPr>
          <w:b/>
          <w:bCs/>
        </w:rPr>
        <w:t xml:space="preserve"> Popular Tools Used with RAG</w:t>
      </w:r>
    </w:p>
    <w:p w14:paraId="16960162" w14:textId="77777777" w:rsidR="00E66E58" w:rsidRPr="00E66E58" w:rsidRDefault="00E66E58" w:rsidP="00E66E58">
      <w:pPr>
        <w:numPr>
          <w:ilvl w:val="0"/>
          <w:numId w:val="8"/>
        </w:numPr>
        <w:spacing w:after="0"/>
      </w:pPr>
      <w:r w:rsidRPr="00E66E58">
        <w:rPr>
          <w:b/>
          <w:bCs/>
        </w:rPr>
        <w:t>Frameworks</w:t>
      </w:r>
      <w:r w:rsidRPr="00E66E58">
        <w:t xml:space="preserve">: </w:t>
      </w:r>
      <w:proofErr w:type="spellStart"/>
      <w:r w:rsidRPr="00E66E58">
        <w:t>LangChain</w:t>
      </w:r>
      <w:proofErr w:type="spellEnd"/>
      <w:r w:rsidRPr="00E66E58">
        <w:t xml:space="preserve">, </w:t>
      </w:r>
      <w:proofErr w:type="spellStart"/>
      <w:r w:rsidRPr="00E66E58">
        <w:t>LlamaIndex</w:t>
      </w:r>
      <w:proofErr w:type="spellEnd"/>
      <w:r w:rsidRPr="00E66E58">
        <w:t xml:space="preserve"> </w:t>
      </w:r>
    </w:p>
    <w:p w14:paraId="13BFC21A" w14:textId="77777777" w:rsidR="00E66E58" w:rsidRPr="00E66E58" w:rsidRDefault="00E66E58" w:rsidP="00E66E58">
      <w:pPr>
        <w:numPr>
          <w:ilvl w:val="0"/>
          <w:numId w:val="8"/>
        </w:numPr>
        <w:spacing w:after="0"/>
      </w:pPr>
      <w:r w:rsidRPr="00E66E58">
        <w:rPr>
          <w:b/>
          <w:bCs/>
        </w:rPr>
        <w:t>Vector DBs</w:t>
      </w:r>
      <w:r w:rsidRPr="00E66E58">
        <w:t xml:space="preserve">: Pinecone, FAISS </w:t>
      </w:r>
    </w:p>
    <w:p w14:paraId="3E862D72" w14:textId="77777777" w:rsidR="00E66E58" w:rsidRPr="00E66E58" w:rsidRDefault="00E66E58" w:rsidP="00E66E58">
      <w:pPr>
        <w:numPr>
          <w:ilvl w:val="0"/>
          <w:numId w:val="8"/>
        </w:numPr>
        <w:spacing w:after="0"/>
      </w:pPr>
      <w:r w:rsidRPr="00E66E58">
        <w:rPr>
          <w:b/>
          <w:bCs/>
        </w:rPr>
        <w:t>Models</w:t>
      </w:r>
      <w:r w:rsidRPr="00E66E58">
        <w:t xml:space="preserve">: OpenAI GPT models, </w:t>
      </w:r>
      <w:proofErr w:type="spellStart"/>
      <w:r w:rsidRPr="00E66E58">
        <w:t>LLaMA</w:t>
      </w:r>
      <w:proofErr w:type="spellEnd"/>
      <w:r w:rsidRPr="00E66E58">
        <w:t xml:space="preserve"> </w:t>
      </w:r>
    </w:p>
    <w:p w14:paraId="3C8A4BA0" w14:textId="77777777" w:rsidR="00E66E58" w:rsidRPr="00E66E58" w:rsidRDefault="00E66E58" w:rsidP="00E66E58">
      <w:pPr>
        <w:spacing w:after="0"/>
      </w:pPr>
      <w:r w:rsidRPr="00E66E58">
        <w:pict w14:anchorId="4E813A2D">
          <v:rect id="_x0000_i1141" style="width:0;height:1.5pt" o:hralign="center" o:hrstd="t" o:hr="t" fillcolor="#a0a0a0" stroked="f"/>
        </w:pict>
      </w:r>
    </w:p>
    <w:p w14:paraId="20841178" w14:textId="77777777" w:rsidR="00E66E58" w:rsidRPr="00E66E58" w:rsidRDefault="00E66E58" w:rsidP="00E66E58">
      <w:pPr>
        <w:spacing w:after="0"/>
        <w:rPr>
          <w:b/>
          <w:bCs/>
        </w:rPr>
      </w:pPr>
      <w:r w:rsidRPr="00E66E58">
        <w:rPr>
          <w:rFonts w:ascii="Segoe UI Emoji" w:hAnsi="Segoe UI Emoji" w:cs="Segoe UI Emoji"/>
          <w:b/>
          <w:bCs/>
        </w:rPr>
        <w:t>🧠</w:t>
      </w:r>
      <w:r w:rsidRPr="00E66E58">
        <w:rPr>
          <w:b/>
          <w:bCs/>
        </w:rPr>
        <w:t xml:space="preserve"> In One Line</w:t>
      </w:r>
    </w:p>
    <w:p w14:paraId="059EE1FE" w14:textId="77777777" w:rsidR="00E66E58" w:rsidRPr="00E66E58" w:rsidRDefault="00E66E58" w:rsidP="00E66E58">
      <w:pPr>
        <w:spacing w:after="0"/>
      </w:pPr>
      <w:r w:rsidRPr="00E66E58">
        <w:rPr>
          <w:b/>
          <w:bCs/>
        </w:rPr>
        <w:t>RAG = “Search + AI generation combined”</w:t>
      </w:r>
    </w:p>
    <w:p w14:paraId="3B4ECE69" w14:textId="77777777" w:rsidR="00E66E58" w:rsidRDefault="00E66E58" w:rsidP="00E66E58">
      <w:pPr>
        <w:spacing w:after="0"/>
      </w:pPr>
    </w:p>
    <w:p w14:paraId="12D240B3" w14:textId="3FDB8B30" w:rsidR="00E66E58" w:rsidRDefault="00E66E58" w:rsidP="00E66E58">
      <w:pPr>
        <w:spacing w:after="0"/>
      </w:pPr>
    </w:p>
    <w:sectPr w:rsidR="00E66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2438C"/>
    <w:multiLevelType w:val="multilevel"/>
    <w:tmpl w:val="2B0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F2964"/>
    <w:multiLevelType w:val="multilevel"/>
    <w:tmpl w:val="44E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C1950"/>
    <w:multiLevelType w:val="multilevel"/>
    <w:tmpl w:val="A35E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C29E2"/>
    <w:multiLevelType w:val="multilevel"/>
    <w:tmpl w:val="0D42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DF16D8"/>
    <w:multiLevelType w:val="multilevel"/>
    <w:tmpl w:val="20CE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375EE"/>
    <w:multiLevelType w:val="multilevel"/>
    <w:tmpl w:val="D9F6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A6A01"/>
    <w:multiLevelType w:val="multilevel"/>
    <w:tmpl w:val="DDFC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181414"/>
    <w:multiLevelType w:val="multilevel"/>
    <w:tmpl w:val="0C2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72629">
    <w:abstractNumId w:val="3"/>
  </w:num>
  <w:num w:numId="2" w16cid:durableId="912544996">
    <w:abstractNumId w:val="1"/>
  </w:num>
  <w:num w:numId="3" w16cid:durableId="2121486155">
    <w:abstractNumId w:val="6"/>
  </w:num>
  <w:num w:numId="4" w16cid:durableId="400176633">
    <w:abstractNumId w:val="2"/>
  </w:num>
  <w:num w:numId="5" w16cid:durableId="1026753202">
    <w:abstractNumId w:val="4"/>
  </w:num>
  <w:num w:numId="6" w16cid:durableId="1672637498">
    <w:abstractNumId w:val="5"/>
  </w:num>
  <w:num w:numId="7" w16cid:durableId="2019581974">
    <w:abstractNumId w:val="0"/>
  </w:num>
  <w:num w:numId="8" w16cid:durableId="6371494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58"/>
    <w:rsid w:val="0027095D"/>
    <w:rsid w:val="00E6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7381"/>
  <w15:chartTrackingRefBased/>
  <w15:docId w15:val="{A0F85946-3280-4B73-A4E0-5E6A1EA3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E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2026-03-27T17:49:00Z</dcterms:created>
  <dcterms:modified xsi:type="dcterms:W3CDTF">2026-03-27T17:51:00Z</dcterms:modified>
</cp:coreProperties>
</file>