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E79C" w14:textId="77777777" w:rsidR="00FC6DF6" w:rsidRPr="00FC6DF6" w:rsidRDefault="00FC6DF6" w:rsidP="00FC6DF6">
      <w:pPr>
        <w:spacing w:after="0"/>
        <w:rPr>
          <w:b/>
          <w:bCs/>
        </w:rPr>
      </w:pPr>
      <w:r w:rsidRPr="00FC6DF6">
        <w:rPr>
          <w:b/>
          <w:bCs/>
        </w:rPr>
        <w:t>1. PyTorch</w:t>
      </w:r>
    </w:p>
    <w:p w14:paraId="10C23267" w14:textId="77777777" w:rsidR="00FC6DF6" w:rsidRPr="00FC6DF6" w:rsidRDefault="00FC6DF6" w:rsidP="00FC6DF6">
      <w:pPr>
        <w:numPr>
          <w:ilvl w:val="0"/>
          <w:numId w:val="1"/>
        </w:numPr>
        <w:spacing w:after="0"/>
      </w:pPr>
      <w:r w:rsidRPr="00FC6DF6">
        <w:rPr>
          <w:b/>
          <w:bCs/>
        </w:rPr>
        <w:t>Type:</w:t>
      </w:r>
      <w:r w:rsidRPr="00FC6DF6">
        <w:t xml:space="preserve"> Open-source deep learning framework </w:t>
      </w:r>
    </w:p>
    <w:p w14:paraId="05144E19" w14:textId="77777777" w:rsidR="00FC6DF6" w:rsidRPr="00FC6DF6" w:rsidRDefault="00FC6DF6" w:rsidP="00FC6DF6">
      <w:pPr>
        <w:numPr>
          <w:ilvl w:val="0"/>
          <w:numId w:val="1"/>
        </w:numPr>
        <w:spacing w:after="0"/>
      </w:pPr>
      <w:r w:rsidRPr="00FC6DF6">
        <w:rPr>
          <w:b/>
          <w:bCs/>
        </w:rPr>
        <w:t>Developed by:</w:t>
      </w:r>
      <w:r w:rsidRPr="00FC6DF6">
        <w:t xml:space="preserve"> Facebook’s AI Research lab (FAIR) </w:t>
      </w:r>
    </w:p>
    <w:p w14:paraId="7704BCCA" w14:textId="77777777" w:rsidR="00FC6DF6" w:rsidRPr="00FC6DF6" w:rsidRDefault="00FC6DF6" w:rsidP="00FC6DF6">
      <w:pPr>
        <w:numPr>
          <w:ilvl w:val="0"/>
          <w:numId w:val="1"/>
        </w:numPr>
        <w:spacing w:after="0"/>
      </w:pPr>
      <w:r w:rsidRPr="00FC6DF6">
        <w:rPr>
          <w:b/>
          <w:bCs/>
        </w:rPr>
        <w:t>Purpose:</w:t>
      </w:r>
      <w:r w:rsidRPr="00FC6DF6">
        <w:t xml:space="preserve"> Used to build and train neural networks for tasks like NLP, computer vision, and generative AI. </w:t>
      </w:r>
    </w:p>
    <w:p w14:paraId="0BCB9BEE" w14:textId="77777777" w:rsidR="00FC6DF6" w:rsidRPr="00FC6DF6" w:rsidRDefault="00FC6DF6" w:rsidP="00FC6DF6">
      <w:pPr>
        <w:numPr>
          <w:ilvl w:val="0"/>
          <w:numId w:val="1"/>
        </w:numPr>
        <w:spacing w:after="0"/>
      </w:pPr>
      <w:r w:rsidRPr="00FC6DF6">
        <w:rPr>
          <w:b/>
          <w:bCs/>
        </w:rPr>
        <w:t>Key Features:</w:t>
      </w:r>
      <w:r w:rsidRPr="00FC6DF6">
        <w:t xml:space="preserve"> </w:t>
      </w:r>
    </w:p>
    <w:p w14:paraId="1D29A765" w14:textId="77777777" w:rsidR="00FC6DF6" w:rsidRPr="00FC6DF6" w:rsidRDefault="00FC6DF6" w:rsidP="00FC6DF6">
      <w:pPr>
        <w:numPr>
          <w:ilvl w:val="1"/>
          <w:numId w:val="1"/>
        </w:numPr>
        <w:spacing w:after="0"/>
      </w:pPr>
      <w:r w:rsidRPr="00FC6DF6">
        <w:t xml:space="preserve">Dynamic computation graphs (easier to debug and experiment) </w:t>
      </w:r>
    </w:p>
    <w:p w14:paraId="62078E6D" w14:textId="77777777" w:rsidR="00FC6DF6" w:rsidRPr="00FC6DF6" w:rsidRDefault="00FC6DF6" w:rsidP="00FC6DF6">
      <w:pPr>
        <w:numPr>
          <w:ilvl w:val="1"/>
          <w:numId w:val="1"/>
        </w:numPr>
        <w:spacing w:after="0"/>
      </w:pPr>
      <w:r w:rsidRPr="00FC6DF6">
        <w:t xml:space="preserve">Pythonic and intuitive API </w:t>
      </w:r>
    </w:p>
    <w:p w14:paraId="56EFE967" w14:textId="77777777" w:rsidR="00FC6DF6" w:rsidRPr="00FC6DF6" w:rsidRDefault="00FC6DF6" w:rsidP="00FC6DF6">
      <w:pPr>
        <w:numPr>
          <w:ilvl w:val="1"/>
          <w:numId w:val="1"/>
        </w:numPr>
        <w:spacing w:after="0"/>
      </w:pPr>
      <w:r w:rsidRPr="00FC6DF6">
        <w:t xml:space="preserve">Strong community support </w:t>
      </w:r>
    </w:p>
    <w:p w14:paraId="4CD9ED48" w14:textId="77777777" w:rsidR="00FC6DF6" w:rsidRPr="00FC6DF6" w:rsidRDefault="00FC6DF6" w:rsidP="00FC6DF6">
      <w:pPr>
        <w:numPr>
          <w:ilvl w:val="1"/>
          <w:numId w:val="1"/>
        </w:numPr>
        <w:spacing w:after="0"/>
      </w:pPr>
      <w:r w:rsidRPr="00FC6DF6">
        <w:t xml:space="preserve">Popular in </w:t>
      </w:r>
      <w:r w:rsidRPr="00FC6DF6">
        <w:rPr>
          <w:b/>
          <w:bCs/>
        </w:rPr>
        <w:t>research and prototyping</w:t>
      </w:r>
      <w:r w:rsidRPr="00FC6DF6">
        <w:t xml:space="preserve"> </w:t>
      </w:r>
    </w:p>
    <w:p w14:paraId="5F70CD54" w14:textId="77777777" w:rsidR="00FC6DF6" w:rsidRPr="00FC6DF6" w:rsidRDefault="00FC6DF6" w:rsidP="00FC6DF6">
      <w:pPr>
        <w:numPr>
          <w:ilvl w:val="0"/>
          <w:numId w:val="1"/>
        </w:numPr>
        <w:spacing w:after="0"/>
      </w:pPr>
      <w:r w:rsidRPr="00FC6DF6">
        <w:rPr>
          <w:b/>
          <w:bCs/>
        </w:rPr>
        <w:t>Use Case:</w:t>
      </w:r>
      <w:r w:rsidRPr="00FC6DF6">
        <w:t xml:space="preserve"> Quickly testing new model ideas, building custom neural networks, training large language models. </w:t>
      </w:r>
    </w:p>
    <w:p w14:paraId="0581F81F" w14:textId="77777777" w:rsidR="00FC6DF6" w:rsidRPr="00FC6DF6" w:rsidRDefault="00FC6DF6" w:rsidP="00FC6DF6">
      <w:pPr>
        <w:spacing w:after="0"/>
      </w:pPr>
      <w:r w:rsidRPr="00FC6DF6">
        <w:pict w14:anchorId="3DDD482B">
          <v:rect id="_x0000_i1043" style="width:0;height:1.5pt" o:hralign="center" o:hrstd="t" o:hr="t" fillcolor="#a0a0a0" stroked="f"/>
        </w:pict>
      </w:r>
    </w:p>
    <w:p w14:paraId="66186040" w14:textId="77777777" w:rsidR="00FC6DF6" w:rsidRPr="00FC6DF6" w:rsidRDefault="00FC6DF6" w:rsidP="00FC6DF6">
      <w:pPr>
        <w:spacing w:after="0"/>
        <w:rPr>
          <w:b/>
          <w:bCs/>
        </w:rPr>
      </w:pPr>
      <w:r w:rsidRPr="00FC6DF6">
        <w:rPr>
          <w:b/>
          <w:bCs/>
        </w:rPr>
        <w:t>2. TensorFlow</w:t>
      </w:r>
    </w:p>
    <w:p w14:paraId="503170C8" w14:textId="77777777" w:rsidR="00FC6DF6" w:rsidRPr="00FC6DF6" w:rsidRDefault="00FC6DF6" w:rsidP="00FC6DF6">
      <w:pPr>
        <w:numPr>
          <w:ilvl w:val="0"/>
          <w:numId w:val="2"/>
        </w:numPr>
        <w:spacing w:after="0"/>
      </w:pPr>
      <w:r w:rsidRPr="00FC6DF6">
        <w:rPr>
          <w:b/>
          <w:bCs/>
        </w:rPr>
        <w:t>Type:</w:t>
      </w:r>
      <w:r w:rsidRPr="00FC6DF6">
        <w:t xml:space="preserve"> Open-source deep learning framework </w:t>
      </w:r>
    </w:p>
    <w:p w14:paraId="13C09A53" w14:textId="77777777" w:rsidR="00FC6DF6" w:rsidRPr="00FC6DF6" w:rsidRDefault="00FC6DF6" w:rsidP="00FC6DF6">
      <w:pPr>
        <w:numPr>
          <w:ilvl w:val="0"/>
          <w:numId w:val="2"/>
        </w:numPr>
        <w:spacing w:after="0"/>
      </w:pPr>
      <w:r w:rsidRPr="00FC6DF6">
        <w:rPr>
          <w:b/>
          <w:bCs/>
        </w:rPr>
        <w:t>Developed by:</w:t>
      </w:r>
      <w:r w:rsidRPr="00FC6DF6">
        <w:t xml:space="preserve"> Google Brain </w:t>
      </w:r>
    </w:p>
    <w:p w14:paraId="5EED2AAE" w14:textId="77777777" w:rsidR="00FC6DF6" w:rsidRPr="00FC6DF6" w:rsidRDefault="00FC6DF6" w:rsidP="00FC6DF6">
      <w:pPr>
        <w:numPr>
          <w:ilvl w:val="0"/>
          <w:numId w:val="2"/>
        </w:numPr>
        <w:spacing w:after="0"/>
      </w:pPr>
      <w:r w:rsidRPr="00FC6DF6">
        <w:rPr>
          <w:b/>
          <w:bCs/>
        </w:rPr>
        <w:t>Purpose:</w:t>
      </w:r>
      <w:r w:rsidRPr="00FC6DF6">
        <w:t xml:space="preserve"> Also used to build and train neural networks for AI applications. </w:t>
      </w:r>
    </w:p>
    <w:p w14:paraId="4B8B4ED2" w14:textId="77777777" w:rsidR="00FC6DF6" w:rsidRPr="00FC6DF6" w:rsidRDefault="00FC6DF6" w:rsidP="00FC6DF6">
      <w:pPr>
        <w:numPr>
          <w:ilvl w:val="0"/>
          <w:numId w:val="2"/>
        </w:numPr>
        <w:spacing w:after="0"/>
      </w:pPr>
      <w:r w:rsidRPr="00FC6DF6">
        <w:rPr>
          <w:b/>
          <w:bCs/>
        </w:rPr>
        <w:t>Key Features:</w:t>
      </w:r>
      <w:r w:rsidRPr="00FC6DF6">
        <w:t xml:space="preserve"> </w:t>
      </w:r>
    </w:p>
    <w:p w14:paraId="3A5BA090" w14:textId="77777777" w:rsidR="00FC6DF6" w:rsidRPr="00FC6DF6" w:rsidRDefault="00FC6DF6" w:rsidP="00FC6DF6">
      <w:pPr>
        <w:numPr>
          <w:ilvl w:val="1"/>
          <w:numId w:val="2"/>
        </w:numPr>
        <w:spacing w:after="0"/>
      </w:pPr>
      <w:r w:rsidRPr="00FC6DF6">
        <w:t xml:space="preserve">Static computation graphs (can </w:t>
      </w:r>
      <w:proofErr w:type="gramStart"/>
      <w:r w:rsidRPr="00FC6DF6">
        <w:t>optimize for</w:t>
      </w:r>
      <w:proofErr w:type="gramEnd"/>
      <w:r w:rsidRPr="00FC6DF6">
        <w:t xml:space="preserve"> speed in production) </w:t>
      </w:r>
    </w:p>
    <w:p w14:paraId="682B78B8" w14:textId="77777777" w:rsidR="00FC6DF6" w:rsidRPr="00FC6DF6" w:rsidRDefault="00FC6DF6" w:rsidP="00FC6DF6">
      <w:pPr>
        <w:numPr>
          <w:ilvl w:val="1"/>
          <w:numId w:val="2"/>
        </w:numPr>
        <w:spacing w:after="0"/>
      </w:pPr>
      <w:r w:rsidRPr="00FC6DF6">
        <w:t xml:space="preserve">TensorFlow Extended (TFX) for production ML pipelines </w:t>
      </w:r>
    </w:p>
    <w:p w14:paraId="66C324D3" w14:textId="77777777" w:rsidR="00FC6DF6" w:rsidRPr="00FC6DF6" w:rsidRDefault="00FC6DF6" w:rsidP="00FC6DF6">
      <w:pPr>
        <w:numPr>
          <w:ilvl w:val="1"/>
          <w:numId w:val="2"/>
        </w:numPr>
        <w:spacing w:after="0"/>
      </w:pPr>
      <w:r w:rsidRPr="00FC6DF6">
        <w:t xml:space="preserve">TensorFlow Lite for mobile/embedded devices </w:t>
      </w:r>
    </w:p>
    <w:p w14:paraId="6768A7C3" w14:textId="77777777" w:rsidR="00FC6DF6" w:rsidRPr="00FC6DF6" w:rsidRDefault="00FC6DF6" w:rsidP="00FC6DF6">
      <w:pPr>
        <w:numPr>
          <w:ilvl w:val="1"/>
          <w:numId w:val="2"/>
        </w:numPr>
        <w:spacing w:after="0"/>
      </w:pPr>
      <w:r w:rsidRPr="00FC6DF6">
        <w:t xml:space="preserve">TensorFlow.js for running models in browsers </w:t>
      </w:r>
    </w:p>
    <w:p w14:paraId="34F8E05F" w14:textId="77777777" w:rsidR="00FC6DF6" w:rsidRPr="00FC6DF6" w:rsidRDefault="00FC6DF6" w:rsidP="00FC6DF6">
      <w:pPr>
        <w:numPr>
          <w:ilvl w:val="0"/>
          <w:numId w:val="2"/>
        </w:numPr>
        <w:spacing w:after="0"/>
      </w:pPr>
      <w:r w:rsidRPr="00FC6DF6">
        <w:rPr>
          <w:b/>
          <w:bCs/>
        </w:rPr>
        <w:t>Use Case:</w:t>
      </w:r>
      <w:r w:rsidRPr="00FC6DF6">
        <w:t xml:space="preserve"> Deploying trained models at scale, production environments, and serving models efficiently. </w:t>
      </w:r>
    </w:p>
    <w:p w14:paraId="4AC47201" w14:textId="77777777" w:rsidR="00FC6DF6" w:rsidRPr="00FC6DF6" w:rsidRDefault="00FC6DF6" w:rsidP="00FC6DF6">
      <w:pPr>
        <w:spacing w:after="0"/>
      </w:pPr>
      <w:r w:rsidRPr="00FC6DF6">
        <w:pict w14:anchorId="6D26758E">
          <v:rect id="_x0000_i1044" style="width:0;height:1.5pt" o:hralign="center" o:hrstd="t" o:hr="t" fillcolor="#a0a0a0" stroked="f"/>
        </w:pict>
      </w:r>
    </w:p>
    <w:p w14:paraId="6D5673DE" w14:textId="77777777" w:rsidR="00FC6DF6" w:rsidRPr="00FC6DF6" w:rsidRDefault="00FC6DF6" w:rsidP="00FC6DF6">
      <w:pPr>
        <w:spacing w:after="0"/>
        <w:rPr>
          <w:b/>
          <w:bCs/>
        </w:rPr>
      </w:pPr>
      <w:r w:rsidRPr="00FC6DF6">
        <w:rPr>
          <w:b/>
          <w:bCs/>
        </w:rPr>
        <w:t>In short:</w:t>
      </w:r>
    </w:p>
    <w:p w14:paraId="28A7EDE2" w14:textId="77777777" w:rsidR="00FC6DF6" w:rsidRPr="00FC6DF6" w:rsidRDefault="00FC6DF6" w:rsidP="00FC6DF6">
      <w:pPr>
        <w:numPr>
          <w:ilvl w:val="0"/>
          <w:numId w:val="3"/>
        </w:numPr>
        <w:spacing w:after="0"/>
      </w:pPr>
      <w:r w:rsidRPr="00FC6DF6">
        <w:t xml:space="preserve">Both are </w:t>
      </w:r>
      <w:r w:rsidRPr="00FC6DF6">
        <w:rPr>
          <w:b/>
          <w:bCs/>
        </w:rPr>
        <w:t>tools to build, train, and deploy AI models</w:t>
      </w:r>
      <w:r w:rsidRPr="00FC6DF6">
        <w:t xml:space="preserve">. </w:t>
      </w:r>
    </w:p>
    <w:p w14:paraId="4D5DAFAC" w14:textId="77777777" w:rsidR="00FC6DF6" w:rsidRPr="00FC6DF6" w:rsidRDefault="00FC6DF6" w:rsidP="00FC6DF6">
      <w:pPr>
        <w:numPr>
          <w:ilvl w:val="0"/>
          <w:numId w:val="3"/>
        </w:numPr>
        <w:spacing w:after="0"/>
      </w:pPr>
      <w:r w:rsidRPr="00FC6DF6">
        <w:rPr>
          <w:b/>
          <w:bCs/>
        </w:rPr>
        <w:t>PyTorch:</w:t>
      </w:r>
      <w:r w:rsidRPr="00FC6DF6">
        <w:t xml:space="preserve"> research-friendly, flexible, dynamic </w:t>
      </w:r>
    </w:p>
    <w:p w14:paraId="1E2938A5" w14:textId="77777777" w:rsidR="00FC6DF6" w:rsidRPr="00FC6DF6" w:rsidRDefault="00FC6DF6" w:rsidP="00FC6DF6">
      <w:pPr>
        <w:numPr>
          <w:ilvl w:val="0"/>
          <w:numId w:val="3"/>
        </w:numPr>
        <w:spacing w:after="0"/>
      </w:pPr>
      <w:r w:rsidRPr="00FC6DF6">
        <w:rPr>
          <w:b/>
          <w:bCs/>
        </w:rPr>
        <w:t>TensorFlow:</w:t>
      </w:r>
      <w:r w:rsidRPr="00FC6DF6">
        <w:t xml:space="preserve"> production-friendly, optimized, scalable </w:t>
      </w:r>
    </w:p>
    <w:p w14:paraId="2E6EDFA5" w14:textId="77777777" w:rsidR="00FC6DF6" w:rsidRPr="00FC6DF6" w:rsidRDefault="00FC6DF6" w:rsidP="00FC6DF6">
      <w:pPr>
        <w:spacing w:after="0"/>
      </w:pPr>
      <w:r w:rsidRPr="00FC6DF6">
        <w:pict w14:anchorId="7778C3EA">
          <v:rect id="_x0000_i1045" style="width:0;height:1.5pt" o:hralign="center" o:hrstd="t" o:hr="t" fillcolor="#a0a0a0" stroked="f"/>
        </w:pict>
      </w:r>
    </w:p>
    <w:p w14:paraId="6E867E47" w14:textId="77777777" w:rsidR="00FC6DF6" w:rsidRPr="00FC6DF6" w:rsidRDefault="00FC6DF6" w:rsidP="00FC6DF6">
      <w:pPr>
        <w:spacing w:after="0"/>
      </w:pPr>
      <w:r w:rsidRPr="00FC6DF6">
        <w:rPr>
          <w:rFonts w:ascii="Segoe UI Emoji" w:hAnsi="Segoe UI Emoji" w:cs="Segoe UI Emoji"/>
        </w:rPr>
        <w:t>💡</w:t>
      </w:r>
      <w:r w:rsidRPr="00FC6DF6">
        <w:t xml:space="preserve"> </w:t>
      </w:r>
      <w:r w:rsidRPr="00FC6DF6">
        <w:rPr>
          <w:b/>
          <w:bCs/>
        </w:rPr>
        <w:t>Analogy:</w:t>
      </w:r>
      <w:r w:rsidRPr="00FC6DF6">
        <w:br/>
        <w:t xml:space="preserve">Think of PyTorch as a </w:t>
      </w:r>
      <w:r w:rsidRPr="00FC6DF6">
        <w:rPr>
          <w:b/>
          <w:bCs/>
        </w:rPr>
        <w:t>playground where you experiment with toys</w:t>
      </w:r>
      <w:r w:rsidRPr="00FC6DF6">
        <w:t xml:space="preserve">, while TensorFlow is more like a </w:t>
      </w:r>
      <w:r w:rsidRPr="00FC6DF6">
        <w:rPr>
          <w:b/>
          <w:bCs/>
        </w:rPr>
        <w:t>factory where you mass-produce your toys</w:t>
      </w:r>
      <w:r w:rsidRPr="00FC6DF6">
        <w:t xml:space="preserve"> efficiently.</w:t>
      </w:r>
    </w:p>
    <w:p w14:paraId="7B066EF4" w14:textId="77777777" w:rsidR="00FC6DF6" w:rsidRDefault="00FC6DF6"/>
    <w:sectPr w:rsidR="00FC6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16F"/>
    <w:multiLevelType w:val="multilevel"/>
    <w:tmpl w:val="AA7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44073"/>
    <w:multiLevelType w:val="multilevel"/>
    <w:tmpl w:val="888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15475"/>
    <w:multiLevelType w:val="multilevel"/>
    <w:tmpl w:val="9C1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95841">
    <w:abstractNumId w:val="0"/>
  </w:num>
  <w:num w:numId="2" w16cid:durableId="684329262">
    <w:abstractNumId w:val="1"/>
  </w:num>
  <w:num w:numId="3" w16cid:durableId="389573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F6"/>
    <w:rsid w:val="00375343"/>
    <w:rsid w:val="00A51B2F"/>
    <w:rsid w:val="00FC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5C2E"/>
  <w15:chartTrackingRefBased/>
  <w15:docId w15:val="{900D0C96-0F47-4AE4-AB88-C280B48B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2026-03-26T19:58:00Z</dcterms:created>
  <dcterms:modified xsi:type="dcterms:W3CDTF">2026-03-26T22:38:00Z</dcterms:modified>
</cp:coreProperties>
</file>