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17" w:rsidRPr="00426C35" w:rsidRDefault="00BE22EA" w:rsidP="00BE22EA">
      <w:pPr>
        <w:jc w:val="center"/>
        <w:rPr>
          <w:rFonts w:ascii="Verdana" w:eastAsia="Times New Roman" w:hAnsi="Verdana" w:cs="Times New Roman"/>
          <w:b/>
        </w:rPr>
      </w:pPr>
      <w:proofErr w:type="spellStart"/>
      <w:r w:rsidRPr="00426C35">
        <w:rPr>
          <w:rFonts w:ascii="Verdana" w:eastAsia="Times New Roman" w:hAnsi="Verdana" w:cs="Times New Roman"/>
          <w:b/>
        </w:rPr>
        <w:t>Appium</w:t>
      </w:r>
      <w:proofErr w:type="spellEnd"/>
      <w:r w:rsidRPr="00426C35">
        <w:rPr>
          <w:rFonts w:ascii="Verdana" w:eastAsia="Times New Roman" w:hAnsi="Verdana" w:cs="Times New Roman"/>
          <w:b/>
        </w:rPr>
        <w:t xml:space="preserve"> and Protractor end-to-end testing mobile application</w:t>
      </w:r>
    </w:p>
    <w:p w:rsidR="00BE22EA" w:rsidRPr="00BE22EA" w:rsidRDefault="00BE22EA" w:rsidP="00BE22EA">
      <w:pPr>
        <w:pStyle w:val="ListBullet"/>
        <w:numPr>
          <w:ilvl w:val="0"/>
          <w:numId w:val="0"/>
        </w:numPr>
        <w:ind w:left="360" w:hanging="360"/>
        <w:rPr>
          <w:rFonts w:ascii="Verdana" w:eastAsia="Times New Roman" w:hAnsi="Verdana" w:cs="Times New Roman"/>
        </w:rPr>
      </w:pPr>
    </w:p>
    <w:p w:rsidR="00BE22EA" w:rsidRPr="00BE22EA" w:rsidRDefault="00BE22EA" w:rsidP="00BE22EA">
      <w:pPr>
        <w:pStyle w:val="ListBullet"/>
        <w:numPr>
          <w:ilvl w:val="0"/>
          <w:numId w:val="0"/>
        </w:numPr>
        <w:ind w:left="360" w:hanging="360"/>
        <w:rPr>
          <w:rFonts w:ascii="Verdana" w:eastAsia="Times New Roman" w:hAnsi="Verdana" w:cs="Times New Roman"/>
        </w:rPr>
      </w:pPr>
    </w:p>
    <w:p w:rsidR="00BE22EA" w:rsidRPr="00FB1573" w:rsidRDefault="00BE22EA" w:rsidP="00BE22EA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We will be using</w:t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 </w:t>
      </w:r>
      <w:proofErr w:type="spellStart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fldChar w:fldCharType="begin"/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instrText xml:space="preserve"> HYPERLINK "http://appium.io/" </w:instrText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fldChar w:fldCharType="separate"/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Appium</w:t>
      </w:r>
      <w:proofErr w:type="spellEnd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fldChar w:fldCharType="end"/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 </w:t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with protractor to perform our E2E testing. </w:t>
      </w:r>
      <w:proofErr w:type="spellStart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Appium</w:t>
      </w:r>
      <w:proofErr w:type="spellEnd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is an open source test automation framework for use with native, hybrid and mobile web apps. It drives iOS and Android apps using the WebDriver protocol.</w:t>
      </w:r>
    </w:p>
    <w:p w:rsidR="00FB1573" w:rsidRPr="00FB1573" w:rsidRDefault="00BE22EA" w:rsidP="00FB1573">
      <w:pPr>
        <w:keepNext/>
        <w:keepLines/>
        <w:shd w:val="clear" w:color="auto" w:fill="FFFFFF"/>
        <w:spacing w:before="180" w:after="180"/>
        <w:jc w:val="both"/>
        <w:outlineLvl w:val="1"/>
        <w:rPr>
          <w:rFonts w:ascii="Verdana" w:hAnsi="Verdana"/>
          <w:sz w:val="20"/>
          <w:szCs w:val="20"/>
          <w:shd w:val="clear" w:color="auto" w:fill="FFFFFF"/>
        </w:rPr>
      </w:pPr>
      <w:r w:rsidRPr="00FB1573">
        <w:rPr>
          <w:rFonts w:ascii="Verdana" w:hAnsi="Verdana"/>
          <w:sz w:val="20"/>
          <w:szCs w:val="20"/>
          <w:shd w:val="clear" w:color="auto" w:fill="FFFFFF"/>
        </w:rPr>
        <w:t xml:space="preserve">The E2E tests </w:t>
      </w:r>
      <w:r w:rsidR="00563C33" w:rsidRPr="00FB1573">
        <w:rPr>
          <w:rFonts w:ascii="Verdana" w:hAnsi="Verdana"/>
          <w:sz w:val="20"/>
          <w:szCs w:val="20"/>
          <w:shd w:val="clear" w:color="auto" w:fill="FFFFFF"/>
        </w:rPr>
        <w:t>it selves</w:t>
      </w:r>
      <w:r w:rsidRPr="00FB1573">
        <w:rPr>
          <w:rFonts w:ascii="Verdana" w:hAnsi="Verdana"/>
          <w:sz w:val="20"/>
          <w:szCs w:val="20"/>
          <w:shd w:val="clear" w:color="auto" w:fill="FFFFFF"/>
        </w:rPr>
        <w:t xml:space="preserve"> will be executed by</w:t>
      </w:r>
      <w:r w:rsidRPr="00FB1573">
        <w:rPr>
          <w:rFonts w:ascii="Verdana" w:hAnsi="Verdana"/>
          <w:sz w:val="20"/>
          <w:szCs w:val="20"/>
          <w:shd w:val="clear" w:color="auto" w:fill="FFFFFF"/>
        </w:rPr>
        <w:t> </w:t>
      </w:r>
      <w:hyperlink r:id="rId5" w:anchor="/" w:history="1">
        <w:r w:rsidRPr="00FB1573">
          <w:rPr>
            <w:rFonts w:ascii="Verdana" w:hAnsi="Verdana"/>
            <w:sz w:val="20"/>
            <w:szCs w:val="20"/>
            <w:shd w:val="clear" w:color="auto" w:fill="FFFFFF"/>
          </w:rPr>
          <w:t>Protractor</w:t>
        </w:r>
      </w:hyperlink>
      <w:r w:rsidRPr="00FB1573">
        <w:rPr>
          <w:rFonts w:ascii="Verdana" w:hAnsi="Verdana"/>
          <w:sz w:val="20"/>
          <w:szCs w:val="20"/>
          <w:shd w:val="clear" w:color="auto" w:fill="FFFFFF"/>
        </w:rPr>
        <w:t>. You might already be familiar with Protractor. This is an end-to-end testing framework for AngularJS applications.</w:t>
      </w:r>
      <w:r w:rsidRPr="00FB1573">
        <w:rPr>
          <w:rFonts w:ascii="Verdana" w:hAnsi="Verdana"/>
          <w:sz w:val="20"/>
          <w:szCs w:val="20"/>
          <w:shd w:val="clear" w:color="auto" w:fill="FFFFFF"/>
        </w:rPr>
        <w:t> </w:t>
      </w:r>
    </w:p>
    <w:p w:rsidR="00FB1573" w:rsidRPr="006D033C" w:rsidRDefault="00BE22EA" w:rsidP="00FB1573">
      <w:pPr>
        <w:keepNext/>
        <w:keepLines/>
        <w:shd w:val="clear" w:color="auto" w:fill="FFFFFF"/>
        <w:spacing w:before="180" w:after="180"/>
        <w:jc w:val="both"/>
        <w:outlineLvl w:val="1"/>
        <w:rPr>
          <w:rFonts w:ascii="Verdana" w:hAnsi="Verdana" w:cs="Helvetica"/>
          <w:b/>
          <w:sz w:val="20"/>
          <w:szCs w:val="20"/>
          <w:shd w:val="clear" w:color="auto" w:fill="FFFFFF"/>
        </w:rPr>
      </w:pPr>
      <w:r w:rsidRPr="00BE22EA">
        <w:rPr>
          <w:rFonts w:ascii="Verdana" w:hAnsi="Verdana"/>
        </w:rPr>
        <w:br/>
      </w:r>
      <w:r w:rsidR="00FB1573" w:rsidRPr="006D033C">
        <w:rPr>
          <w:rFonts w:ascii="Verdana" w:hAnsi="Verdana" w:cs="Helvetica"/>
          <w:b/>
          <w:sz w:val="20"/>
          <w:szCs w:val="20"/>
          <w:shd w:val="clear" w:color="auto" w:fill="FFFFFF"/>
        </w:rPr>
        <w:t xml:space="preserve">Android </w:t>
      </w:r>
      <w:proofErr w:type="spellStart"/>
      <w:r w:rsidR="00FB1573" w:rsidRPr="006D033C">
        <w:rPr>
          <w:rFonts w:ascii="Verdana" w:hAnsi="Verdana" w:cs="Helvetica"/>
          <w:b/>
          <w:sz w:val="20"/>
          <w:szCs w:val="20"/>
          <w:shd w:val="clear" w:color="auto" w:fill="FFFFFF"/>
        </w:rPr>
        <w:t>sdk</w:t>
      </w:r>
      <w:proofErr w:type="spellEnd"/>
      <w:r w:rsidR="00FB1573" w:rsidRPr="006D033C">
        <w:rPr>
          <w:rFonts w:ascii="Verdana" w:hAnsi="Verdana" w:cs="Helvetica"/>
          <w:b/>
          <w:sz w:val="20"/>
          <w:szCs w:val="20"/>
          <w:shd w:val="clear" w:color="auto" w:fill="FFFFFF"/>
        </w:rPr>
        <w:t xml:space="preserve"> &amp; emulator configuration</w:t>
      </w:r>
    </w:p>
    <w:p w:rsidR="00FB1573" w:rsidRPr="006D033C" w:rsidRDefault="00FB1573" w:rsidP="00FB1573">
      <w:pPr>
        <w:keepNext/>
        <w:keepLines/>
        <w:numPr>
          <w:ilvl w:val="0"/>
          <w:numId w:val="2"/>
        </w:numPr>
        <w:shd w:val="clear" w:color="auto" w:fill="FFFFFF"/>
        <w:spacing w:before="180" w:beforeAutospacing="1" w:after="180" w:afterAutospacing="1" w:line="276" w:lineRule="auto"/>
        <w:ind w:left="375"/>
        <w:jc w:val="both"/>
        <w:outlineLvl w:val="1"/>
        <w:rPr>
          <w:rFonts w:ascii="Verdana" w:hAnsi="Verdana"/>
          <w:sz w:val="20"/>
          <w:szCs w:val="20"/>
          <w:shd w:val="clear" w:color="auto" w:fill="FFFFFF"/>
        </w:rPr>
      </w:pPr>
      <w:r w:rsidRPr="006D033C">
        <w:rPr>
          <w:rFonts w:ascii="Verdana" w:hAnsi="Verdana"/>
          <w:sz w:val="20"/>
          <w:szCs w:val="20"/>
          <w:shd w:val="clear" w:color="auto" w:fill="FFFFFF"/>
        </w:rPr>
        <w:t xml:space="preserve">Java SDK (minimum 1.6) must be installed and JAVA_HOME configured. </w:t>
      </w:r>
    </w:p>
    <w:p w:rsidR="00FB1573" w:rsidRPr="006D033C" w:rsidRDefault="00FB1573" w:rsidP="00FB1573">
      <w:pPr>
        <w:keepNext/>
        <w:keepLines/>
        <w:numPr>
          <w:ilvl w:val="0"/>
          <w:numId w:val="2"/>
        </w:numPr>
        <w:shd w:val="clear" w:color="auto" w:fill="FFFFFF"/>
        <w:spacing w:before="180" w:beforeAutospacing="1" w:after="180" w:afterAutospacing="1" w:line="276" w:lineRule="auto"/>
        <w:ind w:left="375"/>
        <w:jc w:val="both"/>
        <w:outlineLvl w:val="1"/>
        <w:rPr>
          <w:rFonts w:ascii="Verdana" w:hAnsi="Verdana"/>
          <w:sz w:val="20"/>
          <w:szCs w:val="20"/>
          <w:shd w:val="clear" w:color="auto" w:fill="FFFFFF"/>
        </w:rPr>
      </w:pPr>
      <w:r w:rsidRPr="006D033C">
        <w:rPr>
          <w:rFonts w:ascii="Verdana" w:hAnsi="Verdana"/>
          <w:sz w:val="20"/>
          <w:szCs w:val="20"/>
          <w:shd w:val="clear" w:color="auto" w:fill="FFFFFF"/>
        </w:rPr>
        <w:t>Latest </w:t>
      </w:r>
      <w:hyperlink r:id="rId6" w:history="1">
        <w:r w:rsidRPr="006D033C">
          <w:rPr>
            <w:rFonts w:ascii="Verdana" w:hAnsi="Verdana"/>
            <w:sz w:val="20"/>
            <w:szCs w:val="20"/>
            <w:shd w:val="clear" w:color="auto" w:fill="FFFFFF"/>
          </w:rPr>
          <w:t>Android-</w:t>
        </w:r>
        <w:proofErr w:type="spellStart"/>
        <w:r w:rsidRPr="006D033C">
          <w:rPr>
            <w:rFonts w:ascii="Verdana" w:hAnsi="Verdana"/>
            <w:sz w:val="20"/>
            <w:szCs w:val="20"/>
            <w:shd w:val="clear" w:color="auto" w:fill="FFFFFF"/>
          </w:rPr>
          <w:t>Sdk</w:t>
        </w:r>
        <w:proofErr w:type="spellEnd"/>
      </w:hyperlink>
      <w:r w:rsidRPr="006D033C">
        <w:rPr>
          <w:rFonts w:ascii="Verdana" w:hAnsi="Verdana"/>
          <w:sz w:val="20"/>
          <w:szCs w:val="20"/>
          <w:shd w:val="clear" w:color="auto" w:fill="FFFFFF"/>
        </w:rPr>
        <w:t> must be installed and ANDROID_HOME set.</w:t>
      </w:r>
    </w:p>
    <w:p w:rsidR="00BE22EA" w:rsidRPr="00FB1573" w:rsidRDefault="00FB1573" w:rsidP="00BE22EA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bookmarkStart w:id="0" w:name="_GoBack"/>
      <w:bookmarkEnd w:id="0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T</w:t>
      </w:r>
      <w:r w:rsidR="00BE22EA"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his makes it perfectly suitable for testing Ionic applications. The following setup will be used for testing on real devices</w:t>
      </w:r>
      <w:r w:rsidR="00563C33"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and emulator.</w:t>
      </w:r>
    </w:p>
    <w:p w:rsidR="00563C33" w:rsidRDefault="00563C3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</w:rPr>
      </w:pPr>
    </w:p>
    <w:p w:rsidR="00563C33" w:rsidRPr="00FB1573" w:rsidRDefault="00563C3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 w:cs="Helvetica"/>
          <w:b/>
          <w:sz w:val="20"/>
          <w:szCs w:val="20"/>
          <w:shd w:val="clear" w:color="auto" w:fill="FFFFFF"/>
        </w:rPr>
      </w:pPr>
      <w:r w:rsidRPr="00FB1573">
        <w:rPr>
          <w:rFonts w:ascii="Verdana" w:hAnsi="Verdana" w:cs="Helvetica"/>
          <w:b/>
          <w:sz w:val="20"/>
          <w:szCs w:val="20"/>
          <w:shd w:val="clear" w:color="auto" w:fill="FFFFFF"/>
        </w:rPr>
        <w:t xml:space="preserve">Protractor – </w:t>
      </w:r>
      <w:proofErr w:type="spellStart"/>
      <w:r w:rsidRPr="00FB1573">
        <w:rPr>
          <w:rFonts w:ascii="Verdana" w:hAnsi="Verdana" w:cs="Helvetica"/>
          <w:b/>
          <w:sz w:val="20"/>
          <w:szCs w:val="20"/>
          <w:shd w:val="clear" w:color="auto" w:fill="FFFFFF"/>
        </w:rPr>
        <w:t>Appium</w:t>
      </w:r>
      <w:proofErr w:type="spellEnd"/>
      <w:r w:rsidRPr="00FB1573">
        <w:rPr>
          <w:rFonts w:ascii="Verdana" w:hAnsi="Verdana" w:cs="Helvetica"/>
          <w:b/>
          <w:sz w:val="20"/>
          <w:szCs w:val="20"/>
          <w:shd w:val="clear" w:color="auto" w:fill="FFFFFF"/>
        </w:rPr>
        <w:t xml:space="preserve"> configuration</w:t>
      </w:r>
    </w:p>
    <w:p w:rsidR="00563C33" w:rsidRDefault="00563C3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</w:rPr>
      </w:pPr>
    </w:p>
    <w:p w:rsidR="00563C33" w:rsidRPr="00563C33" w:rsidRDefault="00563C33" w:rsidP="00563C33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Once we have the basic app is ready, t</w:t>
      </w:r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he first step will be installing </w:t>
      </w:r>
      <w:proofErr w:type="spellStart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Appium</w:t>
      </w:r>
      <w:proofErr w:type="spellEnd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and its dependencies through NPM:</w:t>
      </w:r>
    </w:p>
    <w:p w:rsidR="00563C33" w:rsidRPr="00563C33" w:rsidRDefault="00563C33" w:rsidP="00563C33">
      <w:pPr>
        <w:pStyle w:val="NormalWeb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563C33">
        <w:rPr>
          <w:rFonts w:ascii="Verdana" w:hAnsi="Verdana"/>
          <w:sz w:val="22"/>
          <w:szCs w:val="22"/>
        </w:rPr>
        <w:t>npm</w:t>
      </w:r>
      <w:proofErr w:type="spellEnd"/>
      <w:proofErr w:type="gramEnd"/>
      <w:r w:rsidRPr="00563C33">
        <w:rPr>
          <w:rFonts w:ascii="Verdana" w:hAnsi="Verdana"/>
          <w:sz w:val="22"/>
          <w:szCs w:val="22"/>
        </w:rPr>
        <w:t xml:space="preserve"> install -g </w:t>
      </w:r>
      <w:proofErr w:type="spellStart"/>
      <w:r w:rsidRPr="00563C33">
        <w:rPr>
          <w:rFonts w:ascii="Verdana" w:hAnsi="Verdana"/>
          <w:sz w:val="22"/>
          <w:szCs w:val="22"/>
        </w:rPr>
        <w:t>appium</w:t>
      </w:r>
      <w:proofErr w:type="spellEnd"/>
      <w:r w:rsidRPr="00563C33">
        <w:rPr>
          <w:rFonts w:ascii="Verdana" w:hAnsi="Verdana"/>
          <w:sz w:val="22"/>
          <w:szCs w:val="22"/>
        </w:rPr>
        <w:t xml:space="preserve">  </w:t>
      </w:r>
    </w:p>
    <w:p w:rsidR="00563C33" w:rsidRPr="00563C33" w:rsidRDefault="00563C33" w:rsidP="00563C33">
      <w:pPr>
        <w:pStyle w:val="NormalWeb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563C33">
        <w:rPr>
          <w:rFonts w:ascii="Verdana" w:hAnsi="Verdana"/>
          <w:sz w:val="22"/>
          <w:szCs w:val="22"/>
        </w:rPr>
        <w:t>npm</w:t>
      </w:r>
      <w:proofErr w:type="spellEnd"/>
      <w:proofErr w:type="gramEnd"/>
      <w:r w:rsidRPr="00563C33">
        <w:rPr>
          <w:rFonts w:ascii="Verdana" w:hAnsi="Verdana"/>
          <w:sz w:val="22"/>
          <w:szCs w:val="22"/>
        </w:rPr>
        <w:t xml:space="preserve"> install -g </w:t>
      </w:r>
      <w:proofErr w:type="spellStart"/>
      <w:r w:rsidRPr="00563C33">
        <w:rPr>
          <w:rFonts w:ascii="Verdana" w:hAnsi="Verdana"/>
          <w:sz w:val="22"/>
          <w:szCs w:val="22"/>
        </w:rPr>
        <w:t>wd</w:t>
      </w:r>
      <w:proofErr w:type="spellEnd"/>
      <w:r w:rsidRPr="00563C33">
        <w:rPr>
          <w:rFonts w:ascii="Verdana" w:hAnsi="Verdana"/>
          <w:sz w:val="22"/>
          <w:szCs w:val="22"/>
        </w:rPr>
        <w:t xml:space="preserve">  </w:t>
      </w:r>
    </w:p>
    <w:p w:rsidR="00563C33" w:rsidRPr="00563C33" w:rsidRDefault="00563C33" w:rsidP="00563C33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We also need to install protractor:</w:t>
      </w:r>
    </w:p>
    <w:p w:rsidR="00563C33" w:rsidRPr="00563C33" w:rsidRDefault="00563C33" w:rsidP="00563C33">
      <w:pPr>
        <w:pStyle w:val="NormalWeb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563C33">
        <w:rPr>
          <w:rFonts w:ascii="Verdana" w:hAnsi="Verdana"/>
          <w:sz w:val="22"/>
          <w:szCs w:val="22"/>
        </w:rPr>
        <w:t>npm</w:t>
      </w:r>
      <w:proofErr w:type="spellEnd"/>
      <w:proofErr w:type="gramEnd"/>
      <w:r w:rsidRPr="00563C33">
        <w:rPr>
          <w:rFonts w:ascii="Verdana" w:hAnsi="Verdana"/>
          <w:sz w:val="22"/>
          <w:szCs w:val="22"/>
        </w:rPr>
        <w:t xml:space="preserve"> install -g protractor  </w:t>
      </w:r>
    </w:p>
    <w:p w:rsidR="00563C33" w:rsidRPr="00FB1573" w:rsidRDefault="00563C33" w:rsidP="00563C33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Now that we have installed all the dependencies, the next step is to prepare the Protractor </w:t>
      </w:r>
      <w:proofErr w:type="spellStart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config</w:t>
      </w:r>
      <w:proofErr w:type="spellEnd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file. This will be similar to a normal </w:t>
      </w:r>
      <w:proofErr w:type="spellStart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config</w:t>
      </w:r>
      <w:proofErr w:type="spellEnd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file, but some changes need to be made to allow us to test the </w:t>
      </w:r>
      <w:proofErr w:type="spellStart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webview</w:t>
      </w:r>
      <w:proofErr w:type="spellEnd"/>
      <w:r w:rsidRPr="00563C3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of an android device. The full protractor </w:t>
      </w:r>
      <w:proofErr w:type="spellStart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config</w:t>
      </w:r>
      <w:proofErr w:type="spellEnd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file will look like below</w:t>
      </w:r>
    </w:p>
    <w:p w:rsidR="00426C35" w:rsidRDefault="00426C35" w:rsidP="00426C35">
      <w:pPr>
        <w:pStyle w:val="HTMLPreformatted"/>
        <w:shd w:val="clear" w:color="auto" w:fill="FFFFFF"/>
        <w:rPr>
          <w:color w:val="7A7A43"/>
          <w:sz w:val="18"/>
          <w:szCs w:val="18"/>
        </w:rPr>
      </w:pPr>
    </w:p>
    <w:p w:rsidR="00426C35" w:rsidRDefault="00426C35" w:rsidP="00426C35">
      <w:pPr>
        <w:pStyle w:val="HTMLPreformatted"/>
        <w:shd w:val="clear" w:color="auto" w:fill="FFFFFF"/>
        <w:rPr>
          <w:color w:val="7A7A43"/>
          <w:sz w:val="18"/>
          <w:szCs w:val="18"/>
        </w:rPr>
      </w:pPr>
    </w:p>
    <w:p w:rsidR="00426C35" w:rsidRDefault="00426C35" w:rsidP="00426C35">
      <w:pPr>
        <w:pStyle w:val="HTMLPreformatted"/>
        <w:shd w:val="clear" w:color="auto" w:fill="FFFFFF"/>
        <w:rPr>
          <w:color w:val="7A7A43"/>
          <w:sz w:val="18"/>
          <w:szCs w:val="18"/>
        </w:rPr>
      </w:pPr>
    </w:p>
    <w:p w:rsidR="00426C35" w:rsidRDefault="00426C35" w:rsidP="00426C35">
      <w:pPr>
        <w:pStyle w:val="HTMLPreformatted"/>
        <w:shd w:val="clear" w:color="auto" w:fill="FFFFFF"/>
        <w:rPr>
          <w:color w:val="7A7A43"/>
          <w:sz w:val="18"/>
          <w:szCs w:val="18"/>
        </w:rPr>
      </w:pPr>
    </w:p>
    <w:p w:rsidR="00426C35" w:rsidRDefault="00426C35" w:rsidP="00426C35">
      <w:pPr>
        <w:pStyle w:val="HTMLPreformatted"/>
        <w:shd w:val="clear" w:color="auto" w:fill="FFFFFF"/>
        <w:rPr>
          <w:color w:val="7A7A43"/>
          <w:sz w:val="18"/>
          <w:szCs w:val="18"/>
        </w:rPr>
      </w:pPr>
    </w:p>
    <w:p w:rsidR="00426C35" w:rsidRDefault="00426C35" w:rsidP="00426C35">
      <w:pPr>
        <w:pStyle w:val="HTMLPreformatted"/>
        <w:shd w:val="clear" w:color="auto" w:fill="FFFFFF"/>
        <w:rPr>
          <w:color w:val="7A7A43"/>
          <w:sz w:val="18"/>
          <w:szCs w:val="18"/>
        </w:rPr>
      </w:pPr>
    </w:p>
    <w:p w:rsidR="00426C35" w:rsidRDefault="00426C35" w:rsidP="00426C35">
      <w:pPr>
        <w:pStyle w:val="HTMLPreformatted"/>
        <w:shd w:val="clear" w:color="auto" w:fill="FFFFFF"/>
        <w:rPr>
          <w:color w:val="7A7A43"/>
          <w:sz w:val="18"/>
          <w:szCs w:val="18"/>
        </w:rPr>
      </w:pPr>
    </w:p>
    <w:p w:rsidR="00426C35" w:rsidRDefault="00426C35" w:rsidP="00426C3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7A7A43"/>
          <w:sz w:val="18"/>
          <w:szCs w:val="18"/>
        </w:rPr>
        <w:t>exports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config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seleniumAddress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'http://localhost:4723/</w:t>
      </w:r>
      <w:proofErr w:type="spellStart"/>
      <w:r>
        <w:rPr>
          <w:b/>
          <w:bCs/>
          <w:color w:val="008000"/>
          <w:sz w:val="18"/>
          <w:szCs w:val="18"/>
        </w:rPr>
        <w:t>wd</w:t>
      </w:r>
      <w:proofErr w:type="spellEnd"/>
      <w:r>
        <w:rPr>
          <w:b/>
          <w:bCs/>
          <w:color w:val="008000"/>
          <w:sz w:val="18"/>
          <w:szCs w:val="18"/>
        </w:rPr>
        <w:t>/hub'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specs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'./protractor/*_spec.js'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capabilities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platformName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'android'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platformVersion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  <w:shd w:val="clear" w:color="auto" w:fill="E4E4FF"/>
        </w:rPr>
        <w:t>4</w:t>
      </w:r>
      <w:r>
        <w:rPr>
          <w:b/>
          <w:bCs/>
          <w:color w:val="008000"/>
          <w:sz w:val="18"/>
          <w:szCs w:val="18"/>
        </w:rPr>
        <w:t>.2'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deviceName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'MC40C'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browserName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autoWebview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//CHANGE THIS TO YOUR ABSOLUTE PATH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'D:/protractor/ionic-appium-protractor-example/platforms/android/build/outputs/apk/android-debug.apk'</w:t>
      </w:r>
      <w:r>
        <w:rPr>
          <w:b/>
          <w:bCs/>
          <w:color w:val="008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// app: 'D:/</w:t>
      </w:r>
      <w:proofErr w:type="spellStart"/>
      <w:r>
        <w:rPr>
          <w:i/>
          <w:iCs/>
          <w:color w:val="808080"/>
          <w:sz w:val="18"/>
          <w:szCs w:val="18"/>
        </w:rPr>
        <w:t>dc_MyProductivity_debug.apk</w:t>
      </w:r>
      <w:proofErr w:type="spellEnd"/>
      <w:r>
        <w:rPr>
          <w:i/>
          <w:iCs/>
          <w:color w:val="808080"/>
          <w:sz w:val="18"/>
          <w:szCs w:val="18"/>
        </w:rPr>
        <w:t>'</w:t>
      </w:r>
      <w:r>
        <w:rPr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>
        <w:rPr>
          <w:i/>
          <w:iCs/>
          <w:color w:val="808080"/>
          <w:sz w:val="18"/>
          <w:szCs w:val="18"/>
        </w:rPr>
        <w:t>newCommandTimeout</w:t>
      </w:r>
      <w:proofErr w:type="spellEnd"/>
      <w:r>
        <w:rPr>
          <w:i/>
          <w:iCs/>
          <w:color w:val="808080"/>
          <w:sz w:val="18"/>
          <w:szCs w:val="18"/>
        </w:rPr>
        <w:t>: 60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baseUrl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'http://10.0.2.2:8000'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configuring </w:t>
      </w:r>
      <w:proofErr w:type="spellStart"/>
      <w:r>
        <w:rPr>
          <w:i/>
          <w:iCs/>
          <w:color w:val="808080"/>
          <w:sz w:val="18"/>
          <w:szCs w:val="18"/>
        </w:rPr>
        <w:t>wd</w:t>
      </w:r>
      <w:proofErr w:type="spellEnd"/>
      <w:r>
        <w:rPr>
          <w:i/>
          <w:iCs/>
          <w:color w:val="808080"/>
          <w:sz w:val="18"/>
          <w:szCs w:val="18"/>
        </w:rPr>
        <w:t xml:space="preserve"> in </w:t>
      </w:r>
      <w:proofErr w:type="spellStart"/>
      <w:r>
        <w:rPr>
          <w:i/>
          <w:iCs/>
          <w:color w:val="808080"/>
          <w:sz w:val="18"/>
          <w:szCs w:val="18"/>
        </w:rPr>
        <w:t>onPrepare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i/>
          <w:iCs/>
          <w:color w:val="808080"/>
          <w:sz w:val="18"/>
          <w:szCs w:val="18"/>
        </w:rPr>
        <w:t>wdBridge</w:t>
      </w:r>
      <w:proofErr w:type="spellEnd"/>
      <w:r>
        <w:rPr>
          <w:i/>
          <w:iCs/>
          <w:color w:val="808080"/>
          <w:sz w:val="18"/>
          <w:szCs w:val="18"/>
        </w:rPr>
        <w:t xml:space="preserve"> helps to bridge </w:t>
      </w:r>
      <w:proofErr w:type="spellStart"/>
      <w:r>
        <w:rPr>
          <w:i/>
          <w:iCs/>
          <w:color w:val="808080"/>
          <w:sz w:val="18"/>
          <w:szCs w:val="18"/>
        </w:rPr>
        <w:t>wd</w:t>
      </w:r>
      <w:proofErr w:type="spellEnd"/>
      <w:r>
        <w:rPr>
          <w:i/>
          <w:iCs/>
          <w:color w:val="808080"/>
          <w:sz w:val="18"/>
          <w:szCs w:val="18"/>
        </w:rPr>
        <w:t xml:space="preserve"> driver with other selenium clients</w:t>
      </w:r>
      <w:r>
        <w:rPr>
          <w:i/>
          <w:iCs/>
          <w:color w:val="808080"/>
          <w:sz w:val="18"/>
          <w:szCs w:val="18"/>
        </w:rPr>
        <w:br/>
        <w:t xml:space="preserve">    // See https://github.com/sebv/wd-bridge/blob/master/README.md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7A7A43"/>
          <w:sz w:val="18"/>
          <w:szCs w:val="18"/>
        </w:rPr>
        <w:t>onPrepare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wd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require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wd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protractor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require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'protractor'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458383"/>
          <w:sz w:val="18"/>
          <w:szCs w:val="18"/>
        </w:rPr>
        <w:t>wdBridge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require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wd</w:t>
      </w:r>
      <w:proofErr w:type="spellEnd"/>
      <w:r>
        <w:rPr>
          <w:b/>
          <w:bCs/>
          <w:color w:val="008000"/>
          <w:sz w:val="18"/>
          <w:szCs w:val="18"/>
        </w:rPr>
        <w:t>-bridge'</w:t>
      </w:r>
      <w:r>
        <w:rPr>
          <w:color w:val="000000"/>
          <w:sz w:val="18"/>
          <w:szCs w:val="18"/>
        </w:rPr>
        <w:t>)(</w:t>
      </w:r>
      <w:r>
        <w:rPr>
          <w:color w:val="458383"/>
          <w:sz w:val="18"/>
          <w:szCs w:val="18"/>
        </w:rPr>
        <w:t>protractor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wd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458383"/>
          <w:sz w:val="18"/>
          <w:szCs w:val="18"/>
        </w:rPr>
        <w:t>wdBridge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initFromProtractor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7A7A43"/>
          <w:sz w:val="18"/>
          <w:szCs w:val="18"/>
        </w:rPr>
        <w:t>exports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};</w:t>
      </w:r>
    </w:p>
    <w:p w:rsidR="00563C33" w:rsidRDefault="00563C33" w:rsidP="00563C33">
      <w:pPr>
        <w:pStyle w:val="NormalWeb"/>
        <w:textAlignment w:val="baseline"/>
        <w:rPr>
          <w:rFonts w:ascii="Verdana" w:hAnsi="Verdana"/>
          <w:sz w:val="22"/>
          <w:szCs w:val="22"/>
        </w:rPr>
      </w:pPr>
    </w:p>
    <w:p w:rsidR="00563C33" w:rsidRPr="00563C33" w:rsidRDefault="00563C33" w:rsidP="00563C33">
      <w:pPr>
        <w:pStyle w:val="NormalWeb"/>
        <w:textAlignment w:val="baseline"/>
        <w:rPr>
          <w:rFonts w:ascii="Verdana" w:hAnsi="Verdana"/>
          <w:sz w:val="22"/>
          <w:szCs w:val="22"/>
        </w:rPr>
      </w:pPr>
    </w:p>
    <w:p w:rsidR="00426C35" w:rsidRPr="00FB1573" w:rsidRDefault="00426C35" w:rsidP="00426C35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The next step will be to generate the APK as seen in the protractor </w:t>
      </w:r>
      <w:proofErr w:type="spellStart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config</w:t>
      </w:r>
      <w:proofErr w:type="spellEnd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 file.</w:t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 </w:t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br/>
        <w:t>This is done by the following command:</w:t>
      </w:r>
    </w:p>
    <w:p w:rsidR="00426C35" w:rsidRPr="00426C35" w:rsidRDefault="00426C35" w:rsidP="00426C35">
      <w:pPr>
        <w:pStyle w:val="HTMLPreformatted"/>
        <w:textAlignment w:val="baseline"/>
        <w:rPr>
          <w:rFonts w:ascii="Verdana" w:hAnsi="Verdana" w:cs="Times New Roman"/>
          <w:sz w:val="22"/>
          <w:szCs w:val="22"/>
        </w:rPr>
      </w:pPr>
      <w:proofErr w:type="gramStart"/>
      <w:r w:rsidRPr="00426C35">
        <w:rPr>
          <w:rFonts w:ascii="Verdana" w:hAnsi="Verdana" w:cs="Times New Roman"/>
          <w:sz w:val="22"/>
          <w:szCs w:val="22"/>
        </w:rPr>
        <w:t>ionic</w:t>
      </w:r>
      <w:proofErr w:type="gramEnd"/>
      <w:r w:rsidRPr="00426C35">
        <w:rPr>
          <w:rFonts w:ascii="Verdana" w:hAnsi="Verdana" w:cs="Times New Roman"/>
          <w:sz w:val="22"/>
          <w:szCs w:val="22"/>
        </w:rPr>
        <w:t xml:space="preserve"> build android  </w:t>
      </w:r>
    </w:p>
    <w:p w:rsidR="00426C35" w:rsidRPr="00FB1573" w:rsidRDefault="00426C35" w:rsidP="00426C35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 xml:space="preserve">Now the last step will be to run </w:t>
      </w:r>
      <w:proofErr w:type="spellStart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Appium</w:t>
      </w:r>
      <w:proofErr w:type="spellEnd"/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, this should always be started before running Protractor,</w:t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 </w:t>
      </w: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br/>
        <w:t>we start it with following command:</w:t>
      </w:r>
    </w:p>
    <w:p w:rsidR="00426C35" w:rsidRPr="00426C35" w:rsidRDefault="00426C35" w:rsidP="00426C35">
      <w:pPr>
        <w:pStyle w:val="HTMLPreformatted"/>
        <w:textAlignment w:val="baseline"/>
        <w:rPr>
          <w:rFonts w:ascii="Verdana" w:hAnsi="Verdana" w:cs="Times New Roman"/>
          <w:sz w:val="22"/>
          <w:szCs w:val="22"/>
        </w:rPr>
      </w:pPr>
      <w:proofErr w:type="spellStart"/>
      <w:proofErr w:type="gramStart"/>
      <w:r w:rsidRPr="00426C35">
        <w:rPr>
          <w:rFonts w:ascii="Verdana" w:hAnsi="Verdana" w:cs="Times New Roman"/>
          <w:sz w:val="22"/>
          <w:szCs w:val="22"/>
        </w:rPr>
        <w:t>appium</w:t>
      </w:r>
      <w:proofErr w:type="spellEnd"/>
      <w:proofErr w:type="gramEnd"/>
      <w:r w:rsidRPr="00426C35">
        <w:rPr>
          <w:rFonts w:ascii="Verdana" w:hAnsi="Verdana" w:cs="Times New Roman"/>
          <w:sz w:val="22"/>
          <w:szCs w:val="22"/>
        </w:rPr>
        <w:t xml:space="preserve">  </w:t>
      </w:r>
    </w:p>
    <w:p w:rsidR="00426C35" w:rsidRPr="00FB1573" w:rsidRDefault="00426C35" w:rsidP="00426C35">
      <w:pPr>
        <w:pStyle w:val="NormalWeb"/>
        <w:textAlignment w:val="baseline"/>
        <w:rPr>
          <w:rFonts w:ascii="Verdana" w:eastAsiaTheme="minorHAnsi" w:hAnsi="Verdana" w:cstheme="minorBidi"/>
          <w:sz w:val="20"/>
          <w:szCs w:val="20"/>
          <w:shd w:val="clear" w:color="auto" w:fill="FFFFFF"/>
        </w:rPr>
      </w:pPr>
      <w:r w:rsidRPr="00FB1573">
        <w:rPr>
          <w:rFonts w:ascii="Verdana" w:eastAsiaTheme="minorHAnsi" w:hAnsi="Verdana" w:cstheme="minorBidi"/>
          <w:sz w:val="20"/>
          <w:szCs w:val="20"/>
          <w:shd w:val="clear" w:color="auto" w:fill="FFFFFF"/>
        </w:rPr>
        <w:t>Now with everything setup we will be able to perform tests on an actual android device!</w:t>
      </w:r>
    </w:p>
    <w:p w:rsidR="00563C33" w:rsidRPr="00FB1573" w:rsidRDefault="00FB157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  <w:sz w:val="20"/>
          <w:szCs w:val="20"/>
          <w:shd w:val="clear" w:color="auto" w:fill="FFFFFF"/>
        </w:rPr>
      </w:pPr>
      <w:r w:rsidRPr="00FB1573">
        <w:rPr>
          <w:rFonts w:ascii="Verdana" w:hAnsi="Verdana"/>
          <w:sz w:val="20"/>
          <w:szCs w:val="20"/>
          <w:shd w:val="clear" w:color="auto" w:fill="FFFFFF"/>
        </w:rPr>
        <w:t xml:space="preserve">We can even create a  gulp task to run the end to end testing with protractor </w:t>
      </w:r>
    </w:p>
    <w:p w:rsidR="00FB1573" w:rsidRPr="00FB1573" w:rsidRDefault="00FB157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  <w:sz w:val="20"/>
          <w:szCs w:val="20"/>
          <w:shd w:val="clear" w:color="auto" w:fill="FFFFFF"/>
        </w:rPr>
      </w:pPr>
      <w:r w:rsidRPr="00FB1573">
        <w:rPr>
          <w:rFonts w:ascii="Verdana" w:hAnsi="Verdana"/>
          <w:sz w:val="20"/>
          <w:szCs w:val="20"/>
          <w:shd w:val="clear" w:color="auto" w:fill="FFFFFF"/>
        </w:rPr>
        <w:t>the below gulp task take care of running the e2e testing of a Cordova application</w:t>
      </w:r>
    </w:p>
    <w:p w:rsidR="00FB1573" w:rsidRDefault="00FB157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</w:rPr>
      </w:pPr>
    </w:p>
    <w:p w:rsidR="00FB1573" w:rsidRDefault="00FB1573" w:rsidP="00FB1573">
      <w:pPr>
        <w:pStyle w:val="HTMLPreformatted"/>
        <w:shd w:val="clear" w:color="auto" w:fill="FFFFFF"/>
        <w:rPr>
          <w:color w:val="458383"/>
          <w:sz w:val="18"/>
          <w:szCs w:val="18"/>
        </w:rPr>
      </w:pPr>
    </w:p>
    <w:p w:rsidR="00FB1573" w:rsidRDefault="00FB1573" w:rsidP="00FB1573">
      <w:pPr>
        <w:pStyle w:val="HTMLPreformatted"/>
        <w:shd w:val="clear" w:color="auto" w:fill="FFFFFF"/>
        <w:rPr>
          <w:color w:val="458383"/>
          <w:sz w:val="18"/>
          <w:szCs w:val="18"/>
        </w:rPr>
      </w:pPr>
    </w:p>
    <w:p w:rsidR="00FB1573" w:rsidRDefault="00FB1573" w:rsidP="00FB157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458383"/>
          <w:sz w:val="18"/>
          <w:szCs w:val="18"/>
        </w:rPr>
        <w:t>gulp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task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'e2e'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t xml:space="preserve">//manual uninstall, the </w:t>
      </w:r>
      <w:proofErr w:type="spellStart"/>
      <w:r>
        <w:rPr>
          <w:i/>
          <w:iCs/>
          <w:color w:val="808080"/>
          <w:sz w:val="18"/>
          <w:szCs w:val="18"/>
        </w:rPr>
        <w:t>apk</w:t>
      </w:r>
      <w:proofErr w:type="spellEnd"/>
      <w:r>
        <w:rPr>
          <w:i/>
          <w:iCs/>
          <w:color w:val="808080"/>
          <w:sz w:val="18"/>
          <w:szCs w:val="18"/>
        </w:rPr>
        <w:t xml:space="preserve"> will else not reflect the new changes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458383"/>
          <w:sz w:val="18"/>
          <w:szCs w:val="18"/>
        </w:rPr>
        <w:t>exec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adb</w:t>
      </w:r>
      <w:proofErr w:type="spellEnd"/>
      <w:r>
        <w:rPr>
          <w:b/>
          <w:bCs/>
          <w:color w:val="008000"/>
          <w:sz w:val="18"/>
          <w:szCs w:val="18"/>
        </w:rPr>
        <w:t xml:space="preserve"> uninstall com.ionicframework.ionicappiumprotractorexample806497'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(err, </w:t>
      </w:r>
      <w:proofErr w:type="spellStart"/>
      <w:r>
        <w:rPr>
          <w:color w:val="000000"/>
          <w:sz w:val="18"/>
          <w:szCs w:val="18"/>
        </w:rPr>
        <w:t>stdout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stderr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stdout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stderr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i/>
          <w:iCs/>
          <w:color w:val="808080"/>
          <w:sz w:val="18"/>
          <w:szCs w:val="18"/>
        </w:rPr>
        <w:t>//generate a new android-</w:t>
      </w:r>
      <w:proofErr w:type="spellStart"/>
      <w:r>
        <w:rPr>
          <w:i/>
          <w:iCs/>
          <w:color w:val="808080"/>
          <w:sz w:val="18"/>
          <w:szCs w:val="18"/>
        </w:rPr>
        <w:t>debug.apk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exec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'ionic build android'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(err, </w:t>
      </w:r>
      <w:proofErr w:type="spellStart"/>
      <w:r>
        <w:rPr>
          <w:color w:val="000000"/>
          <w:sz w:val="18"/>
          <w:szCs w:val="18"/>
        </w:rPr>
        <w:t>stdout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stderr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stdout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stderr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//finally run protractor tests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458383"/>
          <w:sz w:val="18"/>
          <w:szCs w:val="18"/>
        </w:rPr>
        <w:t>exec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'protractor protractor-config.js'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(err, </w:t>
      </w:r>
      <w:proofErr w:type="spellStart"/>
      <w:r>
        <w:rPr>
          <w:color w:val="000000"/>
          <w:sz w:val="18"/>
          <w:szCs w:val="18"/>
        </w:rPr>
        <w:t>stdout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stderr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stdout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stderr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});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});</w:t>
      </w:r>
      <w:r>
        <w:rPr>
          <w:color w:val="000000"/>
          <w:sz w:val="18"/>
          <w:szCs w:val="18"/>
        </w:rPr>
        <w:br/>
        <w:t>});</w:t>
      </w:r>
    </w:p>
    <w:p w:rsidR="00FB1573" w:rsidRDefault="00FB157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</w:rPr>
      </w:pPr>
    </w:p>
    <w:p w:rsidR="00FB1573" w:rsidRDefault="00FB1573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 w:cs="Helvetica"/>
          <w:b/>
          <w:sz w:val="20"/>
          <w:szCs w:val="20"/>
          <w:shd w:val="clear" w:color="auto" w:fill="FFFFFF"/>
        </w:rPr>
      </w:pPr>
      <w:r w:rsidRPr="00FB1573">
        <w:rPr>
          <w:rFonts w:ascii="Verdana" w:hAnsi="Verdana" w:cs="Helvetica"/>
          <w:b/>
          <w:sz w:val="20"/>
          <w:szCs w:val="20"/>
          <w:shd w:val="clear" w:color="auto" w:fill="FFFFFF"/>
        </w:rPr>
        <w:t>Sample App cloned here</w:t>
      </w:r>
    </w:p>
    <w:p w:rsidR="00242442" w:rsidRPr="00FB1573" w:rsidRDefault="00242442" w:rsidP="00BE22EA">
      <w:pPr>
        <w:pStyle w:val="ListBullet"/>
        <w:numPr>
          <w:ilvl w:val="0"/>
          <w:numId w:val="0"/>
        </w:numPr>
        <w:ind w:left="360" w:hanging="360"/>
        <w:rPr>
          <w:rFonts w:ascii="Verdana" w:hAnsi="Verdana" w:cs="Helvetica"/>
          <w:b/>
          <w:sz w:val="20"/>
          <w:szCs w:val="20"/>
          <w:shd w:val="clear" w:color="auto" w:fill="FFFFFF"/>
        </w:rPr>
      </w:pPr>
    </w:p>
    <w:sectPr w:rsidR="00242442" w:rsidRPr="00FB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BB05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B30DCB"/>
    <w:multiLevelType w:val="multilevel"/>
    <w:tmpl w:val="AD0C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EA"/>
    <w:rsid w:val="00242442"/>
    <w:rsid w:val="00426C35"/>
    <w:rsid w:val="00563C33"/>
    <w:rsid w:val="006E3B17"/>
    <w:rsid w:val="00BE22EA"/>
    <w:rsid w:val="00F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C5925-979E-44DE-96D4-085905D6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E22EA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BE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22EA"/>
  </w:style>
  <w:style w:type="character" w:styleId="Hyperlink">
    <w:name w:val="Hyperlink"/>
    <w:basedOn w:val="DefaultParagraphFont"/>
    <w:uiPriority w:val="99"/>
    <w:semiHidden/>
    <w:unhideWhenUsed/>
    <w:rsid w:val="00BE22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C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3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5" Type="http://schemas.openxmlformats.org/officeDocument/2006/relationships/hyperlink" Target="https://angular.github.io/protra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Meethaleveetil (UST, USA)</dc:creator>
  <cp:keywords/>
  <dc:description/>
  <cp:lastModifiedBy>Jayesh Meethaleveetil (UST, USA)</cp:lastModifiedBy>
  <cp:revision>2</cp:revision>
  <dcterms:created xsi:type="dcterms:W3CDTF">2016-09-08T18:31:00Z</dcterms:created>
  <dcterms:modified xsi:type="dcterms:W3CDTF">2016-09-08T19:15:00Z</dcterms:modified>
</cp:coreProperties>
</file>