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90CA" w14:textId="05FF8341" w:rsidR="0086088E" w:rsidRDefault="0086088E" w:rsidP="00D56BA6">
      <w:pPr>
        <w:tabs>
          <w:tab w:val="left" w:pos="2080"/>
          <w:tab w:val="left" w:pos="6300"/>
        </w:tabs>
        <w:spacing w:after="0" w:line="240" w:lineRule="auto"/>
        <w:ind w:left="-540"/>
        <w:jc w:val="center"/>
        <w:rPr>
          <w:rFonts w:ascii="Candara" w:hAnsi="Candara"/>
          <w:b/>
          <w:i/>
          <w:color w:val="365F91" w:themeColor="accent1" w:themeShade="BF"/>
          <w:sz w:val="24"/>
          <w:szCs w:val="24"/>
        </w:rPr>
      </w:pPr>
    </w:p>
    <w:p w14:paraId="0D2EED97" w14:textId="5C5D6DDB" w:rsidR="001B3139" w:rsidRPr="00C40417" w:rsidRDefault="001B3139" w:rsidP="001B3139">
      <w:pPr>
        <w:tabs>
          <w:tab w:val="left" w:pos="2080"/>
          <w:tab w:val="left" w:pos="6300"/>
        </w:tabs>
        <w:spacing w:after="0" w:line="240" w:lineRule="auto"/>
        <w:ind w:left="-540"/>
        <w:jc w:val="center"/>
        <w:rPr>
          <w:rFonts w:ascii="Candara" w:hAnsi="Candara"/>
          <w:b/>
          <w:i/>
          <w:color w:val="FF0000"/>
          <w:sz w:val="24"/>
          <w:szCs w:val="24"/>
        </w:rPr>
      </w:pPr>
      <w:r w:rsidRPr="00C40417">
        <w:rPr>
          <w:rFonts w:ascii="Candara" w:hAnsi="Candara"/>
          <w:b/>
          <w:i/>
          <w:noProof/>
          <w:color w:val="FF0000"/>
          <w:sz w:val="24"/>
          <w:szCs w:val="24"/>
        </w:rPr>
        <w:t>(TOTAL HEALTHCARE SOLUTIONS PROVIDER)</w:t>
      </w:r>
    </w:p>
    <w:p w14:paraId="52AD87F3" w14:textId="77777777" w:rsidR="00C81139" w:rsidRPr="00531692" w:rsidRDefault="00C81139" w:rsidP="00531692">
      <w:pPr>
        <w:tabs>
          <w:tab w:val="left" w:pos="7271"/>
        </w:tabs>
        <w:spacing w:after="0" w:line="240" w:lineRule="auto"/>
        <w:rPr>
          <w:rFonts w:ascii="Candara" w:hAnsi="Candara"/>
        </w:rPr>
      </w:pPr>
    </w:p>
    <w:p w14:paraId="664544C6" w14:textId="77777777" w:rsidR="00DE7406" w:rsidRDefault="00DE7406" w:rsidP="00531692">
      <w:pPr>
        <w:spacing w:after="0" w:line="240" w:lineRule="auto"/>
        <w:ind w:left="-540"/>
        <w:jc w:val="center"/>
        <w:rPr>
          <w:rFonts w:ascii="Candara" w:hAnsi="Candara" w:cs="Arial"/>
          <w:b/>
          <w:color w:val="0066CC"/>
        </w:rPr>
      </w:pPr>
    </w:p>
    <w:p w14:paraId="03834593" w14:textId="77777777" w:rsidR="00182716" w:rsidRPr="009211D6" w:rsidRDefault="00182716" w:rsidP="00182716">
      <w:pPr>
        <w:spacing w:after="0" w:line="240" w:lineRule="auto"/>
        <w:ind w:left="-450" w:firstLine="450"/>
        <w:jc w:val="both"/>
        <w:rPr>
          <w:rStyle w:val="Hyperlink"/>
          <w:rFonts w:ascii="Candara" w:hAnsi="Candara" w:cs="Arial"/>
          <w:b/>
          <w:color w:val="0066CC"/>
        </w:rPr>
      </w:pPr>
      <w:r>
        <w:rPr>
          <w:rFonts w:ascii="Candara" w:hAnsi="Candara" w:cs="Arial"/>
          <w:b/>
          <w:color w:val="0066CC"/>
        </w:rPr>
        <w:t>P</w:t>
      </w:r>
      <w:r w:rsidRPr="009211D6">
        <w:rPr>
          <w:rFonts w:ascii="Candara" w:hAnsi="Candara" w:cs="Arial"/>
          <w:b/>
          <w:color w:val="0066CC"/>
        </w:rPr>
        <w:t xml:space="preserve">. O. Box GP 2821                                                                                                           Email: </w:t>
      </w:r>
      <w:hyperlink r:id="rId8" w:history="1">
        <w:r w:rsidRPr="009211D6">
          <w:rPr>
            <w:rStyle w:val="Hyperlink"/>
            <w:rFonts w:ascii="Candara" w:hAnsi="Candara" w:cs="Arial"/>
            <w:b/>
            <w:color w:val="0066CC"/>
          </w:rPr>
          <w:t>beautifulcreationsgh@yahoo.com</w:t>
        </w:r>
      </w:hyperlink>
    </w:p>
    <w:p w14:paraId="5E10C475" w14:textId="77777777" w:rsidR="00182716" w:rsidRPr="009211D6" w:rsidRDefault="00182716" w:rsidP="00182716">
      <w:pPr>
        <w:spacing w:after="0" w:line="240" w:lineRule="auto"/>
        <w:ind w:left="-450"/>
        <w:jc w:val="both"/>
        <w:rPr>
          <w:rFonts w:ascii="Candara" w:hAnsi="Candara"/>
          <w:b/>
        </w:rPr>
      </w:pPr>
      <w:r w:rsidRPr="009211D6">
        <w:rPr>
          <w:rFonts w:ascii="Candara" w:hAnsi="Candara" w:cs="Arial"/>
          <w:b/>
          <w:color w:val="0066CC"/>
        </w:rPr>
        <w:t xml:space="preserve">          Accra - Ghana                                                                                                                                                             </w:t>
      </w:r>
      <w:r w:rsidRPr="009211D6">
        <w:rPr>
          <w:rStyle w:val="Hyperlink"/>
          <w:rFonts w:ascii="Candara" w:hAnsi="Candara" w:cs="Arial"/>
          <w:b/>
          <w:color w:val="0066CC"/>
        </w:rPr>
        <w:t>bcclgh@gmail.com</w:t>
      </w:r>
    </w:p>
    <w:p w14:paraId="444DB537" w14:textId="77777777" w:rsidR="00182716" w:rsidRPr="00BD2806" w:rsidRDefault="00182716" w:rsidP="00182716">
      <w:pPr>
        <w:spacing w:after="0" w:line="240" w:lineRule="auto"/>
        <w:ind w:left="-450"/>
        <w:jc w:val="both"/>
        <w:rPr>
          <w:rFonts w:ascii="Candara" w:hAnsi="Candara"/>
          <w:b/>
          <w:color w:val="0066CC"/>
        </w:rPr>
      </w:pPr>
      <w:r w:rsidRPr="009211D6">
        <w:rPr>
          <w:rFonts w:ascii="Candara" w:hAnsi="Candara" w:cs="Arial"/>
          <w:b/>
          <w:color w:val="0066CC"/>
        </w:rPr>
        <w:t xml:space="preserve">          Tel 1: (233) 0302 667171                                                                                                                   Website: </w:t>
      </w:r>
      <w:hyperlink r:id="rId9" w:history="1">
        <w:r w:rsidRPr="00BD2806">
          <w:rPr>
            <w:rFonts w:ascii="Candara" w:hAnsi="Candara"/>
            <w:b/>
            <w:color w:val="0066CC"/>
            <w:u w:val="single"/>
          </w:rPr>
          <w:t>www.bcmedicals.com</w:t>
        </w:r>
      </w:hyperlink>
    </w:p>
    <w:p w14:paraId="742DCA5B" w14:textId="77777777" w:rsidR="00182716" w:rsidRPr="00BD2806" w:rsidRDefault="00182716" w:rsidP="00182716">
      <w:pPr>
        <w:spacing w:after="0" w:line="240" w:lineRule="auto"/>
        <w:ind w:left="-450"/>
        <w:jc w:val="both"/>
        <w:rPr>
          <w:rFonts w:ascii="Candara" w:hAnsi="Candara" w:cs="Arial"/>
          <w:b/>
          <w:color w:val="0066CC"/>
        </w:rPr>
      </w:pPr>
      <w:r w:rsidRPr="00BD2806">
        <w:rPr>
          <w:rFonts w:ascii="Candara" w:hAnsi="Candara" w:cs="Arial"/>
          <w:b/>
          <w:color w:val="0066CC"/>
        </w:rPr>
        <w:t xml:space="preserve">          Tel 2: (233) 0302 677222                                                                                                                 </w:t>
      </w:r>
      <w:r w:rsidRPr="00BD2806">
        <w:rPr>
          <w:rFonts w:ascii="Candara" w:hAnsi="Candara"/>
          <w:b/>
          <w:color w:val="0066CC"/>
        </w:rPr>
        <w:t>www.</w:t>
      </w:r>
      <w:hyperlink r:id="rId10" w:history="1">
        <w:r w:rsidRPr="00BD2806">
          <w:rPr>
            <w:rFonts w:ascii="Candara" w:hAnsi="Candara"/>
            <w:b/>
            <w:color w:val="0066CC"/>
            <w:u w:val="single"/>
          </w:rPr>
          <w:t>beautifulcreationsgh.com</w:t>
        </w:r>
      </w:hyperlink>
      <w:r w:rsidRPr="00BD2806">
        <w:rPr>
          <w:rFonts w:ascii="Candara" w:hAnsi="Candara" w:cs="Arial"/>
          <w:b/>
          <w:color w:val="0066CC"/>
          <w:u w:val="single"/>
        </w:rPr>
        <w:t xml:space="preserve">                                                              </w:t>
      </w:r>
    </w:p>
    <w:p w14:paraId="1BB8FAEC" w14:textId="77777777" w:rsidR="00182716" w:rsidRPr="009211D6" w:rsidRDefault="00182716" w:rsidP="00182716">
      <w:pPr>
        <w:spacing w:after="0" w:line="240" w:lineRule="auto"/>
        <w:ind w:left="-450"/>
        <w:jc w:val="both"/>
        <w:rPr>
          <w:rFonts w:ascii="Candara" w:hAnsi="Candara" w:cs="Arial"/>
          <w:b/>
          <w:color w:val="0066CC"/>
        </w:rPr>
      </w:pPr>
      <w:r w:rsidRPr="009211D6">
        <w:rPr>
          <w:rFonts w:ascii="Candara" w:hAnsi="Candara" w:cs="Arial"/>
          <w:b/>
          <w:color w:val="0066CC"/>
        </w:rPr>
        <w:t xml:space="preserve">          Hotline: (233) 0244316616                                                           </w:t>
      </w:r>
    </w:p>
    <w:p w14:paraId="227EFEF0" w14:textId="77777777" w:rsidR="00182716" w:rsidRPr="009211D6" w:rsidRDefault="00182716" w:rsidP="00182716">
      <w:pPr>
        <w:spacing w:after="0" w:line="240" w:lineRule="auto"/>
        <w:jc w:val="both"/>
        <w:rPr>
          <w:rFonts w:ascii="Candara" w:hAnsi="Candara" w:cs="Arial"/>
          <w:b/>
          <w:color w:val="0066CC"/>
        </w:rPr>
      </w:pPr>
    </w:p>
    <w:p w14:paraId="7D06F06F" w14:textId="539ACA91" w:rsidR="00182716" w:rsidRDefault="00182716" w:rsidP="00182716">
      <w:pPr>
        <w:spacing w:after="0" w:line="240" w:lineRule="auto"/>
        <w:ind w:left="-450"/>
        <w:rPr>
          <w:rFonts w:ascii="Candara" w:hAnsi="Candara" w:cs="Times New Roman"/>
          <w:sz w:val="24"/>
          <w:szCs w:val="24"/>
        </w:rPr>
      </w:pPr>
      <w:r w:rsidRPr="009211D6">
        <w:rPr>
          <w:rFonts w:ascii="Candara" w:hAnsi="Candara" w:cs="Arial"/>
          <w:b/>
          <w:color w:val="0066CC"/>
        </w:rPr>
        <w:t xml:space="preserve"> </w:t>
      </w:r>
      <w:r w:rsidRPr="009211D6">
        <w:rPr>
          <w:rFonts w:ascii="Candara" w:hAnsi="Candara" w:cs="Arial"/>
          <w:b/>
          <w:color w:val="0066CC"/>
        </w:rPr>
        <w:tab/>
        <w:t xml:space="preserve">Your Ref:                                                                             Our Ref:                                               </w:t>
      </w:r>
      <w:r w:rsidR="00575598">
        <w:rPr>
          <w:rFonts w:ascii="Candara" w:hAnsi="Candara" w:cs="Arial"/>
          <w:b/>
          <w:color w:val="0066CC"/>
        </w:rPr>
        <w:t xml:space="preserve">   </w:t>
      </w:r>
      <w:r w:rsidRPr="009211D6">
        <w:rPr>
          <w:rFonts w:ascii="Candara" w:hAnsi="Candara" w:cs="Arial"/>
          <w:b/>
          <w:color w:val="0066CC"/>
        </w:rPr>
        <w:t xml:space="preserve">   </w:t>
      </w:r>
      <w:r w:rsidR="00197A14">
        <w:rPr>
          <w:rFonts w:ascii="Candara" w:hAnsi="Candara" w:cs="Arial"/>
          <w:b/>
          <w:color w:val="0066CC"/>
        </w:rPr>
        <w:t xml:space="preserve">  </w:t>
      </w:r>
      <w:r w:rsidRPr="009211D6">
        <w:rPr>
          <w:rFonts w:ascii="Candara" w:hAnsi="Candara" w:cs="Arial"/>
          <w:b/>
          <w:color w:val="0066CC"/>
        </w:rPr>
        <w:t xml:space="preserve">   Date:</w:t>
      </w:r>
      <w:r w:rsidRPr="009211D6">
        <w:rPr>
          <w:rFonts w:ascii="Candara" w:hAnsi="Candara" w:cs="Times New Roman"/>
          <w:sz w:val="24"/>
          <w:szCs w:val="24"/>
        </w:rPr>
        <w:t xml:space="preserve"> </w:t>
      </w:r>
      <w:r w:rsidR="00197A14">
        <w:rPr>
          <w:rFonts w:ascii="Candara" w:hAnsi="Candara" w:cs="Times New Roman"/>
          <w:sz w:val="24"/>
          <w:szCs w:val="24"/>
        </w:rPr>
        <w:t>19</w:t>
      </w:r>
      <w:r w:rsidR="00197A14" w:rsidRPr="00197A14">
        <w:rPr>
          <w:rFonts w:ascii="Candara" w:hAnsi="Candara" w:cs="Times New Roman"/>
          <w:sz w:val="24"/>
          <w:szCs w:val="24"/>
          <w:vertAlign w:val="superscript"/>
        </w:rPr>
        <w:t>th</w:t>
      </w:r>
      <w:r w:rsidR="00197A14">
        <w:rPr>
          <w:rFonts w:ascii="Candara" w:hAnsi="Candara" w:cs="Times New Roman"/>
          <w:sz w:val="24"/>
          <w:szCs w:val="24"/>
        </w:rPr>
        <w:t xml:space="preserve"> February</w:t>
      </w:r>
      <w:r w:rsidRPr="009211D6">
        <w:rPr>
          <w:rFonts w:ascii="Candara" w:hAnsi="Candara" w:cs="Times New Roman"/>
          <w:sz w:val="24"/>
          <w:szCs w:val="24"/>
        </w:rPr>
        <w:t>, 202</w:t>
      </w:r>
      <w:r w:rsidR="00197A14">
        <w:rPr>
          <w:rFonts w:ascii="Candara" w:hAnsi="Candara" w:cs="Times New Roman"/>
          <w:sz w:val="24"/>
          <w:szCs w:val="24"/>
        </w:rPr>
        <w:t>6</w:t>
      </w:r>
    </w:p>
    <w:p w14:paraId="0E42DBD2" w14:textId="77777777" w:rsidR="00182716" w:rsidRPr="00F43934" w:rsidRDefault="00182716" w:rsidP="00182716">
      <w:pPr>
        <w:spacing w:after="0" w:line="240" w:lineRule="auto"/>
        <w:ind w:left="-450"/>
        <w:rPr>
          <w:rFonts w:ascii="Candara" w:hAnsi="Candara" w:cs="Times New Roman"/>
          <w:sz w:val="24"/>
          <w:szCs w:val="24"/>
        </w:rPr>
      </w:pPr>
    </w:p>
    <w:p w14:paraId="5975BD9A" w14:textId="4979F69E" w:rsidR="0044077D" w:rsidRPr="00182716" w:rsidRDefault="00182716" w:rsidP="00197A14">
      <w:pPr>
        <w:tabs>
          <w:tab w:val="left" w:pos="1139"/>
          <w:tab w:val="right" w:pos="10620"/>
        </w:tabs>
        <w:spacing w:after="0" w:line="240" w:lineRule="auto"/>
        <w:ind w:right="43"/>
        <w:jc w:val="right"/>
        <w:rPr>
          <w:rFonts w:ascii="Times New Roman" w:hAnsi="Times New Roman" w:cs="Times New Roman"/>
          <w:bCs/>
          <w:sz w:val="26"/>
          <w:szCs w:val="26"/>
        </w:rPr>
      </w:pPr>
      <w:r>
        <w:rPr>
          <w:rFonts w:ascii="Candara" w:hAnsi="Candara"/>
          <w:sz w:val="26"/>
          <w:szCs w:val="26"/>
        </w:rPr>
        <w:t xml:space="preserve">                                                                                   </w:t>
      </w:r>
      <w:r w:rsidR="00197A14" w:rsidRPr="00197A14">
        <w:rPr>
          <w:rFonts w:ascii="Times New Roman" w:hAnsi="Times New Roman" w:cs="Times New Roman"/>
          <w:bCs/>
          <w:sz w:val="28"/>
          <w:szCs w:val="26"/>
        </w:rPr>
        <w:t>SQ NO.: CR/SLCH/GD/001/25</w:t>
      </w:r>
    </w:p>
    <w:p w14:paraId="14F7A0D4" w14:textId="77777777" w:rsidR="0044077D" w:rsidRPr="00137A4C" w:rsidRDefault="0044077D" w:rsidP="0044077D">
      <w:pPr>
        <w:spacing w:after="0" w:line="240" w:lineRule="auto"/>
        <w:ind w:right="-153"/>
        <w:rPr>
          <w:rFonts w:ascii="Candara" w:eastAsia="Times New Roman" w:hAnsi="Candara" w:cs="Times New Roman"/>
          <w:b/>
          <w:i/>
          <w:sz w:val="28"/>
          <w:szCs w:val="28"/>
        </w:rPr>
      </w:pPr>
    </w:p>
    <w:p w14:paraId="7AE19D5C" w14:textId="77777777" w:rsidR="0044077D" w:rsidRPr="00137A4C" w:rsidRDefault="0044077D" w:rsidP="0044077D">
      <w:pPr>
        <w:spacing w:after="0" w:line="240" w:lineRule="auto"/>
        <w:ind w:right="-153"/>
        <w:rPr>
          <w:rFonts w:ascii="Candara" w:eastAsia="Times New Roman" w:hAnsi="Candara" w:cs="Times New Roman"/>
          <w:b/>
          <w:sz w:val="28"/>
          <w:szCs w:val="28"/>
          <w:u w:val="single"/>
        </w:rPr>
      </w:pPr>
      <w:r w:rsidRPr="00137A4C">
        <w:rPr>
          <w:rFonts w:ascii="Candara" w:eastAsia="Times New Roman" w:hAnsi="Candara" w:cs="Times New Roman"/>
          <w:b/>
          <w:sz w:val="28"/>
          <w:szCs w:val="28"/>
          <w:u w:val="single"/>
        </w:rPr>
        <w:t>REFERENCES</w:t>
      </w:r>
    </w:p>
    <w:p w14:paraId="48A4CD3B" w14:textId="76CEE755" w:rsidR="00CB2BF6" w:rsidRPr="00E744E1" w:rsidRDefault="00C67A72" w:rsidP="00E744E1">
      <w:pPr>
        <w:spacing w:after="0" w:line="288" w:lineRule="atLeast"/>
        <w:rPr>
          <w:rFonts w:ascii="Candara" w:hAnsi="Candara" w:cs="Times New Roman"/>
          <w:b/>
          <w:bCs/>
          <w:sz w:val="24"/>
          <w:szCs w:val="24"/>
          <w:u w:val="single"/>
        </w:rPr>
      </w:pPr>
      <w:r>
        <w:rPr>
          <w:rFonts w:ascii="Candara" w:hAnsi="Candara" w:cs="Times New Roman"/>
          <w:b/>
          <w:bCs/>
          <w:sz w:val="24"/>
          <w:szCs w:val="24"/>
          <w:u w:val="single"/>
        </w:rPr>
        <w:t>PROCUREMENT</w:t>
      </w:r>
      <w:r w:rsidR="00CB2BF6" w:rsidRPr="00F61AE4">
        <w:rPr>
          <w:rFonts w:ascii="Candara" w:hAnsi="Candara" w:cs="Times New Roman"/>
          <w:b/>
          <w:bCs/>
          <w:sz w:val="24"/>
          <w:szCs w:val="24"/>
          <w:u w:val="single"/>
        </w:rPr>
        <w:t xml:space="preserve"> OF </w:t>
      </w:r>
      <w:r w:rsidR="004E22B5">
        <w:rPr>
          <w:rFonts w:ascii="Candara" w:hAnsi="Candara" w:cs="Times New Roman"/>
          <w:b/>
          <w:bCs/>
          <w:sz w:val="24"/>
          <w:szCs w:val="24"/>
          <w:u w:val="single"/>
        </w:rPr>
        <w:t>NON-DRUG CONSUMABLES</w:t>
      </w:r>
    </w:p>
    <w:p w14:paraId="72B99870" w14:textId="53E07B82" w:rsidR="0044077D" w:rsidRPr="0044077D" w:rsidRDefault="0044077D" w:rsidP="00226E8F">
      <w:pPr>
        <w:spacing w:after="0" w:line="240" w:lineRule="auto"/>
        <w:ind w:right="-153"/>
        <w:jc w:val="both"/>
        <w:rPr>
          <w:rFonts w:ascii="Candara" w:eastAsia="Times New Roman" w:hAnsi="Candara" w:cs="Tahoma"/>
          <w:b/>
          <w:sz w:val="26"/>
          <w:szCs w:val="26"/>
        </w:rPr>
      </w:pPr>
      <w:r w:rsidRPr="0044077D">
        <w:rPr>
          <w:rFonts w:ascii="Candara" w:eastAsia="Times New Roman" w:hAnsi="Candara" w:cs="Times New Roman"/>
          <w:sz w:val="26"/>
          <w:szCs w:val="26"/>
        </w:rPr>
        <w:t xml:space="preserve">The </w:t>
      </w:r>
      <w:r w:rsidR="004E22B5">
        <w:rPr>
          <w:rFonts w:ascii="Candara" w:eastAsia="Times New Roman" w:hAnsi="Candara" w:cs="Times New Roman"/>
          <w:b/>
          <w:bCs/>
          <w:sz w:val="26"/>
          <w:szCs w:val="26"/>
        </w:rPr>
        <w:t>NON-DRUG CONSUMABLES</w:t>
      </w:r>
      <w:r w:rsidR="00E744E1" w:rsidRPr="00CB2BF6">
        <w:rPr>
          <w:rFonts w:ascii="Candara" w:eastAsia="Times New Roman" w:hAnsi="Candara" w:cs="Times New Roman"/>
          <w:b/>
          <w:sz w:val="26"/>
          <w:szCs w:val="26"/>
        </w:rPr>
        <w:t xml:space="preserve"> </w:t>
      </w:r>
      <w:r w:rsidR="007C7486" w:rsidRPr="0044077D">
        <w:rPr>
          <w:rFonts w:ascii="Candara" w:eastAsia="Times New Roman" w:hAnsi="Candara" w:cs="Times New Roman"/>
          <w:sz w:val="26"/>
          <w:szCs w:val="26"/>
        </w:rPr>
        <w:t>offered</w:t>
      </w:r>
      <w:r w:rsidRPr="0044077D">
        <w:rPr>
          <w:rFonts w:ascii="Candara" w:eastAsia="Times New Roman" w:hAnsi="Candara" w:cs="Times New Roman"/>
          <w:sz w:val="26"/>
          <w:szCs w:val="26"/>
        </w:rPr>
        <w:t xml:space="preserve"> </w:t>
      </w:r>
      <w:r w:rsidR="00182716">
        <w:rPr>
          <w:rFonts w:ascii="Candara" w:eastAsia="Times New Roman" w:hAnsi="Candara" w:cs="Times New Roman"/>
          <w:sz w:val="26"/>
          <w:szCs w:val="26"/>
        </w:rPr>
        <w:t>are</w:t>
      </w:r>
      <w:r w:rsidRPr="0044077D">
        <w:rPr>
          <w:rFonts w:ascii="Candara" w:eastAsia="Times New Roman" w:hAnsi="Candara" w:cs="Times New Roman"/>
          <w:sz w:val="26"/>
          <w:szCs w:val="26"/>
        </w:rPr>
        <w:t xml:space="preserve"> of Europe specification and are of the most recent edition used in </w:t>
      </w:r>
      <w:r w:rsidR="00182716">
        <w:rPr>
          <w:rFonts w:ascii="Candara" w:eastAsia="Times New Roman" w:hAnsi="Candara" w:cs="Times New Roman"/>
          <w:sz w:val="26"/>
          <w:szCs w:val="26"/>
        </w:rPr>
        <w:t xml:space="preserve">the </w:t>
      </w:r>
      <w:r w:rsidRPr="0044077D">
        <w:rPr>
          <w:rFonts w:ascii="Candara" w:eastAsia="Times New Roman" w:hAnsi="Candara" w:cs="Times New Roman"/>
          <w:sz w:val="26"/>
          <w:szCs w:val="26"/>
        </w:rPr>
        <w:t>United States of America, Canada, Europe, Asia and Africa.</w:t>
      </w:r>
    </w:p>
    <w:p w14:paraId="5519F6C6" w14:textId="77777777" w:rsidR="0044077D" w:rsidRPr="0044077D" w:rsidRDefault="0044077D" w:rsidP="0044077D">
      <w:pPr>
        <w:spacing w:after="0" w:line="240" w:lineRule="auto"/>
        <w:ind w:right="-153"/>
        <w:jc w:val="both"/>
        <w:rPr>
          <w:rFonts w:ascii="Candara" w:eastAsia="Times New Roman" w:hAnsi="Candara" w:cs="Times New Roman"/>
          <w:sz w:val="26"/>
          <w:szCs w:val="26"/>
        </w:rPr>
      </w:pPr>
    </w:p>
    <w:p w14:paraId="601CEDF5" w14:textId="30E9190D" w:rsidR="0044077D" w:rsidRPr="0044077D" w:rsidRDefault="0044077D" w:rsidP="0044077D">
      <w:pPr>
        <w:spacing w:after="0" w:line="240" w:lineRule="auto"/>
        <w:ind w:right="-153"/>
        <w:jc w:val="both"/>
        <w:rPr>
          <w:rFonts w:ascii="Candara" w:eastAsia="Times New Roman" w:hAnsi="Candara" w:cs="Times New Roman"/>
          <w:sz w:val="26"/>
          <w:szCs w:val="26"/>
        </w:rPr>
      </w:pPr>
      <w:r w:rsidRPr="0044077D">
        <w:rPr>
          <w:rFonts w:ascii="Candara" w:eastAsia="Times New Roman" w:hAnsi="Candara" w:cs="Times New Roman"/>
          <w:sz w:val="26"/>
          <w:szCs w:val="26"/>
        </w:rPr>
        <w:t>These offered brand</w:t>
      </w:r>
      <w:r w:rsidR="00182716">
        <w:rPr>
          <w:rFonts w:ascii="Candara" w:eastAsia="Times New Roman" w:hAnsi="Candara" w:cs="Times New Roman"/>
          <w:sz w:val="26"/>
          <w:szCs w:val="26"/>
        </w:rPr>
        <w:t xml:space="preserve"> is</w:t>
      </w:r>
      <w:r w:rsidRPr="0044077D">
        <w:rPr>
          <w:rFonts w:ascii="Candara" w:eastAsia="Times New Roman" w:hAnsi="Candara" w:cs="Times New Roman"/>
          <w:sz w:val="26"/>
          <w:szCs w:val="26"/>
        </w:rPr>
        <w:t xml:space="preserve"> one of the best used in the world and have been standardized by our company for easy availability</w:t>
      </w:r>
      <w:r w:rsidR="00182716">
        <w:rPr>
          <w:rFonts w:ascii="Candara" w:eastAsia="Times New Roman" w:hAnsi="Candara" w:cs="Times New Roman"/>
          <w:sz w:val="26"/>
          <w:szCs w:val="26"/>
        </w:rPr>
        <w:t>.</w:t>
      </w:r>
    </w:p>
    <w:p w14:paraId="50E1BCA6" w14:textId="77777777" w:rsidR="0044077D" w:rsidRPr="0044077D" w:rsidRDefault="0044077D" w:rsidP="0044077D">
      <w:pPr>
        <w:spacing w:after="0" w:line="240" w:lineRule="auto"/>
        <w:ind w:right="-153"/>
        <w:jc w:val="both"/>
        <w:rPr>
          <w:rFonts w:ascii="Candara" w:eastAsia="Times New Roman" w:hAnsi="Candara" w:cs="Times New Roman"/>
          <w:sz w:val="26"/>
          <w:szCs w:val="26"/>
        </w:rPr>
      </w:pPr>
    </w:p>
    <w:p w14:paraId="7F0F14AD" w14:textId="6446FE2C" w:rsidR="0044077D" w:rsidRPr="0044077D" w:rsidRDefault="00182716" w:rsidP="0044077D">
      <w:pPr>
        <w:spacing w:after="0" w:line="240" w:lineRule="auto"/>
        <w:ind w:right="-153"/>
        <w:jc w:val="both"/>
        <w:rPr>
          <w:rFonts w:ascii="Candara" w:eastAsia="Times New Roman" w:hAnsi="Candara" w:cs="Times New Roman"/>
          <w:sz w:val="26"/>
          <w:szCs w:val="26"/>
        </w:rPr>
      </w:pPr>
      <w:r w:rsidRPr="00182716">
        <w:rPr>
          <w:rFonts w:ascii="Candara" w:eastAsia="Times New Roman" w:hAnsi="Candara" w:cs="Times New Roman"/>
          <w:sz w:val="26"/>
          <w:szCs w:val="26"/>
        </w:rPr>
        <w:t>This</w:t>
      </w:r>
      <w:r>
        <w:rPr>
          <w:rFonts w:ascii="Candara" w:eastAsia="Times New Roman" w:hAnsi="Candara" w:cs="Times New Roman"/>
          <w:b/>
          <w:bCs/>
          <w:sz w:val="26"/>
          <w:szCs w:val="26"/>
        </w:rPr>
        <w:t xml:space="preserve"> NON-DRUG CONSUMABLES</w:t>
      </w:r>
      <w:r w:rsidRPr="00CB2BF6">
        <w:rPr>
          <w:rFonts w:ascii="Candara" w:eastAsia="Times New Roman" w:hAnsi="Candara" w:cs="Times New Roman"/>
          <w:b/>
          <w:sz w:val="26"/>
          <w:szCs w:val="26"/>
        </w:rPr>
        <w:t xml:space="preserve"> </w:t>
      </w:r>
      <w:r w:rsidR="00137A4C">
        <w:rPr>
          <w:rFonts w:ascii="Candara" w:eastAsia="Times New Roman" w:hAnsi="Candara" w:cs="Times New Roman"/>
          <w:sz w:val="26"/>
          <w:szCs w:val="26"/>
        </w:rPr>
        <w:t>is</w:t>
      </w:r>
      <w:r w:rsidR="0044077D" w:rsidRPr="0044077D">
        <w:rPr>
          <w:rFonts w:ascii="Candara" w:eastAsia="Times New Roman" w:hAnsi="Candara" w:cs="Times New Roman"/>
          <w:sz w:val="26"/>
          <w:szCs w:val="26"/>
        </w:rPr>
        <w:t xml:space="preserve"> </w:t>
      </w:r>
      <w:r w:rsidR="00FA62BC" w:rsidRPr="0044077D">
        <w:rPr>
          <w:rFonts w:ascii="Candara" w:eastAsia="Times New Roman" w:hAnsi="Candara" w:cs="Times New Roman"/>
          <w:sz w:val="26"/>
          <w:szCs w:val="26"/>
        </w:rPr>
        <w:t>being</w:t>
      </w:r>
      <w:r w:rsidR="0044077D" w:rsidRPr="0044077D">
        <w:rPr>
          <w:rFonts w:ascii="Candara" w:eastAsia="Times New Roman" w:hAnsi="Candara" w:cs="Times New Roman"/>
          <w:sz w:val="26"/>
          <w:szCs w:val="26"/>
        </w:rPr>
        <w:t xml:space="preserve"> used by Major organizations in Ghana such as Ghana Education Service, Driver and Vehicle Licenses Authority, Tema Development Corporation, Ministry of Communications, Ghana Highways Authority, Bank of Africa Ghana, Social Security and National Insurance Trust, Department of National Lotteries, Ministry of Health, Ghana Health Service, University of Ghana etc.</w:t>
      </w:r>
    </w:p>
    <w:p w14:paraId="00993207" w14:textId="77777777" w:rsidR="0044077D" w:rsidRPr="0044077D" w:rsidRDefault="0044077D" w:rsidP="0044077D">
      <w:pPr>
        <w:spacing w:after="0" w:line="240" w:lineRule="auto"/>
        <w:ind w:right="-153"/>
        <w:rPr>
          <w:rFonts w:ascii="Candara" w:eastAsia="Times New Roman" w:hAnsi="Candara" w:cs="Times New Roman"/>
          <w:sz w:val="26"/>
          <w:szCs w:val="26"/>
        </w:rPr>
      </w:pPr>
    </w:p>
    <w:p w14:paraId="1020EFB7" w14:textId="77777777" w:rsidR="0044077D" w:rsidRPr="0044077D" w:rsidRDefault="0044077D" w:rsidP="0044077D">
      <w:pPr>
        <w:spacing w:after="0" w:line="240" w:lineRule="auto"/>
        <w:ind w:right="-153"/>
        <w:rPr>
          <w:rFonts w:ascii="Candara" w:eastAsia="Times New Roman" w:hAnsi="Candara" w:cs="Times New Roman"/>
          <w:sz w:val="26"/>
          <w:szCs w:val="26"/>
        </w:rPr>
      </w:pPr>
    </w:p>
    <w:p w14:paraId="5A9909A9" w14:textId="77777777" w:rsidR="0044077D" w:rsidRPr="0044077D" w:rsidRDefault="0044077D" w:rsidP="0044077D">
      <w:pPr>
        <w:spacing w:after="0" w:line="240" w:lineRule="auto"/>
        <w:ind w:right="-810"/>
        <w:rPr>
          <w:rFonts w:ascii="Candara" w:eastAsia="Times New Roman" w:hAnsi="Candara" w:cs="Times New Roman"/>
          <w:i/>
          <w:sz w:val="26"/>
          <w:szCs w:val="26"/>
        </w:rPr>
      </w:pPr>
    </w:p>
    <w:p w14:paraId="7825C14A" w14:textId="36329B22" w:rsidR="0059185F" w:rsidRDefault="00B52482" w:rsidP="00B52482">
      <w:pPr>
        <w:spacing w:after="0" w:line="240" w:lineRule="auto"/>
        <w:rPr>
          <w:rFonts w:ascii="Candara" w:hAnsi="Candara"/>
          <w:b/>
          <w:sz w:val="24"/>
          <w:szCs w:val="24"/>
        </w:rPr>
      </w:pPr>
      <w:r>
        <w:rPr>
          <w:rFonts w:ascii="Candara" w:hAnsi="Candara"/>
          <w:b/>
          <w:noProof/>
          <w:sz w:val="24"/>
          <w:szCs w:val="24"/>
        </w:rPr>
        <w:drawing>
          <wp:anchor distT="0" distB="0" distL="114300" distR="114300" simplePos="0" relativeHeight="251660288" behindDoc="1" locked="0" layoutInCell="1" allowOverlap="1" wp14:anchorId="03C3D4C1" wp14:editId="029F5320">
            <wp:simplePos x="0" y="0"/>
            <wp:positionH relativeFrom="column">
              <wp:posOffset>3098800</wp:posOffset>
            </wp:positionH>
            <wp:positionV relativeFrom="paragraph">
              <wp:posOffset>146050</wp:posOffset>
            </wp:positionV>
            <wp:extent cx="1810385" cy="7131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0385" cy="713105"/>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sz w:val="20"/>
          <w:szCs w:val="20"/>
        </w:rPr>
        <w:drawing>
          <wp:anchor distT="0" distB="0" distL="114300" distR="114300" simplePos="0" relativeHeight="251657216" behindDoc="1" locked="0" layoutInCell="1" allowOverlap="1" wp14:anchorId="7EF40B91" wp14:editId="702654F2">
            <wp:simplePos x="0" y="0"/>
            <wp:positionH relativeFrom="column">
              <wp:posOffset>1160780</wp:posOffset>
            </wp:positionH>
            <wp:positionV relativeFrom="paragraph">
              <wp:posOffset>165735</wp:posOffset>
            </wp:positionV>
            <wp:extent cx="1511935" cy="739140"/>
            <wp:effectExtent l="0" t="0" r="0" b="3810"/>
            <wp:wrapNone/>
            <wp:docPr id="10"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2" cstate="print"/>
                    <a:srcRect l="6599" t="19424" r="7106" b="15828"/>
                    <a:stretch>
                      <a:fillRect/>
                    </a:stretch>
                  </pic:blipFill>
                  <pic:spPr bwMode="auto">
                    <a:xfrm>
                      <a:off x="0" y="0"/>
                      <a:ext cx="1511935" cy="7391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4077D" w:rsidRPr="0044077D">
        <w:rPr>
          <w:rFonts w:ascii="Candara" w:eastAsia="Times New Roman" w:hAnsi="Candara" w:cs="Times New Roman"/>
          <w:i/>
          <w:sz w:val="26"/>
          <w:szCs w:val="26"/>
        </w:rPr>
        <w:t xml:space="preserve">                                               </w:t>
      </w:r>
    </w:p>
    <w:sectPr w:rsidR="0059185F" w:rsidSect="00730A3C">
      <w:headerReference w:type="even" r:id="rId13"/>
      <w:headerReference w:type="default" r:id="rId14"/>
      <w:footerReference w:type="even" r:id="rId15"/>
      <w:footerReference w:type="default" r:id="rId16"/>
      <w:headerReference w:type="first" r:id="rId17"/>
      <w:footerReference w:type="first" r:id="rId18"/>
      <w:pgSz w:w="12240" w:h="15840" w:code="1"/>
      <w:pgMar w:top="245" w:right="634" w:bottom="245" w:left="97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C1D6" w14:textId="77777777" w:rsidR="000D18E3" w:rsidRDefault="000D18E3" w:rsidP="00C712E0">
      <w:pPr>
        <w:spacing w:after="0" w:line="240" w:lineRule="auto"/>
      </w:pPr>
      <w:r>
        <w:separator/>
      </w:r>
    </w:p>
  </w:endnote>
  <w:endnote w:type="continuationSeparator" w:id="0">
    <w:p w14:paraId="598429CA" w14:textId="77777777" w:rsidR="000D18E3" w:rsidRDefault="000D18E3" w:rsidP="00C71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1BD9" w14:textId="77777777" w:rsidR="00ED0904" w:rsidRDefault="00ED0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31CE" w14:textId="77777777" w:rsidR="002A1A38" w:rsidRDefault="00155123" w:rsidP="00C712E0">
    <w:pPr>
      <w:pStyle w:val="Heading2"/>
      <w:tabs>
        <w:tab w:val="left" w:pos="1105"/>
        <w:tab w:val="center" w:pos="5625"/>
      </w:tabs>
      <w:spacing w:before="0" w:line="240" w:lineRule="auto"/>
      <w:ind w:left="-900" w:right="-630"/>
      <w:rPr>
        <w:rFonts w:ascii="Arial Black" w:hAnsi="Arial Black"/>
        <w:sz w:val="16"/>
        <w:szCs w:val="16"/>
      </w:rPr>
    </w:pPr>
    <w:r w:rsidRPr="00403AB0">
      <w:rPr>
        <w:rFonts w:ascii="Candara" w:hAnsi="Candara" w:cs="Arial"/>
        <w:b w:val="0"/>
        <w:noProof/>
        <w:color w:val="FFFFFF" w:themeColor="background1"/>
      </w:rPr>
      <mc:AlternateContent>
        <mc:Choice Requires="wps">
          <w:drawing>
            <wp:anchor distT="0" distB="0" distL="114300" distR="114300" simplePos="0" relativeHeight="251666432" behindDoc="0" locked="0" layoutInCell="1" allowOverlap="1" wp14:anchorId="543529E9" wp14:editId="1695B82C">
              <wp:simplePos x="0" y="0"/>
              <wp:positionH relativeFrom="column">
                <wp:posOffset>-277495</wp:posOffset>
              </wp:positionH>
              <wp:positionV relativeFrom="paragraph">
                <wp:posOffset>1905</wp:posOffset>
              </wp:positionV>
              <wp:extent cx="7030720"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703072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5A998"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15pt" to="53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" strokecolor="#4579b8 [3044]"/>
          </w:pict>
        </mc:Fallback>
      </mc:AlternateContent>
    </w:r>
    <w:r w:rsidR="002A1A38">
      <w:rPr>
        <w:sz w:val="18"/>
        <w:szCs w:val="18"/>
      </w:rPr>
      <w:t xml:space="preserve">          </w:t>
    </w:r>
    <w:r w:rsidR="00780E02">
      <w:rPr>
        <w:sz w:val="18"/>
        <w:szCs w:val="18"/>
      </w:rPr>
      <w:t xml:space="preserve">  </w:t>
    </w:r>
    <w:r w:rsidR="001E2083">
      <w:rPr>
        <w:sz w:val="18"/>
        <w:szCs w:val="18"/>
      </w:rPr>
      <w:t xml:space="preserve">   </w:t>
    </w:r>
    <w:r w:rsidR="002A1A38">
      <w:rPr>
        <w:sz w:val="18"/>
        <w:szCs w:val="18"/>
      </w:rPr>
      <w:t xml:space="preserve">BANKERS                                       </w:t>
    </w:r>
    <w:r w:rsidR="000C6F1E">
      <w:rPr>
        <w:sz w:val="18"/>
        <w:szCs w:val="18"/>
      </w:rPr>
      <w:t xml:space="preserve">                    </w:t>
    </w:r>
    <w:r w:rsidR="000F45C3">
      <w:rPr>
        <w:sz w:val="18"/>
        <w:szCs w:val="18"/>
      </w:rPr>
      <w:t xml:space="preserve"> </w:t>
    </w:r>
    <w:r w:rsidR="002A1A38">
      <w:rPr>
        <w:sz w:val="18"/>
        <w:szCs w:val="18"/>
      </w:rPr>
      <w:t xml:space="preserve">HEAD OFFICE                                       </w:t>
    </w:r>
    <w:r w:rsidR="008E0123">
      <w:rPr>
        <w:sz w:val="18"/>
        <w:szCs w:val="18"/>
      </w:rPr>
      <w:t xml:space="preserve">                     </w:t>
    </w:r>
    <w:r w:rsidR="000C7C4A">
      <w:rPr>
        <w:sz w:val="18"/>
        <w:szCs w:val="18"/>
      </w:rPr>
      <w:t xml:space="preserve"> </w:t>
    </w:r>
    <w:r w:rsidR="00730A3C">
      <w:rPr>
        <w:sz w:val="18"/>
        <w:szCs w:val="18"/>
      </w:rPr>
      <w:t xml:space="preserve"> </w:t>
    </w:r>
    <w:r w:rsidR="000F45C3">
      <w:rPr>
        <w:sz w:val="18"/>
        <w:szCs w:val="18"/>
      </w:rPr>
      <w:t xml:space="preserve"> </w:t>
    </w:r>
    <w:r w:rsidR="002A1A38">
      <w:rPr>
        <w:sz w:val="18"/>
        <w:szCs w:val="18"/>
      </w:rPr>
      <w:t>OKAISHIE</w:t>
    </w:r>
    <w:r w:rsidR="000C7C4A">
      <w:rPr>
        <w:sz w:val="18"/>
        <w:szCs w:val="18"/>
      </w:rPr>
      <w:t xml:space="preserve"> BRANCH                  </w:t>
    </w:r>
    <w:r w:rsidR="002A1A38">
      <w:rPr>
        <w:sz w:val="18"/>
        <w:szCs w:val="18"/>
      </w:rPr>
      <w:t xml:space="preserve"> </w:t>
    </w:r>
    <w:r w:rsidR="00C1129E">
      <w:rPr>
        <w:sz w:val="18"/>
        <w:szCs w:val="18"/>
      </w:rPr>
      <w:t xml:space="preserve">     </w:t>
    </w:r>
    <w:r w:rsidR="000F45C3">
      <w:rPr>
        <w:sz w:val="18"/>
        <w:szCs w:val="18"/>
      </w:rPr>
      <w:t xml:space="preserve">  </w:t>
    </w:r>
    <w:r w:rsidR="00F15CEA">
      <w:rPr>
        <w:sz w:val="18"/>
        <w:szCs w:val="18"/>
      </w:rPr>
      <w:t xml:space="preserve">  </w:t>
    </w:r>
    <w:r w:rsidR="008D35E5">
      <w:rPr>
        <w:sz w:val="18"/>
        <w:szCs w:val="18"/>
      </w:rPr>
      <w:t xml:space="preserve">  </w:t>
    </w:r>
    <w:r w:rsidR="002A1A38" w:rsidRPr="00730A3C">
      <w:rPr>
        <w:sz w:val="18"/>
        <w:szCs w:val="18"/>
      </w:rPr>
      <w:t>EST</w:t>
    </w:r>
    <w:r w:rsidR="00681386" w:rsidRPr="00730A3C">
      <w:rPr>
        <w:sz w:val="18"/>
        <w:szCs w:val="18"/>
      </w:rPr>
      <w:t xml:space="preserve"> </w:t>
    </w:r>
    <w:r w:rsidR="002A1A38" w:rsidRPr="00730A3C">
      <w:rPr>
        <w:sz w:val="18"/>
        <w:szCs w:val="18"/>
      </w:rPr>
      <w:t>21MAY1985</w:t>
    </w:r>
  </w:p>
  <w:p w14:paraId="25146934" w14:textId="389607FF" w:rsidR="00681386" w:rsidRDefault="002A1A38" w:rsidP="00C712E0">
    <w:pPr>
      <w:pStyle w:val="Heading2"/>
      <w:tabs>
        <w:tab w:val="left" w:pos="1105"/>
        <w:tab w:val="center" w:pos="5625"/>
      </w:tabs>
      <w:spacing w:before="0" w:line="240" w:lineRule="auto"/>
      <w:ind w:left="-900"/>
      <w:rPr>
        <w:rFonts w:eastAsia="Times New Roman" w:cs="Times New Roman"/>
        <w:color w:val="548DD4" w:themeColor="text2" w:themeTint="99"/>
        <w:sz w:val="18"/>
        <w:szCs w:val="18"/>
        <w:shd w:val="clear" w:color="auto" w:fill="FFFFFF"/>
      </w:rPr>
    </w:pPr>
    <w:r>
      <w:rPr>
        <w:color w:val="548DD4" w:themeColor="text2" w:themeTint="99"/>
        <w:sz w:val="18"/>
        <w:szCs w:val="18"/>
      </w:rPr>
      <w:t xml:space="preserve">  </w:t>
    </w:r>
    <w:r w:rsidR="00780E02">
      <w:rPr>
        <w:color w:val="548DD4" w:themeColor="text2" w:themeTint="99"/>
        <w:sz w:val="18"/>
        <w:szCs w:val="18"/>
      </w:rPr>
      <w:t xml:space="preserve">  </w:t>
    </w:r>
    <w:r>
      <w:rPr>
        <w:color w:val="548DD4" w:themeColor="text2" w:themeTint="99"/>
        <w:sz w:val="18"/>
        <w:szCs w:val="18"/>
      </w:rPr>
      <w:t xml:space="preserve"> </w:t>
    </w:r>
    <w:r w:rsidR="001E2083">
      <w:rPr>
        <w:color w:val="548DD4" w:themeColor="text2" w:themeTint="99"/>
        <w:sz w:val="18"/>
        <w:szCs w:val="18"/>
      </w:rPr>
      <w:t xml:space="preserve">   </w:t>
    </w:r>
    <w:r>
      <w:rPr>
        <w:color w:val="548DD4" w:themeColor="text2" w:themeTint="99"/>
        <w:sz w:val="18"/>
        <w:szCs w:val="18"/>
      </w:rPr>
      <w:t xml:space="preserve">  </w:t>
    </w:r>
    <w:r w:rsidR="00ED0904">
      <w:rPr>
        <w:color w:val="548DD4" w:themeColor="text2" w:themeTint="99"/>
        <w:sz w:val="18"/>
        <w:szCs w:val="18"/>
      </w:rPr>
      <w:t>Zenith Bank</w:t>
    </w:r>
    <w:r w:rsidRPr="00C7381E">
      <w:rPr>
        <w:color w:val="548DD4" w:themeColor="text2" w:themeTint="99"/>
        <w:sz w:val="18"/>
        <w:szCs w:val="18"/>
      </w:rPr>
      <w:t xml:space="preserve">              </w:t>
    </w:r>
    <w:r w:rsidR="000F45C3">
      <w:rPr>
        <w:color w:val="548DD4" w:themeColor="text2" w:themeTint="99"/>
        <w:sz w:val="18"/>
        <w:szCs w:val="18"/>
      </w:rPr>
      <w:t xml:space="preserve">     </w:t>
    </w:r>
    <w:r w:rsidR="00ED0904">
      <w:rPr>
        <w:color w:val="548DD4" w:themeColor="text2" w:themeTint="99"/>
        <w:sz w:val="18"/>
        <w:szCs w:val="18"/>
      </w:rPr>
      <w:t xml:space="preserve">          </w:t>
    </w:r>
    <w:r w:rsidRPr="00C7381E">
      <w:rPr>
        <w:color w:val="548DD4" w:themeColor="text2" w:themeTint="99"/>
        <w:sz w:val="18"/>
        <w:szCs w:val="18"/>
      </w:rPr>
      <w:t xml:space="preserve">  </w:t>
    </w:r>
    <w:r w:rsidRPr="00C7381E">
      <w:rPr>
        <w:rFonts w:eastAsia="Times New Roman" w:cs="Times New Roman"/>
        <w:color w:val="548DD4" w:themeColor="text2" w:themeTint="99"/>
        <w:sz w:val="18"/>
        <w:szCs w:val="18"/>
        <w:shd w:val="clear" w:color="auto" w:fill="FFFFFF"/>
      </w:rPr>
      <w:t xml:space="preserve">No: 2 </w:t>
    </w:r>
    <w:proofErr w:type="spellStart"/>
    <w:r w:rsidRPr="00C7381E">
      <w:rPr>
        <w:rFonts w:eastAsia="Times New Roman" w:cs="Times New Roman"/>
        <w:color w:val="548DD4" w:themeColor="text2" w:themeTint="99"/>
        <w:sz w:val="18"/>
        <w:szCs w:val="18"/>
        <w:shd w:val="clear" w:color="auto" w:fill="FFFFFF"/>
      </w:rPr>
      <w:t>Mamleshie</w:t>
    </w:r>
    <w:proofErr w:type="spellEnd"/>
    <w:r w:rsidRPr="00C7381E">
      <w:rPr>
        <w:rFonts w:eastAsia="Times New Roman" w:cs="Times New Roman"/>
        <w:color w:val="548DD4" w:themeColor="text2" w:themeTint="99"/>
        <w:sz w:val="18"/>
        <w:szCs w:val="18"/>
        <w:shd w:val="clear" w:color="auto" w:fill="FFFFFF"/>
      </w:rPr>
      <w:t xml:space="preserve"> Road</w:t>
    </w:r>
    <w:r w:rsidR="00681386">
      <w:rPr>
        <w:rFonts w:eastAsia="Times New Roman" w:cs="Times New Roman"/>
        <w:color w:val="548DD4" w:themeColor="text2" w:themeTint="99"/>
        <w:sz w:val="18"/>
        <w:szCs w:val="18"/>
        <w:shd w:val="clear" w:color="auto" w:fill="FFFFFF"/>
      </w:rPr>
      <w:t xml:space="preserve">, Off Commercial </w:t>
    </w:r>
    <w:proofErr w:type="gramStart"/>
    <w:r w:rsidR="00681386">
      <w:rPr>
        <w:rFonts w:eastAsia="Times New Roman" w:cs="Times New Roman"/>
        <w:color w:val="548DD4" w:themeColor="text2" w:themeTint="99"/>
        <w:sz w:val="18"/>
        <w:szCs w:val="18"/>
        <w:shd w:val="clear" w:color="auto" w:fill="FFFFFF"/>
      </w:rPr>
      <w:t>Street</w:t>
    </w:r>
    <w:r w:rsidRPr="00C7381E">
      <w:rPr>
        <w:rFonts w:eastAsia="Times New Roman" w:cs="Times New Roman"/>
        <w:color w:val="548DD4" w:themeColor="text2" w:themeTint="99"/>
        <w:sz w:val="18"/>
        <w:szCs w:val="18"/>
        <w:shd w:val="clear" w:color="auto" w:fill="FFFFFF"/>
      </w:rPr>
      <w:t>,</w:t>
    </w:r>
    <w:r w:rsidR="00681386">
      <w:rPr>
        <w:rFonts w:eastAsia="Times New Roman" w:cs="Times New Roman"/>
        <w:color w:val="548DD4" w:themeColor="text2" w:themeTint="99"/>
        <w:sz w:val="18"/>
        <w:szCs w:val="18"/>
        <w:shd w:val="clear" w:color="auto" w:fill="FFFFFF"/>
      </w:rPr>
      <w:t xml:space="preserve">   </w:t>
    </w:r>
    <w:proofErr w:type="gramEnd"/>
    <w:r w:rsidR="00681386">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r w:rsidR="00681386" w:rsidRPr="00681386">
      <w:rPr>
        <w:rFonts w:eastAsia="Times New Roman" w:cs="Times New Roman"/>
        <w:color w:val="548DD4" w:themeColor="text2" w:themeTint="99"/>
        <w:sz w:val="18"/>
        <w:szCs w:val="18"/>
        <w:shd w:val="clear" w:color="auto" w:fill="FFFFFF"/>
      </w:rPr>
      <w:t>Old Cinema Palace Building</w:t>
    </w:r>
    <w:r w:rsidR="000F45C3">
      <w:rPr>
        <w:rFonts w:eastAsia="Times New Roman" w:cs="Times New Roman"/>
        <w:color w:val="548DD4" w:themeColor="text2" w:themeTint="99"/>
        <w:sz w:val="18"/>
        <w:szCs w:val="18"/>
        <w:shd w:val="clear" w:color="auto" w:fill="FFFFFF"/>
      </w:rPr>
      <w:t xml:space="preserve">          </w:t>
    </w:r>
    <w:r w:rsidR="00F15CEA">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p>
  <w:p w14:paraId="1B14C0AA" w14:textId="77777777" w:rsidR="002A1A38" w:rsidRPr="002B2197" w:rsidRDefault="00681386" w:rsidP="00C712E0">
    <w:pPr>
      <w:pStyle w:val="Heading2"/>
      <w:tabs>
        <w:tab w:val="left" w:pos="1105"/>
        <w:tab w:val="center" w:pos="5625"/>
      </w:tabs>
      <w:spacing w:before="0" w:line="240" w:lineRule="auto"/>
      <w:ind w:left="-900"/>
      <w:rPr>
        <w:sz w:val="18"/>
        <w:szCs w:val="18"/>
      </w:rPr>
    </w:pPr>
    <w:r>
      <w:rPr>
        <w:color w:val="548DD4" w:themeColor="text2" w:themeTint="99"/>
        <w:sz w:val="18"/>
        <w:szCs w:val="18"/>
      </w:rPr>
      <w:t xml:space="preserve">                                              </w:t>
    </w:r>
    <w:r w:rsidR="00730A3C">
      <w:rPr>
        <w:color w:val="548DD4" w:themeColor="text2" w:themeTint="99"/>
        <w:sz w:val="18"/>
        <w:szCs w:val="18"/>
      </w:rPr>
      <w:t xml:space="preserve">                                 </w:t>
    </w:r>
    <w:r>
      <w:rPr>
        <w:color w:val="548DD4" w:themeColor="text2" w:themeTint="99"/>
        <w:sz w:val="18"/>
        <w:szCs w:val="18"/>
      </w:rPr>
      <w:t xml:space="preserve">  </w:t>
    </w:r>
    <w:proofErr w:type="spellStart"/>
    <w:r w:rsidR="002A1A38" w:rsidRPr="00C7381E">
      <w:rPr>
        <w:rFonts w:eastAsia="Times New Roman" w:cs="Times New Roman"/>
        <w:color w:val="548DD4" w:themeColor="text2" w:themeTint="99"/>
        <w:sz w:val="18"/>
        <w:szCs w:val="18"/>
        <w:shd w:val="clear" w:color="auto" w:fill="FFFFFF"/>
      </w:rPr>
      <w:t>Katamanto</w:t>
    </w:r>
    <w:proofErr w:type="spellEnd"/>
    <w:r w:rsidR="002A1A38" w:rsidRPr="00C7381E">
      <w:rPr>
        <w:rFonts w:eastAsia="Times New Roman" w:cs="Times New Roman"/>
        <w:color w:val="548DD4" w:themeColor="text2" w:themeTint="99"/>
        <w:sz w:val="18"/>
        <w:szCs w:val="18"/>
        <w:shd w:val="clear" w:color="auto" w:fill="FFFFFF"/>
      </w:rPr>
      <w:t>,</w:t>
    </w:r>
    <w:r w:rsidR="000C7C4A">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shd w:val="clear" w:color="auto" w:fill="FFFFFF"/>
      </w:rPr>
      <w:t>Accra Central.</w:t>
    </w:r>
    <w:r w:rsidR="002A1A38" w:rsidRPr="00C7381E">
      <w:rPr>
        <w:rFonts w:eastAsia="Times New Roman" w:cs="Times New Roman"/>
        <w:color w:val="548DD4" w:themeColor="text2" w:themeTint="99"/>
        <w:sz w:val="18"/>
        <w:szCs w:val="18"/>
        <w:shd w:val="clear" w:color="auto" w:fill="FFFFFF"/>
      </w:rPr>
      <w:t xml:space="preserve">   </w:t>
    </w:r>
    <w:r w:rsidR="002A1A38">
      <w:rPr>
        <w:rFonts w:eastAsia="Times New Roman" w:cs="Times New Roman"/>
        <w:color w:val="548DD4" w:themeColor="text2" w:themeTint="99"/>
        <w:sz w:val="18"/>
        <w:szCs w:val="18"/>
        <w:shd w:val="clear" w:color="auto" w:fill="FFFFFF"/>
      </w:rPr>
      <w:t xml:space="preserve">   </w:t>
    </w:r>
    <w:r w:rsidR="002A1A38" w:rsidRPr="00C7381E">
      <w:rPr>
        <w:rFonts w:eastAsia="Times New Roman" w:cs="Times New Roman"/>
        <w:color w:val="548DD4" w:themeColor="text2" w:themeTint="99"/>
        <w:sz w:val="18"/>
        <w:szCs w:val="18"/>
        <w:shd w:val="clear" w:color="auto" w:fill="FFFFFF"/>
      </w:rPr>
      <w:t xml:space="preserve">     </w:t>
    </w:r>
    <w:r w:rsidR="002A1A38">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shd w:val="clear" w:color="auto" w:fill="FFFFFF"/>
      </w:rPr>
      <w:t xml:space="preserve">        </w:t>
    </w:r>
    <w:r w:rsidR="00730A3C">
      <w:rPr>
        <w:rFonts w:eastAsia="Times New Roman" w:cs="Times New Roman"/>
        <w:color w:val="548DD4" w:themeColor="text2" w:themeTint="99"/>
        <w:sz w:val="18"/>
        <w:szCs w:val="18"/>
        <w:shd w:val="clear" w:color="auto" w:fill="FFFFFF"/>
      </w:rPr>
      <w:t xml:space="preserve">                   </w:t>
    </w:r>
    <w:r w:rsidR="000C6F1E">
      <w:rPr>
        <w:rFonts w:eastAsia="Times New Roman" w:cs="Times New Roman"/>
        <w:color w:val="548DD4" w:themeColor="text2" w:themeTint="99"/>
        <w:sz w:val="18"/>
        <w:szCs w:val="18"/>
        <w:shd w:val="clear" w:color="auto" w:fill="FFFFFF"/>
      </w:rPr>
      <w:t xml:space="preserve">     </w:t>
    </w:r>
    <w:r w:rsidR="00F15CEA">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r w:rsidR="00730A3C">
      <w:rPr>
        <w:rFonts w:eastAsia="Times New Roman" w:cs="Times New Roman"/>
        <w:color w:val="548DD4" w:themeColor="text2" w:themeTint="99"/>
        <w:sz w:val="18"/>
        <w:szCs w:val="18"/>
        <w:shd w:val="clear" w:color="auto" w:fill="FFFFFF"/>
      </w:rPr>
      <w:t xml:space="preserve"> </w:t>
    </w:r>
    <w:r w:rsidRPr="00C7381E">
      <w:rPr>
        <w:rFonts w:eastAsia="Times New Roman" w:cs="Times New Roman"/>
        <w:color w:val="548DD4" w:themeColor="text2" w:themeTint="99"/>
        <w:sz w:val="18"/>
        <w:szCs w:val="18"/>
      </w:rPr>
      <w:t>1</w:t>
    </w:r>
    <w:r w:rsidRPr="00C7381E">
      <w:rPr>
        <w:rFonts w:eastAsia="Times New Roman" w:cs="Times New Roman"/>
        <w:color w:val="548DD4" w:themeColor="text2" w:themeTint="99"/>
        <w:sz w:val="18"/>
        <w:szCs w:val="18"/>
        <w:vertAlign w:val="superscript"/>
      </w:rPr>
      <w:t>st</w:t>
    </w:r>
    <w:r w:rsidRPr="00C7381E">
      <w:rPr>
        <w:rFonts w:eastAsia="Times New Roman" w:cs="Times New Roman"/>
        <w:color w:val="548DD4" w:themeColor="text2" w:themeTint="99"/>
        <w:sz w:val="18"/>
        <w:szCs w:val="18"/>
      </w:rPr>
      <w:t xml:space="preserve"> Floor, Room 68  </w:t>
    </w:r>
    <w:r>
      <w:rPr>
        <w:rFonts w:eastAsia="Times New Roman" w:cs="Times New Roman"/>
        <w:color w:val="548DD4" w:themeColor="text2" w:themeTint="99"/>
        <w:sz w:val="18"/>
        <w:szCs w:val="18"/>
        <w:shd w:val="clear" w:color="auto" w:fill="FFFFFF"/>
      </w:rPr>
      <w:t xml:space="preserve">            </w:t>
    </w:r>
  </w:p>
  <w:p w14:paraId="06300C42" w14:textId="77777777" w:rsidR="002A1A38" w:rsidRPr="00C7381E" w:rsidRDefault="002A1A38" w:rsidP="00C712E0">
    <w:pPr>
      <w:spacing w:after="0" w:line="240" w:lineRule="auto"/>
      <w:rPr>
        <w:rFonts w:asciiTheme="majorHAnsi" w:eastAsia="Times New Roman" w:hAnsiTheme="majorHAnsi" w:cs="Times New Roman"/>
        <w:b/>
        <w:bCs/>
        <w:color w:val="548DD4" w:themeColor="text2" w:themeTint="99"/>
        <w:sz w:val="18"/>
        <w:szCs w:val="18"/>
        <w:shd w:val="clear" w:color="auto" w:fill="FFFFFF"/>
      </w:rPr>
    </w:pPr>
    <w:r w:rsidRPr="00C7381E">
      <w:rPr>
        <w:rFonts w:asciiTheme="majorHAnsi" w:eastAsia="Times New Roman" w:hAnsiTheme="majorHAnsi" w:cs="Times New Roman"/>
        <w:b/>
        <w:bCs/>
        <w:color w:val="548DD4" w:themeColor="text2" w:themeTint="99"/>
        <w:sz w:val="18"/>
        <w:szCs w:val="18"/>
        <w:shd w:val="clear" w:color="auto" w:fill="FFFFFF"/>
      </w:rPr>
      <w:t xml:space="preserve">  </w:t>
    </w:r>
    <w:r>
      <w:rPr>
        <w:rFonts w:asciiTheme="majorHAnsi" w:eastAsia="Times New Roman" w:hAnsiTheme="majorHAnsi" w:cs="Times New Roman"/>
        <w:b/>
        <w:bCs/>
        <w:color w:val="548DD4" w:themeColor="text2" w:themeTint="99"/>
        <w:sz w:val="18"/>
        <w:szCs w:val="18"/>
        <w:shd w:val="clear" w:color="auto" w:fill="FFFFFF"/>
      </w:rPr>
      <w:t xml:space="preserve">                                          </w:t>
    </w:r>
    <w:r w:rsidR="000C7C4A">
      <w:rPr>
        <w:rFonts w:asciiTheme="majorHAnsi" w:eastAsia="Times New Roman" w:hAnsiTheme="majorHAnsi" w:cs="Times New Roman"/>
        <w:b/>
        <w:bCs/>
        <w:color w:val="548DD4" w:themeColor="text2" w:themeTint="99"/>
        <w:sz w:val="18"/>
        <w:szCs w:val="18"/>
        <w:shd w:val="clear" w:color="auto" w:fill="FFFFFF"/>
      </w:rPr>
      <w:t xml:space="preserve">   </w:t>
    </w:r>
    <w:r>
      <w:rPr>
        <w:rFonts w:asciiTheme="majorHAnsi" w:eastAsia="Times New Roman" w:hAnsiTheme="majorHAnsi" w:cs="Times New Roman"/>
        <w:b/>
        <w:bCs/>
        <w:color w:val="548DD4" w:themeColor="text2" w:themeTint="99"/>
        <w:sz w:val="18"/>
        <w:szCs w:val="18"/>
      </w:rPr>
      <w:t xml:space="preserve">         </w:t>
    </w:r>
    <w:r w:rsidRPr="00C7381E">
      <w:rPr>
        <w:rFonts w:asciiTheme="majorHAnsi" w:eastAsia="Times New Roman" w:hAnsiTheme="majorHAnsi" w:cs="Times New Roman"/>
        <w:b/>
        <w:bCs/>
        <w:color w:val="548DD4" w:themeColor="text2" w:themeTint="99"/>
        <w:sz w:val="18"/>
        <w:szCs w:val="18"/>
      </w:rPr>
      <w:t xml:space="preserve"> </w:t>
    </w:r>
    <w:r>
      <w:rPr>
        <w:rFonts w:asciiTheme="majorHAnsi" w:eastAsia="Times New Roman" w:hAnsiTheme="majorHAnsi" w:cs="Times New Roman"/>
        <w:b/>
        <w:bCs/>
        <w:color w:val="548DD4" w:themeColor="text2" w:themeTint="99"/>
        <w:sz w:val="18"/>
        <w:szCs w:val="18"/>
      </w:rPr>
      <w:t xml:space="preserve">           </w:t>
    </w:r>
    <w:r w:rsidR="00681386">
      <w:rPr>
        <w:rFonts w:asciiTheme="majorHAnsi" w:eastAsia="Times New Roman" w:hAnsiTheme="majorHAnsi" w:cs="Times New Roman"/>
        <w:b/>
        <w:bCs/>
        <w:color w:val="548DD4" w:themeColor="text2" w:themeTint="99"/>
        <w:sz w:val="18"/>
        <w:szCs w:val="18"/>
      </w:rPr>
      <w:t xml:space="preserve">                                                                                                        </w:t>
    </w:r>
    <w:r>
      <w:rPr>
        <w:rFonts w:asciiTheme="majorHAnsi" w:eastAsia="Times New Roman" w:hAnsiTheme="majorHAnsi" w:cs="Times New Roman"/>
        <w:b/>
        <w:bCs/>
        <w:color w:val="548DD4" w:themeColor="text2" w:themeTint="99"/>
        <w:sz w:val="18"/>
        <w:szCs w:val="18"/>
      </w:rPr>
      <w:t xml:space="preserve">      </w:t>
    </w:r>
  </w:p>
  <w:p w14:paraId="7C52F2ED" w14:textId="77777777" w:rsidR="002A1A38" w:rsidRDefault="002A1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8DC4" w14:textId="77777777" w:rsidR="00ED0904" w:rsidRDefault="00ED0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682F3" w14:textId="77777777" w:rsidR="000D18E3" w:rsidRDefault="000D18E3" w:rsidP="00C712E0">
      <w:pPr>
        <w:spacing w:after="0" w:line="240" w:lineRule="auto"/>
      </w:pPr>
      <w:r>
        <w:separator/>
      </w:r>
    </w:p>
  </w:footnote>
  <w:footnote w:type="continuationSeparator" w:id="0">
    <w:p w14:paraId="7CC8982D" w14:textId="77777777" w:rsidR="000D18E3" w:rsidRDefault="000D18E3" w:rsidP="00C71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1103C" w14:textId="77777777" w:rsidR="00ED0904" w:rsidRDefault="00ED09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3C6D" w14:textId="77777777" w:rsidR="002A1A38" w:rsidRDefault="002A1A38" w:rsidP="0044180C">
    <w:pPr>
      <w:pStyle w:val="Header"/>
      <w:jc w:val="center"/>
      <w:rPr>
        <w:rFonts w:ascii="Candara" w:hAnsi="Candara"/>
        <w:b/>
        <w:color w:val="548DD4" w:themeColor="text2" w:themeTint="99"/>
        <w:sz w:val="24"/>
        <w:szCs w:val="24"/>
      </w:rPr>
    </w:pPr>
    <w:r w:rsidRPr="00B27961">
      <w:rPr>
        <w:b/>
        <w:noProof/>
      </w:rPr>
      <w:drawing>
        <wp:anchor distT="0" distB="0" distL="114300" distR="114300" simplePos="0" relativeHeight="251663360" behindDoc="1" locked="0" layoutInCell="1" allowOverlap="1" wp14:anchorId="13874B52" wp14:editId="486142B5">
          <wp:simplePos x="0" y="0"/>
          <wp:positionH relativeFrom="column">
            <wp:posOffset>-344833</wp:posOffset>
          </wp:positionH>
          <wp:positionV relativeFrom="paragraph">
            <wp:posOffset>170822</wp:posOffset>
          </wp:positionV>
          <wp:extent cx="793820" cy="903049"/>
          <wp:effectExtent l="0" t="0" r="6350" b="0"/>
          <wp:wrapNone/>
          <wp:docPr id="14" name="Picture 14" descr="C:\Users\Public\Documen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blic\Document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877" cy="9053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F0C13" w14:textId="77777777" w:rsidR="002A1A38" w:rsidRPr="00B27961" w:rsidRDefault="002A1A38" w:rsidP="0044180C">
    <w:pPr>
      <w:pStyle w:val="Header"/>
      <w:jc w:val="center"/>
      <w:rPr>
        <w:b/>
        <w:noProof/>
      </w:rPr>
    </w:pPr>
  </w:p>
  <w:p w14:paraId="5EAEECA6" w14:textId="77777777" w:rsidR="002A1A38" w:rsidRPr="00924AAF" w:rsidRDefault="00531692" w:rsidP="00B27961">
    <w:pPr>
      <w:pStyle w:val="Header"/>
      <w:jc w:val="center"/>
      <w:rPr>
        <w:rFonts w:ascii="Candara" w:hAnsi="Candara"/>
        <w:b/>
        <w:color w:val="548DD4" w:themeColor="text2" w:themeTint="99"/>
        <w:sz w:val="50"/>
        <w:szCs w:val="50"/>
      </w:rPr>
    </w:pPr>
    <w:r>
      <w:rPr>
        <w:rFonts w:ascii="Candara" w:hAnsi="Candara"/>
        <w:b/>
        <w:noProof/>
        <w:color w:val="548DD4" w:themeColor="text2" w:themeTint="99"/>
        <w:sz w:val="24"/>
        <w:szCs w:val="24"/>
      </w:rPr>
      <w:drawing>
        <wp:anchor distT="0" distB="0" distL="114300" distR="114300" simplePos="0" relativeHeight="251664384" behindDoc="1" locked="0" layoutInCell="1" allowOverlap="1" wp14:anchorId="56490340" wp14:editId="4A0EA4DC">
          <wp:simplePos x="0" y="0"/>
          <wp:positionH relativeFrom="column">
            <wp:posOffset>434249</wp:posOffset>
          </wp:positionH>
          <wp:positionV relativeFrom="paragraph">
            <wp:posOffset>209187</wp:posOffset>
          </wp:positionV>
          <wp:extent cx="6302829" cy="281349"/>
          <wp:effectExtent l="0" t="0" r="3175"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05106" cy="281451"/>
                  </a:xfrm>
                  <a:prstGeom prst="rect">
                    <a:avLst/>
                  </a:prstGeom>
                  <a:noFill/>
                  <a:ln>
                    <a:noFill/>
                  </a:ln>
                </pic:spPr>
              </pic:pic>
            </a:graphicData>
          </a:graphic>
          <wp14:sizeRelH relativeFrom="page">
            <wp14:pctWidth>0</wp14:pctWidth>
          </wp14:sizeRelH>
          <wp14:sizeRelV relativeFrom="page">
            <wp14:pctHeight>0</wp14:pctHeight>
          </wp14:sizeRelV>
        </wp:anchor>
      </w:drawing>
    </w:r>
    <w:r w:rsidR="002A1A38" w:rsidRPr="00924AAF">
      <w:rPr>
        <w:b/>
        <w:noProof/>
      </w:rPr>
      <mc:AlternateContent>
        <mc:Choice Requires="wps">
          <w:drawing>
            <wp:anchor distT="0" distB="0" distL="114300" distR="114300" simplePos="0" relativeHeight="251662336" behindDoc="0" locked="0" layoutInCell="1" allowOverlap="1" wp14:anchorId="2ED77A5E" wp14:editId="1B7E37F3">
              <wp:simplePos x="0" y="0"/>
              <wp:positionH relativeFrom="column">
                <wp:posOffset>439491</wp:posOffset>
              </wp:positionH>
              <wp:positionV relativeFrom="paragraph">
                <wp:posOffset>467219</wp:posOffset>
              </wp:positionV>
              <wp:extent cx="6287911" cy="22578"/>
              <wp:effectExtent l="0" t="0" r="17780" b="34925"/>
              <wp:wrapNone/>
              <wp:docPr id="27" name="Straight Connector 27"/>
              <wp:cNvGraphicFramePr/>
              <a:graphic xmlns:a="http://schemas.openxmlformats.org/drawingml/2006/main">
                <a:graphicData uri="http://schemas.microsoft.com/office/word/2010/wordprocessingShape">
                  <wps:wsp>
                    <wps:cNvCnPr/>
                    <wps:spPr>
                      <a:xfrm>
                        <a:off x="0" y="0"/>
                        <a:ext cx="6287911" cy="225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3589F" id="Straight Connector 2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pt,36.8pt" to="529.7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" strokecolor="#4579b8 [3044]"/>
          </w:pict>
        </mc:Fallback>
      </mc:AlternateContent>
    </w:r>
    <w:r w:rsidR="002A1A38" w:rsidRPr="00924AAF">
      <w:rPr>
        <w:rFonts w:ascii="Candara" w:hAnsi="Candara"/>
        <w:b/>
        <w:color w:val="548DD4" w:themeColor="text2" w:themeTint="99"/>
        <w:sz w:val="50"/>
        <w:szCs w:val="50"/>
      </w:rPr>
      <w:t xml:space="preserve">    </w:t>
    </w:r>
    <w:r w:rsidR="002A1A38">
      <w:rPr>
        <w:rFonts w:ascii="Candara" w:hAnsi="Candara"/>
        <w:b/>
        <w:color w:val="548DD4" w:themeColor="text2" w:themeTint="99"/>
        <w:sz w:val="50"/>
        <w:szCs w:val="50"/>
      </w:rPr>
      <w:t xml:space="preserve"> </w:t>
    </w:r>
    <w:r w:rsidR="002A1A38" w:rsidRPr="00924AAF">
      <w:rPr>
        <w:rFonts w:cs="Aharoni"/>
        <w:b/>
        <w:noProof/>
        <w:sz w:val="54"/>
        <w:szCs w:val="5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7E25" w14:textId="77777777" w:rsidR="00ED0904" w:rsidRDefault="00ED09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93"/>
    <w:multiLevelType w:val="hybridMultilevel"/>
    <w:tmpl w:val="BF6E6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727E1"/>
    <w:multiLevelType w:val="hybridMultilevel"/>
    <w:tmpl w:val="4880EE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5E72B1"/>
    <w:multiLevelType w:val="hybridMultilevel"/>
    <w:tmpl w:val="E6200176"/>
    <w:lvl w:ilvl="0" w:tplc="889650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66E70462"/>
    <w:multiLevelType w:val="hybridMultilevel"/>
    <w:tmpl w:val="8A3C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6146740">
    <w:abstractNumId w:val="1"/>
  </w:num>
  <w:num w:numId="2" w16cid:durableId="665205489">
    <w:abstractNumId w:val="2"/>
  </w:num>
  <w:num w:numId="3" w16cid:durableId="724447676">
    <w:abstractNumId w:val="3"/>
  </w:num>
  <w:num w:numId="4" w16cid:durableId="1827090336">
    <w:abstractNumId w:val="0"/>
  </w:num>
  <w:num w:numId="5" w16cid:durableId="121971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40C"/>
    <w:rsid w:val="000079FB"/>
    <w:rsid w:val="00013F05"/>
    <w:rsid w:val="00020FC4"/>
    <w:rsid w:val="00033582"/>
    <w:rsid w:val="00047778"/>
    <w:rsid w:val="00052B9D"/>
    <w:rsid w:val="000604E2"/>
    <w:rsid w:val="0006266E"/>
    <w:rsid w:val="0006484A"/>
    <w:rsid w:val="00070FB0"/>
    <w:rsid w:val="000822E1"/>
    <w:rsid w:val="00085CA5"/>
    <w:rsid w:val="0009173B"/>
    <w:rsid w:val="00093D0D"/>
    <w:rsid w:val="0009713C"/>
    <w:rsid w:val="000A0AA9"/>
    <w:rsid w:val="000A5CFC"/>
    <w:rsid w:val="000C6F1E"/>
    <w:rsid w:val="000C7C4A"/>
    <w:rsid w:val="000D18E3"/>
    <w:rsid w:val="000D53E1"/>
    <w:rsid w:val="000E2133"/>
    <w:rsid w:val="000E2848"/>
    <w:rsid w:val="000E6420"/>
    <w:rsid w:val="000E66E2"/>
    <w:rsid w:val="000F3491"/>
    <w:rsid w:val="000F45C3"/>
    <w:rsid w:val="000F7C0C"/>
    <w:rsid w:val="00123D5A"/>
    <w:rsid w:val="00126C1F"/>
    <w:rsid w:val="001275B2"/>
    <w:rsid w:val="001355AF"/>
    <w:rsid w:val="001356B9"/>
    <w:rsid w:val="0013760B"/>
    <w:rsid w:val="00137A4C"/>
    <w:rsid w:val="00141FB9"/>
    <w:rsid w:val="00150967"/>
    <w:rsid w:val="00151189"/>
    <w:rsid w:val="00155123"/>
    <w:rsid w:val="00162F15"/>
    <w:rsid w:val="00173BEB"/>
    <w:rsid w:val="00182716"/>
    <w:rsid w:val="0019331D"/>
    <w:rsid w:val="00197A14"/>
    <w:rsid w:val="001B3139"/>
    <w:rsid w:val="001B6272"/>
    <w:rsid w:val="001B7498"/>
    <w:rsid w:val="001C66FF"/>
    <w:rsid w:val="001E2083"/>
    <w:rsid w:val="001E4741"/>
    <w:rsid w:val="00202BF4"/>
    <w:rsid w:val="002050DA"/>
    <w:rsid w:val="002069C0"/>
    <w:rsid w:val="00212B64"/>
    <w:rsid w:val="0021444E"/>
    <w:rsid w:val="00217322"/>
    <w:rsid w:val="00226E8F"/>
    <w:rsid w:val="00230B36"/>
    <w:rsid w:val="00230DDB"/>
    <w:rsid w:val="00233501"/>
    <w:rsid w:val="0024150F"/>
    <w:rsid w:val="00242919"/>
    <w:rsid w:val="00247C2D"/>
    <w:rsid w:val="002566FF"/>
    <w:rsid w:val="0028016D"/>
    <w:rsid w:val="00285251"/>
    <w:rsid w:val="00293FFA"/>
    <w:rsid w:val="002A1A38"/>
    <w:rsid w:val="002A2F40"/>
    <w:rsid w:val="002C0EF4"/>
    <w:rsid w:val="002F6EE7"/>
    <w:rsid w:val="0030000F"/>
    <w:rsid w:val="003012DB"/>
    <w:rsid w:val="003025AD"/>
    <w:rsid w:val="003056D0"/>
    <w:rsid w:val="00305AAC"/>
    <w:rsid w:val="00322832"/>
    <w:rsid w:val="003255D8"/>
    <w:rsid w:val="00346AAD"/>
    <w:rsid w:val="00354C8F"/>
    <w:rsid w:val="00363E1A"/>
    <w:rsid w:val="00366D89"/>
    <w:rsid w:val="00372294"/>
    <w:rsid w:val="00372894"/>
    <w:rsid w:val="003731D3"/>
    <w:rsid w:val="00373206"/>
    <w:rsid w:val="003750F5"/>
    <w:rsid w:val="00384B97"/>
    <w:rsid w:val="00385D4B"/>
    <w:rsid w:val="00390205"/>
    <w:rsid w:val="00395710"/>
    <w:rsid w:val="003959B2"/>
    <w:rsid w:val="003A18B8"/>
    <w:rsid w:val="003B1A6E"/>
    <w:rsid w:val="003B35F3"/>
    <w:rsid w:val="003B3806"/>
    <w:rsid w:val="003F3D92"/>
    <w:rsid w:val="00403160"/>
    <w:rsid w:val="00403AB0"/>
    <w:rsid w:val="00414603"/>
    <w:rsid w:val="004155B8"/>
    <w:rsid w:val="004266A0"/>
    <w:rsid w:val="004311B7"/>
    <w:rsid w:val="00433BFD"/>
    <w:rsid w:val="0044077D"/>
    <w:rsid w:val="0044180C"/>
    <w:rsid w:val="00455039"/>
    <w:rsid w:val="00476237"/>
    <w:rsid w:val="004764AB"/>
    <w:rsid w:val="004864E9"/>
    <w:rsid w:val="00496447"/>
    <w:rsid w:val="004965AC"/>
    <w:rsid w:val="004A29F2"/>
    <w:rsid w:val="004B01C8"/>
    <w:rsid w:val="004B2CB4"/>
    <w:rsid w:val="004B4BD8"/>
    <w:rsid w:val="004C1E5D"/>
    <w:rsid w:val="004D59EB"/>
    <w:rsid w:val="004E22B5"/>
    <w:rsid w:val="004E2D93"/>
    <w:rsid w:val="004E4E91"/>
    <w:rsid w:val="004E6D0D"/>
    <w:rsid w:val="004F2D4B"/>
    <w:rsid w:val="00512F13"/>
    <w:rsid w:val="0051455D"/>
    <w:rsid w:val="00515A74"/>
    <w:rsid w:val="00531692"/>
    <w:rsid w:val="00531A61"/>
    <w:rsid w:val="00534DE6"/>
    <w:rsid w:val="00540F39"/>
    <w:rsid w:val="00540F75"/>
    <w:rsid w:val="0054236E"/>
    <w:rsid w:val="00546AC4"/>
    <w:rsid w:val="00575598"/>
    <w:rsid w:val="00581D2D"/>
    <w:rsid w:val="005838E6"/>
    <w:rsid w:val="005876F9"/>
    <w:rsid w:val="0059185F"/>
    <w:rsid w:val="005D5BEF"/>
    <w:rsid w:val="005F40D7"/>
    <w:rsid w:val="005F4F76"/>
    <w:rsid w:val="005F6793"/>
    <w:rsid w:val="00602DBB"/>
    <w:rsid w:val="00612C88"/>
    <w:rsid w:val="00616B00"/>
    <w:rsid w:val="00620FB6"/>
    <w:rsid w:val="00635C7B"/>
    <w:rsid w:val="00640056"/>
    <w:rsid w:val="00647EDC"/>
    <w:rsid w:val="00652092"/>
    <w:rsid w:val="006575DF"/>
    <w:rsid w:val="00657D38"/>
    <w:rsid w:val="006677BD"/>
    <w:rsid w:val="00671518"/>
    <w:rsid w:val="0067597F"/>
    <w:rsid w:val="00681386"/>
    <w:rsid w:val="00684519"/>
    <w:rsid w:val="00685B2B"/>
    <w:rsid w:val="006A3180"/>
    <w:rsid w:val="006A3729"/>
    <w:rsid w:val="006A6380"/>
    <w:rsid w:val="006B1367"/>
    <w:rsid w:val="006D3CE2"/>
    <w:rsid w:val="006E3785"/>
    <w:rsid w:val="00707560"/>
    <w:rsid w:val="00721F52"/>
    <w:rsid w:val="0072542D"/>
    <w:rsid w:val="0073008C"/>
    <w:rsid w:val="00730A3C"/>
    <w:rsid w:val="00761FA7"/>
    <w:rsid w:val="00767161"/>
    <w:rsid w:val="007770F7"/>
    <w:rsid w:val="00780E02"/>
    <w:rsid w:val="00783299"/>
    <w:rsid w:val="007A5089"/>
    <w:rsid w:val="007A5415"/>
    <w:rsid w:val="007B5221"/>
    <w:rsid w:val="007C7486"/>
    <w:rsid w:val="007D406B"/>
    <w:rsid w:val="007E7381"/>
    <w:rsid w:val="007F2399"/>
    <w:rsid w:val="00847644"/>
    <w:rsid w:val="0086088E"/>
    <w:rsid w:val="00866E60"/>
    <w:rsid w:val="00874121"/>
    <w:rsid w:val="00885712"/>
    <w:rsid w:val="008919AC"/>
    <w:rsid w:val="00891CDF"/>
    <w:rsid w:val="008931E1"/>
    <w:rsid w:val="008B1CE8"/>
    <w:rsid w:val="008D35E5"/>
    <w:rsid w:val="008D518B"/>
    <w:rsid w:val="008E0123"/>
    <w:rsid w:val="008E3520"/>
    <w:rsid w:val="008E362B"/>
    <w:rsid w:val="008E5B49"/>
    <w:rsid w:val="008E5CE6"/>
    <w:rsid w:val="008E6E93"/>
    <w:rsid w:val="008F1C11"/>
    <w:rsid w:val="00901639"/>
    <w:rsid w:val="00922848"/>
    <w:rsid w:val="00924AAF"/>
    <w:rsid w:val="00927A39"/>
    <w:rsid w:val="00932060"/>
    <w:rsid w:val="00953A17"/>
    <w:rsid w:val="00955201"/>
    <w:rsid w:val="0096081E"/>
    <w:rsid w:val="0096138E"/>
    <w:rsid w:val="00962C38"/>
    <w:rsid w:val="00980FB4"/>
    <w:rsid w:val="00981972"/>
    <w:rsid w:val="00993757"/>
    <w:rsid w:val="009A0672"/>
    <w:rsid w:val="009C1E1B"/>
    <w:rsid w:val="009F1625"/>
    <w:rsid w:val="009F62A1"/>
    <w:rsid w:val="009F79DE"/>
    <w:rsid w:val="00A10A6C"/>
    <w:rsid w:val="00A1111C"/>
    <w:rsid w:val="00A1641B"/>
    <w:rsid w:val="00A25D81"/>
    <w:rsid w:val="00A314BF"/>
    <w:rsid w:val="00A31FCD"/>
    <w:rsid w:val="00A6540C"/>
    <w:rsid w:val="00A8336E"/>
    <w:rsid w:val="00A835FC"/>
    <w:rsid w:val="00A94B34"/>
    <w:rsid w:val="00AA175B"/>
    <w:rsid w:val="00AB17EB"/>
    <w:rsid w:val="00AD61AA"/>
    <w:rsid w:val="00B227C4"/>
    <w:rsid w:val="00B278AA"/>
    <w:rsid w:val="00B27961"/>
    <w:rsid w:val="00B30AD1"/>
    <w:rsid w:val="00B41EB0"/>
    <w:rsid w:val="00B43AB7"/>
    <w:rsid w:val="00B4692A"/>
    <w:rsid w:val="00B52482"/>
    <w:rsid w:val="00B86ECF"/>
    <w:rsid w:val="00BA3222"/>
    <w:rsid w:val="00BA4914"/>
    <w:rsid w:val="00BB7DF7"/>
    <w:rsid w:val="00BC2208"/>
    <w:rsid w:val="00BC653F"/>
    <w:rsid w:val="00BC6AB9"/>
    <w:rsid w:val="00BD0537"/>
    <w:rsid w:val="00BD3EBB"/>
    <w:rsid w:val="00BE18E4"/>
    <w:rsid w:val="00C02DB1"/>
    <w:rsid w:val="00C1040C"/>
    <w:rsid w:val="00C1129E"/>
    <w:rsid w:val="00C11EE5"/>
    <w:rsid w:val="00C5457E"/>
    <w:rsid w:val="00C66837"/>
    <w:rsid w:val="00C67A72"/>
    <w:rsid w:val="00C712E0"/>
    <w:rsid w:val="00C73334"/>
    <w:rsid w:val="00C74AC5"/>
    <w:rsid w:val="00C81139"/>
    <w:rsid w:val="00C84578"/>
    <w:rsid w:val="00C91175"/>
    <w:rsid w:val="00CB2BF6"/>
    <w:rsid w:val="00CB5AD6"/>
    <w:rsid w:val="00CC5B2F"/>
    <w:rsid w:val="00CD5204"/>
    <w:rsid w:val="00CD55EC"/>
    <w:rsid w:val="00CF1324"/>
    <w:rsid w:val="00D06361"/>
    <w:rsid w:val="00D07A84"/>
    <w:rsid w:val="00D10144"/>
    <w:rsid w:val="00D150FA"/>
    <w:rsid w:val="00D25661"/>
    <w:rsid w:val="00D3212B"/>
    <w:rsid w:val="00D56BA6"/>
    <w:rsid w:val="00D636D0"/>
    <w:rsid w:val="00D72AAD"/>
    <w:rsid w:val="00D737D4"/>
    <w:rsid w:val="00D74511"/>
    <w:rsid w:val="00D76967"/>
    <w:rsid w:val="00D76B1F"/>
    <w:rsid w:val="00D94C9C"/>
    <w:rsid w:val="00DA3BEB"/>
    <w:rsid w:val="00DA5E0E"/>
    <w:rsid w:val="00DC21BA"/>
    <w:rsid w:val="00DC2E65"/>
    <w:rsid w:val="00DC5D4F"/>
    <w:rsid w:val="00DD3F62"/>
    <w:rsid w:val="00DE0246"/>
    <w:rsid w:val="00DE5D2B"/>
    <w:rsid w:val="00DE7406"/>
    <w:rsid w:val="00DF0AC6"/>
    <w:rsid w:val="00E0118A"/>
    <w:rsid w:val="00E0448B"/>
    <w:rsid w:val="00E05003"/>
    <w:rsid w:val="00E069F1"/>
    <w:rsid w:val="00E30B14"/>
    <w:rsid w:val="00E4455C"/>
    <w:rsid w:val="00E467E1"/>
    <w:rsid w:val="00E72CEC"/>
    <w:rsid w:val="00E744E1"/>
    <w:rsid w:val="00E835F7"/>
    <w:rsid w:val="00E85BC0"/>
    <w:rsid w:val="00E86C06"/>
    <w:rsid w:val="00E91736"/>
    <w:rsid w:val="00EA13FE"/>
    <w:rsid w:val="00EB16A8"/>
    <w:rsid w:val="00EB51DF"/>
    <w:rsid w:val="00EC2B01"/>
    <w:rsid w:val="00ED0904"/>
    <w:rsid w:val="00EF14C9"/>
    <w:rsid w:val="00EF4A6E"/>
    <w:rsid w:val="00F01AE6"/>
    <w:rsid w:val="00F15505"/>
    <w:rsid w:val="00F15CEA"/>
    <w:rsid w:val="00F31817"/>
    <w:rsid w:val="00F37F05"/>
    <w:rsid w:val="00F40DD7"/>
    <w:rsid w:val="00F40FAF"/>
    <w:rsid w:val="00F5275B"/>
    <w:rsid w:val="00F53AE4"/>
    <w:rsid w:val="00F61073"/>
    <w:rsid w:val="00F61BBE"/>
    <w:rsid w:val="00F7507A"/>
    <w:rsid w:val="00F879C4"/>
    <w:rsid w:val="00F932E9"/>
    <w:rsid w:val="00FA38E1"/>
    <w:rsid w:val="00FA62BC"/>
    <w:rsid w:val="00FC4628"/>
    <w:rsid w:val="00FC7CAC"/>
    <w:rsid w:val="00FD64EE"/>
    <w:rsid w:val="00FF2A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E43DCD"/>
  <w15:docId w15:val="{3C7E902C-74FE-45D8-B04F-3486DC08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12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qFormat/>
    <w:rsid w:val="00E0118A"/>
    <w:pPr>
      <w:keepNext/>
      <w:spacing w:after="0" w:line="240" w:lineRule="auto"/>
      <w:jc w:val="center"/>
      <w:outlineLvl w:val="8"/>
    </w:pPr>
    <w:rPr>
      <w:rFonts w:ascii="Times New Roman" w:eastAsia="Times New Roman" w:hAnsi="Times New Roman" w:cs="Times New Roman"/>
      <w:b/>
      <w:bCs/>
      <w:sz w:val="28"/>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5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40C"/>
    <w:rPr>
      <w:rFonts w:ascii="Tahoma" w:hAnsi="Tahoma" w:cs="Tahoma"/>
      <w:sz w:val="16"/>
      <w:szCs w:val="16"/>
    </w:rPr>
  </w:style>
  <w:style w:type="paragraph" w:styleId="Header">
    <w:name w:val="header"/>
    <w:basedOn w:val="Normal"/>
    <w:link w:val="HeaderChar"/>
    <w:uiPriority w:val="99"/>
    <w:unhideWhenUsed/>
    <w:rsid w:val="00C71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E0"/>
  </w:style>
  <w:style w:type="paragraph" w:styleId="Footer">
    <w:name w:val="footer"/>
    <w:basedOn w:val="Normal"/>
    <w:link w:val="FooterChar"/>
    <w:uiPriority w:val="99"/>
    <w:unhideWhenUsed/>
    <w:rsid w:val="00C71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2E0"/>
  </w:style>
  <w:style w:type="character" w:customStyle="1" w:styleId="Heading2Char">
    <w:name w:val="Heading 2 Char"/>
    <w:basedOn w:val="DefaultParagraphFont"/>
    <w:link w:val="Heading2"/>
    <w:uiPriority w:val="9"/>
    <w:rsid w:val="00C712E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712E0"/>
    <w:rPr>
      <w:color w:val="0000FF" w:themeColor="hyperlink"/>
      <w:u w:val="single"/>
    </w:rPr>
  </w:style>
  <w:style w:type="table" w:styleId="TableGrid">
    <w:name w:val="Table Grid"/>
    <w:basedOn w:val="TableNormal"/>
    <w:uiPriority w:val="59"/>
    <w:rsid w:val="00E30B1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C4628"/>
    <w:pPr>
      <w:spacing w:after="160" w:line="259" w:lineRule="auto"/>
      <w:ind w:left="720"/>
      <w:contextualSpacing/>
    </w:pPr>
    <w:rPr>
      <w:lang w:val="en-GB"/>
    </w:rPr>
  </w:style>
  <w:style w:type="character" w:customStyle="1" w:styleId="apple-converted-space">
    <w:name w:val="apple-converted-space"/>
    <w:basedOn w:val="DefaultParagraphFont"/>
    <w:rsid w:val="00BA3222"/>
  </w:style>
  <w:style w:type="character" w:customStyle="1" w:styleId="Heading9Char">
    <w:name w:val="Heading 9 Char"/>
    <w:basedOn w:val="DefaultParagraphFont"/>
    <w:link w:val="Heading9"/>
    <w:rsid w:val="00E0118A"/>
    <w:rPr>
      <w:rFonts w:ascii="Times New Roman" w:eastAsia="Times New Roman" w:hAnsi="Times New Roman" w:cs="Times New Roman"/>
      <w:b/>
      <w:bCs/>
      <w:sz w:val="28"/>
      <w:szCs w:val="24"/>
      <w:u w:val="single"/>
      <w:lang w:val="en-GB"/>
    </w:rPr>
  </w:style>
  <w:style w:type="paragraph" w:styleId="BodyText">
    <w:name w:val="Body Text"/>
    <w:basedOn w:val="Normal"/>
    <w:link w:val="BodyTextChar"/>
    <w:rsid w:val="00E0118A"/>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E0118A"/>
    <w:rPr>
      <w:rFonts w:ascii="Times New Roman" w:eastAsia="Times New Roman" w:hAnsi="Times New Roman" w:cs="Times New Roman"/>
      <w:b/>
      <w:bCs/>
      <w:sz w:val="24"/>
      <w:szCs w:val="24"/>
    </w:rPr>
  </w:style>
  <w:style w:type="paragraph" w:styleId="BodyText3">
    <w:name w:val="Body Text 3"/>
    <w:basedOn w:val="Normal"/>
    <w:link w:val="BodyText3Char"/>
    <w:rsid w:val="00E0118A"/>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E0118A"/>
    <w:rPr>
      <w:rFonts w:ascii="Times New Roman" w:eastAsia="Times New Roman" w:hAnsi="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882">
      <w:bodyDiv w:val="1"/>
      <w:marLeft w:val="0"/>
      <w:marRight w:val="0"/>
      <w:marTop w:val="0"/>
      <w:marBottom w:val="0"/>
      <w:divBdr>
        <w:top w:val="none" w:sz="0" w:space="0" w:color="auto"/>
        <w:left w:val="none" w:sz="0" w:space="0" w:color="auto"/>
        <w:bottom w:val="none" w:sz="0" w:space="0" w:color="auto"/>
        <w:right w:val="none" w:sz="0" w:space="0" w:color="auto"/>
      </w:divBdr>
    </w:div>
    <w:div w:id="592082561">
      <w:bodyDiv w:val="1"/>
      <w:marLeft w:val="0"/>
      <w:marRight w:val="0"/>
      <w:marTop w:val="0"/>
      <w:marBottom w:val="0"/>
      <w:divBdr>
        <w:top w:val="none" w:sz="0" w:space="0" w:color="auto"/>
        <w:left w:val="none" w:sz="0" w:space="0" w:color="auto"/>
        <w:bottom w:val="none" w:sz="0" w:space="0" w:color="auto"/>
        <w:right w:val="none" w:sz="0" w:space="0" w:color="auto"/>
      </w:divBdr>
    </w:div>
    <w:div w:id="1115902020">
      <w:bodyDiv w:val="1"/>
      <w:marLeft w:val="0"/>
      <w:marRight w:val="0"/>
      <w:marTop w:val="0"/>
      <w:marBottom w:val="0"/>
      <w:divBdr>
        <w:top w:val="none" w:sz="0" w:space="0" w:color="auto"/>
        <w:left w:val="none" w:sz="0" w:space="0" w:color="auto"/>
        <w:bottom w:val="none" w:sz="0" w:space="0" w:color="auto"/>
        <w:right w:val="none" w:sz="0" w:space="0" w:color="auto"/>
      </w:divBdr>
    </w:div>
    <w:div w:id="184774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autifulcreationsgh@yahoo.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beautifulcreationsgh.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cmedicals.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C14239-279F-4E81-A2B0-DC06FF0A9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GONDRU</dc:creator>
  <cp:lastModifiedBy>Beautiful Creations</cp:lastModifiedBy>
  <cp:revision>51</cp:revision>
  <cp:lastPrinted>2023-08-26T13:02:00Z</cp:lastPrinted>
  <dcterms:created xsi:type="dcterms:W3CDTF">2015-08-25T12:55:00Z</dcterms:created>
  <dcterms:modified xsi:type="dcterms:W3CDTF">2026-02-11T10:24:00Z</dcterms:modified>
</cp:coreProperties>
</file>