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AECFF" w14:textId="5A157351" w:rsidR="00A64436" w:rsidRDefault="00000000">
      <w:pPr>
        <w:pStyle w:val="Heading1"/>
        <w:spacing w:after="122"/>
        <w:ind w:left="-5"/>
      </w:pPr>
      <w:r>
        <w:t xml:space="preserve">Lab 7 Networking and Security </w:t>
      </w:r>
      <w:r w:rsidR="00B27CEF">
        <w:br/>
        <w:t xml:space="preserve">Submitted by Srivatsa Lasya Priya </w:t>
      </w:r>
      <w:proofErr w:type="spellStart"/>
      <w:r w:rsidR="00B27CEF">
        <w:t>Oruganti</w:t>
      </w:r>
      <w:proofErr w:type="spellEnd"/>
      <w:r>
        <w:t xml:space="preserve"> 11009</w:t>
      </w:r>
      <w:r w:rsidR="00B27CEF">
        <w:t>4384</w:t>
      </w:r>
      <w:r>
        <w:t xml:space="preserve"> </w:t>
      </w:r>
    </w:p>
    <w:p w14:paraId="1152AF68" w14:textId="77777777" w:rsidR="00A64436" w:rsidRDefault="00000000">
      <w:pPr>
        <w:spacing w:after="168"/>
        <w:ind w:left="-5" w:right="93"/>
      </w:pPr>
      <w:r>
        <w:t xml:space="preserve">In this lab, you will be able to practice the firewall commands using iptables and see its effect. </w:t>
      </w:r>
      <w:r>
        <w:rPr>
          <w:rFonts w:cs="Calibri"/>
        </w:rPr>
        <w:t xml:space="preserve"> </w:t>
      </w:r>
    </w:p>
    <w:p w14:paraId="2C1FE82C" w14:textId="77777777" w:rsidR="00A64436" w:rsidRDefault="00000000">
      <w:pPr>
        <w:spacing w:after="171"/>
        <w:ind w:left="-5" w:right="93"/>
      </w:pPr>
      <w:r>
        <w:t>The iptables rule is specified using the following format</w:t>
      </w:r>
      <w:r>
        <w:rPr>
          <w:rFonts w:cs="Calibri"/>
        </w:rPr>
        <w:t xml:space="preserve"> </w:t>
      </w:r>
    </w:p>
    <w:p w14:paraId="5F1AAD16" w14:textId="77777777" w:rsidR="00A64436" w:rsidRDefault="00000000">
      <w:pPr>
        <w:ind w:left="-5" w:right="93"/>
      </w:pPr>
      <w:r>
        <w:t xml:space="preserve">Here adding the rule is specified by –A. You can also change to -D for deletion or –I </w:t>
      </w:r>
      <w:proofErr w:type="gramStart"/>
      <w:r>
        <w:t xml:space="preserve">for </w:t>
      </w:r>
      <w:r>
        <w:rPr>
          <w:rFonts w:cs="Calibri"/>
        </w:rPr>
        <w:t xml:space="preserve"> </w:t>
      </w:r>
      <w:r>
        <w:t>insertion</w:t>
      </w:r>
      <w:proofErr w:type="gramEnd"/>
      <w:r>
        <w:t xml:space="preserve"> (at somewhere of the chain). If -t does not occur, the default table filter is assumed. </w:t>
      </w:r>
      <w:r>
        <w:rPr>
          <w:rFonts w:cs="Calibri"/>
        </w:rPr>
        <w:t xml:space="preserve"> </w:t>
      </w:r>
      <w:r>
        <w:t xml:space="preserve">Note 1: for each problem, write details and use the screenshot as evidence (for your solution). </w:t>
      </w:r>
      <w:r>
        <w:rPr>
          <w:rFonts w:cs="Calibri"/>
        </w:rPr>
        <w:t xml:space="preserve"> </w:t>
      </w:r>
      <w:r>
        <w:t xml:space="preserve">If there is no question there, explain the rule and give screenshot to show what happens if </w:t>
      </w:r>
      <w:proofErr w:type="gramStart"/>
      <w:r>
        <w:t xml:space="preserve">the </w:t>
      </w:r>
      <w:r>
        <w:rPr>
          <w:rFonts w:cs="Calibri"/>
        </w:rPr>
        <w:t xml:space="preserve"> </w:t>
      </w:r>
      <w:r>
        <w:t>rule</w:t>
      </w:r>
      <w:proofErr w:type="gramEnd"/>
      <w:r>
        <w:t xml:space="preserve"> is executed.</w:t>
      </w:r>
      <w:r>
        <w:rPr>
          <w:rFonts w:cs="Calibri"/>
        </w:rPr>
        <w:t xml:space="preserve"> </w:t>
      </w:r>
    </w:p>
    <w:p w14:paraId="1D6EFB50" w14:textId="77777777" w:rsidR="00A64436" w:rsidRDefault="00000000">
      <w:pPr>
        <w:ind w:left="-5" w:right="93"/>
      </w:pPr>
      <w:r>
        <w:t xml:space="preserve">Note 2: In the following, we use </w:t>
      </w:r>
      <w:proofErr w:type="spellStart"/>
      <w:r>
        <w:t>sudo</w:t>
      </w:r>
      <w:proofErr w:type="spellEnd"/>
      <w:r>
        <w:t xml:space="preserve"> to show the root privilege. But if we use docker-</w:t>
      </w:r>
      <w:proofErr w:type="gramStart"/>
      <w:r>
        <w:t xml:space="preserve">compose </w:t>
      </w:r>
      <w:r>
        <w:rPr>
          <w:rFonts w:cs="Calibri"/>
        </w:rPr>
        <w:t xml:space="preserve"> </w:t>
      </w:r>
      <w:r>
        <w:t>to</w:t>
      </w:r>
      <w:proofErr w:type="gramEnd"/>
      <w:r>
        <w:t xml:space="preserve"> simulate VMs, VM might automatically have the root privilege and so </w:t>
      </w:r>
      <w:proofErr w:type="spellStart"/>
      <w:r>
        <w:t>sudo</w:t>
      </w:r>
      <w:proofErr w:type="spellEnd"/>
      <w:r>
        <w:t xml:space="preserve"> is not needed. </w:t>
      </w:r>
      <w:r>
        <w:rPr>
          <w:rFonts w:cs="Calibri"/>
        </w:rPr>
        <w:t xml:space="preserve"> </w:t>
      </w:r>
    </w:p>
    <w:p w14:paraId="45ABE921" w14:textId="77777777" w:rsidR="00A64436" w:rsidRDefault="00000000">
      <w:pPr>
        <w:ind w:left="-5" w:right="93"/>
      </w:pPr>
      <w:r>
        <w:t xml:space="preserve">Note 3: In our docker-compose, we simulate two networks: 10.9.0.0/24 (hosts: 10.9.0.5, </w:t>
      </w:r>
      <w:r>
        <w:rPr>
          <w:rFonts w:cs="Calibri"/>
        </w:rPr>
        <w:t xml:space="preserve"> </w:t>
      </w:r>
    </w:p>
    <w:p w14:paraId="6F1B7240" w14:textId="77777777" w:rsidR="00A64436" w:rsidRDefault="00000000">
      <w:pPr>
        <w:ind w:left="-5" w:right="93"/>
      </w:pPr>
      <w:r>
        <w:t xml:space="preserve">10.9.0.11) and 192.168.60.0/24 (hosts: 192.168.60.5, 192.168.60.6, 192.168.60.7, </w:t>
      </w:r>
      <w:r>
        <w:rPr>
          <w:rFonts w:cs="Calibri"/>
        </w:rPr>
        <w:t xml:space="preserve"> </w:t>
      </w:r>
    </w:p>
    <w:p w14:paraId="0AFAE43C" w14:textId="77777777" w:rsidR="00A64436" w:rsidRDefault="00000000">
      <w:pPr>
        <w:ind w:left="-5" w:right="93"/>
      </w:pPr>
      <w:r>
        <w:t xml:space="preserve">192.168.60.11), where 10.9.0.11 and 192.168.60.11 belong to router. You can use </w:t>
      </w:r>
      <w:proofErr w:type="gramStart"/>
      <w:r>
        <w:t xml:space="preserve">command </w:t>
      </w:r>
      <w:r>
        <w:rPr>
          <w:rFonts w:cs="Calibri"/>
        </w:rPr>
        <w:t xml:space="preserve"> </w:t>
      </w:r>
      <w:r>
        <w:t>route</w:t>
      </w:r>
      <w:proofErr w:type="gramEnd"/>
      <w:r>
        <w:t xml:space="preserve"> to see the routing table on each VM. </w:t>
      </w:r>
      <w:r>
        <w:rPr>
          <w:rFonts w:cs="Calibri"/>
        </w:rPr>
        <w:t xml:space="preserve"> </w:t>
      </w:r>
    </w:p>
    <w:p w14:paraId="56128353" w14:textId="77777777" w:rsidR="00A64436" w:rsidRDefault="00000000">
      <w:pPr>
        <w:spacing w:after="0" w:line="259" w:lineRule="auto"/>
        <w:ind w:left="0" w:firstLine="0"/>
      </w:pPr>
      <w:r>
        <w:rPr>
          <w:rFonts w:cs="Calibri"/>
        </w:rPr>
        <w:t xml:space="preserve"> </w:t>
      </w:r>
    </w:p>
    <w:p w14:paraId="1F44E377" w14:textId="77777777" w:rsidR="00A64436" w:rsidRDefault="00000000">
      <w:pPr>
        <w:spacing w:after="94" w:line="259" w:lineRule="auto"/>
        <w:ind w:left="0" w:firstLine="0"/>
        <w:jc w:val="right"/>
      </w:pPr>
      <w:r>
        <w:rPr>
          <w:noProof/>
        </w:rPr>
        <w:drawing>
          <wp:inline distT="0" distB="0" distL="0" distR="0" wp14:anchorId="31A4D7C0" wp14:editId="1BF5BECA">
            <wp:extent cx="5943600" cy="3909695"/>
            <wp:effectExtent l="0" t="0" r="0" b="0"/>
            <wp:docPr id="771" name="Picture 77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5"/>
                    <a:stretch>
                      <a:fillRect/>
                    </a:stretch>
                  </pic:blipFill>
                  <pic:spPr>
                    <a:xfrm>
                      <a:off x="0" y="0"/>
                      <a:ext cx="5943600" cy="3909695"/>
                    </a:xfrm>
                    <a:prstGeom prst="rect">
                      <a:avLst/>
                    </a:prstGeom>
                  </pic:spPr>
                </pic:pic>
              </a:graphicData>
            </a:graphic>
          </wp:inline>
        </w:drawing>
      </w:r>
      <w:r>
        <w:rPr>
          <w:rFonts w:cs="Calibri"/>
        </w:rPr>
        <w:t xml:space="preserve"> </w:t>
      </w:r>
    </w:p>
    <w:p w14:paraId="30D71DAE" w14:textId="77777777" w:rsidR="00A64436" w:rsidRDefault="00000000">
      <w:pPr>
        <w:spacing w:after="171"/>
        <w:ind w:left="-5" w:right="93"/>
      </w:pPr>
      <w:r>
        <w:t xml:space="preserve">Note 4. All firewall rules are run on router VM. </w:t>
      </w:r>
      <w:r>
        <w:rPr>
          <w:rFonts w:cs="Calibri"/>
        </w:rPr>
        <w:t xml:space="preserve"> </w:t>
      </w:r>
    </w:p>
    <w:p w14:paraId="479A60B2" w14:textId="77777777" w:rsidR="00A64436" w:rsidRDefault="00000000">
      <w:pPr>
        <w:spacing w:after="0" w:line="259" w:lineRule="auto"/>
        <w:ind w:left="0" w:firstLine="0"/>
      </w:pPr>
      <w:r>
        <w:rPr>
          <w:rFonts w:cs="Calibri"/>
        </w:rPr>
        <w:t xml:space="preserve"> </w:t>
      </w:r>
    </w:p>
    <w:p w14:paraId="087C6742" w14:textId="77777777" w:rsidR="00A64436" w:rsidRDefault="00000000">
      <w:pPr>
        <w:ind w:left="-5" w:right="93"/>
      </w:pPr>
      <w:r>
        <w:t xml:space="preserve">1. Use the following commands on router to set the default policies for a table. </w:t>
      </w:r>
      <w:r>
        <w:rPr>
          <w:rFonts w:cs="Calibri"/>
        </w:rPr>
        <w:t xml:space="preserve"> </w:t>
      </w:r>
    </w:p>
    <w:p w14:paraId="2791F33E" w14:textId="77777777" w:rsidR="00A64436" w:rsidRDefault="00000000">
      <w:pPr>
        <w:ind w:left="-5" w:right="5827"/>
      </w:pPr>
      <w:proofErr w:type="spellStart"/>
      <w:r>
        <w:lastRenderedPageBreak/>
        <w:t>sudo</w:t>
      </w:r>
      <w:proofErr w:type="spellEnd"/>
      <w:r>
        <w:t xml:space="preserve"> iptables –P INPUT ACCEPT</w:t>
      </w:r>
      <w:r>
        <w:rPr>
          <w:rFonts w:cs="Calibri"/>
        </w:rPr>
        <w:t xml:space="preserve"> </w:t>
      </w:r>
      <w:proofErr w:type="spellStart"/>
      <w:r>
        <w:t>sudo</w:t>
      </w:r>
      <w:proofErr w:type="spellEnd"/>
      <w:r>
        <w:t xml:space="preserve"> iptables –P OUTPUT ACCEPT</w:t>
      </w:r>
      <w:r>
        <w:rPr>
          <w:rFonts w:cs="Calibri"/>
        </w:rPr>
        <w:t xml:space="preserve"> </w:t>
      </w:r>
      <w:proofErr w:type="spellStart"/>
      <w:r>
        <w:t>sudo</w:t>
      </w:r>
      <w:proofErr w:type="spellEnd"/>
      <w:r>
        <w:t xml:space="preserve"> iptables –P FORWARD DROP</w:t>
      </w:r>
      <w:r>
        <w:rPr>
          <w:rFonts w:cs="Calibri"/>
        </w:rPr>
        <w:t xml:space="preserve"> </w:t>
      </w:r>
    </w:p>
    <w:p w14:paraId="252D6811" w14:textId="77777777" w:rsidR="00A64436" w:rsidRDefault="00000000">
      <w:pPr>
        <w:spacing w:after="94" w:line="259" w:lineRule="auto"/>
        <w:ind w:left="0" w:firstLine="0"/>
        <w:jc w:val="right"/>
      </w:pPr>
      <w:r>
        <w:rPr>
          <w:noProof/>
        </w:rPr>
        <w:drawing>
          <wp:inline distT="0" distB="0" distL="0" distR="0" wp14:anchorId="3DA4FD49" wp14:editId="7D95B24E">
            <wp:extent cx="5943600" cy="3217545"/>
            <wp:effectExtent l="0" t="0" r="0" b="0"/>
            <wp:docPr id="822" name="Picture 8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6"/>
                    <a:stretch>
                      <a:fillRect/>
                    </a:stretch>
                  </pic:blipFill>
                  <pic:spPr>
                    <a:xfrm>
                      <a:off x="0" y="0"/>
                      <a:ext cx="5943600" cy="3217545"/>
                    </a:xfrm>
                    <a:prstGeom prst="rect">
                      <a:avLst/>
                    </a:prstGeom>
                  </pic:spPr>
                </pic:pic>
              </a:graphicData>
            </a:graphic>
          </wp:inline>
        </w:drawing>
      </w:r>
      <w:r>
        <w:rPr>
          <w:rFonts w:cs="Calibri"/>
        </w:rPr>
        <w:t xml:space="preserve"> </w:t>
      </w:r>
    </w:p>
    <w:p w14:paraId="59FE2625" w14:textId="77777777" w:rsidR="00A64436" w:rsidRDefault="00000000">
      <w:pPr>
        <w:ind w:left="-5" w:right="93"/>
      </w:pPr>
      <w:r>
        <w:t xml:space="preserve">Recall, INPUT is to check incoming packet; OUTPUT is to check outgoing packet; </w:t>
      </w:r>
      <w:proofErr w:type="gramStart"/>
      <w:r>
        <w:t xml:space="preserve">FORWARDING </w:t>
      </w:r>
      <w:r>
        <w:rPr>
          <w:rFonts w:cs="Calibri"/>
        </w:rPr>
        <w:t xml:space="preserve"> </w:t>
      </w:r>
      <w:r>
        <w:t>is</w:t>
      </w:r>
      <w:proofErr w:type="gramEnd"/>
      <w:r>
        <w:t xml:space="preserve"> to check the passing packet (at router). Further, the commands assume the default </w:t>
      </w:r>
      <w:proofErr w:type="gramStart"/>
      <w:r>
        <w:t xml:space="preserve">table </w:t>
      </w:r>
      <w:r>
        <w:rPr>
          <w:rFonts w:cs="Calibri"/>
        </w:rPr>
        <w:t xml:space="preserve"> </w:t>
      </w:r>
      <w:r>
        <w:t>filter</w:t>
      </w:r>
      <w:proofErr w:type="gramEnd"/>
      <w:r>
        <w:t xml:space="preserve"> (-t filter). </w:t>
      </w:r>
      <w:r>
        <w:rPr>
          <w:rFonts w:cs="Calibri"/>
        </w:rPr>
        <w:t xml:space="preserve"> </w:t>
      </w:r>
    </w:p>
    <w:p w14:paraId="060A4EB5" w14:textId="77777777" w:rsidR="00A64436" w:rsidRDefault="00000000">
      <w:pPr>
        <w:numPr>
          <w:ilvl w:val="0"/>
          <w:numId w:val="1"/>
        </w:numPr>
        <w:ind w:right="454"/>
      </w:pPr>
      <w:r>
        <w:t xml:space="preserve">On 192.168.60.6, run $ ping 10.9.0.5 and then ping 192.168.60.11. Does it succeed? </w:t>
      </w:r>
      <w:r>
        <w:rPr>
          <w:rFonts w:cs="Calibri"/>
        </w:rPr>
        <w:t xml:space="preserve"> </w:t>
      </w:r>
      <w:r>
        <w:t xml:space="preserve">Explain your observation. </w:t>
      </w:r>
      <w:r>
        <w:rPr>
          <w:rFonts w:cs="Calibri"/>
        </w:rPr>
        <w:t xml:space="preserve"> </w:t>
      </w:r>
    </w:p>
    <w:p w14:paraId="547A337E" w14:textId="77777777" w:rsidR="00A64436" w:rsidRDefault="00000000">
      <w:pPr>
        <w:spacing w:after="94" w:line="259" w:lineRule="auto"/>
        <w:ind w:left="0" w:firstLine="0"/>
        <w:jc w:val="right"/>
      </w:pPr>
      <w:r>
        <w:rPr>
          <w:noProof/>
        </w:rPr>
        <w:drawing>
          <wp:inline distT="0" distB="0" distL="0" distR="0" wp14:anchorId="72E663E7" wp14:editId="0B9381A4">
            <wp:extent cx="5943600" cy="2479040"/>
            <wp:effectExtent l="0" t="0" r="0" b="0"/>
            <wp:docPr id="824" name="Picture 824"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7"/>
                    <a:stretch>
                      <a:fillRect/>
                    </a:stretch>
                  </pic:blipFill>
                  <pic:spPr>
                    <a:xfrm>
                      <a:off x="0" y="0"/>
                      <a:ext cx="5943600" cy="2479040"/>
                    </a:xfrm>
                    <a:prstGeom prst="rect">
                      <a:avLst/>
                    </a:prstGeom>
                  </pic:spPr>
                </pic:pic>
              </a:graphicData>
            </a:graphic>
          </wp:inline>
        </w:drawing>
      </w:r>
      <w:r>
        <w:rPr>
          <w:rFonts w:cs="Calibri"/>
        </w:rPr>
        <w:t xml:space="preserve"> </w:t>
      </w:r>
    </w:p>
    <w:p w14:paraId="6F165C63" w14:textId="77777777" w:rsidR="00A64436" w:rsidRDefault="00000000">
      <w:pPr>
        <w:spacing w:after="171"/>
        <w:ind w:left="-5" w:right="93"/>
      </w:pPr>
      <w:r>
        <w:t>We have done FORWARD DROP hence we don’t see anything on the client side</w:t>
      </w:r>
      <w:r>
        <w:rPr>
          <w:rFonts w:cs="Calibri"/>
        </w:rPr>
        <w:t xml:space="preserve"> </w:t>
      </w:r>
    </w:p>
    <w:p w14:paraId="47E32638" w14:textId="77777777" w:rsidR="00A64436" w:rsidRDefault="00000000">
      <w:pPr>
        <w:spacing w:after="0" w:line="259" w:lineRule="auto"/>
        <w:ind w:left="0" w:firstLine="0"/>
      </w:pPr>
      <w:r>
        <w:rPr>
          <w:rFonts w:cs="Calibri"/>
        </w:rPr>
        <w:t xml:space="preserve"> </w:t>
      </w:r>
    </w:p>
    <w:p w14:paraId="703E0DAE" w14:textId="77777777" w:rsidR="00A64436" w:rsidRDefault="00000000">
      <w:pPr>
        <w:numPr>
          <w:ilvl w:val="0"/>
          <w:numId w:val="1"/>
        </w:numPr>
        <w:ind w:right="454"/>
      </w:pPr>
      <w:r>
        <w:lastRenderedPageBreak/>
        <w:t xml:space="preserve">Change DROP to ACCEPT, for FORWARD case. Try the pings in the above step again. </w:t>
      </w:r>
      <w:r>
        <w:rPr>
          <w:rFonts w:cs="Calibri"/>
        </w:rPr>
        <w:t xml:space="preserve"> </w:t>
      </w:r>
      <w:r>
        <w:t xml:space="preserve">Now does it </w:t>
      </w:r>
      <w:proofErr w:type="gramStart"/>
      <w:r>
        <w:t>succeed?</w:t>
      </w:r>
      <w:proofErr w:type="gramEnd"/>
      <w:r>
        <w:rPr>
          <w:rFonts w:cs="Calibri"/>
        </w:rPr>
        <w:t xml:space="preserve"> </w:t>
      </w:r>
    </w:p>
    <w:p w14:paraId="179FB62A" w14:textId="77777777" w:rsidR="00A64436" w:rsidRDefault="00000000">
      <w:pPr>
        <w:spacing w:after="0" w:line="259" w:lineRule="auto"/>
        <w:ind w:left="0" w:right="-329" w:firstLine="0"/>
      </w:pPr>
      <w:r>
        <w:rPr>
          <w:rFonts w:cs="Calibri"/>
          <w:noProof/>
          <w:sz w:val="22"/>
        </w:rPr>
        <mc:AlternateContent>
          <mc:Choice Requires="wpg">
            <w:drawing>
              <wp:inline distT="0" distB="0" distL="0" distR="0" wp14:anchorId="34E139A2" wp14:editId="3F6CD983">
                <wp:extent cx="6187795" cy="7541497"/>
                <wp:effectExtent l="0" t="0" r="0" b="0"/>
                <wp:docPr id="4932" name="Group 4932" descr="A screenshot of a computer&#10;&#10;Description automatically generated A screen shot of a computer code&#10;&#10;Description automatically generated"/>
                <wp:cNvGraphicFramePr/>
                <a:graphic xmlns:a="http://schemas.openxmlformats.org/drawingml/2006/main">
                  <a:graphicData uri="http://schemas.microsoft.com/office/word/2010/wordprocessingGroup">
                    <wpg:wgp>
                      <wpg:cNvGrpSpPr/>
                      <wpg:grpSpPr>
                        <a:xfrm>
                          <a:off x="0" y="0"/>
                          <a:ext cx="6187795" cy="7541497"/>
                          <a:chOff x="0" y="0"/>
                          <a:chExt cx="6187795" cy="7541497"/>
                        </a:xfrm>
                      </wpg:grpSpPr>
                      <wps:wsp>
                        <wps:cNvPr id="833" name="Rectangle 833"/>
                        <wps:cNvSpPr/>
                        <wps:spPr>
                          <a:xfrm>
                            <a:off x="0" y="0"/>
                            <a:ext cx="471259" cy="206453"/>
                          </a:xfrm>
                          <a:prstGeom prst="rect">
                            <a:avLst/>
                          </a:prstGeom>
                          <a:ln>
                            <a:noFill/>
                          </a:ln>
                        </wps:spPr>
                        <wps:txbx>
                          <w:txbxContent>
                            <w:p w14:paraId="0EA1B1E1" w14:textId="77777777" w:rsidR="00A64436" w:rsidRDefault="00000000">
                              <w:pPr>
                                <w:spacing w:after="160" w:line="259" w:lineRule="auto"/>
                                <w:ind w:left="0" w:firstLine="0"/>
                              </w:pPr>
                              <w:r>
                                <w:t xml:space="preserve">Yes it </w:t>
                              </w:r>
                            </w:p>
                          </w:txbxContent>
                        </wps:txbx>
                        <wps:bodyPr horzOverflow="overflow" vert="horz" lIns="0" tIns="0" rIns="0" bIns="0" rtlCol="0">
                          <a:noAutofit/>
                        </wps:bodyPr>
                      </wps:wsp>
                      <wps:wsp>
                        <wps:cNvPr id="834" name="Rectangle 834"/>
                        <wps:cNvSpPr/>
                        <wps:spPr>
                          <a:xfrm>
                            <a:off x="355092" y="0"/>
                            <a:ext cx="79253" cy="206453"/>
                          </a:xfrm>
                          <a:prstGeom prst="rect">
                            <a:avLst/>
                          </a:prstGeom>
                          <a:ln>
                            <a:noFill/>
                          </a:ln>
                        </wps:spPr>
                        <wps:txbx>
                          <w:txbxContent>
                            <w:p w14:paraId="4D82C47A" w14:textId="77777777" w:rsidR="00A64436" w:rsidRDefault="00000000">
                              <w:pPr>
                                <w:spacing w:after="160" w:line="259" w:lineRule="auto"/>
                                <w:ind w:left="0" w:firstLine="0"/>
                              </w:pPr>
                              <w:r>
                                <w:t>s</w:t>
                              </w:r>
                            </w:p>
                          </w:txbxContent>
                        </wps:txbx>
                        <wps:bodyPr horzOverflow="overflow" vert="horz" lIns="0" tIns="0" rIns="0" bIns="0" rtlCol="0">
                          <a:noAutofit/>
                        </wps:bodyPr>
                      </wps:wsp>
                      <wps:wsp>
                        <wps:cNvPr id="835" name="Rectangle 835"/>
                        <wps:cNvSpPr/>
                        <wps:spPr>
                          <a:xfrm>
                            <a:off x="414477" y="0"/>
                            <a:ext cx="1356212" cy="206453"/>
                          </a:xfrm>
                          <a:prstGeom prst="rect">
                            <a:avLst/>
                          </a:prstGeom>
                          <a:ln>
                            <a:noFill/>
                          </a:ln>
                        </wps:spPr>
                        <wps:txbx>
                          <w:txbxContent>
                            <w:p w14:paraId="3580C392" w14:textId="77777777" w:rsidR="00A64436" w:rsidRDefault="00000000">
                              <w:pPr>
                                <w:spacing w:after="160" w:line="259" w:lineRule="auto"/>
                                <w:ind w:left="0" w:firstLine="0"/>
                              </w:pPr>
                              <w:r>
                                <w:t>ucceded as we d</w:t>
                              </w:r>
                            </w:p>
                          </w:txbxContent>
                        </wps:txbx>
                        <wps:bodyPr horzOverflow="overflow" vert="horz" lIns="0" tIns="0" rIns="0" bIns="0" rtlCol="0">
                          <a:noAutofit/>
                        </wps:bodyPr>
                      </wps:wsp>
                      <wps:wsp>
                        <wps:cNvPr id="836" name="Rectangle 836"/>
                        <wps:cNvSpPr/>
                        <wps:spPr>
                          <a:xfrm>
                            <a:off x="1435557" y="0"/>
                            <a:ext cx="1729774" cy="206453"/>
                          </a:xfrm>
                          <a:prstGeom prst="rect">
                            <a:avLst/>
                          </a:prstGeom>
                          <a:ln>
                            <a:noFill/>
                          </a:ln>
                        </wps:spPr>
                        <wps:txbx>
                          <w:txbxContent>
                            <w:p w14:paraId="2A4D9AE2" w14:textId="77777777" w:rsidR="00A64436" w:rsidRDefault="00000000">
                              <w:pPr>
                                <w:spacing w:after="160" w:line="259" w:lineRule="auto"/>
                                <w:ind w:left="0" w:firstLine="0"/>
                              </w:pPr>
                              <w:r>
                                <w:t>id FORWARD ACCEPT</w:t>
                              </w:r>
                            </w:p>
                          </w:txbxContent>
                        </wps:txbx>
                        <wps:bodyPr horzOverflow="overflow" vert="horz" lIns="0" tIns="0" rIns="0" bIns="0" rtlCol="0">
                          <a:noAutofit/>
                        </wps:bodyPr>
                      </wps:wsp>
                      <wps:wsp>
                        <wps:cNvPr id="837" name="Rectangle 837"/>
                        <wps:cNvSpPr/>
                        <wps:spPr>
                          <a:xfrm>
                            <a:off x="2738958" y="0"/>
                            <a:ext cx="45808" cy="206453"/>
                          </a:xfrm>
                          <a:prstGeom prst="rect">
                            <a:avLst/>
                          </a:prstGeom>
                          <a:ln>
                            <a:noFill/>
                          </a:ln>
                        </wps:spPr>
                        <wps:txbx>
                          <w:txbxContent>
                            <w:p w14:paraId="4DD183D0" w14:textId="77777777" w:rsidR="00A64436" w:rsidRDefault="00000000">
                              <w:pPr>
                                <w:spacing w:after="160" w:line="259" w:lineRule="auto"/>
                                <w:ind w:left="0" w:firstLine="0"/>
                              </w:pPr>
                              <w:r>
                                <w:rPr>
                                  <w:rFonts w:cs="Calibri"/>
                                </w:rPr>
                                <w:t xml:space="preserve"> </w:t>
                              </w:r>
                            </w:p>
                          </w:txbxContent>
                        </wps:txbx>
                        <wps:bodyPr horzOverflow="overflow" vert="horz" lIns="0" tIns="0" rIns="0" bIns="0" rtlCol="0">
                          <a:noAutofit/>
                        </wps:bodyPr>
                      </wps:wsp>
                      <wps:wsp>
                        <wps:cNvPr id="838" name="Rectangle 838"/>
                        <wps:cNvSpPr/>
                        <wps:spPr>
                          <a:xfrm>
                            <a:off x="0" y="201168"/>
                            <a:ext cx="45808" cy="206453"/>
                          </a:xfrm>
                          <a:prstGeom prst="rect">
                            <a:avLst/>
                          </a:prstGeom>
                          <a:ln>
                            <a:noFill/>
                          </a:ln>
                        </wps:spPr>
                        <wps:txbx>
                          <w:txbxContent>
                            <w:p w14:paraId="0A114A6F" w14:textId="77777777" w:rsidR="00A64436" w:rsidRDefault="00000000">
                              <w:pPr>
                                <w:spacing w:after="160" w:line="259" w:lineRule="auto"/>
                                <w:ind w:left="0" w:firstLine="0"/>
                              </w:pPr>
                              <w:r>
                                <w:rPr>
                                  <w:rFonts w:cs="Calibri"/>
                                </w:rPr>
                                <w:t xml:space="preserve"> </w:t>
                              </w:r>
                            </w:p>
                          </w:txbxContent>
                        </wps:txbx>
                        <wps:bodyPr horzOverflow="overflow" vert="horz" lIns="0" tIns="0" rIns="0" bIns="0" rtlCol="0">
                          <a:noAutofit/>
                        </wps:bodyPr>
                      </wps:wsp>
                      <wps:wsp>
                        <wps:cNvPr id="839" name="Rectangle 839"/>
                        <wps:cNvSpPr/>
                        <wps:spPr>
                          <a:xfrm>
                            <a:off x="6153353" y="5154803"/>
                            <a:ext cx="45808" cy="206453"/>
                          </a:xfrm>
                          <a:prstGeom prst="rect">
                            <a:avLst/>
                          </a:prstGeom>
                          <a:ln>
                            <a:noFill/>
                          </a:ln>
                        </wps:spPr>
                        <wps:txbx>
                          <w:txbxContent>
                            <w:p w14:paraId="31D177B2" w14:textId="77777777" w:rsidR="00A64436" w:rsidRDefault="00000000">
                              <w:pPr>
                                <w:spacing w:after="160" w:line="259" w:lineRule="auto"/>
                                <w:ind w:left="0" w:firstLine="0"/>
                              </w:pPr>
                              <w:r>
                                <w:rPr>
                                  <w:rFonts w:cs="Calibri"/>
                                </w:rPr>
                                <w:t xml:space="preserve"> </w:t>
                              </w:r>
                            </w:p>
                          </w:txbxContent>
                        </wps:txbx>
                        <wps:bodyPr horzOverflow="overflow" vert="horz" lIns="0" tIns="0" rIns="0" bIns="0" rtlCol="0">
                          <a:noAutofit/>
                        </wps:bodyPr>
                      </wps:wsp>
                      <wps:wsp>
                        <wps:cNvPr id="840" name="Rectangle 840"/>
                        <wps:cNvSpPr/>
                        <wps:spPr>
                          <a:xfrm>
                            <a:off x="6153353" y="7386270"/>
                            <a:ext cx="45808" cy="206453"/>
                          </a:xfrm>
                          <a:prstGeom prst="rect">
                            <a:avLst/>
                          </a:prstGeom>
                          <a:ln>
                            <a:noFill/>
                          </a:ln>
                        </wps:spPr>
                        <wps:txbx>
                          <w:txbxContent>
                            <w:p w14:paraId="60A30FB1" w14:textId="77777777" w:rsidR="00A64436" w:rsidRDefault="00000000">
                              <w:pPr>
                                <w:spacing w:after="160" w:line="259" w:lineRule="auto"/>
                                <w:ind w:left="0" w:firstLine="0"/>
                              </w:pPr>
                              <w:r>
                                <w:rPr>
                                  <w:rFonts w:cs="Calibri"/>
                                </w:rPr>
                                <w:t xml:space="preserve"> </w:t>
                              </w:r>
                            </w:p>
                          </w:txbxContent>
                        </wps:txbx>
                        <wps:bodyPr horzOverflow="overflow" vert="horz" lIns="0" tIns="0" rIns="0" bIns="0" rtlCol="0">
                          <a:noAutofit/>
                        </wps:bodyPr>
                      </wps:wsp>
                      <pic:pic xmlns:pic="http://schemas.openxmlformats.org/drawingml/2006/picture">
                        <pic:nvPicPr>
                          <pic:cNvPr id="842" name="Picture 842"/>
                          <pic:cNvPicPr/>
                        </pic:nvPicPr>
                        <pic:blipFill>
                          <a:blip r:embed="rId8"/>
                          <a:stretch>
                            <a:fillRect/>
                          </a:stretch>
                        </pic:blipFill>
                        <pic:spPr>
                          <a:xfrm>
                            <a:off x="11887" y="383794"/>
                            <a:ext cx="6120384" cy="4873752"/>
                          </a:xfrm>
                          <a:prstGeom prst="rect">
                            <a:avLst/>
                          </a:prstGeom>
                        </pic:spPr>
                      </pic:pic>
                      <pic:pic xmlns:pic="http://schemas.openxmlformats.org/drawingml/2006/picture">
                        <pic:nvPicPr>
                          <pic:cNvPr id="844" name="Picture 844"/>
                          <pic:cNvPicPr/>
                        </pic:nvPicPr>
                        <pic:blipFill>
                          <a:blip r:embed="rId9"/>
                          <a:stretch>
                            <a:fillRect/>
                          </a:stretch>
                        </pic:blipFill>
                        <pic:spPr>
                          <a:xfrm>
                            <a:off x="75895" y="447802"/>
                            <a:ext cx="5942965" cy="4695571"/>
                          </a:xfrm>
                          <a:prstGeom prst="rect">
                            <a:avLst/>
                          </a:prstGeom>
                        </pic:spPr>
                      </pic:pic>
                      <wps:wsp>
                        <wps:cNvPr id="845" name="Shape 845"/>
                        <wps:cNvSpPr/>
                        <wps:spPr>
                          <a:xfrm>
                            <a:off x="56845" y="428752"/>
                            <a:ext cx="5981065" cy="4733671"/>
                          </a:xfrm>
                          <a:custGeom>
                            <a:avLst/>
                            <a:gdLst/>
                            <a:ahLst/>
                            <a:cxnLst/>
                            <a:rect l="0" t="0" r="0" b="0"/>
                            <a:pathLst>
                              <a:path w="5981065" h="4733671">
                                <a:moveTo>
                                  <a:pt x="0" y="4733671"/>
                                </a:moveTo>
                                <a:lnTo>
                                  <a:pt x="5981065" y="4733671"/>
                                </a:lnTo>
                                <a:lnTo>
                                  <a:pt x="59810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7" name="Picture 847"/>
                          <pic:cNvPicPr/>
                        </pic:nvPicPr>
                        <pic:blipFill>
                          <a:blip r:embed="rId10"/>
                          <a:stretch>
                            <a:fillRect/>
                          </a:stretch>
                        </pic:blipFill>
                        <pic:spPr>
                          <a:xfrm>
                            <a:off x="11887" y="5394693"/>
                            <a:ext cx="6121908" cy="2074164"/>
                          </a:xfrm>
                          <a:prstGeom prst="rect">
                            <a:avLst/>
                          </a:prstGeom>
                        </pic:spPr>
                      </pic:pic>
                      <pic:pic xmlns:pic="http://schemas.openxmlformats.org/drawingml/2006/picture">
                        <pic:nvPicPr>
                          <pic:cNvPr id="849" name="Picture 849"/>
                          <pic:cNvPicPr/>
                        </pic:nvPicPr>
                        <pic:blipFill>
                          <a:blip r:embed="rId11"/>
                          <a:stretch>
                            <a:fillRect/>
                          </a:stretch>
                        </pic:blipFill>
                        <pic:spPr>
                          <a:xfrm>
                            <a:off x="75895" y="5459858"/>
                            <a:ext cx="5943600" cy="1895475"/>
                          </a:xfrm>
                          <a:prstGeom prst="rect">
                            <a:avLst/>
                          </a:prstGeom>
                        </pic:spPr>
                      </pic:pic>
                      <wps:wsp>
                        <wps:cNvPr id="850" name="Shape 850"/>
                        <wps:cNvSpPr/>
                        <wps:spPr>
                          <a:xfrm>
                            <a:off x="56845" y="5440808"/>
                            <a:ext cx="5981700" cy="1933575"/>
                          </a:xfrm>
                          <a:custGeom>
                            <a:avLst/>
                            <a:gdLst/>
                            <a:ahLst/>
                            <a:cxnLst/>
                            <a:rect l="0" t="0" r="0" b="0"/>
                            <a:pathLst>
                              <a:path w="5981700" h="1933575">
                                <a:moveTo>
                                  <a:pt x="0" y="1933575"/>
                                </a:moveTo>
                                <a:lnTo>
                                  <a:pt x="5981700" y="1933575"/>
                                </a:lnTo>
                                <a:lnTo>
                                  <a:pt x="5981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2" style="width:487.228pt;height:593.819pt;mso-position-horizontal-relative:char;mso-position-vertical-relative:line" coordsize="61877,75414">
                <v:rect id="Rectangle 833" style="position:absolute;width:4712;height:2064;left:0;top:0;" filled="f" stroked="f">
                  <v:textbox inset="0,0,0,0">
                    <w:txbxContent>
                      <w:p>
                        <w:pPr>
                          <w:spacing w:before="0" w:after="160" w:line="259" w:lineRule="auto"/>
                          <w:ind w:left="0" w:firstLine="0"/>
                        </w:pPr>
                        <w:r>
                          <w:rPr/>
                          <w:t xml:space="preserve">Yes it </w:t>
                        </w:r>
                      </w:p>
                    </w:txbxContent>
                  </v:textbox>
                </v:rect>
                <v:rect id="Rectangle 834" style="position:absolute;width:792;height:2064;left:3550;top:0;" filled="f" stroked="f">
                  <v:textbox inset="0,0,0,0">
                    <w:txbxContent>
                      <w:p>
                        <w:pPr>
                          <w:spacing w:before="0" w:after="160" w:line="259" w:lineRule="auto"/>
                          <w:ind w:left="0" w:firstLine="0"/>
                        </w:pPr>
                        <w:r>
                          <w:rPr/>
                          <w:t xml:space="preserve">s</w:t>
                        </w:r>
                      </w:p>
                    </w:txbxContent>
                  </v:textbox>
                </v:rect>
                <v:rect id="Rectangle 835" style="position:absolute;width:13562;height:2064;left:4144;top:0;" filled="f" stroked="f">
                  <v:textbox inset="0,0,0,0">
                    <w:txbxContent>
                      <w:p>
                        <w:pPr>
                          <w:spacing w:before="0" w:after="160" w:line="259" w:lineRule="auto"/>
                          <w:ind w:left="0" w:firstLine="0"/>
                        </w:pPr>
                        <w:r>
                          <w:rPr/>
                          <w:t xml:space="preserve">ucceded as we d</w:t>
                        </w:r>
                      </w:p>
                    </w:txbxContent>
                  </v:textbox>
                </v:rect>
                <v:rect id="Rectangle 836" style="position:absolute;width:17297;height:2064;left:14355;top:0;" filled="f" stroked="f">
                  <v:textbox inset="0,0,0,0">
                    <w:txbxContent>
                      <w:p>
                        <w:pPr>
                          <w:spacing w:before="0" w:after="160" w:line="259" w:lineRule="auto"/>
                          <w:ind w:left="0" w:firstLine="0"/>
                        </w:pPr>
                        <w:r>
                          <w:rPr/>
                          <w:t xml:space="preserve">id FORWARD ACCEPT</w:t>
                        </w:r>
                      </w:p>
                    </w:txbxContent>
                  </v:textbox>
                </v:rect>
                <v:rect id="Rectangle 837" style="position:absolute;width:458;height:2064;left:27389;top: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838" style="position:absolute;width:458;height:2064;left:0;top:201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839" style="position:absolute;width:458;height:2064;left:61533;top:51548;"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840" style="position:absolute;width:458;height:2064;left:61533;top:7386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842" style="position:absolute;width:61203;height:48737;left:118;top:3837;" filled="f">
                  <v:imagedata r:id="rId12"/>
                </v:shape>
                <v:shape id="Picture 844" style="position:absolute;width:59429;height:46955;left:758;top:4478;" filled="f">
                  <v:imagedata r:id="rId13"/>
                </v:shape>
                <v:shape id="Shape 845" style="position:absolute;width:59810;height:47336;left:568;top:4287;" coordsize="5981065,4733671" path="m0,4733671l5981065,4733671l5981065,0l0,0x">
                  <v:stroke weight="3pt" endcap="square" joinstyle="miter" miterlimit="10" on="true" color="#000000"/>
                  <v:fill on="false" color="#000000" opacity="0"/>
                </v:shape>
                <v:shape id="Picture 847" style="position:absolute;width:61219;height:20741;left:118;top:53946;" filled="f">
                  <v:imagedata r:id="rId14"/>
                </v:shape>
                <v:shape id="Picture 849" style="position:absolute;width:59436;height:18954;left:758;top:54598;" filled="f">
                  <v:imagedata r:id="rId15"/>
                </v:shape>
                <v:shape id="Shape 850" style="position:absolute;width:59817;height:19335;left:568;top:54408;" coordsize="5981700,1933575" path="m0,1933575l5981700,1933575l5981700,0l0,0x">
                  <v:stroke weight="3pt" endcap="square" joinstyle="miter" miterlimit="10" on="true" color="#000000"/>
                  <v:fill on="false" color="#000000" opacity="0"/>
                </v:shape>
              </v:group>
            </w:pict>
          </mc:Fallback>
        </mc:AlternateContent>
      </w:r>
    </w:p>
    <w:p w14:paraId="651C16BD" w14:textId="77777777" w:rsidR="00A64436" w:rsidRDefault="00000000">
      <w:pPr>
        <w:spacing w:after="168"/>
        <w:ind w:left="-5" w:right="93"/>
      </w:pPr>
      <w:r>
        <w:t>2. [blocking an IP]</w:t>
      </w:r>
      <w:r>
        <w:rPr>
          <w:rFonts w:cs="Calibri"/>
        </w:rPr>
        <w:t xml:space="preserve"> </w:t>
      </w:r>
    </w:p>
    <w:p w14:paraId="01A13452" w14:textId="77777777" w:rsidR="00A64436" w:rsidRDefault="00000000">
      <w:pPr>
        <w:spacing w:line="391" w:lineRule="auto"/>
        <w:ind w:left="-5" w:right="512"/>
      </w:pPr>
      <w:r>
        <w:lastRenderedPageBreak/>
        <w:t xml:space="preserve">• On 192.168.60.11, if we want to block packets from an </w:t>
      </w:r>
      <w:proofErr w:type="spellStart"/>
      <w:r>
        <w:t>ip</w:t>
      </w:r>
      <w:proofErr w:type="spellEnd"/>
      <w:r>
        <w:t xml:space="preserve"> address IP1, use command</w:t>
      </w:r>
      <w:r>
        <w:rPr>
          <w:rFonts w:cs="Calibri"/>
        </w:rPr>
        <w:t xml:space="preserve"> </w:t>
      </w:r>
      <w:proofErr w:type="spellStart"/>
      <w:r>
        <w:t>sudo</w:t>
      </w:r>
      <w:proofErr w:type="spellEnd"/>
      <w:r>
        <w:t xml:space="preserve"> iptables -A INPUT -s IP1 -j DROP</w:t>
      </w:r>
      <w:r>
        <w:rPr>
          <w:rFonts w:cs="Calibri"/>
        </w:rPr>
        <w:t xml:space="preserve"> </w:t>
      </w:r>
    </w:p>
    <w:p w14:paraId="2060D13B" w14:textId="77777777" w:rsidR="00A64436" w:rsidRDefault="00000000">
      <w:pPr>
        <w:spacing w:after="209"/>
        <w:ind w:left="-5" w:right="93"/>
      </w:pPr>
      <w:r>
        <w:t>/*this uses INPUT chain because it is incoming packet*/</w:t>
      </w:r>
      <w:r>
        <w:rPr>
          <w:rFonts w:cs="Calibri"/>
        </w:rPr>
        <w:t xml:space="preserve"> </w:t>
      </w:r>
    </w:p>
    <w:p w14:paraId="3D479B0D" w14:textId="77777777" w:rsidR="00A64436" w:rsidRDefault="00000000">
      <w:pPr>
        <w:pStyle w:val="Heading1"/>
        <w:ind w:left="-5"/>
      </w:pPr>
      <w:r>
        <w:t xml:space="preserve">SEED </w:t>
      </w:r>
      <w:proofErr w:type="gramStart"/>
      <w:r>
        <w:t>SERVER :</w:t>
      </w:r>
      <w:proofErr w:type="gramEnd"/>
      <w:r>
        <w:t xml:space="preserve">- </w:t>
      </w:r>
    </w:p>
    <w:p w14:paraId="7F142629" w14:textId="77777777" w:rsidR="00A64436" w:rsidRDefault="00000000">
      <w:pPr>
        <w:spacing w:after="94" w:line="259" w:lineRule="auto"/>
        <w:ind w:left="0" w:firstLine="0"/>
        <w:jc w:val="right"/>
      </w:pPr>
      <w:r>
        <w:rPr>
          <w:noProof/>
        </w:rPr>
        <w:drawing>
          <wp:inline distT="0" distB="0" distL="0" distR="0" wp14:anchorId="4DE15260" wp14:editId="58221A45">
            <wp:extent cx="5943600" cy="39433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6"/>
                    <a:stretch>
                      <a:fillRect/>
                    </a:stretch>
                  </pic:blipFill>
                  <pic:spPr>
                    <a:xfrm>
                      <a:off x="0" y="0"/>
                      <a:ext cx="5943600" cy="394335"/>
                    </a:xfrm>
                    <a:prstGeom prst="rect">
                      <a:avLst/>
                    </a:prstGeom>
                  </pic:spPr>
                </pic:pic>
              </a:graphicData>
            </a:graphic>
          </wp:inline>
        </w:drawing>
      </w:r>
      <w:r>
        <w:rPr>
          <w:rFonts w:cs="Calibri"/>
        </w:rPr>
        <w:t xml:space="preserve"> </w:t>
      </w:r>
    </w:p>
    <w:p w14:paraId="4308F2B9" w14:textId="77777777" w:rsidR="00A64436" w:rsidRDefault="00000000">
      <w:pPr>
        <w:spacing w:after="111" w:line="259" w:lineRule="auto"/>
        <w:ind w:left="-5" w:right="51"/>
      </w:pPr>
      <w:r>
        <w:rPr>
          <w:rFonts w:cs="Calibri"/>
          <w:b/>
        </w:rPr>
        <w:t>HOST</w:t>
      </w:r>
      <w:proofErr w:type="gramStart"/>
      <w:r>
        <w:rPr>
          <w:rFonts w:cs="Calibri"/>
          <w:b/>
        </w:rPr>
        <w:t>1:-</w:t>
      </w:r>
      <w:proofErr w:type="gramEnd"/>
      <w:r>
        <w:rPr>
          <w:rFonts w:cs="Calibri"/>
          <w:b/>
        </w:rPr>
        <w:t xml:space="preserve"> </w:t>
      </w:r>
    </w:p>
    <w:p w14:paraId="4954788D" w14:textId="77777777" w:rsidR="00A64436" w:rsidRDefault="00000000">
      <w:pPr>
        <w:spacing w:after="94" w:line="259" w:lineRule="auto"/>
        <w:ind w:left="0" w:firstLine="0"/>
        <w:jc w:val="right"/>
      </w:pPr>
      <w:r>
        <w:rPr>
          <w:noProof/>
        </w:rPr>
        <w:drawing>
          <wp:inline distT="0" distB="0" distL="0" distR="0" wp14:anchorId="2F56AA66" wp14:editId="2AD3E306">
            <wp:extent cx="5943600" cy="3752850"/>
            <wp:effectExtent l="0" t="0" r="0" b="0"/>
            <wp:docPr id="892" name="Picture 89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17"/>
                    <a:stretch>
                      <a:fillRect/>
                    </a:stretch>
                  </pic:blipFill>
                  <pic:spPr>
                    <a:xfrm>
                      <a:off x="0" y="0"/>
                      <a:ext cx="5943600" cy="3752850"/>
                    </a:xfrm>
                    <a:prstGeom prst="rect">
                      <a:avLst/>
                    </a:prstGeom>
                  </pic:spPr>
                </pic:pic>
              </a:graphicData>
            </a:graphic>
          </wp:inline>
        </w:drawing>
      </w:r>
      <w:r>
        <w:rPr>
          <w:rFonts w:cs="Calibri"/>
          <w:b/>
        </w:rPr>
        <w:t xml:space="preserve"> </w:t>
      </w:r>
    </w:p>
    <w:p w14:paraId="48A18ECA" w14:textId="77777777" w:rsidR="00A64436" w:rsidRDefault="00000000">
      <w:pPr>
        <w:spacing w:after="159" w:line="259" w:lineRule="auto"/>
        <w:ind w:left="0" w:firstLine="0"/>
      </w:pPr>
      <w:r>
        <w:rPr>
          <w:rFonts w:cs="Calibri"/>
          <w:b/>
        </w:rPr>
        <w:t xml:space="preserve"> </w:t>
      </w:r>
    </w:p>
    <w:p w14:paraId="78EFC5DA" w14:textId="77777777" w:rsidR="00A64436" w:rsidRDefault="00000000">
      <w:pPr>
        <w:spacing w:after="171"/>
        <w:ind w:left="-5" w:right="93"/>
      </w:pPr>
      <w:r>
        <w:t xml:space="preserve">On IP1, ping 192.168.60.11 and what can be observed? Explain. </w:t>
      </w:r>
      <w:r>
        <w:rPr>
          <w:rFonts w:cs="Calibri"/>
        </w:rPr>
        <w:t xml:space="preserve"> </w:t>
      </w:r>
    </w:p>
    <w:p w14:paraId="218640AC" w14:textId="77777777" w:rsidR="00A64436" w:rsidRDefault="00000000">
      <w:pPr>
        <w:spacing w:after="159" w:line="259" w:lineRule="auto"/>
        <w:ind w:left="-5" w:right="51"/>
      </w:pPr>
      <w:r>
        <w:rPr>
          <w:rFonts w:cs="Calibri"/>
          <w:b/>
        </w:rPr>
        <w:t xml:space="preserve">This indicates that the packets from HOST1 are being blocked and discarded by the firewall rule on 192.168.60.11. </w:t>
      </w:r>
    </w:p>
    <w:p w14:paraId="366BBF5B" w14:textId="77777777" w:rsidR="00A64436" w:rsidRDefault="00000000">
      <w:pPr>
        <w:spacing w:after="159" w:line="259" w:lineRule="auto"/>
        <w:ind w:left="0" w:firstLine="0"/>
      </w:pPr>
      <w:r>
        <w:rPr>
          <w:rFonts w:cs="Calibri"/>
          <w:b/>
        </w:rPr>
        <w:t xml:space="preserve"> </w:t>
      </w:r>
    </w:p>
    <w:p w14:paraId="5E98DABA" w14:textId="77777777" w:rsidR="00A64436" w:rsidRDefault="00000000">
      <w:pPr>
        <w:spacing w:after="161" w:line="259" w:lineRule="auto"/>
        <w:ind w:left="0" w:firstLine="0"/>
      </w:pPr>
      <w:r>
        <w:rPr>
          <w:rFonts w:cs="Calibri"/>
          <w:b/>
        </w:rPr>
        <w:t xml:space="preserve"> </w:t>
      </w:r>
    </w:p>
    <w:p w14:paraId="290BF527" w14:textId="77777777" w:rsidR="00A64436" w:rsidRDefault="00000000">
      <w:pPr>
        <w:spacing w:after="0" w:line="259" w:lineRule="auto"/>
        <w:ind w:left="0" w:firstLine="0"/>
      </w:pPr>
      <w:r>
        <w:rPr>
          <w:rFonts w:cs="Calibri"/>
          <w:b/>
        </w:rPr>
        <w:t xml:space="preserve"> </w:t>
      </w:r>
    </w:p>
    <w:p w14:paraId="4AC89C01" w14:textId="77777777" w:rsidR="00A64436" w:rsidRDefault="00000000">
      <w:pPr>
        <w:spacing w:line="389" w:lineRule="auto"/>
        <w:ind w:left="-5" w:right="779"/>
      </w:pPr>
      <w:r>
        <w:t xml:space="preserve">• On 192.168.60.11, if we want to block packets to an </w:t>
      </w:r>
      <w:proofErr w:type="spellStart"/>
      <w:r>
        <w:t>ip</w:t>
      </w:r>
      <w:proofErr w:type="spellEnd"/>
      <w:r>
        <w:t xml:space="preserve"> address IP1, use command</w:t>
      </w:r>
      <w:r>
        <w:rPr>
          <w:rFonts w:cs="Calibri"/>
        </w:rPr>
        <w:t xml:space="preserve"> </w:t>
      </w:r>
      <w:proofErr w:type="spellStart"/>
      <w:r>
        <w:t>sudo</w:t>
      </w:r>
      <w:proofErr w:type="spellEnd"/>
      <w:r>
        <w:t xml:space="preserve"> iptables -A OUTPUT -d IP1 -j DROP</w:t>
      </w:r>
      <w:r>
        <w:rPr>
          <w:rFonts w:cs="Calibri"/>
        </w:rPr>
        <w:t xml:space="preserve"> </w:t>
      </w:r>
    </w:p>
    <w:p w14:paraId="0D15AD1B" w14:textId="77777777" w:rsidR="00A64436" w:rsidRDefault="00000000">
      <w:pPr>
        <w:spacing w:after="120"/>
        <w:ind w:left="-5" w:right="93"/>
      </w:pPr>
      <w:r>
        <w:lastRenderedPageBreak/>
        <w:t>/*this uses OUTPUT chain because it is outgoing packet*/</w:t>
      </w:r>
      <w:r>
        <w:rPr>
          <w:rFonts w:cs="Calibri"/>
        </w:rPr>
        <w:t xml:space="preserve"> </w:t>
      </w:r>
    </w:p>
    <w:p w14:paraId="139E9703" w14:textId="77777777" w:rsidR="00A64436" w:rsidRDefault="00000000">
      <w:pPr>
        <w:spacing w:after="96" w:line="259" w:lineRule="auto"/>
        <w:ind w:left="0" w:firstLine="0"/>
        <w:jc w:val="right"/>
      </w:pPr>
      <w:r>
        <w:rPr>
          <w:noProof/>
        </w:rPr>
        <w:drawing>
          <wp:inline distT="0" distB="0" distL="0" distR="0" wp14:anchorId="1DB91A19" wp14:editId="612AFE68">
            <wp:extent cx="5943600" cy="1492250"/>
            <wp:effectExtent l="0" t="0" r="0" b="0"/>
            <wp:docPr id="942" name="Picture 942"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8"/>
                    <a:stretch>
                      <a:fillRect/>
                    </a:stretch>
                  </pic:blipFill>
                  <pic:spPr>
                    <a:xfrm>
                      <a:off x="0" y="0"/>
                      <a:ext cx="5943600" cy="1492250"/>
                    </a:xfrm>
                    <a:prstGeom prst="rect">
                      <a:avLst/>
                    </a:prstGeom>
                  </pic:spPr>
                </pic:pic>
              </a:graphicData>
            </a:graphic>
          </wp:inline>
        </w:drawing>
      </w:r>
      <w:r>
        <w:rPr>
          <w:rFonts w:cs="Calibri"/>
        </w:rPr>
        <w:t xml:space="preserve"> </w:t>
      </w:r>
    </w:p>
    <w:p w14:paraId="46141C64" w14:textId="77777777" w:rsidR="00A64436" w:rsidRDefault="00000000">
      <w:pPr>
        <w:spacing w:after="159" w:line="259" w:lineRule="auto"/>
        <w:ind w:left="0" w:firstLine="0"/>
      </w:pPr>
      <w:r>
        <w:rPr>
          <w:rFonts w:cs="Calibri"/>
        </w:rPr>
        <w:t xml:space="preserve"> </w:t>
      </w:r>
    </w:p>
    <w:p w14:paraId="0C91FB0D" w14:textId="77777777" w:rsidR="00A64436" w:rsidRDefault="00000000">
      <w:pPr>
        <w:spacing w:after="171"/>
        <w:ind w:left="-5" w:right="93"/>
      </w:pPr>
      <w:r>
        <w:t>On 192.168.60.11, ping IP1 and what can be observed? Explain</w:t>
      </w:r>
      <w:r>
        <w:rPr>
          <w:rFonts w:cs="Calibri"/>
        </w:rPr>
        <w:t xml:space="preserve"> </w:t>
      </w:r>
    </w:p>
    <w:p w14:paraId="5758E994" w14:textId="77777777" w:rsidR="00A64436" w:rsidRDefault="00000000">
      <w:pPr>
        <w:spacing w:after="162" w:line="259" w:lineRule="auto"/>
        <w:ind w:left="-5" w:right="51"/>
      </w:pPr>
      <w:r>
        <w:rPr>
          <w:rFonts w:cs="Calibri"/>
          <w:b/>
        </w:rPr>
        <w:t xml:space="preserve">This indicates that the packets sent to HOST1 are being blocked and discarded by the firewall rule on 192.168.60.11. </w:t>
      </w:r>
    </w:p>
    <w:p w14:paraId="0905B407" w14:textId="77777777" w:rsidR="00A64436" w:rsidRDefault="00000000">
      <w:pPr>
        <w:spacing w:after="159" w:line="259" w:lineRule="auto"/>
        <w:ind w:left="0" w:firstLine="0"/>
      </w:pPr>
      <w:r>
        <w:rPr>
          <w:rFonts w:cs="Calibri"/>
          <w:b/>
        </w:rPr>
        <w:t xml:space="preserve"> </w:t>
      </w:r>
    </w:p>
    <w:p w14:paraId="3AD81B2E" w14:textId="77777777" w:rsidR="00A64436" w:rsidRDefault="00000000">
      <w:pPr>
        <w:spacing w:after="169"/>
        <w:ind w:left="-5" w:right="93"/>
      </w:pPr>
      <w:r>
        <w:t xml:space="preserve">3. [List all rules] do it on Router. </w:t>
      </w:r>
      <w:r>
        <w:rPr>
          <w:rFonts w:cs="Calibri"/>
        </w:rPr>
        <w:t xml:space="preserve"> </w:t>
      </w:r>
    </w:p>
    <w:p w14:paraId="0F9774C1" w14:textId="77777777" w:rsidR="00A64436" w:rsidRDefault="00000000">
      <w:pPr>
        <w:numPr>
          <w:ilvl w:val="0"/>
          <w:numId w:val="2"/>
        </w:numPr>
        <w:spacing w:line="391" w:lineRule="auto"/>
        <w:ind w:right="1704"/>
      </w:pPr>
      <w:r>
        <w:t>You can see all the firewall rules by the following command</w:t>
      </w:r>
      <w:r>
        <w:rPr>
          <w:rFonts w:cs="Calibri"/>
        </w:rPr>
        <w:t xml:space="preserve"> </w:t>
      </w:r>
      <w:r>
        <w:t xml:space="preserve">$ </w:t>
      </w:r>
      <w:proofErr w:type="spellStart"/>
      <w:r>
        <w:t>sudo</w:t>
      </w:r>
      <w:proofErr w:type="spellEnd"/>
      <w:r>
        <w:t xml:space="preserve"> iptables -L</w:t>
      </w:r>
      <w:r>
        <w:rPr>
          <w:rFonts w:cs="Calibri"/>
        </w:rPr>
        <w:t xml:space="preserve"> </w:t>
      </w:r>
    </w:p>
    <w:p w14:paraId="4066B6B4" w14:textId="77777777" w:rsidR="00A64436" w:rsidRDefault="00000000">
      <w:pPr>
        <w:spacing w:after="121"/>
        <w:ind w:left="-5" w:right="93"/>
      </w:pPr>
      <w:r>
        <w:t xml:space="preserve">/* again, this </w:t>
      </w:r>
      <w:proofErr w:type="gramStart"/>
      <w:r>
        <w:t>assume</w:t>
      </w:r>
      <w:proofErr w:type="gramEnd"/>
      <w:r>
        <w:t xml:space="preserve"> filter table (i.e., -t filter) by default*/</w:t>
      </w:r>
      <w:r>
        <w:rPr>
          <w:rFonts w:cs="Calibri"/>
        </w:rPr>
        <w:t xml:space="preserve"> </w:t>
      </w:r>
    </w:p>
    <w:p w14:paraId="3F7BDFC6" w14:textId="77777777" w:rsidR="00A64436" w:rsidRDefault="00000000">
      <w:pPr>
        <w:spacing w:after="0" w:line="336" w:lineRule="auto"/>
        <w:ind w:left="0" w:firstLine="0"/>
      </w:pPr>
      <w:r>
        <w:rPr>
          <w:noProof/>
        </w:rPr>
        <w:drawing>
          <wp:inline distT="0" distB="0" distL="0" distR="0" wp14:anchorId="496EC701" wp14:editId="39D5486E">
            <wp:extent cx="5943600" cy="2627630"/>
            <wp:effectExtent l="0" t="0" r="0" b="0"/>
            <wp:docPr id="944" name="Picture 944"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9"/>
                    <a:stretch>
                      <a:fillRect/>
                    </a:stretch>
                  </pic:blipFill>
                  <pic:spPr>
                    <a:xfrm>
                      <a:off x="0" y="0"/>
                      <a:ext cx="5943600" cy="2627630"/>
                    </a:xfrm>
                    <a:prstGeom prst="rect">
                      <a:avLst/>
                    </a:prstGeom>
                  </pic:spPr>
                </pic:pic>
              </a:graphicData>
            </a:graphic>
          </wp:inline>
        </w:drawing>
      </w:r>
      <w:r>
        <w:rPr>
          <w:rFonts w:cs="Calibri"/>
        </w:rPr>
        <w:t xml:space="preserve">  </w:t>
      </w:r>
    </w:p>
    <w:p w14:paraId="0E44743E" w14:textId="77777777" w:rsidR="00A64436" w:rsidRDefault="00000000">
      <w:pPr>
        <w:numPr>
          <w:ilvl w:val="0"/>
          <w:numId w:val="2"/>
        </w:numPr>
        <w:spacing w:line="389" w:lineRule="auto"/>
        <w:ind w:right="1704"/>
      </w:pPr>
      <w:r>
        <w:t xml:space="preserve">You can see all the fire rules in each chain with index number. The index will be used </w:t>
      </w:r>
      <w:proofErr w:type="gramStart"/>
      <w:r>
        <w:t xml:space="preserve">for </w:t>
      </w:r>
      <w:r>
        <w:rPr>
          <w:rFonts w:cs="Calibri"/>
        </w:rPr>
        <w:t xml:space="preserve"> </w:t>
      </w:r>
      <w:r>
        <w:t>other</w:t>
      </w:r>
      <w:proofErr w:type="gramEnd"/>
      <w:r>
        <w:t xml:space="preserve"> operation such as deletion later. </w:t>
      </w:r>
      <w:r>
        <w:rPr>
          <w:rFonts w:cs="Calibri"/>
        </w:rPr>
        <w:t xml:space="preserve"> </w:t>
      </w:r>
    </w:p>
    <w:p w14:paraId="732C22AC" w14:textId="77777777" w:rsidR="00A64436" w:rsidRDefault="00000000">
      <w:pPr>
        <w:spacing w:after="120"/>
        <w:ind w:left="-5" w:right="93"/>
      </w:pPr>
      <w:r>
        <w:t xml:space="preserve">$ </w:t>
      </w:r>
      <w:proofErr w:type="spellStart"/>
      <w:r>
        <w:t>sudo</w:t>
      </w:r>
      <w:proofErr w:type="spellEnd"/>
      <w:r>
        <w:t xml:space="preserve"> iptables -L --line-number</w:t>
      </w:r>
      <w:r>
        <w:rPr>
          <w:rFonts w:cs="Calibri"/>
        </w:rPr>
        <w:t xml:space="preserve"> </w:t>
      </w:r>
    </w:p>
    <w:p w14:paraId="7F3B0A81" w14:textId="77777777" w:rsidR="00A64436" w:rsidRDefault="00000000">
      <w:pPr>
        <w:spacing w:after="96" w:line="259" w:lineRule="auto"/>
        <w:ind w:left="0" w:firstLine="0"/>
        <w:jc w:val="right"/>
      </w:pPr>
      <w:r>
        <w:rPr>
          <w:noProof/>
        </w:rPr>
        <w:lastRenderedPageBreak/>
        <w:drawing>
          <wp:inline distT="0" distB="0" distL="0" distR="0" wp14:anchorId="46488059" wp14:editId="6670AEBF">
            <wp:extent cx="5943600" cy="2698115"/>
            <wp:effectExtent l="0" t="0" r="0" b="0"/>
            <wp:docPr id="979" name="Picture 97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0"/>
                    <a:stretch>
                      <a:fillRect/>
                    </a:stretch>
                  </pic:blipFill>
                  <pic:spPr>
                    <a:xfrm>
                      <a:off x="0" y="0"/>
                      <a:ext cx="5943600" cy="2698115"/>
                    </a:xfrm>
                    <a:prstGeom prst="rect">
                      <a:avLst/>
                    </a:prstGeom>
                  </pic:spPr>
                </pic:pic>
              </a:graphicData>
            </a:graphic>
          </wp:inline>
        </w:drawing>
      </w:r>
      <w:r>
        <w:rPr>
          <w:rFonts w:cs="Calibri"/>
        </w:rPr>
        <w:t xml:space="preserve"> </w:t>
      </w:r>
    </w:p>
    <w:p w14:paraId="170EF7F8" w14:textId="77777777" w:rsidR="00A64436" w:rsidRDefault="00000000">
      <w:pPr>
        <w:spacing w:after="168"/>
        <w:ind w:left="-5" w:right="93"/>
      </w:pPr>
      <w:r>
        <w:t xml:space="preserve">4. [Delete a rule] on Router, delete a rule in a chain (such as INPUT) in two steps: </w:t>
      </w:r>
      <w:r>
        <w:rPr>
          <w:rFonts w:cs="Calibri"/>
        </w:rPr>
        <w:t xml:space="preserve"> </w:t>
      </w:r>
    </w:p>
    <w:p w14:paraId="344B975F" w14:textId="77777777" w:rsidR="00A64436" w:rsidRDefault="00000000">
      <w:pPr>
        <w:spacing w:after="169"/>
        <w:ind w:left="-5" w:right="93"/>
      </w:pPr>
      <w:r>
        <w:t xml:space="preserve">first, list with index: </w:t>
      </w:r>
      <w:r>
        <w:rPr>
          <w:rFonts w:cs="Calibri"/>
        </w:rPr>
        <w:t xml:space="preserve"> </w:t>
      </w:r>
    </w:p>
    <w:p w14:paraId="52FAECC7" w14:textId="77777777" w:rsidR="00A64436" w:rsidRDefault="00000000">
      <w:pPr>
        <w:spacing w:after="121"/>
        <w:ind w:left="-5" w:right="93"/>
      </w:pPr>
      <w:r>
        <w:t xml:space="preserve">$ </w:t>
      </w:r>
      <w:proofErr w:type="spellStart"/>
      <w:r>
        <w:t>sudo</w:t>
      </w:r>
      <w:proofErr w:type="spellEnd"/>
      <w:r>
        <w:t xml:space="preserve"> iptables –L INPUT --line-number</w:t>
      </w:r>
      <w:r>
        <w:rPr>
          <w:rFonts w:cs="Calibri"/>
        </w:rPr>
        <w:t xml:space="preserve"> </w:t>
      </w:r>
    </w:p>
    <w:p w14:paraId="7F5A8341" w14:textId="77777777" w:rsidR="00A64436" w:rsidRDefault="00000000">
      <w:pPr>
        <w:spacing w:after="92" w:line="259" w:lineRule="auto"/>
        <w:ind w:left="0" w:firstLine="0"/>
        <w:jc w:val="right"/>
      </w:pPr>
      <w:r>
        <w:rPr>
          <w:noProof/>
        </w:rPr>
        <w:drawing>
          <wp:inline distT="0" distB="0" distL="0" distR="0" wp14:anchorId="0BECBC1E" wp14:editId="13F97F80">
            <wp:extent cx="5943600" cy="2698115"/>
            <wp:effectExtent l="0" t="0" r="0" b="0"/>
            <wp:docPr id="981" name="Picture 98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20"/>
                    <a:stretch>
                      <a:fillRect/>
                    </a:stretch>
                  </pic:blipFill>
                  <pic:spPr>
                    <a:xfrm>
                      <a:off x="0" y="0"/>
                      <a:ext cx="5943600" cy="2698115"/>
                    </a:xfrm>
                    <a:prstGeom prst="rect">
                      <a:avLst/>
                    </a:prstGeom>
                  </pic:spPr>
                </pic:pic>
              </a:graphicData>
            </a:graphic>
          </wp:inline>
        </w:drawing>
      </w:r>
      <w:r>
        <w:rPr>
          <w:rFonts w:cs="Calibri"/>
        </w:rPr>
        <w:t xml:space="preserve"> </w:t>
      </w:r>
    </w:p>
    <w:p w14:paraId="4E6A4335" w14:textId="77777777" w:rsidR="00A64436" w:rsidRDefault="00000000">
      <w:pPr>
        <w:spacing w:after="161" w:line="259" w:lineRule="auto"/>
        <w:ind w:left="0" w:firstLine="0"/>
      </w:pPr>
      <w:r>
        <w:rPr>
          <w:rFonts w:cs="Calibri"/>
        </w:rPr>
        <w:t xml:space="preserve"> </w:t>
      </w:r>
    </w:p>
    <w:p w14:paraId="5DA125FD" w14:textId="77777777" w:rsidR="00A64436" w:rsidRDefault="00000000">
      <w:pPr>
        <w:spacing w:after="0" w:line="259" w:lineRule="auto"/>
        <w:ind w:left="0" w:firstLine="0"/>
      </w:pPr>
      <w:r>
        <w:rPr>
          <w:rFonts w:cs="Calibri"/>
        </w:rPr>
        <w:t xml:space="preserve"> </w:t>
      </w:r>
    </w:p>
    <w:p w14:paraId="0A3B3DAB" w14:textId="77777777" w:rsidR="00A64436" w:rsidRDefault="00000000">
      <w:pPr>
        <w:spacing w:after="168"/>
        <w:ind w:left="-5" w:right="93"/>
      </w:pPr>
      <w:r>
        <w:t>Then, delete the rule using the index:</w:t>
      </w:r>
      <w:r>
        <w:rPr>
          <w:rFonts w:cs="Calibri"/>
        </w:rPr>
        <w:t xml:space="preserve"> </w:t>
      </w:r>
    </w:p>
    <w:p w14:paraId="1DB98C09" w14:textId="77777777" w:rsidR="00A64436" w:rsidRDefault="00000000">
      <w:pPr>
        <w:spacing w:after="171"/>
        <w:ind w:left="-5" w:right="93"/>
      </w:pPr>
      <w:r>
        <w:t>$</w:t>
      </w:r>
      <w:proofErr w:type="spellStart"/>
      <w:r>
        <w:t>sudo</w:t>
      </w:r>
      <w:proofErr w:type="spellEnd"/>
      <w:r>
        <w:t xml:space="preserve"> iptables -D INPUT 1</w:t>
      </w:r>
      <w:r>
        <w:rPr>
          <w:rFonts w:cs="Calibri"/>
        </w:rPr>
        <w:t xml:space="preserve"> </w:t>
      </w:r>
    </w:p>
    <w:p w14:paraId="723DF09C" w14:textId="77777777" w:rsidR="00A64436" w:rsidRDefault="00000000">
      <w:pPr>
        <w:spacing w:line="389" w:lineRule="auto"/>
        <w:ind w:left="-5" w:right="1311"/>
      </w:pPr>
      <w:r>
        <w:t xml:space="preserve">Now use the method to delete the first rule in your current INPUT table and </w:t>
      </w:r>
      <w:proofErr w:type="gramStart"/>
      <w:r>
        <w:t xml:space="preserve">then </w:t>
      </w:r>
      <w:r>
        <w:rPr>
          <w:rFonts w:cs="Calibri"/>
        </w:rPr>
        <w:t xml:space="preserve"> </w:t>
      </w:r>
      <w:r>
        <w:t>$</w:t>
      </w:r>
      <w:proofErr w:type="gramEnd"/>
      <w:r>
        <w:t xml:space="preserve"> </w:t>
      </w:r>
      <w:proofErr w:type="spellStart"/>
      <w:r>
        <w:t>sudo</w:t>
      </w:r>
      <w:proofErr w:type="spellEnd"/>
      <w:r>
        <w:t xml:space="preserve"> iptables -L INPUT to verify whether rule 1 is deleted or not. </w:t>
      </w:r>
      <w:r>
        <w:rPr>
          <w:rFonts w:cs="Calibri"/>
        </w:rPr>
        <w:t xml:space="preserve"> </w:t>
      </w:r>
    </w:p>
    <w:p w14:paraId="4D448B7B" w14:textId="77777777" w:rsidR="00A64436" w:rsidRDefault="00000000">
      <w:pPr>
        <w:spacing w:after="94" w:line="259" w:lineRule="auto"/>
        <w:ind w:left="0" w:firstLine="0"/>
        <w:jc w:val="right"/>
      </w:pPr>
      <w:r>
        <w:rPr>
          <w:noProof/>
        </w:rPr>
        <w:lastRenderedPageBreak/>
        <w:drawing>
          <wp:inline distT="0" distB="0" distL="0" distR="0" wp14:anchorId="659D189B" wp14:editId="56C5DA9C">
            <wp:extent cx="5943600" cy="1103630"/>
            <wp:effectExtent l="0" t="0" r="0" b="0"/>
            <wp:docPr id="1025" name="Picture 1025" descr="A close-up of a calculator&#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21"/>
                    <a:stretch>
                      <a:fillRect/>
                    </a:stretch>
                  </pic:blipFill>
                  <pic:spPr>
                    <a:xfrm>
                      <a:off x="0" y="0"/>
                      <a:ext cx="5943600" cy="1103630"/>
                    </a:xfrm>
                    <a:prstGeom prst="rect">
                      <a:avLst/>
                    </a:prstGeom>
                  </pic:spPr>
                </pic:pic>
              </a:graphicData>
            </a:graphic>
          </wp:inline>
        </w:drawing>
      </w:r>
      <w:r>
        <w:rPr>
          <w:rFonts w:cs="Calibri"/>
        </w:rPr>
        <w:t xml:space="preserve"> </w:t>
      </w:r>
    </w:p>
    <w:p w14:paraId="59A7BC6F" w14:textId="77777777" w:rsidR="00A64436" w:rsidRDefault="00000000">
      <w:pPr>
        <w:spacing w:after="159" w:line="259" w:lineRule="auto"/>
        <w:ind w:left="0" w:firstLine="0"/>
      </w:pPr>
      <w:r>
        <w:rPr>
          <w:rFonts w:cs="Calibri"/>
        </w:rPr>
        <w:t xml:space="preserve"> </w:t>
      </w:r>
    </w:p>
    <w:p w14:paraId="12F4C47F" w14:textId="77777777" w:rsidR="00A64436" w:rsidRDefault="00000000">
      <w:pPr>
        <w:spacing w:after="171"/>
        <w:ind w:left="-5" w:right="93"/>
      </w:pPr>
      <w:r>
        <w:t xml:space="preserve">5.[Delete all rules in a TABLE] On router, flush the rules in a table (e.g., filter): </w:t>
      </w:r>
      <w:r>
        <w:rPr>
          <w:rFonts w:cs="Calibri"/>
        </w:rPr>
        <w:t xml:space="preserve"> </w:t>
      </w:r>
    </w:p>
    <w:p w14:paraId="5322EB44" w14:textId="77777777" w:rsidR="00A64436" w:rsidRDefault="00000000">
      <w:pPr>
        <w:spacing w:after="168"/>
        <w:ind w:left="-5" w:right="93"/>
      </w:pPr>
      <w:r>
        <w:t>$</w:t>
      </w:r>
      <w:proofErr w:type="spellStart"/>
      <w:r>
        <w:t>sudo</w:t>
      </w:r>
      <w:proofErr w:type="spellEnd"/>
      <w:r>
        <w:t xml:space="preserve"> iptables -t filter -F</w:t>
      </w:r>
      <w:r>
        <w:rPr>
          <w:rFonts w:cs="Calibri"/>
        </w:rPr>
        <w:t xml:space="preserve"> </w:t>
      </w:r>
    </w:p>
    <w:p w14:paraId="7DA87334" w14:textId="77777777" w:rsidR="00A64436" w:rsidRDefault="00000000">
      <w:pPr>
        <w:spacing w:after="171"/>
        <w:ind w:left="-5" w:right="93"/>
      </w:pPr>
      <w:r>
        <w:t>/*</w:t>
      </w:r>
      <w:proofErr w:type="gramStart"/>
      <w:r>
        <w:t>again,-</w:t>
      </w:r>
      <w:proofErr w:type="gramEnd"/>
      <w:r>
        <w:t>t filter can be omitted*/</w:t>
      </w:r>
      <w:r>
        <w:rPr>
          <w:rFonts w:cs="Calibri"/>
        </w:rPr>
        <w:t xml:space="preserve"> </w:t>
      </w:r>
    </w:p>
    <w:p w14:paraId="42589A7C" w14:textId="77777777" w:rsidR="00A64436" w:rsidRDefault="00000000">
      <w:pPr>
        <w:spacing w:after="119"/>
        <w:ind w:left="-5" w:right="93"/>
      </w:pPr>
      <w:r>
        <w:t>Then, run $</w:t>
      </w:r>
      <w:proofErr w:type="spellStart"/>
      <w:r>
        <w:t>sudo</w:t>
      </w:r>
      <w:proofErr w:type="spellEnd"/>
      <w:r>
        <w:t xml:space="preserve"> iptables -L and you will not see any rule.</w:t>
      </w:r>
      <w:r>
        <w:rPr>
          <w:rFonts w:cs="Calibri"/>
        </w:rPr>
        <w:t xml:space="preserve"> </w:t>
      </w:r>
    </w:p>
    <w:p w14:paraId="5C2B65FB" w14:textId="77777777" w:rsidR="00A64436" w:rsidRDefault="00000000">
      <w:pPr>
        <w:spacing w:after="95" w:line="259" w:lineRule="auto"/>
        <w:ind w:left="0" w:firstLine="0"/>
        <w:jc w:val="right"/>
      </w:pPr>
      <w:r>
        <w:rPr>
          <w:noProof/>
        </w:rPr>
        <w:drawing>
          <wp:inline distT="0" distB="0" distL="0" distR="0" wp14:anchorId="7F606683" wp14:editId="3049B99C">
            <wp:extent cx="5943600" cy="2426970"/>
            <wp:effectExtent l="0" t="0" r="0" b="0"/>
            <wp:docPr id="1027" name="Picture 1027"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22"/>
                    <a:stretch>
                      <a:fillRect/>
                    </a:stretch>
                  </pic:blipFill>
                  <pic:spPr>
                    <a:xfrm>
                      <a:off x="0" y="0"/>
                      <a:ext cx="5943600" cy="2426970"/>
                    </a:xfrm>
                    <a:prstGeom prst="rect">
                      <a:avLst/>
                    </a:prstGeom>
                  </pic:spPr>
                </pic:pic>
              </a:graphicData>
            </a:graphic>
          </wp:inline>
        </w:drawing>
      </w:r>
      <w:r>
        <w:rPr>
          <w:rFonts w:cs="Calibri"/>
        </w:rPr>
        <w:t xml:space="preserve"> </w:t>
      </w:r>
    </w:p>
    <w:p w14:paraId="07F42D59" w14:textId="77777777" w:rsidR="00A64436" w:rsidRDefault="00000000">
      <w:pPr>
        <w:spacing w:after="159" w:line="259" w:lineRule="auto"/>
        <w:ind w:left="0" w:firstLine="0"/>
      </w:pPr>
      <w:r>
        <w:rPr>
          <w:rFonts w:cs="Calibri"/>
        </w:rPr>
        <w:t xml:space="preserve"> </w:t>
      </w:r>
    </w:p>
    <w:p w14:paraId="3D7C56AB" w14:textId="77777777" w:rsidR="00A64436" w:rsidRDefault="00000000">
      <w:pPr>
        <w:spacing w:after="161" w:line="259" w:lineRule="auto"/>
        <w:ind w:left="0" w:firstLine="0"/>
      </w:pPr>
      <w:r>
        <w:rPr>
          <w:rFonts w:cs="Calibri"/>
        </w:rPr>
        <w:t xml:space="preserve"> </w:t>
      </w:r>
    </w:p>
    <w:p w14:paraId="6615C5D2" w14:textId="77777777" w:rsidR="00A64436" w:rsidRDefault="00000000">
      <w:pPr>
        <w:spacing w:after="159" w:line="259" w:lineRule="auto"/>
        <w:ind w:left="0" w:firstLine="0"/>
      </w:pPr>
      <w:r>
        <w:rPr>
          <w:rFonts w:cs="Calibri"/>
        </w:rPr>
        <w:t xml:space="preserve"> </w:t>
      </w:r>
    </w:p>
    <w:p w14:paraId="6C52F21D" w14:textId="77777777" w:rsidR="00A64436" w:rsidRDefault="00000000">
      <w:pPr>
        <w:spacing w:after="159" w:line="259" w:lineRule="auto"/>
        <w:ind w:left="0" w:firstLine="0"/>
      </w:pPr>
      <w:r>
        <w:rPr>
          <w:rFonts w:cs="Calibri"/>
        </w:rPr>
        <w:t xml:space="preserve"> </w:t>
      </w:r>
    </w:p>
    <w:p w14:paraId="451F20CC" w14:textId="77777777" w:rsidR="00A64436" w:rsidRDefault="00000000">
      <w:pPr>
        <w:spacing w:after="161" w:line="259" w:lineRule="auto"/>
        <w:ind w:left="0" w:firstLine="0"/>
      </w:pPr>
      <w:r>
        <w:rPr>
          <w:rFonts w:cs="Calibri"/>
        </w:rPr>
        <w:t xml:space="preserve"> </w:t>
      </w:r>
    </w:p>
    <w:p w14:paraId="5639F911" w14:textId="77777777" w:rsidR="00A64436" w:rsidRDefault="00000000">
      <w:pPr>
        <w:spacing w:after="0" w:line="259" w:lineRule="auto"/>
        <w:ind w:left="0" w:firstLine="0"/>
      </w:pPr>
      <w:r>
        <w:rPr>
          <w:rFonts w:cs="Calibri"/>
        </w:rPr>
        <w:t xml:space="preserve"> </w:t>
      </w:r>
    </w:p>
    <w:p w14:paraId="0914DB8B" w14:textId="77777777" w:rsidR="00A64436" w:rsidRDefault="00000000">
      <w:pPr>
        <w:numPr>
          <w:ilvl w:val="0"/>
          <w:numId w:val="3"/>
        </w:numPr>
        <w:ind w:right="93"/>
      </w:pPr>
      <w:r>
        <w:t xml:space="preserve">[Drop all incoming connections, except telnet] On router, block incoming connections </w:t>
      </w:r>
      <w:proofErr w:type="gramStart"/>
      <w:r>
        <w:t xml:space="preserve">to </w:t>
      </w:r>
      <w:r>
        <w:rPr>
          <w:rFonts w:cs="Calibri"/>
        </w:rPr>
        <w:t xml:space="preserve"> </w:t>
      </w:r>
      <w:r>
        <w:t>any</w:t>
      </w:r>
      <w:proofErr w:type="gramEnd"/>
      <w:r>
        <w:t xml:space="preserve"> service except for telnet. To do this, we can set default policy for INPUT chain of </w:t>
      </w:r>
      <w:proofErr w:type="gramStart"/>
      <w:r>
        <w:t xml:space="preserve">filter </w:t>
      </w:r>
      <w:r>
        <w:rPr>
          <w:rFonts w:cs="Calibri"/>
        </w:rPr>
        <w:t xml:space="preserve"> </w:t>
      </w:r>
      <w:r>
        <w:t>Table</w:t>
      </w:r>
      <w:proofErr w:type="gramEnd"/>
      <w:r>
        <w:t xml:space="preserve"> to be DROP and then specify a rule to accept incoming telnet connection. </w:t>
      </w:r>
      <w:r>
        <w:rPr>
          <w:rFonts w:cs="Calibri"/>
        </w:rPr>
        <w:t xml:space="preserve"> </w:t>
      </w:r>
    </w:p>
    <w:p w14:paraId="00371939" w14:textId="77777777" w:rsidR="00A64436" w:rsidRDefault="00000000">
      <w:pPr>
        <w:ind w:left="-5" w:right="93"/>
      </w:pPr>
      <w:r>
        <w:t xml:space="preserve">$ </w:t>
      </w:r>
      <w:proofErr w:type="spellStart"/>
      <w:r>
        <w:t>sudo</w:t>
      </w:r>
      <w:proofErr w:type="spellEnd"/>
      <w:r>
        <w:t xml:space="preserve"> iptables -P INPUT DROP</w:t>
      </w:r>
      <w:r>
        <w:rPr>
          <w:rFonts w:cs="Calibri"/>
        </w:rPr>
        <w:t xml:space="preserve"> </w:t>
      </w:r>
    </w:p>
    <w:p w14:paraId="5CCF5C3F" w14:textId="77777777" w:rsidR="00A64436" w:rsidRDefault="00000000">
      <w:pPr>
        <w:spacing w:after="121"/>
        <w:ind w:left="-5" w:right="93"/>
      </w:pPr>
      <w:r>
        <w:t xml:space="preserve">$ </w:t>
      </w:r>
      <w:proofErr w:type="spellStart"/>
      <w:r>
        <w:t>sudo</w:t>
      </w:r>
      <w:proofErr w:type="spellEnd"/>
      <w:r>
        <w:t xml:space="preserve"> iptables -A INPUT -p </w:t>
      </w:r>
      <w:proofErr w:type="spellStart"/>
      <w:r>
        <w:t>tcp</w:t>
      </w:r>
      <w:proofErr w:type="spellEnd"/>
      <w:r>
        <w:t xml:space="preserve"> - -</w:t>
      </w:r>
      <w:proofErr w:type="spellStart"/>
      <w:r>
        <w:t>dport</w:t>
      </w:r>
      <w:proofErr w:type="spellEnd"/>
      <w:r>
        <w:t xml:space="preserve"> 23 -j ACCEPT</w:t>
      </w:r>
      <w:r>
        <w:rPr>
          <w:rFonts w:cs="Calibri"/>
        </w:rPr>
        <w:t xml:space="preserve"> </w:t>
      </w:r>
    </w:p>
    <w:p w14:paraId="1A12D41A" w14:textId="77777777" w:rsidR="00A64436" w:rsidRDefault="00000000">
      <w:pPr>
        <w:spacing w:after="94" w:line="259" w:lineRule="auto"/>
        <w:ind w:left="0" w:firstLine="0"/>
        <w:jc w:val="right"/>
      </w:pPr>
      <w:r>
        <w:rPr>
          <w:noProof/>
        </w:rPr>
        <w:lastRenderedPageBreak/>
        <w:drawing>
          <wp:inline distT="0" distB="0" distL="0" distR="0" wp14:anchorId="17625FA1" wp14:editId="33FB61AE">
            <wp:extent cx="5943600" cy="610235"/>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23"/>
                    <a:stretch>
                      <a:fillRect/>
                    </a:stretch>
                  </pic:blipFill>
                  <pic:spPr>
                    <a:xfrm>
                      <a:off x="0" y="0"/>
                      <a:ext cx="5943600" cy="610235"/>
                    </a:xfrm>
                    <a:prstGeom prst="rect">
                      <a:avLst/>
                    </a:prstGeom>
                  </pic:spPr>
                </pic:pic>
              </a:graphicData>
            </a:graphic>
          </wp:inline>
        </w:drawing>
      </w:r>
      <w:r>
        <w:rPr>
          <w:rFonts w:cs="Calibri"/>
        </w:rPr>
        <w:t xml:space="preserve"> </w:t>
      </w:r>
    </w:p>
    <w:p w14:paraId="5F5FAAEE" w14:textId="77777777" w:rsidR="00A64436" w:rsidRDefault="00000000">
      <w:pPr>
        <w:spacing w:line="390" w:lineRule="auto"/>
        <w:ind w:left="-5" w:right="93"/>
      </w:pPr>
      <w:r>
        <w:t xml:space="preserve">/* A default policy is applied only if all the rules in the chain have been executed </w:t>
      </w:r>
      <w:proofErr w:type="gramStart"/>
      <w:r>
        <w:t xml:space="preserve">without </w:t>
      </w:r>
      <w:r>
        <w:rPr>
          <w:rFonts w:cs="Calibri"/>
        </w:rPr>
        <w:t xml:space="preserve"> </w:t>
      </w:r>
      <w:r>
        <w:t>making</w:t>
      </w:r>
      <w:proofErr w:type="gramEnd"/>
      <w:r>
        <w:t xml:space="preserve"> a decision (either ACCEPT or DROP or REJECT). For example, if we </w:t>
      </w:r>
      <w:proofErr w:type="spellStart"/>
      <w:r>
        <w:t>ssh</w:t>
      </w:r>
      <w:proofErr w:type="spellEnd"/>
      <w:r>
        <w:t xml:space="preserve"> to router, </w:t>
      </w:r>
      <w:proofErr w:type="gramStart"/>
      <w:r>
        <w:t xml:space="preserve">then </w:t>
      </w:r>
      <w:r>
        <w:rPr>
          <w:rFonts w:cs="Calibri"/>
        </w:rPr>
        <w:t xml:space="preserve"> </w:t>
      </w:r>
      <w:r>
        <w:t>the</w:t>
      </w:r>
      <w:proofErr w:type="gramEnd"/>
      <w:r>
        <w:t xml:space="preserve"> rule does not ACCEPT but also not REJECT. </w:t>
      </w:r>
      <w:proofErr w:type="gramStart"/>
      <w:r>
        <w:t>So</w:t>
      </w:r>
      <w:proofErr w:type="gramEnd"/>
      <w:r>
        <w:t xml:space="preserve"> the default policy applies. Note: here -p</w:t>
      </w:r>
      <w:r>
        <w:rPr>
          <w:rFonts w:cs="Calibri"/>
        </w:rPr>
        <w:t xml:space="preserve"> </w:t>
      </w:r>
      <w:r>
        <w:t>stands for protocol. */</w:t>
      </w:r>
      <w:r>
        <w:rPr>
          <w:rFonts w:cs="Calibri"/>
        </w:rPr>
        <w:t xml:space="preserve"> </w:t>
      </w:r>
    </w:p>
    <w:p w14:paraId="742D6338" w14:textId="77777777" w:rsidR="00A64436" w:rsidRDefault="00000000">
      <w:pPr>
        <w:spacing w:after="120"/>
        <w:ind w:left="-5" w:right="93"/>
      </w:pPr>
      <w:r>
        <w:t xml:space="preserve">Then, ping and telnet to 192.168.60.11 (from other VM). Which succeeds (telnet or ping)? </w:t>
      </w:r>
      <w:r>
        <w:rPr>
          <w:rFonts w:cs="Calibri"/>
        </w:rPr>
        <w:t xml:space="preserve"> </w:t>
      </w:r>
    </w:p>
    <w:p w14:paraId="0C4457BA" w14:textId="77777777" w:rsidR="00A64436" w:rsidRDefault="00000000">
      <w:pPr>
        <w:spacing w:after="95" w:line="259" w:lineRule="auto"/>
        <w:ind w:left="0" w:firstLine="0"/>
        <w:jc w:val="right"/>
      </w:pPr>
      <w:r>
        <w:rPr>
          <w:rFonts w:cs="Calibri"/>
          <w:noProof/>
          <w:sz w:val="22"/>
        </w:rPr>
        <mc:AlternateContent>
          <mc:Choice Requires="wpg">
            <w:drawing>
              <wp:inline distT="0" distB="0" distL="0" distR="0" wp14:anchorId="4DDF20E8" wp14:editId="03FE562D">
                <wp:extent cx="5943600" cy="3015107"/>
                <wp:effectExtent l="0" t="0" r="0" b="0"/>
                <wp:docPr id="5403" name="Group 5403" descr="A screenshot of a computer&#10;&#10;Description automatically generated A screenshot of a computer&#10;&#10;Description automatically generated"/>
                <wp:cNvGraphicFramePr/>
                <a:graphic xmlns:a="http://schemas.openxmlformats.org/drawingml/2006/main">
                  <a:graphicData uri="http://schemas.microsoft.com/office/word/2010/wordprocessingGroup">
                    <wpg:wgp>
                      <wpg:cNvGrpSpPr/>
                      <wpg:grpSpPr>
                        <a:xfrm>
                          <a:off x="0" y="0"/>
                          <a:ext cx="5943600" cy="3015107"/>
                          <a:chOff x="0" y="0"/>
                          <a:chExt cx="5943600" cy="3015107"/>
                        </a:xfrm>
                      </wpg:grpSpPr>
                      <wps:wsp>
                        <wps:cNvPr id="1071" name="Rectangle 1071"/>
                        <wps:cNvSpPr/>
                        <wps:spPr>
                          <a:xfrm>
                            <a:off x="5563870" y="1430274"/>
                            <a:ext cx="45808" cy="206453"/>
                          </a:xfrm>
                          <a:prstGeom prst="rect">
                            <a:avLst/>
                          </a:prstGeom>
                          <a:ln>
                            <a:noFill/>
                          </a:ln>
                        </wps:spPr>
                        <wps:txbx>
                          <w:txbxContent>
                            <w:p w14:paraId="4438580F" w14:textId="77777777" w:rsidR="00A64436" w:rsidRDefault="00000000">
                              <w:pPr>
                                <w:spacing w:after="160" w:line="259" w:lineRule="auto"/>
                                <w:ind w:left="0" w:firstLine="0"/>
                              </w:pPr>
                              <w:r>
                                <w:rPr>
                                  <w:rFonts w:cs="Calibri"/>
                                </w:rPr>
                                <w:t xml:space="preserve"> </w:t>
                              </w:r>
                            </w:p>
                          </w:txbxContent>
                        </wps:txbx>
                        <wps:bodyPr horzOverflow="overflow" vert="horz" lIns="0" tIns="0" rIns="0" bIns="0" rtlCol="0">
                          <a:noAutofit/>
                        </wps:bodyPr>
                      </wps:wsp>
                      <pic:pic xmlns:pic="http://schemas.openxmlformats.org/drawingml/2006/picture">
                        <pic:nvPicPr>
                          <pic:cNvPr id="1089" name="Picture 1089"/>
                          <pic:cNvPicPr/>
                        </pic:nvPicPr>
                        <pic:blipFill>
                          <a:blip r:embed="rId24"/>
                          <a:stretch>
                            <a:fillRect/>
                          </a:stretch>
                        </pic:blipFill>
                        <pic:spPr>
                          <a:xfrm>
                            <a:off x="0" y="0"/>
                            <a:ext cx="5562600" cy="1533525"/>
                          </a:xfrm>
                          <a:prstGeom prst="rect">
                            <a:avLst/>
                          </a:prstGeom>
                        </pic:spPr>
                      </pic:pic>
                      <pic:pic xmlns:pic="http://schemas.openxmlformats.org/drawingml/2006/picture">
                        <pic:nvPicPr>
                          <pic:cNvPr id="1091" name="Picture 1091"/>
                          <pic:cNvPicPr/>
                        </pic:nvPicPr>
                        <pic:blipFill>
                          <a:blip r:embed="rId25"/>
                          <a:stretch>
                            <a:fillRect/>
                          </a:stretch>
                        </pic:blipFill>
                        <pic:spPr>
                          <a:xfrm>
                            <a:off x="0" y="1659382"/>
                            <a:ext cx="5943600" cy="1355725"/>
                          </a:xfrm>
                          <a:prstGeom prst="rect">
                            <a:avLst/>
                          </a:prstGeom>
                        </pic:spPr>
                      </pic:pic>
                    </wpg:wgp>
                  </a:graphicData>
                </a:graphic>
              </wp:inline>
            </w:drawing>
          </mc:Choice>
          <mc:Fallback xmlns:a="http://schemas.openxmlformats.org/drawingml/2006/main">
            <w:pict>
              <v:group id="Group 5403" style="width:468pt;height:237.41pt;mso-position-horizontal-relative:char;mso-position-vertical-relative:line" coordsize="59436,30151">
                <v:rect id="Rectangle 1071" style="position:absolute;width:458;height:2064;left:55638;top:1430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089" style="position:absolute;width:55626;height:15335;left:0;top:0;" filled="f">
                  <v:imagedata r:id="rId26"/>
                </v:shape>
                <v:shape id="Picture 1091" style="position:absolute;width:59436;height:13557;left:0;top:16593;" filled="f">
                  <v:imagedata r:id="rId27"/>
                </v:shape>
              </v:group>
            </w:pict>
          </mc:Fallback>
        </mc:AlternateContent>
      </w:r>
      <w:r>
        <w:rPr>
          <w:rFonts w:cs="Calibri"/>
        </w:rPr>
        <w:t xml:space="preserve"> </w:t>
      </w:r>
    </w:p>
    <w:p w14:paraId="34E64221" w14:textId="77777777" w:rsidR="00A64436" w:rsidRDefault="00000000">
      <w:pPr>
        <w:spacing w:line="389" w:lineRule="auto"/>
        <w:ind w:left="-5" w:right="93"/>
      </w:pPr>
      <w:r>
        <w:t xml:space="preserve">/*after this problem, run $ </w:t>
      </w:r>
      <w:proofErr w:type="spellStart"/>
      <w:r>
        <w:t>sudo</w:t>
      </w:r>
      <w:proofErr w:type="spellEnd"/>
      <w:r>
        <w:t xml:space="preserve"> iptables -F to flush all rules in filter table and recover </w:t>
      </w:r>
      <w:proofErr w:type="gramStart"/>
      <w:r>
        <w:t xml:space="preserve">the </w:t>
      </w:r>
      <w:r>
        <w:rPr>
          <w:rFonts w:cs="Calibri"/>
        </w:rPr>
        <w:t xml:space="preserve"> </w:t>
      </w:r>
      <w:r>
        <w:t>default</w:t>
      </w:r>
      <w:proofErr w:type="gramEnd"/>
      <w:r>
        <w:t xml:space="preserve"> policy: $ </w:t>
      </w:r>
      <w:proofErr w:type="spellStart"/>
      <w:r>
        <w:t>sudo</w:t>
      </w:r>
      <w:proofErr w:type="spellEnd"/>
      <w:r>
        <w:t xml:space="preserve"> iptables -P INPUT ACCEPT */</w:t>
      </w:r>
      <w:r>
        <w:rPr>
          <w:rFonts w:cs="Calibri"/>
        </w:rPr>
        <w:t xml:space="preserve"> </w:t>
      </w:r>
    </w:p>
    <w:p w14:paraId="0083B160" w14:textId="77777777" w:rsidR="00A64436" w:rsidRDefault="00000000">
      <w:pPr>
        <w:spacing w:after="159" w:line="259" w:lineRule="auto"/>
        <w:ind w:left="0" w:firstLine="0"/>
      </w:pPr>
      <w:r>
        <w:rPr>
          <w:rFonts w:cs="Calibri"/>
        </w:rPr>
        <w:t xml:space="preserve"> </w:t>
      </w:r>
    </w:p>
    <w:p w14:paraId="57386AFE" w14:textId="77777777" w:rsidR="00A64436" w:rsidRDefault="00000000">
      <w:pPr>
        <w:spacing w:after="159" w:line="259" w:lineRule="auto"/>
        <w:ind w:left="0" w:firstLine="0"/>
      </w:pPr>
      <w:r>
        <w:rPr>
          <w:rFonts w:cs="Calibri"/>
        </w:rPr>
        <w:t xml:space="preserve"> </w:t>
      </w:r>
    </w:p>
    <w:p w14:paraId="2A6D782E" w14:textId="77777777" w:rsidR="00A64436" w:rsidRDefault="00000000">
      <w:pPr>
        <w:spacing w:after="161" w:line="259" w:lineRule="auto"/>
        <w:ind w:left="0" w:firstLine="0"/>
      </w:pPr>
      <w:r>
        <w:rPr>
          <w:rFonts w:cs="Calibri"/>
        </w:rPr>
        <w:t xml:space="preserve"> </w:t>
      </w:r>
    </w:p>
    <w:p w14:paraId="44A83CD9" w14:textId="77777777" w:rsidR="00A64436" w:rsidRDefault="00000000">
      <w:pPr>
        <w:spacing w:after="0" w:line="259" w:lineRule="auto"/>
        <w:ind w:left="0" w:firstLine="0"/>
      </w:pPr>
      <w:r>
        <w:rPr>
          <w:rFonts w:cs="Calibri"/>
        </w:rPr>
        <w:t xml:space="preserve"> </w:t>
      </w:r>
    </w:p>
    <w:p w14:paraId="05333D42" w14:textId="77777777" w:rsidR="00A64436" w:rsidRDefault="00000000">
      <w:pPr>
        <w:numPr>
          <w:ilvl w:val="0"/>
          <w:numId w:val="3"/>
        </w:numPr>
        <w:ind w:right="93"/>
      </w:pPr>
      <w:r>
        <w:t xml:space="preserve">[drop outgoing DNS request to 8.8.8.8] In this case, since it is outgoing packet, we add rule </w:t>
      </w:r>
      <w:proofErr w:type="gramStart"/>
      <w:r>
        <w:t xml:space="preserve">to </w:t>
      </w:r>
      <w:r>
        <w:rPr>
          <w:rFonts w:cs="Calibri"/>
        </w:rPr>
        <w:t xml:space="preserve"> </w:t>
      </w:r>
      <w:r>
        <w:t>OUTPUT</w:t>
      </w:r>
      <w:proofErr w:type="gramEnd"/>
      <w:r>
        <w:t xml:space="preserve"> chain. Since it is DNS request, the destination should be the DNS server, which has </w:t>
      </w:r>
      <w:proofErr w:type="gramStart"/>
      <w:r>
        <w:t xml:space="preserve">a </w:t>
      </w:r>
      <w:r>
        <w:rPr>
          <w:rFonts w:cs="Calibri"/>
        </w:rPr>
        <w:t xml:space="preserve"> </w:t>
      </w:r>
      <w:r>
        <w:t>port</w:t>
      </w:r>
      <w:proofErr w:type="gramEnd"/>
      <w:r>
        <w:t xml:space="preserve"> number 53. Finally, since DNS is implemented using UDP, we use protocol UDP. Hence, </w:t>
      </w:r>
      <w:proofErr w:type="gramStart"/>
      <w:r>
        <w:t xml:space="preserve">we </w:t>
      </w:r>
      <w:r>
        <w:rPr>
          <w:rFonts w:cs="Calibri"/>
        </w:rPr>
        <w:t xml:space="preserve"> </w:t>
      </w:r>
      <w:r>
        <w:t>add</w:t>
      </w:r>
      <w:proofErr w:type="gramEnd"/>
      <w:r>
        <w:t xml:space="preserve"> the following rule:</w:t>
      </w:r>
      <w:r>
        <w:rPr>
          <w:rFonts w:cs="Calibri"/>
        </w:rPr>
        <w:t xml:space="preserve"> </w:t>
      </w:r>
    </w:p>
    <w:p w14:paraId="19C1BA16" w14:textId="77777777" w:rsidR="00A64436" w:rsidRDefault="00000000">
      <w:pPr>
        <w:ind w:left="-5" w:right="93"/>
      </w:pPr>
      <w:r>
        <w:t xml:space="preserve">$ </w:t>
      </w:r>
      <w:proofErr w:type="spellStart"/>
      <w:r>
        <w:t>sudo</w:t>
      </w:r>
      <w:proofErr w:type="spellEnd"/>
      <w:r>
        <w:t xml:space="preserve"> iptables -A OUTPUT -p </w:t>
      </w:r>
      <w:proofErr w:type="spellStart"/>
      <w:r>
        <w:t>udp</w:t>
      </w:r>
      <w:proofErr w:type="spellEnd"/>
      <w:r>
        <w:t xml:space="preserve"> - - </w:t>
      </w:r>
      <w:proofErr w:type="spellStart"/>
      <w:r>
        <w:t>dport</w:t>
      </w:r>
      <w:proofErr w:type="spellEnd"/>
      <w:r>
        <w:t xml:space="preserve"> 53 -d 8.8.8.8 -j DROP</w:t>
      </w:r>
      <w:r>
        <w:rPr>
          <w:rFonts w:cs="Calibri"/>
        </w:rPr>
        <w:t xml:space="preserve"> </w:t>
      </w:r>
    </w:p>
    <w:p w14:paraId="380C9ECE" w14:textId="77777777" w:rsidR="00A64436" w:rsidRDefault="00000000">
      <w:pPr>
        <w:ind w:left="-5" w:right="93"/>
      </w:pPr>
      <w:r>
        <w:t>Then, try $ dig www.uwindsor.ca and dig @8.8.8.8 www.uwindsor.ca. Which succeeds?</w:t>
      </w:r>
      <w:r>
        <w:rPr>
          <w:rFonts w:cs="Calibri"/>
        </w:rPr>
        <w:t xml:space="preserve"> </w:t>
      </w:r>
    </w:p>
    <w:p w14:paraId="5735233F" w14:textId="77777777" w:rsidR="00A64436" w:rsidRDefault="00000000">
      <w:pPr>
        <w:spacing w:after="0" w:line="259" w:lineRule="auto"/>
        <w:ind w:left="0" w:firstLine="0"/>
      </w:pPr>
      <w:r>
        <w:rPr>
          <w:rFonts w:cs="Calibri"/>
        </w:rPr>
        <w:lastRenderedPageBreak/>
        <w:t xml:space="preserve"> </w:t>
      </w:r>
    </w:p>
    <w:p w14:paraId="2C95FCA2" w14:textId="77777777" w:rsidR="00A64436" w:rsidRDefault="00000000">
      <w:pPr>
        <w:spacing w:after="1" w:line="259" w:lineRule="auto"/>
        <w:ind w:left="-5" w:right="51"/>
      </w:pPr>
      <w:proofErr w:type="gramStart"/>
      <w:r>
        <w:rPr>
          <w:rFonts w:cs="Calibri"/>
          <w:b/>
        </w:rPr>
        <w:t>This :</w:t>
      </w:r>
      <w:proofErr w:type="gramEnd"/>
      <w:r>
        <w:rPr>
          <w:rFonts w:cs="Calibri"/>
          <w:b/>
        </w:rPr>
        <w:t xml:space="preserve">- dig @8.8.8.8 </w:t>
      </w:r>
      <w:hyperlink r:id="rId28">
        <w:r>
          <w:rPr>
            <w:rFonts w:cs="Calibri"/>
            <w:b/>
          </w:rPr>
          <w:t>www.uwindsor.ca</w:t>
        </w:r>
      </w:hyperlink>
      <w:hyperlink r:id="rId29">
        <w:r>
          <w:rPr>
            <w:rFonts w:cs="Calibri"/>
            <w:b/>
          </w:rPr>
          <w:t xml:space="preserve"> </w:t>
        </w:r>
      </w:hyperlink>
      <w:r>
        <w:rPr>
          <w:rFonts w:cs="Calibri"/>
          <w:b/>
        </w:rPr>
        <w:t xml:space="preserve">will succeed as it bypasses the firewall </w:t>
      </w:r>
    </w:p>
    <w:p w14:paraId="1109970A" w14:textId="77777777" w:rsidR="00A64436" w:rsidRDefault="00000000">
      <w:pPr>
        <w:spacing w:after="0" w:line="259" w:lineRule="auto"/>
        <w:ind w:left="0" w:firstLine="0"/>
      </w:pPr>
      <w:r>
        <w:rPr>
          <w:rFonts w:cs="Calibri"/>
          <w:b/>
        </w:rPr>
        <w:t xml:space="preserve"> </w:t>
      </w:r>
    </w:p>
    <w:p w14:paraId="37F41959" w14:textId="77777777" w:rsidR="00A64436" w:rsidRDefault="00000000">
      <w:pPr>
        <w:spacing w:after="94" w:line="259" w:lineRule="auto"/>
        <w:ind w:left="0" w:firstLine="0"/>
        <w:jc w:val="right"/>
      </w:pPr>
      <w:r>
        <w:rPr>
          <w:noProof/>
        </w:rPr>
        <w:drawing>
          <wp:inline distT="0" distB="0" distL="0" distR="0" wp14:anchorId="4F3CB36B" wp14:editId="66BBFD1D">
            <wp:extent cx="5942838" cy="2395220"/>
            <wp:effectExtent l="0" t="0" r="0" b="0"/>
            <wp:docPr id="1168" name="Picture 1168"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30"/>
                    <a:stretch>
                      <a:fillRect/>
                    </a:stretch>
                  </pic:blipFill>
                  <pic:spPr>
                    <a:xfrm>
                      <a:off x="0" y="0"/>
                      <a:ext cx="5942838" cy="2395220"/>
                    </a:xfrm>
                    <a:prstGeom prst="rect">
                      <a:avLst/>
                    </a:prstGeom>
                  </pic:spPr>
                </pic:pic>
              </a:graphicData>
            </a:graphic>
          </wp:inline>
        </w:drawing>
      </w:r>
      <w:r>
        <w:rPr>
          <w:rFonts w:cs="Calibri"/>
        </w:rPr>
        <w:t xml:space="preserve"> </w:t>
      </w:r>
    </w:p>
    <w:p w14:paraId="2A7D4672" w14:textId="77777777" w:rsidR="00A64436" w:rsidRDefault="00000000">
      <w:pPr>
        <w:numPr>
          <w:ilvl w:val="0"/>
          <w:numId w:val="3"/>
        </w:numPr>
        <w:ind w:right="93"/>
      </w:pPr>
      <w:r>
        <w:t xml:space="preserve">[block incoming ping request] You </w:t>
      </w:r>
      <w:proofErr w:type="spellStart"/>
      <w:r>
        <w:t>can not</w:t>
      </w:r>
      <w:proofErr w:type="spellEnd"/>
      <w:r>
        <w:t xml:space="preserve"> ping </w:t>
      </w:r>
      <w:proofErr w:type="spellStart"/>
      <w:r>
        <w:t>uwindsor</w:t>
      </w:r>
      <w:proofErr w:type="spellEnd"/>
      <w:r>
        <w:t xml:space="preserve"> webserver. Most likely, this </w:t>
      </w:r>
      <w:proofErr w:type="gramStart"/>
      <w:r>
        <w:t xml:space="preserve">is </w:t>
      </w:r>
      <w:r>
        <w:rPr>
          <w:rFonts w:cs="Calibri"/>
        </w:rPr>
        <w:t xml:space="preserve"> </w:t>
      </w:r>
      <w:r>
        <w:t>blocked</w:t>
      </w:r>
      <w:proofErr w:type="gramEnd"/>
      <w:r>
        <w:t xml:space="preserve"> by firewall of </w:t>
      </w:r>
      <w:proofErr w:type="spellStart"/>
      <w:r>
        <w:t>uwindsor</w:t>
      </w:r>
      <w:proofErr w:type="spellEnd"/>
      <w:r>
        <w:t xml:space="preserve">. Here is the way to block an incoming </w:t>
      </w:r>
      <w:proofErr w:type="spellStart"/>
      <w:r>
        <w:t>icmp</w:t>
      </w:r>
      <w:proofErr w:type="spellEnd"/>
      <w:r>
        <w:t xml:space="preserve"> request. </w:t>
      </w:r>
      <w:r>
        <w:rPr>
          <w:rFonts w:cs="Calibri"/>
        </w:rPr>
        <w:t xml:space="preserve"> </w:t>
      </w:r>
    </w:p>
    <w:p w14:paraId="23045876" w14:textId="77777777" w:rsidR="00A64436" w:rsidRDefault="00000000">
      <w:pPr>
        <w:ind w:left="-5" w:right="93"/>
      </w:pPr>
      <w:r>
        <w:t xml:space="preserve">$ </w:t>
      </w:r>
      <w:proofErr w:type="spellStart"/>
      <w:r>
        <w:t>sudo</w:t>
      </w:r>
      <w:proofErr w:type="spellEnd"/>
      <w:r>
        <w:t xml:space="preserve"> iptables -A INPUT -p </w:t>
      </w:r>
      <w:proofErr w:type="spellStart"/>
      <w:r>
        <w:t>icmp</w:t>
      </w:r>
      <w:proofErr w:type="spellEnd"/>
      <w:r>
        <w:t xml:space="preserve"> --</w:t>
      </w:r>
      <w:proofErr w:type="spellStart"/>
      <w:r>
        <w:t>icmp</w:t>
      </w:r>
      <w:proofErr w:type="spellEnd"/>
      <w:r>
        <w:t>-type echo-request -j DROP</w:t>
      </w:r>
      <w:r>
        <w:rPr>
          <w:rFonts w:cs="Calibri"/>
        </w:rPr>
        <w:t xml:space="preserve"> </w:t>
      </w:r>
    </w:p>
    <w:p w14:paraId="78C2608F" w14:textId="77777777" w:rsidR="00A64436" w:rsidRDefault="00000000">
      <w:pPr>
        <w:ind w:left="-5" w:right="93"/>
      </w:pPr>
      <w:r>
        <w:t>Run this on router and ping router from another VM. Do you get any reply? Explain.</w:t>
      </w:r>
      <w:r>
        <w:rPr>
          <w:rFonts w:cs="Calibri"/>
        </w:rPr>
        <w:t xml:space="preserve"> </w:t>
      </w:r>
    </w:p>
    <w:p w14:paraId="53FF48E8" w14:textId="77777777" w:rsidR="00A64436" w:rsidRDefault="00000000">
      <w:pPr>
        <w:spacing w:after="1" w:line="259" w:lineRule="auto"/>
        <w:ind w:left="-5" w:right="51"/>
      </w:pPr>
      <w:r>
        <w:rPr>
          <w:rFonts w:cs="Calibri"/>
          <w:b/>
        </w:rPr>
        <w:t xml:space="preserve"> After adding the iptables rule to block incoming ICMP echo request packets, any attempts to ping the router from another VM will not receive a reply. The ICMP packets will be dropped by the router's firewall, effectively preventing the ICMP echo requests from reaching the router and being responded to. </w:t>
      </w:r>
    </w:p>
    <w:p w14:paraId="039CC8F9" w14:textId="77777777" w:rsidR="00A64436" w:rsidRDefault="00000000">
      <w:pPr>
        <w:spacing w:after="0" w:line="259" w:lineRule="auto"/>
        <w:ind w:left="0" w:firstLine="0"/>
      </w:pPr>
      <w:r>
        <w:rPr>
          <w:rFonts w:cs="Calibri"/>
          <w:noProof/>
          <w:sz w:val="22"/>
        </w:rPr>
        <mc:AlternateContent>
          <mc:Choice Requires="wpg">
            <w:drawing>
              <wp:inline distT="0" distB="0" distL="0" distR="0" wp14:anchorId="54EA3B4B" wp14:editId="38F18C74">
                <wp:extent cx="5943600" cy="1945729"/>
                <wp:effectExtent l="0" t="0" r="0" b="0"/>
                <wp:docPr id="5407" name="Group 5407" descr="A white background with black text&#10;&#10;Description automatically generated"/>
                <wp:cNvGraphicFramePr/>
                <a:graphic xmlns:a="http://schemas.openxmlformats.org/drawingml/2006/main">
                  <a:graphicData uri="http://schemas.microsoft.com/office/word/2010/wordprocessingGroup">
                    <wpg:wgp>
                      <wpg:cNvGrpSpPr/>
                      <wpg:grpSpPr>
                        <a:xfrm>
                          <a:off x="0" y="0"/>
                          <a:ext cx="5943600" cy="1945729"/>
                          <a:chOff x="0" y="0"/>
                          <a:chExt cx="5943600" cy="1945729"/>
                        </a:xfrm>
                      </wpg:grpSpPr>
                      <pic:pic xmlns:pic="http://schemas.openxmlformats.org/drawingml/2006/picture">
                        <pic:nvPicPr>
                          <pic:cNvPr id="1170" name="Picture 1170"/>
                          <pic:cNvPicPr/>
                        </pic:nvPicPr>
                        <pic:blipFill>
                          <a:blip r:embed="rId31"/>
                          <a:stretch>
                            <a:fillRect/>
                          </a:stretch>
                        </pic:blipFill>
                        <pic:spPr>
                          <a:xfrm>
                            <a:off x="0" y="0"/>
                            <a:ext cx="5943600" cy="598805"/>
                          </a:xfrm>
                          <a:prstGeom prst="rect">
                            <a:avLst/>
                          </a:prstGeom>
                        </pic:spPr>
                      </pic:pic>
                      <pic:pic xmlns:pic="http://schemas.openxmlformats.org/drawingml/2006/picture">
                        <pic:nvPicPr>
                          <pic:cNvPr id="1172" name="Picture 1172"/>
                          <pic:cNvPicPr/>
                        </pic:nvPicPr>
                        <pic:blipFill>
                          <a:blip r:embed="rId32"/>
                          <a:stretch>
                            <a:fillRect/>
                          </a:stretch>
                        </pic:blipFill>
                        <pic:spPr>
                          <a:xfrm>
                            <a:off x="0" y="715099"/>
                            <a:ext cx="5943600" cy="1230630"/>
                          </a:xfrm>
                          <a:prstGeom prst="rect">
                            <a:avLst/>
                          </a:prstGeom>
                        </pic:spPr>
                      </pic:pic>
                    </wpg:wgp>
                  </a:graphicData>
                </a:graphic>
              </wp:inline>
            </w:drawing>
          </mc:Choice>
          <mc:Fallback xmlns:a="http://schemas.openxmlformats.org/drawingml/2006/main">
            <w:pict>
              <v:group id="Group 5407" style="width:468pt;height:153.207pt;mso-position-horizontal-relative:char;mso-position-vertical-relative:line" coordsize="59436,19457">
                <v:shape id="Picture 1170" style="position:absolute;width:59436;height:5988;left:0;top:0;" filled="f">
                  <v:imagedata r:id="rId33"/>
                </v:shape>
                <v:shape id="Picture 1172" style="position:absolute;width:59436;height:12306;left:0;top:7150;" filled="f">
                  <v:imagedata r:id="rId34"/>
                </v:shape>
              </v:group>
            </w:pict>
          </mc:Fallback>
        </mc:AlternateContent>
      </w:r>
    </w:p>
    <w:p w14:paraId="30D6A005" w14:textId="77777777" w:rsidR="00A64436" w:rsidRDefault="00000000">
      <w:pPr>
        <w:spacing w:line="390" w:lineRule="auto"/>
        <w:ind w:left="-5" w:right="93"/>
      </w:pPr>
      <w:r>
        <w:t>9. Suppose that you want to block all incoming connections while you do not want your visit to</w:t>
      </w:r>
      <w:r>
        <w:rPr>
          <w:rFonts w:cs="Calibri"/>
        </w:rPr>
        <w:t xml:space="preserve"> </w:t>
      </w:r>
      <w:r>
        <w:t>external servers to be affected. However, if you send a request to an external server, the server</w:t>
      </w:r>
      <w:r>
        <w:rPr>
          <w:rFonts w:cs="Calibri"/>
        </w:rPr>
        <w:t xml:space="preserve"> </w:t>
      </w:r>
      <w:r>
        <w:t xml:space="preserve">will reply to you while this packet will be blocked by your firewall. To resolve this issue, </w:t>
      </w:r>
      <w:proofErr w:type="gramStart"/>
      <w:r>
        <w:t xml:space="preserve">you </w:t>
      </w:r>
      <w:r>
        <w:rPr>
          <w:rFonts w:cs="Calibri"/>
        </w:rPr>
        <w:t xml:space="preserve"> </w:t>
      </w:r>
      <w:r>
        <w:t>should</w:t>
      </w:r>
      <w:proofErr w:type="gramEnd"/>
      <w:r>
        <w:t xml:space="preserve"> regard the response packet (to your request) as related to your outgoing request packet</w:t>
      </w:r>
      <w:r>
        <w:rPr>
          <w:rFonts w:cs="Calibri"/>
        </w:rPr>
        <w:t xml:space="preserve"> </w:t>
      </w:r>
      <w:r>
        <w:t xml:space="preserve">and allowed to come in. This is achieved using the </w:t>
      </w:r>
      <w:proofErr w:type="spellStart"/>
      <w:r>
        <w:t>conntrack</w:t>
      </w:r>
      <w:proofErr w:type="spellEnd"/>
      <w:r>
        <w:t xml:space="preserve"> module. </w:t>
      </w:r>
      <w:r>
        <w:rPr>
          <w:rFonts w:cs="Calibri"/>
        </w:rPr>
        <w:t xml:space="preserve"> </w:t>
      </w:r>
    </w:p>
    <w:p w14:paraId="34C5B60F" w14:textId="77777777" w:rsidR="00A64436" w:rsidRDefault="00000000">
      <w:pPr>
        <w:spacing w:after="168"/>
        <w:ind w:left="-5" w:right="93"/>
      </w:pPr>
      <w:r>
        <w:lastRenderedPageBreak/>
        <w:t xml:space="preserve">$ </w:t>
      </w:r>
      <w:proofErr w:type="spellStart"/>
      <w:r>
        <w:t>sudo</w:t>
      </w:r>
      <w:proofErr w:type="spellEnd"/>
      <w:r>
        <w:t xml:space="preserve"> iptables -P INPUT DROP</w:t>
      </w:r>
      <w:r>
        <w:rPr>
          <w:rFonts w:cs="Calibri"/>
        </w:rPr>
        <w:t xml:space="preserve"> </w:t>
      </w:r>
    </w:p>
    <w:p w14:paraId="1FE639EA" w14:textId="77777777" w:rsidR="00A64436" w:rsidRDefault="00000000">
      <w:pPr>
        <w:spacing w:after="171"/>
        <w:ind w:left="-5" w:right="93"/>
      </w:pPr>
      <w:r>
        <w:t xml:space="preserve">$ </w:t>
      </w:r>
      <w:proofErr w:type="spellStart"/>
      <w:r>
        <w:t>sudo</w:t>
      </w:r>
      <w:proofErr w:type="spellEnd"/>
      <w:r>
        <w:t xml:space="preserve"> iptables -A INPUT -p </w:t>
      </w:r>
      <w:proofErr w:type="spellStart"/>
      <w:r>
        <w:t>tcp</w:t>
      </w:r>
      <w:proofErr w:type="spellEnd"/>
      <w:r>
        <w:t xml:space="preserve"> -m </w:t>
      </w:r>
      <w:proofErr w:type="spellStart"/>
      <w:r>
        <w:t>conntrack</w:t>
      </w:r>
      <w:proofErr w:type="spellEnd"/>
      <w:r>
        <w:t xml:space="preserve"> --</w:t>
      </w:r>
      <w:proofErr w:type="spellStart"/>
      <w:r>
        <w:t>ctstate</w:t>
      </w:r>
      <w:proofErr w:type="spellEnd"/>
      <w:r>
        <w:t xml:space="preserve"> RELATED, ESTABLISHED -j ACCEPT</w:t>
      </w:r>
      <w:r>
        <w:rPr>
          <w:rFonts w:cs="Calibri"/>
        </w:rPr>
        <w:t xml:space="preserve"> </w:t>
      </w:r>
    </w:p>
    <w:p w14:paraId="5E487F07" w14:textId="77777777" w:rsidR="00A64436" w:rsidRDefault="00000000">
      <w:pPr>
        <w:spacing w:after="168"/>
        <w:ind w:left="-5" w:right="93"/>
      </w:pPr>
      <w:r>
        <w:t>Try this on router VM. Then, telnet to a VM (</w:t>
      </w:r>
      <w:proofErr w:type="gramStart"/>
      <w:r>
        <w:t>e.g.</w:t>
      </w:r>
      <w:proofErr w:type="gramEnd"/>
      <w:r>
        <w:t xml:space="preserve"> 192.168.60.7). </w:t>
      </w:r>
      <w:r>
        <w:rPr>
          <w:rFonts w:cs="Calibri"/>
        </w:rPr>
        <w:t xml:space="preserve"> </w:t>
      </w:r>
    </w:p>
    <w:p w14:paraId="1E3E1227" w14:textId="77777777" w:rsidR="00A64436" w:rsidRDefault="00000000">
      <w:pPr>
        <w:spacing w:after="121"/>
        <w:ind w:left="-5" w:right="93"/>
      </w:pPr>
      <w:r>
        <w:t xml:space="preserve">Next, telnet from the latter (192.168.60.7) to router. Which telnet session directly succeeds? </w:t>
      </w:r>
      <w:r>
        <w:rPr>
          <w:rFonts w:cs="Calibri"/>
        </w:rPr>
        <w:t xml:space="preserve"> </w:t>
      </w:r>
    </w:p>
    <w:p w14:paraId="4E4B1724" w14:textId="77777777" w:rsidR="00A64436" w:rsidRDefault="00000000">
      <w:pPr>
        <w:spacing w:after="92" w:line="259" w:lineRule="auto"/>
        <w:ind w:left="0" w:firstLine="0"/>
        <w:jc w:val="right"/>
      </w:pPr>
      <w:r>
        <w:rPr>
          <w:noProof/>
        </w:rPr>
        <w:drawing>
          <wp:inline distT="0" distB="0" distL="0" distR="0" wp14:anchorId="25A620AC" wp14:editId="71403ADA">
            <wp:extent cx="5943600" cy="1268095"/>
            <wp:effectExtent l="0" t="0" r="0" b="0"/>
            <wp:docPr id="1232" name="Picture 1232" descr="A computer screen shot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35"/>
                    <a:stretch>
                      <a:fillRect/>
                    </a:stretch>
                  </pic:blipFill>
                  <pic:spPr>
                    <a:xfrm>
                      <a:off x="0" y="0"/>
                      <a:ext cx="5943600" cy="1268095"/>
                    </a:xfrm>
                    <a:prstGeom prst="rect">
                      <a:avLst/>
                    </a:prstGeom>
                  </pic:spPr>
                </pic:pic>
              </a:graphicData>
            </a:graphic>
          </wp:inline>
        </w:drawing>
      </w:r>
      <w:r>
        <w:rPr>
          <w:rFonts w:cs="Calibri"/>
        </w:rPr>
        <w:t xml:space="preserve"> </w:t>
      </w:r>
    </w:p>
    <w:p w14:paraId="31C3AA07" w14:textId="77777777" w:rsidR="00A64436" w:rsidRDefault="00000000">
      <w:pPr>
        <w:spacing w:after="110" w:line="259" w:lineRule="auto"/>
        <w:ind w:left="-5" w:right="51"/>
      </w:pPr>
      <w:r>
        <w:rPr>
          <w:rFonts w:cs="Calibri"/>
          <w:b/>
        </w:rPr>
        <w:t xml:space="preserve">The telnet session initiated from the router VM to another VM is considered an outgoing connection. Since the response packets from the other VM are related to the outgoing telnet request, they are allowed to come in by the </w:t>
      </w:r>
      <w:proofErr w:type="spellStart"/>
      <w:r>
        <w:rPr>
          <w:rFonts w:cs="Calibri"/>
          <w:b/>
        </w:rPr>
        <w:t>conntrack</w:t>
      </w:r>
      <w:proofErr w:type="spellEnd"/>
      <w:r>
        <w:rPr>
          <w:rFonts w:cs="Calibri"/>
          <w:b/>
        </w:rPr>
        <w:t xml:space="preserve"> rule. Therefore, this telnet session will directly succeed, and you should be able to establish a connection. </w:t>
      </w:r>
    </w:p>
    <w:p w14:paraId="3A5EA23D" w14:textId="77777777" w:rsidR="00A64436" w:rsidRDefault="00000000">
      <w:pPr>
        <w:spacing w:after="94" w:line="259" w:lineRule="auto"/>
        <w:ind w:left="0" w:firstLine="0"/>
        <w:jc w:val="right"/>
      </w:pPr>
      <w:r>
        <w:rPr>
          <w:noProof/>
        </w:rPr>
        <w:drawing>
          <wp:inline distT="0" distB="0" distL="0" distR="0" wp14:anchorId="481EAB44" wp14:editId="5B9D2319">
            <wp:extent cx="5943600" cy="1775460"/>
            <wp:effectExtent l="0" t="0" r="0" b="0"/>
            <wp:docPr id="1234" name="Picture 1234"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36"/>
                    <a:stretch>
                      <a:fillRect/>
                    </a:stretch>
                  </pic:blipFill>
                  <pic:spPr>
                    <a:xfrm>
                      <a:off x="0" y="0"/>
                      <a:ext cx="5943600" cy="1775460"/>
                    </a:xfrm>
                    <a:prstGeom prst="rect">
                      <a:avLst/>
                    </a:prstGeom>
                  </pic:spPr>
                </pic:pic>
              </a:graphicData>
            </a:graphic>
          </wp:inline>
        </w:drawing>
      </w:r>
      <w:r>
        <w:rPr>
          <w:rFonts w:cs="Calibri"/>
          <w:b/>
        </w:rPr>
        <w:t xml:space="preserve"> </w:t>
      </w:r>
    </w:p>
    <w:p w14:paraId="5B82D3E0" w14:textId="77777777" w:rsidR="00A64436" w:rsidRDefault="00000000">
      <w:pPr>
        <w:spacing w:after="1" w:line="259" w:lineRule="auto"/>
        <w:ind w:left="-5" w:right="51"/>
      </w:pPr>
      <w:r>
        <w:rPr>
          <w:rFonts w:cs="Calibri"/>
          <w:b/>
        </w:rPr>
        <w:t xml:space="preserve">The telnet session initiated from the latter VM to the router VM is considered an incoming connection. However, due to the default policy set to DROP and the </w:t>
      </w:r>
      <w:proofErr w:type="spellStart"/>
      <w:r>
        <w:rPr>
          <w:rFonts w:cs="Calibri"/>
          <w:b/>
        </w:rPr>
        <w:t>conntrack</w:t>
      </w:r>
      <w:proofErr w:type="spellEnd"/>
      <w:r>
        <w:rPr>
          <w:rFonts w:cs="Calibri"/>
          <w:b/>
        </w:rPr>
        <w:t xml:space="preserve"> rule only allowing related and established connections, this telnet session will not directly succeed </w:t>
      </w:r>
      <w:r>
        <w:t xml:space="preserve">10 (optional) [save your firewall rules and restore it] After you have done firewall, </w:t>
      </w:r>
      <w:proofErr w:type="gramStart"/>
      <w:r>
        <w:t xml:space="preserve">you </w:t>
      </w:r>
      <w:r>
        <w:rPr>
          <w:rFonts w:cs="Calibri"/>
        </w:rPr>
        <w:t xml:space="preserve"> </w:t>
      </w:r>
      <w:r>
        <w:t>want</w:t>
      </w:r>
      <w:proofErr w:type="gramEnd"/>
      <w:r>
        <w:t xml:space="preserve"> to save your rules to a file you can run</w:t>
      </w:r>
      <w:r>
        <w:rPr>
          <w:rFonts w:cs="Calibri"/>
        </w:rPr>
        <w:t xml:space="preserve"> </w:t>
      </w:r>
      <w:r>
        <w:t xml:space="preserve">$ </w:t>
      </w:r>
      <w:proofErr w:type="spellStart"/>
      <w:r>
        <w:t>sudo</w:t>
      </w:r>
      <w:proofErr w:type="spellEnd"/>
      <w:r>
        <w:t xml:space="preserve"> iptables-save &gt;</w:t>
      </w:r>
      <w:proofErr w:type="spellStart"/>
      <w:r>
        <w:t>myiptables.rules</w:t>
      </w:r>
      <w:proofErr w:type="spellEnd"/>
      <w:r>
        <w:rPr>
          <w:rFonts w:cs="Calibri"/>
        </w:rPr>
        <w:t xml:space="preserve"> </w:t>
      </w:r>
    </w:p>
    <w:p w14:paraId="450730C9" w14:textId="77777777" w:rsidR="00A64436" w:rsidRDefault="00000000">
      <w:pPr>
        <w:spacing w:after="171"/>
        <w:ind w:left="-5" w:right="93"/>
      </w:pPr>
      <w:r>
        <w:t xml:space="preserve">Later, you can restore your rules by running </w:t>
      </w:r>
      <w:r>
        <w:rPr>
          <w:rFonts w:cs="Calibri"/>
        </w:rPr>
        <w:t xml:space="preserve"> </w:t>
      </w:r>
    </w:p>
    <w:p w14:paraId="3FE764E3" w14:textId="77777777" w:rsidR="00A64436" w:rsidRDefault="00000000">
      <w:pPr>
        <w:spacing w:after="168"/>
        <w:ind w:left="-5" w:right="93"/>
      </w:pPr>
      <w:r>
        <w:t xml:space="preserve">$ </w:t>
      </w:r>
      <w:proofErr w:type="spellStart"/>
      <w:r>
        <w:t>sudo</w:t>
      </w:r>
      <w:proofErr w:type="spellEnd"/>
      <w:r>
        <w:t xml:space="preserve"> iptables-restore &lt;</w:t>
      </w:r>
      <w:proofErr w:type="spellStart"/>
      <w:r>
        <w:t>myiptables.rules</w:t>
      </w:r>
      <w:proofErr w:type="spellEnd"/>
      <w:r>
        <w:rPr>
          <w:rFonts w:cs="Calibri"/>
        </w:rPr>
        <w:t xml:space="preserve"> </w:t>
      </w:r>
    </w:p>
    <w:p w14:paraId="2B163873" w14:textId="77777777" w:rsidR="00A64436" w:rsidRDefault="00000000">
      <w:pPr>
        <w:spacing w:after="168"/>
        <w:ind w:left="-5" w:right="93"/>
      </w:pPr>
      <w:r>
        <w:t xml:space="preserve">/* to see the effect, you can flush your firewall after running iptables-save command and then </w:t>
      </w:r>
      <w:r>
        <w:rPr>
          <w:rFonts w:cs="Calibri"/>
        </w:rPr>
        <w:t xml:space="preserve"> </w:t>
      </w:r>
    </w:p>
    <w:p w14:paraId="0E806168" w14:textId="77777777" w:rsidR="00A64436" w:rsidRDefault="00000000">
      <w:pPr>
        <w:spacing w:after="122"/>
        <w:ind w:left="-5" w:right="93"/>
      </w:pPr>
      <w:r>
        <w:t>run iptables-restore command to see if you have restored your firewall *</w:t>
      </w:r>
      <w:r>
        <w:rPr>
          <w:rFonts w:cs="Calibri"/>
        </w:rPr>
        <w:t xml:space="preserve"> </w:t>
      </w:r>
    </w:p>
    <w:p w14:paraId="6E258D26" w14:textId="77777777" w:rsidR="00A64436" w:rsidRDefault="00000000">
      <w:pPr>
        <w:spacing w:after="0" w:line="259" w:lineRule="auto"/>
        <w:ind w:left="0" w:firstLine="0"/>
        <w:jc w:val="right"/>
      </w:pPr>
      <w:r>
        <w:rPr>
          <w:noProof/>
        </w:rPr>
        <w:lastRenderedPageBreak/>
        <w:drawing>
          <wp:inline distT="0" distB="0" distL="0" distR="0" wp14:anchorId="3658564A" wp14:editId="75F33769">
            <wp:extent cx="5943600" cy="2373630"/>
            <wp:effectExtent l="0" t="0" r="0" b="0"/>
            <wp:docPr id="1265" name="Picture 126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37"/>
                    <a:stretch>
                      <a:fillRect/>
                    </a:stretch>
                  </pic:blipFill>
                  <pic:spPr>
                    <a:xfrm>
                      <a:off x="0" y="0"/>
                      <a:ext cx="5943600" cy="2373630"/>
                    </a:xfrm>
                    <a:prstGeom prst="rect">
                      <a:avLst/>
                    </a:prstGeom>
                  </pic:spPr>
                </pic:pic>
              </a:graphicData>
            </a:graphic>
          </wp:inline>
        </w:drawing>
      </w:r>
      <w:r>
        <w:rPr>
          <w:rFonts w:cs="Calibri"/>
        </w:rPr>
        <w:t xml:space="preserve"> </w:t>
      </w:r>
    </w:p>
    <w:sectPr w:rsidR="00A64436">
      <w:pgSz w:w="12240" w:h="15840"/>
      <w:pgMar w:top="1488" w:right="1384"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462"/>
    <w:multiLevelType w:val="hybridMultilevel"/>
    <w:tmpl w:val="12FEFADA"/>
    <w:lvl w:ilvl="0" w:tplc="0BA4EB4E">
      <w:start w:val="6"/>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1EF6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7478C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CEFA3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4E025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84A4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C6E24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02D3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0C5E5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1D30B2"/>
    <w:multiLevelType w:val="hybridMultilevel"/>
    <w:tmpl w:val="9BDE2FD4"/>
    <w:lvl w:ilvl="0" w:tplc="62E67F56">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40C0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50D31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F8F2C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BE1FB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CA346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26AA8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32615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9E46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E24440"/>
    <w:multiLevelType w:val="hybridMultilevel"/>
    <w:tmpl w:val="FDCACF70"/>
    <w:lvl w:ilvl="0" w:tplc="7240A3B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4A2CF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C206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963F2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2C7E8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502EC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744E4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7A94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4C926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81324189">
    <w:abstractNumId w:val="1"/>
  </w:num>
  <w:num w:numId="2" w16cid:durableId="1390962174">
    <w:abstractNumId w:val="2"/>
  </w:num>
  <w:num w:numId="3" w16cid:durableId="804396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436"/>
    <w:rsid w:val="00A64436"/>
    <w:rsid w:val="00B27C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0925D39"/>
  <w15:docId w15:val="{D88D865F-8A37-F94A-882C-9DAE3213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71" w:line="259" w:lineRule="auto"/>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0.jpg"/><Relationship Id="rId26" Type="http://schemas.openxmlformats.org/officeDocument/2006/relationships/image" Target="media/image150.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190.jpg"/><Relationship Id="rId7" Type="http://schemas.openxmlformats.org/officeDocument/2006/relationships/image" Target="media/image3.jpg"/><Relationship Id="rId12" Type="http://schemas.openxmlformats.org/officeDocument/2006/relationships/image" Target="media/image3.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180.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www.uwindsor.ca/"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32" Type="http://schemas.openxmlformats.org/officeDocument/2006/relationships/image" Target="media/image20.jpg"/><Relationship Id="rId37" Type="http://schemas.openxmlformats.org/officeDocument/2006/relationships/image" Target="media/image23.jpg"/><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5.jpg"/><Relationship Id="rId28" Type="http://schemas.openxmlformats.org/officeDocument/2006/relationships/hyperlink" Target="http://www.uwindsor.ca/" TargetMode="External"/><Relationship Id="rId36" Type="http://schemas.openxmlformats.org/officeDocument/2006/relationships/image" Target="media/image22.jpg"/><Relationship Id="rId10" Type="http://schemas.openxmlformats.org/officeDocument/2006/relationships/image" Target="media/image6.png"/><Relationship Id="rId19" Type="http://schemas.openxmlformats.org/officeDocument/2006/relationships/image" Target="media/image11.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5.png"/><Relationship Id="rId22" Type="http://schemas.openxmlformats.org/officeDocument/2006/relationships/image" Target="media/image14.jpg"/><Relationship Id="rId27" Type="http://schemas.openxmlformats.org/officeDocument/2006/relationships/image" Target="media/image160.jpg"/><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1136</Words>
  <Characters>6477</Characters>
  <Application>Microsoft Office Word</Application>
  <DocSecurity>0</DocSecurity>
  <Lines>53</Lines>
  <Paragraphs>15</Paragraphs>
  <ScaleCrop>false</ScaleCrop>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Raju Patil</dc:creator>
  <cp:keywords/>
  <cp:lastModifiedBy>Srivatsa Lasya Priya Oruganti</cp:lastModifiedBy>
  <cp:revision>2</cp:revision>
  <dcterms:created xsi:type="dcterms:W3CDTF">2023-07-22T02:26:00Z</dcterms:created>
  <dcterms:modified xsi:type="dcterms:W3CDTF">2023-07-22T02:26:00Z</dcterms:modified>
</cp:coreProperties>
</file>