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Nirmala UI" w:cs="Nirmala UI" w:eastAsia="Nirmala UI" w:hAnsi="Nirmala UI"/>
          <w:b/>
          <w:bCs/>
          <w:color w:val="0B2447"/>
          <w:sz w:val="56"/>
          <w:szCs w:val="56"/>
        </w:rPr>
        <w:t xml:space="preserve">CISCO ROUTER</w:t>
      </w:r>
    </w:p>
    <w:p>
      <w:pPr>
        <w:spacing w:after="300"/>
      </w:pPr>
      <w:r>
        <w:rPr>
          <w:rFonts w:ascii="Nirmala UI" w:cs="Nirmala UI" w:eastAsia="Nirmala UI" w:hAnsi="Nirmala UI"/>
          <w:b/>
          <w:bCs/>
          <w:color w:val="1B5299"/>
          <w:sz w:val="32"/>
          <w:szCs w:val="32"/>
        </w:rPr>
        <w:t xml:space="preserve">Configuration Commands — সম্পূর্ণ গাইড</w:t>
      </w:r>
    </w:p>
    <w:p>
      <w:pPr>
        <w:spacing w:after="600"/>
      </w:pPr>
      <w:r>
        <w:rPr>
          <w:rFonts w:ascii="Nirmala UI" w:cs="Nirmala UI" w:eastAsia="Nirmala UI" w:hAnsi="Nirmala UI"/>
          <w:i/>
          <w:iCs/>
          <w:color w:val="5A6B7B"/>
          <w:sz w:val="22"/>
          <w:szCs w:val="22"/>
        </w:rPr>
        <w:t xml:space="preserve">Router Mode, Password Setup, Enable Secret, Password Encryption, Save Configuration ও Packet Tracer প্র্যাকটিক্যাল কমান্ড</w:t>
      </w:r>
    </w:p>
    <w:p>
      <w:pPr>
        <w:spacing w:after="40"/>
      </w:pPr>
      <w:r>
        <w:rPr>
          <w:rFonts w:ascii="Nirmala UI" w:cs="Nirmala UI" w:eastAsia="Nirmala UI" w:hAnsi="Nirmala UI"/>
          <w:b/>
          <w:bCs/>
          <w:color w:val="0B2447"/>
          <w:sz w:val="24"/>
          <w:szCs w:val="24"/>
        </w:rPr>
        <w:t xml:space="preserve">CCNA Bangla Tutorial</w:t>
      </w:r>
    </w:p>
    <w:p>
      <w:pPr>
        <w:spacing w:after="600"/>
      </w:pPr>
      <w:r>
        <w:rPr>
          <w:rFonts w:ascii="Nirmala UI" w:cs="Nirmala UI" w:eastAsia="Nirmala UI" w:hAnsi="Nirmala UI"/>
          <w:color w:val="5A6B7B"/>
          <w:sz w:val="20"/>
          <w:szCs w:val="20"/>
        </w:rPr>
        <w:t xml:space="preserve">Class 02 — Number System &amp; Basic Router Configuration (Cisco Packet Tracer)</w:t>
      </w:r>
    </w:p>
    <w:p>
      <w:r>
        <w:br w:type="page"/>
      </w: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১. রাউটারের চারটি প্রধান Mode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কনফিগারেশনের প্রতিটি ধাপ একটি নির্দিষ্ট mode-এ ঢুকে করতে হয়।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400"/>
      </w:tblGrid>
      <w:tr>
        <w:trPr>
          <w:tblHeader/>
        </w:trPr>
        <w:tc>
          <w:tcPr>
            <w:tcW w:type="dxa" w:w="3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4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বর্ণনা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User EXEC Mode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Router&gt;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লগইনের পর প্রথম mode। শুধু সীমিত show কমান্ড চালানো যায়, কোনো কনফিগারেশন করা যায় না।</w:t>
            </w:r>
          </w:p>
        </w:tc>
      </w:tr>
      <w:tr>
        <w:tc>
          <w:tcPr>
            <w:tcW w:type="dxa" w:w="30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Privileged EXEC Mode</w:t>
            </w:r>
          </w:p>
        </w:tc>
        <w:tc>
          <w:tcPr>
            <w:tcW w:type="dxa" w:w="24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Router#</w:t>
            </w:r>
          </w:p>
        </w:tc>
        <w:tc>
          <w:tcPr>
            <w:tcW w:type="dxa" w:w="4400"/>
            <w:shd w:fill="F4F9FC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enable কমান্ড দিয়ে ঢোকা হয়। সব show ও debugging কমান্ড এখান থেকে চালানো যায়।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Global Configuration Mode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Router(config)#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পুরো রাউটারের জন্য কনফিগারেশন (hostname, password, interface) এখান থেকে শুরু হয়।</w:t>
            </w:r>
          </w:p>
        </w:tc>
      </w:tr>
      <w:tr>
        <w:tc>
          <w:tcPr>
            <w:tcW w:type="dxa" w:w="30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Line / Interface Config Mode</w:t>
            </w:r>
          </w:p>
        </w:tc>
        <w:tc>
          <w:tcPr>
            <w:tcW w:type="dxa" w:w="24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Router(config-line)#</w:t>
            </w:r>
          </w:p>
        </w:tc>
        <w:tc>
          <w:tcPr>
            <w:tcW w:type="dxa" w:w="4400"/>
            <w:shd w:fill="F4F9FC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নির্দিষ্ট একটি line (console, vty) বা interface-এর ভেতরের সেটিংস এখানে করা হয়।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/>
          <w:iCs/>
          <w:color w:val="1B5299"/>
          <w:sz w:val="22"/>
          <w:szCs w:val="22"/>
        </w:rPr>
        <w:t xml:space="preserve">exit → আগের mode-এ ফেরা যায়।   end বা Ctrl+Z → সরাসরি Privileged Mode-এ ফেরা যায়।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২. Configuration Commands (Show Commands)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2000"/>
      </w:tblGrid>
      <w:tr>
        <w:trPr>
          <w:tblHeader/>
        </w:trPr>
        <w:tc>
          <w:tcPr>
            <w:tcW w:type="dxa" w:w="28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Router Prompt</w:t>
            </w:r>
          </w:p>
        </w:tc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Continue with configuration dialog? [yes/no]: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User mode চালু করতে</w:t>
            </w:r>
          </w:p>
        </w:tc>
      </w:tr>
      <w:tr>
        <w:tc>
          <w:tcPr>
            <w:tcW w:type="dxa" w:w="28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Router&gt;</w:t>
            </w:r>
          </w:p>
        </w:tc>
        <w:tc>
          <w:tcPr>
            <w:tcW w:type="dxa" w:w="22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User Mode</w:t>
            </w:r>
          </w:p>
        </w:tc>
        <w:tc>
          <w:tcPr>
            <w:tcW w:type="dxa" w:w="2800"/>
            <w:shd w:fill="F4F9FC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enable</w:t>
            </w:r>
          </w:p>
        </w:tc>
        <w:tc>
          <w:tcPr>
            <w:tcW w:type="dxa" w:w="20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 Privilege Mode-এ ঢুকতে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Router#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Privilege Mode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show running-config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RAM-এর কনফিগারেশন দেখাবে</w:t>
            </w:r>
          </w:p>
        </w:tc>
      </w:tr>
      <w:tr>
        <w:tc>
          <w:tcPr>
            <w:tcW w:type="dxa" w:w="28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Router#</w:t>
            </w:r>
          </w:p>
        </w:tc>
        <w:tc>
          <w:tcPr>
            <w:tcW w:type="dxa" w:w="22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Privilege Mode</w:t>
            </w:r>
          </w:p>
        </w:tc>
        <w:tc>
          <w:tcPr>
            <w:tcW w:type="dxa" w:w="2800"/>
            <w:shd w:fill="F4F9FC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show startup-config</w:t>
            </w:r>
          </w:p>
        </w:tc>
        <w:tc>
          <w:tcPr>
            <w:tcW w:type="dxa" w:w="20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NVRAM-এর কনফিগারেশন দেখাবে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Router#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Privilege Mode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show flash: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19"/>
                <w:szCs w:val="19"/>
              </w:rPr>
              <w:t xml:space="preserve">Flash-এর কনটেন্ট (IOS) দেখাবে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/>
          <w:iCs/>
          <w:color w:val="1B5299"/>
          <w:sz w:val="22"/>
          <w:szCs w:val="22"/>
        </w:rPr>
        <w:t xml:space="preserve">💡 RAM = চলমান কনফিগারেশন (running-config), NVRAM = সেভ করা কনফিগারেশন (startup-config), Flash = IOS ফাইল থাকে।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৩. Hostname পরিবর্তন করা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রাউটারের নাম পরিবর্তনের জন্য কমান্ড:</w:t>
      </w:r>
    </w:p>
    <w:p>
      <w:pPr>
        <w:pBdr>
          <w:top w:val="single" w:color="1E1E1E" w:sz="4" w:space="4"/>
        </w:pBd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Router&gt;enable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Router#configure terminal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Enter configuration commands, one per line.  End with CNTL/Z.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Router(config)#hostname Dhaka-North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Dhaka-North(config)#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ব্যাখ্যা: hostname কমান্ড দিয়ে রাউটারের নাম পরিবর্তন করা হয় যাতে নেটওয়ার্কে একাধিক রাউটার সহজে চেনা যায় (যেমন: Dhaka-North, Dhaka-South)। কমান্ড কার্যকর হওয়ার সাথে সাথে প্রম্পটেও নতুন নাম দেখা যাবে।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৪. Console Password সেট করা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লোকাল (কনসোল ক্যাবল দিয়ে) অ্যাক্সেসের জন্য পাসওয়ার্ড:</w:t>
      </w:r>
    </w:p>
    <w:p>
      <w:pPr>
        <w:pBdr>
          <w:top w:val="single" w:color="1E1E1E" w:sz="4" w:space="4"/>
        </w:pBd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Router&gt;enable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Router#configure terminal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Router(config)#line con 0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Router(config-line)#password 123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Router(config-line)#login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Router(config-line)#exit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447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line con 0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কনসোল লাইন সিলেক্ট করা হয়</w:t>
            </w:r>
          </w:p>
        </w:tc>
      </w:tr>
      <w:tr>
        <w:tc>
          <w:tcPr>
            <w:tcW w:type="dxa" w:w="3200"/>
            <w:shd w:fill="F4F9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password 123</w:t>
            </w:r>
          </w:p>
        </w:tc>
        <w:tc>
          <w:tcPr>
            <w:tcW w:type="dxa" w:w="66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পাসওয়ার্ড "123" সেট করা হলো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login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লগইনের সময় পাসওয়ার্ড চাইবে — এটা ছাড়া পাসওয়ার্ড কাজ করবে না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৫. VTY (Telnet/Remote) Password সেট করা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দূর থেকে (নেটওয়ার্কের মাধ্যমে) অ্যাক্সেসের জন্য পাসওয়ার্ড:</w:t>
      </w:r>
    </w:p>
    <w:p>
      <w:pPr>
        <w:pBdr>
          <w:top w:val="single" w:color="1E1E1E" w:sz="4" w:space="4"/>
        </w:pBd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Router&gt;enable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Router#configure terminal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Router(config)#line vty 0 4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Router(config-line)#password 789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Router(config-line)#login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Router(config-line)#exit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line vty 0 4 মানে ০ থেকে ৪ — একসাথে ৫টি ভার্চুয়াল টার্মিনাল (Telnet/SSH সেশন) লাইন কনফিগার হচ্ছে।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Console (con 0): সরাসরি ক্যাবল দিয়ে লোকাল অ্যাক্সেস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VTY (vty 0 4): নেটওয়ার্কের মাধ্যমে (Telnet/SSH) রিমোট অ্যাক্সেস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৬. Enable Password বনাম Enable Secret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Privileged Mode-এ ঢোকার জন্য পাসওয়ার্ড — দুইভাবে সেট করা যায়: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enable password 456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প্লেইন টেক্সট (unencrypted) হিসেবে কনফিগ ফাইলে জমা থাকে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show running-config দিলে পাসওয়ার্ড সরাসরি readable দেখা যায়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কম নিরাপদ — শুধু service password-encryption ব্যবহার করলে সামান্য (weak, type 7) এনক্রিপশন হয়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পুরনো IOS-এ ব্যবহৃত হতো, এখন সাধারণত ব্যবহার করা হয় না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Nirmala UI" w:cs="Nirmala UI" w:eastAsia="Nirmala UI" w:hAnsi="Nirmala UI"/>
          <w:b/>
          <w:bCs/>
          <w:color w:val="1E8449"/>
          <w:sz w:val="26"/>
          <w:szCs w:val="26"/>
        </w:rPr>
        <w:t xml:space="preserve">enable secret asd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স্বয়ংক্রিয়ভাবে MD5 হ্যাশে এনক্রিপ্ট হয়ে যায় (type 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কনফিগে দেখা যায়: enable secret 5 $1$mERr$...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অনেক বেশি নিরাপদ — Cisco-র রেকমেন্ডেড পদ্ধতি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একই সাথে দুটো সেট করলে enable secret সবসময় enable password-কে override করে (secret-ই কাজ করবে)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৭. service password-encryption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সব plain-text পাসওয়ার্ড এক কমান্ডে এনক্রিপ্ট করা:</w:t>
      </w:r>
    </w:p>
    <w:p>
      <w:pPr>
        <w:pBdr>
          <w:top w:val="single" w:color="1E1E1E" w:sz="4" w:space="4"/>
        </w:pBd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Router(config)#service password-encryption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এখন সব line/vty password (যেমন console password 123) কনফিগে এভাবে দেখাবে:</w:t>
      </w:r>
    </w:p>
    <w:p>
      <w:pPr>
        <w:pBdr>
          <w:top w:val="single" w:color="1E1E1E" w:sz="4" w:space="4"/>
        </w:pBd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password 7 08701E1D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type 7 এনক্রিপশন দুর্বল (weak) — অনলাইন টুল দিয়ে সহজে ডিক্রিপ্ট করা যায়, তাই শুধুমাত্র "shoulder-surfing" থেকে বাঁচায়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enable secret সবসময় type 5 (MD5) এনক্রিপশন ব্যবহার করে, service password-encryption ছাড়াই — এটি আরও শক্তিশালী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পরীক্ষায় মনে রাখো: password-encryption → সব line password-কে টাইপ 7 করে, কিন্তু enable secret-কে প্রভাবিত করে না (এটা আগে থেকেই এনক্রিপ্টেড)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৮. কনফিগারেশন সেভ করা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RAM (running-config) থেকে NVRAM (startup-config)-এ সেভ করার পদ্ধতি: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447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copy running-config startup-config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RAM-এর কনফিগ NVRAM-এ কপি/সেভ করে (স্ট্যান্ডার্ড পদ্ধতি)</w:t>
            </w:r>
          </w:p>
        </w:tc>
      </w:tr>
      <w:tr>
        <w:tc>
          <w:tcPr>
            <w:tcW w:type="dxa" w:w="3200"/>
            <w:shd w:fill="F4F9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write memory (বা সংক্ষেপে wr)</w:t>
            </w:r>
          </w:p>
        </w:tc>
        <w:tc>
          <w:tcPr>
            <w:tcW w:type="dxa" w:w="66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একই কাজ করে — RAM থেকে NVRAM-এ কনফিগ সেভ করে (পুরনো/দ্রুত পদ্ধতি)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reload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রাউটার রিস্টার্ট করে — সেভ না করলে startup-config থেকে লোড হবে, running-config-এর পরিবর্তন হারিয়ে যাবে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/>
          <w:iCs/>
          <w:color w:val="C0392B"/>
          <w:sz w:val="22"/>
          <w:szCs w:val="22"/>
        </w:rPr>
        <w:t xml:space="preserve">⚠ মনে রাখো: startup-config না থাকলে "show startup-config" দিলে লেখা আসবে — startup-config is not present।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৯. Packet Tracer প্র্যাকটিক্যাল — জরুরি টিপস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447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no password এরর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line-এ login কমান্ড দিলে কিন্তু password সেট না করলে লগইনের সময় "login required, but no password set for line" এরর দেখাবে — তাই password সবসময় login-এর আগে সেট করতে হবে।</w:t>
            </w:r>
          </w:p>
        </w:tc>
      </w:tr>
      <w:tr>
        <w:tc>
          <w:tcPr>
            <w:tcW w:type="dxa" w:w="3200"/>
            <w:shd w:fill="F4F9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show ? / কমান্ড হেল্প</w:t>
            </w:r>
          </w:p>
        </w:tc>
        <w:tc>
          <w:tcPr>
            <w:tcW w:type="dxa" w:w="66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কোনো কমান্ডের পর ? চাপলে সেই কমান্ডের অধীনে যা যা অপশন আছে তার তালিকা দেখা যায় — শেখার সবচেয়ে ভালো উপায়।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Invalid input detected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কমান্ড ভুল টাইপ করলে ^ চিহ্ন দিয়ে ঠিক কোথায় ভুল হয়েছে তা দেখিয়ে দেয় — লক্ষ্য করে বানান ঠিক করতে হবে।</w:t>
            </w:r>
          </w:p>
        </w:tc>
      </w:tr>
      <w:tr>
        <w:tc>
          <w:tcPr>
            <w:tcW w:type="dxa" w:w="3200"/>
            <w:shd w:fill="F4F9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Router0 vs Router1</w:t>
            </w:r>
          </w:p>
        </w:tc>
        <w:tc>
          <w:tcPr>
            <w:tcW w:type="dxa" w:w="6600"/>
            <w:shd w:fill="F4F9FC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Packet Tracer-এ একসাথে একাধিক Router/Switch/PC-এর CLI window খোলা যায়, প্রতিটির জন্য আলাদাভাবে hostname দিয়ে identify করা সহজ হয় (যেমন Dhaka-North)।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B5299"/>
                <w:sz w:val="19"/>
                <w:szCs w:val="19"/>
              </w:rPr>
              <w:t xml:space="preserve">Simulation vs Realtime Mode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Nirmala UI" w:cs="Nirmala UI" w:eastAsia="Nirmala UI" w:hAnsi="Nirmala UI"/>
                <w:color w:val="222222"/>
                <w:sz w:val="20"/>
                <w:szCs w:val="20"/>
              </w:rPr>
              <w:t xml:space="preserve">নিচে ডানপাশে Realtime/Simulation টগল থাকে — কনফিগারেশন প্র্যাকটিসের সময় সাধারণত Realtime Mode ব্যবহার করা হয়।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১০. পরীক্ষার আগে চেকলিস্ট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এই কমান্ডগুলো নিজে হাতে Packet Tracer-এ করে দেখো ও মুখস্ত রাখো: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enable → Privileged Mode-এ ঢোকা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configure terminal → Global Config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hostname &lt;name&gt; → রাউটারের নাম পরিবর্তন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line con 0 / password &lt;pwd&gt; / login → Console পাসওয়ার্ড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line vty 0 4 / password &lt;pwd&gt; / login → Telnet/VTY পাসওয়ার্ড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enable password &lt;pwd&gt; → সাধারণ Enable পাসওয়ার্ড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enable secret &lt;pwd&gt; → এনক্রিপ্টেড (MD5) Enable পাসওয়ার্ড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service password-encryption → সব পাসওয়ার্ড টাইপ 7 এনক্রিপশন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show running-config / show startup-config / show flash: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copy running-config startup-config / write memory → সেভ করা</w:t>
      </w:r>
    </w:p>
    <w:p>
      <w:pPr>
        <w:spacing w:after="200"/>
      </w:pPr>
    </w:p>
    <w:p>
      <w:pPr>
        <w:spacing w:after="120"/>
      </w:pPr>
      <w:r>
        <w:rPr>
          <w:rFonts w:ascii="Nirmala UI" w:cs="Nirmala UI" w:eastAsia="Nirmala UI" w:hAnsi="Nirmala UI"/>
          <w:b/>
          <w:bCs/>
          <w:i w:val="false"/>
          <w:iCs w:val="false"/>
          <w:color w:val="0B2447"/>
          <w:sz w:val="22"/>
          <w:szCs w:val="22"/>
        </w:rPr>
        <w:t xml:space="preserve">পরবর্তী ক্লাসে: Interface কনফিগারেশন, IP Address Assign, Cable Types (Straight/Crossover)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2026-08-02T19:29:21.088Z</dcterms:created>
  <dcterms:modified xsi:type="dcterms:W3CDTF">2026-08-02T19:29:21.140Z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