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51" w:rsidRDefault="002A7B51" w:rsidP="002A7B51">
      <w:pPr>
        <w:pStyle w:val="a6"/>
        <w:jc w:val="left"/>
      </w:pPr>
      <w:r>
        <w:rPr>
          <w:rFonts w:hint="eastAsia"/>
        </w:rPr>
        <w:t>第一周作业</w:t>
      </w:r>
      <w:r w:rsidR="00FC07BA">
        <w:rPr>
          <w:rFonts w:hint="eastAsia"/>
        </w:rPr>
        <w:t>参考答案</w:t>
      </w:r>
    </w:p>
    <w:p w:rsidR="00DA6BDD" w:rsidRPr="00DA6BDD" w:rsidRDefault="00DA6BDD" w:rsidP="00DA6BDD"/>
    <w:p w:rsidR="00DA6BDD" w:rsidRDefault="00DA6BDD" w:rsidP="00DA6BDD">
      <w:pPr>
        <w:ind w:left="424" w:hangingChars="202" w:hanging="424"/>
      </w:pPr>
      <w:r>
        <w:rPr>
          <w:rFonts w:hint="eastAsia"/>
        </w:rPr>
        <w:t xml:space="preserve">1-1 </w:t>
      </w:r>
      <w:r>
        <w:rPr>
          <w:rFonts w:hint="eastAsia"/>
        </w:rPr>
        <w:t>输出变量、输入变量、被测变量和控制变量分别是：输出功率、期望功率、输出功率和电流。</w:t>
      </w:r>
    </w:p>
    <w:p w:rsidR="00DE1D2F" w:rsidRDefault="00DE1D2F" w:rsidP="0057462D">
      <w:pPr>
        <w:rPr>
          <w:b/>
          <w:highlight w:val="green"/>
        </w:rPr>
      </w:pPr>
    </w:p>
    <w:p w:rsidR="000C2460" w:rsidRPr="009A109E" w:rsidRDefault="000C2460" w:rsidP="000C2460">
      <w:pPr>
        <w:ind w:left="424" w:hangingChars="202" w:hanging="424"/>
      </w:pPr>
      <w:r>
        <w:rPr>
          <w:rFonts w:hint="eastAsia"/>
        </w:rPr>
        <w:t>1-5</w:t>
      </w:r>
      <w:r w:rsidRPr="009A109E">
        <w:rPr>
          <w:rFonts w:hint="eastAsia"/>
        </w:rPr>
        <w:t>（</w:t>
      </w:r>
      <w:r w:rsidRPr="009A109E">
        <w:rPr>
          <w:rFonts w:hint="eastAsia"/>
        </w:rPr>
        <w:t>1</w:t>
      </w:r>
      <w:r w:rsidRPr="009A109E">
        <w:rPr>
          <w:rFonts w:hint="eastAsia"/>
        </w:rPr>
        <w:t>）系统方块图如图示</w:t>
      </w:r>
    </w:p>
    <w:p w:rsidR="000C2460" w:rsidRDefault="00C462B2" w:rsidP="000C2460">
      <w:pPr>
        <w:ind w:left="424" w:hangingChars="202" w:hanging="424"/>
      </w:pPr>
      <w:r>
        <w:rPr>
          <w:noProof/>
        </w:rPr>
        <w:pict>
          <v:group id="_x0000_s1786" style="position:absolute;left:0;text-align:left;margin-left:37.3pt;margin-top:.3pt;width:377.4pt;height:118.8pt;z-index:251660288" coordorigin="2546,3890" coordsize="7548,2376">
            <v:line id="_x0000_s1787" style="position:absolute" from="2800,4766" to="3300,4766" strokecolor="black [3213]" strokeweight=".5pt">
              <v:stroke endarrow="classic" endarrowwidth="narrow"/>
            </v:line>
            <v:oval id="_x0000_s1788" style="position:absolute;left:3320;top:4706;width:120;height:120" strokecolor="black [3213]" strokeweight=".5pt"/>
            <v:line id="_x0000_s1789" style="position:absolute;rotation:-90" from="3030,5176" to="3730,5176" strokecolor="black [3213]" strokeweight=".5pt">
              <v:stroke endarrow="classic" endarrowwidth="narrow"/>
            </v:line>
            <v:line id="_x0000_s1790" style="position:absolute" from="3440,4786" to="3840,4786" strokecolor="black [3213]" strokeweight=".5pt">
              <v:stroke endarrow="classic" endarrowwidth="narrow"/>
            </v:line>
            <v:line id="_x0000_s1791" style="position:absolute" from="8154,4766" to="9180,4766" strokecolor="black [3213]" strokeweight=".5pt">
              <v:stroke endarrow="classic" endarrowwidth="narrow"/>
            </v:line>
            <v:line id="_x0000_s1792" style="position:absolute" from="3460,4866" to="3560,4866" strokecolor="blue" strokeweight=".5pt"/>
            <v:line id="_x0000_s1793" style="position:absolute" from="3380,5526" to="4980,5526" strokecolor="black [3213]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94" type="#_x0000_t202" style="position:absolute;left:8770;top:4325;width:890;height:300" stroked="f" strokecolor="blue" strokeweight=".5pt">
              <v:textbox style="mso-next-textbox:#_x0000_s1794" inset=".5mm,.3mm,.5mm,.3mm">
                <w:txbxContent>
                  <w:p w:rsidR="000C2460" w:rsidRDefault="000C2460" w:rsidP="000C2460">
                    <w:pPr>
                      <w:rPr>
                        <w:color w:val="0000FF"/>
                        <w:sz w:val="18"/>
                      </w:rPr>
                    </w:pPr>
                    <w:r>
                      <w:rPr>
                        <w:rFonts w:hint="eastAsia"/>
                        <w:color w:val="0000FF"/>
                        <w:sz w:val="18"/>
                      </w:rPr>
                      <w:t>实际液位</w:t>
                    </w:r>
                    <w:r>
                      <w:rPr>
                        <w:rFonts w:hint="eastAsia"/>
                        <w:color w:val="0000FF"/>
                        <w:sz w:val="18"/>
                      </w:rPr>
                      <w:t>h</w:t>
                    </w:r>
                  </w:p>
                </w:txbxContent>
              </v:textbox>
            </v:shape>
            <v:shape id="_x0000_s1795" type="#_x0000_t202" style="position:absolute;left:2546;top:4316;width:1044;height:360" stroked="f" strokecolor="blue" strokeweight=".5pt">
              <v:textbox style="mso-next-textbox:#_x0000_s1795" inset=".5mm,.3mm,.5mm,.3mm">
                <w:txbxContent>
                  <w:p w:rsidR="000C2460" w:rsidRPr="009A109E" w:rsidRDefault="000C2460" w:rsidP="000C2460">
                    <w:pPr>
                      <w:rPr>
                        <w:sz w:val="18"/>
                        <w:vertAlign w:val="subscript"/>
                      </w:rPr>
                    </w:pPr>
                    <w:r w:rsidRPr="009A109E">
                      <w:rPr>
                        <w:rFonts w:hint="eastAsia"/>
                        <w:sz w:val="18"/>
                      </w:rPr>
                      <w:t>给定液位</w:t>
                    </w:r>
                    <w:r w:rsidRPr="009A109E">
                      <w:rPr>
                        <w:rFonts w:hint="eastAsia"/>
                        <w:sz w:val="18"/>
                      </w:rPr>
                      <w:t>h</w:t>
                    </w:r>
                    <w:r w:rsidRPr="009A109E">
                      <w:rPr>
                        <w:rFonts w:hint="eastAsia"/>
                        <w:sz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796" type="#_x0000_t202" style="position:absolute;left:4056;top:5906;width:3940;height:360" stroked="f" strokecolor="blue">
              <v:textbox style="mso-next-textbox:#_x0000_s1796" inset=".5mm,.3mm,.5mm,.3mm">
                <w:txbxContent>
                  <w:p w:rsidR="000C2460" w:rsidRPr="009A109E" w:rsidRDefault="000C2460" w:rsidP="000C2460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题</w:t>
                    </w:r>
                    <w:r>
                      <w:rPr>
                        <w:rFonts w:hint="eastAsia"/>
                        <w:sz w:val="18"/>
                      </w:rPr>
                      <w:t>1-5</w:t>
                    </w:r>
                    <w:r>
                      <w:rPr>
                        <w:rFonts w:hint="eastAsia"/>
                        <w:sz w:val="18"/>
                      </w:rPr>
                      <w:t>方</w:t>
                    </w:r>
                    <w:r w:rsidRPr="009A109E">
                      <w:rPr>
                        <w:rFonts w:hint="eastAsia"/>
                        <w:sz w:val="18"/>
                      </w:rPr>
                      <w:t>案一图</w:t>
                    </w:r>
                    <w:r w:rsidRPr="009A109E">
                      <w:rPr>
                        <w:rFonts w:hint="eastAsia"/>
                        <w:sz w:val="18"/>
                      </w:rPr>
                      <w:t xml:space="preserve">  </w:t>
                    </w:r>
                    <w:r w:rsidRPr="009A109E">
                      <w:rPr>
                        <w:rFonts w:hint="eastAsia"/>
                        <w:sz w:val="18"/>
                      </w:rPr>
                      <w:t>液位自动控制系统原理方框图</w:t>
                    </w:r>
                  </w:p>
                </w:txbxContent>
              </v:textbox>
            </v:shape>
            <v:shape id="_x0000_s1797" type="#_x0000_t202" style="position:absolute;left:3860;top:4622;width:1520;height:321" strokecolor="black [3213]">
              <v:textbox style="mso-next-textbox:#_x0000_s1797" inset=".6mm,0,.5mm,0">
                <w:txbxContent>
                  <w:p w:rsidR="000C2460" w:rsidRPr="009A109E" w:rsidRDefault="000C2460" w:rsidP="000C246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液位控制器</w:t>
                    </w: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LC</w:t>
                    </w:r>
                  </w:p>
                </w:txbxContent>
              </v:textbox>
            </v:shape>
            <v:line id="_x0000_s1798" style="position:absolute" from="5394,4781" to="5754,4781" strokecolor="black [3213]" strokeweight=".5pt">
              <v:stroke endarrow="classic" endarrowwidth="narrow"/>
            </v:line>
            <v:line id="_x0000_s1799" style="position:absolute" from="6960,4772" to="7380,4772" strokecolor="blue" strokeweight=".5pt">
              <v:stroke endarrow="classic" endarrowwidth="narrow"/>
            </v:line>
            <v:shape id="_x0000_s1800" type="#_x0000_t202" style="position:absolute;left:7418;top:4604;width:752;height:336" strokecolor="black [3213]">
              <v:textbox style="mso-next-textbox:#_x0000_s1800" inset=".5mm,0,.5mm,0">
                <w:txbxContent>
                  <w:p w:rsidR="000C2460" w:rsidRPr="009A109E" w:rsidRDefault="000C2460" w:rsidP="000C246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水</w:t>
                    </w:r>
                    <w:r w:rsidRPr="009A109E"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槽</w:t>
                    </w:r>
                  </w:p>
                </w:txbxContent>
              </v:textbox>
            </v:shape>
            <v:line id="_x0000_s1801" style="position:absolute" from="6644,4772" to="7380,4772" strokecolor="black [3213]" strokeweight=".5pt">
              <v:stroke endarrow="classic" endarrowwidth="narrow"/>
            </v:line>
            <v:shape id="_x0000_s1802" type="#_x0000_t202" style="position:absolute;left:5820;top:4604;width:826;height:366" strokecolor="black [3213]">
              <v:textbox style="mso-next-textbox:#_x0000_s1802" inset=".5mm,0,.5mm,0">
                <w:txbxContent>
                  <w:p w:rsidR="000C2460" w:rsidRPr="009A109E" w:rsidRDefault="000C2460" w:rsidP="000C246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调节阀</w:t>
                    </w:r>
                  </w:p>
                </w:txbxContent>
              </v:textbox>
            </v:shape>
            <v:shape id="_x0000_s1803" type="#_x0000_t202" style="position:absolute;left:4970;top:5333;width:1366;height:381" strokecolor="black [3213]">
              <v:textbox style="mso-next-textbox:#_x0000_s1803" inset=".6mm,0,.5mm,0">
                <w:txbxContent>
                  <w:p w:rsidR="000C2460" w:rsidRPr="009A109E" w:rsidRDefault="000C2460" w:rsidP="000C246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液位测量</w:t>
                    </w: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LT</w:t>
                    </w:r>
                  </w:p>
                </w:txbxContent>
              </v:textbox>
            </v:shape>
            <v:line id="_x0000_s1804" style="position:absolute" from="8724,4772" to="8724,5522" strokecolor="black [3213]" strokeweight=".5pt"/>
            <v:line id="_x0000_s1805" style="position:absolute;flip:x" from="6354,5516" to="8716,5516" strokecolor="black [3213]" strokeweight=".5pt">
              <v:stroke endarrow="classic" endarrowwidth="narrow"/>
            </v:line>
            <v:shape id="_x0000_s1806" type="#_x0000_t202" style="position:absolute;left:8740;top:4340;width:1026;height:360" stroked="f" strokecolor="blue" strokeweight=".5pt">
              <v:textbox style="mso-next-textbox:#_x0000_s1806" inset=".5mm,.3mm,.5mm,.3mm">
                <w:txbxContent>
                  <w:p w:rsidR="000C2460" w:rsidRPr="009A109E" w:rsidRDefault="000C2460" w:rsidP="000C2460">
                    <w:pPr>
                      <w:rPr>
                        <w:sz w:val="18"/>
                      </w:rPr>
                    </w:pPr>
                    <w:r w:rsidRPr="009A109E">
                      <w:rPr>
                        <w:rFonts w:hint="eastAsia"/>
                        <w:sz w:val="18"/>
                      </w:rPr>
                      <w:t>实际液位</w:t>
                    </w:r>
                    <w:r w:rsidRPr="009A109E">
                      <w:rPr>
                        <w:rFonts w:hint="eastAsia"/>
                        <w:sz w:val="18"/>
                      </w:rPr>
                      <w:t>h</w:t>
                    </w:r>
                  </w:p>
                </w:txbxContent>
              </v:textbox>
            </v:shape>
            <v:shape id="_x0000_s1807" type="#_x0000_t202" style="position:absolute;left:6564;top:4250;width:1130;height:345" stroked="f" strokecolor="blue" strokeweight=".5pt">
              <v:textbox style="mso-next-textbox:#_x0000_s1807" inset=".5mm,.3mm,.5mm,.3mm">
                <w:txbxContent>
                  <w:p w:rsidR="000C2460" w:rsidRPr="009A109E" w:rsidRDefault="000C2460" w:rsidP="000C2460">
                    <w:pPr>
                      <w:rPr>
                        <w:sz w:val="18"/>
                        <w:vertAlign w:val="subscript"/>
                      </w:rPr>
                    </w:pPr>
                    <w:r w:rsidRPr="009A109E">
                      <w:rPr>
                        <w:rFonts w:hint="eastAsia"/>
                        <w:sz w:val="18"/>
                      </w:rPr>
                      <w:t>出口流量</w:t>
                    </w:r>
                    <w:r w:rsidRPr="009A109E">
                      <w:rPr>
                        <w:rFonts w:hint="eastAsia"/>
                        <w:sz w:val="18"/>
                      </w:rPr>
                      <w:t>Q</w:t>
                    </w:r>
                    <w:r w:rsidRPr="009A109E">
                      <w:rPr>
                        <w:rFonts w:hint="eastAsia"/>
                        <w:sz w:val="18"/>
                        <w:vertAlign w:val="subscript"/>
                      </w:rPr>
                      <w:t>0</w:t>
                    </w:r>
                  </w:p>
                </w:txbxContent>
              </v:textbox>
            </v:shape>
            <v:line id="_x0000_s1808" style="position:absolute" from="7800,4124" to="7800,4589" strokecolor="red" strokeweight=".5pt">
              <v:stroke endarrow="classic" endarrowwidth="narrow"/>
            </v:line>
            <v:shape id="_x0000_s1809" type="#_x0000_t202" style="position:absolute;left:7884;top:3890;width:2210;height:345" stroked="f" strokecolor="red" strokeweight=".5pt">
              <v:textbox style="mso-next-textbox:#_x0000_s1809" inset=".5mm,.3mm,.5mm,.3mm">
                <w:txbxContent>
                  <w:p w:rsidR="000C2460" w:rsidRPr="009A109E" w:rsidRDefault="000C2460" w:rsidP="000C2460">
                    <w:pPr>
                      <w:rPr>
                        <w:sz w:val="18"/>
                      </w:rPr>
                    </w:pPr>
                    <w:r w:rsidRPr="009A109E">
                      <w:rPr>
                        <w:rFonts w:hint="eastAsia"/>
                        <w:sz w:val="18"/>
                      </w:rPr>
                      <w:t>入口流量</w:t>
                    </w:r>
                    <w:r w:rsidRPr="009A109E">
                      <w:rPr>
                        <w:rFonts w:hint="eastAsia"/>
                        <w:sz w:val="18"/>
                      </w:rPr>
                      <w:t>Q</w:t>
                    </w:r>
                    <w:r w:rsidRPr="009A109E">
                      <w:rPr>
                        <w:rFonts w:hint="eastAsia"/>
                        <w:sz w:val="18"/>
                        <w:vertAlign w:val="subscript"/>
                      </w:rPr>
                      <w:t>in</w:t>
                    </w:r>
                    <w:r w:rsidRPr="009A109E">
                      <w:rPr>
                        <w:rFonts w:hint="eastAsia"/>
                        <w:sz w:val="18"/>
                      </w:rPr>
                      <w:t>（作为干扰量）</w:t>
                    </w:r>
                  </w:p>
                </w:txbxContent>
              </v:textbox>
            </v:shape>
          </v:group>
        </w:pict>
      </w:r>
    </w:p>
    <w:p w:rsidR="000C2460" w:rsidRPr="009A109E" w:rsidRDefault="000C2460" w:rsidP="000C2460"/>
    <w:p w:rsidR="000C2460" w:rsidRPr="009A109E" w:rsidRDefault="000C2460" w:rsidP="000C2460"/>
    <w:p w:rsidR="000C2460" w:rsidRPr="009A109E" w:rsidRDefault="000C2460" w:rsidP="000C2460"/>
    <w:p w:rsidR="000C2460" w:rsidRPr="009A109E" w:rsidRDefault="000C2460" w:rsidP="000C2460"/>
    <w:p w:rsidR="000C2460" w:rsidRPr="009A109E" w:rsidRDefault="000C2460" w:rsidP="000C2460"/>
    <w:p w:rsidR="000C2460" w:rsidRPr="009A109E" w:rsidRDefault="000C2460" w:rsidP="000C2460"/>
    <w:p w:rsidR="000C2460" w:rsidRPr="009A109E" w:rsidRDefault="000C2460" w:rsidP="000C2460"/>
    <w:p w:rsidR="000C2460" w:rsidRDefault="00C462B2" w:rsidP="000C2460">
      <w:r w:rsidRPr="00C462B2">
        <w:rPr>
          <w:noProof/>
          <w:sz w:val="20"/>
        </w:rPr>
        <w:pict>
          <v:group id="_x0000_s1810" style="position:absolute;left:0;text-align:left;margin-left:37.3pt;margin-top:1.9pt;width:377.4pt;height:114.05pt;z-index:251661312" coordorigin="2546,6418" coordsize="7548,2281">
            <v:line id="_x0000_s1811" style="position:absolute" from="2800,7294" to="3300,7294" strokecolor="black [3213]" strokeweight=".5pt">
              <v:stroke endarrow="classic" endarrowwidth="narrow"/>
            </v:line>
            <v:oval id="_x0000_s1812" style="position:absolute;left:3320;top:7234;width:120;height:120" strokecolor="black [3213]" strokeweight=".5pt"/>
            <v:line id="_x0000_s1813" style="position:absolute;rotation:-90" from="3030,7704" to="3730,7704" strokecolor="black [3213]" strokeweight=".5pt">
              <v:stroke endarrow="classic" endarrowwidth="narrow"/>
            </v:line>
            <v:line id="_x0000_s1814" style="position:absolute" from="3440,7314" to="3840,7314" strokecolor="black [3213]" strokeweight=".5pt">
              <v:stroke endarrow="classic" endarrowwidth="narrow"/>
            </v:line>
            <v:line id="_x0000_s1815" style="position:absolute" from="8154,7294" to="9180,7294" strokecolor="black [3213]" strokeweight=".5pt">
              <v:stroke endarrow="classic" endarrowwidth="narrow"/>
            </v:line>
            <v:line id="_x0000_s1816" style="position:absolute" from="3460,7394" to="3560,7394" strokecolor="blue" strokeweight=".5pt"/>
            <v:line id="_x0000_s1817" style="position:absolute" from="3380,8054" to="4980,8054" strokecolor="black [3213]" strokeweight=".5pt"/>
            <v:shape id="_x0000_s1818" type="#_x0000_t202" style="position:absolute;left:8770;top:6853;width:1100;height:375" stroked="f" strokecolor="blue" strokeweight=".5pt">
              <v:textbox style="mso-next-textbox:#_x0000_s1818" inset=".5mm,.3mm,.5mm,.3mm">
                <w:txbxContent>
                  <w:p w:rsidR="000C2460" w:rsidRDefault="000C2460" w:rsidP="000C2460">
                    <w:pPr>
                      <w:rPr>
                        <w:color w:val="0000FF"/>
                        <w:sz w:val="18"/>
                      </w:rPr>
                    </w:pPr>
                    <w:r>
                      <w:rPr>
                        <w:rFonts w:hint="eastAsia"/>
                        <w:color w:val="0000FF"/>
                        <w:sz w:val="18"/>
                      </w:rPr>
                      <w:t>实际液位</w:t>
                    </w:r>
                    <w:r>
                      <w:rPr>
                        <w:rFonts w:hint="eastAsia"/>
                        <w:color w:val="0000FF"/>
                        <w:sz w:val="18"/>
                      </w:rPr>
                      <w:t>h</w:t>
                    </w:r>
                  </w:p>
                </w:txbxContent>
              </v:textbox>
            </v:shape>
            <v:shape id="_x0000_s1819" type="#_x0000_t202" style="position:absolute;left:2546;top:6844;width:1044;height:360" stroked="f" strokecolor="blue" strokeweight=".5pt">
              <v:textbox style="mso-next-textbox:#_x0000_s1819" inset=".5mm,.3mm,.5mm,.3mm">
                <w:txbxContent>
                  <w:p w:rsidR="000C2460" w:rsidRPr="009A109E" w:rsidRDefault="000C2460" w:rsidP="000C2460">
                    <w:pPr>
                      <w:rPr>
                        <w:sz w:val="18"/>
                        <w:vertAlign w:val="subscript"/>
                      </w:rPr>
                    </w:pPr>
                    <w:r w:rsidRPr="009A109E">
                      <w:rPr>
                        <w:rFonts w:hint="eastAsia"/>
                        <w:sz w:val="18"/>
                      </w:rPr>
                      <w:t>给定液位</w:t>
                    </w:r>
                    <w:r w:rsidRPr="009A109E">
                      <w:rPr>
                        <w:rFonts w:hint="eastAsia"/>
                        <w:sz w:val="18"/>
                      </w:rPr>
                      <w:t>h</w:t>
                    </w:r>
                    <w:r w:rsidRPr="009A109E">
                      <w:rPr>
                        <w:rFonts w:hint="eastAsia"/>
                        <w:sz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20" type="#_x0000_t202" style="position:absolute;left:3924;top:8339;width:4072;height:360" stroked="f" strokecolor="blue">
              <v:textbox style="mso-next-textbox:#_x0000_s1820" inset=".5mm,.3mm,.5mm,.3mm">
                <w:txbxContent>
                  <w:p w:rsidR="000C2460" w:rsidRPr="009A109E" w:rsidRDefault="000C2460" w:rsidP="000C2460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题</w:t>
                    </w:r>
                    <w:r>
                      <w:rPr>
                        <w:rFonts w:hint="eastAsia"/>
                        <w:sz w:val="18"/>
                      </w:rPr>
                      <w:t>1-5</w:t>
                    </w:r>
                    <w:r>
                      <w:rPr>
                        <w:rFonts w:hint="eastAsia"/>
                        <w:sz w:val="18"/>
                      </w:rPr>
                      <w:t>方</w:t>
                    </w:r>
                    <w:r w:rsidRPr="009A109E">
                      <w:rPr>
                        <w:rFonts w:hint="eastAsia"/>
                        <w:sz w:val="18"/>
                      </w:rPr>
                      <w:t>案</w:t>
                    </w:r>
                    <w:r>
                      <w:rPr>
                        <w:rFonts w:hint="eastAsia"/>
                        <w:sz w:val="18"/>
                      </w:rPr>
                      <w:t>二</w:t>
                    </w:r>
                    <w:r w:rsidRPr="009A109E">
                      <w:rPr>
                        <w:rFonts w:hint="eastAsia"/>
                        <w:sz w:val="18"/>
                      </w:rPr>
                      <w:t>图</w:t>
                    </w:r>
                    <w:r w:rsidRPr="009A109E">
                      <w:rPr>
                        <w:rFonts w:hint="eastAsia"/>
                        <w:sz w:val="18"/>
                      </w:rPr>
                      <w:t xml:space="preserve">  </w:t>
                    </w:r>
                    <w:r w:rsidRPr="009A109E">
                      <w:rPr>
                        <w:rFonts w:hint="eastAsia"/>
                        <w:sz w:val="18"/>
                      </w:rPr>
                      <w:t>液位自动控制系统原理方框图</w:t>
                    </w:r>
                  </w:p>
                  <w:p w:rsidR="000C2460" w:rsidRPr="003644A1" w:rsidRDefault="000C2460" w:rsidP="000C2460"/>
                </w:txbxContent>
              </v:textbox>
            </v:shape>
            <v:shape id="_x0000_s1821" type="#_x0000_t202" style="position:absolute;left:3860;top:7150;width:1520;height:321" strokecolor="black [3213]">
              <v:textbox style="mso-next-textbox:#_x0000_s1821" inset=".5mm,0,.5mm,0">
                <w:txbxContent>
                  <w:p w:rsidR="000C2460" w:rsidRPr="009A109E" w:rsidRDefault="000C2460" w:rsidP="000C246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液位控制器</w:t>
                    </w: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LC</w:t>
                    </w:r>
                  </w:p>
                </w:txbxContent>
              </v:textbox>
            </v:shape>
            <v:line id="_x0000_s1822" style="position:absolute" from="5394,7309" to="5754,7309" strokecolor="black [3213]" strokeweight=".5pt">
              <v:stroke endarrow="classic" endarrowwidth="narrow"/>
            </v:line>
            <v:line id="_x0000_s1823" style="position:absolute" from="6960,7300" to="7380,7300" strokecolor="blue" strokeweight=".5pt">
              <v:stroke endarrow="classic" endarrowwidth="narrow"/>
            </v:line>
            <v:shape id="_x0000_s1824" type="#_x0000_t202" style="position:absolute;left:7418;top:7132;width:752;height:336" strokecolor="black [3213]">
              <v:textbox style="mso-next-textbox:#_x0000_s1824" inset="1mm,0,.5mm,0">
                <w:txbxContent>
                  <w:p w:rsidR="000C2460" w:rsidRPr="009A109E" w:rsidRDefault="000C2460" w:rsidP="000C246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水</w:t>
                    </w:r>
                    <w:r w:rsidRPr="009A109E"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槽</w:t>
                    </w:r>
                  </w:p>
                </w:txbxContent>
              </v:textbox>
            </v:shape>
            <v:line id="_x0000_s1825" style="position:absolute" from="6644,7300" to="7380,7300" strokecolor="black [3213]" strokeweight=".5pt">
              <v:stroke endarrow="classic" endarrowwidth="narrow"/>
            </v:line>
            <v:shape id="_x0000_s1826" type="#_x0000_t202" style="position:absolute;left:5820;top:7132;width:826;height:366" strokecolor="black [3213]">
              <v:textbox style="mso-next-textbox:#_x0000_s1826" inset=".5mm,0,.5mm,0">
                <w:txbxContent>
                  <w:p w:rsidR="000C2460" w:rsidRPr="009A109E" w:rsidRDefault="000C2460" w:rsidP="000C246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调节阀</w:t>
                    </w:r>
                  </w:p>
                </w:txbxContent>
              </v:textbox>
            </v:shape>
            <v:shape id="_x0000_s1827" type="#_x0000_t202" style="position:absolute;left:4970;top:7861;width:1366;height:381" strokecolor="black [3213]">
              <v:textbox style="mso-next-textbox:#_x0000_s1827" inset=".6mm,0,.5mm,0">
                <w:txbxContent>
                  <w:p w:rsidR="000C2460" w:rsidRPr="009A109E" w:rsidRDefault="000C2460" w:rsidP="000C246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液位测量</w:t>
                    </w:r>
                    <w:r w:rsidRPr="009A109E">
                      <w:rPr>
                        <w:rFonts w:hint="eastAsia"/>
                        <w:sz w:val="18"/>
                        <w:szCs w:val="18"/>
                      </w:rPr>
                      <w:t>LT</w:t>
                    </w:r>
                  </w:p>
                </w:txbxContent>
              </v:textbox>
            </v:shape>
            <v:line id="_x0000_s1828" style="position:absolute" from="8724,7300" to="8724,8050" strokecolor="black [3213]" strokeweight=".5pt"/>
            <v:line id="_x0000_s1829" style="position:absolute;flip:x" from="6354,8044" to="8716,8044" strokecolor="black [3213]" strokeweight=".5pt">
              <v:stroke endarrow="classic" endarrowwidth="narrow"/>
            </v:line>
            <v:shape id="_x0000_s1830" type="#_x0000_t202" style="position:absolute;left:8740;top:6868;width:1176;height:345" stroked="f" strokecolor="blue" strokeweight=".5pt">
              <v:textbox style="mso-next-textbox:#_x0000_s1830" inset=".5mm,.3mm,.5mm,.3mm">
                <w:txbxContent>
                  <w:p w:rsidR="000C2460" w:rsidRPr="009A109E" w:rsidRDefault="000C2460" w:rsidP="000C2460">
                    <w:pPr>
                      <w:rPr>
                        <w:sz w:val="18"/>
                      </w:rPr>
                    </w:pPr>
                    <w:r w:rsidRPr="009A109E">
                      <w:rPr>
                        <w:rFonts w:hint="eastAsia"/>
                        <w:sz w:val="18"/>
                      </w:rPr>
                      <w:t>实际液位</w:t>
                    </w:r>
                    <w:r w:rsidRPr="009A109E">
                      <w:rPr>
                        <w:rFonts w:hint="eastAsia"/>
                        <w:sz w:val="18"/>
                      </w:rPr>
                      <w:t>h</w:t>
                    </w:r>
                  </w:p>
                </w:txbxContent>
              </v:textbox>
            </v:shape>
            <v:shape id="_x0000_s1831" type="#_x0000_t202" style="position:absolute;left:6564;top:6778;width:1130;height:345" stroked="f" strokecolor="blue" strokeweight=".5pt">
              <v:textbox style="mso-next-textbox:#_x0000_s1831" inset=".5mm,.3mm,.5mm,.3mm">
                <w:txbxContent>
                  <w:p w:rsidR="000C2460" w:rsidRPr="009A109E" w:rsidRDefault="000C2460" w:rsidP="000C2460">
                    <w:pPr>
                      <w:rPr>
                        <w:sz w:val="18"/>
                        <w:vertAlign w:val="subscript"/>
                      </w:rPr>
                    </w:pPr>
                    <w:r w:rsidRPr="009A109E">
                      <w:rPr>
                        <w:rFonts w:hint="eastAsia"/>
                        <w:sz w:val="18"/>
                      </w:rPr>
                      <w:t>入口流量</w:t>
                    </w:r>
                    <w:r w:rsidRPr="009A109E">
                      <w:rPr>
                        <w:rFonts w:hint="eastAsia"/>
                        <w:sz w:val="18"/>
                      </w:rPr>
                      <w:t>Q</w:t>
                    </w:r>
                    <w:r w:rsidRPr="009A109E">
                      <w:rPr>
                        <w:rFonts w:hint="eastAsia"/>
                        <w:sz w:val="18"/>
                        <w:vertAlign w:val="subscript"/>
                      </w:rPr>
                      <w:t>in</w:t>
                    </w:r>
                  </w:p>
                </w:txbxContent>
              </v:textbox>
            </v:shape>
            <v:line id="_x0000_s1832" style="position:absolute" from="7800,6652" to="7800,7117" strokecolor="red" strokeweight=".5pt">
              <v:stroke endarrow="classic" endarrowwidth="narrow"/>
            </v:line>
            <v:shape id="_x0000_s1833" type="#_x0000_t202" style="position:absolute;left:7884;top:6418;width:2210;height:345" stroked="f" strokecolor="red" strokeweight=".5pt">
              <v:textbox style="mso-next-textbox:#_x0000_s1833" inset=".5mm,.3mm,.5mm,.3mm">
                <w:txbxContent>
                  <w:p w:rsidR="000C2460" w:rsidRPr="009A109E" w:rsidRDefault="000C2460" w:rsidP="000C2460">
                    <w:pPr>
                      <w:rPr>
                        <w:sz w:val="18"/>
                      </w:rPr>
                    </w:pPr>
                    <w:r w:rsidRPr="009A109E">
                      <w:rPr>
                        <w:rFonts w:hint="eastAsia"/>
                        <w:sz w:val="18"/>
                      </w:rPr>
                      <w:t>出口流量</w:t>
                    </w:r>
                    <w:r w:rsidRPr="009A109E">
                      <w:rPr>
                        <w:rFonts w:hint="eastAsia"/>
                        <w:sz w:val="18"/>
                      </w:rPr>
                      <w:t>Q</w:t>
                    </w:r>
                    <w:r w:rsidRPr="009A109E">
                      <w:rPr>
                        <w:rFonts w:hint="eastAsia"/>
                        <w:sz w:val="18"/>
                        <w:vertAlign w:val="subscript"/>
                      </w:rPr>
                      <w:t>0</w:t>
                    </w:r>
                    <w:r w:rsidRPr="009A109E">
                      <w:rPr>
                        <w:rFonts w:hint="eastAsia"/>
                        <w:sz w:val="18"/>
                      </w:rPr>
                      <w:t>（作为干扰量）</w:t>
                    </w:r>
                  </w:p>
                </w:txbxContent>
              </v:textbox>
            </v:shape>
          </v:group>
        </w:pict>
      </w:r>
    </w:p>
    <w:p w:rsidR="000C2460" w:rsidRDefault="000C2460" w:rsidP="000C2460">
      <w:pPr>
        <w:rPr>
          <w:noProof/>
          <w:sz w:val="20"/>
        </w:rPr>
      </w:pPr>
    </w:p>
    <w:p w:rsidR="000C2460" w:rsidRDefault="000C2460" w:rsidP="000C2460">
      <w:pPr>
        <w:rPr>
          <w:noProof/>
          <w:sz w:val="20"/>
        </w:rPr>
      </w:pPr>
    </w:p>
    <w:p w:rsidR="000C2460" w:rsidRDefault="000C2460" w:rsidP="000C2460">
      <w:pPr>
        <w:rPr>
          <w:noProof/>
          <w:sz w:val="20"/>
        </w:rPr>
      </w:pPr>
    </w:p>
    <w:p w:rsidR="000C2460" w:rsidRDefault="000C2460" w:rsidP="000C2460">
      <w:pPr>
        <w:rPr>
          <w:noProof/>
          <w:sz w:val="20"/>
        </w:rPr>
      </w:pPr>
    </w:p>
    <w:p w:rsidR="000C2460" w:rsidRDefault="000C2460" w:rsidP="000C2460">
      <w:pPr>
        <w:rPr>
          <w:noProof/>
          <w:sz w:val="20"/>
        </w:rPr>
      </w:pPr>
    </w:p>
    <w:p w:rsidR="000C2460" w:rsidRDefault="000C2460" w:rsidP="000C2460">
      <w:pPr>
        <w:rPr>
          <w:noProof/>
          <w:sz w:val="20"/>
        </w:rPr>
      </w:pPr>
    </w:p>
    <w:p w:rsidR="000C2460" w:rsidRPr="002E021E" w:rsidRDefault="000C2460" w:rsidP="000C2460">
      <w:pPr>
        <w:rPr>
          <w:noProof/>
          <w:sz w:val="20"/>
        </w:rPr>
      </w:pPr>
    </w:p>
    <w:p w:rsidR="000C2460" w:rsidRPr="009A109E" w:rsidRDefault="000C2460" w:rsidP="000C2460">
      <w:pPr>
        <w:rPr>
          <w:noProof/>
          <w:szCs w:val="21"/>
        </w:rPr>
      </w:pPr>
      <w:r>
        <w:rPr>
          <w:rFonts w:hint="eastAsia"/>
          <w:noProof/>
          <w:color w:val="0000FF"/>
          <w:szCs w:val="21"/>
        </w:rPr>
        <w:t xml:space="preserve">   </w:t>
      </w:r>
      <w:r w:rsidRPr="009A109E">
        <w:rPr>
          <w:rFonts w:hint="eastAsia"/>
          <w:noProof/>
          <w:szCs w:val="21"/>
        </w:rPr>
        <w:t>（</w:t>
      </w:r>
      <w:r w:rsidRPr="009A109E">
        <w:rPr>
          <w:rFonts w:hint="eastAsia"/>
          <w:noProof/>
          <w:szCs w:val="21"/>
        </w:rPr>
        <w:t>2</w:t>
      </w:r>
      <w:r w:rsidRPr="009A109E">
        <w:rPr>
          <w:rFonts w:hint="eastAsia"/>
          <w:noProof/>
          <w:szCs w:val="21"/>
        </w:rPr>
        <w:t>）两个方案的被控对象均为水槽，被控变量均为液位。不同之处在于：方案一的控制（操纵）变量是水的出口流量，但从控制系统的信号关系来说，它是影响液位变化的因素；由于信号线是指向水槽对象，所以在此方案中，物料流的指向不同于信号流的方向。方案二的控制（操纵）变量是水的入口流量，从控制系统的信号关系来说，入口流量是影响液位变化的因素；物料流的指向与信号流的方向相同。</w:t>
      </w:r>
    </w:p>
    <w:p w:rsidR="000C2460" w:rsidRDefault="000C2460" w:rsidP="000C2460">
      <w:pPr>
        <w:ind w:firstLineChars="200" w:firstLine="420"/>
      </w:pPr>
      <w:r w:rsidRPr="009A109E">
        <w:rPr>
          <w:rFonts w:hint="eastAsia"/>
          <w:noProof/>
          <w:szCs w:val="21"/>
        </w:rPr>
        <w:t>（</w:t>
      </w:r>
      <w:r w:rsidRPr="009A109E">
        <w:rPr>
          <w:rFonts w:hint="eastAsia"/>
          <w:noProof/>
          <w:szCs w:val="21"/>
        </w:rPr>
        <w:t>3</w:t>
      </w:r>
      <w:r w:rsidRPr="009A109E">
        <w:rPr>
          <w:rFonts w:hint="eastAsia"/>
          <w:noProof/>
          <w:szCs w:val="21"/>
        </w:rPr>
        <w:t>）分析该系统影响液位变化的因素，可知是入口流量与出口流量。如果要考虑干扰的作用的话，则将其中一方选择为控制变量后，另一个只能作为干扰变量，如图中红色箭头所示。</w:t>
      </w:r>
      <w:r w:rsidRPr="009A109E">
        <w:rPr>
          <w:rFonts w:hint="eastAsia"/>
          <w:szCs w:val="21"/>
        </w:rPr>
        <w:t xml:space="preserve"> </w:t>
      </w:r>
    </w:p>
    <w:p w:rsidR="00996152" w:rsidRPr="000C2460" w:rsidRDefault="00996152" w:rsidP="0057462D">
      <w:pPr>
        <w:rPr>
          <w:b/>
          <w:highlight w:val="green"/>
        </w:rPr>
      </w:pPr>
    </w:p>
    <w:p w:rsidR="0004557A" w:rsidRDefault="0004557A" w:rsidP="0004557A">
      <w:r w:rsidRPr="0004557A">
        <w:rPr>
          <w:rFonts w:hint="eastAsia"/>
        </w:rPr>
        <w:t>1-8</w:t>
      </w:r>
      <w:r w:rsidRPr="000C359F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A02904">
        <w:rPr>
          <w:rFonts w:hint="eastAsia"/>
        </w:rPr>
        <w:t>系统图中</w:t>
      </w:r>
      <w:r>
        <w:rPr>
          <w:rFonts w:hint="eastAsia"/>
        </w:rPr>
        <w:t>的传送装置为被控对象，输出谷物湿度为被控变量，期望的谷物湿度为给定值。系统的方块图如图所示。这是一个按干扰补偿的复合控制系统。</w:t>
      </w:r>
    </w:p>
    <w:p w:rsidR="0004557A" w:rsidRDefault="0004557A" w:rsidP="0004557A"/>
    <w:p w:rsidR="0004557A" w:rsidRDefault="00C462B2" w:rsidP="0004557A">
      <w:r>
        <w:rPr>
          <w:noProof/>
        </w:rPr>
        <w:pict>
          <v:group id="Group 586" o:spid="_x0000_s1835" style="position:absolute;left:0;text-align:left;margin-left:38.95pt;margin-top:3.35pt;width:355pt;height:135.35pt;z-index:251663360" coordorigin="2738,10120" coordsize="7100,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">
            <v:line id="Line 559" o:spid="_x0000_s1836" style="position:absolute;visibility:visible" from="2858,11431" to="3358,1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" strokecolor="black [3213]" strokeweight=".5pt">
              <v:stroke endarrow="classic" endarrowwidth="narrow"/>
            </v:line>
            <v:oval id="Oval 560" o:spid="_x0000_s1837" style="position:absolute;left:3378;top:11374;width:120;height:1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" strokecolor="black [3213]" strokeweight=".5pt"/>
            <v:line id="Line 561" o:spid="_x0000_s1838" style="position:absolute;rotation:-90;visibility:visible" from="3103,11820" to="3772,1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" strokecolor="black [3213]" strokeweight=".5pt">
              <v:stroke endarrow="classic" endarrowwidth="narrow"/>
            </v:line>
            <v:line id="Line 562" o:spid="_x0000_s1839" style="position:absolute;visibility:visible" from="3528,11443" to="4048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" strokecolor="black [3213]" strokeweight=".5pt">
              <v:stroke endarrow="classic" endarrowwidth="narrow"/>
            </v:line>
            <v:line id="Line 563" o:spid="_x0000_s1840" style="position:absolute;visibility:visible" from="8178,11413" to="9238,1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" strokecolor="black [3213]" strokeweight=".5pt">
              <v:stroke endarrow="classic" endarrowwidth="narrow"/>
            </v:line>
            <v:line id="Line 564" o:spid="_x0000_s1841" style="position:absolute;visibility:visible" from="3518,11513" to="3618,11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" strokecolor="black [3213]" strokeweight=".5pt"/>
            <v:line id="Line 565" o:spid="_x0000_s1842" style="position:absolute;visibility:visible" from="3438,12173" to="5438,12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" strokecolor="black [3213]" strokeweight=".5pt">
              <v:stroke endarrow="classic" endarrowwidth="narrow"/>
            </v:line>
            <v:line id="Line 566" o:spid="_x0000_s1843" style="position:absolute;visibility:visible" from="8528,11419" to="8528,1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" strokecolor="blue" strokeweight=".5pt"/>
            <v:shape id="Text Box 567" o:spid="_x0000_s1844" type="#_x0000_t202" style="position:absolute;left:8578;top:10972;width:1260;height:3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" stroked="f" strokecolor="blue" strokeweight=".5pt">
              <v:textbox inset=".5mm,.3mm,.5mm,.3mm">
                <w:txbxContent>
                  <w:p w:rsidR="0004557A" w:rsidRPr="00123330" w:rsidRDefault="0004557A" w:rsidP="0004557A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输出谷物湿</w:t>
                    </w:r>
                    <w:r w:rsidRPr="00123330">
                      <w:rPr>
                        <w:rFonts w:hint="eastAsia"/>
                        <w:sz w:val="18"/>
                      </w:rPr>
                      <w:t>度</w:t>
                    </w:r>
                  </w:p>
                </w:txbxContent>
              </v:textbox>
            </v:shape>
            <v:shape id="Text Box 568" o:spid="_x0000_s1845" type="#_x0000_t202" style="position:absolute;left:2738;top:11023;width:880;height:3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" stroked="f" strokecolor="blue" strokeweight=".5pt">
              <v:textbox inset=".5mm,.3mm,.5mm,.3mm">
                <w:txbxContent>
                  <w:p w:rsidR="0004557A" w:rsidRPr="00123330" w:rsidRDefault="0004557A" w:rsidP="0004557A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期望湿度</w:t>
                    </w:r>
                  </w:p>
                </w:txbxContent>
              </v:textbox>
            </v:shape>
            <v:shape id="Text Box 569" o:spid="_x0000_s1846" type="#_x0000_t202" style="position:absolute;left:4336;top:12467;width:4569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" stroked="f" strokecolor="blue">
              <v:textbox inset=".5mm,.3mm,.5mm,.3mm">
                <w:txbxContent>
                  <w:p w:rsidR="0004557A" w:rsidRPr="00123330" w:rsidRDefault="0004557A" w:rsidP="0004557A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习题一</w:t>
                    </w:r>
                    <w:r>
                      <w:rPr>
                        <w:rFonts w:hint="eastAsia"/>
                        <w:sz w:val="18"/>
                      </w:rPr>
                      <w:t>1-8</w:t>
                    </w:r>
                    <w:r w:rsidRPr="00123330">
                      <w:rPr>
                        <w:rFonts w:hint="eastAsia"/>
                        <w:sz w:val="18"/>
                      </w:rPr>
                      <w:t xml:space="preserve">  </w:t>
                    </w:r>
                    <w:r>
                      <w:rPr>
                        <w:rFonts w:hint="eastAsia"/>
                        <w:sz w:val="18"/>
                      </w:rPr>
                      <w:t>谷物湿度复合控制系统原理方块</w:t>
                    </w:r>
                    <w:r w:rsidRPr="00123330">
                      <w:rPr>
                        <w:rFonts w:hint="eastAsia"/>
                        <w:sz w:val="18"/>
                      </w:rPr>
                      <w:t>图</w:t>
                    </w:r>
                  </w:p>
                </w:txbxContent>
              </v:textbox>
            </v:shape>
            <v:line id="Line 570" o:spid="_x0000_s1847" style="position:absolute;visibility:visible" from="5308,11437" to="5668,11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" strokecolor="black [3213]" strokeweight=".5pt">
              <v:stroke endarrow="classic" endarrowwidth="narrow"/>
            </v:line>
            <v:shape id="Text Box 571" o:spid="_x0000_s1848" type="#_x0000_t202" style="position:absolute;left:4078;top:11284;width:1200;height: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" strokecolor="black [3213]">
              <v:textbox inset=".5mm,0,.5mm,0">
                <w:txbxContent>
                  <w:p w:rsidR="0004557A" w:rsidRPr="00123330" w:rsidRDefault="0004557A" w:rsidP="0004557A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23330">
                      <w:rPr>
                        <w:rFonts w:hint="eastAsia"/>
                        <w:sz w:val="18"/>
                        <w:szCs w:val="18"/>
                      </w:rPr>
                      <w:t>控制器</w:t>
                    </w:r>
                  </w:p>
                </w:txbxContent>
              </v:textbox>
            </v:shape>
            <v:shape id="Text Box 572" o:spid="_x0000_s1849" type="#_x0000_t202" style="position:absolute;left:5658;top:11254;width:1140;height: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" strokecolor="black [3213]">
              <v:textbox inset=".5mm,0,.5mm,0">
                <w:txbxContent>
                  <w:p w:rsidR="0004557A" w:rsidRPr="00123330" w:rsidRDefault="0004557A" w:rsidP="0004557A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23330">
                      <w:rPr>
                        <w:rFonts w:hint="eastAsia"/>
                        <w:sz w:val="18"/>
                        <w:szCs w:val="18"/>
                      </w:rPr>
                      <w:t>调节阀</w:t>
                    </w:r>
                  </w:p>
                </w:txbxContent>
              </v:textbox>
            </v:shape>
            <v:shape id="Text Box 573" o:spid="_x0000_s1850" type="#_x0000_t202" style="position:absolute;left:7168;top:11254;width:990;height: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" strokecolor="black [3213]">
              <v:textbox inset=".5mm,0,.5mm,0">
                <w:txbxContent>
                  <w:p w:rsidR="0004557A" w:rsidRPr="00123330" w:rsidRDefault="0004557A" w:rsidP="0004557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加湿过程</w:t>
                    </w:r>
                  </w:p>
                </w:txbxContent>
              </v:textbox>
            </v:shape>
            <v:line id="Line 574" o:spid="_x0000_s1851" style="position:absolute;visibility:visible" from="6818,11425" to="7138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" strokecolor="black [3213]" strokeweight=".5pt">
              <v:stroke endarrow="classic" endarrowwidth="narrow"/>
            </v:line>
            <v:shape id="Text Box 575" o:spid="_x0000_s1852" type="#_x0000_t202" style="position:absolute;left:5408;top:11995;width:1120;height: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" strokecolor="black [3213]">
              <v:textbox inset="1.5mm,0,.5mm,0">
                <w:txbxContent>
                  <w:p w:rsidR="0004557A" w:rsidRPr="00123330" w:rsidRDefault="0004557A" w:rsidP="0004557A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湿</w:t>
                    </w:r>
                    <w:r w:rsidRPr="00123330">
                      <w:rPr>
                        <w:rFonts w:hint="eastAsia"/>
                        <w:sz w:val="18"/>
                        <w:szCs w:val="18"/>
                      </w:rPr>
                      <w:t>度检测</w:t>
                    </w:r>
                  </w:p>
                </w:txbxContent>
              </v:textbox>
            </v:shape>
            <v:line id="Line 576" o:spid="_x0000_s1853" style="position:absolute;visibility:visible" from="8528,11419" to="8528,1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" strokecolor="black [3213]" strokeweight=".5pt"/>
            <v:line id="Line 577" o:spid="_x0000_s1854" style="position:absolute;flip:x;visibility:visible" from="6548,12163" to="8518,1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" strokecolor="black [3213]" strokeweight=".5pt">
              <v:stroke endarrow="classic" endarrowwidth="narrow"/>
            </v:line>
            <v:line id="Line 578" o:spid="_x0000_s1855" style="position:absolute;rotation:-90;flip:y;visibility:visible" from="7192,10764" to="8144,1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" strokecolor="red" strokeweight=".5pt">
              <v:stroke endarrow="classic" endarrowwidth="narrow"/>
            </v:line>
            <v:line id="Line 579" o:spid="_x0000_s1856" style="position:absolute;rotation:-90;flip:y;visibility:visible" from="4302,10926" to="5013,10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" strokecolor="red" strokeweight=".5pt">
              <v:stroke endarrow="classic" endarrowwidth="narrow"/>
            </v:line>
            <v:line id="Line 580" o:spid="_x0000_s1857" style="position:absolute;visibility:visible" from="4658,10558" to="6008,10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" strokecolor="red"/>
            <v:shape id="Text Box 581" o:spid="_x0000_s1858" type="#_x0000_t202" style="position:absolute;left:6018;top:10405;width:1120;height: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" strokecolor="red">
              <v:textbox inset="1.5mm,0,.5mm,0">
                <w:txbxContent>
                  <w:p w:rsidR="0004557A" w:rsidRPr="00123330" w:rsidRDefault="0004557A" w:rsidP="0004557A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湿度</w:t>
                    </w:r>
                    <w:r w:rsidRPr="00123330">
                      <w:rPr>
                        <w:rFonts w:hint="eastAsia"/>
                        <w:sz w:val="18"/>
                        <w:szCs w:val="18"/>
                      </w:rPr>
                      <w:t>检测</w:t>
                    </w:r>
                  </w:p>
                </w:txbxContent>
              </v:textbox>
            </v:shape>
            <v:line id="Line 582" o:spid="_x0000_s1859" style="position:absolute;flip:x;visibility:visible" from="7161,10564" to="7671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" strokecolor="red" strokeweight=".5pt">
              <v:stroke endarrow="classic" endarrowwidth="narrow"/>
            </v:line>
            <v:shape id="Text Box 583" o:spid="_x0000_s1860" type="#_x0000_t202" style="position:absolute;left:3578;top:11764;width:1490;height: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" stroked="f" strokecolor="blue">
              <v:textbox inset="1.5mm,0,.5mm,0">
                <w:txbxContent>
                  <w:p w:rsidR="0004557A" w:rsidRPr="00123330" w:rsidRDefault="0004557A" w:rsidP="0004557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湿</w:t>
                    </w:r>
                    <w:r w:rsidRPr="00123330">
                      <w:rPr>
                        <w:rFonts w:hint="eastAsia"/>
                        <w:sz w:val="18"/>
                        <w:szCs w:val="18"/>
                      </w:rPr>
                      <w:t>度反馈控制</w:t>
                    </w:r>
                  </w:p>
                </w:txbxContent>
              </v:textbox>
            </v:shape>
            <v:shape id="Text Box 584" o:spid="_x0000_s1861" type="#_x0000_t202" style="position:absolute;left:4538;top:10120;width:1400;height: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" stroked="f" strokecolor="blue">
              <v:textbox inset="1.5mm,0,.5mm,0">
                <w:txbxContent>
                  <w:p w:rsidR="0004557A" w:rsidRPr="00123330" w:rsidRDefault="0004557A" w:rsidP="0004557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湿</w:t>
                    </w:r>
                    <w:r w:rsidRPr="00123330">
                      <w:rPr>
                        <w:rFonts w:hint="eastAsia"/>
                        <w:sz w:val="18"/>
                        <w:szCs w:val="18"/>
                      </w:rPr>
                      <w:t>度的前馈控制</w:t>
                    </w:r>
                  </w:p>
                </w:txbxContent>
              </v:textbox>
            </v:shape>
            <v:shape id="Text Box 585" o:spid="_x0000_s1862" type="#_x0000_t202" style="position:absolute;left:7738;top:10120;width:1361;height:3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" stroked="f" strokecolor="blue" strokeweight=".5pt">
              <v:textbox inset=".5mm,.3mm,.5mm,.3mm">
                <w:txbxContent>
                  <w:p w:rsidR="0004557A" w:rsidRPr="00123330" w:rsidRDefault="0004557A" w:rsidP="0004557A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输入谷物湿度</w:t>
                    </w:r>
                  </w:p>
                </w:txbxContent>
              </v:textbox>
            </v:shape>
          </v:group>
        </w:pict>
      </w:r>
    </w:p>
    <w:p w:rsidR="0004557A" w:rsidRDefault="0004557A" w:rsidP="0004557A"/>
    <w:p w:rsidR="0004557A" w:rsidRDefault="0004557A" w:rsidP="0004557A"/>
    <w:p w:rsidR="0004557A" w:rsidRDefault="0004557A" w:rsidP="0004557A"/>
    <w:p w:rsidR="0004557A" w:rsidRDefault="0004557A" w:rsidP="0004557A"/>
    <w:p w:rsidR="0004557A" w:rsidRDefault="0004557A" w:rsidP="0004557A"/>
    <w:p w:rsidR="0004557A" w:rsidRDefault="0004557A" w:rsidP="0004557A"/>
    <w:p w:rsidR="0004557A" w:rsidRDefault="0004557A" w:rsidP="0004557A"/>
    <w:p w:rsidR="00DA6BDD" w:rsidRPr="0004557A" w:rsidRDefault="00DA6BDD" w:rsidP="00DA6BDD"/>
    <w:p w:rsidR="0057462D" w:rsidRDefault="00DA6BDD" w:rsidP="00DA6BDD">
      <w:pPr>
        <w:ind w:left="424" w:hangingChars="202" w:hanging="424"/>
      </w:pPr>
      <w:r>
        <w:rPr>
          <w:rFonts w:hint="eastAsia"/>
        </w:rPr>
        <w:t>1-10</w:t>
      </w:r>
    </w:p>
    <w:p w:rsidR="00757217" w:rsidRDefault="00757217" w:rsidP="00757217">
      <w:pPr>
        <w:ind w:leftChars="200" w:left="420" w:firstLineChars="50" w:firstLine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）非线性、时变</w:t>
      </w:r>
      <w:r w:rsidR="00A675F0">
        <w:rPr>
          <w:rFonts w:hint="eastAsia"/>
        </w:rPr>
        <w:t>、动态</w:t>
      </w:r>
      <w:r>
        <w:rPr>
          <w:rFonts w:hint="eastAsia"/>
        </w:rPr>
        <w:t>系统；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）线性、时不变（定常）</w:t>
      </w:r>
      <w:r w:rsidR="00A675F0">
        <w:rPr>
          <w:rFonts w:hint="eastAsia"/>
        </w:rPr>
        <w:t>、动态</w:t>
      </w:r>
      <w:r>
        <w:rPr>
          <w:rFonts w:hint="eastAsia"/>
        </w:rPr>
        <w:t>系统；</w:t>
      </w:r>
    </w:p>
    <w:p w:rsidR="00757217" w:rsidRDefault="00757217" w:rsidP="00757217">
      <w:pPr>
        <w:ind w:left="424" w:hangingChars="202" w:hanging="424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）线性、时变</w:t>
      </w:r>
      <w:r w:rsidR="00A675F0">
        <w:rPr>
          <w:rFonts w:hint="eastAsia"/>
        </w:rPr>
        <w:t>、动态</w:t>
      </w:r>
      <w:r>
        <w:rPr>
          <w:rFonts w:hint="eastAsia"/>
        </w:rPr>
        <w:t>系统；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）非线性、时变</w:t>
      </w:r>
      <w:r w:rsidR="00A675F0">
        <w:rPr>
          <w:rFonts w:hint="eastAsia"/>
        </w:rPr>
        <w:t>、静态</w:t>
      </w:r>
      <w:r>
        <w:rPr>
          <w:rFonts w:hint="eastAsia"/>
        </w:rPr>
        <w:t>系统；</w:t>
      </w:r>
    </w:p>
    <w:p w:rsidR="00757217" w:rsidRDefault="00757217" w:rsidP="00757217">
      <w:pPr>
        <w:ind w:left="424" w:hangingChars="202" w:hanging="424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）线性、时不变</w:t>
      </w:r>
      <w:r w:rsidR="00A675F0">
        <w:rPr>
          <w:rFonts w:hint="eastAsia"/>
        </w:rPr>
        <w:t>、动态</w:t>
      </w:r>
      <w:r>
        <w:rPr>
          <w:rFonts w:hint="eastAsia"/>
        </w:rPr>
        <w:t>系统；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）非线性、时不变</w:t>
      </w:r>
      <w:r w:rsidR="00A675F0">
        <w:rPr>
          <w:rFonts w:hint="eastAsia"/>
        </w:rPr>
        <w:t>、静态</w:t>
      </w:r>
      <w:r>
        <w:rPr>
          <w:rFonts w:hint="eastAsia"/>
        </w:rPr>
        <w:t>系统；</w:t>
      </w:r>
    </w:p>
    <w:p w:rsidR="00757217" w:rsidRPr="00CB2AF2" w:rsidRDefault="00757217" w:rsidP="00757217">
      <w:pPr>
        <w:ind w:left="424" w:hangingChars="202" w:hanging="424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）线性、时变</w:t>
      </w:r>
      <w:r w:rsidR="00A675F0">
        <w:rPr>
          <w:rFonts w:hint="eastAsia"/>
        </w:rPr>
        <w:t>、静态</w:t>
      </w:r>
      <w:r>
        <w:rPr>
          <w:rFonts w:hint="eastAsia"/>
        </w:rPr>
        <w:t>系统。</w:t>
      </w:r>
    </w:p>
    <w:p w:rsidR="00B71E49" w:rsidRPr="00207F52" w:rsidRDefault="00B71E49" w:rsidP="00757217">
      <w:pPr>
        <w:tabs>
          <w:tab w:val="left" w:pos="6560"/>
        </w:tabs>
      </w:pPr>
    </w:p>
    <w:p w:rsidR="000F3968" w:rsidRDefault="00B71E49" w:rsidP="00B12642">
      <w:pPr>
        <w:tabs>
          <w:tab w:val="left" w:pos="6560"/>
        </w:tabs>
        <w:ind w:firstLine="16"/>
      </w:pPr>
      <w:r>
        <w:rPr>
          <w:rFonts w:hint="eastAsia"/>
        </w:rPr>
        <w:t>#######################################################</w:t>
      </w:r>
    </w:p>
    <w:sectPr w:rsidR="000F3968" w:rsidSect="006B5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D99" w:rsidRDefault="00240D99" w:rsidP="00CB7B2B">
      <w:r>
        <w:separator/>
      </w:r>
    </w:p>
  </w:endnote>
  <w:endnote w:type="continuationSeparator" w:id="0">
    <w:p w:rsidR="00240D99" w:rsidRDefault="00240D99" w:rsidP="00CB7B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D99" w:rsidRDefault="00240D99" w:rsidP="00CB7B2B">
      <w:r>
        <w:separator/>
      </w:r>
    </w:p>
  </w:footnote>
  <w:footnote w:type="continuationSeparator" w:id="0">
    <w:p w:rsidR="00240D99" w:rsidRDefault="00240D99" w:rsidP="00CB7B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53BD5"/>
    <w:multiLevelType w:val="hybridMultilevel"/>
    <w:tmpl w:val="68E0B14A"/>
    <w:lvl w:ilvl="0" w:tplc="56CE8344">
      <w:start w:val="2"/>
      <w:numFmt w:val="japaneseCounting"/>
      <w:lvlText w:val="第%1章"/>
      <w:lvlJc w:val="left"/>
      <w:pPr>
        <w:tabs>
          <w:tab w:val="num" w:pos="1125"/>
        </w:tabs>
        <w:ind w:left="1125" w:hanging="1125"/>
      </w:pPr>
      <w:rPr>
        <w:rFonts w:hint="eastAsia"/>
      </w:rPr>
    </w:lvl>
    <w:lvl w:ilvl="1" w:tplc="0664729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B87757"/>
    <w:multiLevelType w:val="hybridMultilevel"/>
    <w:tmpl w:val="B790AB0A"/>
    <w:lvl w:ilvl="0" w:tplc="AEB4D9F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FC70510"/>
    <w:multiLevelType w:val="hybridMultilevel"/>
    <w:tmpl w:val="BC848866"/>
    <w:lvl w:ilvl="0" w:tplc="DA3C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F7616A"/>
    <w:multiLevelType w:val="singleLevel"/>
    <w:tmpl w:val="C64274B4"/>
    <w:lvl w:ilvl="0">
      <w:start w:val="1"/>
      <w:numFmt w:val="decimal"/>
      <w:lvlText w:val="（%1）"/>
      <w:lvlJc w:val="left"/>
      <w:pPr>
        <w:tabs>
          <w:tab w:val="num" w:pos="735"/>
        </w:tabs>
        <w:ind w:left="735" w:hanging="525"/>
      </w:pPr>
      <w:rPr>
        <w:rFonts w:hint="eastAsia"/>
      </w:rPr>
    </w:lvl>
  </w:abstractNum>
  <w:abstractNum w:abstractNumId="4">
    <w:nsid w:val="46B66498"/>
    <w:multiLevelType w:val="hybridMultilevel"/>
    <w:tmpl w:val="197AA13A"/>
    <w:lvl w:ilvl="0" w:tplc="10D2A578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D1AEA4D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03514AA"/>
    <w:multiLevelType w:val="hybridMultilevel"/>
    <w:tmpl w:val="C7FA704C"/>
    <w:lvl w:ilvl="0" w:tplc="BAC811F8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670F0462"/>
    <w:multiLevelType w:val="hybridMultilevel"/>
    <w:tmpl w:val="B3CE772A"/>
    <w:lvl w:ilvl="0" w:tplc="7B10BC5E">
      <w:start w:val="1"/>
      <w:numFmt w:val="decimal"/>
      <w:lvlText w:val="（%1）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stylePaneFormatFilter w:val="3F01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F9C"/>
    <w:rsid w:val="0002468F"/>
    <w:rsid w:val="0004557A"/>
    <w:rsid w:val="000524A9"/>
    <w:rsid w:val="0009113D"/>
    <w:rsid w:val="000A2D9B"/>
    <w:rsid w:val="000C2460"/>
    <w:rsid w:val="000F3968"/>
    <w:rsid w:val="00126942"/>
    <w:rsid w:val="001C035E"/>
    <w:rsid w:val="001E28A5"/>
    <w:rsid w:val="00207F52"/>
    <w:rsid w:val="00240D99"/>
    <w:rsid w:val="0024528B"/>
    <w:rsid w:val="00291AD0"/>
    <w:rsid w:val="002A7B51"/>
    <w:rsid w:val="002F3A26"/>
    <w:rsid w:val="00356A6D"/>
    <w:rsid w:val="004024AC"/>
    <w:rsid w:val="004409AE"/>
    <w:rsid w:val="0057462D"/>
    <w:rsid w:val="006044B4"/>
    <w:rsid w:val="006408CD"/>
    <w:rsid w:val="006B52E7"/>
    <w:rsid w:val="007074DB"/>
    <w:rsid w:val="00757217"/>
    <w:rsid w:val="007C5C9B"/>
    <w:rsid w:val="007D3633"/>
    <w:rsid w:val="007E7E89"/>
    <w:rsid w:val="00811D34"/>
    <w:rsid w:val="008E36EB"/>
    <w:rsid w:val="00906E91"/>
    <w:rsid w:val="00931A23"/>
    <w:rsid w:val="00935A03"/>
    <w:rsid w:val="00996152"/>
    <w:rsid w:val="00A15D2E"/>
    <w:rsid w:val="00A35EA5"/>
    <w:rsid w:val="00A46CB8"/>
    <w:rsid w:val="00A675F0"/>
    <w:rsid w:val="00A8018A"/>
    <w:rsid w:val="00AF23FE"/>
    <w:rsid w:val="00AF2DC6"/>
    <w:rsid w:val="00B11603"/>
    <w:rsid w:val="00B12642"/>
    <w:rsid w:val="00B71E49"/>
    <w:rsid w:val="00B963FE"/>
    <w:rsid w:val="00BB26AF"/>
    <w:rsid w:val="00C2168E"/>
    <w:rsid w:val="00C462B2"/>
    <w:rsid w:val="00CB7B2B"/>
    <w:rsid w:val="00D36F9C"/>
    <w:rsid w:val="00D87F44"/>
    <w:rsid w:val="00DA6BDD"/>
    <w:rsid w:val="00DE1D2F"/>
    <w:rsid w:val="00DF1A55"/>
    <w:rsid w:val="00E02DC3"/>
    <w:rsid w:val="00E7677C"/>
    <w:rsid w:val="00EC3E4C"/>
    <w:rsid w:val="00F41218"/>
    <w:rsid w:val="00F62C03"/>
    <w:rsid w:val="00FC07BA"/>
    <w:rsid w:val="00FD4039"/>
    <w:rsid w:val="00FD61DE"/>
    <w:rsid w:val="00FF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52E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B52E7"/>
    <w:pPr>
      <w:keepNext/>
      <w:tabs>
        <w:tab w:val="left" w:pos="6560"/>
      </w:tabs>
      <w:ind w:left="420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rsid w:val="006B52E7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7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B7B2B"/>
    <w:rPr>
      <w:kern w:val="2"/>
      <w:sz w:val="18"/>
      <w:szCs w:val="18"/>
    </w:rPr>
  </w:style>
  <w:style w:type="paragraph" w:styleId="a4">
    <w:name w:val="footer"/>
    <w:basedOn w:val="a"/>
    <w:link w:val="Char0"/>
    <w:rsid w:val="00CB7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B7B2B"/>
    <w:rPr>
      <w:kern w:val="2"/>
      <w:sz w:val="18"/>
      <w:szCs w:val="18"/>
    </w:rPr>
  </w:style>
  <w:style w:type="paragraph" w:styleId="a5">
    <w:name w:val="Document Map"/>
    <w:basedOn w:val="a"/>
    <w:link w:val="Char1"/>
    <w:rsid w:val="00FF6C14"/>
    <w:rPr>
      <w:rFonts w:ascii="宋体"/>
      <w:sz w:val="18"/>
      <w:szCs w:val="18"/>
    </w:rPr>
  </w:style>
  <w:style w:type="character" w:customStyle="1" w:styleId="Char1">
    <w:name w:val="文档结构图 Char"/>
    <w:link w:val="a5"/>
    <w:rsid w:val="00FF6C14"/>
    <w:rPr>
      <w:rFonts w:ascii="宋体"/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2A7B5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6"/>
    <w:rsid w:val="002A7B51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550</Characters>
  <Application>Microsoft Office Word</Application>
  <DocSecurity>0</DocSecurity>
  <Lines>4</Lines>
  <Paragraphs>1</Paragraphs>
  <ScaleCrop>false</ScaleCrop>
  <Company>ise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</dc:title>
  <dc:creator>hwang</dc:creator>
  <cp:lastModifiedBy>Win7</cp:lastModifiedBy>
  <cp:revision>7</cp:revision>
  <dcterms:created xsi:type="dcterms:W3CDTF">2018-03-07T02:19:00Z</dcterms:created>
  <dcterms:modified xsi:type="dcterms:W3CDTF">2021-03-08T06:01:00Z</dcterms:modified>
</cp:coreProperties>
</file>