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D1004" w:rsidRDefault="00BD1004" w:rsidP="00BD1004">
      <w:pPr>
        <w:rPr>
          <w:b/>
          <w:bCs/>
        </w:rPr>
      </w:pPr>
      <w:r>
        <w:rPr>
          <w:b/>
          <w:bCs/>
        </w:rPr>
        <w:t>October 12, 2025: Tests and Time</w:t>
      </w:r>
    </w:p>
    <w:p w:rsidR="00BD1004" w:rsidRDefault="00BD1004" w:rsidP="00BD1004">
      <w:pPr>
        <w:rPr>
          <w:b/>
          <w:bCs/>
        </w:rPr>
      </w:pPr>
      <w:r>
        <w:rPr>
          <w:b/>
          <w:bCs/>
        </w:rPr>
        <w:t>Professor Leah Hughes</w:t>
      </w:r>
    </w:p>
    <w:p w:rsidR="00BD1004" w:rsidRDefault="00BD1004" w:rsidP="00BD1004">
      <w:pPr>
        <w:rPr>
          <w:b/>
          <w:bCs/>
        </w:rPr>
      </w:pPr>
    </w:p>
    <w:p w:rsidR="00BD1004" w:rsidRPr="0037363F" w:rsidRDefault="00BD1004" w:rsidP="00BD1004">
      <w:r w:rsidRPr="0037363F">
        <w:t xml:space="preserve">“Time is on my side,” sang The Rolling Stones in 1964. </w:t>
      </w:r>
      <w:r>
        <w:t>I want my students to sing and believe t</w:t>
      </w:r>
      <w:r>
        <w:t>his</w:t>
      </w:r>
      <w:r w:rsidRPr="0037363F">
        <w:t xml:space="preserve"> lyric resurfaces every testing season</w:t>
      </w:r>
      <w:r>
        <w:t>. E</w:t>
      </w:r>
      <w:r w:rsidRPr="0037363F">
        <w:t>specially when students feel time slipping away during a multiple-choice exam</w:t>
      </w:r>
      <w:r>
        <w:t>, know you have plenty of time</w:t>
      </w:r>
      <w:r w:rsidRPr="0037363F">
        <w:t xml:space="preserve">. </w:t>
      </w:r>
      <w:r>
        <w:t>A</w:t>
      </w:r>
      <w:r w:rsidRPr="0037363F">
        <w:t xml:space="preserve">s the research increasingly shows, </w:t>
      </w:r>
      <w:r w:rsidRPr="0037363F">
        <w:rPr>
          <w:i/>
          <w:iCs/>
        </w:rPr>
        <w:t>time pressure isn’t the enemy of performance.</w:t>
      </w:r>
      <w:r w:rsidRPr="0037363F">
        <w:t xml:space="preserve"> Poor pacing, fragmented focus, and stress-induced physiological changes are.</w:t>
      </w:r>
    </w:p>
    <w:p w:rsidR="00BD1004" w:rsidRPr="0037363F" w:rsidRDefault="00BD1004" w:rsidP="00BD1004"/>
    <w:p w:rsidR="00BD1004" w:rsidRPr="0037363F" w:rsidRDefault="00BD1004" w:rsidP="00BD1004">
      <w:pPr>
        <w:rPr>
          <w:b/>
          <w:bCs/>
        </w:rPr>
      </w:pPr>
      <w:r w:rsidRPr="0037363F">
        <w:rPr>
          <w:b/>
          <w:bCs/>
        </w:rPr>
        <w:t>I. The Myth of “Working Faster”</w:t>
      </w:r>
    </w:p>
    <w:p w:rsidR="00BD1004" w:rsidRDefault="00BD1004" w:rsidP="00BD1004">
      <w:r w:rsidRPr="0037363F">
        <w:t xml:space="preserve">High-stakes tests like the ACT </w:t>
      </w:r>
      <w:r>
        <w:t>address content mastery but actually involve executive functioning just as much. S</w:t>
      </w:r>
      <w:r w:rsidRPr="0037363F">
        <w:t xml:space="preserve">tudents often confuse </w:t>
      </w:r>
      <w:r w:rsidRPr="0037363F">
        <w:rPr>
          <w:i/>
          <w:iCs/>
        </w:rPr>
        <w:t>speed</w:t>
      </w:r>
      <w:r w:rsidRPr="0037363F">
        <w:t xml:space="preserve"> with </w:t>
      </w:r>
      <w:r w:rsidRPr="0037363F">
        <w:rPr>
          <w:i/>
          <w:iCs/>
        </w:rPr>
        <w:t>strategy.</w:t>
      </w:r>
      <w:r w:rsidRPr="0037363F">
        <w:t xml:space="preserve"> In reality, what distinguishes top scorers is not rapid completion but efficient sequencing: knowing which items to skip, flag, or complete with confidence.</w:t>
      </w:r>
    </w:p>
    <w:p w:rsidR="00BD1004" w:rsidRPr="0037363F" w:rsidRDefault="00BD1004" w:rsidP="00BD1004"/>
    <w:p w:rsidR="00BD1004" w:rsidRDefault="00BD1004" w:rsidP="00BD1004">
      <w:r w:rsidRPr="0037363F">
        <w:t xml:space="preserve">According to data shared by test-prep researchers, students who consciously </w:t>
      </w:r>
      <w:r w:rsidRPr="0037363F">
        <w:rPr>
          <w:i/>
          <w:iCs/>
        </w:rPr>
        <w:t>budget their time per section</w:t>
      </w:r>
      <w:r w:rsidRPr="0037363F">
        <w:t xml:space="preserve"> — for example, 45 seconds per English question, or 1 minute per </w:t>
      </w:r>
      <w:proofErr w:type="gramStart"/>
      <w:r w:rsidRPr="0037363F">
        <w:t>Science</w:t>
      </w:r>
      <w:proofErr w:type="gramEnd"/>
      <w:r w:rsidRPr="0037363F">
        <w:t xml:space="preserve"> question — show statistically higher accuracy rates, even if they answer fewer questions overall. In short: time management </w:t>
      </w:r>
      <w:r>
        <w:t>really emphasizes</w:t>
      </w:r>
      <w:r w:rsidRPr="0037363F">
        <w:t xml:space="preserve"> accuracy </w:t>
      </w:r>
      <w:r>
        <w:t>more than time</w:t>
      </w:r>
      <w:r w:rsidRPr="0037363F">
        <w:t>.</w:t>
      </w:r>
      <w:r>
        <w:t xml:space="preserve"> Don’t rush. Go for accuracy. </w:t>
      </w:r>
    </w:p>
    <w:p w:rsidR="00BD1004" w:rsidRDefault="00BD1004" w:rsidP="00BD1004"/>
    <w:p w:rsidR="00BD1004" w:rsidRPr="0037363F" w:rsidRDefault="00BD1004" w:rsidP="00BD1004">
      <w:r>
        <w:t>And, as a note, I time students all the time and see that with our strategies, students generally have plenty of time.</w:t>
      </w:r>
    </w:p>
    <w:p w:rsidR="00BD1004" w:rsidRPr="0037363F" w:rsidRDefault="00BD1004" w:rsidP="00BD1004"/>
    <w:p w:rsidR="00BD1004" w:rsidRPr="0037363F" w:rsidRDefault="00BD1004" w:rsidP="00BD1004">
      <w:pPr>
        <w:rPr>
          <w:b/>
          <w:bCs/>
        </w:rPr>
      </w:pPr>
      <w:r w:rsidRPr="0037363F">
        <w:rPr>
          <w:b/>
          <w:bCs/>
        </w:rPr>
        <w:t>II. Stress, Cortisol, and Cognitive Drift</w:t>
      </w:r>
    </w:p>
    <w:p w:rsidR="00BD1004" w:rsidRPr="0037363F" w:rsidRDefault="00BD1004" w:rsidP="00BD1004">
      <w:r w:rsidRPr="0037363F">
        <w:t xml:space="preserve">The </w:t>
      </w:r>
      <w:r w:rsidRPr="0037363F">
        <w:rPr>
          <w:i/>
          <w:iCs/>
        </w:rPr>
        <w:t>Vocal Media</w:t>
      </w:r>
      <w:r w:rsidRPr="0037363F">
        <w:t xml:space="preserve"> article “The Science of Stress” describes how elevated cortisol, the body’s stress hormone, narrows working memory and impairs recall — precisely the skills standardized tests depend on. Students often misread fatigue as </w:t>
      </w:r>
      <w:r>
        <w:t xml:space="preserve">a </w:t>
      </w:r>
      <w:r w:rsidRPr="0037363F">
        <w:t>lack of intelligence when it’s simply the body’s natural stress response.</w:t>
      </w:r>
      <w:r>
        <w:t xml:space="preserve"> Our adrenaline goes up when the starting gun does.</w:t>
      </w:r>
    </w:p>
    <w:p w:rsidR="00BD1004" w:rsidRDefault="00BD1004" w:rsidP="00BD1004"/>
    <w:p w:rsidR="00BD1004" w:rsidRDefault="00BD1004" w:rsidP="00BD1004">
      <w:r w:rsidRPr="0037363F">
        <w:t xml:space="preserve">Meanwhile, </w:t>
      </w:r>
      <w:proofErr w:type="spellStart"/>
      <w:r w:rsidRPr="0037363F">
        <w:rPr>
          <w:i/>
          <w:iCs/>
        </w:rPr>
        <w:t>BetterHelp’s</w:t>
      </w:r>
      <w:proofErr w:type="spellEnd"/>
      <w:r w:rsidRPr="0037363F">
        <w:t xml:space="preserve"> summary of test-related anxiety underscores that chronic testing stress mirrors the patterns of clinical anxiety: muscle tension, sleep disturbance, and intrusive thoughts that consume cognitive bandwidth. The result? Slower processing speed and reduced comprehension.</w:t>
      </w:r>
    </w:p>
    <w:p w:rsidR="00BD1004" w:rsidRPr="0037363F" w:rsidRDefault="00BD1004" w:rsidP="00BD1004"/>
    <w:p w:rsidR="00BD1004" w:rsidRDefault="00BD1004" w:rsidP="00BD1004">
      <w:r w:rsidRPr="0037363F">
        <w:t xml:space="preserve">From a neurological perspective, </w:t>
      </w:r>
      <w:r w:rsidRPr="0037363F">
        <w:rPr>
          <w:i/>
          <w:iCs/>
        </w:rPr>
        <w:t>neurochemical balance</w:t>
      </w:r>
      <w:r w:rsidRPr="0037363F">
        <w:t xml:space="preserve"> </w:t>
      </w:r>
      <w:r w:rsidRPr="0037363F">
        <w:t>determines test performance</w:t>
      </w:r>
      <w:r>
        <w:t>. S</w:t>
      </w:r>
      <w:r w:rsidRPr="0037363F">
        <w:t>tudents who take structured breaks, regulate breathing, and maintain hydration sustain attention longer because they’re managing their physiology, not just their schedule.</w:t>
      </w:r>
      <w:r>
        <w:t xml:space="preserve"> </w:t>
      </w:r>
    </w:p>
    <w:p w:rsidR="00BD1004" w:rsidRPr="0037363F" w:rsidRDefault="00BD1004" w:rsidP="00BD1004"/>
    <w:p w:rsidR="00BD1004" w:rsidRPr="0037363F" w:rsidRDefault="00BD1004" w:rsidP="00BD1004">
      <w:pPr>
        <w:rPr>
          <w:b/>
          <w:bCs/>
        </w:rPr>
      </w:pPr>
      <w:r w:rsidRPr="0037363F">
        <w:rPr>
          <w:b/>
          <w:bCs/>
        </w:rPr>
        <w:t>III. Breaks, Recovery, and the Paradox of Rest</w:t>
      </w:r>
    </w:p>
    <w:p w:rsidR="00BD1004" w:rsidRDefault="00BD1004" w:rsidP="00BD1004">
      <w:r>
        <w:t>Planned rest––o</w:t>
      </w:r>
      <w:r w:rsidRPr="0037363F">
        <w:t>ne of the most under-discussed predictors of test perf</w:t>
      </w:r>
      <w:r>
        <w:t>ormance</w:t>
      </w:r>
      <w:r w:rsidRPr="0037363F">
        <w:t>.</w:t>
      </w:r>
      <w:r>
        <w:t xml:space="preserve"> </w:t>
      </w:r>
      <w:r w:rsidRPr="0037363F">
        <w:t xml:space="preserve">The </w:t>
      </w:r>
      <w:r w:rsidRPr="0037363F">
        <w:rPr>
          <w:i/>
          <w:iCs/>
        </w:rPr>
        <w:t xml:space="preserve">Score </w:t>
      </w:r>
      <w:proofErr w:type="gramStart"/>
      <w:r w:rsidRPr="0037363F">
        <w:rPr>
          <w:i/>
          <w:iCs/>
        </w:rPr>
        <w:t>At</w:t>
      </w:r>
      <w:proofErr w:type="gramEnd"/>
      <w:r w:rsidRPr="0037363F">
        <w:rPr>
          <w:i/>
          <w:iCs/>
        </w:rPr>
        <w:t xml:space="preserve"> The Top</w:t>
      </w:r>
      <w:r w:rsidRPr="0037363F">
        <w:t xml:space="preserve"> blog emphasizes that “strategic disengagement” — a deliberate pause from intense focus — helps consolidate information and reset the prefrontal cortex. Students who study or test without breaks experience a predictable decline in attention after roughly 52–90 minutes, depending on individual baseline stamina.</w:t>
      </w:r>
      <w:r>
        <w:t xml:space="preserve"> </w:t>
      </w:r>
    </w:p>
    <w:p w:rsidR="00BD1004" w:rsidRDefault="00BD1004" w:rsidP="00BD1004"/>
    <w:p w:rsidR="00BD1004" w:rsidRDefault="00BD1004" w:rsidP="00BD1004">
      <w:r>
        <w:lastRenderedPageBreak/>
        <w:t xml:space="preserve">Take the break on the test, or any time saved finishing a section early, to rest, relax, and have a MOSH bar. Remember that changing the taste in your mouth will change your brain chemistry, and, drawing a circle and a square simultaneously will reboot your brain by connecting both hemispheres. </w:t>
      </w:r>
    </w:p>
    <w:p w:rsidR="00BD1004" w:rsidRPr="0037363F" w:rsidRDefault="00BD1004" w:rsidP="00BD1004"/>
    <w:p w:rsidR="00BD1004" w:rsidRPr="0037363F" w:rsidRDefault="00BD1004" w:rsidP="00BD1004">
      <w:r w:rsidRPr="0037363F">
        <w:t xml:space="preserve">Encouragingly, a short walk, a few deep breaths, or even mindful doodling can restore attentional resources. Parents often interpret rest as wasted time, but neuroscience views it as </w:t>
      </w:r>
      <w:r w:rsidRPr="0037363F">
        <w:rPr>
          <w:i/>
          <w:iCs/>
        </w:rPr>
        <w:t>oxygen for cognition.</w:t>
      </w:r>
    </w:p>
    <w:p w:rsidR="00BD1004" w:rsidRPr="0037363F" w:rsidRDefault="00BD1004" w:rsidP="00BD1004"/>
    <w:p w:rsidR="00BD1004" w:rsidRPr="0037363F" w:rsidRDefault="00BD1004" w:rsidP="00BD1004">
      <w:pPr>
        <w:rPr>
          <w:b/>
          <w:bCs/>
        </w:rPr>
      </w:pPr>
      <w:r w:rsidRPr="0037363F">
        <w:rPr>
          <w:b/>
          <w:bCs/>
        </w:rPr>
        <w:t>IV. Practical Strategies for Students</w:t>
      </w:r>
    </w:p>
    <w:p w:rsidR="00BD1004" w:rsidRPr="0037363F" w:rsidRDefault="00BD1004" w:rsidP="00BD1004">
      <w:r w:rsidRPr="0037363F">
        <w:t>Drawing on these findings, the following are the most effective, evidence-aligned adjustments for ACT takers:</w:t>
      </w:r>
    </w:p>
    <w:p w:rsidR="00BD1004" w:rsidRPr="0037363F" w:rsidRDefault="00BD1004" w:rsidP="00BD1004">
      <w:pPr>
        <w:numPr>
          <w:ilvl w:val="0"/>
          <w:numId w:val="1"/>
        </w:numPr>
      </w:pPr>
      <w:r w:rsidRPr="0037363F">
        <w:t>Time Blocking: Divide each test section into smaller intervals and mark checkpoints (for instance, “finish passage 1 by 8 minutes”). This reduces panic and boosts pacing accuracy.</w:t>
      </w:r>
    </w:p>
    <w:p w:rsidR="00BD1004" w:rsidRPr="0037363F" w:rsidRDefault="00BD1004" w:rsidP="00BD1004">
      <w:pPr>
        <w:numPr>
          <w:ilvl w:val="0"/>
          <w:numId w:val="1"/>
        </w:numPr>
      </w:pPr>
      <w:r w:rsidRPr="0037363F">
        <w:t>Question Triage: Treat questions like investments. Skip or star low-return ones; return if time allows.</w:t>
      </w:r>
    </w:p>
    <w:p w:rsidR="00BD1004" w:rsidRPr="0037363F" w:rsidRDefault="00BD1004" w:rsidP="00BD1004">
      <w:pPr>
        <w:numPr>
          <w:ilvl w:val="0"/>
          <w:numId w:val="1"/>
        </w:numPr>
      </w:pPr>
      <w:r w:rsidRPr="0037363F">
        <w:t>Breathing Intervals: Practice 4–</w:t>
      </w:r>
      <w:r>
        <w:t>4</w:t>
      </w:r>
      <w:r w:rsidRPr="0037363F">
        <w:t>–</w:t>
      </w:r>
      <w:r>
        <w:t>4</w:t>
      </w:r>
      <w:r w:rsidRPr="0037363F">
        <w:t xml:space="preserve"> breathing before the test or between sections to lower cortisol.</w:t>
      </w:r>
    </w:p>
    <w:p w:rsidR="00BD1004" w:rsidRPr="0037363F" w:rsidRDefault="00BD1004" w:rsidP="00BD1004">
      <w:pPr>
        <w:numPr>
          <w:ilvl w:val="0"/>
          <w:numId w:val="1"/>
        </w:numPr>
      </w:pPr>
      <w:r w:rsidRPr="0037363F">
        <w:t>Simulate Stress Beforehand: Take timed practice tests in realistic conditions — full lighting, silence, limited breaks — so the actual test feels familiar, not threatening.</w:t>
      </w:r>
    </w:p>
    <w:p w:rsidR="00BD1004" w:rsidRPr="0037363F" w:rsidRDefault="00BD1004" w:rsidP="00BD1004">
      <w:pPr>
        <w:numPr>
          <w:ilvl w:val="0"/>
          <w:numId w:val="1"/>
        </w:numPr>
      </w:pPr>
      <w:r w:rsidRPr="0037363F">
        <w:t>Sleep as Strategy: At least 7.5 hours of sleep enhances reaction time and decision accuracy more than an extra hour of studying.</w:t>
      </w:r>
    </w:p>
    <w:p w:rsidR="00BD1004" w:rsidRPr="0037363F" w:rsidRDefault="00BD1004" w:rsidP="00BD1004"/>
    <w:p w:rsidR="00BD1004" w:rsidRPr="0037363F" w:rsidRDefault="00BD1004" w:rsidP="00BD1004">
      <w:pPr>
        <w:rPr>
          <w:b/>
          <w:bCs/>
        </w:rPr>
      </w:pPr>
      <w:r w:rsidRPr="0037363F">
        <w:rPr>
          <w:b/>
          <w:bCs/>
        </w:rPr>
        <w:t>V. A Parent’s Role in Time Literacy</w:t>
      </w:r>
    </w:p>
    <w:p w:rsidR="00BD1004" w:rsidRPr="0037363F" w:rsidRDefault="00BD1004" w:rsidP="00BD1004">
      <w:r w:rsidRPr="0037363F">
        <w:t xml:space="preserve">Parents can model calm by emphasizing process over perfection. When students hear, “Use your time wisely,” they need explicit scaffolds — </w:t>
      </w:r>
      <w:r w:rsidRPr="0037363F">
        <w:rPr>
          <w:i/>
          <w:iCs/>
        </w:rPr>
        <w:t>how</w:t>
      </w:r>
      <w:r w:rsidRPr="0037363F">
        <w:t xml:space="preserve"> to use time wisely. Provide practice tests with visible timers, encourage reflection after each one (“Where did time slip?”), and reinforce that pacing is a learnable, not innate, skill.</w:t>
      </w:r>
      <w:r>
        <w:t xml:space="preserve"> </w:t>
      </w:r>
      <w:r w:rsidRPr="0037363F">
        <w:t xml:space="preserve">The </w:t>
      </w:r>
      <w:proofErr w:type="spellStart"/>
      <w:r w:rsidRPr="0037363F">
        <w:rPr>
          <w:i/>
          <w:iCs/>
        </w:rPr>
        <w:t>CollegeNP</w:t>
      </w:r>
      <w:proofErr w:type="spellEnd"/>
      <w:r w:rsidRPr="0037363F">
        <w:t xml:space="preserve"> analysis of high-stakes testing reminds us that performance gaps are often tied not to knowledge disparities but to </w:t>
      </w:r>
      <w:r w:rsidRPr="0037363F">
        <w:rPr>
          <w:i/>
          <w:iCs/>
        </w:rPr>
        <w:t>stress inequities</w:t>
      </w:r>
      <w:r w:rsidRPr="0037363F">
        <w:t>. Students trained to interpret time as a resource — not a threat — display greater composure and cognitive endurance.</w:t>
      </w:r>
    </w:p>
    <w:p w:rsidR="00BD1004" w:rsidRPr="0037363F" w:rsidRDefault="00BD1004" w:rsidP="00BD1004"/>
    <w:p w:rsidR="00BD1004" w:rsidRPr="0037363F" w:rsidRDefault="00BD1004" w:rsidP="00BD1004">
      <w:pPr>
        <w:rPr>
          <w:b/>
          <w:bCs/>
        </w:rPr>
      </w:pPr>
      <w:r w:rsidRPr="0037363F">
        <w:rPr>
          <w:b/>
          <w:bCs/>
        </w:rPr>
        <w:t>VI. Closing Thought</w:t>
      </w:r>
    </w:p>
    <w:p w:rsidR="00BD1004" w:rsidRDefault="00BD1004" w:rsidP="00BD1004">
      <w:pPr>
        <w:rPr>
          <w:i/>
          <w:iCs/>
        </w:rPr>
      </w:pPr>
      <w:r w:rsidRPr="0037363F">
        <w:t>When students view time as a companion rather than an adversary, their entire orientation toward testing changes. As with music, rhythm matters more than speed.</w:t>
      </w:r>
      <w:r>
        <w:t xml:space="preserve"> </w:t>
      </w:r>
      <w:r w:rsidRPr="0037363F">
        <w:t>The goal is not to race the clock, but to move with it — to find the tempo that sustains focus, clarity, and composure.</w:t>
      </w:r>
      <w:r>
        <w:t xml:space="preserve"> </w:t>
      </w:r>
      <w:r w:rsidRPr="0037363F">
        <w:t xml:space="preserve">Because, as the song reminds us, </w:t>
      </w:r>
      <w:r w:rsidRPr="0037363F">
        <w:rPr>
          <w:i/>
          <w:iCs/>
        </w:rPr>
        <w:t>time is on your side — if you learn to keep it there.</w:t>
      </w:r>
    </w:p>
    <w:p w:rsidR="00BD1004" w:rsidRDefault="00BD1004" w:rsidP="00BD1004">
      <w:pPr>
        <w:rPr>
          <w:i/>
          <w:iCs/>
        </w:rPr>
      </w:pPr>
    </w:p>
    <w:p w:rsidR="00BD1004" w:rsidRDefault="00BD1004" w:rsidP="00BD1004">
      <w:pPr>
        <w:rPr>
          <w:sz w:val="20"/>
          <w:szCs w:val="20"/>
        </w:rPr>
      </w:pPr>
      <w:r w:rsidRPr="0037363F">
        <w:rPr>
          <w:sz w:val="20"/>
          <w:szCs w:val="20"/>
        </w:rPr>
        <w:t>Sources</w:t>
      </w:r>
    </w:p>
    <w:p w:rsidR="00BD1004" w:rsidRPr="0037363F" w:rsidRDefault="00BD1004" w:rsidP="00BD1004">
      <w:pPr>
        <w:rPr>
          <w:sz w:val="20"/>
          <w:szCs w:val="20"/>
        </w:rPr>
      </w:pPr>
      <w:r w:rsidRPr="0037363F">
        <w:rPr>
          <w:rStyle w:val="Strong"/>
          <w:sz w:val="20"/>
          <w:szCs w:val="20"/>
        </w:rPr>
        <w:t>4Tests.com.</w:t>
      </w:r>
      <w:r w:rsidRPr="0037363F">
        <w:rPr>
          <w:sz w:val="20"/>
          <w:szCs w:val="20"/>
        </w:rPr>
        <w:t xml:space="preserve"> “Time Management on Standardized Tests: Why It’s Important and How to Handle It.” </w:t>
      </w:r>
      <w:r w:rsidRPr="0037363F">
        <w:rPr>
          <w:rStyle w:val="Emphasis"/>
          <w:sz w:val="20"/>
          <w:szCs w:val="20"/>
        </w:rPr>
        <w:t>4Tests Blog</w:t>
      </w:r>
      <w:r w:rsidRPr="0037363F">
        <w:rPr>
          <w:sz w:val="20"/>
          <w:szCs w:val="20"/>
        </w:rPr>
        <w:t>, 2023,</w:t>
      </w:r>
      <w:r w:rsidRPr="0037363F">
        <w:rPr>
          <w:sz w:val="20"/>
          <w:szCs w:val="20"/>
        </w:rPr>
        <w:br/>
      </w:r>
      <w:hyperlink r:id="rId5" w:tgtFrame="_new" w:history="1">
        <w:r w:rsidRPr="0037363F">
          <w:rPr>
            <w:rStyle w:val="Hyperlink"/>
            <w:sz w:val="20"/>
            <w:szCs w:val="20"/>
          </w:rPr>
          <w:t>https://blog.4tests.com/time-management-on-standardized-tests-why-it-is-important-and-how-to-handle-it/</w:t>
        </w:r>
      </w:hyperlink>
      <w:r w:rsidRPr="0037363F">
        <w:rPr>
          <w:sz w:val="20"/>
          <w:szCs w:val="20"/>
        </w:rPr>
        <w:t>.</w:t>
      </w:r>
    </w:p>
    <w:p w:rsidR="00BD1004" w:rsidRPr="0037363F" w:rsidRDefault="00BD1004" w:rsidP="00BD1004">
      <w:pPr>
        <w:pStyle w:val="NormalWeb"/>
        <w:rPr>
          <w:sz w:val="20"/>
          <w:szCs w:val="20"/>
        </w:rPr>
      </w:pPr>
      <w:r w:rsidRPr="0037363F">
        <w:rPr>
          <w:rStyle w:val="Strong"/>
          <w:sz w:val="20"/>
          <w:szCs w:val="20"/>
        </w:rPr>
        <w:t>AP Guru.</w:t>
      </w:r>
      <w:r w:rsidRPr="0037363F">
        <w:rPr>
          <w:sz w:val="20"/>
          <w:szCs w:val="20"/>
        </w:rPr>
        <w:t xml:space="preserve"> “The Art of Time Management for Standardized Tests.” </w:t>
      </w:r>
      <w:r w:rsidRPr="0037363F">
        <w:rPr>
          <w:rStyle w:val="Emphasis"/>
          <w:sz w:val="20"/>
          <w:szCs w:val="20"/>
        </w:rPr>
        <w:t>AP Guru</w:t>
      </w:r>
      <w:r w:rsidRPr="0037363F">
        <w:rPr>
          <w:sz w:val="20"/>
          <w:szCs w:val="20"/>
        </w:rPr>
        <w:t>, 2024,</w:t>
      </w:r>
      <w:r w:rsidRPr="0037363F">
        <w:rPr>
          <w:sz w:val="20"/>
          <w:szCs w:val="20"/>
        </w:rPr>
        <w:br/>
      </w:r>
      <w:hyperlink r:id="rId6" w:tgtFrame="_new" w:history="1">
        <w:r w:rsidRPr="0037363F">
          <w:rPr>
            <w:rStyle w:val="Hyperlink"/>
            <w:sz w:val="20"/>
            <w:szCs w:val="20"/>
          </w:rPr>
          <w:t>https://www.apguru.com/blog/the-art-of-time-management-for-standardized-tests</w:t>
        </w:r>
      </w:hyperlink>
      <w:r w:rsidRPr="0037363F">
        <w:rPr>
          <w:sz w:val="20"/>
          <w:szCs w:val="20"/>
        </w:rPr>
        <w:t>.</w:t>
      </w:r>
    </w:p>
    <w:p w:rsidR="00BD1004" w:rsidRPr="0037363F" w:rsidRDefault="00BD1004" w:rsidP="00BD1004">
      <w:pPr>
        <w:pStyle w:val="NormalWeb"/>
        <w:rPr>
          <w:sz w:val="20"/>
          <w:szCs w:val="20"/>
        </w:rPr>
      </w:pPr>
      <w:proofErr w:type="spellStart"/>
      <w:r w:rsidRPr="0037363F">
        <w:rPr>
          <w:rStyle w:val="Strong"/>
          <w:sz w:val="20"/>
          <w:szCs w:val="20"/>
        </w:rPr>
        <w:lastRenderedPageBreak/>
        <w:t>BetterHelp</w:t>
      </w:r>
      <w:proofErr w:type="spellEnd"/>
      <w:r w:rsidRPr="0037363F">
        <w:rPr>
          <w:rStyle w:val="Strong"/>
          <w:sz w:val="20"/>
          <w:szCs w:val="20"/>
        </w:rPr>
        <w:t xml:space="preserve"> Editorial Team.</w:t>
      </w:r>
      <w:r w:rsidRPr="0037363F">
        <w:rPr>
          <w:sz w:val="20"/>
          <w:szCs w:val="20"/>
        </w:rPr>
        <w:t xml:space="preserve"> “Standardized Tests and Mental Health: Information for Students.” </w:t>
      </w:r>
      <w:proofErr w:type="spellStart"/>
      <w:r w:rsidRPr="0037363F">
        <w:rPr>
          <w:rStyle w:val="Emphasis"/>
          <w:sz w:val="20"/>
          <w:szCs w:val="20"/>
        </w:rPr>
        <w:t>BetterHelp</w:t>
      </w:r>
      <w:proofErr w:type="spellEnd"/>
      <w:r w:rsidRPr="0037363F">
        <w:rPr>
          <w:sz w:val="20"/>
          <w:szCs w:val="20"/>
        </w:rPr>
        <w:t>, 2024,</w:t>
      </w:r>
      <w:r w:rsidRPr="0037363F">
        <w:rPr>
          <w:sz w:val="20"/>
          <w:szCs w:val="20"/>
        </w:rPr>
        <w:br/>
      </w:r>
      <w:hyperlink r:id="rId7" w:tgtFrame="_new" w:history="1">
        <w:r w:rsidRPr="0037363F">
          <w:rPr>
            <w:rStyle w:val="Hyperlink"/>
            <w:sz w:val="20"/>
            <w:szCs w:val="20"/>
          </w:rPr>
          <w:t>https://www.betterhelp.com/advice/students/standardized-tests-and-mental-health-information-for-students/</w:t>
        </w:r>
      </w:hyperlink>
      <w:r w:rsidRPr="0037363F">
        <w:rPr>
          <w:sz w:val="20"/>
          <w:szCs w:val="20"/>
        </w:rPr>
        <w:t>.</w:t>
      </w:r>
    </w:p>
    <w:p w:rsidR="00BD1004" w:rsidRPr="0037363F" w:rsidRDefault="00BD1004" w:rsidP="00BD1004">
      <w:pPr>
        <w:pStyle w:val="NormalWeb"/>
        <w:rPr>
          <w:sz w:val="20"/>
          <w:szCs w:val="20"/>
        </w:rPr>
      </w:pPr>
      <w:r w:rsidRPr="0037363F">
        <w:rPr>
          <w:rStyle w:val="Strong"/>
          <w:sz w:val="20"/>
          <w:szCs w:val="20"/>
        </w:rPr>
        <w:t>Citizens Bank.</w:t>
      </w:r>
      <w:r w:rsidRPr="0037363F">
        <w:rPr>
          <w:sz w:val="20"/>
          <w:szCs w:val="20"/>
        </w:rPr>
        <w:t xml:space="preserve"> “Helpful Standardized Testing Tips.” </w:t>
      </w:r>
      <w:r w:rsidRPr="0037363F">
        <w:rPr>
          <w:rStyle w:val="Emphasis"/>
          <w:sz w:val="20"/>
          <w:szCs w:val="20"/>
        </w:rPr>
        <w:t>Citizens Bank Student Resources</w:t>
      </w:r>
      <w:r w:rsidRPr="0037363F">
        <w:rPr>
          <w:sz w:val="20"/>
          <w:szCs w:val="20"/>
        </w:rPr>
        <w:t>, 2023,</w:t>
      </w:r>
      <w:r w:rsidRPr="0037363F">
        <w:rPr>
          <w:sz w:val="20"/>
          <w:szCs w:val="20"/>
        </w:rPr>
        <w:br/>
      </w:r>
      <w:hyperlink r:id="rId8" w:tgtFrame="_new" w:history="1">
        <w:r w:rsidRPr="0037363F">
          <w:rPr>
            <w:rStyle w:val="Hyperlink"/>
            <w:sz w:val="20"/>
            <w:szCs w:val="20"/>
          </w:rPr>
          <w:t>https://www.citizensbank.com/student/articles/helpful-standardized-testing-tips.aspx</w:t>
        </w:r>
      </w:hyperlink>
      <w:r w:rsidRPr="0037363F">
        <w:rPr>
          <w:sz w:val="20"/>
          <w:szCs w:val="20"/>
        </w:rPr>
        <w:t>.</w:t>
      </w:r>
    </w:p>
    <w:p w:rsidR="00BD1004" w:rsidRPr="0037363F" w:rsidRDefault="00BD1004" w:rsidP="00BD1004">
      <w:pPr>
        <w:pStyle w:val="NormalWeb"/>
        <w:rPr>
          <w:sz w:val="20"/>
          <w:szCs w:val="20"/>
        </w:rPr>
      </w:pPr>
      <w:r w:rsidRPr="0037363F">
        <w:rPr>
          <w:rStyle w:val="Strong"/>
          <w:sz w:val="20"/>
          <w:szCs w:val="20"/>
        </w:rPr>
        <w:t>College NP.</w:t>
      </w:r>
      <w:r w:rsidRPr="0037363F">
        <w:rPr>
          <w:sz w:val="20"/>
          <w:szCs w:val="20"/>
        </w:rPr>
        <w:t xml:space="preserve"> “High-Stakes Testing: Impact on Student Outcomes.” </w:t>
      </w:r>
      <w:r w:rsidRPr="0037363F">
        <w:rPr>
          <w:rStyle w:val="Emphasis"/>
          <w:sz w:val="20"/>
          <w:szCs w:val="20"/>
        </w:rPr>
        <w:t>College NP</w:t>
      </w:r>
      <w:r w:rsidRPr="0037363F">
        <w:rPr>
          <w:sz w:val="20"/>
          <w:szCs w:val="20"/>
        </w:rPr>
        <w:t>, 2024,</w:t>
      </w:r>
      <w:r w:rsidRPr="0037363F">
        <w:rPr>
          <w:sz w:val="20"/>
          <w:szCs w:val="20"/>
        </w:rPr>
        <w:br/>
      </w:r>
      <w:hyperlink r:id="rId9" w:tgtFrame="_new" w:history="1">
        <w:r w:rsidRPr="0037363F">
          <w:rPr>
            <w:rStyle w:val="Hyperlink"/>
            <w:sz w:val="20"/>
            <w:szCs w:val="20"/>
          </w:rPr>
          <w:t>https://www.collegenp.com/article/high-stakes-testing-impact-on-student-outcomes</w:t>
        </w:r>
      </w:hyperlink>
      <w:r w:rsidRPr="0037363F">
        <w:rPr>
          <w:sz w:val="20"/>
          <w:szCs w:val="20"/>
        </w:rPr>
        <w:t>.</w:t>
      </w:r>
    </w:p>
    <w:p w:rsidR="00BD1004" w:rsidRPr="0037363F" w:rsidRDefault="00BD1004" w:rsidP="00BD1004">
      <w:pPr>
        <w:pStyle w:val="NormalWeb"/>
        <w:rPr>
          <w:sz w:val="20"/>
          <w:szCs w:val="20"/>
        </w:rPr>
      </w:pPr>
      <w:proofErr w:type="spellStart"/>
      <w:r w:rsidRPr="0037363F">
        <w:rPr>
          <w:rStyle w:val="Strong"/>
          <w:sz w:val="20"/>
          <w:szCs w:val="20"/>
        </w:rPr>
        <w:t>Curvebreakers</w:t>
      </w:r>
      <w:proofErr w:type="spellEnd"/>
      <w:r w:rsidRPr="0037363F">
        <w:rPr>
          <w:rStyle w:val="Strong"/>
          <w:sz w:val="20"/>
          <w:szCs w:val="20"/>
        </w:rPr>
        <w:t xml:space="preserve"> Test Prep.</w:t>
      </w:r>
      <w:r w:rsidRPr="0037363F">
        <w:rPr>
          <w:sz w:val="20"/>
          <w:szCs w:val="20"/>
        </w:rPr>
        <w:t xml:space="preserve"> “How Time Management Can Improve Your Scores.” </w:t>
      </w:r>
      <w:proofErr w:type="spellStart"/>
      <w:r w:rsidRPr="0037363F">
        <w:rPr>
          <w:rStyle w:val="Emphasis"/>
          <w:sz w:val="20"/>
          <w:szCs w:val="20"/>
        </w:rPr>
        <w:t>Curvebreakers</w:t>
      </w:r>
      <w:proofErr w:type="spellEnd"/>
      <w:r w:rsidRPr="0037363F">
        <w:rPr>
          <w:rStyle w:val="Emphasis"/>
          <w:sz w:val="20"/>
          <w:szCs w:val="20"/>
        </w:rPr>
        <w:t xml:space="preserve"> Test Prep</w:t>
      </w:r>
      <w:r w:rsidRPr="0037363F">
        <w:rPr>
          <w:sz w:val="20"/>
          <w:szCs w:val="20"/>
        </w:rPr>
        <w:t>, 2024,</w:t>
      </w:r>
      <w:r w:rsidRPr="0037363F">
        <w:rPr>
          <w:sz w:val="20"/>
          <w:szCs w:val="20"/>
        </w:rPr>
        <w:br/>
      </w:r>
      <w:hyperlink r:id="rId10" w:tgtFrame="_new" w:history="1">
        <w:r w:rsidRPr="0037363F">
          <w:rPr>
            <w:rStyle w:val="Hyperlink"/>
            <w:sz w:val="20"/>
            <w:szCs w:val="20"/>
          </w:rPr>
          <w:t>https://curvebreakerstestprep.com/how-time-management-can-improve-your-scores/</w:t>
        </w:r>
      </w:hyperlink>
      <w:r w:rsidRPr="0037363F">
        <w:rPr>
          <w:sz w:val="20"/>
          <w:szCs w:val="20"/>
        </w:rPr>
        <w:t>.</w:t>
      </w:r>
    </w:p>
    <w:p w:rsidR="00BD1004" w:rsidRPr="0037363F" w:rsidRDefault="00BD1004" w:rsidP="00BD1004">
      <w:pPr>
        <w:pStyle w:val="NormalWeb"/>
        <w:rPr>
          <w:sz w:val="20"/>
          <w:szCs w:val="20"/>
        </w:rPr>
      </w:pPr>
      <w:r w:rsidRPr="0037363F">
        <w:rPr>
          <w:rStyle w:val="Strong"/>
          <w:sz w:val="20"/>
          <w:szCs w:val="20"/>
        </w:rPr>
        <w:t xml:space="preserve">Score At </w:t>
      </w:r>
      <w:proofErr w:type="gramStart"/>
      <w:r w:rsidRPr="0037363F">
        <w:rPr>
          <w:rStyle w:val="Strong"/>
          <w:sz w:val="20"/>
          <w:szCs w:val="20"/>
        </w:rPr>
        <w:t>The</w:t>
      </w:r>
      <w:proofErr w:type="gramEnd"/>
      <w:r w:rsidRPr="0037363F">
        <w:rPr>
          <w:rStyle w:val="Strong"/>
          <w:sz w:val="20"/>
          <w:szCs w:val="20"/>
        </w:rPr>
        <w:t xml:space="preserve"> Top Learning Centers.</w:t>
      </w:r>
      <w:r w:rsidRPr="0037363F">
        <w:rPr>
          <w:sz w:val="20"/>
          <w:szCs w:val="20"/>
        </w:rPr>
        <w:t xml:space="preserve"> “Take a Break for Better Test Scores.” </w:t>
      </w:r>
      <w:r w:rsidRPr="0037363F">
        <w:rPr>
          <w:rStyle w:val="Emphasis"/>
          <w:sz w:val="20"/>
          <w:szCs w:val="20"/>
        </w:rPr>
        <w:t xml:space="preserve">Score At </w:t>
      </w:r>
      <w:proofErr w:type="gramStart"/>
      <w:r w:rsidRPr="0037363F">
        <w:rPr>
          <w:rStyle w:val="Emphasis"/>
          <w:sz w:val="20"/>
          <w:szCs w:val="20"/>
        </w:rPr>
        <w:t>The</w:t>
      </w:r>
      <w:proofErr w:type="gramEnd"/>
      <w:r w:rsidRPr="0037363F">
        <w:rPr>
          <w:rStyle w:val="Emphasis"/>
          <w:sz w:val="20"/>
          <w:szCs w:val="20"/>
        </w:rPr>
        <w:t xml:space="preserve"> Top Blog</w:t>
      </w:r>
      <w:r w:rsidRPr="0037363F">
        <w:rPr>
          <w:sz w:val="20"/>
          <w:szCs w:val="20"/>
        </w:rPr>
        <w:t>, 2023,</w:t>
      </w:r>
      <w:r w:rsidRPr="0037363F">
        <w:rPr>
          <w:sz w:val="20"/>
          <w:szCs w:val="20"/>
        </w:rPr>
        <w:br/>
      </w:r>
      <w:hyperlink r:id="rId11" w:tgtFrame="_new" w:history="1">
        <w:r w:rsidRPr="0037363F">
          <w:rPr>
            <w:rStyle w:val="Hyperlink"/>
            <w:sz w:val="20"/>
            <w:szCs w:val="20"/>
          </w:rPr>
          <w:t>https://www.scoreatthetop.com/blog/take-a-break-for-better-test-scores</w:t>
        </w:r>
      </w:hyperlink>
      <w:r w:rsidRPr="0037363F">
        <w:rPr>
          <w:sz w:val="20"/>
          <w:szCs w:val="20"/>
        </w:rPr>
        <w:t>.</w:t>
      </w:r>
    </w:p>
    <w:p w:rsidR="00BD1004" w:rsidRPr="0037363F" w:rsidRDefault="00BD1004" w:rsidP="00BD1004">
      <w:pPr>
        <w:pStyle w:val="NormalWeb"/>
        <w:rPr>
          <w:sz w:val="20"/>
          <w:szCs w:val="20"/>
        </w:rPr>
      </w:pPr>
      <w:proofErr w:type="spellStart"/>
      <w:r w:rsidRPr="0037363F">
        <w:rPr>
          <w:rStyle w:val="Strong"/>
          <w:sz w:val="20"/>
          <w:szCs w:val="20"/>
        </w:rPr>
        <w:t>SchoolHabits</w:t>
      </w:r>
      <w:proofErr w:type="spellEnd"/>
      <w:r w:rsidRPr="0037363F">
        <w:rPr>
          <w:rStyle w:val="Strong"/>
          <w:sz w:val="20"/>
          <w:szCs w:val="20"/>
        </w:rPr>
        <w:t>.</w:t>
      </w:r>
      <w:r w:rsidRPr="0037363F">
        <w:rPr>
          <w:sz w:val="20"/>
          <w:szCs w:val="20"/>
        </w:rPr>
        <w:t xml:space="preserve"> “9 Tips for Taking Timed Tests.” </w:t>
      </w:r>
      <w:r w:rsidRPr="0037363F">
        <w:rPr>
          <w:rStyle w:val="Emphasis"/>
          <w:sz w:val="20"/>
          <w:szCs w:val="20"/>
        </w:rPr>
        <w:t>SchoolHabits.com</w:t>
      </w:r>
      <w:r w:rsidRPr="0037363F">
        <w:rPr>
          <w:sz w:val="20"/>
          <w:szCs w:val="20"/>
        </w:rPr>
        <w:t>, 2023,</w:t>
      </w:r>
      <w:r w:rsidRPr="0037363F">
        <w:rPr>
          <w:sz w:val="20"/>
          <w:szCs w:val="20"/>
        </w:rPr>
        <w:br/>
      </w:r>
      <w:hyperlink r:id="rId12" w:tgtFrame="_new" w:history="1">
        <w:r w:rsidRPr="0037363F">
          <w:rPr>
            <w:rStyle w:val="Hyperlink"/>
            <w:sz w:val="20"/>
            <w:szCs w:val="20"/>
          </w:rPr>
          <w:t>https://schoolhabits.com/9-tips-for-taking-timed-tests/</w:t>
        </w:r>
      </w:hyperlink>
      <w:r w:rsidRPr="0037363F">
        <w:rPr>
          <w:sz w:val="20"/>
          <w:szCs w:val="20"/>
        </w:rPr>
        <w:t>.</w:t>
      </w:r>
    </w:p>
    <w:p w:rsidR="00BD1004" w:rsidRPr="0037363F" w:rsidRDefault="00BD1004" w:rsidP="00BD1004">
      <w:pPr>
        <w:pStyle w:val="NormalWeb"/>
        <w:rPr>
          <w:sz w:val="20"/>
          <w:szCs w:val="20"/>
        </w:rPr>
      </w:pPr>
      <w:r w:rsidRPr="0037363F">
        <w:rPr>
          <w:rStyle w:val="Strong"/>
          <w:sz w:val="20"/>
          <w:szCs w:val="20"/>
        </w:rPr>
        <w:t>The Rolling Stones.</w:t>
      </w:r>
      <w:r w:rsidRPr="0037363F">
        <w:rPr>
          <w:sz w:val="20"/>
          <w:szCs w:val="20"/>
        </w:rPr>
        <w:t xml:space="preserve"> “Time Is on My Side.” </w:t>
      </w:r>
      <w:r w:rsidRPr="0037363F">
        <w:rPr>
          <w:rStyle w:val="Emphasis"/>
          <w:sz w:val="20"/>
          <w:szCs w:val="20"/>
        </w:rPr>
        <w:t>YouTube</w:t>
      </w:r>
      <w:r w:rsidRPr="0037363F">
        <w:rPr>
          <w:sz w:val="20"/>
          <w:szCs w:val="20"/>
        </w:rPr>
        <w:t>, uploaded by ABKCOVEVO, 1964,</w:t>
      </w:r>
      <w:r w:rsidRPr="0037363F">
        <w:rPr>
          <w:sz w:val="20"/>
          <w:szCs w:val="20"/>
        </w:rPr>
        <w:br/>
      </w:r>
      <w:hyperlink r:id="rId13" w:tgtFrame="_new" w:history="1">
        <w:r w:rsidRPr="0037363F">
          <w:rPr>
            <w:rStyle w:val="Hyperlink"/>
            <w:sz w:val="20"/>
            <w:szCs w:val="20"/>
          </w:rPr>
          <w:t>https://www.youtube.com/watch?v=JcinW42GjNc</w:t>
        </w:r>
      </w:hyperlink>
      <w:r w:rsidRPr="0037363F">
        <w:rPr>
          <w:sz w:val="20"/>
          <w:szCs w:val="20"/>
        </w:rPr>
        <w:t>.</w:t>
      </w:r>
    </w:p>
    <w:p w:rsidR="00BD1004" w:rsidRPr="0037363F" w:rsidRDefault="00BD1004" w:rsidP="00BD1004">
      <w:pPr>
        <w:pStyle w:val="NormalWeb"/>
        <w:rPr>
          <w:sz w:val="20"/>
          <w:szCs w:val="20"/>
        </w:rPr>
      </w:pPr>
      <w:r w:rsidRPr="0037363F">
        <w:rPr>
          <w:rStyle w:val="Strong"/>
          <w:sz w:val="20"/>
          <w:szCs w:val="20"/>
        </w:rPr>
        <w:t>Vocal Media Education.</w:t>
      </w:r>
      <w:r w:rsidRPr="0037363F">
        <w:rPr>
          <w:sz w:val="20"/>
          <w:szCs w:val="20"/>
        </w:rPr>
        <w:t xml:space="preserve"> “The Science of Stress: Why Students Feel Exam Pressure.” </w:t>
      </w:r>
      <w:r w:rsidRPr="0037363F">
        <w:rPr>
          <w:rStyle w:val="Emphasis"/>
          <w:sz w:val="20"/>
          <w:szCs w:val="20"/>
        </w:rPr>
        <w:t>Vocal Media</w:t>
      </w:r>
      <w:r w:rsidRPr="0037363F">
        <w:rPr>
          <w:sz w:val="20"/>
          <w:szCs w:val="20"/>
        </w:rPr>
        <w:t>, 2023,</w:t>
      </w:r>
      <w:r w:rsidRPr="0037363F">
        <w:rPr>
          <w:sz w:val="20"/>
          <w:szCs w:val="20"/>
        </w:rPr>
        <w:br/>
      </w:r>
      <w:hyperlink r:id="rId14" w:tgtFrame="_new" w:history="1">
        <w:r w:rsidRPr="0037363F">
          <w:rPr>
            <w:rStyle w:val="Hyperlink"/>
            <w:sz w:val="20"/>
            <w:szCs w:val="20"/>
          </w:rPr>
          <w:t>https://vocal.media/education/the-science-of-stress-why-students-feel-exam-pressure</w:t>
        </w:r>
      </w:hyperlink>
      <w:r w:rsidRPr="0037363F">
        <w:rPr>
          <w:sz w:val="20"/>
          <w:szCs w:val="20"/>
        </w:rPr>
        <w:t>.</w:t>
      </w:r>
    </w:p>
    <w:p w:rsidR="00C76D0F" w:rsidRDefault="00C76D0F"/>
    <w:sectPr w:rsidR="00C76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4B5807"/>
    <w:multiLevelType w:val="multilevel"/>
    <w:tmpl w:val="92845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4088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004"/>
    <w:rsid w:val="002F0F38"/>
    <w:rsid w:val="00BD1004"/>
    <w:rsid w:val="00C7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9F46C"/>
  <w15:chartTrackingRefBased/>
  <w15:docId w15:val="{AEAA9FAA-EFAE-4145-B4CF-868CAACC3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004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D100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D100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D1004"/>
    <w:rPr>
      <w:b/>
      <w:bCs/>
    </w:rPr>
  </w:style>
  <w:style w:type="character" w:styleId="Emphasis">
    <w:name w:val="Emphasis"/>
    <w:basedOn w:val="DefaultParagraphFont"/>
    <w:uiPriority w:val="20"/>
    <w:qFormat/>
    <w:rsid w:val="00BD10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itizensbank.com/student/articles/helpful-standardized-testing-tips.aspx" TargetMode="External"/><Relationship Id="rId13" Type="http://schemas.openxmlformats.org/officeDocument/2006/relationships/hyperlink" Target="https://www.youtube.com/watch?v=JcinW42GjN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etterhelp.com/advice/students/standardized-tests-and-mental-health-information-for-students/" TargetMode="External"/><Relationship Id="rId12" Type="http://schemas.openxmlformats.org/officeDocument/2006/relationships/hyperlink" Target="https://schoolhabits.com/9-tips-for-taking-timed-tests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apguru.com/blog/the-art-of-time-management-for-standardized-tests" TargetMode="External"/><Relationship Id="rId11" Type="http://schemas.openxmlformats.org/officeDocument/2006/relationships/hyperlink" Target="https://www.scoreatthetop.com/blog/take-a-break-for-better-test-scores" TargetMode="External"/><Relationship Id="rId5" Type="http://schemas.openxmlformats.org/officeDocument/2006/relationships/hyperlink" Target="https://blog.4tests.com/time-management-on-standardized-tests-why-it-is-important-and-how-to-handle-i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urvebreakerstestprep.com/how-time-management-can-improve-your-scor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llegenp.com/article/high-stakes-testing-impact-on-student-outcomes" TargetMode="External"/><Relationship Id="rId14" Type="http://schemas.openxmlformats.org/officeDocument/2006/relationships/hyperlink" Target="https://vocal.media/education/the-science-of-stress-why-students-feel-exam-press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1173</Words>
  <Characters>6688</Characters>
  <Application>Microsoft Office Word</Application>
  <DocSecurity>0</DocSecurity>
  <Lines>55</Lines>
  <Paragraphs>15</Paragraphs>
  <ScaleCrop>false</ScaleCrop>
  <Company/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Leah Hughes</dc:creator>
  <cp:keywords/>
  <dc:description/>
  <cp:lastModifiedBy>Leah Hughes</cp:lastModifiedBy>
  <cp:revision>1</cp:revision>
  <dcterms:created xsi:type="dcterms:W3CDTF">2025-10-12T00:35:00Z</dcterms:created>
  <dcterms:modified xsi:type="dcterms:W3CDTF">2025-10-12T00:43:00Z</dcterms:modified>
</cp:coreProperties>
</file>