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D46D" w14:textId="77777777" w:rsidR="00544836" w:rsidRDefault="00544836" w:rsidP="00544836">
      <w:pPr>
        <w:spacing w:line="360" w:lineRule="auto"/>
        <w:rPr>
          <w:rFonts w:hint="eastAsia"/>
          <w:b/>
          <w:bCs/>
          <w:sz w:val="48"/>
        </w:rPr>
      </w:pPr>
    </w:p>
    <w:p w14:paraId="63442A12" w14:textId="5FCA62DD" w:rsidR="00544836" w:rsidRDefault="00544836" w:rsidP="00544836">
      <w:pPr>
        <w:spacing w:line="360" w:lineRule="auto"/>
        <w:jc w:val="center"/>
        <w:rPr>
          <w:rFonts w:hint="eastAsia"/>
          <w:b/>
          <w:bCs/>
          <w:sz w:val="48"/>
        </w:rPr>
      </w:pPr>
      <w:r w:rsidRPr="00544836">
        <w:rPr>
          <w:b/>
          <w:bCs/>
          <w:sz w:val="48"/>
        </w:rPr>
        <w:t>MotrixArena_S1</w:t>
      </w:r>
      <w:r>
        <w:rPr>
          <w:rFonts w:hint="eastAsia"/>
          <w:b/>
          <w:bCs/>
          <w:sz w:val="48"/>
        </w:rPr>
        <w:t>技术说明文档</w:t>
      </w:r>
    </w:p>
    <w:p w14:paraId="490ED186" w14:textId="77777777" w:rsidR="00544836" w:rsidRDefault="00544836" w:rsidP="00544836">
      <w:pPr>
        <w:jc w:val="center"/>
        <w:rPr>
          <w:rFonts w:hint="eastAsia"/>
          <w:sz w:val="48"/>
        </w:rPr>
      </w:pPr>
    </w:p>
    <w:p w14:paraId="5888EB7A" w14:textId="77777777" w:rsidR="00544836" w:rsidRDefault="00544836" w:rsidP="00544836">
      <w:pPr>
        <w:jc w:val="center"/>
        <w:rPr>
          <w:rFonts w:hint="eastAsia"/>
          <w:sz w:val="48"/>
        </w:rPr>
      </w:pPr>
    </w:p>
    <w:p w14:paraId="17BE9372" w14:textId="77777777" w:rsidR="00544836" w:rsidRDefault="00544836" w:rsidP="00544836">
      <w:pPr>
        <w:jc w:val="center"/>
        <w:rPr>
          <w:rFonts w:hint="eastAsia"/>
          <w:sz w:val="48"/>
        </w:rPr>
      </w:pPr>
    </w:p>
    <w:p w14:paraId="052B3404" w14:textId="77777777" w:rsidR="00544836" w:rsidRDefault="00544836" w:rsidP="00544836">
      <w:pPr>
        <w:jc w:val="center"/>
        <w:rPr>
          <w:rFonts w:hint="eastAsia"/>
          <w:sz w:val="48"/>
        </w:rPr>
      </w:pPr>
    </w:p>
    <w:p w14:paraId="65772863" w14:textId="77777777" w:rsidR="00544836" w:rsidRDefault="00544836" w:rsidP="00544836">
      <w:pPr>
        <w:jc w:val="center"/>
        <w:rPr>
          <w:rFonts w:hint="eastAsia"/>
          <w:sz w:val="48"/>
        </w:rPr>
      </w:pPr>
    </w:p>
    <w:p w14:paraId="27553AE1" w14:textId="51222DB3" w:rsidR="00544836" w:rsidRDefault="00544836" w:rsidP="00544836">
      <w:pPr>
        <w:ind w:leftChars="857" w:left="1800"/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团队名称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  <w:u w:val="single"/>
        </w:rPr>
        <w:t xml:space="preserve">               </w:t>
      </w:r>
      <w:r>
        <w:rPr>
          <w:rFonts w:hint="eastAsia"/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u w:val="single"/>
        </w:rPr>
        <w:t xml:space="preserve"> </w:t>
      </w:r>
    </w:p>
    <w:p w14:paraId="0BC08635" w14:textId="4632516C" w:rsidR="00544836" w:rsidRDefault="00544836" w:rsidP="00544836">
      <w:pPr>
        <w:ind w:leftChars="857" w:left="1800"/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团队成员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  <w:u w:val="single"/>
        </w:rPr>
        <w:t xml:space="preserve">                 </w:t>
      </w:r>
    </w:p>
    <w:p w14:paraId="6E200EDB" w14:textId="47EBEC92" w:rsidR="00544836" w:rsidRDefault="00544836" w:rsidP="00A43679">
      <w:pPr>
        <w:ind w:left="1380" w:firstLine="4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提交日期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  <w:u w:val="single"/>
        </w:rPr>
        <w:t xml:space="preserve">           </w:t>
      </w:r>
      <w:r w:rsidRPr="00544836">
        <w:rPr>
          <w:rFonts w:hint="eastAsia"/>
          <w:b/>
          <w:bCs/>
          <w:sz w:val="28"/>
          <w:u w:val="single"/>
        </w:rPr>
        <w:t xml:space="preserve">      </w:t>
      </w:r>
    </w:p>
    <w:p w14:paraId="3C268821" w14:textId="63F71F64" w:rsidR="00654723" w:rsidRDefault="00654723" w:rsidP="00654723">
      <w:pPr>
        <w:rPr>
          <w:b/>
          <w:bCs/>
          <w:sz w:val="28"/>
          <w:u w:val="single"/>
        </w:rPr>
      </w:pPr>
    </w:p>
    <w:p w14:paraId="35A25FA2" w14:textId="77777777" w:rsidR="00F00FFF" w:rsidRPr="00654723" w:rsidRDefault="00654723">
      <w:pPr>
        <w:widowControl/>
        <w:jc w:val="left"/>
        <w:rPr>
          <w:rFonts w:ascii="黑体" w:eastAsia="黑体" w:hAnsi="黑体"/>
          <w:b/>
          <w:bCs/>
          <w:sz w:val="32"/>
          <w:szCs w:val="32"/>
        </w:rPr>
      </w:pPr>
      <w:r w:rsidRPr="00654723">
        <w:rPr>
          <w:rFonts w:ascii="黑体" w:eastAsia="黑体" w:hAnsi="黑体"/>
          <w:b/>
          <w:bCs/>
          <w:sz w:val="32"/>
          <w:szCs w:val="32"/>
        </w:rPr>
        <w:br w:type="page"/>
      </w:r>
    </w:p>
    <w:sdt>
      <w:sdtPr>
        <w:rPr>
          <w:lang w:val="zh-CN"/>
        </w:rPr>
        <w:id w:val="-99465184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313B9C6C" w14:textId="4C8340D8" w:rsidR="00F00FFF" w:rsidRDefault="00F00FF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7D4DAE0" w14:textId="6D29716F" w:rsidR="00744503" w:rsidRDefault="00F00FF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2875568" w:history="1">
            <w:r w:rsidR="00744503"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第一章 总体思路</w:t>
            </w:r>
            <w:r w:rsidR="00744503">
              <w:rPr>
                <w:rFonts w:hint="eastAsia"/>
                <w:noProof/>
                <w:webHidden/>
              </w:rPr>
              <w:tab/>
            </w:r>
            <w:r w:rsidR="00744503">
              <w:rPr>
                <w:rFonts w:hint="eastAsia"/>
                <w:noProof/>
                <w:webHidden/>
              </w:rPr>
              <w:fldChar w:fldCharType="begin"/>
            </w:r>
            <w:r w:rsidR="00744503">
              <w:rPr>
                <w:rFonts w:hint="eastAsia"/>
                <w:noProof/>
                <w:webHidden/>
              </w:rPr>
              <w:instrText xml:space="preserve"> </w:instrText>
            </w:r>
            <w:r w:rsidR="00744503">
              <w:rPr>
                <w:noProof/>
                <w:webHidden/>
              </w:rPr>
              <w:instrText>PAGEREF _Toc222875568 \h</w:instrText>
            </w:r>
            <w:r w:rsidR="00744503">
              <w:rPr>
                <w:rFonts w:hint="eastAsia"/>
                <w:noProof/>
                <w:webHidden/>
              </w:rPr>
              <w:instrText xml:space="preserve"> </w:instrText>
            </w:r>
            <w:r w:rsidR="00744503">
              <w:rPr>
                <w:rFonts w:hint="eastAsia"/>
                <w:noProof/>
                <w:webHidden/>
              </w:rPr>
            </w:r>
            <w:r w:rsidR="00744503">
              <w:rPr>
                <w:rFonts w:hint="eastAsia"/>
                <w:noProof/>
                <w:webHidden/>
              </w:rPr>
              <w:fldChar w:fldCharType="separate"/>
            </w:r>
            <w:r w:rsidR="00744503">
              <w:rPr>
                <w:noProof/>
                <w:webHidden/>
              </w:rPr>
              <w:t>1</w:t>
            </w:r>
            <w:r w:rsidR="007445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D8A2E" w14:textId="72E2B985" w:rsidR="00744503" w:rsidRDefault="0074450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69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1.1 训练简述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AF97F" w14:textId="770C16BF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0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1.1.1 训练方式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287D5" w14:textId="75C57988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1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1.1.2 模型结构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1B23F" w14:textId="70E3B4D5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2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1.1.3 关键超参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FF9BF" w14:textId="2D59979A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3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1.1.4 奖励简述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2CEC94" w14:textId="3421C53D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4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1.1.5 文件说明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CBB97" w14:textId="0A4BCBDC" w:rsidR="00744503" w:rsidRDefault="0074450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5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1.2 第一赛段训练策略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550D1" w14:textId="448D1929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6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1.2.1 整体训练思路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A4E46" w14:textId="6A93275A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7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1.2.2 终止条件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99FEF" w14:textId="490A1C93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8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1.2.3 数据处理与观测量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958C3" w14:textId="5AA973D4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79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1.2.4 其他处理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EE883" w14:textId="315BC220" w:rsidR="00744503" w:rsidRDefault="0074450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0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1.3 第二赛段训练策略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AC1DA" w14:textId="4C002D44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1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1.3.1 整体训练思路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7BC759" w14:textId="3D16ABA7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2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1.3.2 终止条件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9B849D" w14:textId="5F4AAE9B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3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1.3.3 数据处理与观测量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B485C" w14:textId="17BFEB2B" w:rsidR="00744503" w:rsidRDefault="0074450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4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1.3.4 各个阶段处理细节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3DCA5" w14:textId="77CD956B" w:rsidR="00744503" w:rsidRDefault="0074450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5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第二章 复现细节与结果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47D15" w14:textId="447A0260" w:rsidR="00744503" w:rsidRDefault="0074450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6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2.1 复现流程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F71FC" w14:textId="5579ADCC" w:rsidR="00744503" w:rsidRDefault="0074450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2875587" w:history="1">
            <w:r w:rsidRPr="00CA4713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2.2 运行结果与注意细节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_Toc222875587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CBB84" w14:textId="3A44A4D8" w:rsidR="00744503" w:rsidRDefault="00F00FFF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2F52E74" w14:textId="77777777" w:rsidR="00744503" w:rsidRDefault="00744503">
      <w:pPr>
        <w:widowControl/>
        <w:jc w:val="left"/>
        <w:rPr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2A76CD2B" w14:textId="77777777" w:rsidR="00744503" w:rsidRDefault="00744503">
      <w:pPr>
        <w:widowControl/>
        <w:jc w:val="left"/>
        <w:rPr>
          <w:rFonts w:ascii="黑体" w:eastAsia="黑体" w:hAnsi="黑体" w:hint="eastAsia"/>
          <w:b/>
          <w:bCs/>
          <w:sz w:val="32"/>
          <w:szCs w:val="32"/>
        </w:rPr>
        <w:sectPr w:rsidR="00744503" w:rsidSect="0074450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5921EA3F" w14:textId="418F87EC" w:rsidR="00744503" w:rsidRDefault="00744503">
      <w:pPr>
        <w:widowControl/>
        <w:jc w:val="left"/>
        <w:rPr>
          <w:rFonts w:ascii="黑体" w:eastAsia="黑体" w:hAnsi="黑体" w:hint="eastAsia"/>
          <w:b/>
          <w:bCs/>
          <w:sz w:val="32"/>
          <w:szCs w:val="32"/>
        </w:rPr>
        <w:sectPr w:rsidR="00744503" w:rsidSect="00744503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3BD8F6C" w14:textId="77777777" w:rsidR="00654723" w:rsidRPr="00654723" w:rsidRDefault="00654723">
      <w:pPr>
        <w:widowControl/>
        <w:jc w:val="left"/>
        <w:rPr>
          <w:rFonts w:ascii="黑体" w:eastAsia="黑体" w:hAnsi="黑体" w:hint="eastAsia"/>
          <w:b/>
          <w:bCs/>
          <w:sz w:val="32"/>
          <w:szCs w:val="32"/>
        </w:rPr>
      </w:pPr>
    </w:p>
    <w:p w14:paraId="2A5D8D0C" w14:textId="77777777" w:rsidR="00654723" w:rsidRPr="00654723" w:rsidRDefault="00654723" w:rsidP="00654723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0" w:name="_Toc222875568"/>
      <w:r w:rsidRPr="00654723">
        <w:rPr>
          <w:rFonts w:ascii="黑体" w:eastAsia="黑体" w:hAnsi="黑体"/>
          <w:b/>
          <w:bCs/>
          <w:sz w:val="32"/>
          <w:szCs w:val="32"/>
        </w:rPr>
        <w:t>第一章 总体思路</w:t>
      </w:r>
      <w:bookmarkEnd w:id="0"/>
    </w:p>
    <w:p w14:paraId="61F8BCF4" w14:textId="77777777" w:rsidR="00654723" w:rsidRPr="00654723" w:rsidRDefault="00654723" w:rsidP="00654723">
      <w:pPr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" w:name="_Toc222875569"/>
      <w:r w:rsidRPr="00654723">
        <w:rPr>
          <w:rFonts w:ascii="黑体" w:eastAsia="黑体" w:hAnsi="黑体"/>
          <w:b/>
          <w:bCs/>
          <w:sz w:val="28"/>
          <w:szCs w:val="28"/>
        </w:rPr>
        <w:t>1.1 训练简述</w:t>
      </w:r>
      <w:bookmarkEnd w:id="1"/>
    </w:p>
    <w:p w14:paraId="1E75D44E" w14:textId="653D3315" w:rsidR="00654723" w:rsidRPr="00654723" w:rsidRDefault="00654723" w:rsidP="00654723">
      <w:pPr>
        <w:rPr>
          <w:rFonts w:hint="eastAsia"/>
          <w:sz w:val="24"/>
        </w:rPr>
      </w:pPr>
      <w:r w:rsidRPr="00654723">
        <w:rPr>
          <w:sz w:val="24"/>
        </w:rPr>
        <w:t>（这里包括训练方式、模型结构（主要是</w:t>
      </w:r>
      <w:proofErr w:type="spellStart"/>
      <w:r w:rsidRPr="00654723">
        <w:rPr>
          <w:sz w:val="24"/>
        </w:rPr>
        <w:t>ppo</w:t>
      </w:r>
      <w:proofErr w:type="spellEnd"/>
      <w:r w:rsidRPr="00654723">
        <w:rPr>
          <w:sz w:val="24"/>
        </w:rPr>
        <w:t>）、</w:t>
      </w:r>
      <w:proofErr w:type="gramStart"/>
      <w:r w:rsidRPr="00654723">
        <w:rPr>
          <w:sz w:val="24"/>
        </w:rPr>
        <w:t>关键超参</w:t>
      </w:r>
      <w:proofErr w:type="gramEnd"/>
      <w:r w:rsidRPr="00654723">
        <w:rPr>
          <w:sz w:val="24"/>
        </w:rPr>
        <w:t>（你认为对训练影响较大的参数）、奖励简述（这里建议列表将简单说明下使用的奖励及其权重，以及说明下不常见或你修改过的奖励细节）、文件说明（简单说下自己训练中设计文件的作用，每个一句话就可以）</w:t>
      </w:r>
    </w:p>
    <w:p w14:paraId="295E6AE3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2" w:name="_Toc222875570"/>
      <w:r w:rsidRPr="00654723">
        <w:rPr>
          <w:rFonts w:ascii="黑体" w:eastAsia="黑体" w:hAnsi="黑体"/>
          <w:b/>
          <w:bCs/>
          <w:sz w:val="28"/>
        </w:rPr>
        <w:t>1.1.1 训练方式</w:t>
      </w:r>
      <w:bookmarkEnd w:id="2"/>
    </w:p>
    <w:p w14:paraId="310F94B4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3" w:name="_Toc222875571"/>
      <w:r w:rsidRPr="00654723">
        <w:rPr>
          <w:rFonts w:ascii="黑体" w:eastAsia="黑体" w:hAnsi="黑体"/>
          <w:b/>
          <w:bCs/>
          <w:sz w:val="28"/>
        </w:rPr>
        <w:t>1.1.2 模型结构</w:t>
      </w:r>
      <w:bookmarkEnd w:id="3"/>
    </w:p>
    <w:p w14:paraId="53EE3DA3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4" w:name="_Toc222875572"/>
      <w:r w:rsidRPr="00654723">
        <w:rPr>
          <w:rFonts w:ascii="黑体" w:eastAsia="黑体" w:hAnsi="黑体"/>
          <w:b/>
          <w:bCs/>
          <w:sz w:val="28"/>
        </w:rPr>
        <w:t xml:space="preserve">1.1.3 </w:t>
      </w:r>
      <w:proofErr w:type="gramStart"/>
      <w:r w:rsidRPr="00654723">
        <w:rPr>
          <w:rFonts w:ascii="黑体" w:eastAsia="黑体" w:hAnsi="黑体"/>
          <w:b/>
          <w:bCs/>
          <w:sz w:val="28"/>
        </w:rPr>
        <w:t>关键超参</w:t>
      </w:r>
      <w:bookmarkEnd w:id="4"/>
      <w:proofErr w:type="gramEnd"/>
    </w:p>
    <w:p w14:paraId="4FC6F1E4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5" w:name="_Toc222875573"/>
      <w:r w:rsidRPr="00654723">
        <w:rPr>
          <w:rFonts w:ascii="黑体" w:eastAsia="黑体" w:hAnsi="黑体"/>
          <w:b/>
          <w:bCs/>
          <w:sz w:val="28"/>
        </w:rPr>
        <w:t>1.1.4 奖励简述</w:t>
      </w:r>
      <w:bookmarkEnd w:id="5"/>
    </w:p>
    <w:p w14:paraId="48381BB0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6" w:name="_Toc222875574"/>
      <w:r w:rsidRPr="00654723">
        <w:rPr>
          <w:rFonts w:ascii="黑体" w:eastAsia="黑体" w:hAnsi="黑体"/>
          <w:b/>
          <w:bCs/>
          <w:sz w:val="28"/>
        </w:rPr>
        <w:t>1.1.5 文件说明</w:t>
      </w:r>
      <w:bookmarkEnd w:id="6"/>
    </w:p>
    <w:p w14:paraId="123830CF" w14:textId="77777777" w:rsidR="00654723" w:rsidRPr="00654723" w:rsidRDefault="00654723" w:rsidP="00654723">
      <w:pPr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7" w:name="_Toc222875575"/>
      <w:r w:rsidRPr="00654723">
        <w:rPr>
          <w:rFonts w:ascii="黑体" w:eastAsia="黑体" w:hAnsi="黑体"/>
          <w:b/>
          <w:bCs/>
          <w:sz w:val="28"/>
          <w:szCs w:val="28"/>
        </w:rPr>
        <w:t>1.2 第一赛段训练策略</w:t>
      </w:r>
      <w:bookmarkEnd w:id="7"/>
    </w:p>
    <w:p w14:paraId="10B5392A" w14:textId="4275C0A7" w:rsidR="00654723" w:rsidRPr="00654723" w:rsidRDefault="00654723" w:rsidP="00654723">
      <w:pPr>
        <w:rPr>
          <w:sz w:val="24"/>
        </w:rPr>
      </w:pPr>
      <w:r w:rsidRPr="00654723">
        <w:rPr>
          <w:sz w:val="24"/>
        </w:rPr>
        <w:t>（这里包含训练的整体逻辑（建议绘制下训练流程图）、终止条件说明、数据处理、观测量说明）</w:t>
      </w:r>
    </w:p>
    <w:p w14:paraId="29AA1B97" w14:textId="5B745E2B" w:rsidR="00654723" w:rsidRPr="00654723" w:rsidRDefault="00654723" w:rsidP="00654723">
      <w:pPr>
        <w:outlineLvl w:val="2"/>
        <w:rPr>
          <w:rFonts w:ascii="黑体" w:eastAsia="黑体" w:hAnsi="黑体" w:hint="eastAsia"/>
          <w:b/>
          <w:bCs/>
          <w:sz w:val="28"/>
        </w:rPr>
      </w:pPr>
      <w:bookmarkStart w:id="8" w:name="_Toc222875576"/>
      <w:r w:rsidRPr="00654723">
        <w:rPr>
          <w:rFonts w:ascii="黑体" w:eastAsia="黑体" w:hAnsi="黑体"/>
          <w:b/>
          <w:bCs/>
          <w:sz w:val="28"/>
        </w:rPr>
        <w:t>1.2.1 整体训练思路</w:t>
      </w:r>
      <w:bookmarkEnd w:id="8"/>
    </w:p>
    <w:p w14:paraId="7DF1341D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9" w:name="_Toc222875577"/>
      <w:r w:rsidRPr="00654723">
        <w:rPr>
          <w:rFonts w:ascii="黑体" w:eastAsia="黑体" w:hAnsi="黑体"/>
          <w:b/>
          <w:bCs/>
          <w:sz w:val="28"/>
        </w:rPr>
        <w:t>1.2.2 终止条件</w:t>
      </w:r>
      <w:bookmarkEnd w:id="9"/>
    </w:p>
    <w:p w14:paraId="4246B345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10" w:name="_Toc222875578"/>
      <w:r w:rsidRPr="00654723">
        <w:rPr>
          <w:rFonts w:ascii="黑体" w:eastAsia="黑体" w:hAnsi="黑体"/>
          <w:b/>
          <w:bCs/>
          <w:sz w:val="28"/>
        </w:rPr>
        <w:t>1.2.3 数据处理与观测量</w:t>
      </w:r>
      <w:bookmarkEnd w:id="10"/>
    </w:p>
    <w:p w14:paraId="2DD2A088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11" w:name="_Toc222875579"/>
      <w:r w:rsidRPr="00654723">
        <w:rPr>
          <w:rFonts w:ascii="黑体" w:eastAsia="黑体" w:hAnsi="黑体"/>
          <w:b/>
          <w:bCs/>
          <w:sz w:val="28"/>
        </w:rPr>
        <w:t>1.2.4 其他处理</w:t>
      </w:r>
      <w:bookmarkEnd w:id="11"/>
    </w:p>
    <w:p w14:paraId="3BA75CE2" w14:textId="77777777" w:rsidR="00654723" w:rsidRPr="00654723" w:rsidRDefault="00654723" w:rsidP="00654723">
      <w:pPr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2" w:name="_Toc222875580"/>
      <w:r w:rsidRPr="00654723">
        <w:rPr>
          <w:rFonts w:ascii="黑体" w:eastAsia="黑体" w:hAnsi="黑体"/>
          <w:b/>
          <w:bCs/>
          <w:sz w:val="28"/>
          <w:szCs w:val="28"/>
        </w:rPr>
        <w:t>1.3 第二赛段训练策略</w:t>
      </w:r>
      <w:bookmarkEnd w:id="12"/>
    </w:p>
    <w:p w14:paraId="1EA322F8" w14:textId="2DACD424" w:rsidR="00654723" w:rsidRPr="00654723" w:rsidRDefault="00654723" w:rsidP="00654723">
      <w:pPr>
        <w:rPr>
          <w:sz w:val="24"/>
        </w:rPr>
      </w:pPr>
      <w:r w:rsidRPr="00654723">
        <w:rPr>
          <w:sz w:val="24"/>
        </w:rPr>
        <w:t>（形如</w:t>
      </w:r>
      <w:r w:rsidRPr="00654723">
        <w:rPr>
          <w:sz w:val="24"/>
        </w:rPr>
        <w:t xml:space="preserve">1.2 </w:t>
      </w:r>
      <w:r w:rsidRPr="00654723">
        <w:rPr>
          <w:sz w:val="24"/>
        </w:rPr>
        <w:t>第一赛段训练策略，可以将三个阶段分开说明，也可以一起放在这个章节，在不同地方进行说明）</w:t>
      </w:r>
    </w:p>
    <w:p w14:paraId="738147E7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13" w:name="_Toc222875581"/>
      <w:r w:rsidRPr="00654723">
        <w:rPr>
          <w:rFonts w:ascii="黑体" w:eastAsia="黑体" w:hAnsi="黑体"/>
          <w:b/>
          <w:bCs/>
          <w:sz w:val="28"/>
        </w:rPr>
        <w:t>1.3.1 整体训练思路</w:t>
      </w:r>
      <w:bookmarkEnd w:id="13"/>
    </w:p>
    <w:p w14:paraId="243424AC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14" w:name="_Toc222875582"/>
      <w:r w:rsidRPr="00654723">
        <w:rPr>
          <w:rFonts w:ascii="黑体" w:eastAsia="黑体" w:hAnsi="黑体"/>
          <w:b/>
          <w:bCs/>
          <w:sz w:val="28"/>
        </w:rPr>
        <w:t>1.3.2 终止条件</w:t>
      </w:r>
      <w:bookmarkEnd w:id="14"/>
    </w:p>
    <w:p w14:paraId="7A65D155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15" w:name="_Toc222875583"/>
      <w:r w:rsidRPr="00654723">
        <w:rPr>
          <w:rFonts w:ascii="黑体" w:eastAsia="黑体" w:hAnsi="黑体"/>
          <w:b/>
          <w:bCs/>
          <w:sz w:val="28"/>
        </w:rPr>
        <w:t>1.3.3 数据处理与观测量</w:t>
      </w:r>
      <w:bookmarkEnd w:id="15"/>
    </w:p>
    <w:p w14:paraId="7720971E" w14:textId="77777777" w:rsidR="00654723" w:rsidRPr="00654723" w:rsidRDefault="00654723" w:rsidP="00654723">
      <w:pPr>
        <w:outlineLvl w:val="2"/>
        <w:rPr>
          <w:rFonts w:ascii="黑体" w:eastAsia="黑体" w:hAnsi="黑体"/>
          <w:b/>
          <w:bCs/>
          <w:sz w:val="28"/>
        </w:rPr>
      </w:pPr>
      <w:bookmarkStart w:id="16" w:name="_Toc222875584"/>
      <w:r w:rsidRPr="00654723">
        <w:rPr>
          <w:rFonts w:ascii="黑体" w:eastAsia="黑体" w:hAnsi="黑体"/>
          <w:b/>
          <w:bCs/>
          <w:sz w:val="28"/>
        </w:rPr>
        <w:t>1.3.4 各个阶段处理细节</w:t>
      </w:r>
      <w:bookmarkEnd w:id="16"/>
    </w:p>
    <w:p w14:paraId="62B8C0D3" w14:textId="64CA5291" w:rsidR="00654723" w:rsidRDefault="00654723">
      <w:pPr>
        <w:widowControl/>
        <w:jc w:val="left"/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40CE5E71" w14:textId="77777777" w:rsidR="00654723" w:rsidRPr="00654723" w:rsidRDefault="00654723" w:rsidP="00654723">
      <w:pPr>
        <w:rPr>
          <w:rFonts w:hint="eastAsia"/>
          <w:b/>
          <w:bCs/>
          <w:sz w:val="28"/>
        </w:rPr>
      </w:pPr>
    </w:p>
    <w:p w14:paraId="49A25144" w14:textId="77777777" w:rsidR="00654723" w:rsidRPr="00654723" w:rsidRDefault="00654723" w:rsidP="00654723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7" w:name="_Toc222875585"/>
      <w:r w:rsidRPr="00654723">
        <w:rPr>
          <w:rFonts w:ascii="黑体" w:eastAsia="黑体" w:hAnsi="黑体"/>
          <w:b/>
          <w:bCs/>
          <w:sz w:val="32"/>
          <w:szCs w:val="32"/>
        </w:rPr>
        <w:t>第二章 复现细节与结果</w:t>
      </w:r>
      <w:bookmarkEnd w:id="17"/>
    </w:p>
    <w:p w14:paraId="73146E2C" w14:textId="77777777" w:rsidR="00654723" w:rsidRPr="00654723" w:rsidRDefault="00654723" w:rsidP="00654723">
      <w:pPr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8" w:name="_Toc222875586"/>
      <w:r w:rsidRPr="00654723">
        <w:rPr>
          <w:rFonts w:ascii="黑体" w:eastAsia="黑体" w:hAnsi="黑体"/>
          <w:b/>
          <w:bCs/>
          <w:sz w:val="28"/>
          <w:szCs w:val="28"/>
        </w:rPr>
        <w:t>2.1 复现流程</w:t>
      </w:r>
      <w:bookmarkEnd w:id="18"/>
    </w:p>
    <w:p w14:paraId="71D39155" w14:textId="2160746D" w:rsidR="00654723" w:rsidRPr="00654723" w:rsidRDefault="00654723" w:rsidP="00654723">
      <w:pPr>
        <w:rPr>
          <w:sz w:val="24"/>
        </w:rPr>
      </w:pPr>
      <w:r w:rsidRPr="00654723">
        <w:rPr>
          <w:sz w:val="24"/>
        </w:rPr>
        <w:t>（环境说明（是否有添加包、是否有修改原始例程），运行命令，权重下载说明，这部分如果按照标准流程来，就只需要简单说明下）</w:t>
      </w:r>
    </w:p>
    <w:p w14:paraId="3A8D90C1" w14:textId="2952786C" w:rsidR="00654723" w:rsidRDefault="00654723" w:rsidP="00654723">
      <w:pPr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9" w:name="_Toc222875587"/>
      <w:r w:rsidRPr="00654723">
        <w:rPr>
          <w:rFonts w:ascii="黑体" w:eastAsia="黑体" w:hAnsi="黑体"/>
          <w:b/>
          <w:bCs/>
          <w:sz w:val="28"/>
          <w:szCs w:val="28"/>
        </w:rPr>
        <w:t>2.2 运行结果与注意细节</w:t>
      </w:r>
      <w:bookmarkEnd w:id="19"/>
    </w:p>
    <w:p w14:paraId="1A5DC483" w14:textId="77777777" w:rsidR="00654723" w:rsidRPr="00654723" w:rsidRDefault="00654723" w:rsidP="00654723">
      <w:pPr>
        <w:rPr>
          <w:sz w:val="24"/>
        </w:rPr>
      </w:pPr>
      <w:r w:rsidRPr="00654723">
        <w:rPr>
          <w:sz w:val="24"/>
        </w:rPr>
        <w:t>粘贴下自己运行结果的图片（不需要占据太多页数，表达意思就可以）、说明自己预期得分、成功率等</w:t>
      </w:r>
    </w:p>
    <w:p w14:paraId="7AA696CD" w14:textId="77777777" w:rsidR="00654723" w:rsidRPr="00654723" w:rsidRDefault="00654723" w:rsidP="00654723">
      <w:pPr>
        <w:rPr>
          <w:rFonts w:ascii="黑体" w:eastAsia="黑体" w:hAnsi="黑体" w:hint="eastAsia"/>
          <w:b/>
          <w:bCs/>
          <w:sz w:val="28"/>
          <w:szCs w:val="28"/>
        </w:rPr>
      </w:pPr>
    </w:p>
    <w:sectPr w:rsidR="00654723" w:rsidRPr="00654723" w:rsidSect="00744503"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D283" w14:textId="77777777" w:rsidR="00AD06A4" w:rsidRDefault="00AD06A4" w:rsidP="00F00FFF">
      <w:r>
        <w:separator/>
      </w:r>
    </w:p>
  </w:endnote>
  <w:endnote w:type="continuationSeparator" w:id="0">
    <w:p w14:paraId="7867F48B" w14:textId="77777777" w:rsidR="00AD06A4" w:rsidRDefault="00AD06A4" w:rsidP="00F0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0FBA" w14:textId="77777777" w:rsidR="00F00FFF" w:rsidRDefault="00F00F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445208"/>
      <w:docPartObj>
        <w:docPartGallery w:val="Page Numbers (Bottom of Page)"/>
        <w:docPartUnique/>
      </w:docPartObj>
    </w:sdtPr>
    <w:sdtContent>
      <w:p w14:paraId="47113492" w14:textId="697EF8B8" w:rsidR="00744503" w:rsidRDefault="00744503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7CAD0D" w14:textId="77777777" w:rsidR="00F00FFF" w:rsidRDefault="00F00FF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F5C0" w14:textId="77777777" w:rsidR="00F00FFF" w:rsidRDefault="00F00F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058AF" w14:textId="77777777" w:rsidR="00AD06A4" w:rsidRDefault="00AD06A4" w:rsidP="00F00FFF">
      <w:r>
        <w:separator/>
      </w:r>
    </w:p>
  </w:footnote>
  <w:footnote w:type="continuationSeparator" w:id="0">
    <w:p w14:paraId="52FA6BBC" w14:textId="77777777" w:rsidR="00AD06A4" w:rsidRDefault="00AD06A4" w:rsidP="00F00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32B7" w14:textId="77777777" w:rsidR="00F00FFF" w:rsidRDefault="00F00FF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A715" w14:textId="77777777" w:rsidR="00F00FFF" w:rsidRDefault="00F00FFF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2C75" w14:textId="77777777" w:rsidR="00F00FFF" w:rsidRDefault="00F00FFF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62"/>
    <w:rsid w:val="00544836"/>
    <w:rsid w:val="00654723"/>
    <w:rsid w:val="006857BB"/>
    <w:rsid w:val="006E3836"/>
    <w:rsid w:val="00744503"/>
    <w:rsid w:val="00913057"/>
    <w:rsid w:val="00965B62"/>
    <w:rsid w:val="00A43679"/>
    <w:rsid w:val="00AD06A4"/>
    <w:rsid w:val="00F0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C1654"/>
  <w15:chartTrackingRefBased/>
  <w15:docId w15:val="{0C272258-3DC7-49A4-905F-310D7A0B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836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5B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B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B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B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B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B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B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B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B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B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B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5B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B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B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B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B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B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B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B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B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B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B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B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5B6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48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4836"/>
    <w:rPr>
      <w:color w:val="605E5C"/>
      <w:shd w:val="clear" w:color="auto" w:fill="E1DFDD"/>
    </w:rPr>
  </w:style>
  <w:style w:type="paragraph" w:styleId="TOC3">
    <w:name w:val="toc 3"/>
    <w:basedOn w:val="a"/>
    <w:next w:val="a"/>
    <w:uiPriority w:val="39"/>
    <w:rsid w:val="00544836"/>
    <w:pPr>
      <w:spacing w:line="360" w:lineRule="auto"/>
      <w:ind w:leftChars="400" w:left="840"/>
    </w:pPr>
    <w:rPr>
      <w:sz w:val="24"/>
    </w:rPr>
  </w:style>
  <w:style w:type="paragraph" w:styleId="TOC1">
    <w:name w:val="toc 1"/>
    <w:basedOn w:val="a"/>
    <w:next w:val="a"/>
    <w:uiPriority w:val="39"/>
    <w:rsid w:val="00544836"/>
    <w:pPr>
      <w:spacing w:line="360" w:lineRule="auto"/>
    </w:pPr>
    <w:rPr>
      <w:sz w:val="24"/>
    </w:rPr>
  </w:style>
  <w:style w:type="paragraph" w:styleId="TOC2">
    <w:name w:val="toc 2"/>
    <w:basedOn w:val="a"/>
    <w:next w:val="a"/>
    <w:uiPriority w:val="39"/>
    <w:rsid w:val="00544836"/>
    <w:pPr>
      <w:spacing w:line="360" w:lineRule="auto"/>
      <w:ind w:leftChars="200" w:left="420"/>
    </w:pPr>
    <w:rPr>
      <w:sz w:val="24"/>
    </w:rPr>
  </w:style>
  <w:style w:type="paragraph" w:styleId="TOC">
    <w:name w:val="TOC Heading"/>
    <w:basedOn w:val="1"/>
    <w:next w:val="a"/>
    <w:uiPriority w:val="39"/>
    <w:unhideWhenUsed/>
    <w:qFormat/>
    <w:rsid w:val="00544836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af0">
    <w:name w:val="header"/>
    <w:basedOn w:val="a"/>
    <w:link w:val="af1"/>
    <w:uiPriority w:val="99"/>
    <w:unhideWhenUsed/>
    <w:rsid w:val="00F00F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00FFF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F00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00FFF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42729-9F06-4E3B-B0E8-D09424CEB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839</Words>
  <Characters>1420</Characters>
  <Application>Microsoft Office Word</Application>
  <DocSecurity>0</DocSecurity>
  <Lines>94</Lines>
  <Paragraphs>75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tang</dc:creator>
  <cp:keywords/>
  <dc:description/>
  <cp:lastModifiedBy>yuhao tang</cp:lastModifiedBy>
  <cp:revision>6</cp:revision>
  <dcterms:created xsi:type="dcterms:W3CDTF">2026-02-24T14:48:00Z</dcterms:created>
  <dcterms:modified xsi:type="dcterms:W3CDTF">2026-02-24T17:32:00Z</dcterms:modified>
</cp:coreProperties>
</file>