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2E" w:rsidRDefault="000162DF">
      <w:pPr>
        <w:rPr>
          <w:b/>
          <w:sz w:val="36"/>
          <w:szCs w:val="24"/>
        </w:rPr>
      </w:pPr>
      <w:r w:rsidRPr="002305BC">
        <w:rPr>
          <w:sz w:val="24"/>
          <w:szCs w:val="24"/>
        </w:rPr>
        <w:tab/>
      </w:r>
      <w:r w:rsidRPr="002305BC">
        <w:rPr>
          <w:sz w:val="24"/>
          <w:szCs w:val="24"/>
        </w:rPr>
        <w:tab/>
      </w:r>
      <w:r w:rsidRPr="002305BC">
        <w:rPr>
          <w:sz w:val="24"/>
          <w:szCs w:val="24"/>
        </w:rPr>
        <w:tab/>
      </w:r>
      <w:r w:rsidRPr="002305BC">
        <w:rPr>
          <w:b/>
          <w:sz w:val="36"/>
          <w:szCs w:val="24"/>
        </w:rPr>
        <w:tab/>
        <w:t>System Analysis</w:t>
      </w:r>
    </w:p>
    <w:p w:rsidR="002305BC" w:rsidRPr="002305BC" w:rsidRDefault="002305BC">
      <w:pPr>
        <w:rPr>
          <w:b/>
          <w:sz w:val="36"/>
          <w:szCs w:val="24"/>
        </w:rPr>
      </w:pPr>
    </w:p>
    <w:p w:rsidR="002305BC" w:rsidRDefault="002305BC" w:rsidP="002305BC">
      <w:pPr>
        <w:rPr>
          <w:sz w:val="24"/>
          <w:szCs w:val="24"/>
        </w:rPr>
      </w:pPr>
    </w:p>
    <w:p w:rsidR="002305BC" w:rsidRDefault="002305BC" w:rsidP="002305BC">
      <w:pPr>
        <w:rPr>
          <w:sz w:val="24"/>
          <w:szCs w:val="24"/>
        </w:rPr>
      </w:pPr>
    </w:p>
    <w:p w:rsidR="002305BC" w:rsidRDefault="002305BC" w:rsidP="002305BC">
      <w:pPr>
        <w:rPr>
          <w:sz w:val="24"/>
          <w:szCs w:val="24"/>
        </w:rPr>
      </w:pPr>
    </w:p>
    <w:p w:rsidR="003C2397" w:rsidRPr="002305BC" w:rsidRDefault="003C2397" w:rsidP="002305BC">
      <w:pPr>
        <w:rPr>
          <w:sz w:val="24"/>
          <w:szCs w:val="24"/>
        </w:rPr>
      </w:pPr>
      <w:r w:rsidRPr="002305BC">
        <w:rPr>
          <w:sz w:val="24"/>
          <w:szCs w:val="24"/>
        </w:rPr>
        <w:t>Analysis part represents the customer requirements e.g. Analysis step include stepwise specification of the program or process to represent requirements, analysis includes three domain</w:t>
      </w:r>
    </w:p>
    <w:p w:rsidR="003C2397" w:rsidRPr="002305BC" w:rsidRDefault="003C2397" w:rsidP="003C2397">
      <w:pPr>
        <w:rPr>
          <w:sz w:val="24"/>
          <w:szCs w:val="24"/>
        </w:rPr>
      </w:pPr>
    </w:p>
    <w:p w:rsidR="003C2397" w:rsidRPr="002305BC" w:rsidRDefault="003C2397" w:rsidP="003C23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05BC">
        <w:rPr>
          <w:sz w:val="24"/>
          <w:szCs w:val="24"/>
        </w:rPr>
        <w:t xml:space="preserve">Information domain </w:t>
      </w:r>
    </w:p>
    <w:p w:rsidR="003C2397" w:rsidRPr="002305BC" w:rsidRDefault="003C2397" w:rsidP="003C23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05BC">
        <w:rPr>
          <w:sz w:val="24"/>
          <w:szCs w:val="24"/>
        </w:rPr>
        <w:t xml:space="preserve">Functional domain </w:t>
      </w:r>
    </w:p>
    <w:p w:rsidR="003C2397" w:rsidRPr="002305BC" w:rsidRDefault="003C2397" w:rsidP="003C23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05BC">
        <w:rPr>
          <w:sz w:val="24"/>
          <w:szCs w:val="24"/>
        </w:rPr>
        <w:t>Behavioral domain</w:t>
      </w:r>
    </w:p>
    <w:p w:rsidR="003C2397" w:rsidRPr="002305BC" w:rsidRDefault="003C2397" w:rsidP="003C2397">
      <w:pPr>
        <w:rPr>
          <w:sz w:val="24"/>
          <w:szCs w:val="24"/>
        </w:rPr>
      </w:pPr>
    </w:p>
    <w:p w:rsidR="003C2397" w:rsidRPr="002305BC" w:rsidRDefault="003C2397" w:rsidP="003C2397">
      <w:pPr>
        <w:rPr>
          <w:sz w:val="24"/>
          <w:szCs w:val="24"/>
        </w:rPr>
      </w:pPr>
      <w:bookmarkStart w:id="0" w:name="_GoBack"/>
      <w:bookmarkEnd w:id="0"/>
    </w:p>
    <w:p w:rsidR="003C2397" w:rsidRPr="002305BC" w:rsidRDefault="00605E41" w:rsidP="003C2397">
      <w:pPr>
        <w:rPr>
          <w:b/>
          <w:sz w:val="28"/>
          <w:szCs w:val="24"/>
        </w:rPr>
      </w:pPr>
      <w:r>
        <w:rPr>
          <w:b/>
          <w:sz w:val="28"/>
          <w:szCs w:val="24"/>
        </w:rPr>
        <w:t>3</w:t>
      </w:r>
      <w:r w:rsidR="003C2397" w:rsidRPr="002305BC">
        <w:rPr>
          <w:b/>
          <w:sz w:val="28"/>
          <w:szCs w:val="24"/>
        </w:rPr>
        <w:t>.1 Analysis model</w:t>
      </w:r>
    </w:p>
    <w:p w:rsidR="002305BC" w:rsidRPr="002305BC" w:rsidRDefault="002305BC" w:rsidP="003C2397">
      <w:pPr>
        <w:rPr>
          <w:sz w:val="24"/>
          <w:szCs w:val="24"/>
        </w:rPr>
      </w:pPr>
    </w:p>
    <w:p w:rsidR="003C2397" w:rsidRPr="002305BC" w:rsidRDefault="003C2397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 Analysis includes three domains</w:t>
      </w:r>
    </w:p>
    <w:p w:rsidR="003C2397" w:rsidRPr="002305BC" w:rsidRDefault="003C2397" w:rsidP="003C23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05BC">
        <w:rPr>
          <w:sz w:val="24"/>
          <w:szCs w:val="24"/>
        </w:rPr>
        <w:t>Behavior  modeling</w:t>
      </w:r>
    </w:p>
    <w:p w:rsidR="003C2397" w:rsidRPr="002305BC" w:rsidRDefault="003C2397" w:rsidP="003C23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05BC">
        <w:rPr>
          <w:sz w:val="24"/>
          <w:szCs w:val="24"/>
        </w:rPr>
        <w:t>Functional  modeling</w:t>
      </w:r>
    </w:p>
    <w:p w:rsidR="00FC589B" w:rsidRPr="002305BC" w:rsidRDefault="003C2397" w:rsidP="003C23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05BC">
        <w:rPr>
          <w:sz w:val="24"/>
          <w:szCs w:val="24"/>
        </w:rPr>
        <w:t>Architectural modeling</w:t>
      </w:r>
    </w:p>
    <w:p w:rsidR="00FC589B" w:rsidRPr="002305BC" w:rsidRDefault="00FC589B" w:rsidP="00FC589B">
      <w:pPr>
        <w:pStyle w:val="ListParagraph"/>
        <w:rPr>
          <w:sz w:val="24"/>
          <w:szCs w:val="24"/>
        </w:rPr>
      </w:pPr>
    </w:p>
    <w:p w:rsidR="003C2397" w:rsidRPr="002305BC" w:rsidRDefault="00FC589B" w:rsidP="00FC589B">
      <w:pPr>
        <w:rPr>
          <w:b/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605E41" w:rsidRPr="00605E41">
        <w:rPr>
          <w:b/>
          <w:sz w:val="28"/>
          <w:szCs w:val="24"/>
        </w:rPr>
        <w:t xml:space="preserve">3.2 </w:t>
      </w:r>
      <w:r w:rsidR="003C2397" w:rsidRPr="00605E41">
        <w:rPr>
          <w:b/>
          <w:sz w:val="28"/>
          <w:szCs w:val="24"/>
        </w:rPr>
        <w:t>UML diagrams:</w:t>
      </w:r>
    </w:p>
    <w:p w:rsidR="003C2397" w:rsidRPr="002305BC" w:rsidRDefault="003C2397" w:rsidP="003C2397">
      <w:pPr>
        <w:rPr>
          <w:sz w:val="24"/>
          <w:szCs w:val="24"/>
        </w:rPr>
      </w:pPr>
    </w:p>
    <w:p w:rsidR="003C2397" w:rsidRPr="002305BC" w:rsidRDefault="003C2397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Design </w:t>
      </w:r>
      <w:r w:rsidR="002305BC">
        <w:rPr>
          <w:sz w:val="24"/>
          <w:szCs w:val="24"/>
        </w:rPr>
        <w:t xml:space="preserve">modeling uses a combination of </w:t>
      </w:r>
      <w:r w:rsidRPr="002305BC">
        <w:rPr>
          <w:sz w:val="24"/>
          <w:szCs w:val="24"/>
        </w:rPr>
        <w:t>text and diagrammatic forms to depict the requirements for data, function and behavior in a way that is relatively easy to understand and more important, straightforward to review for correctness and consis</w:t>
      </w:r>
      <w:r w:rsidR="00FC589B" w:rsidRPr="002305BC">
        <w:rPr>
          <w:sz w:val="24"/>
          <w:szCs w:val="24"/>
        </w:rPr>
        <w:t>tency.</w:t>
      </w:r>
    </w:p>
    <w:p w:rsidR="00FC589B" w:rsidRPr="002305BC" w:rsidRDefault="00FC589B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</w:t>
      </w:r>
    </w:p>
    <w:p w:rsidR="00FC589B" w:rsidRPr="002305BC" w:rsidRDefault="00FC589B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A diagram is a graphical presentation of a set of elements most often rendered as a connected graph of vertices (things) and arcs (relationship).These diagrams are drawn to visualize a system from different perspectives so a diagram into a system.</w:t>
      </w:r>
    </w:p>
    <w:p w:rsidR="00FC589B" w:rsidRPr="002305BC" w:rsidRDefault="00FC589B" w:rsidP="003C2397">
      <w:pPr>
        <w:rPr>
          <w:sz w:val="24"/>
          <w:szCs w:val="24"/>
        </w:rPr>
      </w:pPr>
    </w:p>
    <w:p w:rsidR="00FC589B" w:rsidRPr="002305BC" w:rsidRDefault="00605E41" w:rsidP="003C2397">
      <w:pPr>
        <w:rPr>
          <w:b/>
          <w:sz w:val="24"/>
          <w:szCs w:val="24"/>
        </w:rPr>
      </w:pPr>
      <w:r>
        <w:rPr>
          <w:b/>
          <w:sz w:val="28"/>
          <w:szCs w:val="24"/>
        </w:rPr>
        <w:t>3</w:t>
      </w:r>
      <w:r w:rsidR="002903DF" w:rsidRPr="002305BC">
        <w:rPr>
          <w:b/>
          <w:sz w:val="28"/>
          <w:szCs w:val="24"/>
        </w:rPr>
        <w:t>.3</w:t>
      </w:r>
      <w:r w:rsidR="00FC589B" w:rsidRPr="002305BC">
        <w:rPr>
          <w:b/>
          <w:sz w:val="28"/>
          <w:szCs w:val="24"/>
        </w:rPr>
        <w:t xml:space="preserve"> Behavioral Modeling</w:t>
      </w:r>
      <w:r w:rsidR="00FC589B" w:rsidRPr="002305BC">
        <w:rPr>
          <w:b/>
          <w:sz w:val="24"/>
          <w:szCs w:val="24"/>
        </w:rPr>
        <w:t xml:space="preserve"> </w:t>
      </w:r>
    </w:p>
    <w:p w:rsidR="00FC589B" w:rsidRPr="002305BC" w:rsidRDefault="00FC589B" w:rsidP="003C2397">
      <w:pPr>
        <w:rPr>
          <w:sz w:val="24"/>
          <w:szCs w:val="24"/>
        </w:rPr>
      </w:pPr>
    </w:p>
    <w:p w:rsidR="002305BC" w:rsidRPr="002305BC" w:rsidRDefault="00605E41" w:rsidP="002305BC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2903DF" w:rsidRPr="002305BC">
        <w:rPr>
          <w:b/>
          <w:sz w:val="24"/>
          <w:szCs w:val="24"/>
        </w:rPr>
        <w:t>.3.1</w:t>
      </w:r>
      <w:r w:rsidR="002305BC" w:rsidRPr="002305BC">
        <w:rPr>
          <w:b/>
          <w:sz w:val="24"/>
          <w:szCs w:val="24"/>
        </w:rPr>
        <w:t xml:space="preserve"> </w:t>
      </w:r>
      <w:r w:rsidR="00FC589B" w:rsidRPr="002305BC">
        <w:rPr>
          <w:b/>
          <w:sz w:val="24"/>
          <w:szCs w:val="24"/>
        </w:rPr>
        <w:t>Use case Diagram:</w:t>
      </w:r>
    </w:p>
    <w:p w:rsidR="002305BC" w:rsidRDefault="00FC589B" w:rsidP="002305BC">
      <w:pPr>
        <w:ind w:firstLine="720"/>
        <w:rPr>
          <w:sz w:val="24"/>
          <w:szCs w:val="24"/>
        </w:rPr>
      </w:pPr>
      <w:r w:rsidRPr="002305BC">
        <w:rPr>
          <w:sz w:val="24"/>
          <w:szCs w:val="24"/>
        </w:rPr>
        <w:t xml:space="preserve"> </w:t>
      </w:r>
    </w:p>
    <w:p w:rsidR="002903DF" w:rsidRPr="002305BC" w:rsidRDefault="00FC589B" w:rsidP="002305BC">
      <w:pPr>
        <w:ind w:left="720"/>
        <w:rPr>
          <w:sz w:val="24"/>
          <w:szCs w:val="24"/>
        </w:rPr>
      </w:pPr>
      <w:r w:rsidRPr="002305BC">
        <w:rPr>
          <w:sz w:val="24"/>
          <w:szCs w:val="24"/>
        </w:rPr>
        <w:t>It shows a set of use cases and actors (a special kind of class and their</w:t>
      </w:r>
      <w:r w:rsidR="002305BC">
        <w:rPr>
          <w:sz w:val="24"/>
          <w:szCs w:val="24"/>
        </w:rPr>
        <w:t xml:space="preserve"> </w:t>
      </w:r>
      <w:r w:rsidRPr="002305BC">
        <w:rPr>
          <w:sz w:val="24"/>
          <w:szCs w:val="24"/>
        </w:rPr>
        <w:t>relationships).Use case diagrams address the static use case view of system. These diagrams are especially important in organizing and modeling the behavior of a system.</w:t>
      </w:r>
    </w:p>
    <w:p w:rsidR="002903DF" w:rsidRPr="002305BC" w:rsidRDefault="002903DF" w:rsidP="003C2397">
      <w:pPr>
        <w:rPr>
          <w:sz w:val="24"/>
          <w:szCs w:val="24"/>
        </w:rPr>
      </w:pPr>
    </w:p>
    <w:p w:rsidR="00ED6DD8" w:rsidRPr="002305BC" w:rsidRDefault="00E31BC0" w:rsidP="003C239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2145" cy="4155047"/>
            <wp:effectExtent l="0" t="0" r="1905" b="0"/>
            <wp:docPr id="2" name="Picture 2" descr="C:\Users\Sharad\Desktop\report\DIagram\UseCaseDiagra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ad\Desktop\report\DIagram\UseCaseDiagram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6D" w:rsidRDefault="0009466D" w:rsidP="003C2397">
      <w:pPr>
        <w:rPr>
          <w:sz w:val="24"/>
          <w:szCs w:val="24"/>
        </w:rPr>
      </w:pPr>
    </w:p>
    <w:p w:rsidR="00E31BC0" w:rsidRDefault="00E31BC0" w:rsidP="003C2397">
      <w:pPr>
        <w:rPr>
          <w:sz w:val="24"/>
          <w:szCs w:val="24"/>
        </w:rPr>
      </w:pPr>
    </w:p>
    <w:p w:rsidR="00E31BC0" w:rsidRPr="002305BC" w:rsidRDefault="00E31BC0" w:rsidP="003C2397">
      <w:pPr>
        <w:rPr>
          <w:sz w:val="24"/>
          <w:szCs w:val="24"/>
        </w:rPr>
      </w:pPr>
    </w:p>
    <w:p w:rsidR="0009466D" w:rsidRPr="002305BC" w:rsidRDefault="0009466D" w:rsidP="003C2397">
      <w:pPr>
        <w:rPr>
          <w:sz w:val="24"/>
          <w:szCs w:val="24"/>
        </w:rPr>
      </w:pPr>
    </w:p>
    <w:p w:rsidR="0009466D" w:rsidRDefault="00E31BC0" w:rsidP="003C239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.3.2 Sequence diagram</w:t>
      </w:r>
      <w:r w:rsidRPr="002305BC">
        <w:rPr>
          <w:b/>
          <w:sz w:val="24"/>
          <w:szCs w:val="24"/>
        </w:rPr>
        <w:t>:</w:t>
      </w:r>
    </w:p>
    <w:p w:rsidR="00E31BC0" w:rsidRDefault="00E31BC0" w:rsidP="00E31BC0">
      <w:pPr>
        <w:ind w:left="720"/>
        <w:rPr>
          <w:sz w:val="24"/>
          <w:szCs w:val="24"/>
        </w:rPr>
      </w:pPr>
    </w:p>
    <w:p w:rsidR="00E31BC0" w:rsidRPr="00E31BC0" w:rsidRDefault="00E31BC0" w:rsidP="00E31BC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shows the sequence of events that occur during the runtime of the software. We can also detect the flow of control from the basis of this diagram. </w:t>
      </w:r>
    </w:p>
    <w:p w:rsidR="00E31BC0" w:rsidRDefault="00E31BC0" w:rsidP="003C2397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2145" cy="4654046"/>
            <wp:effectExtent l="0" t="0" r="1905" b="0"/>
            <wp:docPr id="3" name="Picture 3" descr="C:\Users\Sharad\Desktop\report\DIagram\SequenceDiagra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d\Desktop\report\DIagram\SequenceDiagram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5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C0" w:rsidRDefault="00E31BC0" w:rsidP="003C2397">
      <w:pPr>
        <w:rPr>
          <w:sz w:val="24"/>
          <w:szCs w:val="24"/>
        </w:rPr>
      </w:pPr>
    </w:p>
    <w:p w:rsidR="00E31BC0" w:rsidRDefault="00E31BC0" w:rsidP="003C2397">
      <w:pPr>
        <w:rPr>
          <w:sz w:val="24"/>
          <w:szCs w:val="24"/>
        </w:rPr>
      </w:pPr>
    </w:p>
    <w:p w:rsidR="00E31BC0" w:rsidRDefault="00E31BC0" w:rsidP="003C2397">
      <w:pPr>
        <w:rPr>
          <w:sz w:val="24"/>
          <w:szCs w:val="24"/>
        </w:rPr>
      </w:pPr>
    </w:p>
    <w:p w:rsidR="00E31BC0" w:rsidRDefault="00E31BC0" w:rsidP="00E31BC0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3.3.2 </w:t>
      </w:r>
      <w:r>
        <w:rPr>
          <w:b/>
          <w:sz w:val="24"/>
          <w:szCs w:val="24"/>
        </w:rPr>
        <w:t>Activity</w:t>
      </w:r>
      <w:r>
        <w:rPr>
          <w:b/>
          <w:sz w:val="24"/>
          <w:szCs w:val="24"/>
        </w:rPr>
        <w:t xml:space="preserve"> diagram</w:t>
      </w:r>
      <w:r w:rsidRPr="002305BC">
        <w:rPr>
          <w:b/>
          <w:sz w:val="24"/>
          <w:szCs w:val="24"/>
        </w:rPr>
        <w:t>:</w:t>
      </w:r>
    </w:p>
    <w:p w:rsidR="00E31BC0" w:rsidRDefault="00E31BC0" w:rsidP="003C239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31BC0" w:rsidRDefault="00E31BC0" w:rsidP="00E31BC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shows the processing of software through certain decision making points. Also the conditions when a fork is obtained in the flow of control, it shows the possibilities of where the processing will go from there. </w:t>
      </w:r>
    </w:p>
    <w:p w:rsidR="00E31BC0" w:rsidRDefault="00E31BC0" w:rsidP="00E31BC0">
      <w:pPr>
        <w:ind w:left="720"/>
        <w:rPr>
          <w:sz w:val="24"/>
          <w:szCs w:val="24"/>
        </w:rPr>
      </w:pPr>
    </w:p>
    <w:p w:rsidR="00E31BC0" w:rsidRDefault="00E31BC0" w:rsidP="00E31BC0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86325" cy="9505950"/>
            <wp:effectExtent l="0" t="0" r="9525" b="0"/>
            <wp:docPr id="5" name="Picture 5" descr="C:\Users\Sharad\Desktop\report\DIagram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rad\Desktop\report\DIagram\act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5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C0" w:rsidRPr="002305BC" w:rsidRDefault="00E31BC0" w:rsidP="003C2397">
      <w:pPr>
        <w:rPr>
          <w:sz w:val="24"/>
          <w:szCs w:val="24"/>
        </w:rPr>
      </w:pPr>
    </w:p>
    <w:p w:rsidR="002305BC" w:rsidRDefault="00605E41" w:rsidP="003C2397">
      <w:pPr>
        <w:rPr>
          <w:b/>
          <w:sz w:val="24"/>
          <w:szCs w:val="24"/>
        </w:rPr>
      </w:pPr>
      <w:r>
        <w:rPr>
          <w:b/>
          <w:sz w:val="28"/>
          <w:szCs w:val="24"/>
        </w:rPr>
        <w:t>3</w:t>
      </w:r>
      <w:r w:rsidR="0009466D" w:rsidRPr="002305BC">
        <w:rPr>
          <w:b/>
          <w:sz w:val="28"/>
          <w:szCs w:val="24"/>
        </w:rPr>
        <w:t>.4 Functional Modeling</w:t>
      </w:r>
    </w:p>
    <w:p w:rsidR="0009466D" w:rsidRPr="002305BC" w:rsidRDefault="0009466D" w:rsidP="003C2397">
      <w:pPr>
        <w:rPr>
          <w:b/>
          <w:sz w:val="24"/>
          <w:szCs w:val="24"/>
        </w:rPr>
      </w:pPr>
      <w:r w:rsidRPr="002305BC">
        <w:rPr>
          <w:b/>
          <w:sz w:val="24"/>
          <w:szCs w:val="24"/>
        </w:rPr>
        <w:t xml:space="preserve"> </w:t>
      </w:r>
    </w:p>
    <w:p w:rsidR="0009466D" w:rsidRPr="002305BC" w:rsidRDefault="0009466D" w:rsidP="002305BC">
      <w:pPr>
        <w:ind w:left="720"/>
        <w:rPr>
          <w:sz w:val="24"/>
          <w:szCs w:val="24"/>
        </w:rPr>
      </w:pPr>
      <w:r w:rsidRPr="002305BC">
        <w:rPr>
          <w:sz w:val="24"/>
          <w:szCs w:val="24"/>
        </w:rPr>
        <w:t>In the functional modeling it describes the function of the propose system. It consist</w:t>
      </w:r>
      <w:r w:rsidR="002305BC">
        <w:rPr>
          <w:sz w:val="24"/>
          <w:szCs w:val="24"/>
        </w:rPr>
        <w:t>s</w:t>
      </w:r>
      <w:r w:rsidRPr="002305BC">
        <w:rPr>
          <w:sz w:val="24"/>
          <w:szCs w:val="24"/>
        </w:rPr>
        <w:t xml:space="preserve"> of two diagram</w:t>
      </w:r>
      <w:r w:rsidR="002305BC">
        <w:rPr>
          <w:sz w:val="24"/>
          <w:szCs w:val="24"/>
        </w:rPr>
        <w:t>s</w:t>
      </w:r>
      <w:r w:rsidRPr="002305BC">
        <w:rPr>
          <w:sz w:val="24"/>
          <w:szCs w:val="24"/>
        </w:rPr>
        <w:t>.</w:t>
      </w:r>
    </w:p>
    <w:p w:rsidR="0009466D" w:rsidRPr="002305BC" w:rsidRDefault="0009466D" w:rsidP="002305BC">
      <w:pPr>
        <w:ind w:left="720" w:firstLine="720"/>
        <w:rPr>
          <w:sz w:val="24"/>
          <w:szCs w:val="24"/>
        </w:rPr>
      </w:pPr>
      <w:r w:rsidRPr="002305BC">
        <w:rPr>
          <w:sz w:val="24"/>
          <w:szCs w:val="24"/>
        </w:rPr>
        <w:t>They are as follows:</w:t>
      </w:r>
    </w:p>
    <w:p w:rsidR="0009466D" w:rsidRPr="002305BC" w:rsidRDefault="0009466D" w:rsidP="00230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05BC">
        <w:rPr>
          <w:sz w:val="24"/>
          <w:szCs w:val="24"/>
        </w:rPr>
        <w:t>Dataflow diagram</w:t>
      </w:r>
    </w:p>
    <w:p w:rsidR="0009466D" w:rsidRPr="002305BC" w:rsidRDefault="002B5564" w:rsidP="00230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05BC">
        <w:rPr>
          <w:sz w:val="24"/>
          <w:szCs w:val="24"/>
        </w:rPr>
        <w:t>Control flow diagram</w:t>
      </w:r>
    </w:p>
    <w:p w:rsidR="002B5564" w:rsidRPr="002305BC" w:rsidRDefault="002B5564" w:rsidP="003C2397">
      <w:pPr>
        <w:rPr>
          <w:sz w:val="24"/>
          <w:szCs w:val="24"/>
        </w:rPr>
      </w:pPr>
    </w:p>
    <w:p w:rsidR="002B5564" w:rsidRPr="002305BC" w:rsidRDefault="002B5564" w:rsidP="002305BC">
      <w:pPr>
        <w:ind w:firstLine="720"/>
        <w:rPr>
          <w:b/>
          <w:sz w:val="24"/>
          <w:szCs w:val="24"/>
        </w:rPr>
      </w:pPr>
      <w:r w:rsidRPr="002305BC">
        <w:rPr>
          <w:b/>
          <w:sz w:val="24"/>
          <w:szCs w:val="24"/>
        </w:rPr>
        <w:t>Dataflow diagram</w:t>
      </w:r>
    </w:p>
    <w:p w:rsidR="002B5564" w:rsidRPr="002305BC" w:rsidRDefault="002B5564" w:rsidP="003C2397">
      <w:pPr>
        <w:rPr>
          <w:sz w:val="24"/>
          <w:szCs w:val="24"/>
        </w:rPr>
      </w:pPr>
    </w:p>
    <w:p w:rsidR="0009466D" w:rsidRDefault="002B5564" w:rsidP="00300432">
      <w:pPr>
        <w:ind w:left="720"/>
        <w:rPr>
          <w:sz w:val="24"/>
          <w:szCs w:val="24"/>
        </w:rPr>
      </w:pPr>
      <w:r w:rsidRPr="002305BC">
        <w:rPr>
          <w:sz w:val="24"/>
          <w:szCs w:val="24"/>
        </w:rPr>
        <w:t>Dataflow diagram (DFD) is also called as ’Bubble c</w:t>
      </w:r>
      <w:r w:rsidR="002305BC">
        <w:rPr>
          <w:sz w:val="24"/>
          <w:szCs w:val="24"/>
        </w:rPr>
        <w:t xml:space="preserve">hart’ is a graphical technique </w:t>
      </w:r>
      <w:r w:rsidRPr="002305BC">
        <w:rPr>
          <w:sz w:val="24"/>
          <w:szCs w:val="24"/>
        </w:rPr>
        <w:t>which is used to represent</w:t>
      </w:r>
      <w:r w:rsidR="002305BC">
        <w:rPr>
          <w:sz w:val="24"/>
          <w:szCs w:val="24"/>
        </w:rPr>
        <w:t xml:space="preserve"> </w:t>
      </w:r>
      <w:r w:rsidRPr="002305BC">
        <w:rPr>
          <w:sz w:val="24"/>
          <w:szCs w:val="24"/>
        </w:rPr>
        <w:t>information flow, and transformers those are applied when data moves from input to output.</w:t>
      </w: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  <w:r w:rsidRPr="00AB4D33">
        <w:rPr>
          <w:b/>
          <w:sz w:val="24"/>
          <w:szCs w:val="24"/>
        </w:rPr>
        <w:t>Level 0 DFD</w:t>
      </w:r>
      <w:r>
        <w:rPr>
          <w:b/>
          <w:sz w:val="24"/>
          <w:szCs w:val="24"/>
        </w:rPr>
        <w:t>:</w:t>
      </w: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Pr="00AB4D33" w:rsidRDefault="00AB4D33" w:rsidP="00300432">
      <w:pPr>
        <w:ind w:left="720"/>
        <w:rPr>
          <w:sz w:val="24"/>
          <w:szCs w:val="24"/>
        </w:rPr>
      </w:pPr>
      <w:r>
        <w:rPr>
          <w:sz w:val="24"/>
          <w:szCs w:val="24"/>
        </w:rPr>
        <w:t>This diagram includes the overview of the system at a glance.</w:t>
      </w: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E31BC0" w:rsidRDefault="00E31BC0" w:rsidP="00300432">
      <w:pPr>
        <w:ind w:left="720"/>
        <w:rPr>
          <w:sz w:val="24"/>
          <w:szCs w:val="24"/>
        </w:rPr>
      </w:pPr>
    </w:p>
    <w:p w:rsidR="00E31BC0" w:rsidRDefault="00E31BC0" w:rsidP="00300432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2145" cy="1689213"/>
            <wp:effectExtent l="0" t="0" r="1905" b="6350"/>
            <wp:docPr id="6" name="Picture 6" descr="C:\Users\Sharad\Desktop\report\DIagram\DF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rad\Desktop\report\DIagram\DF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8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C0" w:rsidRDefault="00E31BC0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b/>
          <w:sz w:val="24"/>
          <w:szCs w:val="24"/>
        </w:rPr>
      </w:pPr>
      <w:r w:rsidRPr="00AB4D33">
        <w:rPr>
          <w:b/>
          <w:sz w:val="24"/>
          <w:szCs w:val="24"/>
        </w:rPr>
        <w:lastRenderedPageBreak/>
        <w:t>Level 1 DFD</w:t>
      </w:r>
    </w:p>
    <w:p w:rsidR="00AB4D33" w:rsidRDefault="00AB4D33" w:rsidP="00300432">
      <w:pPr>
        <w:ind w:left="720"/>
        <w:rPr>
          <w:b/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  <w:r>
        <w:rPr>
          <w:sz w:val="24"/>
          <w:szCs w:val="24"/>
        </w:rPr>
        <w:t>This diagram gives somewhat more precise information about the actual processing of the software.</w:t>
      </w: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Default="00AB4D33" w:rsidP="00300432">
      <w:pPr>
        <w:ind w:left="720"/>
        <w:rPr>
          <w:sz w:val="24"/>
          <w:szCs w:val="24"/>
        </w:rPr>
      </w:pPr>
    </w:p>
    <w:p w:rsidR="00AB4D33" w:rsidRPr="00AB4D33" w:rsidRDefault="00AB4D33" w:rsidP="00300432">
      <w:pPr>
        <w:ind w:left="720"/>
        <w:rPr>
          <w:sz w:val="24"/>
          <w:szCs w:val="24"/>
        </w:rPr>
      </w:pPr>
    </w:p>
    <w:p w:rsidR="00AB4D33" w:rsidRPr="002305BC" w:rsidRDefault="00AB4D33" w:rsidP="00300432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2145" cy="3941230"/>
            <wp:effectExtent l="0" t="0" r="1905" b="2540"/>
            <wp:docPr id="7" name="Picture 7" descr="C:\Users\Sharad\Desktop\report\DIagram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d\Desktop\report\DIagram\DF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D33" w:rsidRPr="002305BC" w:rsidSect="002305BC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49C6"/>
    <w:multiLevelType w:val="multilevel"/>
    <w:tmpl w:val="CC265BA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0B809F2"/>
    <w:multiLevelType w:val="hybridMultilevel"/>
    <w:tmpl w:val="8D6A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60866"/>
    <w:multiLevelType w:val="hybridMultilevel"/>
    <w:tmpl w:val="C162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70B7D"/>
    <w:multiLevelType w:val="hybridMultilevel"/>
    <w:tmpl w:val="FDCE4FDE"/>
    <w:lvl w:ilvl="0" w:tplc="029EB8F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443F5C98"/>
    <w:multiLevelType w:val="hybridMultilevel"/>
    <w:tmpl w:val="502AEDBE"/>
    <w:lvl w:ilvl="0" w:tplc="0942AA6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5F0D44A1"/>
    <w:multiLevelType w:val="hybridMultilevel"/>
    <w:tmpl w:val="52B672E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8C81EA9"/>
    <w:multiLevelType w:val="hybridMultilevel"/>
    <w:tmpl w:val="E38E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63CBA"/>
    <w:multiLevelType w:val="hybridMultilevel"/>
    <w:tmpl w:val="EA2C4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DF"/>
    <w:rsid w:val="000162DF"/>
    <w:rsid w:val="0009466D"/>
    <w:rsid w:val="00133131"/>
    <w:rsid w:val="002305BC"/>
    <w:rsid w:val="002903DF"/>
    <w:rsid w:val="002B5564"/>
    <w:rsid w:val="00300432"/>
    <w:rsid w:val="003C2397"/>
    <w:rsid w:val="00605E41"/>
    <w:rsid w:val="0069182E"/>
    <w:rsid w:val="006D01A9"/>
    <w:rsid w:val="00781EBA"/>
    <w:rsid w:val="007E7F97"/>
    <w:rsid w:val="008B6780"/>
    <w:rsid w:val="00A866FD"/>
    <w:rsid w:val="00AB4D33"/>
    <w:rsid w:val="00DB680F"/>
    <w:rsid w:val="00E31BC0"/>
    <w:rsid w:val="00E522D0"/>
    <w:rsid w:val="00E8274D"/>
    <w:rsid w:val="00ED6DD8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80"/>
  </w:style>
  <w:style w:type="paragraph" w:styleId="Heading1">
    <w:name w:val="heading 1"/>
    <w:basedOn w:val="Normal"/>
    <w:next w:val="Normal"/>
    <w:link w:val="Heading1Char"/>
    <w:uiPriority w:val="9"/>
    <w:qFormat/>
    <w:rsid w:val="008B67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7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67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8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6780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8B6780"/>
  </w:style>
  <w:style w:type="character" w:styleId="SubtleEmphasis">
    <w:name w:val="Subtle Emphasis"/>
    <w:basedOn w:val="DefaultParagraphFont"/>
    <w:uiPriority w:val="19"/>
    <w:qFormat/>
    <w:rsid w:val="008B678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C2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80"/>
  </w:style>
  <w:style w:type="paragraph" w:styleId="Heading1">
    <w:name w:val="heading 1"/>
    <w:basedOn w:val="Normal"/>
    <w:next w:val="Normal"/>
    <w:link w:val="Heading1Char"/>
    <w:uiPriority w:val="9"/>
    <w:qFormat/>
    <w:rsid w:val="008B67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7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67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8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6780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8B6780"/>
  </w:style>
  <w:style w:type="character" w:styleId="SubtleEmphasis">
    <w:name w:val="Subtle Emphasis"/>
    <w:basedOn w:val="DefaultParagraphFont"/>
    <w:uiPriority w:val="19"/>
    <w:qFormat/>
    <w:rsid w:val="008B678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C2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Sharad</cp:lastModifiedBy>
  <cp:revision>3</cp:revision>
  <dcterms:created xsi:type="dcterms:W3CDTF">2013-05-08T20:31:00Z</dcterms:created>
  <dcterms:modified xsi:type="dcterms:W3CDTF">2013-05-08T20:55:00Z</dcterms:modified>
</cp:coreProperties>
</file>