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31954" w14:textId="36CC145D" w:rsidR="00DA4EC7" w:rsidRDefault="004643F3" w:rsidP="00B9025C">
      <w:pPr>
        <w:spacing w:after="0"/>
        <w:rPr>
          <w:rFonts w:ascii="Noto Serif" w:hAnsi="Noto Serif"/>
          <w:b/>
          <w:bCs/>
          <w:color w:val="000000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B5374" wp14:editId="06ECD062">
                <wp:simplePos x="0" y="0"/>
                <wp:positionH relativeFrom="margin">
                  <wp:posOffset>85090</wp:posOffset>
                </wp:positionH>
                <wp:positionV relativeFrom="paragraph">
                  <wp:posOffset>-238672</wp:posOffset>
                </wp:positionV>
                <wp:extent cx="2601595" cy="118681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1595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A9A8D" w14:textId="77777777" w:rsidR="007A60E0" w:rsidRPr="00AF039A" w:rsidRDefault="00E132CA" w:rsidP="007A60E0">
                            <w:pPr>
                              <w:jc w:val="center"/>
                              <w:rPr>
                                <w:rFonts w:ascii="Algerian" w:hAnsi="Algerian" w:cs="Aldhab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ootlight MT Light" w:hAnsi="Footlight MT Light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1B3624" w:rsidRPr="00E71585">
                              <w:rPr>
                                <w:rFonts w:ascii="Algerian" w:hAnsi="Algerian" w:cs="Aldhabi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KHETAN</w:t>
                            </w:r>
                            <w:r w:rsidR="007A60E0" w:rsidRPr="00E71585">
                              <w:rPr>
                                <w:rFonts w:ascii="Algerian" w:hAnsi="Algerian" w:cs="Aldhabi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B5374" id="Rectangle 4" o:spid="_x0000_s1026" style="position:absolute;margin-left:6.7pt;margin-top:-18.8pt;width:204.85pt;height: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" filled="f" stroked="f" strokeweight="2pt">
                <v:textbox>
                  <w:txbxContent>
                    <w:p w14:paraId="36FA9A8D" w14:textId="77777777" w:rsidR="007A60E0" w:rsidRPr="00AF039A" w:rsidRDefault="00E132CA" w:rsidP="007A60E0">
                      <w:pPr>
                        <w:jc w:val="center"/>
                        <w:rPr>
                          <w:rFonts w:ascii="Algerian" w:hAnsi="Algerian" w:cs="Aldhabi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Footlight MT Light" w:hAnsi="Footlight MT Light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="001B3624" w:rsidRPr="00E71585">
                        <w:rPr>
                          <w:rFonts w:ascii="Algerian" w:hAnsi="Algerian" w:cs="Aldhabi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KHETAN</w:t>
                      </w:r>
                      <w:r w:rsidR="007A60E0" w:rsidRPr="00E71585">
                        <w:rPr>
                          <w:rFonts w:ascii="Algerian" w:hAnsi="Algerian" w:cs="Aldhabi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03AF8" wp14:editId="7715696E">
                <wp:simplePos x="0" y="0"/>
                <wp:positionH relativeFrom="margin">
                  <wp:posOffset>218180</wp:posOffset>
                </wp:positionH>
                <wp:positionV relativeFrom="paragraph">
                  <wp:posOffset>91440</wp:posOffset>
                </wp:positionV>
                <wp:extent cx="97790" cy="756285"/>
                <wp:effectExtent l="0" t="0" r="16510" b="24765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" cy="75628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65E61" id="Rectangle: Rounded Corners 2" o:spid="_x0000_s1026" style="position:absolute;margin-left:17.2pt;margin-top:7.2pt;width:7.7pt;height:59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" fillcolor="black [3213]" strokecolor="black [3213]" strokeweight="2pt">
                <v:path arrowok="t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5504C" wp14:editId="5BAE0070">
                <wp:simplePos x="0" y="0"/>
                <wp:positionH relativeFrom="column">
                  <wp:posOffset>2574030</wp:posOffset>
                </wp:positionH>
                <wp:positionV relativeFrom="paragraph">
                  <wp:posOffset>90805</wp:posOffset>
                </wp:positionV>
                <wp:extent cx="102235" cy="719455"/>
                <wp:effectExtent l="0" t="0" r="12065" b="23495"/>
                <wp:wrapNone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235" cy="71945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CA144" id="Rectangle: Rounded Corners 3" o:spid="_x0000_s1026" style="position:absolute;margin-left:202.7pt;margin-top:7.15pt;width:8.0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" fillcolor="black [3213]" strokecolor="black [3213]" strokeweight="2pt">
                <v:path arrowok="t"/>
              </v:roundrect>
            </w:pict>
          </mc:Fallback>
        </mc:AlternateContent>
      </w:r>
      <w:r w:rsidR="00DA4EC7">
        <w:rPr>
          <w:rFonts w:ascii="Noto Serif" w:hAnsi="Noto Serif"/>
          <w:color w:val="000000"/>
          <w:sz w:val="36"/>
          <w:szCs w:val="36"/>
          <w:lang w:val="en-US"/>
        </w:rPr>
        <w:t xml:space="preserve">                                           </w:t>
      </w:r>
      <w:r w:rsidR="00041980">
        <w:rPr>
          <w:rFonts w:ascii="Noto Serif" w:hAnsi="Noto Serif"/>
          <w:color w:val="000000"/>
          <w:sz w:val="36"/>
          <w:szCs w:val="36"/>
          <w:lang w:val="en-US"/>
        </w:rPr>
        <w:t xml:space="preserve">        </w:t>
      </w:r>
      <w:r w:rsidR="00041980">
        <w:rPr>
          <w:rFonts w:ascii="Noto Serif" w:hAnsi="Noto Serif"/>
          <w:b/>
          <w:bCs/>
          <w:color w:val="000000"/>
          <w:sz w:val="36"/>
          <w:szCs w:val="36"/>
          <w:lang w:val="en-US"/>
        </w:rPr>
        <w:t>KHETANI</w:t>
      </w:r>
      <w:r w:rsidR="00041980">
        <w:rPr>
          <w:rFonts w:ascii="Noto Serif" w:hAnsi="Noto Serif"/>
          <w:color w:val="000000"/>
          <w:sz w:val="36"/>
          <w:szCs w:val="36"/>
          <w:lang w:val="en-US"/>
        </w:rPr>
        <w:t xml:space="preserve"> </w:t>
      </w:r>
      <w:r w:rsidR="00041980">
        <w:rPr>
          <w:rFonts w:ascii="Noto Serif" w:hAnsi="Noto Serif"/>
          <w:b/>
          <w:bCs/>
          <w:color w:val="000000"/>
          <w:sz w:val="36"/>
          <w:szCs w:val="36"/>
          <w:lang w:val="en-US"/>
        </w:rPr>
        <w:t>CEMENT</w:t>
      </w:r>
      <w:r w:rsidR="00041980">
        <w:rPr>
          <w:rFonts w:ascii="Noto Serif" w:hAnsi="Noto Serif"/>
          <w:color w:val="000000"/>
          <w:sz w:val="36"/>
          <w:szCs w:val="36"/>
          <w:lang w:val="en-US"/>
        </w:rPr>
        <w:t xml:space="preserve"> </w:t>
      </w:r>
      <w:r w:rsidR="00AF1BEB">
        <w:rPr>
          <w:rFonts w:ascii="Noto Serif" w:hAnsi="Noto Serif"/>
          <w:b/>
          <w:bCs/>
          <w:color w:val="000000"/>
          <w:sz w:val="36"/>
          <w:szCs w:val="36"/>
          <w:lang w:val="en-US"/>
        </w:rPr>
        <w:t>PRODUCTS</w:t>
      </w:r>
    </w:p>
    <w:p w14:paraId="694FA3EC" w14:textId="7E5C4773" w:rsidR="00041980" w:rsidRDefault="00041980" w:rsidP="00B9025C">
      <w:pPr>
        <w:spacing w:after="0"/>
        <w:rPr>
          <w:rFonts w:ascii="Noto Serif" w:hAnsi="Noto Serif"/>
          <w:color w:val="000000"/>
          <w:sz w:val="16"/>
          <w:szCs w:val="16"/>
          <w:lang w:val="en-US"/>
        </w:rPr>
      </w:pPr>
      <w:r>
        <w:rPr>
          <w:rFonts w:ascii="Noto Serif" w:hAnsi="Noto Serif"/>
          <w:b/>
          <w:bCs/>
          <w:color w:val="000000"/>
          <w:sz w:val="36"/>
          <w:szCs w:val="36"/>
          <w:lang w:val="en-US"/>
        </w:rPr>
        <w:t xml:space="preserve">    </w:t>
      </w:r>
      <w:r w:rsidR="001A1DDB">
        <w:rPr>
          <w:rFonts w:ascii="Noto Serif" w:hAnsi="Noto Serif"/>
          <w:b/>
          <w:bCs/>
          <w:color w:val="000000"/>
          <w:sz w:val="36"/>
          <w:szCs w:val="36"/>
          <w:lang w:val="en-US"/>
        </w:rPr>
        <w:t xml:space="preserve">                                       </w:t>
      </w:r>
      <w:r w:rsidR="00AF1BEB">
        <w:rPr>
          <w:rFonts w:ascii="Noto Serif" w:hAnsi="Noto Serif"/>
          <w:b/>
          <w:bCs/>
          <w:color w:val="000000"/>
          <w:sz w:val="36"/>
          <w:szCs w:val="36"/>
          <w:lang w:val="en-US"/>
        </w:rPr>
        <w:t xml:space="preserve">       </w:t>
      </w:r>
      <w:r w:rsidR="001A1DDB">
        <w:rPr>
          <w:rFonts w:ascii="Noto Serif" w:hAnsi="Noto Serif"/>
          <w:b/>
          <w:bCs/>
          <w:color w:val="000000"/>
          <w:sz w:val="36"/>
          <w:szCs w:val="36"/>
          <w:lang w:val="en-US"/>
        </w:rPr>
        <w:t xml:space="preserve"> </w:t>
      </w:r>
      <w:r w:rsidR="00BA25EB" w:rsidRPr="00F23076">
        <w:rPr>
          <w:rFonts w:ascii="Noto Serif" w:hAnsi="Noto Serif"/>
          <w:color w:val="000000"/>
          <w:sz w:val="16"/>
          <w:szCs w:val="16"/>
          <w:lang w:val="en-US"/>
        </w:rPr>
        <w:t xml:space="preserve">Hapa Railway Crossing, Behind Renault Showroom, Jamnagar </w:t>
      </w:r>
      <w:r w:rsidR="00F23076">
        <w:rPr>
          <w:rFonts w:ascii="Noto Serif" w:hAnsi="Noto Serif"/>
          <w:color w:val="000000"/>
          <w:sz w:val="16"/>
          <w:szCs w:val="16"/>
          <w:lang w:val="en-US"/>
        </w:rPr>
        <w:t>–</w:t>
      </w:r>
      <w:r w:rsidR="00BA25EB" w:rsidRPr="00F23076">
        <w:rPr>
          <w:rFonts w:ascii="Noto Serif" w:hAnsi="Noto Serif"/>
          <w:color w:val="000000"/>
          <w:sz w:val="16"/>
          <w:szCs w:val="16"/>
          <w:lang w:val="en-US"/>
        </w:rPr>
        <w:t xml:space="preserve"> Rajkot</w:t>
      </w:r>
    </w:p>
    <w:p w14:paraId="2F50910B" w14:textId="2CBCC532" w:rsidR="00AF1BEB" w:rsidRDefault="005A6C1E" w:rsidP="00B9025C">
      <w:pPr>
        <w:spacing w:after="0"/>
        <w:rPr>
          <w:rFonts w:ascii="Noto Serif" w:hAnsi="Noto Serif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2E135" wp14:editId="6B910A83">
                <wp:simplePos x="0" y="0"/>
                <wp:positionH relativeFrom="margin">
                  <wp:posOffset>36742</wp:posOffset>
                </wp:positionH>
                <wp:positionV relativeFrom="paragraph">
                  <wp:posOffset>34706</wp:posOffset>
                </wp:positionV>
                <wp:extent cx="2737945" cy="517525"/>
                <wp:effectExtent l="0" t="0" r="0" b="0"/>
                <wp:wrapNone/>
                <wp:docPr id="590651443" name="Rectangle 590651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794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B1BAC" w14:textId="65966FB1" w:rsidR="005A6C1E" w:rsidRPr="005A6C1E" w:rsidRDefault="005A6C1E" w:rsidP="005A6C1E">
                            <w:pPr>
                              <w:jc w:val="center"/>
                              <w:rPr>
                                <w:rFonts w:ascii="Algerian" w:hAnsi="Algerian" w:cs="Aldhab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A6C1E">
                              <w:rPr>
                                <w:rFonts w:ascii="Footlight MT Light" w:hAnsi="Footlight MT Light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5A6C1E">
                              <w:rPr>
                                <w:rFonts w:ascii="Algerian" w:hAnsi="Algerian" w:cs="Aldhabi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CEMENT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2E135" id="Rectangle 590651443" o:spid="_x0000_s1027" style="position:absolute;margin-left:2.9pt;margin-top:2.75pt;width:215.6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" filled="f" stroked="f" strokeweight="2pt">
                <v:textbox>
                  <w:txbxContent>
                    <w:p w14:paraId="4F6B1BAC" w14:textId="65966FB1" w:rsidR="005A6C1E" w:rsidRPr="005A6C1E" w:rsidRDefault="005A6C1E" w:rsidP="005A6C1E">
                      <w:pPr>
                        <w:jc w:val="center"/>
                        <w:rPr>
                          <w:rFonts w:ascii="Algerian" w:hAnsi="Algerian" w:cs="Aldhabi"/>
                          <w:color w:val="FFFFFF" w:themeColor="background1"/>
                          <w:sz w:val="40"/>
                          <w:szCs w:val="40"/>
                        </w:rPr>
                      </w:pPr>
                      <w:r w:rsidRPr="005A6C1E">
                        <w:rPr>
                          <w:rFonts w:ascii="Footlight MT Light" w:hAnsi="Footlight MT Light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5A6C1E">
                        <w:rPr>
                          <w:rFonts w:ascii="Algerian" w:hAnsi="Algerian" w:cs="Aldhabi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CEMENT 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98B0D" wp14:editId="6FAD1DB7">
                <wp:simplePos x="0" y="0"/>
                <wp:positionH relativeFrom="margin">
                  <wp:posOffset>217805</wp:posOffset>
                </wp:positionH>
                <wp:positionV relativeFrom="paragraph">
                  <wp:posOffset>106892</wp:posOffset>
                </wp:positionV>
                <wp:extent cx="2457450" cy="378460"/>
                <wp:effectExtent l="0" t="0" r="19050" b="2159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784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8506E" w14:textId="6BE2734C" w:rsidR="00E80FC1" w:rsidRPr="005A6C1E" w:rsidRDefault="00E80FC1" w:rsidP="005A6C1E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98B0D" id="Rectangle: Rounded Corners 1" o:spid="_x0000_s1028" style="position:absolute;margin-left:17.15pt;margin-top:8.4pt;width:193.5pt;height:2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" fillcolor="black [3213]" strokecolor="black [3213]" strokeweight="2pt">
                <v:path arrowok="t"/>
                <v:textbox>
                  <w:txbxContent>
                    <w:p w14:paraId="1358506E" w14:textId="6BE2734C" w:rsidR="00E80FC1" w:rsidRPr="005A6C1E" w:rsidRDefault="00E80FC1" w:rsidP="005A6C1E">
                      <w:pPr>
                        <w:spacing w:after="0"/>
                        <w:jc w:val="center"/>
                        <w:rPr>
                          <w:rFonts w:ascii="Algerian" w:hAnsi="Algerian"/>
                          <w:color w:val="FFFFFF" w:themeColor="background1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F1BEB">
        <w:rPr>
          <w:rFonts w:ascii="Noto Serif" w:hAnsi="Noto Serif"/>
          <w:color w:val="000000"/>
          <w:sz w:val="16"/>
          <w:szCs w:val="16"/>
          <w:lang w:val="en-US"/>
        </w:rPr>
        <w:t xml:space="preserve">                                             </w:t>
      </w:r>
      <w:r w:rsidR="00B00A87">
        <w:rPr>
          <w:rFonts w:ascii="Noto Serif" w:hAnsi="Noto Serif"/>
          <w:color w:val="000000"/>
          <w:sz w:val="16"/>
          <w:szCs w:val="16"/>
          <w:lang w:val="en-US"/>
        </w:rPr>
        <w:t xml:space="preserve">                                                                      Highway</w:t>
      </w:r>
      <w:r w:rsidR="00535355">
        <w:rPr>
          <w:rFonts w:ascii="Noto Serif" w:hAnsi="Noto Serif"/>
          <w:color w:val="000000"/>
          <w:sz w:val="16"/>
          <w:szCs w:val="16"/>
          <w:lang w:val="en-US"/>
        </w:rPr>
        <w:t>, Jamnagar, Gujarat.</w:t>
      </w:r>
    </w:p>
    <w:p w14:paraId="40D91396" w14:textId="6B32FAF7" w:rsidR="00535355" w:rsidRDefault="00535355" w:rsidP="00B9025C">
      <w:pPr>
        <w:spacing w:after="0"/>
        <w:rPr>
          <w:rFonts w:ascii="Noto Serif" w:hAnsi="Noto Serif"/>
          <w:b/>
          <w:bCs/>
          <w:color w:val="000000"/>
          <w:sz w:val="20"/>
          <w:szCs w:val="20"/>
          <w:lang w:val="en-US"/>
        </w:rPr>
      </w:pPr>
      <w:r>
        <w:rPr>
          <w:rFonts w:ascii="Noto Serif" w:hAnsi="Noto Serif"/>
          <w:color w:val="000000"/>
          <w:sz w:val="16"/>
          <w:szCs w:val="16"/>
          <w:lang w:val="en-US"/>
        </w:rPr>
        <w:t xml:space="preserve">                                                                                 </w:t>
      </w:r>
      <w:r w:rsidR="00374941">
        <w:rPr>
          <w:rFonts w:ascii="Noto Serif" w:hAnsi="Noto Serif"/>
          <w:color w:val="000000"/>
          <w:sz w:val="16"/>
          <w:szCs w:val="16"/>
          <w:lang w:val="en-US"/>
        </w:rPr>
        <w:t xml:space="preserve">                                  </w:t>
      </w:r>
      <w:r w:rsidR="00374941" w:rsidRPr="00AF5ED4">
        <w:rPr>
          <w:rFonts w:ascii="Noto Serif" w:hAnsi="Noto Serif"/>
          <w:b/>
          <w:bCs/>
          <w:color w:val="000000"/>
          <w:sz w:val="20"/>
          <w:szCs w:val="20"/>
          <w:lang w:val="en-US"/>
        </w:rPr>
        <w:t xml:space="preserve">GSTIN : </w:t>
      </w:r>
      <w:r w:rsidR="00AF5ED4" w:rsidRPr="00AF5ED4">
        <w:rPr>
          <w:rFonts w:ascii="Noto Serif" w:hAnsi="Noto Serif"/>
          <w:b/>
          <w:bCs/>
          <w:color w:val="000000"/>
          <w:sz w:val="20"/>
          <w:szCs w:val="20"/>
          <w:lang w:val="en-US"/>
        </w:rPr>
        <w:t>24AEDPK0520Q1ZM</w:t>
      </w:r>
    </w:p>
    <w:p w14:paraId="31C6AAD5" w14:textId="4391D50A" w:rsidR="00D34966" w:rsidRDefault="004643F3" w:rsidP="00B9025C">
      <w:pPr>
        <w:spacing w:after="0"/>
        <w:rPr>
          <w:rFonts w:ascii="Noto Serif" w:hAnsi="Noto Serif"/>
          <w:b/>
          <w:bCs/>
          <w:color w:val="000000"/>
          <w:sz w:val="20"/>
          <w:szCs w:val="20"/>
          <w:lang w:val="en-US"/>
        </w:rPr>
      </w:pPr>
      <w:r>
        <w:rPr>
          <w:rFonts w:ascii="Noto Serif" w:hAnsi="Noto Serif"/>
          <w:b/>
          <w:bCs/>
          <w:color w:val="000000"/>
          <w:sz w:val="20"/>
          <w:szCs w:val="20"/>
          <w:lang w:val="en-US"/>
        </w:rPr>
        <w:t xml:space="preserve">                                                                                            CONTACT NO.: 76218 07404 ; 98243 97944 </w:t>
      </w:r>
    </w:p>
    <w:p w14:paraId="6075A944" w14:textId="054804E1" w:rsidR="004643F3" w:rsidRDefault="004643F3" w:rsidP="00B9025C">
      <w:pPr>
        <w:spacing w:after="0"/>
        <w:rPr>
          <w:rFonts w:ascii="Noto Serif" w:hAnsi="Noto Serif"/>
          <w:b/>
          <w:bCs/>
          <w:color w:val="000000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thinThickThinSmallGap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34966" w14:paraId="35FFFF94" w14:textId="77777777" w:rsidTr="00167884">
        <w:tc>
          <w:tcPr>
            <w:tcW w:w="5228" w:type="dxa"/>
          </w:tcPr>
          <w:p w14:paraId="64F2470C" w14:textId="243AA585" w:rsidR="00D34966" w:rsidRPr="00D34966" w:rsidRDefault="00D34966" w:rsidP="00B9025C">
            <w:pPr>
              <w:spacing w:after="0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TO:</w:t>
            </w:r>
            <w:r w:rsid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85326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&lt;</w:t>
            </w:r>
            <w:r w:rsidR="00D22561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partyname</w:t>
            </w:r>
            <w:r w:rsidR="00485326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228" w:type="dxa"/>
          </w:tcPr>
          <w:p w14:paraId="3D9C734C" w14:textId="2BB90E84" w:rsidR="00D34966" w:rsidRPr="00D34966" w:rsidRDefault="00D34966" w:rsidP="00D34966">
            <w:pPr>
              <w:spacing w:after="0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                      DATE:</w:t>
            </w:r>
            <w:r w:rsid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85326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&lt;</w:t>
            </w:r>
            <w:r w:rsidR="00D22561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date</w:t>
            </w:r>
            <w:r w:rsidR="00485326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</w:tr>
    </w:tbl>
    <w:p w14:paraId="11F441E1" w14:textId="2483460C" w:rsidR="00387C06" w:rsidRDefault="006F699B" w:rsidP="00B9025C">
      <w:pPr>
        <w:spacing w:after="0"/>
        <w:rPr>
          <w:rFonts w:ascii="Noto Serif" w:hAnsi="Noto Serif"/>
          <w:color w:val="FF0000"/>
          <w:sz w:val="24"/>
          <w:szCs w:val="24"/>
          <w:lang w:val="en-US"/>
        </w:rPr>
      </w:pPr>
      <w:r w:rsidRPr="00DD4160">
        <w:rPr>
          <w:rFonts w:ascii="Noto Serif" w:hAnsi="Noto Serif"/>
          <w:color w:val="FF0000"/>
          <w:sz w:val="24"/>
          <w:szCs w:val="24"/>
          <w:lang w:val="en-US"/>
        </w:rPr>
        <w:t xml:space="preserve">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67884" w:rsidRPr="005A6C1E" w14:paraId="36C5CEB4" w14:textId="77777777" w:rsidTr="00167884">
        <w:tc>
          <w:tcPr>
            <w:tcW w:w="10456" w:type="dxa"/>
          </w:tcPr>
          <w:p w14:paraId="66827B6C" w14:textId="31FB4A86" w:rsidR="00167884" w:rsidRPr="005A6C1E" w:rsidRDefault="00167884" w:rsidP="00B9025C">
            <w:pPr>
              <w:spacing w:after="0"/>
              <w:rPr>
                <w:rFonts w:ascii="Noto Serif" w:hAnsi="Noto Serif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/>
                <w:sz w:val="24"/>
                <w:szCs w:val="24"/>
                <w:lang w:val="en-US"/>
              </w:rPr>
              <w:t>SUBJECT:</w:t>
            </w:r>
            <w:r w:rsidR="005A6C1E" w:rsidRPr="005A6C1E">
              <w:rPr>
                <w:rFonts w:ascii="Noto Serif" w:hAnsi="Noto Serif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5A6C1E">
              <w:rPr>
                <w:rFonts w:ascii="Noto Serif" w:hAnsi="Noto Serif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5A6C1E" w:rsidRPr="005A6C1E">
              <w:rPr>
                <w:rFonts w:ascii="Noto Serif" w:hAnsi="Noto Serif"/>
                <w:b/>
                <w:bCs/>
                <w:color w:val="000000"/>
                <w:sz w:val="24"/>
                <w:szCs w:val="24"/>
                <w:lang w:val="en-US"/>
              </w:rPr>
              <w:t xml:space="preserve">Estimate – Quotation for </w:t>
            </w:r>
            <w:r w:rsidR="00D22561"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  <w:t>&lt;paverblocktype&gt;</w:t>
            </w:r>
          </w:p>
        </w:tc>
      </w:tr>
    </w:tbl>
    <w:p w14:paraId="7FBB7FA8" w14:textId="35E5D654" w:rsidR="00E42ECE" w:rsidRDefault="00E42ECE" w:rsidP="00DE62E8">
      <w:pPr>
        <w:spacing w:after="0"/>
        <w:rPr>
          <w:rFonts w:ascii="Noto Serif" w:hAnsi="Noto Serif"/>
          <w:color w:val="FF0000"/>
          <w:sz w:val="24"/>
          <w:szCs w:val="24"/>
          <w:lang w:val="en-US"/>
        </w:rPr>
      </w:pPr>
    </w:p>
    <w:p w14:paraId="1C6AAAA6" w14:textId="6D2E38CE" w:rsidR="00563F92" w:rsidRDefault="006E71F2" w:rsidP="005A6C1E">
      <w:pPr>
        <w:spacing w:after="0"/>
        <w:rPr>
          <w:rFonts w:ascii="Noto Serif" w:hAnsi="Noto Serif"/>
          <w:i/>
          <w:iCs/>
          <w:color w:val="000000"/>
          <w:sz w:val="24"/>
          <w:szCs w:val="24"/>
        </w:rPr>
      </w:pPr>
      <w:r w:rsidRPr="005A6C1E">
        <w:rPr>
          <w:rFonts w:ascii="Noto Serif" w:hAnsi="Noto Serif"/>
          <w:i/>
          <w:iCs/>
          <w:color w:val="FF0000"/>
          <w:sz w:val="24"/>
          <w:szCs w:val="24"/>
          <w:lang w:val="en-US"/>
        </w:rPr>
        <w:t xml:space="preserve"> </w:t>
      </w:r>
      <w:r w:rsidR="005A6C1E" w:rsidRPr="005A6C1E">
        <w:rPr>
          <w:rFonts w:ascii="Noto Serif" w:hAnsi="Noto Serif"/>
          <w:i/>
          <w:iCs/>
          <w:color w:val="000000"/>
          <w:sz w:val="24"/>
          <w:szCs w:val="24"/>
        </w:rPr>
        <w:t xml:space="preserve"> As per your requirement following is the Estimate – Quotation for</w:t>
      </w:r>
      <w:r w:rsidR="00A713BB">
        <w:rPr>
          <w:rFonts w:ascii="Noto Serif" w:hAnsi="Noto Serif"/>
          <w:i/>
          <w:iCs/>
          <w:color w:val="000000"/>
          <w:sz w:val="24"/>
          <w:szCs w:val="24"/>
        </w:rPr>
        <w:t xml:space="preserve"> </w:t>
      </w:r>
      <w:r w:rsidR="00485326">
        <w:rPr>
          <w:rFonts w:ascii="Noto Serif" w:hAnsi="Noto Serif"/>
          <w:i/>
          <w:iCs/>
          <w:color w:val="000000"/>
          <w:sz w:val="24"/>
          <w:szCs w:val="24"/>
        </w:rPr>
        <w:t>&lt;</w:t>
      </w:r>
      <w:r w:rsidR="00F32D00">
        <w:rPr>
          <w:rFonts w:ascii="Noto Serif" w:hAnsi="Noto Serif"/>
          <w:i/>
          <w:iCs/>
          <w:color w:val="000000"/>
          <w:sz w:val="24"/>
          <w:szCs w:val="24"/>
        </w:rPr>
        <w:t>paverblocktype</w:t>
      </w:r>
      <w:r w:rsidR="00485326">
        <w:rPr>
          <w:rFonts w:ascii="Noto Serif" w:hAnsi="Noto Serif"/>
          <w:i/>
          <w:iCs/>
          <w:color w:val="000000"/>
          <w:sz w:val="24"/>
          <w:szCs w:val="24"/>
        </w:rPr>
        <w:t>&gt;</w:t>
      </w:r>
      <w:r w:rsidR="005A6C1E" w:rsidRPr="005A6C1E">
        <w:rPr>
          <w:rFonts w:ascii="Noto Serif" w:hAnsi="Noto Serif"/>
          <w:i/>
          <w:iCs/>
          <w:color w:val="000000"/>
          <w:sz w:val="24"/>
          <w:szCs w:val="24"/>
        </w:rPr>
        <w:t>.</w:t>
      </w:r>
    </w:p>
    <w:p w14:paraId="6ACE6964" w14:textId="77777777" w:rsidR="005A6C1E" w:rsidRPr="005A6C1E" w:rsidRDefault="005A6C1E" w:rsidP="005A6C1E">
      <w:pPr>
        <w:spacing w:after="0"/>
        <w:rPr>
          <w:rFonts w:ascii="Noto Serif" w:hAnsi="Noto Serif"/>
          <w:b/>
          <w:bCs/>
          <w:i/>
          <w:i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6C1E" w:rsidRPr="005A6C1E" w14:paraId="2FAC1513" w14:textId="77777777" w:rsidTr="005A6C1E">
        <w:tc>
          <w:tcPr>
            <w:tcW w:w="5228" w:type="dxa"/>
          </w:tcPr>
          <w:p w14:paraId="75811531" w14:textId="252F3E76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PARTICULARS</w:t>
            </w:r>
          </w:p>
        </w:tc>
        <w:tc>
          <w:tcPr>
            <w:tcW w:w="5228" w:type="dxa"/>
          </w:tcPr>
          <w:p w14:paraId="7416F46E" w14:textId="0A591669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RATE</w:t>
            </w:r>
          </w:p>
        </w:tc>
      </w:tr>
      <w:tr w:rsidR="005A6C1E" w:rsidRPr="005A6C1E" w14:paraId="3E70B874" w14:textId="77777777" w:rsidTr="005A6C1E">
        <w:tc>
          <w:tcPr>
            <w:tcW w:w="5228" w:type="dxa"/>
          </w:tcPr>
          <w:p w14:paraId="77B15024" w14:textId="53884DEB" w:rsidR="005A6C1E" w:rsidRPr="005A6C1E" w:rsidRDefault="00D22561" w:rsidP="00D05223">
            <w:pPr>
              <w:spacing w:before="240" w:after="0" w:line="360" w:lineRule="auto"/>
              <w:jc w:val="center"/>
              <w:rPr>
                <w:rFonts w:ascii="Noto Serif" w:hAnsi="Noto Serif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Noto Serif" w:hAnsi="Noto Serif"/>
                <w:i/>
                <w:iCs/>
                <w:color w:val="000000" w:themeColor="text1"/>
                <w:sz w:val="24"/>
                <w:szCs w:val="24"/>
                <w:lang w:val="en-US"/>
              </w:rPr>
              <w:t>&lt;paverblocktype</w:t>
            </w:r>
            <w:r w:rsidR="00485326">
              <w:rPr>
                <w:rFonts w:ascii="Noto Serif" w:hAnsi="Noto Serif"/>
                <w:i/>
                <w:iCs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228" w:type="dxa"/>
          </w:tcPr>
          <w:p w14:paraId="685C77E7" w14:textId="7054E539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₹ 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&lt;</w:t>
            </w:r>
            <w:r w:rsidR="00D22561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rate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1&gt; </w:t>
            </w: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/- PER SQ. FEET</w:t>
            </w:r>
          </w:p>
        </w:tc>
      </w:tr>
      <w:tr w:rsidR="005A6C1E" w:rsidRPr="005A6C1E" w14:paraId="029618CE" w14:textId="77777777">
        <w:tc>
          <w:tcPr>
            <w:tcW w:w="10456" w:type="dxa"/>
            <w:gridSpan w:val="2"/>
          </w:tcPr>
          <w:p w14:paraId="75EF90E2" w14:textId="026F208A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ADDITIONAL CHARGES</w:t>
            </w:r>
          </w:p>
        </w:tc>
      </w:tr>
      <w:tr w:rsidR="005A6C1E" w:rsidRPr="005A6C1E" w14:paraId="57053FEE" w14:textId="77777777" w:rsidTr="005A6C1E">
        <w:tc>
          <w:tcPr>
            <w:tcW w:w="5228" w:type="dxa"/>
          </w:tcPr>
          <w:p w14:paraId="53423D20" w14:textId="2381B9D0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GST(18%)</w:t>
            </w:r>
            <w:r w:rsidR="00D05223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5228" w:type="dxa"/>
          </w:tcPr>
          <w:p w14:paraId="2F2FC780" w14:textId="2146183F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₹ 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&lt;</w:t>
            </w:r>
            <w:r w:rsidR="00D22561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rate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2&gt; </w:t>
            </w: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/- PER SQ. FEET</w:t>
            </w:r>
          </w:p>
        </w:tc>
      </w:tr>
      <w:tr w:rsidR="005A6C1E" w:rsidRPr="005A6C1E" w14:paraId="20E3AFEF" w14:textId="77777777" w:rsidTr="005A6C1E">
        <w:tc>
          <w:tcPr>
            <w:tcW w:w="5228" w:type="dxa"/>
          </w:tcPr>
          <w:p w14:paraId="7F7283C5" w14:textId="2B032FBF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TRANSPORTATION COST</w:t>
            </w:r>
            <w:r w:rsidR="00D05223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5228" w:type="dxa"/>
          </w:tcPr>
          <w:p w14:paraId="67361580" w14:textId="191CE176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₹ 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&lt;</w:t>
            </w:r>
            <w:r w:rsidR="00D22561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rate</w:t>
            </w:r>
            <w:r w:rsidR="00485326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3&gt; </w:t>
            </w: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/- PER SQ. FEET</w:t>
            </w:r>
          </w:p>
        </w:tc>
      </w:tr>
      <w:tr w:rsidR="00485326" w:rsidRPr="005A6C1E" w14:paraId="1AEA302B" w14:textId="77777777" w:rsidTr="005A6C1E">
        <w:tc>
          <w:tcPr>
            <w:tcW w:w="5228" w:type="dxa"/>
          </w:tcPr>
          <w:p w14:paraId="328C3F45" w14:textId="4DAEE884" w:rsidR="00485326" w:rsidRPr="005A6C1E" w:rsidRDefault="00485326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>LOADING/UNLOADING COST</w:t>
            </w:r>
            <w:r w:rsidR="00D05223"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5228" w:type="dxa"/>
          </w:tcPr>
          <w:p w14:paraId="4963F63C" w14:textId="040224AB" w:rsidR="00485326" w:rsidRPr="005A6C1E" w:rsidRDefault="00485326" w:rsidP="00D05223">
            <w:pPr>
              <w:spacing w:before="240" w:after="0" w:line="360" w:lineRule="auto"/>
              <w:jc w:val="center"/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₹ </w:t>
            </w:r>
            <w:r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&lt;</w:t>
            </w:r>
            <w:r w:rsidR="00D22561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rate</w:t>
            </w:r>
            <w:r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 xml:space="preserve">4&gt; </w:t>
            </w:r>
            <w:r w:rsidRPr="005A6C1E">
              <w:rPr>
                <w:rFonts w:ascii="Noto Serif" w:hAnsi="Noto Serif"/>
                <w:color w:val="000000" w:themeColor="text1"/>
                <w:sz w:val="24"/>
                <w:szCs w:val="24"/>
                <w:lang w:val="en-US"/>
              </w:rPr>
              <w:t>/- PER SQ. FEET</w:t>
            </w:r>
          </w:p>
        </w:tc>
      </w:tr>
      <w:tr w:rsidR="005A6C1E" w:rsidRPr="005A6C1E" w14:paraId="1FDC1425" w14:textId="77777777" w:rsidTr="005A6C1E">
        <w:tc>
          <w:tcPr>
            <w:tcW w:w="5228" w:type="dxa"/>
          </w:tcPr>
          <w:p w14:paraId="59E134E5" w14:textId="03B9173E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  <w:t>GRAND TOTAL</w:t>
            </w:r>
            <w:r w:rsidR="00D05223"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5228" w:type="dxa"/>
          </w:tcPr>
          <w:p w14:paraId="2FB72390" w14:textId="5F1CF81E" w:rsidR="005A6C1E" w:rsidRPr="005A6C1E" w:rsidRDefault="005A6C1E" w:rsidP="00D05223">
            <w:pPr>
              <w:spacing w:before="240" w:after="0" w:line="360" w:lineRule="auto"/>
              <w:jc w:val="center"/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5A6C1E"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  <w:t xml:space="preserve">₹ </w:t>
            </w:r>
            <w:r w:rsidR="00485326" w:rsidRPr="00D22561">
              <w:rPr>
                <w:rFonts w:ascii="Noto Serif" w:hAnsi="Noto Serif"/>
                <w:b/>
                <w:bCs/>
                <w:color w:val="EE0000"/>
                <w:sz w:val="24"/>
                <w:szCs w:val="24"/>
                <w:lang w:val="en-US"/>
              </w:rPr>
              <w:t>&lt;</w:t>
            </w:r>
            <w:r w:rsidR="00D22561" w:rsidRPr="00D22561">
              <w:rPr>
                <w:rFonts w:ascii="Noto Serif" w:hAnsi="Noto Serif"/>
                <w:b/>
                <w:bCs/>
                <w:color w:val="EE0000"/>
                <w:sz w:val="24"/>
                <w:szCs w:val="24"/>
                <w:lang w:val="en-US"/>
              </w:rPr>
              <w:t>rate</w:t>
            </w:r>
            <w:r w:rsidR="00485326" w:rsidRPr="00D22561">
              <w:rPr>
                <w:rFonts w:ascii="Noto Serif" w:hAnsi="Noto Serif"/>
                <w:b/>
                <w:bCs/>
                <w:color w:val="EE0000"/>
                <w:sz w:val="24"/>
                <w:szCs w:val="24"/>
                <w:lang w:val="en-US"/>
              </w:rPr>
              <w:t xml:space="preserve">&gt; </w:t>
            </w:r>
            <w:r w:rsidRPr="005A6C1E">
              <w:rPr>
                <w:rFonts w:ascii="Noto Serif" w:hAnsi="Noto Serif"/>
                <w:b/>
                <w:bCs/>
                <w:color w:val="FF0000"/>
                <w:sz w:val="24"/>
                <w:szCs w:val="24"/>
                <w:lang w:val="en-US"/>
              </w:rPr>
              <w:t>/- PER SQ. FEET</w:t>
            </w:r>
          </w:p>
        </w:tc>
      </w:tr>
    </w:tbl>
    <w:p w14:paraId="0CD2A50E" w14:textId="77777777" w:rsidR="00485326" w:rsidRDefault="00485326" w:rsidP="00485326">
      <w:pPr>
        <w:spacing w:after="0"/>
        <w:rPr>
          <w:rFonts w:ascii="Noto Serif" w:hAnsi="Noto Serif"/>
          <w:i/>
          <w:iCs/>
          <w:color w:val="FF0000"/>
          <w:sz w:val="24"/>
          <w:szCs w:val="24"/>
          <w:lang w:val="en-US"/>
        </w:rPr>
      </w:pPr>
    </w:p>
    <w:p w14:paraId="522A2D0B" w14:textId="3AE35F1F" w:rsidR="00485326" w:rsidRPr="00485326" w:rsidRDefault="00485326" w:rsidP="00485326">
      <w:pPr>
        <w:spacing w:after="0"/>
        <w:rPr>
          <w:rFonts w:ascii="Noto Serif" w:hAnsi="Noto Serif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485326">
        <w:rPr>
          <w:rFonts w:ascii="Noto Serif" w:hAnsi="Noto Serif"/>
          <w:b/>
          <w:bCs/>
          <w:i/>
          <w:iCs/>
          <w:color w:val="FF0000"/>
          <w:sz w:val="24"/>
          <w:szCs w:val="24"/>
          <w:u w:val="single"/>
          <w:lang w:val="en-US"/>
        </w:rPr>
        <w:t>NOTE :</w:t>
      </w:r>
    </w:p>
    <w:p w14:paraId="5CC193CF" w14:textId="638A2239" w:rsidR="00C10C8D" w:rsidRDefault="00485326" w:rsidP="00D146ED">
      <w:pPr>
        <w:pStyle w:val="ListParagraph"/>
        <w:rPr>
          <w:rFonts w:ascii="Noto Serif" w:hAnsi="Noto Serif"/>
          <w:sz w:val="24"/>
          <w:szCs w:val="24"/>
          <w:lang w:val="en-US"/>
        </w:rPr>
      </w:pPr>
      <w:r>
        <w:rPr>
          <w:rFonts w:ascii="Noto Serif" w:hAnsi="Noto Serif"/>
          <w:sz w:val="24"/>
          <w:szCs w:val="24"/>
          <w:lang w:val="en-US"/>
        </w:rPr>
        <w:t>&lt;NOTE&gt;</w:t>
      </w:r>
    </w:p>
    <w:p w14:paraId="455CC0E8" w14:textId="77777777" w:rsidR="004643F3" w:rsidRPr="004643F3" w:rsidRDefault="004643F3" w:rsidP="004643F3">
      <w:pPr>
        <w:rPr>
          <w:rFonts w:ascii="Noto Serif" w:hAnsi="Noto Serif"/>
          <w:sz w:val="24"/>
          <w:szCs w:val="24"/>
          <w:lang w:val="en-US"/>
        </w:rPr>
      </w:pPr>
    </w:p>
    <w:p w14:paraId="3C421E7C" w14:textId="77777777" w:rsidR="004643F3" w:rsidRPr="004643F3" w:rsidRDefault="004643F3" w:rsidP="004643F3">
      <w:pPr>
        <w:rPr>
          <w:rFonts w:ascii="Noto Serif" w:hAnsi="Noto Serif"/>
          <w:sz w:val="24"/>
          <w:szCs w:val="24"/>
          <w:lang w:val="en-US"/>
        </w:rPr>
      </w:pPr>
    </w:p>
    <w:p w14:paraId="239587C6" w14:textId="3A868694" w:rsidR="004643F3" w:rsidRPr="004643F3" w:rsidRDefault="004643F3" w:rsidP="004643F3">
      <w:pPr>
        <w:tabs>
          <w:tab w:val="left" w:pos="8587"/>
        </w:tabs>
        <w:rPr>
          <w:rFonts w:ascii="Noto Serif" w:hAnsi="Noto Serif"/>
          <w:sz w:val="24"/>
          <w:szCs w:val="24"/>
          <w:lang w:val="en-US"/>
        </w:rPr>
      </w:pPr>
      <w:r>
        <w:rPr>
          <w:rFonts w:ascii="Noto Serif" w:hAnsi="Noto Serif"/>
          <w:sz w:val="24"/>
          <w:szCs w:val="24"/>
          <w:lang w:val="en-US"/>
        </w:rPr>
        <w:tab/>
      </w:r>
    </w:p>
    <w:sectPr w:rsidR="004643F3" w:rsidRPr="004643F3" w:rsidSect="00E71585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6FA60" w14:textId="77777777" w:rsidR="00EF48A8" w:rsidRDefault="00EF48A8" w:rsidP="005C6011">
      <w:pPr>
        <w:spacing w:after="0" w:line="240" w:lineRule="auto"/>
      </w:pPr>
      <w:r>
        <w:separator/>
      </w:r>
    </w:p>
  </w:endnote>
  <w:endnote w:type="continuationSeparator" w:id="0">
    <w:p w14:paraId="50B08514" w14:textId="77777777" w:rsidR="00EF48A8" w:rsidRDefault="00EF48A8" w:rsidP="005C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F4300" w14:textId="77777777" w:rsidR="00EF48A8" w:rsidRDefault="00EF48A8" w:rsidP="005C6011">
      <w:pPr>
        <w:spacing w:after="0" w:line="240" w:lineRule="auto"/>
      </w:pPr>
      <w:r>
        <w:separator/>
      </w:r>
    </w:p>
  </w:footnote>
  <w:footnote w:type="continuationSeparator" w:id="0">
    <w:p w14:paraId="2FDC96BF" w14:textId="77777777" w:rsidR="00EF48A8" w:rsidRDefault="00EF48A8" w:rsidP="005C6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ED049" w14:textId="3FCAD7D9" w:rsidR="00C63D98" w:rsidRDefault="00000000">
    <w:pPr>
      <w:pStyle w:val="Header"/>
    </w:pPr>
    <w:r>
      <w:rPr>
        <w:noProof/>
      </w:rPr>
      <w:pict w14:anchorId="05C3B3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407" o:spid="_x0000_s1026" type="#_x0000_t136" style="position:absolute;margin-left:0;margin-top:0;width:664pt;height:7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Noto Serif&quot;;font-size:1pt" string="KHETANI CEMENT PRODUC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A556D" w14:textId="1260ED22" w:rsidR="00C63D98" w:rsidRDefault="00000000">
    <w:pPr>
      <w:pStyle w:val="Header"/>
    </w:pPr>
    <w:r>
      <w:rPr>
        <w:noProof/>
      </w:rPr>
      <w:pict w14:anchorId="2A9ADE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408" o:spid="_x0000_s1027" type="#_x0000_t136" style="position:absolute;margin-left:0;margin-top:0;width:682.15pt;height:73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Noto Serif&quot;;font-size:1pt" string="KHETANI CEMENT PRODUCT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20034" w14:textId="450F1569" w:rsidR="00C63D98" w:rsidRDefault="00000000">
    <w:pPr>
      <w:pStyle w:val="Header"/>
    </w:pPr>
    <w:r>
      <w:rPr>
        <w:noProof/>
      </w:rPr>
      <w:pict w14:anchorId="6C02DE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406" o:spid="_x0000_s1025" type="#_x0000_t136" style="position:absolute;margin-left:0;margin-top:0;width:664pt;height:73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Noto Serif&quot;;font-size:1pt" string="KHETANI CEMENT PRODUCT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59BC"/>
    <w:multiLevelType w:val="hybridMultilevel"/>
    <w:tmpl w:val="EEE8D074"/>
    <w:lvl w:ilvl="0" w:tplc="FFFFFFFF">
      <w:numFmt w:val="bullet"/>
      <w:lvlText w:val="&gt;"/>
      <w:lvlJc w:val="left"/>
      <w:pPr>
        <w:ind w:left="720" w:hanging="360"/>
      </w:pPr>
      <w:rPr>
        <w:rFonts w:ascii="Noto Serif" w:eastAsia="Calibri" w:hAnsi="Noto Serif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2482"/>
    <w:multiLevelType w:val="hybridMultilevel"/>
    <w:tmpl w:val="0EDEAEE4"/>
    <w:lvl w:ilvl="0" w:tplc="FFFFFFFF">
      <w:numFmt w:val="bullet"/>
      <w:lvlText w:val=""/>
      <w:lvlJc w:val="left"/>
      <w:pPr>
        <w:ind w:left="720" w:hanging="360"/>
      </w:pPr>
      <w:rPr>
        <w:rFonts w:ascii="Wingdings" w:eastAsia="Calibri" w:hAnsi="Wingdings" w:cs="SimSu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0BB5"/>
    <w:multiLevelType w:val="hybridMultilevel"/>
    <w:tmpl w:val="ABFA0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54DA9"/>
    <w:multiLevelType w:val="hybridMultilevel"/>
    <w:tmpl w:val="26C6BC56"/>
    <w:lvl w:ilvl="0" w:tplc="FFFFFFFF">
      <w:start w:val="4"/>
      <w:numFmt w:val="bullet"/>
      <w:lvlText w:val=""/>
      <w:lvlJc w:val="left"/>
      <w:pPr>
        <w:ind w:left="720" w:hanging="360"/>
      </w:pPr>
      <w:rPr>
        <w:rFonts w:ascii="Wingdings" w:eastAsia="Yu Mincho Demibold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60465">
    <w:abstractNumId w:val="3"/>
  </w:num>
  <w:num w:numId="2" w16cid:durableId="1837375898">
    <w:abstractNumId w:val="0"/>
  </w:num>
  <w:num w:numId="3" w16cid:durableId="2091343709">
    <w:abstractNumId w:val="1"/>
  </w:num>
  <w:num w:numId="4" w16cid:durableId="673218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C2"/>
    <w:rsid w:val="000016CF"/>
    <w:rsid w:val="000201BC"/>
    <w:rsid w:val="000312EB"/>
    <w:rsid w:val="00031947"/>
    <w:rsid w:val="00034BA2"/>
    <w:rsid w:val="00041980"/>
    <w:rsid w:val="0005494D"/>
    <w:rsid w:val="0007754A"/>
    <w:rsid w:val="00077E31"/>
    <w:rsid w:val="00082711"/>
    <w:rsid w:val="000868A1"/>
    <w:rsid w:val="00093AD2"/>
    <w:rsid w:val="000A4630"/>
    <w:rsid w:val="000C753D"/>
    <w:rsid w:val="000F08BE"/>
    <w:rsid w:val="000F7491"/>
    <w:rsid w:val="0010140C"/>
    <w:rsid w:val="0010704F"/>
    <w:rsid w:val="00122D8D"/>
    <w:rsid w:val="001306E3"/>
    <w:rsid w:val="00133363"/>
    <w:rsid w:val="00133FB1"/>
    <w:rsid w:val="001345C5"/>
    <w:rsid w:val="001379D9"/>
    <w:rsid w:val="00137FB3"/>
    <w:rsid w:val="001413A2"/>
    <w:rsid w:val="001439FA"/>
    <w:rsid w:val="00155168"/>
    <w:rsid w:val="00167884"/>
    <w:rsid w:val="00171A76"/>
    <w:rsid w:val="00180670"/>
    <w:rsid w:val="00183D0F"/>
    <w:rsid w:val="00194E04"/>
    <w:rsid w:val="001A0333"/>
    <w:rsid w:val="001A1DDB"/>
    <w:rsid w:val="001A6280"/>
    <w:rsid w:val="001B3624"/>
    <w:rsid w:val="001B506C"/>
    <w:rsid w:val="001C017F"/>
    <w:rsid w:val="001E15BE"/>
    <w:rsid w:val="001E3565"/>
    <w:rsid w:val="002005BE"/>
    <w:rsid w:val="00203762"/>
    <w:rsid w:val="00206613"/>
    <w:rsid w:val="00223681"/>
    <w:rsid w:val="002240C7"/>
    <w:rsid w:val="002266E6"/>
    <w:rsid w:val="00233659"/>
    <w:rsid w:val="00236AF3"/>
    <w:rsid w:val="002406CF"/>
    <w:rsid w:val="00242424"/>
    <w:rsid w:val="00242EBC"/>
    <w:rsid w:val="002544AD"/>
    <w:rsid w:val="00265467"/>
    <w:rsid w:val="002659DA"/>
    <w:rsid w:val="002667BF"/>
    <w:rsid w:val="00274AE4"/>
    <w:rsid w:val="00292981"/>
    <w:rsid w:val="002B068E"/>
    <w:rsid w:val="002B652B"/>
    <w:rsid w:val="002D3687"/>
    <w:rsid w:val="002E0F47"/>
    <w:rsid w:val="002F40EA"/>
    <w:rsid w:val="002F6DAC"/>
    <w:rsid w:val="00313128"/>
    <w:rsid w:val="0033115C"/>
    <w:rsid w:val="00332601"/>
    <w:rsid w:val="00341DF5"/>
    <w:rsid w:val="00344AFA"/>
    <w:rsid w:val="00374941"/>
    <w:rsid w:val="00380AB6"/>
    <w:rsid w:val="00381E28"/>
    <w:rsid w:val="00387C06"/>
    <w:rsid w:val="003A2EBF"/>
    <w:rsid w:val="003B00CB"/>
    <w:rsid w:val="003B7BD8"/>
    <w:rsid w:val="003C6DA4"/>
    <w:rsid w:val="003D050B"/>
    <w:rsid w:val="003D7C72"/>
    <w:rsid w:val="003E285E"/>
    <w:rsid w:val="003F19B0"/>
    <w:rsid w:val="003F4D74"/>
    <w:rsid w:val="00412986"/>
    <w:rsid w:val="00415907"/>
    <w:rsid w:val="00435AD7"/>
    <w:rsid w:val="00444EAB"/>
    <w:rsid w:val="004568BC"/>
    <w:rsid w:val="004643F3"/>
    <w:rsid w:val="00464ECD"/>
    <w:rsid w:val="0047478C"/>
    <w:rsid w:val="004762E9"/>
    <w:rsid w:val="00485326"/>
    <w:rsid w:val="00486E32"/>
    <w:rsid w:val="00493BB3"/>
    <w:rsid w:val="004A530F"/>
    <w:rsid w:val="004B197B"/>
    <w:rsid w:val="004D4775"/>
    <w:rsid w:val="004E0712"/>
    <w:rsid w:val="00500D29"/>
    <w:rsid w:val="00515FA1"/>
    <w:rsid w:val="005257BB"/>
    <w:rsid w:val="0052779D"/>
    <w:rsid w:val="00535355"/>
    <w:rsid w:val="00535A92"/>
    <w:rsid w:val="0055333B"/>
    <w:rsid w:val="00561B8E"/>
    <w:rsid w:val="00563F92"/>
    <w:rsid w:val="00591285"/>
    <w:rsid w:val="005A3086"/>
    <w:rsid w:val="005A61AE"/>
    <w:rsid w:val="005A6C1E"/>
    <w:rsid w:val="005B749D"/>
    <w:rsid w:val="005C333B"/>
    <w:rsid w:val="005C6011"/>
    <w:rsid w:val="005D1C4D"/>
    <w:rsid w:val="005D4F49"/>
    <w:rsid w:val="005F3360"/>
    <w:rsid w:val="006051CE"/>
    <w:rsid w:val="00612286"/>
    <w:rsid w:val="00613B5E"/>
    <w:rsid w:val="00664AD3"/>
    <w:rsid w:val="00671813"/>
    <w:rsid w:val="00675E52"/>
    <w:rsid w:val="00692FA4"/>
    <w:rsid w:val="006C6C40"/>
    <w:rsid w:val="006E71F2"/>
    <w:rsid w:val="006F699B"/>
    <w:rsid w:val="0072520F"/>
    <w:rsid w:val="007271C8"/>
    <w:rsid w:val="0074418F"/>
    <w:rsid w:val="00763105"/>
    <w:rsid w:val="0076524B"/>
    <w:rsid w:val="00774613"/>
    <w:rsid w:val="0077665D"/>
    <w:rsid w:val="0079182B"/>
    <w:rsid w:val="007A60E0"/>
    <w:rsid w:val="007B2C15"/>
    <w:rsid w:val="007B37E5"/>
    <w:rsid w:val="007D2990"/>
    <w:rsid w:val="007E497C"/>
    <w:rsid w:val="00804B67"/>
    <w:rsid w:val="00820894"/>
    <w:rsid w:val="008231D3"/>
    <w:rsid w:val="00830E2B"/>
    <w:rsid w:val="008355D0"/>
    <w:rsid w:val="008376BD"/>
    <w:rsid w:val="00846D1B"/>
    <w:rsid w:val="00850425"/>
    <w:rsid w:val="0085581B"/>
    <w:rsid w:val="0086441F"/>
    <w:rsid w:val="00867051"/>
    <w:rsid w:val="008A61E8"/>
    <w:rsid w:val="008D5E74"/>
    <w:rsid w:val="00903D0B"/>
    <w:rsid w:val="00913C66"/>
    <w:rsid w:val="009145CA"/>
    <w:rsid w:val="00921BC0"/>
    <w:rsid w:val="00947E17"/>
    <w:rsid w:val="00951754"/>
    <w:rsid w:val="00962F88"/>
    <w:rsid w:val="00964039"/>
    <w:rsid w:val="009677EB"/>
    <w:rsid w:val="009713C3"/>
    <w:rsid w:val="00975E5C"/>
    <w:rsid w:val="009858B2"/>
    <w:rsid w:val="009936AF"/>
    <w:rsid w:val="009A1986"/>
    <w:rsid w:val="009C1392"/>
    <w:rsid w:val="009C4100"/>
    <w:rsid w:val="009C6285"/>
    <w:rsid w:val="009F398C"/>
    <w:rsid w:val="00A03748"/>
    <w:rsid w:val="00A14207"/>
    <w:rsid w:val="00A23160"/>
    <w:rsid w:val="00A33456"/>
    <w:rsid w:val="00A3409A"/>
    <w:rsid w:val="00A35D32"/>
    <w:rsid w:val="00A36B26"/>
    <w:rsid w:val="00A5610C"/>
    <w:rsid w:val="00A713BB"/>
    <w:rsid w:val="00A7184E"/>
    <w:rsid w:val="00AA055D"/>
    <w:rsid w:val="00AA630D"/>
    <w:rsid w:val="00AC0BFA"/>
    <w:rsid w:val="00AC7927"/>
    <w:rsid w:val="00AD2B6E"/>
    <w:rsid w:val="00AE349E"/>
    <w:rsid w:val="00AF039A"/>
    <w:rsid w:val="00AF1BEB"/>
    <w:rsid w:val="00AF2AAA"/>
    <w:rsid w:val="00AF5ED4"/>
    <w:rsid w:val="00B00A87"/>
    <w:rsid w:val="00B307E2"/>
    <w:rsid w:val="00B34C53"/>
    <w:rsid w:val="00B45C6E"/>
    <w:rsid w:val="00B661AF"/>
    <w:rsid w:val="00B66A73"/>
    <w:rsid w:val="00B70BF1"/>
    <w:rsid w:val="00B805DA"/>
    <w:rsid w:val="00B833B1"/>
    <w:rsid w:val="00B9025C"/>
    <w:rsid w:val="00B92535"/>
    <w:rsid w:val="00BA25EB"/>
    <w:rsid w:val="00BD5271"/>
    <w:rsid w:val="00BF1D8D"/>
    <w:rsid w:val="00BF2C8C"/>
    <w:rsid w:val="00BF5F36"/>
    <w:rsid w:val="00C10C8D"/>
    <w:rsid w:val="00C13545"/>
    <w:rsid w:val="00C21B9F"/>
    <w:rsid w:val="00C34E28"/>
    <w:rsid w:val="00C44F8B"/>
    <w:rsid w:val="00C50813"/>
    <w:rsid w:val="00C51BB5"/>
    <w:rsid w:val="00C54B22"/>
    <w:rsid w:val="00C5756B"/>
    <w:rsid w:val="00C63D98"/>
    <w:rsid w:val="00C678F3"/>
    <w:rsid w:val="00C74ACA"/>
    <w:rsid w:val="00C74C4F"/>
    <w:rsid w:val="00C75250"/>
    <w:rsid w:val="00CA1B89"/>
    <w:rsid w:val="00CA5868"/>
    <w:rsid w:val="00CB3A66"/>
    <w:rsid w:val="00CC05C5"/>
    <w:rsid w:val="00CC3058"/>
    <w:rsid w:val="00CC54D3"/>
    <w:rsid w:val="00CC7100"/>
    <w:rsid w:val="00CD1315"/>
    <w:rsid w:val="00CF4C3B"/>
    <w:rsid w:val="00CF7355"/>
    <w:rsid w:val="00D007B1"/>
    <w:rsid w:val="00D05223"/>
    <w:rsid w:val="00D146ED"/>
    <w:rsid w:val="00D203FC"/>
    <w:rsid w:val="00D22561"/>
    <w:rsid w:val="00D343B6"/>
    <w:rsid w:val="00D34966"/>
    <w:rsid w:val="00D4550D"/>
    <w:rsid w:val="00D65317"/>
    <w:rsid w:val="00D85AC2"/>
    <w:rsid w:val="00D91154"/>
    <w:rsid w:val="00DA315E"/>
    <w:rsid w:val="00DA4EC7"/>
    <w:rsid w:val="00DB75A9"/>
    <w:rsid w:val="00DD088C"/>
    <w:rsid w:val="00DD4160"/>
    <w:rsid w:val="00DE41AD"/>
    <w:rsid w:val="00DE5DB1"/>
    <w:rsid w:val="00DE62E8"/>
    <w:rsid w:val="00DE7409"/>
    <w:rsid w:val="00E063E2"/>
    <w:rsid w:val="00E117D3"/>
    <w:rsid w:val="00E132CA"/>
    <w:rsid w:val="00E267DC"/>
    <w:rsid w:val="00E42ECE"/>
    <w:rsid w:val="00E6081C"/>
    <w:rsid w:val="00E64A38"/>
    <w:rsid w:val="00E71585"/>
    <w:rsid w:val="00E80FC1"/>
    <w:rsid w:val="00E96545"/>
    <w:rsid w:val="00EA6BEE"/>
    <w:rsid w:val="00EB209C"/>
    <w:rsid w:val="00EB23B6"/>
    <w:rsid w:val="00EC044E"/>
    <w:rsid w:val="00EC3B50"/>
    <w:rsid w:val="00EF48A8"/>
    <w:rsid w:val="00F10D5D"/>
    <w:rsid w:val="00F11148"/>
    <w:rsid w:val="00F23076"/>
    <w:rsid w:val="00F30DBC"/>
    <w:rsid w:val="00F32D00"/>
    <w:rsid w:val="00F346B7"/>
    <w:rsid w:val="00F50B2F"/>
    <w:rsid w:val="00F61884"/>
    <w:rsid w:val="00F62717"/>
    <w:rsid w:val="00F7388C"/>
    <w:rsid w:val="00F802AB"/>
    <w:rsid w:val="00F85552"/>
    <w:rsid w:val="00FA0016"/>
    <w:rsid w:val="00FB2E84"/>
    <w:rsid w:val="00FC4F65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F9EED"/>
  <w15:docId w15:val="{C5FEFBC9-F2C9-4F8F-89C5-144686C0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8A61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11"/>
  </w:style>
  <w:style w:type="paragraph" w:styleId="Footer">
    <w:name w:val="footer"/>
    <w:basedOn w:val="Normal"/>
    <w:link w:val="FooterChar"/>
    <w:uiPriority w:val="99"/>
    <w:unhideWhenUsed/>
    <w:rsid w:val="005C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11"/>
  </w:style>
  <w:style w:type="character" w:styleId="PlaceholderText">
    <w:name w:val="Placeholder Text"/>
    <w:basedOn w:val="DefaultParagraphFont"/>
    <w:uiPriority w:val="99"/>
    <w:semiHidden/>
    <w:rsid w:val="007918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40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NehalKhetani</dc:creator>
  <cp:keywords/>
  <dc:description/>
  <cp:lastModifiedBy>Jay Khetani</cp:lastModifiedBy>
  <cp:revision>10</cp:revision>
  <cp:lastPrinted>2022-08-14T09:37:00Z</cp:lastPrinted>
  <dcterms:created xsi:type="dcterms:W3CDTF">2025-05-19T11:01:00Z</dcterms:created>
  <dcterms:modified xsi:type="dcterms:W3CDTF">2025-05-19T12:00:00Z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26064f088a674c6f86debea3013386fe</vt:lpwstr>
  </property>
</Properties>
</file>