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E-commerce Customer Segmentation using KMeans Clustering and Flask Web Framework</w:t>
      </w:r>
    </w:p>
    <w:p>
      <w:pPr>
        <w:pStyle w:val="IntenseQuote"/>
      </w:pPr>
      <w:r>
        <w:t>ProjectWorlds.in Team</w:t>
        <w:br/>
        <w:t>https://projectworlds.in</w:t>
      </w:r>
    </w:p>
    <w:p>
      <w:pPr>
        <w:pStyle w:val="Heading1"/>
      </w:pPr>
      <w:r>
        <w:t>Abstract</w:t>
      </w:r>
    </w:p>
    <w:p>
      <w:r>
        <w:t>Customer segmentation is a critical aspect of modern business intelligence, especially for e-commerce platforms aiming to optimize marketing strategies and improve customer experience. This research explores the application of the KMeans clustering algorithm for customer segmentation based on purchasing behavior. The project is implemented using Python's Flask web framework and integrates data preprocessing, clustering, visualization, and interactive user interfaces. The system allows businesses to upload customer datasets and automatically generate insights through clustering, visual analytics, and downloadable reports.</w:t>
      </w:r>
    </w:p>
    <w:p>
      <w:pPr>
        <w:pStyle w:val="Heading1"/>
      </w:pPr>
      <w:r>
        <w:t>Keywords</w:t>
      </w:r>
    </w:p>
    <w:p>
      <w:r>
        <w:t>Customer Segmentation, KMeans Clustering, Machine Learning, Flask, Data Visualization, Python, E-commerce, Data Science</w:t>
      </w:r>
    </w:p>
    <w:p>
      <w:pPr>
        <w:pStyle w:val="Heading1"/>
      </w:pPr>
      <w:r>
        <w:t>Introduction</w:t>
      </w:r>
    </w:p>
    <w:p>
      <w:r>
        <w:t>In the competitive landscape of e-commerce, understanding and targeting the right customer groups is essential. Traditional methods often rely on static categorization, while machine learning enables dynamic, data-driven insights. This project leverages the unsupervised learning technique of KMeans clustering to group customers based on spending behavior, age, income, and interaction frequency. The goal is to provide actionable insights that can enhance decision-making for businesses.</w:t>
      </w:r>
    </w:p>
    <w:p>
      <w:pPr>
        <w:pStyle w:val="Heading1"/>
      </w:pPr>
      <w:r>
        <w:t>Literature Review</w:t>
      </w:r>
    </w:p>
    <w:p>
      <w:r>
        <w:t>Several studies have demonstrated the effectiveness of clustering algorithms for market segmentation. KMeans, in particular, is popular for its simplicity and efficiency. Past research has focused on integrating clustering with CRM and marketing analytics. Recent advancements include embedding these algorithms in interactive web applications to enable real-time analysis.</w:t>
      </w:r>
    </w:p>
    <w:p>
      <w:pPr>
        <w:pStyle w:val="Heading1"/>
      </w:pPr>
      <w:r>
        <w:t>Methodology</w:t>
      </w:r>
    </w:p>
    <w:p>
      <w:r>
        <w:t>The project follows these core steps:</w:t>
        <w:br/>
        <w:t>- Data Collection: User uploads a CSV file with customer features.</w:t>
        <w:br/>
        <w:t>- Preprocessing: Missing values are handled, and numerical features are standardized.</w:t>
        <w:br/>
        <w:t>- Clustering: KMeans algorithm is applied. The optimal number of clusters is determined using the Elbow Method.</w:t>
        <w:br/>
        <w:t>- Evaluation: Silhouette Score is used to evaluate cluster quality.</w:t>
        <w:br/>
        <w:t>- Visualization: Results are displayed via pie charts, bar graphs, and PCA-based cluster plots.</w:t>
      </w:r>
    </w:p>
    <w:p>
      <w:pPr>
        <w:pStyle w:val="Heading1"/>
      </w:pPr>
      <w:r>
        <w:t>System Architecture</w:t>
      </w:r>
    </w:p>
    <w:p>
      <w:r>
        <w:t>Frontend: HTML, Tailwind CSS</w:t>
        <w:br/>
        <w:t>Backend: Flask (Python)</w:t>
        <w:br/>
        <w:t>Libraries: Pandas, NumPy, Matplotlib, Seaborn, scikit-learn, FPDF</w:t>
        <w:br/>
        <w:t>Workflow:</w:t>
        <w:br/>
        <w:t>1. User uploads data</w:t>
        <w:br/>
        <w:t>2. Flask processes and clusters it</w:t>
        <w:br/>
        <w:t>3. Results are shown in a dashboard</w:t>
      </w:r>
    </w:p>
    <w:p>
      <w:pPr>
        <w:pStyle w:val="Heading1"/>
      </w:pPr>
      <w:r>
        <w:t>Results and Discussion</w:t>
      </w:r>
    </w:p>
    <w:p>
      <w:r>
        <w:t>Upon testing with realistic datasets, the system successfully identified 4 distinct customer groups: Budget Shoppers, High Spenders, Occasional Buyers, and Loyal Customers. The visual output helps business owners quickly understand the distribution and characteristics of each group. A toggle feature enables detailed views for data science students, while business owners can view simplified insights.</w:t>
      </w:r>
    </w:p>
    <w:p>
      <w:pPr>
        <w:pStyle w:val="Heading1"/>
      </w:pPr>
      <w:r>
        <w:t>Conclusion</w:t>
      </w:r>
    </w:p>
    <w:p>
      <w:r>
        <w:t>This project demonstrates how machine learning and web development can be integrated to create an intelligent, user-friendly customer segmentation tool. The dual-view design ensures that both technical and non-technical users can benefit from the system.</w:t>
      </w:r>
    </w:p>
    <w:p>
      <w:pPr>
        <w:pStyle w:val="Heading1"/>
      </w:pPr>
      <w:r>
        <w:t>Future Scope</w:t>
      </w:r>
    </w:p>
    <w:p>
      <w:r>
        <w:t>- Integration of dynamic clustering (e.g., DBSCAN or hierarchical methods)</w:t>
        <w:br/>
        <w:t>- Real-time customer feedback loop</w:t>
        <w:br/>
        <w:t>- Integration with sales forecasting systems</w:t>
        <w:br/>
        <w:t>- Multilingual and mobile-responsive interface</w:t>
      </w:r>
    </w:p>
    <w:p>
      <w:pPr>
        <w:pStyle w:val="Heading1"/>
      </w:pPr>
      <w:r>
        <w:t>References</w:t>
      </w:r>
    </w:p>
    <w:p>
      <w:pPr>
        <w:pStyle w:val="ListNumber"/>
      </w:pPr>
      <w:r>
        <w:t>Jain, A.K., Murty, M.N., Flynn, P.J. (1999). Data Clustering: A Review. ACM Computing Surveys.</w:t>
      </w:r>
    </w:p>
    <w:p>
      <w:pPr>
        <w:pStyle w:val="ListNumber"/>
      </w:pPr>
      <w:r>
        <w:t>scikit-learn documentation: https://scikit-learn.org</w:t>
      </w:r>
    </w:p>
    <w:p>
      <w:pPr>
        <w:pStyle w:val="ListNumber"/>
      </w:pPr>
      <w:r>
        <w:t>Flask documentation: https://flask.palletsprojects.com</w:t>
      </w:r>
    </w:p>
    <w:p>
      <w:pPr>
        <w:pStyle w:val="ListNumber"/>
      </w:pPr>
      <w:r>
        <w:t>Marketing Analytics with Python, Packt Publishing</w:t>
      </w:r>
    </w:p>
    <w:p>
      <w:pPr>
        <w:pStyle w:val="ListNumber"/>
      </w:pPr>
      <w:r>
        <w:t>ProjectWorlds.in Educational Repository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