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37C6" w14:textId="1AED1662" w:rsidR="007E2166" w:rsidRPr="007B78C2" w:rsidRDefault="00986F14" w:rsidP="009B3223">
      <w:pPr>
        <w:pStyle w:val="NoSpacing"/>
        <w:rPr>
          <w:rFonts w:ascii="Times New Roman" w:hAnsi="Times New Roman" w:cs="Times New Roman"/>
        </w:rPr>
      </w:pPr>
      <w:r w:rsidRPr="007B78C2">
        <w:rPr>
          <w:rFonts w:ascii="Times New Roman" w:hAnsi="Times New Roman" w:cs="Times New Roman"/>
        </w:rPr>
        <w:t>Jay Kwon</w:t>
      </w:r>
      <w:r w:rsidR="001175D5" w:rsidRPr="007B78C2">
        <w:rPr>
          <w:rFonts w:ascii="Times New Roman" w:hAnsi="Times New Roman" w:cs="Times New Roman"/>
        </w:rPr>
        <w:t xml:space="preserve"> | </w:t>
      </w:r>
      <w:r w:rsidRPr="007B78C2">
        <w:rPr>
          <w:rFonts w:ascii="Times New Roman" w:hAnsi="Times New Roman" w:cs="Times New Roman"/>
        </w:rPr>
        <w:t>Metis Data Science and Engineering (flex program)</w:t>
      </w:r>
      <w:r w:rsidR="001175D5" w:rsidRPr="007B78C2">
        <w:rPr>
          <w:rFonts w:ascii="Times New Roman" w:hAnsi="Times New Roman" w:cs="Times New Roman"/>
        </w:rPr>
        <w:t xml:space="preserve"> | </w:t>
      </w:r>
      <w:r w:rsidRPr="007B78C2">
        <w:rPr>
          <w:rFonts w:ascii="Times New Roman" w:hAnsi="Times New Roman" w:cs="Times New Roman"/>
        </w:rPr>
        <w:t xml:space="preserve">Module </w:t>
      </w:r>
      <w:r w:rsidR="001F6688">
        <w:rPr>
          <w:rFonts w:ascii="Times New Roman" w:hAnsi="Times New Roman" w:cs="Times New Roman"/>
        </w:rPr>
        <w:t>5</w:t>
      </w:r>
      <w:r w:rsidRPr="007B78C2">
        <w:rPr>
          <w:rFonts w:ascii="Times New Roman" w:hAnsi="Times New Roman" w:cs="Times New Roman"/>
        </w:rPr>
        <w:t xml:space="preserve"> </w:t>
      </w:r>
      <w:r w:rsidR="00895650" w:rsidRPr="007B78C2">
        <w:rPr>
          <w:rFonts w:ascii="Times New Roman" w:hAnsi="Times New Roman" w:cs="Times New Roman"/>
        </w:rPr>
        <w:t>–</w:t>
      </w:r>
      <w:r w:rsidR="00F1064E" w:rsidRPr="007B78C2">
        <w:rPr>
          <w:rFonts w:ascii="Times New Roman" w:hAnsi="Times New Roman" w:cs="Times New Roman"/>
        </w:rPr>
        <w:t xml:space="preserve"> </w:t>
      </w:r>
      <w:r w:rsidR="001F6688">
        <w:rPr>
          <w:rFonts w:ascii="Times New Roman" w:hAnsi="Times New Roman" w:cs="Times New Roman"/>
        </w:rPr>
        <w:t>NLP</w:t>
      </w:r>
      <w:r w:rsidR="00895650" w:rsidRPr="007B78C2">
        <w:rPr>
          <w:rFonts w:ascii="Times New Roman" w:hAnsi="Times New Roman" w:cs="Times New Roman"/>
        </w:rPr>
        <w:t xml:space="preserve"> </w:t>
      </w:r>
      <w:r w:rsidR="007B50F7" w:rsidRPr="007B78C2">
        <w:rPr>
          <w:rFonts w:ascii="Times New Roman" w:hAnsi="Times New Roman" w:cs="Times New Roman"/>
        </w:rPr>
        <w:t>(</w:t>
      </w:r>
      <w:r w:rsidR="001F6688">
        <w:rPr>
          <w:rFonts w:ascii="Times New Roman" w:hAnsi="Times New Roman" w:cs="Times New Roman"/>
        </w:rPr>
        <w:t>May</w:t>
      </w:r>
      <w:r w:rsidR="007B50F7" w:rsidRPr="007B78C2">
        <w:rPr>
          <w:rFonts w:ascii="Times New Roman" w:hAnsi="Times New Roman" w:cs="Times New Roman"/>
        </w:rPr>
        <w:t xml:space="preserve">, </w:t>
      </w:r>
      <w:r w:rsidRPr="007B78C2">
        <w:rPr>
          <w:rFonts w:ascii="Times New Roman" w:hAnsi="Times New Roman" w:cs="Times New Roman"/>
        </w:rPr>
        <w:t>202</w:t>
      </w:r>
      <w:r w:rsidR="00BA1E33" w:rsidRPr="007B78C2">
        <w:rPr>
          <w:rFonts w:ascii="Times New Roman" w:hAnsi="Times New Roman" w:cs="Times New Roman"/>
        </w:rPr>
        <w:t>2</w:t>
      </w:r>
      <w:r w:rsidR="007B50F7" w:rsidRPr="007B78C2">
        <w:rPr>
          <w:rFonts w:ascii="Times New Roman" w:hAnsi="Times New Roman" w:cs="Times New Roman"/>
        </w:rPr>
        <w:t>)</w:t>
      </w:r>
    </w:p>
    <w:p w14:paraId="5B8429D0" w14:textId="77777777" w:rsidR="001175D5" w:rsidRPr="007B78C2" w:rsidRDefault="001175D5" w:rsidP="009B3223">
      <w:pPr>
        <w:pStyle w:val="NoSpacing"/>
        <w:rPr>
          <w:rFonts w:ascii="Times New Roman" w:hAnsi="Times New Roman" w:cs="Times New Roman"/>
          <w:sz w:val="20"/>
          <w:szCs w:val="20"/>
        </w:rPr>
      </w:pPr>
    </w:p>
    <w:p w14:paraId="2A21D3D2" w14:textId="6BFC8CE3" w:rsidR="00895650" w:rsidRPr="00895650" w:rsidRDefault="00DA3178" w:rsidP="00895650">
      <w:pPr>
        <w:pStyle w:val="NoSpacing"/>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Financial News Topic Modeling and Recommender</w:t>
      </w:r>
    </w:p>
    <w:p w14:paraId="0F234654" w14:textId="77777777" w:rsidR="006D6073" w:rsidRPr="007B78C2" w:rsidRDefault="006D6073" w:rsidP="009B3223">
      <w:pPr>
        <w:pStyle w:val="NoSpacing"/>
        <w:rPr>
          <w:rFonts w:ascii="Times New Roman" w:eastAsia="Times New Roman" w:hAnsi="Times New Roman" w:cs="Times New Roman"/>
          <w:b/>
          <w:bCs/>
          <w:sz w:val="24"/>
          <w:szCs w:val="24"/>
        </w:rPr>
      </w:pPr>
    </w:p>
    <w:p w14:paraId="23523BF3" w14:textId="2EB5CA6B"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Abstract</w:t>
      </w:r>
    </w:p>
    <w:p w14:paraId="046BC7DD" w14:textId="5A58AC6A" w:rsidR="00E964F1" w:rsidRDefault="00AA073D" w:rsidP="009B3223">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goal of this project </w:t>
      </w:r>
      <w:r w:rsidR="001129A2">
        <w:rPr>
          <w:rFonts w:ascii="Times New Roman" w:eastAsia="Times New Roman" w:hAnsi="Times New Roman" w:cs="Times New Roman"/>
          <w:sz w:val="20"/>
          <w:szCs w:val="20"/>
        </w:rPr>
        <w:t xml:space="preserve">was to </w:t>
      </w:r>
      <w:r w:rsidR="00DF627B">
        <w:rPr>
          <w:rFonts w:ascii="Times New Roman" w:eastAsia="Times New Roman" w:hAnsi="Times New Roman" w:cs="Times New Roman"/>
          <w:sz w:val="20"/>
          <w:szCs w:val="20"/>
        </w:rPr>
        <w:t xml:space="preserve">define different </w:t>
      </w:r>
      <w:r w:rsidR="001129A2">
        <w:rPr>
          <w:rFonts w:ascii="Times New Roman" w:eastAsia="Times New Roman" w:hAnsi="Times New Roman" w:cs="Times New Roman"/>
          <w:sz w:val="20"/>
          <w:szCs w:val="20"/>
        </w:rPr>
        <w:t>topics of financial news articles and to gain useful insights about those topics for</w:t>
      </w:r>
      <w:r w:rsidR="00DF627B">
        <w:rPr>
          <w:rFonts w:ascii="Times New Roman" w:eastAsia="Times New Roman" w:hAnsi="Times New Roman" w:cs="Times New Roman"/>
          <w:sz w:val="20"/>
          <w:szCs w:val="20"/>
        </w:rPr>
        <w:t xml:space="preserve"> the </w:t>
      </w:r>
      <w:r w:rsidR="001129A2">
        <w:rPr>
          <w:rFonts w:ascii="Times New Roman" w:eastAsia="Times New Roman" w:hAnsi="Times New Roman" w:cs="Times New Roman"/>
          <w:sz w:val="20"/>
          <w:szCs w:val="20"/>
        </w:rPr>
        <w:t xml:space="preserve">readers. </w:t>
      </w:r>
      <w:r w:rsidR="007E6AD1">
        <w:rPr>
          <w:rFonts w:ascii="Times New Roman" w:eastAsia="Times New Roman" w:hAnsi="Times New Roman" w:cs="Times New Roman"/>
          <w:sz w:val="20"/>
          <w:szCs w:val="20"/>
        </w:rPr>
        <w:t xml:space="preserve">A recommender was built that displays similar articles for any given article. </w:t>
      </w:r>
      <w:r w:rsidR="00DF627B">
        <w:rPr>
          <w:rFonts w:ascii="Times New Roman" w:eastAsia="Times New Roman" w:hAnsi="Times New Roman" w:cs="Times New Roman"/>
          <w:sz w:val="20"/>
          <w:szCs w:val="20"/>
        </w:rPr>
        <w:t xml:space="preserve">The types of topics revealed and the proportions of those topics based on different segmentations </w:t>
      </w:r>
      <w:r w:rsidR="009A7E2B">
        <w:rPr>
          <w:rFonts w:ascii="Times New Roman" w:eastAsia="Times New Roman" w:hAnsi="Times New Roman" w:cs="Times New Roman"/>
          <w:sz w:val="20"/>
          <w:szCs w:val="20"/>
        </w:rPr>
        <w:t xml:space="preserve">of the data </w:t>
      </w:r>
      <w:r w:rsidR="00DF627B">
        <w:rPr>
          <w:rFonts w:ascii="Times New Roman" w:eastAsia="Times New Roman" w:hAnsi="Times New Roman" w:cs="Times New Roman"/>
          <w:sz w:val="20"/>
          <w:szCs w:val="20"/>
        </w:rPr>
        <w:t xml:space="preserve">would </w:t>
      </w:r>
      <w:r w:rsidR="009A7E2B">
        <w:rPr>
          <w:rFonts w:ascii="Times New Roman" w:eastAsia="Times New Roman" w:hAnsi="Times New Roman" w:cs="Times New Roman"/>
          <w:sz w:val="20"/>
          <w:szCs w:val="20"/>
        </w:rPr>
        <w:t>be useful</w:t>
      </w:r>
      <w:r w:rsidR="00DF627B">
        <w:rPr>
          <w:rFonts w:ascii="Times New Roman" w:eastAsia="Times New Roman" w:hAnsi="Times New Roman" w:cs="Times New Roman"/>
          <w:sz w:val="20"/>
          <w:szCs w:val="20"/>
        </w:rPr>
        <w:t xml:space="preserve"> to anyone interested in finance including investors, financial services, rating agencies, and financial news agencies. Financial news articles </w:t>
      </w:r>
      <w:r w:rsidR="007E6AD1">
        <w:rPr>
          <w:rFonts w:ascii="Times New Roman" w:eastAsia="Times New Roman" w:hAnsi="Times New Roman" w:cs="Times New Roman"/>
          <w:sz w:val="20"/>
          <w:szCs w:val="20"/>
        </w:rPr>
        <w:t xml:space="preserve">published online </w:t>
      </w:r>
      <w:r w:rsidR="00DF627B">
        <w:rPr>
          <w:rFonts w:ascii="Times New Roman" w:eastAsia="Times New Roman" w:hAnsi="Times New Roman" w:cs="Times New Roman"/>
          <w:sz w:val="20"/>
          <w:szCs w:val="20"/>
        </w:rPr>
        <w:t xml:space="preserve">from January to March of 2018 were obtained from </w:t>
      </w:r>
      <w:r w:rsidR="007E6AD1">
        <w:rPr>
          <w:rFonts w:ascii="Times New Roman" w:eastAsia="Times New Roman" w:hAnsi="Times New Roman" w:cs="Times New Roman"/>
          <w:sz w:val="20"/>
          <w:szCs w:val="20"/>
        </w:rPr>
        <w:t xml:space="preserve">a </w:t>
      </w:r>
      <w:hyperlink r:id="rId7" w:history="1">
        <w:r w:rsidR="00DF627B" w:rsidRPr="00AB68E3">
          <w:rPr>
            <w:rStyle w:val="Hyperlink"/>
            <w:rFonts w:ascii="Times New Roman" w:eastAsia="Times New Roman" w:hAnsi="Times New Roman" w:cs="Times New Roman"/>
            <w:sz w:val="20"/>
            <w:szCs w:val="20"/>
          </w:rPr>
          <w:t>Kaggl</w:t>
        </w:r>
        <w:r w:rsidR="007E6AD1">
          <w:rPr>
            <w:rStyle w:val="Hyperlink"/>
            <w:rFonts w:ascii="Times New Roman" w:eastAsia="Times New Roman" w:hAnsi="Times New Roman" w:cs="Times New Roman"/>
            <w:sz w:val="20"/>
            <w:szCs w:val="20"/>
          </w:rPr>
          <w:t>e dataset</w:t>
        </w:r>
      </w:hyperlink>
      <w:r w:rsidR="007E6AD1">
        <w:rPr>
          <w:rFonts w:ascii="Times New Roman" w:eastAsia="Times New Roman" w:hAnsi="Times New Roman" w:cs="Times New Roman"/>
          <w:sz w:val="20"/>
          <w:szCs w:val="20"/>
        </w:rPr>
        <w:t xml:space="preserve">. </w:t>
      </w:r>
      <w:r w:rsidR="00125111">
        <w:rPr>
          <w:rFonts w:ascii="Times New Roman" w:eastAsia="Times New Roman" w:hAnsi="Times New Roman" w:cs="Times New Roman"/>
          <w:sz w:val="20"/>
          <w:szCs w:val="20"/>
        </w:rPr>
        <w:t xml:space="preserve">Preprocessing included using the spaCy library to lemmatize and filter the lemma’s to nouns only. Scikit-learn’s </w:t>
      </w:r>
      <w:r w:rsidRPr="00AA073D">
        <w:rPr>
          <w:rFonts w:ascii="Times New Roman" w:eastAsia="Times New Roman" w:hAnsi="Times New Roman" w:cs="Times New Roman"/>
          <w:sz w:val="20"/>
          <w:szCs w:val="20"/>
        </w:rPr>
        <w:t>Latent Dirichlet Allocation (LDA)</w:t>
      </w:r>
      <w:r>
        <w:rPr>
          <w:rFonts w:ascii="Times New Roman" w:eastAsia="Times New Roman" w:hAnsi="Times New Roman" w:cs="Times New Roman"/>
          <w:sz w:val="20"/>
          <w:szCs w:val="20"/>
        </w:rPr>
        <w:t xml:space="preserve"> </w:t>
      </w:r>
      <w:r w:rsidR="00125111">
        <w:rPr>
          <w:rFonts w:ascii="Times New Roman" w:eastAsia="Times New Roman" w:hAnsi="Times New Roman" w:cs="Times New Roman"/>
          <w:sz w:val="20"/>
          <w:szCs w:val="20"/>
        </w:rPr>
        <w:t xml:space="preserve">module </w:t>
      </w:r>
      <w:r w:rsidR="007E6AD1">
        <w:rPr>
          <w:rFonts w:ascii="Times New Roman" w:eastAsia="Times New Roman" w:hAnsi="Times New Roman" w:cs="Times New Roman"/>
          <w:sz w:val="20"/>
          <w:szCs w:val="20"/>
        </w:rPr>
        <w:t xml:space="preserve">was used </w:t>
      </w:r>
      <w:r>
        <w:rPr>
          <w:rFonts w:ascii="Times New Roman" w:eastAsia="Times New Roman" w:hAnsi="Times New Roman" w:cs="Times New Roman"/>
          <w:sz w:val="20"/>
          <w:szCs w:val="20"/>
        </w:rPr>
        <w:t xml:space="preserve">to model </w:t>
      </w:r>
      <w:r w:rsidR="00271984">
        <w:rPr>
          <w:rFonts w:ascii="Times New Roman" w:eastAsia="Times New Roman" w:hAnsi="Times New Roman" w:cs="Times New Roman"/>
          <w:sz w:val="20"/>
          <w:szCs w:val="20"/>
        </w:rPr>
        <w:t xml:space="preserve">20 </w:t>
      </w:r>
      <w:r>
        <w:rPr>
          <w:rFonts w:ascii="Times New Roman" w:eastAsia="Times New Roman" w:hAnsi="Times New Roman" w:cs="Times New Roman"/>
          <w:sz w:val="20"/>
          <w:szCs w:val="20"/>
        </w:rPr>
        <w:t>topics</w:t>
      </w:r>
      <w:r w:rsidR="00271984">
        <w:rPr>
          <w:rFonts w:ascii="Times New Roman" w:eastAsia="Times New Roman" w:hAnsi="Times New Roman" w:cs="Times New Roman"/>
          <w:sz w:val="20"/>
          <w:szCs w:val="20"/>
        </w:rPr>
        <w:t>. The most popular lemma’s for each topic and sample articles from that topic were observed to define what the topic was about. A recommender that uses cosine similarity prove</w:t>
      </w:r>
      <w:r w:rsidR="00C00BC6">
        <w:rPr>
          <w:rFonts w:ascii="Times New Roman" w:eastAsia="Times New Roman" w:hAnsi="Times New Roman" w:cs="Times New Roman"/>
          <w:sz w:val="20"/>
          <w:szCs w:val="20"/>
        </w:rPr>
        <w:t>d</w:t>
      </w:r>
      <w:r w:rsidR="00271984">
        <w:rPr>
          <w:rFonts w:ascii="Times New Roman" w:eastAsia="Times New Roman" w:hAnsi="Times New Roman" w:cs="Times New Roman"/>
          <w:sz w:val="20"/>
          <w:szCs w:val="20"/>
        </w:rPr>
        <w:t xml:space="preserve"> to be successful in recommending similar articles.</w:t>
      </w:r>
    </w:p>
    <w:p w14:paraId="2823E851" w14:textId="77777777" w:rsidR="001175D5" w:rsidRPr="007B78C2" w:rsidRDefault="001175D5" w:rsidP="009B3223">
      <w:pPr>
        <w:pStyle w:val="NoSpacing"/>
        <w:rPr>
          <w:rFonts w:ascii="Times New Roman" w:eastAsia="Times New Roman" w:hAnsi="Times New Roman" w:cs="Times New Roman"/>
          <w:b/>
          <w:bCs/>
        </w:rPr>
      </w:pPr>
    </w:p>
    <w:p w14:paraId="3D65CEAA" w14:textId="6797E847"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Design</w:t>
      </w:r>
    </w:p>
    <w:p w14:paraId="4D1836ED" w14:textId="4500505A" w:rsidR="005E54CF" w:rsidRDefault="00C00BC6" w:rsidP="00CE1C54">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Anyone interested in finance, including investors and financial services, must pay close attention to the financial news. </w:t>
      </w:r>
      <w:r w:rsidR="005E54CF">
        <w:rPr>
          <w:rFonts w:ascii="Times New Roman" w:eastAsia="Times New Roman" w:hAnsi="Times New Roman" w:cs="Times New Roman"/>
          <w:sz w:val="20"/>
          <w:szCs w:val="20"/>
        </w:rPr>
        <w:t>The ability to categorize the articles into different topics will not only give an overview of what was going on at the time but will enable the reader to pull up articles based on topics. Given any article of interest, a recommender will be able to pull up articles that are most similar to it.</w:t>
      </w:r>
    </w:p>
    <w:p w14:paraId="460A0EC2" w14:textId="77777777" w:rsidR="001175D5" w:rsidRPr="007B78C2" w:rsidRDefault="001175D5" w:rsidP="009B3223">
      <w:pPr>
        <w:pStyle w:val="NoSpacing"/>
        <w:rPr>
          <w:rFonts w:ascii="Times New Roman" w:eastAsia="Times New Roman" w:hAnsi="Times New Roman" w:cs="Times New Roman"/>
          <w:b/>
          <w:bCs/>
        </w:rPr>
      </w:pPr>
    </w:p>
    <w:p w14:paraId="0E48E31E" w14:textId="3817706D" w:rsidR="00890786"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Data</w:t>
      </w:r>
    </w:p>
    <w:p w14:paraId="135C09B7" w14:textId="66D0DD34" w:rsidR="005E54CF" w:rsidRPr="005E54CF" w:rsidRDefault="005E54CF" w:rsidP="005E54CF">
      <w:pPr>
        <w:pStyle w:val="NoSpacing"/>
        <w:rPr>
          <w:rFonts w:ascii="Times New Roman" w:hAnsi="Times New Roman" w:cs="Times New Roman"/>
          <w:sz w:val="20"/>
          <w:szCs w:val="20"/>
        </w:rPr>
      </w:pPr>
      <w:r w:rsidRPr="005E54CF">
        <w:rPr>
          <w:rFonts w:ascii="Times New Roman" w:hAnsi="Times New Roman" w:cs="Times New Roman"/>
          <w:sz w:val="20"/>
          <w:szCs w:val="20"/>
        </w:rPr>
        <w:t xml:space="preserve">The dataset </w:t>
      </w:r>
      <w:r>
        <w:rPr>
          <w:rFonts w:ascii="Times New Roman" w:hAnsi="Times New Roman" w:cs="Times New Roman"/>
          <w:sz w:val="20"/>
          <w:szCs w:val="20"/>
        </w:rPr>
        <w:t xml:space="preserve">of articles </w:t>
      </w:r>
      <w:r w:rsidRPr="005E54CF">
        <w:rPr>
          <w:rFonts w:ascii="Times New Roman" w:hAnsi="Times New Roman" w:cs="Times New Roman"/>
          <w:sz w:val="20"/>
          <w:szCs w:val="20"/>
        </w:rPr>
        <w:t>was obtained from Kaggle:</w:t>
      </w:r>
    </w:p>
    <w:p w14:paraId="4CED5B5D" w14:textId="77777777" w:rsidR="005E54CF" w:rsidRPr="005E54CF" w:rsidRDefault="001A4E8E" w:rsidP="005E54CF">
      <w:pPr>
        <w:pStyle w:val="NoSpacing"/>
        <w:rPr>
          <w:rFonts w:ascii="Times New Roman" w:hAnsi="Times New Roman" w:cs="Times New Roman"/>
          <w:sz w:val="20"/>
          <w:szCs w:val="20"/>
        </w:rPr>
      </w:pPr>
      <w:hyperlink r:id="rId8" w:history="1">
        <w:r w:rsidR="005E54CF" w:rsidRPr="005E54CF">
          <w:rPr>
            <w:rStyle w:val="Hyperlink"/>
            <w:rFonts w:ascii="Times New Roman" w:hAnsi="Times New Roman" w:cs="Times New Roman"/>
            <w:sz w:val="20"/>
            <w:szCs w:val="20"/>
          </w:rPr>
          <w:t>https://www.kaggle.com/datasets/jeet2016/us-financial-news-articles?datasetId=49948</w:t>
        </w:r>
      </w:hyperlink>
    </w:p>
    <w:p w14:paraId="00D10B09" w14:textId="2997BDB8" w:rsidR="00217ADE" w:rsidRPr="007B78C2" w:rsidRDefault="005E54CF" w:rsidP="00D4719D">
      <w:pPr>
        <w:pStyle w:val="NoSpacing"/>
        <w:rPr>
          <w:sz w:val="20"/>
          <w:szCs w:val="20"/>
        </w:rPr>
      </w:pPr>
      <w:r w:rsidRPr="005E54CF">
        <w:rPr>
          <w:rFonts w:ascii="Times New Roman" w:hAnsi="Times New Roman" w:cs="Times New Roman"/>
          <w:sz w:val="20"/>
          <w:szCs w:val="20"/>
        </w:rPr>
        <w:t>The dataset contains 306,242 JSON files, each representing a financial news article. Additional information about the article is included in the JSON files, including date published, title, and url. The articles are from Jan</w:t>
      </w:r>
      <w:r w:rsidR="0059581A">
        <w:rPr>
          <w:rFonts w:ascii="Times New Roman" w:hAnsi="Times New Roman" w:cs="Times New Roman"/>
          <w:sz w:val="20"/>
          <w:szCs w:val="20"/>
        </w:rPr>
        <w:t xml:space="preserve"> to </w:t>
      </w:r>
      <w:r w:rsidRPr="005E54CF">
        <w:rPr>
          <w:rFonts w:ascii="Times New Roman" w:hAnsi="Times New Roman" w:cs="Times New Roman"/>
          <w:sz w:val="20"/>
          <w:szCs w:val="20"/>
        </w:rPr>
        <w:t>May, 2018 and were taken from Bloomberg.com, CNBC.com, reuters.com, wsj.com, and fortune.com.</w:t>
      </w:r>
      <w:r w:rsidR="0059581A">
        <w:rPr>
          <w:rFonts w:ascii="Times New Roman" w:hAnsi="Times New Roman" w:cs="Times New Roman"/>
          <w:sz w:val="20"/>
          <w:szCs w:val="20"/>
        </w:rPr>
        <w:t xml:space="preserve"> The article text from the JSON files were imported into a DF, each row representing an article/document. After LDA was performed, each row represented</w:t>
      </w:r>
      <w:r w:rsidR="00D4719D">
        <w:rPr>
          <w:rFonts w:ascii="Times New Roman" w:hAnsi="Times New Roman" w:cs="Times New Roman"/>
          <w:sz w:val="20"/>
          <w:szCs w:val="20"/>
        </w:rPr>
        <w:t xml:space="preserve"> one of 20 topics and each column represented a lemma or a bigram.</w:t>
      </w:r>
    </w:p>
    <w:p w14:paraId="42DF4C38" w14:textId="549D99EF" w:rsidR="00EF5244" w:rsidRPr="007B78C2" w:rsidRDefault="00EF5244" w:rsidP="009B3223">
      <w:pPr>
        <w:pStyle w:val="NoSpacing"/>
        <w:rPr>
          <w:rFonts w:ascii="Times New Roman" w:eastAsia="Times New Roman" w:hAnsi="Times New Roman" w:cs="Times New Roman"/>
          <w:sz w:val="20"/>
          <w:szCs w:val="20"/>
        </w:rPr>
      </w:pPr>
    </w:p>
    <w:p w14:paraId="31BE8CC0" w14:textId="33F98913" w:rsidR="005E597A" w:rsidRPr="007B78C2" w:rsidRDefault="005E597A" w:rsidP="005E597A">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Algorithm</w:t>
      </w:r>
    </w:p>
    <w:p w14:paraId="544A8863" w14:textId="1115AA6B" w:rsidR="007B78C2" w:rsidRDefault="00CC1D6E" w:rsidP="007B78C2">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l</w:t>
      </w:r>
      <w:r w:rsidR="00013C27">
        <w:rPr>
          <w:rFonts w:ascii="Times New Roman" w:eastAsia="Times New Roman" w:hAnsi="Times New Roman" w:cs="Times New Roman"/>
          <w:sz w:val="20"/>
          <w:szCs w:val="20"/>
        </w:rPr>
        <w:t xml:space="preserve">emmatization and </w:t>
      </w:r>
      <w:r>
        <w:rPr>
          <w:rFonts w:ascii="Times New Roman" w:eastAsia="Times New Roman" w:hAnsi="Times New Roman" w:cs="Times New Roman"/>
          <w:sz w:val="20"/>
          <w:szCs w:val="20"/>
        </w:rPr>
        <w:t>assigning p</w:t>
      </w:r>
      <w:r w:rsidR="00013C27">
        <w:rPr>
          <w:rFonts w:ascii="Times New Roman" w:eastAsia="Times New Roman" w:hAnsi="Times New Roman" w:cs="Times New Roman"/>
          <w:sz w:val="20"/>
          <w:szCs w:val="20"/>
        </w:rPr>
        <w:t>arts of speech</w:t>
      </w:r>
      <w:r w:rsidR="00892C1F">
        <w:rPr>
          <w:rFonts w:ascii="Times New Roman" w:eastAsia="Times New Roman" w:hAnsi="Times New Roman" w:cs="Times New Roman"/>
          <w:sz w:val="20"/>
          <w:szCs w:val="20"/>
        </w:rPr>
        <w:t xml:space="preserve"> with spaCy</w:t>
      </w:r>
    </w:p>
    <w:p w14:paraId="1437D306" w14:textId="2783A10E" w:rsidR="00892C1F" w:rsidRDefault="00892C1F" w:rsidP="00892C1F">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xml:space="preserve">- </w:t>
      </w:r>
      <w:r w:rsidRPr="00AA073D">
        <w:rPr>
          <w:rFonts w:ascii="Times New Roman" w:eastAsia="Times New Roman" w:hAnsi="Times New Roman" w:cs="Times New Roman"/>
          <w:sz w:val="20"/>
          <w:szCs w:val="20"/>
        </w:rPr>
        <w:t>Latent Dirichlet Allocation (LDA)</w:t>
      </w:r>
      <w:r>
        <w:rPr>
          <w:rFonts w:ascii="Times New Roman" w:eastAsia="Times New Roman" w:hAnsi="Times New Roman" w:cs="Times New Roman"/>
          <w:sz w:val="20"/>
          <w:szCs w:val="20"/>
        </w:rPr>
        <w:t xml:space="preserve"> for topic modeling</w:t>
      </w:r>
      <w:r w:rsidR="000306CB">
        <w:rPr>
          <w:rFonts w:ascii="Times New Roman" w:eastAsia="Times New Roman" w:hAnsi="Times New Roman" w:cs="Times New Roman"/>
          <w:sz w:val="20"/>
          <w:szCs w:val="20"/>
        </w:rPr>
        <w:t xml:space="preserve"> </w:t>
      </w:r>
    </w:p>
    <w:p w14:paraId="3668C48E" w14:textId="524CB5F0" w:rsidR="00892C1F" w:rsidRPr="00892C1F" w:rsidRDefault="00892C1F" w:rsidP="00892C1F">
      <w:pPr>
        <w:pStyle w:val="NoSpacing"/>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 topics based </w:t>
      </w:r>
      <w:r w:rsidRPr="00892C1F">
        <w:rPr>
          <w:rFonts w:ascii="Times New Roman" w:eastAsia="Times New Roman" w:hAnsi="Times New Roman" w:cs="Times New Roman"/>
          <w:sz w:val="20"/>
          <w:szCs w:val="20"/>
        </w:rPr>
        <w:t>on top terms</w:t>
      </w:r>
      <w:r w:rsidR="00674ABD">
        <w:rPr>
          <w:rFonts w:ascii="Times New Roman" w:eastAsia="Times New Roman" w:hAnsi="Times New Roman" w:cs="Times New Roman"/>
          <w:sz w:val="20"/>
          <w:szCs w:val="20"/>
        </w:rPr>
        <w:t>, many of which were clearly definable, select topics include</w:t>
      </w:r>
      <w:r w:rsidRPr="00892C1F">
        <w:rPr>
          <w:rFonts w:ascii="Times New Roman" w:eastAsia="Times New Roman" w:hAnsi="Times New Roman" w:cs="Times New Roman"/>
          <w:sz w:val="20"/>
          <w:szCs w:val="20"/>
        </w:rPr>
        <w:t xml:space="preserve">: </w:t>
      </w:r>
    </w:p>
    <w:p w14:paraId="6C495918" w14:textId="0D203450" w:rsidR="00892C1F" w:rsidRPr="00892C1F" w:rsidRDefault="00892C1F" w:rsidP="00892C1F">
      <w:pPr>
        <w:pStyle w:val="NoSpacing"/>
        <w:numPr>
          <w:ilvl w:val="1"/>
          <w:numId w:val="7"/>
        </w:numPr>
        <w:rPr>
          <w:rFonts w:ascii="Times New Roman" w:eastAsia="Times New Roman" w:hAnsi="Times New Roman" w:cs="Times New Roman"/>
          <w:sz w:val="20"/>
          <w:szCs w:val="20"/>
        </w:rPr>
      </w:pPr>
      <w:r w:rsidRPr="00892C1F">
        <w:rPr>
          <w:rFonts w:ascii="Times New Roman" w:eastAsia="Times New Roman" w:hAnsi="Times New Roman" w:cs="Times New Roman"/>
          <w:sz w:val="20"/>
          <w:szCs w:val="20"/>
        </w:rPr>
        <w:t xml:space="preserve">Topic </w:t>
      </w:r>
      <w:r w:rsidR="000306CB">
        <w:rPr>
          <w:rFonts w:ascii="Times New Roman" w:eastAsia="Times New Roman" w:hAnsi="Times New Roman" w:cs="Times New Roman"/>
          <w:sz w:val="20"/>
          <w:szCs w:val="20"/>
        </w:rPr>
        <w:t>0</w:t>
      </w:r>
      <w:r w:rsidRPr="00892C1F">
        <w:rPr>
          <w:rFonts w:ascii="Times New Roman" w:eastAsia="Times New Roman" w:hAnsi="Times New Roman" w:cs="Times New Roman"/>
          <w:sz w:val="20"/>
          <w:szCs w:val="20"/>
        </w:rPr>
        <w:t xml:space="preserve">: </w:t>
      </w:r>
      <w:r w:rsidR="000306CB">
        <w:rPr>
          <w:rFonts w:ascii="Times New Roman" w:eastAsia="Times New Roman" w:hAnsi="Times New Roman" w:cs="Times New Roman"/>
          <w:sz w:val="20"/>
          <w:szCs w:val="20"/>
        </w:rPr>
        <w:t>Tech businesses and their management</w:t>
      </w:r>
    </w:p>
    <w:p w14:paraId="54EBE1EE" w14:textId="4C5262BF" w:rsidR="00892C1F" w:rsidRPr="00892C1F" w:rsidRDefault="00892C1F" w:rsidP="00892C1F">
      <w:pPr>
        <w:pStyle w:val="NoSpacing"/>
        <w:numPr>
          <w:ilvl w:val="1"/>
          <w:numId w:val="7"/>
        </w:numPr>
        <w:rPr>
          <w:rFonts w:ascii="Times New Roman" w:eastAsia="Times New Roman" w:hAnsi="Times New Roman" w:cs="Times New Roman"/>
          <w:sz w:val="20"/>
          <w:szCs w:val="20"/>
        </w:rPr>
      </w:pPr>
      <w:r w:rsidRPr="00892C1F">
        <w:rPr>
          <w:rFonts w:ascii="Times New Roman" w:eastAsia="Times New Roman" w:hAnsi="Times New Roman" w:cs="Times New Roman"/>
          <w:sz w:val="20"/>
          <w:szCs w:val="20"/>
        </w:rPr>
        <w:t xml:space="preserve">Topic 2: </w:t>
      </w:r>
      <w:r w:rsidR="000306CB">
        <w:rPr>
          <w:rFonts w:ascii="Times New Roman" w:eastAsia="Times New Roman" w:hAnsi="Times New Roman" w:cs="Times New Roman"/>
          <w:sz w:val="20"/>
          <w:szCs w:val="20"/>
        </w:rPr>
        <w:t>Oil</w:t>
      </w:r>
    </w:p>
    <w:p w14:paraId="78475D2C" w14:textId="6A6B112D" w:rsidR="00892C1F" w:rsidRPr="00892C1F" w:rsidRDefault="00892C1F" w:rsidP="00892C1F">
      <w:pPr>
        <w:pStyle w:val="NoSpacing"/>
        <w:numPr>
          <w:ilvl w:val="1"/>
          <w:numId w:val="7"/>
        </w:numPr>
        <w:rPr>
          <w:rFonts w:ascii="Times New Roman" w:eastAsia="Times New Roman" w:hAnsi="Times New Roman" w:cs="Times New Roman"/>
          <w:sz w:val="20"/>
          <w:szCs w:val="20"/>
        </w:rPr>
      </w:pPr>
      <w:r w:rsidRPr="00892C1F">
        <w:rPr>
          <w:rFonts w:ascii="Times New Roman" w:eastAsia="Times New Roman" w:hAnsi="Times New Roman" w:cs="Times New Roman"/>
          <w:sz w:val="20"/>
          <w:szCs w:val="20"/>
        </w:rPr>
        <w:t xml:space="preserve">Topic </w:t>
      </w:r>
      <w:r w:rsidR="000306CB">
        <w:rPr>
          <w:rFonts w:ascii="Times New Roman" w:eastAsia="Times New Roman" w:hAnsi="Times New Roman" w:cs="Times New Roman"/>
          <w:sz w:val="20"/>
          <w:szCs w:val="20"/>
        </w:rPr>
        <w:t>4</w:t>
      </w:r>
      <w:r w:rsidRPr="00892C1F">
        <w:rPr>
          <w:rFonts w:ascii="Times New Roman" w:eastAsia="Times New Roman" w:hAnsi="Times New Roman" w:cs="Times New Roman"/>
          <w:sz w:val="20"/>
          <w:szCs w:val="20"/>
        </w:rPr>
        <w:t xml:space="preserve">: </w:t>
      </w:r>
      <w:r w:rsidR="000306CB">
        <w:rPr>
          <w:rFonts w:ascii="Times New Roman" w:eastAsia="Times New Roman" w:hAnsi="Times New Roman" w:cs="Times New Roman"/>
          <w:sz w:val="20"/>
          <w:szCs w:val="20"/>
        </w:rPr>
        <w:t>Lawsuits</w:t>
      </w:r>
    </w:p>
    <w:p w14:paraId="64CE4889" w14:textId="22295E5C" w:rsidR="00892C1F" w:rsidRPr="00892C1F" w:rsidRDefault="00892C1F" w:rsidP="00892C1F">
      <w:pPr>
        <w:pStyle w:val="NoSpacing"/>
        <w:numPr>
          <w:ilvl w:val="1"/>
          <w:numId w:val="7"/>
        </w:numPr>
        <w:rPr>
          <w:rFonts w:ascii="Times New Roman" w:eastAsia="Times New Roman" w:hAnsi="Times New Roman" w:cs="Times New Roman"/>
          <w:sz w:val="20"/>
          <w:szCs w:val="20"/>
        </w:rPr>
      </w:pPr>
      <w:r w:rsidRPr="00892C1F">
        <w:rPr>
          <w:rFonts w:ascii="Times New Roman" w:eastAsia="Times New Roman" w:hAnsi="Times New Roman" w:cs="Times New Roman"/>
          <w:sz w:val="20"/>
          <w:szCs w:val="20"/>
        </w:rPr>
        <w:t xml:space="preserve">Topic </w:t>
      </w:r>
      <w:r w:rsidR="000306CB">
        <w:rPr>
          <w:rFonts w:ascii="Times New Roman" w:eastAsia="Times New Roman" w:hAnsi="Times New Roman" w:cs="Times New Roman"/>
          <w:sz w:val="20"/>
          <w:szCs w:val="20"/>
        </w:rPr>
        <w:t>5</w:t>
      </w:r>
      <w:r w:rsidRPr="00892C1F">
        <w:rPr>
          <w:rFonts w:ascii="Times New Roman" w:eastAsia="Times New Roman" w:hAnsi="Times New Roman" w:cs="Times New Roman"/>
          <w:sz w:val="20"/>
          <w:szCs w:val="20"/>
        </w:rPr>
        <w:t xml:space="preserve">: </w:t>
      </w:r>
      <w:r w:rsidR="000306CB">
        <w:rPr>
          <w:rFonts w:ascii="Times New Roman" w:eastAsia="Times New Roman" w:hAnsi="Times New Roman" w:cs="Times New Roman"/>
          <w:sz w:val="20"/>
          <w:szCs w:val="20"/>
        </w:rPr>
        <w:t>US Government</w:t>
      </w:r>
    </w:p>
    <w:p w14:paraId="58C18ACE" w14:textId="6D79BBC1" w:rsidR="00892C1F" w:rsidRPr="00892C1F" w:rsidRDefault="00892C1F" w:rsidP="00892C1F">
      <w:pPr>
        <w:pStyle w:val="NoSpacing"/>
        <w:numPr>
          <w:ilvl w:val="1"/>
          <w:numId w:val="7"/>
        </w:numPr>
        <w:rPr>
          <w:rFonts w:ascii="Times New Roman" w:eastAsia="Times New Roman" w:hAnsi="Times New Roman" w:cs="Times New Roman"/>
          <w:sz w:val="20"/>
          <w:szCs w:val="20"/>
        </w:rPr>
      </w:pPr>
      <w:r w:rsidRPr="00892C1F">
        <w:rPr>
          <w:rFonts w:ascii="Times New Roman" w:eastAsia="Times New Roman" w:hAnsi="Times New Roman" w:cs="Times New Roman"/>
          <w:sz w:val="20"/>
          <w:szCs w:val="20"/>
        </w:rPr>
        <w:t xml:space="preserve">Topic </w:t>
      </w:r>
      <w:r w:rsidR="004723F9">
        <w:rPr>
          <w:rFonts w:ascii="Times New Roman" w:eastAsia="Times New Roman" w:hAnsi="Times New Roman" w:cs="Times New Roman"/>
          <w:sz w:val="20"/>
          <w:szCs w:val="20"/>
        </w:rPr>
        <w:t>7</w:t>
      </w:r>
      <w:r w:rsidRPr="00892C1F">
        <w:rPr>
          <w:rFonts w:ascii="Times New Roman" w:eastAsia="Times New Roman" w:hAnsi="Times New Roman" w:cs="Times New Roman"/>
          <w:sz w:val="20"/>
          <w:szCs w:val="20"/>
        </w:rPr>
        <w:t xml:space="preserve">: </w:t>
      </w:r>
      <w:r w:rsidR="004723F9">
        <w:rPr>
          <w:rFonts w:ascii="Times New Roman" w:eastAsia="Times New Roman" w:hAnsi="Times New Roman" w:cs="Times New Roman"/>
          <w:sz w:val="20"/>
          <w:szCs w:val="20"/>
        </w:rPr>
        <w:t>Health</w:t>
      </w:r>
    </w:p>
    <w:p w14:paraId="13F6F547" w14:textId="62FEB849" w:rsidR="00892C1F" w:rsidRDefault="00892C1F" w:rsidP="00892C1F">
      <w:pPr>
        <w:pStyle w:val="NoSpacing"/>
        <w:numPr>
          <w:ilvl w:val="1"/>
          <w:numId w:val="7"/>
        </w:numPr>
        <w:rPr>
          <w:rFonts w:ascii="Times New Roman" w:eastAsia="Times New Roman" w:hAnsi="Times New Roman" w:cs="Times New Roman"/>
          <w:sz w:val="20"/>
          <w:szCs w:val="20"/>
        </w:rPr>
      </w:pPr>
      <w:r w:rsidRPr="00892C1F">
        <w:rPr>
          <w:rFonts w:ascii="Times New Roman" w:eastAsia="Times New Roman" w:hAnsi="Times New Roman" w:cs="Times New Roman"/>
          <w:sz w:val="20"/>
          <w:szCs w:val="20"/>
        </w:rPr>
        <w:t xml:space="preserve">Topic </w:t>
      </w:r>
      <w:r w:rsidR="004723F9">
        <w:rPr>
          <w:rFonts w:ascii="Times New Roman" w:eastAsia="Times New Roman" w:hAnsi="Times New Roman" w:cs="Times New Roman"/>
          <w:sz w:val="20"/>
          <w:szCs w:val="20"/>
        </w:rPr>
        <w:t>8</w:t>
      </w:r>
      <w:r w:rsidRPr="00892C1F">
        <w:rPr>
          <w:rFonts w:ascii="Times New Roman" w:eastAsia="Times New Roman" w:hAnsi="Times New Roman" w:cs="Times New Roman"/>
          <w:sz w:val="20"/>
          <w:szCs w:val="20"/>
        </w:rPr>
        <w:t xml:space="preserve">: </w:t>
      </w:r>
      <w:r w:rsidR="004723F9">
        <w:rPr>
          <w:rFonts w:ascii="Times New Roman" w:eastAsia="Times New Roman" w:hAnsi="Times New Roman" w:cs="Times New Roman"/>
          <w:sz w:val="20"/>
          <w:szCs w:val="20"/>
        </w:rPr>
        <w:t>Trade (export/import)</w:t>
      </w:r>
    </w:p>
    <w:p w14:paraId="60F0BC95" w14:textId="425CC7FF" w:rsidR="004723F9" w:rsidRDefault="004723F9" w:rsidP="00892C1F">
      <w:pPr>
        <w:pStyle w:val="NoSpacing"/>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Topic 11: Investment Management</w:t>
      </w:r>
    </w:p>
    <w:p w14:paraId="7C714A04" w14:textId="0344217C" w:rsidR="004723F9" w:rsidRDefault="004723F9" w:rsidP="00892C1F">
      <w:pPr>
        <w:pStyle w:val="NoSpacing"/>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Topic 15: Sports</w:t>
      </w:r>
    </w:p>
    <w:p w14:paraId="67C54778" w14:textId="0F469E35" w:rsidR="004723F9" w:rsidRDefault="004723F9" w:rsidP="00892C1F">
      <w:pPr>
        <w:pStyle w:val="NoSpacing"/>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Topic 16: Business performance (financial statement metrics)</w:t>
      </w:r>
    </w:p>
    <w:p w14:paraId="23301585" w14:textId="54212FA9" w:rsidR="004723F9" w:rsidRDefault="004723F9" w:rsidP="00892C1F">
      <w:pPr>
        <w:pStyle w:val="NoSpacing"/>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Topic 18: Tech</w:t>
      </w:r>
    </w:p>
    <w:p w14:paraId="3298E820" w14:textId="0AC795BA" w:rsidR="004723F9" w:rsidRDefault="004723F9" w:rsidP="00892C1F">
      <w:pPr>
        <w:pStyle w:val="NoSpacing"/>
        <w:numPr>
          <w:ilvl w:val="1"/>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Topic 19: Currency and Rates</w:t>
      </w:r>
    </w:p>
    <w:p w14:paraId="75B322F7" w14:textId="1E60C961" w:rsidR="000306CB" w:rsidRDefault="000306CB" w:rsidP="000306CB">
      <w:pPr>
        <w:pStyle w:val="NoSpacing"/>
        <w:ind w:left="1080"/>
        <w:rPr>
          <w:rFonts w:ascii="Times New Roman" w:eastAsia="Times New Roman" w:hAnsi="Times New Roman" w:cs="Times New Roman"/>
          <w:sz w:val="20"/>
          <w:szCs w:val="20"/>
        </w:rPr>
      </w:pPr>
      <w:r>
        <w:rPr>
          <w:rFonts w:ascii="Times New Roman" w:eastAsia="Times New Roman" w:hAnsi="Times New Roman" w:cs="Times New Roman"/>
          <w:sz w:val="20"/>
          <w:szCs w:val="20"/>
        </w:rPr>
        <w:t>* see presentation and notebook for top words and more topics</w:t>
      </w:r>
    </w:p>
    <w:p w14:paraId="021A4205" w14:textId="77777777" w:rsidR="004723F9" w:rsidRPr="00892C1F" w:rsidRDefault="004723F9" w:rsidP="000306CB">
      <w:pPr>
        <w:pStyle w:val="NoSpacing"/>
        <w:ind w:left="1080"/>
        <w:rPr>
          <w:rFonts w:ascii="Times New Roman" w:eastAsia="Times New Roman" w:hAnsi="Times New Roman" w:cs="Times New Roman"/>
          <w:sz w:val="20"/>
          <w:szCs w:val="20"/>
        </w:rPr>
      </w:pPr>
    </w:p>
    <w:p w14:paraId="4F103378" w14:textId="77777777" w:rsidR="00892C1F" w:rsidRPr="00892C1F" w:rsidRDefault="00892C1F" w:rsidP="00892C1F">
      <w:pPr>
        <w:pStyle w:val="NoSpacing"/>
        <w:rPr>
          <w:rFonts w:ascii="Times New Roman" w:eastAsia="Times New Roman" w:hAnsi="Times New Roman" w:cs="Times New Roman"/>
          <w:b/>
          <w:bCs/>
          <w:sz w:val="20"/>
          <w:szCs w:val="20"/>
        </w:rPr>
      </w:pPr>
      <w:r w:rsidRPr="00892C1F">
        <w:rPr>
          <w:rFonts w:ascii="Times New Roman" w:eastAsia="Times New Roman" w:hAnsi="Times New Roman" w:cs="Times New Roman"/>
          <w:b/>
          <w:bCs/>
          <w:sz w:val="20"/>
          <w:szCs w:val="20"/>
        </w:rPr>
        <w:t>Recommender</w:t>
      </w:r>
    </w:p>
    <w:p w14:paraId="3B935876" w14:textId="1F481743" w:rsidR="00892C1F" w:rsidRPr="00892C1F" w:rsidRDefault="00892C1F" w:rsidP="00892C1F">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cosign similarity for recommender</w:t>
      </w:r>
    </w:p>
    <w:p w14:paraId="486AD39F" w14:textId="10FEFBC8" w:rsidR="00635087" w:rsidRPr="007B78C2" w:rsidRDefault="00635087" w:rsidP="009B3223">
      <w:pPr>
        <w:pStyle w:val="NoSpacing"/>
        <w:rPr>
          <w:rFonts w:ascii="Times New Roman" w:eastAsia="Times New Roman" w:hAnsi="Times New Roman" w:cs="Times New Roman"/>
          <w:sz w:val="20"/>
          <w:szCs w:val="20"/>
        </w:rPr>
      </w:pPr>
    </w:p>
    <w:p w14:paraId="5474070D" w14:textId="77777777"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Tools</w:t>
      </w:r>
    </w:p>
    <w:p w14:paraId="63C995B6" w14:textId="3151710E" w:rsidR="00CC1D6E" w:rsidRDefault="00CC1D6E" w:rsidP="009B3223">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spaCy for lemmatization and assigning parts</w:t>
      </w:r>
    </w:p>
    <w:p w14:paraId="1C6AE6D4" w14:textId="0857467E" w:rsidR="00CC1D6E" w:rsidRDefault="00CC1D6E" w:rsidP="009B3223">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nltk to obtain a base of English stopwords</w:t>
      </w:r>
    </w:p>
    <w:p w14:paraId="023F6B92" w14:textId="5BA2FB55" w:rsidR="0012350D" w:rsidRPr="007B78C2" w:rsidRDefault="00F40499" w:rsidP="009B3223">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xml:space="preserve">Sklearn </w:t>
      </w:r>
      <w:r w:rsidR="009A794D">
        <w:rPr>
          <w:rFonts w:ascii="Times New Roman" w:eastAsia="Times New Roman" w:hAnsi="Times New Roman" w:cs="Times New Roman"/>
          <w:sz w:val="20"/>
          <w:szCs w:val="20"/>
        </w:rPr>
        <w:t>for vectorization and LDA</w:t>
      </w:r>
    </w:p>
    <w:p w14:paraId="72F27857" w14:textId="0A72C47C" w:rsidR="00890786" w:rsidRPr="007B78C2" w:rsidRDefault="00890786" w:rsidP="009B3223">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lastRenderedPageBreak/>
        <w:t>Pandas to filter and manipulate data</w:t>
      </w:r>
    </w:p>
    <w:p w14:paraId="05160DC0" w14:textId="4B9BFA28" w:rsidR="0012350D" w:rsidRPr="007B78C2" w:rsidRDefault="0012350D" w:rsidP="009B3223">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Matplotlib</w:t>
      </w:r>
      <w:r w:rsidR="0067032C" w:rsidRPr="007B78C2">
        <w:rPr>
          <w:rFonts w:ascii="Times New Roman" w:eastAsia="Times New Roman" w:hAnsi="Times New Roman" w:cs="Times New Roman"/>
          <w:sz w:val="20"/>
          <w:szCs w:val="20"/>
        </w:rPr>
        <w:t xml:space="preserve"> </w:t>
      </w:r>
      <w:r w:rsidR="00F1064E" w:rsidRPr="007B78C2">
        <w:rPr>
          <w:rFonts w:ascii="Times New Roman" w:eastAsia="Times New Roman" w:hAnsi="Times New Roman" w:cs="Times New Roman"/>
          <w:sz w:val="20"/>
          <w:szCs w:val="20"/>
        </w:rPr>
        <w:t xml:space="preserve">for </w:t>
      </w:r>
      <w:r w:rsidRPr="007B78C2">
        <w:rPr>
          <w:rFonts w:ascii="Times New Roman" w:eastAsia="Times New Roman" w:hAnsi="Times New Roman" w:cs="Times New Roman"/>
          <w:sz w:val="20"/>
          <w:szCs w:val="20"/>
        </w:rPr>
        <w:t>visualization</w:t>
      </w:r>
      <w:r w:rsidR="00F40499" w:rsidRPr="007B78C2">
        <w:rPr>
          <w:rFonts w:ascii="Times New Roman" w:eastAsia="Times New Roman" w:hAnsi="Times New Roman" w:cs="Times New Roman"/>
          <w:sz w:val="20"/>
          <w:szCs w:val="20"/>
        </w:rPr>
        <w:t>s</w:t>
      </w:r>
    </w:p>
    <w:p w14:paraId="59A21F95" w14:textId="77777777" w:rsidR="00F1064E" w:rsidRPr="007B78C2" w:rsidRDefault="00F1064E" w:rsidP="009B3223">
      <w:pPr>
        <w:pStyle w:val="NoSpacing"/>
        <w:rPr>
          <w:rFonts w:ascii="Times New Roman" w:eastAsia="Times New Roman" w:hAnsi="Times New Roman" w:cs="Times New Roman"/>
          <w:sz w:val="20"/>
          <w:szCs w:val="20"/>
        </w:rPr>
      </w:pPr>
    </w:p>
    <w:p w14:paraId="1978D315" w14:textId="6048884F"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Communication</w:t>
      </w:r>
    </w:p>
    <w:p w14:paraId="1228A0EF" w14:textId="27A39E33" w:rsidR="005E597A" w:rsidRPr="007B78C2" w:rsidRDefault="0012350D" w:rsidP="009B3223">
      <w:pPr>
        <w:pStyle w:val="NoSpacing"/>
        <w:rPr>
          <w:rFonts w:ascii="Times New Roman" w:hAnsi="Times New Roman" w:cs="Times New Roman"/>
          <w:sz w:val="20"/>
          <w:szCs w:val="20"/>
        </w:rPr>
      </w:pPr>
      <w:r w:rsidRPr="007B78C2">
        <w:rPr>
          <w:rFonts w:ascii="Times New Roman" w:hAnsi="Times New Roman" w:cs="Times New Roman"/>
          <w:sz w:val="20"/>
          <w:szCs w:val="20"/>
        </w:rPr>
        <w:t>- 5 minute presentation</w:t>
      </w:r>
      <w:r w:rsidR="00690F40" w:rsidRPr="007B78C2">
        <w:rPr>
          <w:rFonts w:ascii="Times New Roman" w:hAnsi="Times New Roman" w:cs="Times New Roman"/>
          <w:sz w:val="20"/>
          <w:szCs w:val="20"/>
        </w:rPr>
        <w:t xml:space="preserve"> with </w:t>
      </w:r>
      <w:r w:rsidR="00CC1D6E">
        <w:rPr>
          <w:rFonts w:ascii="Times New Roman" w:hAnsi="Times New Roman" w:cs="Times New Roman"/>
          <w:sz w:val="20"/>
          <w:szCs w:val="20"/>
        </w:rPr>
        <w:t>s</w:t>
      </w:r>
      <w:r w:rsidR="00690F40" w:rsidRPr="007B78C2">
        <w:rPr>
          <w:rFonts w:ascii="Times New Roman" w:hAnsi="Times New Roman" w:cs="Times New Roman"/>
          <w:sz w:val="20"/>
          <w:szCs w:val="20"/>
        </w:rPr>
        <w:t>lides</w:t>
      </w:r>
    </w:p>
    <w:p w14:paraId="0556394C" w14:textId="4AF8C99E" w:rsidR="00CC1D6E" w:rsidRPr="007B78C2" w:rsidRDefault="005E597A" w:rsidP="009B3223">
      <w:pPr>
        <w:pStyle w:val="NoSpacing"/>
        <w:rPr>
          <w:rFonts w:ascii="Times New Roman" w:hAnsi="Times New Roman" w:cs="Times New Roman"/>
          <w:sz w:val="20"/>
          <w:szCs w:val="20"/>
        </w:rPr>
      </w:pPr>
      <w:r w:rsidRPr="007B78C2">
        <w:rPr>
          <w:rFonts w:ascii="Times New Roman" w:hAnsi="Times New Roman" w:cs="Times New Roman"/>
          <w:sz w:val="20"/>
          <w:szCs w:val="20"/>
        </w:rPr>
        <w:t xml:space="preserve">- </w:t>
      </w:r>
      <w:r w:rsidR="0012350D" w:rsidRPr="007B78C2">
        <w:rPr>
          <w:rFonts w:ascii="Times New Roman" w:hAnsi="Times New Roman" w:cs="Times New Roman"/>
          <w:sz w:val="20"/>
          <w:szCs w:val="20"/>
        </w:rPr>
        <w:t xml:space="preserve">GitHub repo: </w:t>
      </w:r>
      <w:hyperlink r:id="rId9" w:history="1">
        <w:r w:rsidR="00CC1D6E" w:rsidRPr="00CE224E">
          <w:rPr>
            <w:rStyle w:val="Hyperlink"/>
            <w:rFonts w:ascii="Times New Roman" w:hAnsi="Times New Roman" w:cs="Times New Roman"/>
            <w:sz w:val="20"/>
            <w:szCs w:val="20"/>
          </w:rPr>
          <w:t>https://github.com/jaykwon2/NLP_Financial_News_Recommender</w:t>
        </w:r>
      </w:hyperlink>
    </w:p>
    <w:sectPr w:rsidR="00CC1D6E" w:rsidRPr="007B7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F049" w14:textId="77777777" w:rsidR="001A4E8E" w:rsidRDefault="001A4E8E" w:rsidP="00986F14">
      <w:pPr>
        <w:spacing w:after="0" w:line="240" w:lineRule="auto"/>
      </w:pPr>
      <w:r>
        <w:separator/>
      </w:r>
    </w:p>
  </w:endnote>
  <w:endnote w:type="continuationSeparator" w:id="0">
    <w:p w14:paraId="5065C0F4" w14:textId="77777777" w:rsidR="001A4E8E" w:rsidRDefault="001A4E8E" w:rsidP="0098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D9D2" w14:textId="77777777" w:rsidR="001A4E8E" w:rsidRDefault="001A4E8E" w:rsidP="00986F14">
      <w:pPr>
        <w:spacing w:after="0" w:line="240" w:lineRule="auto"/>
      </w:pPr>
      <w:r>
        <w:separator/>
      </w:r>
    </w:p>
  </w:footnote>
  <w:footnote w:type="continuationSeparator" w:id="0">
    <w:p w14:paraId="6F5AF724" w14:textId="77777777" w:rsidR="001A4E8E" w:rsidRDefault="001A4E8E" w:rsidP="0098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521"/>
    <w:multiLevelType w:val="multilevel"/>
    <w:tmpl w:val="6A9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A4812"/>
    <w:multiLevelType w:val="multilevel"/>
    <w:tmpl w:val="1CA65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50E72"/>
    <w:multiLevelType w:val="multilevel"/>
    <w:tmpl w:val="CFA69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31EB8"/>
    <w:multiLevelType w:val="multilevel"/>
    <w:tmpl w:val="437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009F0"/>
    <w:multiLevelType w:val="multilevel"/>
    <w:tmpl w:val="D2F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11B45"/>
    <w:multiLevelType w:val="multilevel"/>
    <w:tmpl w:val="9C3E7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76EE1"/>
    <w:multiLevelType w:val="multilevel"/>
    <w:tmpl w:val="F6BAEF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C603F"/>
    <w:multiLevelType w:val="multilevel"/>
    <w:tmpl w:val="34B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818478">
    <w:abstractNumId w:val="7"/>
  </w:num>
  <w:num w:numId="2" w16cid:durableId="368146249">
    <w:abstractNumId w:val="4"/>
  </w:num>
  <w:num w:numId="3" w16cid:durableId="479928949">
    <w:abstractNumId w:val="0"/>
  </w:num>
  <w:num w:numId="4" w16cid:durableId="655184494">
    <w:abstractNumId w:val="3"/>
  </w:num>
  <w:num w:numId="5" w16cid:durableId="943415648">
    <w:abstractNumId w:val="5"/>
  </w:num>
  <w:num w:numId="6" w16cid:durableId="1746493429">
    <w:abstractNumId w:val="1"/>
  </w:num>
  <w:num w:numId="7" w16cid:durableId="2035187668">
    <w:abstractNumId w:val="6"/>
  </w:num>
  <w:num w:numId="8" w16cid:durableId="789587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21"/>
    <w:rsid w:val="00013C27"/>
    <w:rsid w:val="00015642"/>
    <w:rsid w:val="000306CB"/>
    <w:rsid w:val="00043DF7"/>
    <w:rsid w:val="00057E02"/>
    <w:rsid w:val="000730A9"/>
    <w:rsid w:val="00091323"/>
    <w:rsid w:val="000A7CD0"/>
    <w:rsid w:val="001003DA"/>
    <w:rsid w:val="001129A2"/>
    <w:rsid w:val="001175D5"/>
    <w:rsid w:val="0012350D"/>
    <w:rsid w:val="00125111"/>
    <w:rsid w:val="00181BA9"/>
    <w:rsid w:val="001A4E8E"/>
    <w:rsid w:val="001F3078"/>
    <w:rsid w:val="001F6688"/>
    <w:rsid w:val="00217ADE"/>
    <w:rsid w:val="00247B27"/>
    <w:rsid w:val="00271984"/>
    <w:rsid w:val="002A228A"/>
    <w:rsid w:val="002C50B5"/>
    <w:rsid w:val="002E2B76"/>
    <w:rsid w:val="003F3AA6"/>
    <w:rsid w:val="003F7989"/>
    <w:rsid w:val="00453421"/>
    <w:rsid w:val="004723F9"/>
    <w:rsid w:val="00506D9E"/>
    <w:rsid w:val="00512B94"/>
    <w:rsid w:val="00541B86"/>
    <w:rsid w:val="00595353"/>
    <w:rsid w:val="0059581A"/>
    <w:rsid w:val="005E54CF"/>
    <w:rsid w:val="005E597A"/>
    <w:rsid w:val="005F2F96"/>
    <w:rsid w:val="00630FCE"/>
    <w:rsid w:val="00634935"/>
    <w:rsid w:val="00635087"/>
    <w:rsid w:val="0067032C"/>
    <w:rsid w:val="00674ABD"/>
    <w:rsid w:val="00681A5F"/>
    <w:rsid w:val="00690F40"/>
    <w:rsid w:val="006B1755"/>
    <w:rsid w:val="006D6073"/>
    <w:rsid w:val="006D7A6F"/>
    <w:rsid w:val="00751B8E"/>
    <w:rsid w:val="007B50F7"/>
    <w:rsid w:val="007B78C2"/>
    <w:rsid w:val="007C2574"/>
    <w:rsid w:val="007E2166"/>
    <w:rsid w:val="007E6AD1"/>
    <w:rsid w:val="00890786"/>
    <w:rsid w:val="00892C1F"/>
    <w:rsid w:val="00895650"/>
    <w:rsid w:val="008972A7"/>
    <w:rsid w:val="008B0C96"/>
    <w:rsid w:val="008C0989"/>
    <w:rsid w:val="00986F14"/>
    <w:rsid w:val="009A794D"/>
    <w:rsid w:val="009A7E2B"/>
    <w:rsid w:val="009B3223"/>
    <w:rsid w:val="009C5DA3"/>
    <w:rsid w:val="00A20C21"/>
    <w:rsid w:val="00A84D1C"/>
    <w:rsid w:val="00AA073D"/>
    <w:rsid w:val="00AB68E3"/>
    <w:rsid w:val="00AD123B"/>
    <w:rsid w:val="00BA1E33"/>
    <w:rsid w:val="00BA6900"/>
    <w:rsid w:val="00BE183F"/>
    <w:rsid w:val="00C00BC6"/>
    <w:rsid w:val="00C9753B"/>
    <w:rsid w:val="00CC1D6E"/>
    <w:rsid w:val="00CE1C54"/>
    <w:rsid w:val="00D27532"/>
    <w:rsid w:val="00D31E6C"/>
    <w:rsid w:val="00D32A75"/>
    <w:rsid w:val="00D4719D"/>
    <w:rsid w:val="00D77C09"/>
    <w:rsid w:val="00D8226B"/>
    <w:rsid w:val="00DA3178"/>
    <w:rsid w:val="00DF627B"/>
    <w:rsid w:val="00E45310"/>
    <w:rsid w:val="00E5498C"/>
    <w:rsid w:val="00E76CDF"/>
    <w:rsid w:val="00E964F1"/>
    <w:rsid w:val="00EE1A61"/>
    <w:rsid w:val="00EF5244"/>
    <w:rsid w:val="00F1064E"/>
    <w:rsid w:val="00F17398"/>
    <w:rsid w:val="00F40499"/>
    <w:rsid w:val="00FC04D6"/>
    <w:rsid w:val="00FE3885"/>
    <w:rsid w:val="00FF3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E2AB3"/>
  <w15:chartTrackingRefBased/>
  <w15:docId w15:val="{EF87F3D2-5261-4ED1-BA54-12CD281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3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35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14"/>
  </w:style>
  <w:style w:type="paragraph" w:styleId="Footer">
    <w:name w:val="footer"/>
    <w:basedOn w:val="Normal"/>
    <w:link w:val="FooterChar"/>
    <w:uiPriority w:val="99"/>
    <w:unhideWhenUsed/>
    <w:rsid w:val="0098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14"/>
  </w:style>
  <w:style w:type="paragraph" w:styleId="NoSpacing">
    <w:name w:val="No Spacing"/>
    <w:uiPriority w:val="1"/>
    <w:qFormat/>
    <w:rsid w:val="00986F14"/>
    <w:pPr>
      <w:spacing w:after="0" w:line="240" w:lineRule="auto"/>
    </w:pPr>
  </w:style>
  <w:style w:type="character" w:customStyle="1" w:styleId="Heading2Char">
    <w:name w:val="Heading 2 Char"/>
    <w:basedOn w:val="DefaultParagraphFont"/>
    <w:link w:val="Heading2"/>
    <w:uiPriority w:val="9"/>
    <w:rsid w:val="00123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35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35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35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50D"/>
    <w:rPr>
      <w:color w:val="0000FF"/>
      <w:u w:val="single"/>
    </w:rPr>
  </w:style>
  <w:style w:type="character" w:customStyle="1" w:styleId="screenreader-only">
    <w:name w:val="screenreader-only"/>
    <w:basedOn w:val="DefaultParagraphFont"/>
    <w:rsid w:val="0012350D"/>
  </w:style>
  <w:style w:type="character" w:styleId="Strong">
    <w:name w:val="Strong"/>
    <w:basedOn w:val="DefaultParagraphFont"/>
    <w:uiPriority w:val="22"/>
    <w:qFormat/>
    <w:rsid w:val="0012350D"/>
    <w:rPr>
      <w:b/>
      <w:bCs/>
    </w:rPr>
  </w:style>
  <w:style w:type="character" w:styleId="Emphasis">
    <w:name w:val="Emphasis"/>
    <w:basedOn w:val="DefaultParagraphFont"/>
    <w:uiPriority w:val="20"/>
    <w:qFormat/>
    <w:rsid w:val="0012350D"/>
    <w:rPr>
      <w:i/>
      <w:iCs/>
    </w:rPr>
  </w:style>
  <w:style w:type="character" w:styleId="UnresolvedMention">
    <w:name w:val="Unresolved Mention"/>
    <w:basedOn w:val="DefaultParagraphFont"/>
    <w:uiPriority w:val="99"/>
    <w:semiHidden/>
    <w:unhideWhenUsed/>
    <w:rsid w:val="0012350D"/>
    <w:rPr>
      <w:color w:val="605E5C"/>
      <w:shd w:val="clear" w:color="auto" w:fill="E1DFDD"/>
    </w:rPr>
  </w:style>
  <w:style w:type="character" w:styleId="FollowedHyperlink">
    <w:name w:val="FollowedHyperlink"/>
    <w:basedOn w:val="DefaultParagraphFont"/>
    <w:uiPriority w:val="99"/>
    <w:semiHidden/>
    <w:unhideWhenUsed/>
    <w:rsid w:val="008C09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062">
      <w:bodyDiv w:val="1"/>
      <w:marLeft w:val="0"/>
      <w:marRight w:val="0"/>
      <w:marTop w:val="0"/>
      <w:marBottom w:val="0"/>
      <w:divBdr>
        <w:top w:val="none" w:sz="0" w:space="0" w:color="auto"/>
        <w:left w:val="none" w:sz="0" w:space="0" w:color="auto"/>
        <w:bottom w:val="none" w:sz="0" w:space="0" w:color="auto"/>
        <w:right w:val="none" w:sz="0" w:space="0" w:color="auto"/>
      </w:divBdr>
    </w:div>
    <w:div w:id="242834196">
      <w:bodyDiv w:val="1"/>
      <w:marLeft w:val="0"/>
      <w:marRight w:val="0"/>
      <w:marTop w:val="0"/>
      <w:marBottom w:val="0"/>
      <w:divBdr>
        <w:top w:val="none" w:sz="0" w:space="0" w:color="auto"/>
        <w:left w:val="none" w:sz="0" w:space="0" w:color="auto"/>
        <w:bottom w:val="none" w:sz="0" w:space="0" w:color="auto"/>
        <w:right w:val="none" w:sz="0" w:space="0" w:color="auto"/>
      </w:divBdr>
      <w:divsChild>
        <w:div w:id="109789255">
          <w:marLeft w:val="0"/>
          <w:marRight w:val="0"/>
          <w:marTop w:val="0"/>
          <w:marBottom w:val="0"/>
          <w:divBdr>
            <w:top w:val="none" w:sz="0" w:space="0" w:color="auto"/>
            <w:left w:val="none" w:sz="0" w:space="0" w:color="auto"/>
            <w:bottom w:val="none" w:sz="0" w:space="0" w:color="auto"/>
            <w:right w:val="none" w:sz="0" w:space="0" w:color="auto"/>
          </w:divBdr>
          <w:divsChild>
            <w:div w:id="109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9223">
      <w:bodyDiv w:val="1"/>
      <w:marLeft w:val="0"/>
      <w:marRight w:val="0"/>
      <w:marTop w:val="0"/>
      <w:marBottom w:val="0"/>
      <w:divBdr>
        <w:top w:val="none" w:sz="0" w:space="0" w:color="auto"/>
        <w:left w:val="none" w:sz="0" w:space="0" w:color="auto"/>
        <w:bottom w:val="none" w:sz="0" w:space="0" w:color="auto"/>
        <w:right w:val="none" w:sz="0" w:space="0" w:color="auto"/>
      </w:divBdr>
    </w:div>
    <w:div w:id="537593975">
      <w:bodyDiv w:val="1"/>
      <w:marLeft w:val="0"/>
      <w:marRight w:val="0"/>
      <w:marTop w:val="0"/>
      <w:marBottom w:val="0"/>
      <w:divBdr>
        <w:top w:val="none" w:sz="0" w:space="0" w:color="auto"/>
        <w:left w:val="none" w:sz="0" w:space="0" w:color="auto"/>
        <w:bottom w:val="none" w:sz="0" w:space="0" w:color="auto"/>
        <w:right w:val="none" w:sz="0" w:space="0" w:color="auto"/>
      </w:divBdr>
    </w:div>
    <w:div w:id="571310027">
      <w:bodyDiv w:val="1"/>
      <w:marLeft w:val="0"/>
      <w:marRight w:val="0"/>
      <w:marTop w:val="0"/>
      <w:marBottom w:val="0"/>
      <w:divBdr>
        <w:top w:val="none" w:sz="0" w:space="0" w:color="auto"/>
        <w:left w:val="none" w:sz="0" w:space="0" w:color="auto"/>
        <w:bottom w:val="none" w:sz="0" w:space="0" w:color="auto"/>
        <w:right w:val="none" w:sz="0" w:space="0" w:color="auto"/>
      </w:divBdr>
    </w:div>
    <w:div w:id="575170581">
      <w:bodyDiv w:val="1"/>
      <w:marLeft w:val="0"/>
      <w:marRight w:val="0"/>
      <w:marTop w:val="0"/>
      <w:marBottom w:val="0"/>
      <w:divBdr>
        <w:top w:val="none" w:sz="0" w:space="0" w:color="auto"/>
        <w:left w:val="none" w:sz="0" w:space="0" w:color="auto"/>
        <w:bottom w:val="none" w:sz="0" w:space="0" w:color="auto"/>
        <w:right w:val="none" w:sz="0" w:space="0" w:color="auto"/>
      </w:divBdr>
    </w:div>
    <w:div w:id="1125929881">
      <w:bodyDiv w:val="1"/>
      <w:marLeft w:val="0"/>
      <w:marRight w:val="0"/>
      <w:marTop w:val="0"/>
      <w:marBottom w:val="0"/>
      <w:divBdr>
        <w:top w:val="none" w:sz="0" w:space="0" w:color="auto"/>
        <w:left w:val="none" w:sz="0" w:space="0" w:color="auto"/>
        <w:bottom w:val="none" w:sz="0" w:space="0" w:color="auto"/>
        <w:right w:val="none" w:sz="0" w:space="0" w:color="auto"/>
      </w:divBdr>
    </w:div>
    <w:div w:id="1155686356">
      <w:bodyDiv w:val="1"/>
      <w:marLeft w:val="0"/>
      <w:marRight w:val="0"/>
      <w:marTop w:val="0"/>
      <w:marBottom w:val="0"/>
      <w:divBdr>
        <w:top w:val="none" w:sz="0" w:space="0" w:color="auto"/>
        <w:left w:val="none" w:sz="0" w:space="0" w:color="auto"/>
        <w:bottom w:val="none" w:sz="0" w:space="0" w:color="auto"/>
        <w:right w:val="none" w:sz="0" w:space="0" w:color="auto"/>
      </w:divBdr>
      <w:divsChild>
        <w:div w:id="1098984736">
          <w:marLeft w:val="0"/>
          <w:marRight w:val="0"/>
          <w:marTop w:val="0"/>
          <w:marBottom w:val="0"/>
          <w:divBdr>
            <w:top w:val="none" w:sz="0" w:space="0" w:color="auto"/>
            <w:left w:val="none" w:sz="0" w:space="0" w:color="auto"/>
            <w:bottom w:val="none" w:sz="0" w:space="0" w:color="auto"/>
            <w:right w:val="none" w:sz="0" w:space="0" w:color="auto"/>
          </w:divBdr>
          <w:divsChild>
            <w:div w:id="867136501">
              <w:marLeft w:val="0"/>
              <w:marRight w:val="0"/>
              <w:marTop w:val="0"/>
              <w:marBottom w:val="0"/>
              <w:divBdr>
                <w:top w:val="none" w:sz="0" w:space="0" w:color="auto"/>
                <w:left w:val="none" w:sz="0" w:space="0" w:color="auto"/>
                <w:bottom w:val="none" w:sz="0" w:space="0" w:color="auto"/>
                <w:right w:val="none" w:sz="0" w:space="0" w:color="auto"/>
              </w:divBdr>
            </w:div>
            <w:div w:id="571427794">
              <w:marLeft w:val="0"/>
              <w:marRight w:val="0"/>
              <w:marTop w:val="0"/>
              <w:marBottom w:val="0"/>
              <w:divBdr>
                <w:top w:val="none" w:sz="0" w:space="0" w:color="auto"/>
                <w:left w:val="none" w:sz="0" w:space="0" w:color="auto"/>
                <w:bottom w:val="none" w:sz="0" w:space="0" w:color="auto"/>
                <w:right w:val="none" w:sz="0" w:space="0" w:color="auto"/>
              </w:divBdr>
            </w:div>
            <w:div w:id="1313676218">
              <w:marLeft w:val="0"/>
              <w:marRight w:val="0"/>
              <w:marTop w:val="0"/>
              <w:marBottom w:val="0"/>
              <w:divBdr>
                <w:top w:val="none" w:sz="0" w:space="0" w:color="auto"/>
                <w:left w:val="none" w:sz="0" w:space="0" w:color="auto"/>
                <w:bottom w:val="none" w:sz="0" w:space="0" w:color="auto"/>
                <w:right w:val="none" w:sz="0" w:space="0" w:color="auto"/>
              </w:divBdr>
            </w:div>
            <w:div w:id="10392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106">
      <w:bodyDiv w:val="1"/>
      <w:marLeft w:val="0"/>
      <w:marRight w:val="0"/>
      <w:marTop w:val="0"/>
      <w:marBottom w:val="0"/>
      <w:divBdr>
        <w:top w:val="none" w:sz="0" w:space="0" w:color="auto"/>
        <w:left w:val="none" w:sz="0" w:space="0" w:color="auto"/>
        <w:bottom w:val="none" w:sz="0" w:space="0" w:color="auto"/>
        <w:right w:val="none" w:sz="0" w:space="0" w:color="auto"/>
      </w:divBdr>
    </w:div>
    <w:div w:id="1877692440">
      <w:bodyDiv w:val="1"/>
      <w:marLeft w:val="0"/>
      <w:marRight w:val="0"/>
      <w:marTop w:val="0"/>
      <w:marBottom w:val="0"/>
      <w:divBdr>
        <w:top w:val="none" w:sz="0" w:space="0" w:color="auto"/>
        <w:left w:val="none" w:sz="0" w:space="0" w:color="auto"/>
        <w:bottom w:val="none" w:sz="0" w:space="0" w:color="auto"/>
        <w:right w:val="none" w:sz="0" w:space="0" w:color="auto"/>
      </w:divBdr>
    </w:div>
    <w:div w:id="20634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eet2016/us-financial-news-articles?datasetId=49948" TargetMode="External"/><Relationship Id="rId3" Type="http://schemas.openxmlformats.org/officeDocument/2006/relationships/settings" Target="settings.xml"/><Relationship Id="rId7" Type="http://schemas.openxmlformats.org/officeDocument/2006/relationships/hyperlink" Target="https://www.kaggle.com/datasets/jeet2016/us-financial-news-articles?datasetId=499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ykwon2/NLP_Financial_News_Recomm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J K</cp:lastModifiedBy>
  <cp:revision>8</cp:revision>
  <dcterms:created xsi:type="dcterms:W3CDTF">2022-05-18T22:38:00Z</dcterms:created>
  <dcterms:modified xsi:type="dcterms:W3CDTF">2022-05-19T02:30:00Z</dcterms:modified>
</cp:coreProperties>
</file>