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both"/>
        <w:rPr>
          <w:color w:val="0d0d0d"/>
          <w:sz w:val="46"/>
          <w:szCs w:val="46"/>
        </w:rPr>
      </w:pPr>
      <w:bookmarkStart w:colFirst="0" w:colLast="0" w:name="_71pe42pmj7r1" w:id="0"/>
      <w:bookmarkEnd w:id="0"/>
      <w:r w:rsidDel="00000000" w:rsidR="00000000" w:rsidRPr="00000000">
        <w:rPr>
          <w:color w:val="0d0d0d"/>
          <w:sz w:val="46"/>
          <w:szCs w:val="46"/>
          <w:rtl w:val="0"/>
        </w:rPr>
        <w:t xml:space="preserve">What Happens When a Lead Doesn't Hear Back Immediately? Why Every Law Firm Should Follow the Five-Minute Rule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By: Timothy Wilt P. Montales</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color w:val="0d0d0d"/>
          <w:sz w:val="24"/>
          <w:szCs w:val="24"/>
        </w:rPr>
      </w:pPr>
      <w:r w:rsidDel="00000000" w:rsidR="00000000" w:rsidRPr="00000000">
        <w:rPr>
          <w:color w:val="0d0d0d"/>
          <w:sz w:val="24"/>
          <w:szCs w:val="24"/>
          <w:rtl w:val="0"/>
        </w:rPr>
        <w:t xml:space="preserve">Every missed call, unanswered email, or delayed message represents more than just an inquiry—it could be a client choosing another law firm.</w:t>
      </w:r>
    </w:p>
    <w:p w:rsidR="00000000" w:rsidDel="00000000" w:rsidP="00000000" w:rsidRDefault="00000000" w:rsidRPr="00000000" w14:paraId="00000006">
      <w:pPr>
        <w:jc w:val="both"/>
        <w:rPr>
          <w:color w:val="0d0d0d"/>
          <w:sz w:val="24"/>
          <w:szCs w:val="24"/>
        </w:rPr>
      </w:pPr>
      <w:r w:rsidDel="00000000" w:rsidR="00000000" w:rsidRPr="00000000">
        <w:rPr>
          <w:rtl w:val="0"/>
        </w:rPr>
      </w:r>
    </w:p>
    <w:p w:rsidR="00000000" w:rsidDel="00000000" w:rsidP="00000000" w:rsidRDefault="00000000" w:rsidRPr="00000000" w14:paraId="00000007">
      <w:pPr>
        <w:jc w:val="both"/>
        <w:rPr>
          <w:color w:val="0d0d0d"/>
          <w:sz w:val="24"/>
          <w:szCs w:val="24"/>
        </w:rPr>
      </w:pPr>
      <w:r w:rsidDel="00000000" w:rsidR="00000000" w:rsidRPr="00000000">
        <w:rPr>
          <w:color w:val="0d0d0d"/>
          <w:sz w:val="24"/>
          <w:szCs w:val="24"/>
          <w:rtl w:val="0"/>
        </w:rPr>
        <w:t xml:space="preserve">For law firms and lawyers, speed is no longer simply a matter of excellent customer service. </w:t>
      </w:r>
    </w:p>
    <w:p w:rsidR="00000000" w:rsidDel="00000000" w:rsidP="00000000" w:rsidRDefault="00000000" w:rsidRPr="00000000" w14:paraId="00000008">
      <w:pPr>
        <w:jc w:val="both"/>
        <w:rPr>
          <w:color w:val="0d0d0d"/>
          <w:sz w:val="24"/>
          <w:szCs w:val="24"/>
        </w:rPr>
      </w:pPr>
      <w:r w:rsidDel="00000000" w:rsidR="00000000" w:rsidRPr="00000000">
        <w:rPr>
          <w:rtl w:val="0"/>
        </w:rPr>
      </w:r>
    </w:p>
    <w:p w:rsidR="00000000" w:rsidDel="00000000" w:rsidP="00000000" w:rsidRDefault="00000000" w:rsidRPr="00000000" w14:paraId="00000009">
      <w:pPr>
        <w:jc w:val="both"/>
        <w:rPr>
          <w:color w:val="0d0d0d"/>
          <w:sz w:val="24"/>
          <w:szCs w:val="24"/>
        </w:rPr>
      </w:pPr>
      <w:r w:rsidDel="00000000" w:rsidR="00000000" w:rsidRPr="00000000">
        <w:rPr>
          <w:color w:val="0d0d0d"/>
          <w:sz w:val="24"/>
          <w:szCs w:val="24"/>
          <w:rtl w:val="0"/>
        </w:rPr>
        <w:t xml:space="preserve">It has become a competitive advantage. Legal matters are often stressful, urgent, and emotionally charged. </w:t>
      </w:r>
    </w:p>
    <w:p w:rsidR="00000000" w:rsidDel="00000000" w:rsidP="00000000" w:rsidRDefault="00000000" w:rsidRPr="00000000" w14:paraId="0000000A">
      <w:pPr>
        <w:jc w:val="both"/>
        <w:rPr>
          <w:color w:val="0d0d0d"/>
          <w:sz w:val="24"/>
          <w:szCs w:val="24"/>
        </w:rPr>
      </w:pPr>
      <w:r w:rsidDel="00000000" w:rsidR="00000000" w:rsidRPr="00000000">
        <w:rPr>
          <w:rtl w:val="0"/>
        </w:rPr>
      </w:r>
    </w:p>
    <w:p w:rsidR="00000000" w:rsidDel="00000000" w:rsidP="00000000" w:rsidRDefault="00000000" w:rsidRPr="00000000" w14:paraId="0000000B">
      <w:pPr>
        <w:jc w:val="both"/>
        <w:rPr>
          <w:color w:val="0d0d0d"/>
          <w:sz w:val="24"/>
          <w:szCs w:val="24"/>
        </w:rPr>
      </w:pPr>
      <w:r w:rsidDel="00000000" w:rsidR="00000000" w:rsidRPr="00000000">
        <w:rPr>
          <w:color w:val="0d0d0d"/>
          <w:sz w:val="24"/>
          <w:szCs w:val="24"/>
          <w:rtl w:val="0"/>
        </w:rPr>
        <w:t xml:space="preserve">Whether someone is facing criminal charges, recovering from an accident, dealing with a family dispute, or handling a business conflict, they want reassurance that help is available right away.</w:t>
      </w:r>
    </w:p>
    <w:p w:rsidR="00000000" w:rsidDel="00000000" w:rsidP="00000000" w:rsidRDefault="00000000" w:rsidRPr="00000000" w14:paraId="0000000C">
      <w:pPr>
        <w:jc w:val="both"/>
        <w:rPr>
          <w:color w:val="0d0d0d"/>
          <w:sz w:val="24"/>
          <w:szCs w:val="24"/>
        </w:rPr>
      </w:pPr>
      <w:r w:rsidDel="00000000" w:rsidR="00000000" w:rsidRPr="00000000">
        <w:rPr>
          <w:rtl w:val="0"/>
        </w:rPr>
      </w:r>
    </w:p>
    <w:p w:rsidR="00000000" w:rsidDel="00000000" w:rsidP="00000000" w:rsidRDefault="00000000" w:rsidRPr="00000000" w14:paraId="0000000D">
      <w:pPr>
        <w:jc w:val="both"/>
        <w:rPr>
          <w:color w:val="0d0d0d"/>
          <w:sz w:val="24"/>
          <w:szCs w:val="24"/>
        </w:rPr>
      </w:pPr>
      <w:r w:rsidDel="00000000" w:rsidR="00000000" w:rsidRPr="00000000">
        <w:rPr>
          <w:color w:val="0d0d0d"/>
          <w:sz w:val="24"/>
          <w:szCs w:val="24"/>
          <w:rtl w:val="0"/>
        </w:rPr>
        <w:t xml:space="preserve">When a prospective client reaches out, they are rarely contacting just one attorney. </w:t>
      </w:r>
    </w:p>
    <w:p w:rsidR="00000000" w:rsidDel="00000000" w:rsidP="00000000" w:rsidRDefault="00000000" w:rsidRPr="00000000" w14:paraId="0000000E">
      <w:pPr>
        <w:jc w:val="both"/>
        <w:rPr>
          <w:color w:val="0d0d0d"/>
          <w:sz w:val="24"/>
          <w:szCs w:val="24"/>
        </w:rPr>
      </w:pPr>
      <w:r w:rsidDel="00000000" w:rsidR="00000000" w:rsidRPr="00000000">
        <w:rPr>
          <w:rtl w:val="0"/>
        </w:rPr>
      </w:r>
    </w:p>
    <w:p w:rsidR="00000000" w:rsidDel="00000000" w:rsidP="00000000" w:rsidRDefault="00000000" w:rsidRPr="00000000" w14:paraId="0000000F">
      <w:pPr>
        <w:jc w:val="both"/>
        <w:rPr>
          <w:color w:val="0d0d0d"/>
          <w:sz w:val="24"/>
          <w:szCs w:val="24"/>
        </w:rPr>
      </w:pPr>
      <w:r w:rsidDel="00000000" w:rsidR="00000000" w:rsidRPr="00000000">
        <w:rPr>
          <w:color w:val="0d0d0d"/>
          <w:sz w:val="24"/>
          <w:szCs w:val="24"/>
          <w:rtl w:val="0"/>
        </w:rPr>
        <w:t xml:space="preserve">They are often speaking with multiple firms, and the first one to respond professionally is frequently the one that earns their trust—and ultimately, their business.</w:t>
      </w:r>
    </w:p>
    <w:p w:rsidR="00000000" w:rsidDel="00000000" w:rsidP="00000000" w:rsidRDefault="00000000" w:rsidRPr="00000000" w14:paraId="00000010">
      <w:pPr>
        <w:jc w:val="both"/>
        <w:rPr>
          <w:color w:val="0d0d0d"/>
          <w:sz w:val="24"/>
          <w:szCs w:val="24"/>
        </w:rPr>
      </w:pPr>
      <w:r w:rsidDel="00000000" w:rsidR="00000000" w:rsidRPr="00000000">
        <w:rPr>
          <w:rtl w:val="0"/>
        </w:rPr>
      </w:r>
    </w:p>
    <w:p w:rsidR="00000000" w:rsidDel="00000000" w:rsidP="00000000" w:rsidRDefault="00000000" w:rsidRPr="00000000" w14:paraId="00000011">
      <w:pPr>
        <w:jc w:val="both"/>
        <w:rPr>
          <w:color w:val="0d0d0d"/>
          <w:sz w:val="24"/>
          <w:szCs w:val="24"/>
        </w:rPr>
      </w:pPr>
      <w:r w:rsidDel="00000000" w:rsidR="00000000" w:rsidRPr="00000000">
        <w:rPr>
          <w:color w:val="0d0d0d"/>
          <w:sz w:val="24"/>
          <w:szCs w:val="24"/>
          <w:rtl w:val="0"/>
        </w:rPr>
        <w:t xml:space="preserve">This is why prompt lead response has become one of the most important factors in law firm client acquisition.</w:t>
      </w:r>
    </w:p>
    <w:p w:rsidR="00000000" w:rsidDel="00000000" w:rsidP="00000000" w:rsidRDefault="00000000" w:rsidRPr="00000000" w14:paraId="00000012">
      <w:pPr>
        <w:jc w:val="both"/>
        <w:rPr>
          <w:color w:val="0d0d0d"/>
          <w:sz w:val="24"/>
          <w:szCs w:val="24"/>
        </w:rPr>
      </w:pPr>
      <w:r w:rsidDel="00000000" w:rsidR="00000000" w:rsidRPr="00000000">
        <w:rPr>
          <w:rtl w:val="0"/>
        </w:rPr>
      </w:r>
    </w:p>
    <w:p w:rsidR="00000000" w:rsidDel="00000000" w:rsidP="00000000" w:rsidRDefault="00000000" w:rsidRPr="00000000" w14:paraId="00000013">
      <w:pPr>
        <w:pStyle w:val="Heading2"/>
        <w:keepNext w:val="0"/>
        <w:keepLines w:val="0"/>
        <w:numPr>
          <w:ilvl w:val="0"/>
          <w:numId w:val="3"/>
        </w:numPr>
        <w:spacing w:after="0" w:before="0" w:lineRule="auto"/>
        <w:ind w:left="720" w:hanging="360"/>
        <w:jc w:val="both"/>
        <w:rPr>
          <w:color w:val="0d0d0d"/>
          <w:sz w:val="34"/>
          <w:szCs w:val="34"/>
          <w:u w:val="none"/>
        </w:rPr>
      </w:pPr>
      <w:bookmarkStart w:colFirst="0" w:colLast="0" w:name="_2nquqbmu42vg" w:id="1"/>
      <w:bookmarkEnd w:id="1"/>
      <w:r w:rsidDel="00000000" w:rsidR="00000000" w:rsidRPr="00000000">
        <w:rPr>
          <w:color w:val="0d0d0d"/>
          <w:sz w:val="34"/>
          <w:szCs w:val="34"/>
          <w:rtl w:val="0"/>
        </w:rPr>
        <w:t xml:space="preserve">Why Immediate Responses Matter</w:t>
      </w:r>
    </w:p>
    <w:p w:rsidR="00000000" w:rsidDel="00000000" w:rsidP="00000000" w:rsidRDefault="00000000" w:rsidRPr="00000000" w14:paraId="00000014">
      <w:pPr>
        <w:jc w:val="both"/>
        <w:rPr>
          <w:color w:val="0d0d0d"/>
          <w:sz w:val="24"/>
          <w:szCs w:val="24"/>
        </w:rPr>
      </w:pPr>
      <w:r w:rsidDel="00000000" w:rsidR="00000000" w:rsidRPr="00000000">
        <w:rPr>
          <w:rtl w:val="0"/>
        </w:rPr>
      </w:r>
    </w:p>
    <w:p w:rsidR="00000000" w:rsidDel="00000000" w:rsidP="00000000" w:rsidRDefault="00000000" w:rsidRPr="00000000" w14:paraId="00000015">
      <w:pPr>
        <w:jc w:val="both"/>
        <w:rPr>
          <w:color w:val="0d0d0d"/>
          <w:sz w:val="24"/>
          <w:szCs w:val="24"/>
        </w:rPr>
      </w:pPr>
      <w:r w:rsidDel="00000000" w:rsidR="00000000" w:rsidRPr="00000000">
        <w:rPr>
          <w:color w:val="0d0d0d"/>
          <w:sz w:val="24"/>
          <w:szCs w:val="24"/>
          <w:rtl w:val="0"/>
        </w:rPr>
        <w:t xml:space="preserve">Unlike many other industries, legal services involve clients who are often under pressure and searching for immediate guidance. </w:t>
      </w:r>
    </w:p>
    <w:p w:rsidR="00000000" w:rsidDel="00000000" w:rsidP="00000000" w:rsidRDefault="00000000" w:rsidRPr="00000000" w14:paraId="00000016">
      <w:pPr>
        <w:jc w:val="both"/>
        <w:rPr>
          <w:color w:val="0d0d0d"/>
          <w:sz w:val="24"/>
          <w:szCs w:val="24"/>
        </w:rPr>
      </w:pPr>
      <w:r w:rsidDel="00000000" w:rsidR="00000000" w:rsidRPr="00000000">
        <w:rPr>
          <w:rtl w:val="0"/>
        </w:rPr>
      </w:r>
    </w:p>
    <w:p w:rsidR="00000000" w:rsidDel="00000000" w:rsidP="00000000" w:rsidRDefault="00000000" w:rsidRPr="00000000" w14:paraId="00000017">
      <w:pPr>
        <w:jc w:val="both"/>
        <w:rPr>
          <w:color w:val="0d0d0d"/>
          <w:sz w:val="24"/>
          <w:szCs w:val="24"/>
        </w:rPr>
      </w:pPr>
      <w:r w:rsidDel="00000000" w:rsidR="00000000" w:rsidRPr="00000000">
        <w:rPr>
          <w:color w:val="0d0d0d"/>
          <w:sz w:val="24"/>
          <w:szCs w:val="24"/>
          <w:rtl w:val="0"/>
        </w:rPr>
        <w:t xml:space="preserve">Delayed responses can create uncertainty and frustration, causing prospective clients to move on to another lawyer who appears more accessible.</w:t>
      </w:r>
    </w:p>
    <w:p w:rsidR="00000000" w:rsidDel="00000000" w:rsidP="00000000" w:rsidRDefault="00000000" w:rsidRPr="00000000" w14:paraId="00000018">
      <w:pPr>
        <w:jc w:val="both"/>
        <w:rPr>
          <w:color w:val="0d0d0d"/>
          <w:sz w:val="24"/>
          <w:szCs w:val="24"/>
        </w:rPr>
      </w:pPr>
      <w:r w:rsidDel="00000000" w:rsidR="00000000" w:rsidRPr="00000000">
        <w:rPr>
          <w:rtl w:val="0"/>
        </w:rPr>
      </w:r>
    </w:p>
    <w:p w:rsidR="00000000" w:rsidDel="00000000" w:rsidP="00000000" w:rsidRDefault="00000000" w:rsidRPr="00000000" w14:paraId="00000019">
      <w:pPr>
        <w:jc w:val="both"/>
        <w:rPr>
          <w:color w:val="0d0d0d"/>
          <w:sz w:val="24"/>
          <w:szCs w:val="24"/>
        </w:rPr>
      </w:pPr>
      <w:r w:rsidDel="00000000" w:rsidR="00000000" w:rsidRPr="00000000">
        <w:rPr>
          <w:color w:val="0d0d0d"/>
          <w:sz w:val="24"/>
          <w:szCs w:val="24"/>
          <w:rtl w:val="0"/>
        </w:rPr>
        <w:t xml:space="preserve">A slow response can have several consequences for law firms, including:</w:t>
      </w:r>
    </w:p>
    <w:p w:rsidR="00000000" w:rsidDel="00000000" w:rsidP="00000000" w:rsidRDefault="00000000" w:rsidRPr="00000000" w14:paraId="0000001A">
      <w:pPr>
        <w:numPr>
          <w:ilvl w:val="0"/>
          <w:numId w:val="1"/>
        </w:numPr>
        <w:ind w:left="720" w:hanging="360"/>
        <w:jc w:val="both"/>
      </w:pPr>
      <w:r w:rsidDel="00000000" w:rsidR="00000000" w:rsidRPr="00000000">
        <w:rPr>
          <w:color w:val="0d0d0d"/>
          <w:sz w:val="24"/>
          <w:szCs w:val="24"/>
          <w:rtl w:val="0"/>
        </w:rPr>
        <w:t xml:space="preserve">Lost clients to competing firms.</w:t>
      </w:r>
    </w:p>
    <w:p w:rsidR="00000000" w:rsidDel="00000000" w:rsidP="00000000" w:rsidRDefault="00000000" w:rsidRPr="00000000" w14:paraId="0000001B">
      <w:pPr>
        <w:numPr>
          <w:ilvl w:val="0"/>
          <w:numId w:val="1"/>
        </w:numPr>
        <w:ind w:left="720" w:hanging="360"/>
        <w:jc w:val="both"/>
      </w:pPr>
      <w:r w:rsidDel="00000000" w:rsidR="00000000" w:rsidRPr="00000000">
        <w:rPr>
          <w:color w:val="0d0d0d"/>
          <w:sz w:val="24"/>
          <w:szCs w:val="24"/>
          <w:rtl w:val="0"/>
        </w:rPr>
        <w:t xml:space="preserve">Wasted marketing and advertising budgets.</w:t>
      </w:r>
    </w:p>
    <w:p w:rsidR="00000000" w:rsidDel="00000000" w:rsidP="00000000" w:rsidRDefault="00000000" w:rsidRPr="00000000" w14:paraId="0000001C">
      <w:pPr>
        <w:numPr>
          <w:ilvl w:val="0"/>
          <w:numId w:val="1"/>
        </w:numPr>
        <w:ind w:left="720" w:hanging="360"/>
        <w:jc w:val="both"/>
      </w:pPr>
      <w:r w:rsidDel="00000000" w:rsidR="00000000" w:rsidRPr="00000000">
        <w:rPr>
          <w:color w:val="0d0d0d"/>
          <w:sz w:val="24"/>
          <w:szCs w:val="24"/>
          <w:rtl w:val="0"/>
        </w:rPr>
        <w:t xml:space="preserve">Lower consultation booking rates.</w:t>
      </w:r>
    </w:p>
    <w:p w:rsidR="00000000" w:rsidDel="00000000" w:rsidP="00000000" w:rsidRDefault="00000000" w:rsidRPr="00000000" w14:paraId="0000001D">
      <w:pPr>
        <w:numPr>
          <w:ilvl w:val="0"/>
          <w:numId w:val="1"/>
        </w:numPr>
        <w:ind w:left="720" w:hanging="360"/>
        <w:jc w:val="both"/>
      </w:pPr>
      <w:r w:rsidDel="00000000" w:rsidR="00000000" w:rsidRPr="00000000">
        <w:rPr>
          <w:color w:val="0d0d0d"/>
          <w:sz w:val="24"/>
          <w:szCs w:val="24"/>
          <w:rtl w:val="0"/>
        </w:rPr>
        <w:t xml:space="preserve">Damage to the firm's professional reputation.</w:t>
      </w:r>
    </w:p>
    <w:p w:rsidR="00000000" w:rsidDel="00000000" w:rsidP="00000000" w:rsidRDefault="00000000" w:rsidRPr="00000000" w14:paraId="0000001E">
      <w:pPr>
        <w:numPr>
          <w:ilvl w:val="0"/>
          <w:numId w:val="1"/>
        </w:numPr>
        <w:ind w:left="720" w:hanging="360"/>
        <w:jc w:val="both"/>
      </w:pPr>
      <w:r w:rsidDel="00000000" w:rsidR="00000000" w:rsidRPr="00000000">
        <w:rPr>
          <w:color w:val="0d0d0d"/>
          <w:sz w:val="24"/>
          <w:szCs w:val="24"/>
          <w:rtl w:val="0"/>
        </w:rPr>
        <w:t xml:space="preserve">Reduced client referrals and repeat business.</w:t>
      </w:r>
    </w:p>
    <w:p w:rsidR="00000000" w:rsidDel="00000000" w:rsidP="00000000" w:rsidRDefault="00000000" w:rsidRPr="00000000" w14:paraId="0000001F">
      <w:pPr>
        <w:jc w:val="both"/>
        <w:rPr>
          <w:color w:val="0d0d0d"/>
          <w:sz w:val="24"/>
          <w:szCs w:val="24"/>
        </w:rPr>
      </w:pPr>
      <w:r w:rsidDel="00000000" w:rsidR="00000000" w:rsidRPr="00000000">
        <w:rPr>
          <w:rtl w:val="0"/>
        </w:rPr>
      </w:r>
    </w:p>
    <w:p w:rsidR="00000000" w:rsidDel="00000000" w:rsidP="00000000" w:rsidRDefault="00000000" w:rsidRPr="00000000" w14:paraId="00000020">
      <w:pPr>
        <w:jc w:val="both"/>
        <w:rPr>
          <w:color w:val="0d0d0d"/>
          <w:sz w:val="24"/>
          <w:szCs w:val="24"/>
        </w:rPr>
      </w:pPr>
      <w:r w:rsidDel="00000000" w:rsidR="00000000" w:rsidRPr="00000000">
        <w:rPr>
          <w:color w:val="0d0d0d"/>
          <w:sz w:val="24"/>
          <w:szCs w:val="24"/>
          <w:rtl w:val="0"/>
        </w:rPr>
        <w:t xml:space="preserve">In today's digital environment, prospective clients expect businesses—including law firms—to respond almost instantly. </w:t>
      </w:r>
    </w:p>
    <w:p w:rsidR="00000000" w:rsidDel="00000000" w:rsidP="00000000" w:rsidRDefault="00000000" w:rsidRPr="00000000" w14:paraId="00000021">
      <w:pPr>
        <w:jc w:val="both"/>
        <w:rPr>
          <w:color w:val="0d0d0d"/>
          <w:sz w:val="24"/>
          <w:szCs w:val="24"/>
        </w:rPr>
      </w:pPr>
      <w:r w:rsidDel="00000000" w:rsidR="00000000" w:rsidRPr="00000000">
        <w:rPr>
          <w:rtl w:val="0"/>
        </w:rPr>
      </w:r>
    </w:p>
    <w:p w:rsidR="00000000" w:rsidDel="00000000" w:rsidP="00000000" w:rsidRDefault="00000000" w:rsidRPr="00000000" w14:paraId="00000022">
      <w:pPr>
        <w:jc w:val="both"/>
        <w:rPr>
          <w:color w:val="0d0d0d"/>
          <w:sz w:val="24"/>
          <w:szCs w:val="24"/>
        </w:rPr>
      </w:pPr>
      <w:r w:rsidDel="00000000" w:rsidR="00000000" w:rsidRPr="00000000">
        <w:rPr>
          <w:color w:val="0d0d0d"/>
          <w:sz w:val="24"/>
          <w:szCs w:val="24"/>
          <w:rtl w:val="0"/>
        </w:rPr>
        <w:t xml:space="preserve">Meeting that expectation helps establish confidence before the first consultation even begins.</w:t>
      </w:r>
    </w:p>
    <w:p w:rsidR="00000000" w:rsidDel="00000000" w:rsidP="00000000" w:rsidRDefault="00000000" w:rsidRPr="00000000" w14:paraId="00000023">
      <w:pPr>
        <w:jc w:val="both"/>
        <w:rPr>
          <w:color w:val="0d0d0d"/>
          <w:sz w:val="24"/>
          <w:szCs w:val="24"/>
        </w:rPr>
      </w:pPr>
      <w:r w:rsidDel="00000000" w:rsidR="00000000" w:rsidRPr="00000000">
        <w:rPr>
          <w:rtl w:val="0"/>
        </w:rPr>
      </w:r>
    </w:p>
    <w:p w:rsidR="00000000" w:rsidDel="00000000" w:rsidP="00000000" w:rsidRDefault="00000000" w:rsidRPr="00000000" w14:paraId="00000024">
      <w:pPr>
        <w:pStyle w:val="Heading2"/>
        <w:keepNext w:val="0"/>
        <w:keepLines w:val="0"/>
        <w:numPr>
          <w:ilvl w:val="0"/>
          <w:numId w:val="3"/>
        </w:numPr>
        <w:spacing w:after="0" w:before="0" w:lineRule="auto"/>
        <w:ind w:left="720" w:hanging="360"/>
        <w:jc w:val="both"/>
        <w:rPr>
          <w:color w:val="0d0d0d"/>
          <w:sz w:val="34"/>
          <w:szCs w:val="34"/>
          <w:u w:val="none"/>
        </w:rPr>
      </w:pPr>
      <w:bookmarkStart w:colFirst="0" w:colLast="0" w:name="_bl7khw6n0ptb" w:id="2"/>
      <w:bookmarkEnd w:id="2"/>
      <w:r w:rsidDel="00000000" w:rsidR="00000000" w:rsidRPr="00000000">
        <w:rPr>
          <w:color w:val="0d0d0d"/>
          <w:sz w:val="34"/>
          <w:szCs w:val="34"/>
          <w:rtl w:val="0"/>
        </w:rPr>
        <w:t xml:space="preserve">Understanding the Five-Minute Rule</w:t>
      </w:r>
    </w:p>
    <w:p w:rsidR="00000000" w:rsidDel="00000000" w:rsidP="00000000" w:rsidRDefault="00000000" w:rsidRPr="00000000" w14:paraId="00000025">
      <w:pPr>
        <w:jc w:val="both"/>
        <w:rPr>
          <w:color w:val="0d0d0d"/>
          <w:sz w:val="24"/>
          <w:szCs w:val="24"/>
        </w:rPr>
      </w:pPr>
      <w:r w:rsidDel="00000000" w:rsidR="00000000" w:rsidRPr="00000000">
        <w:rPr>
          <w:rtl w:val="0"/>
        </w:rPr>
      </w:r>
    </w:p>
    <w:p w:rsidR="00000000" w:rsidDel="00000000" w:rsidP="00000000" w:rsidRDefault="00000000" w:rsidRPr="00000000" w14:paraId="00000026">
      <w:pPr>
        <w:jc w:val="both"/>
        <w:rPr>
          <w:color w:val="0d0d0d"/>
          <w:sz w:val="24"/>
          <w:szCs w:val="24"/>
        </w:rPr>
      </w:pPr>
      <w:r w:rsidDel="00000000" w:rsidR="00000000" w:rsidRPr="00000000">
        <w:rPr>
          <w:color w:val="0d0d0d"/>
          <w:sz w:val="24"/>
          <w:szCs w:val="24"/>
          <w:rtl w:val="0"/>
        </w:rPr>
        <w:t xml:space="preserve">Research conducted by Harvard Business Review and the Massachusetts Institute of Technology highlights the importance of responding to new leads quickly.</w:t>
      </w:r>
    </w:p>
    <w:p w:rsidR="00000000" w:rsidDel="00000000" w:rsidP="00000000" w:rsidRDefault="00000000" w:rsidRPr="00000000" w14:paraId="00000027">
      <w:pPr>
        <w:jc w:val="both"/>
        <w:rPr>
          <w:color w:val="0d0d0d"/>
          <w:sz w:val="24"/>
          <w:szCs w:val="24"/>
        </w:rPr>
      </w:pPr>
      <w:r w:rsidDel="00000000" w:rsidR="00000000" w:rsidRPr="00000000">
        <w:rPr>
          <w:rtl w:val="0"/>
        </w:rPr>
      </w:r>
    </w:p>
    <w:p w:rsidR="00000000" w:rsidDel="00000000" w:rsidP="00000000" w:rsidRDefault="00000000" w:rsidRPr="00000000" w14:paraId="00000028">
      <w:pPr>
        <w:jc w:val="both"/>
        <w:rPr>
          <w:color w:val="0d0d0d"/>
          <w:sz w:val="24"/>
          <w:szCs w:val="24"/>
        </w:rPr>
      </w:pPr>
      <w:r w:rsidDel="00000000" w:rsidR="00000000" w:rsidRPr="00000000">
        <w:rPr>
          <w:color w:val="0d0d0d"/>
          <w:sz w:val="24"/>
          <w:szCs w:val="24"/>
          <w:rtl w:val="0"/>
        </w:rPr>
        <w:t xml:space="preserve">Their findings show that businesses responding within five minutes are:</w:t>
      </w:r>
    </w:p>
    <w:p w:rsidR="00000000" w:rsidDel="00000000" w:rsidP="00000000" w:rsidRDefault="00000000" w:rsidRPr="00000000" w14:paraId="00000029">
      <w:pPr>
        <w:numPr>
          <w:ilvl w:val="0"/>
          <w:numId w:val="4"/>
        </w:numPr>
        <w:ind w:left="720" w:hanging="360"/>
        <w:jc w:val="both"/>
      </w:pPr>
      <w:r w:rsidDel="00000000" w:rsidR="00000000" w:rsidRPr="00000000">
        <w:rPr>
          <w:color w:val="0d0d0d"/>
          <w:sz w:val="24"/>
          <w:szCs w:val="24"/>
          <w:rtl w:val="0"/>
        </w:rPr>
        <w:t xml:space="preserve">100 times more likely to make contact with a new lead.</w:t>
      </w:r>
    </w:p>
    <w:p w:rsidR="00000000" w:rsidDel="00000000" w:rsidP="00000000" w:rsidRDefault="00000000" w:rsidRPr="00000000" w14:paraId="0000002A">
      <w:pPr>
        <w:numPr>
          <w:ilvl w:val="0"/>
          <w:numId w:val="4"/>
        </w:numPr>
        <w:ind w:left="720" w:hanging="360"/>
        <w:jc w:val="both"/>
      </w:pPr>
      <w:r w:rsidDel="00000000" w:rsidR="00000000" w:rsidRPr="00000000">
        <w:rPr>
          <w:color w:val="0d0d0d"/>
          <w:sz w:val="24"/>
          <w:szCs w:val="24"/>
          <w:rtl w:val="0"/>
        </w:rPr>
        <w:t xml:space="preserve">21 times more likely to qualify that lead compared to waiting longer.</w:t>
      </w:r>
    </w:p>
    <w:p w:rsidR="00000000" w:rsidDel="00000000" w:rsidP="00000000" w:rsidRDefault="00000000" w:rsidRPr="00000000" w14:paraId="0000002B">
      <w:pPr>
        <w:jc w:val="both"/>
        <w:rPr>
          <w:color w:val="0d0d0d"/>
          <w:sz w:val="24"/>
          <w:szCs w:val="24"/>
        </w:rPr>
      </w:pPr>
      <w:r w:rsidDel="00000000" w:rsidR="00000000" w:rsidRPr="00000000">
        <w:rPr>
          <w:rtl w:val="0"/>
        </w:rPr>
      </w:r>
    </w:p>
    <w:p w:rsidR="00000000" w:rsidDel="00000000" w:rsidP="00000000" w:rsidRDefault="00000000" w:rsidRPr="00000000" w14:paraId="0000002C">
      <w:pPr>
        <w:jc w:val="both"/>
        <w:rPr>
          <w:color w:val="0d0d0d"/>
          <w:sz w:val="24"/>
          <w:szCs w:val="24"/>
        </w:rPr>
      </w:pPr>
      <w:r w:rsidDel="00000000" w:rsidR="00000000" w:rsidRPr="00000000">
        <w:rPr>
          <w:color w:val="0d0d0d"/>
          <w:sz w:val="24"/>
          <w:szCs w:val="24"/>
          <w:rtl w:val="0"/>
        </w:rPr>
        <w:t xml:space="preserve">Additional industry research further demonstrates how response time influences client conversion:</w:t>
      </w:r>
    </w:p>
    <w:p w:rsidR="00000000" w:rsidDel="00000000" w:rsidP="00000000" w:rsidRDefault="00000000" w:rsidRPr="00000000" w14:paraId="0000002D">
      <w:pPr>
        <w:numPr>
          <w:ilvl w:val="0"/>
          <w:numId w:val="5"/>
        </w:numPr>
        <w:ind w:left="720" w:hanging="360"/>
        <w:jc w:val="both"/>
      </w:pPr>
      <w:r w:rsidDel="00000000" w:rsidR="00000000" w:rsidRPr="00000000">
        <w:rPr>
          <w:color w:val="0d0d0d"/>
          <w:sz w:val="24"/>
          <w:szCs w:val="24"/>
          <w:rtl w:val="0"/>
        </w:rPr>
        <w:t xml:space="preserve">Lead quality drops significantly after the first five minutes.</w:t>
      </w:r>
    </w:p>
    <w:p w:rsidR="00000000" w:rsidDel="00000000" w:rsidP="00000000" w:rsidRDefault="00000000" w:rsidRPr="00000000" w14:paraId="0000002E">
      <w:pPr>
        <w:numPr>
          <w:ilvl w:val="0"/>
          <w:numId w:val="5"/>
        </w:numPr>
        <w:ind w:left="720" w:hanging="360"/>
        <w:jc w:val="both"/>
      </w:pPr>
      <w:r w:rsidDel="00000000" w:rsidR="00000000" w:rsidRPr="00000000">
        <w:rPr>
          <w:color w:val="0d0d0d"/>
          <w:sz w:val="24"/>
          <w:szCs w:val="24"/>
          <w:rtl w:val="0"/>
        </w:rPr>
        <w:t xml:space="preserve">Approximately 78% of customers buy from the first business that responds.</w:t>
      </w:r>
    </w:p>
    <w:p w:rsidR="00000000" w:rsidDel="00000000" w:rsidP="00000000" w:rsidRDefault="00000000" w:rsidRPr="00000000" w14:paraId="0000002F">
      <w:pPr>
        <w:numPr>
          <w:ilvl w:val="0"/>
          <w:numId w:val="5"/>
        </w:numPr>
        <w:ind w:left="720" w:hanging="360"/>
        <w:jc w:val="both"/>
      </w:pPr>
      <w:r w:rsidDel="00000000" w:rsidR="00000000" w:rsidRPr="00000000">
        <w:rPr>
          <w:color w:val="0d0d0d"/>
          <w:sz w:val="24"/>
          <w:szCs w:val="24"/>
          <w:rtl w:val="0"/>
        </w:rPr>
        <w:t xml:space="preserve">Responding within one minute can increase conversions by as much as 391%.</w:t>
      </w:r>
    </w:p>
    <w:p w:rsidR="00000000" w:rsidDel="00000000" w:rsidP="00000000" w:rsidRDefault="00000000" w:rsidRPr="00000000" w14:paraId="00000030">
      <w:pPr>
        <w:numPr>
          <w:ilvl w:val="0"/>
          <w:numId w:val="5"/>
        </w:numPr>
        <w:ind w:left="720" w:hanging="360"/>
        <w:jc w:val="both"/>
      </w:pPr>
      <w:r w:rsidDel="00000000" w:rsidR="00000000" w:rsidRPr="00000000">
        <w:rPr>
          <w:color w:val="0d0d0d"/>
          <w:sz w:val="24"/>
          <w:szCs w:val="24"/>
          <w:rtl w:val="0"/>
        </w:rPr>
        <w:t xml:space="preserve">Waiting an hour reduces the likelihood of qualifying a lead by as much as seven times compared to responding within five minutes.</w:t>
      </w:r>
    </w:p>
    <w:p w:rsidR="00000000" w:rsidDel="00000000" w:rsidP="00000000" w:rsidRDefault="00000000" w:rsidRPr="00000000" w14:paraId="00000031">
      <w:pPr>
        <w:jc w:val="both"/>
        <w:rPr>
          <w:color w:val="0d0d0d"/>
          <w:sz w:val="24"/>
          <w:szCs w:val="24"/>
        </w:rPr>
      </w:pPr>
      <w:r w:rsidDel="00000000" w:rsidR="00000000" w:rsidRPr="00000000">
        <w:rPr>
          <w:rtl w:val="0"/>
        </w:rPr>
      </w:r>
    </w:p>
    <w:p w:rsidR="00000000" w:rsidDel="00000000" w:rsidP="00000000" w:rsidRDefault="00000000" w:rsidRPr="00000000" w14:paraId="00000032">
      <w:pPr>
        <w:jc w:val="both"/>
        <w:rPr>
          <w:color w:val="0d0d0d"/>
          <w:sz w:val="24"/>
          <w:szCs w:val="24"/>
        </w:rPr>
      </w:pPr>
      <w:r w:rsidDel="00000000" w:rsidR="00000000" w:rsidRPr="00000000">
        <w:rPr>
          <w:color w:val="0d0d0d"/>
          <w:sz w:val="24"/>
          <w:szCs w:val="24"/>
          <w:rtl w:val="0"/>
        </w:rPr>
        <w:t xml:space="preserve">For law firms, these numbers reinforce a simple reality: every minute counts.</w:t>
      </w:r>
    </w:p>
    <w:p w:rsidR="00000000" w:rsidDel="00000000" w:rsidP="00000000" w:rsidRDefault="00000000" w:rsidRPr="00000000" w14:paraId="00000033">
      <w:pPr>
        <w:jc w:val="both"/>
        <w:rPr>
          <w:color w:val="0d0d0d"/>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numPr>
          <w:ilvl w:val="0"/>
          <w:numId w:val="3"/>
        </w:numPr>
        <w:spacing w:after="0" w:before="0" w:lineRule="auto"/>
        <w:ind w:left="720" w:hanging="360"/>
        <w:jc w:val="both"/>
        <w:rPr>
          <w:color w:val="0d0d0d"/>
          <w:sz w:val="34"/>
          <w:szCs w:val="34"/>
          <w:u w:val="none"/>
        </w:rPr>
      </w:pPr>
      <w:bookmarkStart w:colFirst="0" w:colLast="0" w:name="_qa6sowqssrto" w:id="3"/>
      <w:bookmarkEnd w:id="3"/>
      <w:r w:rsidDel="00000000" w:rsidR="00000000" w:rsidRPr="00000000">
        <w:rPr>
          <w:color w:val="0d0d0d"/>
          <w:sz w:val="34"/>
          <w:szCs w:val="34"/>
          <w:rtl w:val="0"/>
        </w:rPr>
        <w:t xml:space="preserve">The Cost of Delayed Follow-Up</w:t>
      </w:r>
    </w:p>
    <w:p w:rsidR="00000000" w:rsidDel="00000000" w:rsidP="00000000" w:rsidRDefault="00000000" w:rsidRPr="00000000" w14:paraId="00000035">
      <w:pPr>
        <w:jc w:val="both"/>
        <w:rPr>
          <w:color w:val="0d0d0d"/>
          <w:sz w:val="24"/>
          <w:szCs w:val="24"/>
        </w:rPr>
      </w:pPr>
      <w:r w:rsidDel="00000000" w:rsidR="00000000" w:rsidRPr="00000000">
        <w:rPr>
          <w:rtl w:val="0"/>
        </w:rPr>
      </w:r>
    </w:p>
    <w:p w:rsidR="00000000" w:rsidDel="00000000" w:rsidP="00000000" w:rsidRDefault="00000000" w:rsidRPr="00000000" w14:paraId="00000036">
      <w:pPr>
        <w:jc w:val="both"/>
        <w:rPr>
          <w:color w:val="0d0d0d"/>
          <w:sz w:val="24"/>
          <w:szCs w:val="24"/>
        </w:rPr>
      </w:pPr>
      <w:r w:rsidDel="00000000" w:rsidR="00000000" w:rsidRPr="00000000">
        <w:rPr>
          <w:color w:val="0d0d0d"/>
          <w:sz w:val="24"/>
          <w:szCs w:val="24"/>
          <w:rtl w:val="0"/>
        </w:rPr>
        <w:t xml:space="preserve">Many firms invest heavily in digital marketing, search engine optimization (SEO), pay-per-click advertising, and social media campaigns to generate qualified leads.</w:t>
      </w:r>
    </w:p>
    <w:p w:rsidR="00000000" w:rsidDel="00000000" w:rsidP="00000000" w:rsidRDefault="00000000" w:rsidRPr="00000000" w14:paraId="00000037">
      <w:pPr>
        <w:jc w:val="both"/>
        <w:rPr>
          <w:color w:val="0d0d0d"/>
          <w:sz w:val="24"/>
          <w:szCs w:val="24"/>
        </w:rPr>
      </w:pPr>
      <w:r w:rsidDel="00000000" w:rsidR="00000000" w:rsidRPr="00000000">
        <w:rPr>
          <w:rtl w:val="0"/>
        </w:rPr>
      </w:r>
    </w:p>
    <w:p w:rsidR="00000000" w:rsidDel="00000000" w:rsidP="00000000" w:rsidRDefault="00000000" w:rsidRPr="00000000" w14:paraId="00000038">
      <w:pPr>
        <w:jc w:val="both"/>
        <w:rPr>
          <w:color w:val="0d0d0d"/>
          <w:sz w:val="24"/>
          <w:szCs w:val="24"/>
        </w:rPr>
      </w:pPr>
      <w:r w:rsidDel="00000000" w:rsidR="00000000" w:rsidRPr="00000000">
        <w:rPr>
          <w:color w:val="0d0d0d"/>
          <w:sz w:val="24"/>
          <w:szCs w:val="24"/>
          <w:rtl w:val="0"/>
        </w:rPr>
        <w:t xml:space="preserve">However, even the most successful marketing strategy can fail if prospective clients do not receive a prompt response.</w:t>
      </w:r>
    </w:p>
    <w:p w:rsidR="00000000" w:rsidDel="00000000" w:rsidP="00000000" w:rsidRDefault="00000000" w:rsidRPr="00000000" w14:paraId="00000039">
      <w:pPr>
        <w:jc w:val="both"/>
        <w:rPr>
          <w:color w:val="0d0d0d"/>
          <w:sz w:val="24"/>
          <w:szCs w:val="24"/>
        </w:rPr>
      </w:pPr>
      <w:r w:rsidDel="00000000" w:rsidR="00000000" w:rsidRPr="00000000">
        <w:rPr>
          <w:rtl w:val="0"/>
        </w:rPr>
      </w:r>
    </w:p>
    <w:p w:rsidR="00000000" w:rsidDel="00000000" w:rsidP="00000000" w:rsidRDefault="00000000" w:rsidRPr="00000000" w14:paraId="0000003A">
      <w:pPr>
        <w:jc w:val="both"/>
        <w:rPr>
          <w:color w:val="0d0d0d"/>
          <w:sz w:val="24"/>
          <w:szCs w:val="24"/>
        </w:rPr>
      </w:pPr>
      <w:r w:rsidDel="00000000" w:rsidR="00000000" w:rsidRPr="00000000">
        <w:rPr>
          <w:color w:val="0d0d0d"/>
          <w:sz w:val="24"/>
          <w:szCs w:val="24"/>
          <w:rtl w:val="0"/>
        </w:rPr>
        <w:t xml:space="preserve">Imagine spending thousands of dollars each month attracting visitors to your website only to lose potential clients because no one answered the phone or replied to an online inquiry quickly enough.</w:t>
      </w:r>
    </w:p>
    <w:p w:rsidR="00000000" w:rsidDel="00000000" w:rsidP="00000000" w:rsidRDefault="00000000" w:rsidRPr="00000000" w14:paraId="0000003B">
      <w:pPr>
        <w:jc w:val="both"/>
        <w:rPr>
          <w:color w:val="0d0d0d"/>
          <w:sz w:val="24"/>
          <w:szCs w:val="24"/>
        </w:rPr>
      </w:pPr>
      <w:r w:rsidDel="00000000" w:rsidR="00000000" w:rsidRPr="00000000">
        <w:rPr>
          <w:rtl w:val="0"/>
        </w:rPr>
      </w:r>
    </w:p>
    <w:p w:rsidR="00000000" w:rsidDel="00000000" w:rsidP="00000000" w:rsidRDefault="00000000" w:rsidRPr="00000000" w14:paraId="0000003C">
      <w:pPr>
        <w:jc w:val="both"/>
        <w:rPr>
          <w:color w:val="0d0d0d"/>
          <w:sz w:val="24"/>
          <w:szCs w:val="24"/>
        </w:rPr>
      </w:pPr>
      <w:r w:rsidDel="00000000" w:rsidR="00000000" w:rsidRPr="00000000">
        <w:rPr>
          <w:color w:val="0d0d0d"/>
          <w:sz w:val="24"/>
          <w:szCs w:val="24"/>
          <w:rtl w:val="0"/>
        </w:rPr>
        <w:t xml:space="preserve">The marketing worked.</w:t>
      </w:r>
    </w:p>
    <w:p w:rsidR="00000000" w:rsidDel="00000000" w:rsidP="00000000" w:rsidRDefault="00000000" w:rsidRPr="00000000" w14:paraId="0000003D">
      <w:pPr>
        <w:jc w:val="both"/>
        <w:rPr>
          <w:color w:val="0d0d0d"/>
          <w:sz w:val="24"/>
          <w:szCs w:val="24"/>
        </w:rPr>
      </w:pPr>
      <w:r w:rsidDel="00000000" w:rsidR="00000000" w:rsidRPr="00000000">
        <w:rPr>
          <w:rtl w:val="0"/>
        </w:rPr>
      </w:r>
    </w:p>
    <w:p w:rsidR="00000000" w:rsidDel="00000000" w:rsidP="00000000" w:rsidRDefault="00000000" w:rsidRPr="00000000" w14:paraId="0000003E">
      <w:pPr>
        <w:jc w:val="both"/>
        <w:rPr>
          <w:color w:val="0d0d0d"/>
          <w:sz w:val="24"/>
          <w:szCs w:val="24"/>
        </w:rPr>
      </w:pPr>
      <w:r w:rsidDel="00000000" w:rsidR="00000000" w:rsidRPr="00000000">
        <w:rPr>
          <w:color w:val="0d0d0d"/>
          <w:sz w:val="24"/>
          <w:szCs w:val="24"/>
          <w:rtl w:val="0"/>
        </w:rPr>
        <w:t xml:space="preserve">The follow-up did not.</w:t>
      </w:r>
    </w:p>
    <w:p w:rsidR="00000000" w:rsidDel="00000000" w:rsidP="00000000" w:rsidRDefault="00000000" w:rsidRPr="00000000" w14:paraId="0000003F">
      <w:pPr>
        <w:jc w:val="both"/>
        <w:rPr>
          <w:color w:val="0d0d0d"/>
          <w:sz w:val="24"/>
          <w:szCs w:val="24"/>
        </w:rPr>
      </w:pPr>
      <w:r w:rsidDel="00000000" w:rsidR="00000000" w:rsidRPr="00000000">
        <w:rPr>
          <w:rtl w:val="0"/>
        </w:rPr>
      </w:r>
    </w:p>
    <w:p w:rsidR="00000000" w:rsidDel="00000000" w:rsidP="00000000" w:rsidRDefault="00000000" w:rsidRPr="00000000" w14:paraId="00000040">
      <w:pPr>
        <w:jc w:val="both"/>
        <w:rPr>
          <w:color w:val="0d0d0d"/>
          <w:sz w:val="24"/>
          <w:szCs w:val="24"/>
        </w:rPr>
      </w:pPr>
      <w:r w:rsidDel="00000000" w:rsidR="00000000" w:rsidRPr="00000000">
        <w:rPr>
          <w:color w:val="0d0d0d"/>
          <w:sz w:val="24"/>
          <w:szCs w:val="24"/>
          <w:rtl w:val="0"/>
        </w:rPr>
        <w:t xml:space="preserve">Without an efficient intake process, valuable leads can disappear before a lawyer even has the opportunity to discuss the case.</w:t>
      </w:r>
    </w:p>
    <w:p w:rsidR="00000000" w:rsidDel="00000000" w:rsidP="00000000" w:rsidRDefault="00000000" w:rsidRPr="00000000" w14:paraId="00000041">
      <w:pPr>
        <w:jc w:val="both"/>
        <w:rPr>
          <w:color w:val="0d0d0d"/>
          <w:sz w:val="24"/>
          <w:szCs w:val="24"/>
        </w:rPr>
      </w:pPr>
      <w:r w:rsidDel="00000000" w:rsidR="00000000" w:rsidRPr="00000000">
        <w:rPr>
          <w:rtl w:val="0"/>
        </w:rPr>
      </w:r>
    </w:p>
    <w:p w:rsidR="00000000" w:rsidDel="00000000" w:rsidP="00000000" w:rsidRDefault="00000000" w:rsidRPr="00000000" w14:paraId="00000042">
      <w:pPr>
        <w:pStyle w:val="Heading2"/>
        <w:keepNext w:val="0"/>
        <w:keepLines w:val="0"/>
        <w:numPr>
          <w:ilvl w:val="0"/>
          <w:numId w:val="3"/>
        </w:numPr>
        <w:spacing w:after="0" w:before="0" w:lineRule="auto"/>
        <w:ind w:left="720" w:hanging="360"/>
        <w:jc w:val="both"/>
        <w:rPr>
          <w:color w:val="0d0d0d"/>
          <w:sz w:val="34"/>
          <w:szCs w:val="34"/>
          <w:u w:val="none"/>
        </w:rPr>
      </w:pPr>
      <w:bookmarkStart w:colFirst="0" w:colLast="0" w:name="_cz0m5acsve97" w:id="4"/>
      <w:bookmarkEnd w:id="4"/>
      <w:r w:rsidDel="00000000" w:rsidR="00000000" w:rsidRPr="00000000">
        <w:rPr>
          <w:color w:val="0d0d0d"/>
          <w:sz w:val="34"/>
          <w:szCs w:val="34"/>
          <w:rtl w:val="0"/>
        </w:rPr>
        <w:t xml:space="preserve">Can Law Firms Realistically Respond Within Five Minutes?</w:t>
      </w:r>
    </w:p>
    <w:p w:rsidR="00000000" w:rsidDel="00000000" w:rsidP="00000000" w:rsidRDefault="00000000" w:rsidRPr="00000000" w14:paraId="00000043">
      <w:pPr>
        <w:jc w:val="both"/>
        <w:rPr>
          <w:color w:val="0d0d0d"/>
          <w:sz w:val="24"/>
          <w:szCs w:val="24"/>
        </w:rPr>
      </w:pPr>
      <w:r w:rsidDel="00000000" w:rsidR="00000000" w:rsidRPr="00000000">
        <w:rPr>
          <w:rtl w:val="0"/>
        </w:rPr>
      </w:r>
    </w:p>
    <w:p w:rsidR="00000000" w:rsidDel="00000000" w:rsidP="00000000" w:rsidRDefault="00000000" w:rsidRPr="00000000" w14:paraId="00000044">
      <w:pPr>
        <w:jc w:val="both"/>
        <w:rPr>
          <w:color w:val="0d0d0d"/>
          <w:sz w:val="24"/>
          <w:szCs w:val="24"/>
        </w:rPr>
      </w:pPr>
      <w:r w:rsidDel="00000000" w:rsidR="00000000" w:rsidRPr="00000000">
        <w:rPr>
          <w:color w:val="0d0d0d"/>
          <w:sz w:val="24"/>
          <w:szCs w:val="24"/>
          <w:rtl w:val="0"/>
        </w:rPr>
        <w:t xml:space="preserve">For many firms, responding to every inquiry within five minutes sounds difficult—especially outside office hours or during busy court schedules.</w:t>
      </w:r>
    </w:p>
    <w:p w:rsidR="00000000" w:rsidDel="00000000" w:rsidP="00000000" w:rsidRDefault="00000000" w:rsidRPr="00000000" w14:paraId="00000045">
      <w:pPr>
        <w:jc w:val="both"/>
        <w:rPr>
          <w:color w:val="0d0d0d"/>
          <w:sz w:val="24"/>
          <w:szCs w:val="24"/>
        </w:rPr>
      </w:pPr>
      <w:r w:rsidDel="00000000" w:rsidR="00000000" w:rsidRPr="00000000">
        <w:rPr>
          <w:color w:val="0d0d0d"/>
          <w:sz w:val="24"/>
          <w:szCs w:val="24"/>
          <w:rtl w:val="0"/>
        </w:rPr>
        <w:t xml:space="preserve">Fortunately, advances in technology have made rapid response more achievable than ever.</w:t>
      </w:r>
    </w:p>
    <w:p w:rsidR="00000000" w:rsidDel="00000000" w:rsidP="00000000" w:rsidRDefault="00000000" w:rsidRPr="00000000" w14:paraId="00000046">
      <w:pPr>
        <w:jc w:val="both"/>
        <w:rPr>
          <w:color w:val="0d0d0d"/>
          <w:sz w:val="24"/>
          <w:szCs w:val="24"/>
        </w:rPr>
      </w:pPr>
      <w:r w:rsidDel="00000000" w:rsidR="00000000" w:rsidRPr="00000000">
        <w:rPr>
          <w:rtl w:val="0"/>
        </w:rPr>
      </w:r>
    </w:p>
    <w:p w:rsidR="00000000" w:rsidDel="00000000" w:rsidP="00000000" w:rsidRDefault="00000000" w:rsidRPr="00000000" w14:paraId="00000047">
      <w:pPr>
        <w:jc w:val="both"/>
        <w:rPr>
          <w:color w:val="0d0d0d"/>
          <w:sz w:val="24"/>
          <w:szCs w:val="24"/>
        </w:rPr>
      </w:pPr>
      <w:r w:rsidDel="00000000" w:rsidR="00000000" w:rsidRPr="00000000">
        <w:rPr>
          <w:color w:val="0d0d0d"/>
          <w:sz w:val="24"/>
          <w:szCs w:val="24"/>
          <w:rtl w:val="0"/>
        </w:rPr>
        <w:t xml:space="preserve">Modern legal practices are increasingly adopting automation tools that help bridge the gap between client inquiries and attorney availability.</w:t>
      </w:r>
    </w:p>
    <w:p w:rsidR="00000000" w:rsidDel="00000000" w:rsidP="00000000" w:rsidRDefault="00000000" w:rsidRPr="00000000" w14:paraId="00000048">
      <w:pPr>
        <w:jc w:val="both"/>
        <w:rPr>
          <w:color w:val="0d0d0d"/>
          <w:sz w:val="24"/>
          <w:szCs w:val="24"/>
        </w:rPr>
      </w:pPr>
      <w:r w:rsidDel="00000000" w:rsidR="00000000" w:rsidRPr="00000000">
        <w:rPr>
          <w:rtl w:val="0"/>
        </w:rPr>
      </w:r>
    </w:p>
    <w:p w:rsidR="00000000" w:rsidDel="00000000" w:rsidP="00000000" w:rsidRDefault="00000000" w:rsidRPr="00000000" w14:paraId="00000049">
      <w:pPr>
        <w:jc w:val="both"/>
        <w:rPr>
          <w:color w:val="0d0d0d"/>
          <w:sz w:val="24"/>
          <w:szCs w:val="24"/>
        </w:rPr>
      </w:pPr>
      <w:r w:rsidDel="00000000" w:rsidR="00000000" w:rsidRPr="00000000">
        <w:rPr>
          <w:color w:val="0d0d0d"/>
          <w:sz w:val="24"/>
          <w:szCs w:val="24"/>
          <w:rtl w:val="0"/>
        </w:rPr>
        <w:t xml:space="preserve">Rather than replacing legal professionals, these tools ensure that prospective clients receive immediate acknowledgment while the appropriate attorney prepares to take over.</w:t>
      </w:r>
    </w:p>
    <w:p w:rsidR="00000000" w:rsidDel="00000000" w:rsidP="00000000" w:rsidRDefault="00000000" w:rsidRPr="00000000" w14:paraId="0000004A">
      <w:pPr>
        <w:jc w:val="both"/>
        <w:rPr>
          <w:color w:val="0d0d0d"/>
          <w:sz w:val="24"/>
          <w:szCs w:val="24"/>
        </w:rPr>
      </w:pPr>
      <w:r w:rsidDel="00000000" w:rsidR="00000000" w:rsidRPr="00000000">
        <w:rPr>
          <w:rtl w:val="0"/>
        </w:rPr>
      </w:r>
    </w:p>
    <w:p w:rsidR="00000000" w:rsidDel="00000000" w:rsidP="00000000" w:rsidRDefault="00000000" w:rsidRPr="00000000" w14:paraId="0000004B">
      <w:pPr>
        <w:jc w:val="both"/>
        <w:rPr>
          <w:color w:val="0d0d0d"/>
          <w:sz w:val="24"/>
          <w:szCs w:val="24"/>
        </w:rPr>
      </w:pPr>
      <w:r w:rsidDel="00000000" w:rsidR="00000000" w:rsidRPr="00000000">
        <w:rPr>
          <w:color w:val="0d0d0d"/>
          <w:sz w:val="24"/>
          <w:szCs w:val="24"/>
          <w:rtl w:val="0"/>
        </w:rPr>
        <w:t xml:space="preserve">This allows firms to maintain excellent client service without requiring staff to be available around the clock.</w:t>
      </w:r>
    </w:p>
    <w:p w:rsidR="00000000" w:rsidDel="00000000" w:rsidP="00000000" w:rsidRDefault="00000000" w:rsidRPr="00000000" w14:paraId="0000004C">
      <w:pPr>
        <w:jc w:val="both"/>
        <w:rPr>
          <w:color w:val="0d0d0d"/>
          <w:sz w:val="24"/>
          <w:szCs w:val="24"/>
        </w:rPr>
      </w:pPr>
      <w:r w:rsidDel="00000000" w:rsidR="00000000" w:rsidRPr="00000000">
        <w:rPr>
          <w:rtl w:val="0"/>
        </w:rPr>
      </w:r>
    </w:p>
    <w:p w:rsidR="00000000" w:rsidDel="00000000" w:rsidP="00000000" w:rsidRDefault="00000000" w:rsidRPr="00000000" w14:paraId="0000004D">
      <w:pPr>
        <w:pStyle w:val="Heading2"/>
        <w:keepNext w:val="0"/>
        <w:keepLines w:val="0"/>
        <w:numPr>
          <w:ilvl w:val="0"/>
          <w:numId w:val="3"/>
        </w:numPr>
        <w:spacing w:after="0" w:before="0" w:lineRule="auto"/>
        <w:ind w:left="720" w:hanging="360"/>
        <w:jc w:val="both"/>
        <w:rPr>
          <w:color w:val="0d0d0d"/>
          <w:sz w:val="34"/>
          <w:szCs w:val="34"/>
          <w:u w:val="none"/>
        </w:rPr>
      </w:pPr>
      <w:bookmarkStart w:colFirst="0" w:colLast="0" w:name="_g0pvw99pfiai" w:id="5"/>
      <w:bookmarkEnd w:id="5"/>
      <w:r w:rsidDel="00000000" w:rsidR="00000000" w:rsidRPr="00000000">
        <w:rPr>
          <w:color w:val="0d0d0d"/>
          <w:sz w:val="34"/>
          <w:szCs w:val="34"/>
          <w:rtl w:val="0"/>
        </w:rPr>
        <w:t xml:space="preserve">How AI Helps Law Firms Respond Faster</w:t>
      </w:r>
    </w:p>
    <w:p w:rsidR="00000000" w:rsidDel="00000000" w:rsidP="00000000" w:rsidRDefault="00000000" w:rsidRPr="00000000" w14:paraId="0000004E">
      <w:pPr>
        <w:jc w:val="both"/>
        <w:rPr>
          <w:color w:val="0d0d0d"/>
          <w:sz w:val="24"/>
          <w:szCs w:val="24"/>
        </w:rPr>
      </w:pPr>
      <w:r w:rsidDel="00000000" w:rsidR="00000000" w:rsidRPr="00000000">
        <w:rPr>
          <w:rtl w:val="0"/>
        </w:rPr>
      </w:r>
    </w:p>
    <w:p w:rsidR="00000000" w:rsidDel="00000000" w:rsidP="00000000" w:rsidRDefault="00000000" w:rsidRPr="00000000" w14:paraId="0000004F">
      <w:pPr>
        <w:jc w:val="both"/>
        <w:rPr>
          <w:color w:val="0d0d0d"/>
          <w:sz w:val="24"/>
          <w:szCs w:val="24"/>
        </w:rPr>
      </w:pPr>
      <w:r w:rsidDel="00000000" w:rsidR="00000000" w:rsidRPr="00000000">
        <w:rPr>
          <w:color w:val="0d0d0d"/>
          <w:sz w:val="24"/>
          <w:szCs w:val="24"/>
          <w:rtl w:val="0"/>
        </w:rPr>
        <w:t xml:space="preserve">Artificial intelligence has transformed how businesses communicate with customers, and law firms are beginning to realize its value.</w:t>
      </w:r>
    </w:p>
    <w:p w:rsidR="00000000" w:rsidDel="00000000" w:rsidP="00000000" w:rsidRDefault="00000000" w:rsidRPr="00000000" w14:paraId="00000050">
      <w:pPr>
        <w:jc w:val="both"/>
        <w:rPr>
          <w:color w:val="0d0d0d"/>
          <w:sz w:val="24"/>
          <w:szCs w:val="24"/>
        </w:rPr>
      </w:pPr>
      <w:r w:rsidDel="00000000" w:rsidR="00000000" w:rsidRPr="00000000">
        <w:rPr>
          <w:rtl w:val="0"/>
        </w:rPr>
      </w:r>
    </w:p>
    <w:p w:rsidR="00000000" w:rsidDel="00000000" w:rsidP="00000000" w:rsidRDefault="00000000" w:rsidRPr="00000000" w14:paraId="00000051">
      <w:pPr>
        <w:jc w:val="both"/>
        <w:rPr>
          <w:color w:val="0d0d0d"/>
          <w:sz w:val="24"/>
          <w:szCs w:val="24"/>
        </w:rPr>
      </w:pPr>
      <w:r w:rsidDel="00000000" w:rsidR="00000000" w:rsidRPr="00000000">
        <w:rPr>
          <w:color w:val="0d0d0d"/>
          <w:sz w:val="24"/>
          <w:szCs w:val="24"/>
          <w:rtl w:val="0"/>
        </w:rPr>
        <w:t xml:space="preserve">Popular AI platforms such as ChatGPT, Gemini, and Microsoft Copilot have demonstrated how intelligent automation can improve productivity across industries.</w:t>
      </w:r>
    </w:p>
    <w:p w:rsidR="00000000" w:rsidDel="00000000" w:rsidP="00000000" w:rsidRDefault="00000000" w:rsidRPr="00000000" w14:paraId="00000052">
      <w:pPr>
        <w:jc w:val="both"/>
        <w:rPr>
          <w:color w:val="0d0d0d"/>
          <w:sz w:val="24"/>
          <w:szCs w:val="24"/>
        </w:rPr>
      </w:pPr>
      <w:r w:rsidDel="00000000" w:rsidR="00000000" w:rsidRPr="00000000">
        <w:rPr>
          <w:rtl w:val="0"/>
        </w:rPr>
      </w:r>
    </w:p>
    <w:p w:rsidR="00000000" w:rsidDel="00000000" w:rsidP="00000000" w:rsidRDefault="00000000" w:rsidRPr="00000000" w14:paraId="00000053">
      <w:pPr>
        <w:jc w:val="both"/>
        <w:rPr>
          <w:color w:val="0d0d0d"/>
          <w:sz w:val="24"/>
          <w:szCs w:val="24"/>
        </w:rPr>
      </w:pPr>
      <w:r w:rsidDel="00000000" w:rsidR="00000000" w:rsidRPr="00000000">
        <w:rPr>
          <w:color w:val="0d0d0d"/>
          <w:sz w:val="24"/>
          <w:szCs w:val="24"/>
          <w:rtl w:val="0"/>
        </w:rPr>
        <w:t xml:space="preserve">For client intake, one of the most practical applications is the AI-powered autoresponder.</w:t>
      </w:r>
    </w:p>
    <w:p w:rsidR="00000000" w:rsidDel="00000000" w:rsidP="00000000" w:rsidRDefault="00000000" w:rsidRPr="00000000" w14:paraId="00000054">
      <w:pPr>
        <w:jc w:val="both"/>
        <w:rPr>
          <w:color w:val="0d0d0d"/>
          <w:sz w:val="24"/>
          <w:szCs w:val="24"/>
        </w:rPr>
      </w:pPr>
      <w:r w:rsidDel="00000000" w:rsidR="00000000" w:rsidRPr="00000000">
        <w:rPr>
          <w:rtl w:val="0"/>
        </w:rPr>
      </w:r>
    </w:p>
    <w:p w:rsidR="00000000" w:rsidDel="00000000" w:rsidP="00000000" w:rsidRDefault="00000000" w:rsidRPr="00000000" w14:paraId="00000055">
      <w:pPr>
        <w:jc w:val="both"/>
        <w:rPr>
          <w:color w:val="0d0d0d"/>
          <w:sz w:val="24"/>
          <w:szCs w:val="24"/>
        </w:rPr>
      </w:pPr>
      <w:r w:rsidDel="00000000" w:rsidR="00000000" w:rsidRPr="00000000">
        <w:rPr>
          <w:color w:val="0d0d0d"/>
          <w:sz w:val="24"/>
          <w:szCs w:val="24"/>
          <w:rtl w:val="0"/>
        </w:rPr>
        <w:t xml:space="preserve">An AI autoresponder can respond to inquiries within seconds across multiple communication channels, including website chat, SMS, Facebook Messenger, email, and other messaging platforms.</w:t>
      </w:r>
    </w:p>
    <w:p w:rsidR="00000000" w:rsidDel="00000000" w:rsidP="00000000" w:rsidRDefault="00000000" w:rsidRPr="00000000" w14:paraId="00000056">
      <w:pPr>
        <w:jc w:val="both"/>
        <w:rPr>
          <w:color w:val="0d0d0d"/>
          <w:sz w:val="24"/>
          <w:szCs w:val="24"/>
        </w:rPr>
      </w:pPr>
      <w:r w:rsidDel="00000000" w:rsidR="00000000" w:rsidRPr="00000000">
        <w:rPr>
          <w:rtl w:val="0"/>
        </w:rPr>
      </w:r>
    </w:p>
    <w:p w:rsidR="00000000" w:rsidDel="00000000" w:rsidP="00000000" w:rsidRDefault="00000000" w:rsidRPr="00000000" w14:paraId="00000057">
      <w:pPr>
        <w:jc w:val="both"/>
        <w:rPr>
          <w:color w:val="0d0d0d"/>
          <w:sz w:val="24"/>
          <w:szCs w:val="24"/>
        </w:rPr>
      </w:pPr>
      <w:r w:rsidDel="00000000" w:rsidR="00000000" w:rsidRPr="00000000">
        <w:rPr>
          <w:color w:val="0d0d0d"/>
          <w:sz w:val="24"/>
          <w:szCs w:val="24"/>
          <w:rtl w:val="0"/>
        </w:rPr>
        <w:t xml:space="preserve">Rather than simply sending an automated acknowledgment, modern AI tools can:</w:t>
      </w:r>
    </w:p>
    <w:p w:rsidR="00000000" w:rsidDel="00000000" w:rsidP="00000000" w:rsidRDefault="00000000" w:rsidRPr="00000000" w14:paraId="00000058">
      <w:pPr>
        <w:numPr>
          <w:ilvl w:val="0"/>
          <w:numId w:val="2"/>
        </w:numPr>
        <w:ind w:left="720" w:hanging="360"/>
        <w:jc w:val="both"/>
      </w:pPr>
      <w:r w:rsidDel="00000000" w:rsidR="00000000" w:rsidRPr="00000000">
        <w:rPr>
          <w:color w:val="0d0d0d"/>
          <w:sz w:val="24"/>
          <w:szCs w:val="24"/>
          <w:rtl w:val="0"/>
        </w:rPr>
        <w:t xml:space="preserve">Answer common questions.</w:t>
      </w:r>
    </w:p>
    <w:p w:rsidR="00000000" w:rsidDel="00000000" w:rsidP="00000000" w:rsidRDefault="00000000" w:rsidRPr="00000000" w14:paraId="00000059">
      <w:pPr>
        <w:numPr>
          <w:ilvl w:val="0"/>
          <w:numId w:val="2"/>
        </w:numPr>
        <w:ind w:left="720" w:hanging="360"/>
        <w:jc w:val="both"/>
      </w:pPr>
      <w:r w:rsidDel="00000000" w:rsidR="00000000" w:rsidRPr="00000000">
        <w:rPr>
          <w:color w:val="0d0d0d"/>
          <w:sz w:val="24"/>
          <w:szCs w:val="24"/>
          <w:rtl w:val="0"/>
        </w:rPr>
        <w:t xml:space="preserve">Gather essential case information.</w:t>
      </w:r>
    </w:p>
    <w:p w:rsidR="00000000" w:rsidDel="00000000" w:rsidP="00000000" w:rsidRDefault="00000000" w:rsidRPr="00000000" w14:paraId="0000005A">
      <w:pPr>
        <w:numPr>
          <w:ilvl w:val="0"/>
          <w:numId w:val="2"/>
        </w:numPr>
        <w:ind w:left="720" w:hanging="360"/>
        <w:jc w:val="both"/>
      </w:pPr>
      <w:r w:rsidDel="00000000" w:rsidR="00000000" w:rsidRPr="00000000">
        <w:rPr>
          <w:color w:val="0d0d0d"/>
          <w:sz w:val="24"/>
          <w:szCs w:val="24"/>
          <w:rtl w:val="0"/>
        </w:rPr>
        <w:t xml:space="preserve">Ask relevant follow-up questions.</w:t>
      </w:r>
    </w:p>
    <w:p w:rsidR="00000000" w:rsidDel="00000000" w:rsidP="00000000" w:rsidRDefault="00000000" w:rsidRPr="00000000" w14:paraId="0000005B">
      <w:pPr>
        <w:numPr>
          <w:ilvl w:val="0"/>
          <w:numId w:val="2"/>
        </w:numPr>
        <w:ind w:left="720" w:hanging="360"/>
        <w:jc w:val="both"/>
      </w:pPr>
      <w:r w:rsidDel="00000000" w:rsidR="00000000" w:rsidRPr="00000000">
        <w:rPr>
          <w:color w:val="0d0d0d"/>
          <w:sz w:val="24"/>
          <w:szCs w:val="24"/>
          <w:rtl w:val="0"/>
        </w:rPr>
        <w:t xml:space="preserve">Qualify prospective clients.</w:t>
      </w:r>
    </w:p>
    <w:p w:rsidR="00000000" w:rsidDel="00000000" w:rsidP="00000000" w:rsidRDefault="00000000" w:rsidRPr="00000000" w14:paraId="0000005C">
      <w:pPr>
        <w:numPr>
          <w:ilvl w:val="0"/>
          <w:numId w:val="2"/>
        </w:numPr>
        <w:ind w:left="720" w:hanging="360"/>
        <w:jc w:val="both"/>
      </w:pPr>
      <w:r w:rsidDel="00000000" w:rsidR="00000000" w:rsidRPr="00000000">
        <w:rPr>
          <w:color w:val="0d0d0d"/>
          <w:sz w:val="24"/>
          <w:szCs w:val="24"/>
          <w:rtl w:val="0"/>
        </w:rPr>
        <w:t xml:space="preserve">Schedule consultations.</w:t>
      </w:r>
    </w:p>
    <w:p w:rsidR="00000000" w:rsidDel="00000000" w:rsidP="00000000" w:rsidRDefault="00000000" w:rsidRPr="00000000" w14:paraId="0000005D">
      <w:pPr>
        <w:numPr>
          <w:ilvl w:val="0"/>
          <w:numId w:val="2"/>
        </w:numPr>
        <w:ind w:left="720" w:hanging="360"/>
        <w:jc w:val="both"/>
      </w:pPr>
      <w:r w:rsidDel="00000000" w:rsidR="00000000" w:rsidRPr="00000000">
        <w:rPr>
          <w:color w:val="0d0d0d"/>
          <w:sz w:val="24"/>
          <w:szCs w:val="24"/>
          <w:rtl w:val="0"/>
        </w:rPr>
        <w:t xml:space="preserve">Route conversations to the appropriate lawyer or legal staff member.</w:t>
      </w:r>
    </w:p>
    <w:p w:rsidR="00000000" w:rsidDel="00000000" w:rsidP="00000000" w:rsidRDefault="00000000" w:rsidRPr="00000000" w14:paraId="0000005E">
      <w:pPr>
        <w:jc w:val="both"/>
        <w:rPr>
          <w:color w:val="0d0d0d"/>
          <w:sz w:val="24"/>
          <w:szCs w:val="24"/>
        </w:rPr>
      </w:pPr>
      <w:r w:rsidDel="00000000" w:rsidR="00000000" w:rsidRPr="00000000">
        <w:rPr>
          <w:rtl w:val="0"/>
        </w:rPr>
      </w:r>
    </w:p>
    <w:p w:rsidR="00000000" w:rsidDel="00000000" w:rsidP="00000000" w:rsidRDefault="00000000" w:rsidRPr="00000000" w14:paraId="0000005F">
      <w:pPr>
        <w:jc w:val="both"/>
        <w:rPr>
          <w:color w:val="0d0d0d"/>
          <w:sz w:val="24"/>
          <w:szCs w:val="24"/>
        </w:rPr>
      </w:pPr>
      <w:r w:rsidDel="00000000" w:rsidR="00000000" w:rsidRPr="00000000">
        <w:rPr>
          <w:color w:val="0d0d0d"/>
          <w:sz w:val="24"/>
          <w:szCs w:val="24"/>
          <w:rtl w:val="0"/>
        </w:rPr>
        <w:t xml:space="preserve">This ensures that every inquiry receives immediate attention while allowing attorneys to focus on providing legal advice and representation.</w:t>
      </w:r>
    </w:p>
    <w:p w:rsidR="00000000" w:rsidDel="00000000" w:rsidP="00000000" w:rsidRDefault="00000000" w:rsidRPr="00000000" w14:paraId="00000060">
      <w:pPr>
        <w:pStyle w:val="Heading2"/>
        <w:keepNext w:val="0"/>
        <w:keepLines w:val="0"/>
        <w:spacing w:after="0" w:before="0" w:lineRule="auto"/>
        <w:jc w:val="both"/>
        <w:rPr>
          <w:color w:val="0d0d0d"/>
          <w:sz w:val="34"/>
          <w:szCs w:val="34"/>
        </w:rPr>
      </w:pPr>
      <w:bookmarkStart w:colFirst="0" w:colLast="0" w:name="_61tcdrb6qd4g" w:id="6"/>
      <w:bookmarkEnd w:id="6"/>
      <w:r w:rsidDel="00000000" w:rsidR="00000000" w:rsidRPr="00000000">
        <w:rPr>
          <w:rtl w:val="0"/>
        </w:rPr>
      </w:r>
    </w:p>
    <w:p w:rsidR="00000000" w:rsidDel="00000000" w:rsidP="00000000" w:rsidRDefault="00000000" w:rsidRPr="00000000" w14:paraId="00000061">
      <w:pPr>
        <w:pStyle w:val="Heading2"/>
        <w:keepNext w:val="0"/>
        <w:keepLines w:val="0"/>
        <w:numPr>
          <w:ilvl w:val="0"/>
          <w:numId w:val="3"/>
        </w:numPr>
        <w:spacing w:after="0" w:before="0" w:lineRule="auto"/>
        <w:ind w:left="720" w:hanging="360"/>
        <w:jc w:val="both"/>
        <w:rPr>
          <w:color w:val="0d0d0d"/>
          <w:sz w:val="34"/>
          <w:szCs w:val="34"/>
          <w:u w:val="none"/>
        </w:rPr>
      </w:pPr>
      <w:bookmarkStart w:colFirst="0" w:colLast="0" w:name="_m6tpl5ffk0z0" w:id="7"/>
      <w:bookmarkEnd w:id="7"/>
      <w:r w:rsidDel="00000000" w:rsidR="00000000" w:rsidRPr="00000000">
        <w:rPr>
          <w:color w:val="0d0d0d"/>
          <w:sz w:val="34"/>
          <w:szCs w:val="34"/>
          <w:rtl w:val="0"/>
        </w:rPr>
        <w:t xml:space="preserve">Faster Responses Build Trust</w:t>
      </w:r>
    </w:p>
    <w:p w:rsidR="00000000" w:rsidDel="00000000" w:rsidP="00000000" w:rsidRDefault="00000000" w:rsidRPr="00000000" w14:paraId="00000062">
      <w:pPr>
        <w:jc w:val="both"/>
        <w:rPr>
          <w:color w:val="0d0d0d"/>
          <w:sz w:val="24"/>
          <w:szCs w:val="24"/>
        </w:rPr>
      </w:pPr>
      <w:r w:rsidDel="00000000" w:rsidR="00000000" w:rsidRPr="00000000">
        <w:rPr>
          <w:rtl w:val="0"/>
        </w:rPr>
      </w:r>
    </w:p>
    <w:p w:rsidR="00000000" w:rsidDel="00000000" w:rsidP="00000000" w:rsidRDefault="00000000" w:rsidRPr="00000000" w14:paraId="00000063">
      <w:pPr>
        <w:jc w:val="both"/>
        <w:rPr>
          <w:color w:val="0d0d0d"/>
          <w:sz w:val="24"/>
          <w:szCs w:val="24"/>
        </w:rPr>
      </w:pPr>
      <w:r w:rsidDel="00000000" w:rsidR="00000000" w:rsidRPr="00000000">
        <w:rPr>
          <w:color w:val="0d0d0d"/>
          <w:sz w:val="24"/>
          <w:szCs w:val="24"/>
          <w:rtl w:val="0"/>
        </w:rPr>
        <w:t xml:space="preserve">Speed alone does not win clients.</w:t>
      </w:r>
    </w:p>
    <w:p w:rsidR="00000000" w:rsidDel="00000000" w:rsidP="00000000" w:rsidRDefault="00000000" w:rsidRPr="00000000" w14:paraId="00000064">
      <w:pPr>
        <w:jc w:val="both"/>
        <w:rPr>
          <w:color w:val="0d0d0d"/>
          <w:sz w:val="24"/>
          <w:szCs w:val="24"/>
        </w:rPr>
      </w:pPr>
      <w:r w:rsidDel="00000000" w:rsidR="00000000" w:rsidRPr="00000000">
        <w:rPr>
          <w:rtl w:val="0"/>
        </w:rPr>
      </w:r>
    </w:p>
    <w:p w:rsidR="00000000" w:rsidDel="00000000" w:rsidP="00000000" w:rsidRDefault="00000000" w:rsidRPr="00000000" w14:paraId="00000065">
      <w:pPr>
        <w:jc w:val="both"/>
        <w:rPr>
          <w:color w:val="0d0d0d"/>
          <w:sz w:val="24"/>
          <w:szCs w:val="24"/>
        </w:rPr>
      </w:pPr>
      <w:r w:rsidDel="00000000" w:rsidR="00000000" w:rsidRPr="00000000">
        <w:rPr>
          <w:color w:val="0d0d0d"/>
          <w:sz w:val="24"/>
          <w:szCs w:val="24"/>
          <w:rtl w:val="0"/>
        </w:rPr>
        <w:t xml:space="preserve">However, combining immediate responses with professionalism, empathy, and accurate information creates a strong first impression.</w:t>
      </w:r>
    </w:p>
    <w:p w:rsidR="00000000" w:rsidDel="00000000" w:rsidP="00000000" w:rsidRDefault="00000000" w:rsidRPr="00000000" w14:paraId="00000066">
      <w:pPr>
        <w:jc w:val="both"/>
        <w:rPr>
          <w:color w:val="0d0d0d"/>
          <w:sz w:val="24"/>
          <w:szCs w:val="24"/>
        </w:rPr>
      </w:pPr>
      <w:r w:rsidDel="00000000" w:rsidR="00000000" w:rsidRPr="00000000">
        <w:rPr>
          <w:rtl w:val="0"/>
        </w:rPr>
      </w:r>
    </w:p>
    <w:p w:rsidR="00000000" w:rsidDel="00000000" w:rsidP="00000000" w:rsidRDefault="00000000" w:rsidRPr="00000000" w14:paraId="00000067">
      <w:pPr>
        <w:jc w:val="both"/>
        <w:rPr>
          <w:color w:val="0d0d0d"/>
          <w:sz w:val="24"/>
          <w:szCs w:val="24"/>
        </w:rPr>
      </w:pPr>
      <w:r w:rsidDel="00000000" w:rsidR="00000000" w:rsidRPr="00000000">
        <w:rPr>
          <w:color w:val="0d0d0d"/>
          <w:sz w:val="24"/>
          <w:szCs w:val="24"/>
          <w:rtl w:val="0"/>
        </w:rPr>
        <w:t xml:space="preserve">When prospective clients receive prompt communication, they are more likely to believe the law firm is organized, reliable, and attentive to their legal needs.</w:t>
      </w:r>
    </w:p>
    <w:p w:rsidR="00000000" w:rsidDel="00000000" w:rsidP="00000000" w:rsidRDefault="00000000" w:rsidRPr="00000000" w14:paraId="00000068">
      <w:pPr>
        <w:jc w:val="both"/>
        <w:rPr>
          <w:color w:val="0d0d0d"/>
          <w:sz w:val="24"/>
          <w:szCs w:val="24"/>
        </w:rPr>
      </w:pPr>
      <w:r w:rsidDel="00000000" w:rsidR="00000000" w:rsidRPr="00000000">
        <w:rPr>
          <w:rtl w:val="0"/>
        </w:rPr>
      </w:r>
    </w:p>
    <w:p w:rsidR="00000000" w:rsidDel="00000000" w:rsidP="00000000" w:rsidRDefault="00000000" w:rsidRPr="00000000" w14:paraId="00000069">
      <w:pPr>
        <w:jc w:val="both"/>
        <w:rPr>
          <w:color w:val="0d0d0d"/>
          <w:sz w:val="24"/>
          <w:szCs w:val="24"/>
        </w:rPr>
      </w:pPr>
      <w:r w:rsidDel="00000000" w:rsidR="00000000" w:rsidRPr="00000000">
        <w:rPr>
          <w:color w:val="0d0d0d"/>
          <w:sz w:val="24"/>
          <w:szCs w:val="24"/>
          <w:rtl w:val="0"/>
        </w:rPr>
        <w:t xml:space="preserve">That initial interaction often shapes their perception of the firm's overall quality of service.</w:t>
      </w:r>
    </w:p>
    <w:p w:rsidR="00000000" w:rsidDel="00000000" w:rsidP="00000000" w:rsidRDefault="00000000" w:rsidRPr="00000000" w14:paraId="0000006A">
      <w:pPr>
        <w:jc w:val="both"/>
        <w:rPr>
          <w:color w:val="0d0d0d"/>
          <w:sz w:val="24"/>
          <w:szCs w:val="24"/>
        </w:rPr>
      </w:pPr>
      <w:r w:rsidDel="00000000" w:rsidR="00000000" w:rsidRPr="00000000">
        <w:rPr>
          <w:rtl w:val="0"/>
        </w:rPr>
      </w:r>
    </w:p>
    <w:p w:rsidR="00000000" w:rsidDel="00000000" w:rsidP="00000000" w:rsidRDefault="00000000" w:rsidRPr="00000000" w14:paraId="0000006B">
      <w:pPr>
        <w:jc w:val="both"/>
        <w:rPr>
          <w:color w:val="0d0d0d"/>
          <w:sz w:val="24"/>
          <w:szCs w:val="24"/>
        </w:rPr>
      </w:pPr>
      <w:r w:rsidDel="00000000" w:rsidR="00000000" w:rsidRPr="00000000">
        <w:rPr>
          <w:color w:val="0d0d0d"/>
          <w:sz w:val="24"/>
          <w:szCs w:val="24"/>
          <w:rtl w:val="0"/>
        </w:rPr>
        <w:t xml:space="preserve">In many cases, trust begins long before the first consultation—it starts with the very first response.</w:t>
      </w:r>
    </w:p>
    <w:p w:rsidR="00000000" w:rsidDel="00000000" w:rsidP="00000000" w:rsidRDefault="00000000" w:rsidRPr="00000000" w14:paraId="0000006C">
      <w:pPr>
        <w:jc w:val="both"/>
        <w:rPr>
          <w:color w:val="0d0d0d"/>
          <w:sz w:val="34"/>
          <w:szCs w:val="34"/>
        </w:rPr>
      </w:pPr>
      <w:r w:rsidDel="00000000" w:rsidR="00000000" w:rsidRPr="00000000">
        <w:rPr>
          <w:rtl w:val="0"/>
        </w:rPr>
      </w:r>
    </w:p>
    <w:p w:rsidR="00000000" w:rsidDel="00000000" w:rsidP="00000000" w:rsidRDefault="00000000" w:rsidRPr="00000000" w14:paraId="0000006D">
      <w:pPr>
        <w:jc w:val="both"/>
        <w:rPr>
          <w:color w:val="0d0d0d"/>
          <w:sz w:val="34"/>
          <w:szCs w:val="34"/>
        </w:rPr>
      </w:pPr>
      <w:r w:rsidDel="00000000" w:rsidR="00000000" w:rsidRPr="00000000">
        <w:rPr>
          <w:color w:val="0d0d0d"/>
          <w:sz w:val="34"/>
          <w:szCs w:val="34"/>
          <w:rtl w:val="0"/>
        </w:rPr>
        <w:t xml:space="preserve">The Bottom Line</w:t>
      </w:r>
    </w:p>
    <w:p w:rsidR="00000000" w:rsidDel="00000000" w:rsidP="00000000" w:rsidRDefault="00000000" w:rsidRPr="00000000" w14:paraId="0000006E">
      <w:pPr>
        <w:jc w:val="both"/>
        <w:rPr>
          <w:color w:val="0d0d0d"/>
          <w:sz w:val="24"/>
          <w:szCs w:val="24"/>
        </w:rPr>
      </w:pPr>
      <w:r w:rsidDel="00000000" w:rsidR="00000000" w:rsidRPr="00000000">
        <w:rPr>
          <w:rtl w:val="0"/>
        </w:rPr>
      </w:r>
    </w:p>
    <w:p w:rsidR="00000000" w:rsidDel="00000000" w:rsidP="00000000" w:rsidRDefault="00000000" w:rsidRPr="00000000" w14:paraId="0000006F">
      <w:pPr>
        <w:jc w:val="both"/>
        <w:rPr>
          <w:color w:val="0d0d0d"/>
          <w:sz w:val="24"/>
          <w:szCs w:val="24"/>
        </w:rPr>
      </w:pPr>
      <w:r w:rsidDel="00000000" w:rsidR="00000000" w:rsidRPr="00000000">
        <w:rPr>
          <w:color w:val="0d0d0d"/>
          <w:sz w:val="24"/>
          <w:szCs w:val="24"/>
          <w:rtl w:val="0"/>
        </w:rPr>
        <w:t xml:space="preserve">The five-minute rule is more than just a marketing statistic. It is a practical strategy that can significantly improve lead conversion, client satisfaction, and law firm growth.</w:t>
      </w:r>
    </w:p>
    <w:p w:rsidR="00000000" w:rsidDel="00000000" w:rsidP="00000000" w:rsidRDefault="00000000" w:rsidRPr="00000000" w14:paraId="00000070">
      <w:pPr>
        <w:jc w:val="both"/>
        <w:rPr>
          <w:color w:val="0d0d0d"/>
          <w:sz w:val="24"/>
          <w:szCs w:val="24"/>
        </w:rPr>
      </w:pPr>
      <w:r w:rsidDel="00000000" w:rsidR="00000000" w:rsidRPr="00000000">
        <w:rPr>
          <w:rtl w:val="0"/>
        </w:rPr>
      </w:r>
    </w:p>
    <w:p w:rsidR="00000000" w:rsidDel="00000000" w:rsidP="00000000" w:rsidRDefault="00000000" w:rsidRPr="00000000" w14:paraId="00000071">
      <w:pPr>
        <w:jc w:val="both"/>
        <w:rPr>
          <w:color w:val="0d0d0d"/>
          <w:sz w:val="24"/>
          <w:szCs w:val="24"/>
        </w:rPr>
      </w:pPr>
      <w:r w:rsidDel="00000000" w:rsidR="00000000" w:rsidRPr="00000000">
        <w:rPr>
          <w:color w:val="0d0d0d"/>
          <w:sz w:val="24"/>
          <w:szCs w:val="24"/>
          <w:rtl w:val="0"/>
        </w:rPr>
        <w:t xml:space="preserve">Every delayed response increases the likelihood that a prospective client will contact another attorney instead. </w:t>
      </w:r>
    </w:p>
    <w:p w:rsidR="00000000" w:rsidDel="00000000" w:rsidP="00000000" w:rsidRDefault="00000000" w:rsidRPr="00000000" w14:paraId="00000072">
      <w:pPr>
        <w:jc w:val="both"/>
        <w:rPr>
          <w:color w:val="0d0d0d"/>
          <w:sz w:val="24"/>
          <w:szCs w:val="24"/>
        </w:rPr>
      </w:pPr>
      <w:r w:rsidDel="00000000" w:rsidR="00000000" w:rsidRPr="00000000">
        <w:rPr>
          <w:rtl w:val="0"/>
        </w:rPr>
      </w:r>
    </w:p>
    <w:p w:rsidR="00000000" w:rsidDel="00000000" w:rsidP="00000000" w:rsidRDefault="00000000" w:rsidRPr="00000000" w14:paraId="00000073">
      <w:pPr>
        <w:jc w:val="both"/>
        <w:rPr>
          <w:color w:val="0d0d0d"/>
          <w:sz w:val="24"/>
          <w:szCs w:val="24"/>
        </w:rPr>
      </w:pPr>
      <w:r w:rsidDel="00000000" w:rsidR="00000000" w:rsidRPr="00000000">
        <w:rPr>
          <w:color w:val="0d0d0d"/>
          <w:sz w:val="24"/>
          <w:szCs w:val="24"/>
          <w:rtl w:val="0"/>
        </w:rPr>
        <w:t xml:space="preserve">Conversely, firms that prioritize immediate engagement position themselves to convert more inquiries into consultations, retain more clients, and maximize the return on their marketing investment.</w:t>
      </w:r>
    </w:p>
    <w:p w:rsidR="00000000" w:rsidDel="00000000" w:rsidP="00000000" w:rsidRDefault="00000000" w:rsidRPr="00000000" w14:paraId="00000074">
      <w:pPr>
        <w:jc w:val="both"/>
        <w:rPr>
          <w:color w:val="0d0d0d"/>
          <w:sz w:val="24"/>
          <w:szCs w:val="24"/>
        </w:rPr>
      </w:pPr>
      <w:r w:rsidDel="00000000" w:rsidR="00000000" w:rsidRPr="00000000">
        <w:rPr>
          <w:rtl w:val="0"/>
        </w:rPr>
      </w:r>
    </w:p>
    <w:p w:rsidR="00000000" w:rsidDel="00000000" w:rsidP="00000000" w:rsidRDefault="00000000" w:rsidRPr="00000000" w14:paraId="00000075">
      <w:pPr>
        <w:jc w:val="both"/>
        <w:rPr>
          <w:color w:val="0d0d0d"/>
          <w:sz w:val="24"/>
          <w:szCs w:val="24"/>
        </w:rPr>
      </w:pPr>
      <w:r w:rsidDel="00000000" w:rsidR="00000000" w:rsidRPr="00000000">
        <w:rPr>
          <w:color w:val="0d0d0d"/>
          <w:sz w:val="24"/>
          <w:szCs w:val="24"/>
          <w:rtl w:val="0"/>
        </w:rPr>
        <w:t xml:space="preserve">As client expectations continue to evolve, law firms that embrace faster response times, supported by modern technologies such as AI-powered autoresponders, will be better equipped to compete in an increasingly digital legal marketplace.</w:t>
      </w:r>
    </w:p>
    <w:p w:rsidR="00000000" w:rsidDel="00000000" w:rsidP="00000000" w:rsidRDefault="00000000" w:rsidRPr="00000000" w14:paraId="00000076">
      <w:pPr>
        <w:jc w:val="both"/>
        <w:rPr>
          <w:color w:val="0d0d0d"/>
          <w:sz w:val="24"/>
          <w:szCs w:val="24"/>
        </w:rPr>
      </w:pPr>
      <w:r w:rsidDel="00000000" w:rsidR="00000000" w:rsidRPr="00000000">
        <w:rPr>
          <w:rtl w:val="0"/>
        </w:rPr>
      </w:r>
    </w:p>
    <w:p w:rsidR="00000000" w:rsidDel="00000000" w:rsidP="00000000" w:rsidRDefault="00000000" w:rsidRPr="00000000" w14:paraId="00000077">
      <w:pPr>
        <w:jc w:val="both"/>
        <w:rPr>
          <w:color w:val="0d0d0d"/>
          <w:sz w:val="24"/>
          <w:szCs w:val="24"/>
        </w:rPr>
      </w:pPr>
      <w:r w:rsidDel="00000000" w:rsidR="00000000" w:rsidRPr="00000000">
        <w:rPr>
          <w:color w:val="0d0d0d"/>
          <w:sz w:val="24"/>
          <w:szCs w:val="24"/>
          <w:rtl w:val="0"/>
        </w:rPr>
        <w:t xml:space="preserve">Ultimately, responding within five minutes is not just about being fast. It is about being available when prospective clients need legal help the most.</w:t>
      </w:r>
    </w:p>
    <w:p w:rsidR="00000000" w:rsidDel="00000000" w:rsidP="00000000" w:rsidRDefault="00000000" w:rsidRPr="00000000" w14:paraId="00000078">
      <w:pPr>
        <w:jc w:val="both"/>
        <w:rPr>
          <w:color w:val="0d0d0d"/>
          <w:sz w:val="24"/>
          <w:szCs w:val="24"/>
        </w:rPr>
      </w:pPr>
      <w:r w:rsidDel="00000000" w:rsidR="00000000" w:rsidRPr="00000000">
        <w:rPr>
          <w:rtl w:val="0"/>
        </w:rPr>
      </w:r>
    </w:p>
    <w:p w:rsidR="00000000" w:rsidDel="00000000" w:rsidP="00000000" w:rsidRDefault="00000000" w:rsidRPr="00000000" w14:paraId="00000079">
      <w:pPr>
        <w:spacing w:after="240" w:before="240" w:lineRule="auto"/>
        <w:jc w:val="both"/>
        <w:rPr>
          <w:color w:val="0d0d0d"/>
          <w:sz w:val="24"/>
          <w:szCs w:val="24"/>
        </w:rPr>
      </w:pPr>
      <w:r w:rsidDel="00000000" w:rsidR="00000000" w:rsidRPr="00000000">
        <w:rPr>
          <w:color w:val="0d0d0d"/>
          <w:sz w:val="24"/>
          <w:szCs w:val="24"/>
          <w:rtl w:val="0"/>
        </w:rPr>
        <w:t xml:space="preserve">About the author</w:t>
      </w:r>
    </w:p>
    <w:p w:rsidR="00000000" w:rsidDel="00000000" w:rsidP="00000000" w:rsidRDefault="00000000" w:rsidRPr="00000000" w14:paraId="0000007A">
      <w:pPr>
        <w:spacing w:after="240" w:before="240" w:lineRule="auto"/>
        <w:jc w:val="both"/>
        <w:rPr>
          <w:color w:val="0d0d0d"/>
          <w:sz w:val="24"/>
          <w:szCs w:val="24"/>
        </w:rPr>
      </w:pPr>
      <w:r w:rsidDel="00000000" w:rsidR="00000000" w:rsidRPr="00000000">
        <w:rPr>
          <w:color w:val="0d0d0d"/>
          <w:sz w:val="24"/>
          <w:szCs w:val="24"/>
          <w:rtl w:val="0"/>
        </w:rPr>
        <w:t xml:space="preserve">Timothy Wilt P. Montales is a copywriter at Sharpened Automated with 14 years of professional writing experience spanning content creation, catalog writing, and business communications. He began his writing career in 2010 as a catalog writer for one of the Philippines' leading media companies, building a strong foundation in producing clear, accurate, and engaging content. In addition to his copywriting role, he works as an analyst for one of the country's established business process outsourcing (BPO) companies, bringing analytical insight and attention to detail to every project. His expertise in copywriting, content writing, and business communication enables him to create informative, search-optimized content that helps readers make informed decisions.</w:t>
      </w:r>
    </w:p>
    <w:p w:rsidR="00000000" w:rsidDel="00000000" w:rsidP="00000000" w:rsidRDefault="00000000" w:rsidRPr="00000000" w14:paraId="0000007B">
      <w:pPr>
        <w:jc w:val="both"/>
        <w:rPr>
          <w:color w:val="0d0d0d"/>
          <w:sz w:val="24"/>
          <w:szCs w:val="24"/>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