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b8qzjl9i6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Why Should You Automate?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yv3h2xcxy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You're not just losing time...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losing customers who moved on while waiting.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your own buying habits.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send a message to a business and don't get a response, what do you do?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don't wait for hours—or even days.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simply contact the next business.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what's happening to your potential customers.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delayed reply means:</w:t>
        <w:br w:type="textWrapping"/>
        <w:t xml:space="preserve">⏳ A prospect loses interest.</w:t>
        <w:br w:type="textWrapping"/>
        <w:t xml:space="preserve">📱 A competitor responds first.</w:t>
        <w:br w:type="textWrapping"/>
        <w:t xml:space="preserve">💸 A potential sale disappears.</w:t>
        <w:br w:type="textWrapping"/>
        <w:t xml:space="preserve">⭐ A customer forms a poor first impression of your business.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hidden cost of manual work isn't just the time it takes to reply.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It's the </w:t>
      </w:r>
      <w:r w:rsidDel="00000000" w:rsidR="00000000" w:rsidRPr="00000000">
        <w:rPr>
          <w:b w:val="1"/>
          <w:bCs w:val="1"/>
          <w:rtl w:val="0"/>
        </w:rPr>
        <w:t xml:space="preserve">customers you never get the chance to serve.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9560r92va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changes that.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Imagine if every inquiry:</w:t>
        <w:br w:type="textWrapping"/>
        <w:t xml:space="preserve">✅ Received an instant acknowledgment—even outside business hours.</w:t>
        <w:br w:type="textWrapping"/>
        <w:t xml:space="preserve">✅ Was automatically assigned to the right team member.</w:t>
        <w:br w:type="textWrapping"/>
        <w:t xml:space="preserve">✅ Triggered a follow-up without anyone having to remember.</w:t>
        <w:br w:type="textWrapping"/>
        <w:t xml:space="preserve">✅ Was tracked so no lead slipped through the cracks.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customers don't expect you to be online 24/7.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expect a business that responds quickly and consistently.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helps you meet those expectations while giving your team more time to focus on meaningful conversations—not repetitive tasks.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automate customer inquiries, streamline follow-ups, and create faster response times that lead to more sales.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Ask yourself: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many customers have you lost simply because they didn't receive a reply fast enough?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might be more than you think.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#CustomerExperience #LeadManagement #WorkflowAutomation #SalesAutomation #BusinessGrowth #SharpenedAutomated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