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49BCD" w14:textId="26400DB3" w:rsidR="00614480" w:rsidRDefault="006D3AF4">
      <w:r>
        <w:t xml:space="preserve">Bayonas, Jay Lord C. </w:t>
      </w:r>
    </w:p>
    <w:p w14:paraId="5C541D3F" w14:textId="7FECA9DE" w:rsidR="006D3AF4" w:rsidRDefault="006D3AF4">
      <w:r>
        <w:t>BSIT-3 CSIT342 G2</w:t>
      </w:r>
    </w:p>
    <w:p w14:paraId="1FDB9897" w14:textId="4C3439A8" w:rsidR="006D3AF4" w:rsidRDefault="006D3AF4" w:rsidP="006D3AF4">
      <w:pPr>
        <w:pStyle w:val="ListParagraph"/>
        <w:numPr>
          <w:ilvl w:val="0"/>
          <w:numId w:val="1"/>
        </w:numPr>
      </w:pPr>
      <w:r>
        <w:t>Login</w:t>
      </w:r>
    </w:p>
    <w:p w14:paraId="07F5204E" w14:textId="2411806E" w:rsidR="006D3AF4" w:rsidRDefault="006D3AF4" w:rsidP="006D3AF4">
      <w:pPr>
        <w:pStyle w:val="ListParagraph"/>
      </w:pPr>
      <w:r w:rsidRPr="00461449">
        <w:rPr>
          <w:noProof/>
        </w:rPr>
        <w:drawing>
          <wp:inline distT="0" distB="0" distL="0" distR="0" wp14:anchorId="4E78BA00" wp14:editId="08847B21">
            <wp:extent cx="5486400" cy="2618105"/>
            <wp:effectExtent l="0" t="0" r="0" b="0"/>
            <wp:docPr id="637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1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F065D" w14:textId="77777777" w:rsidR="006D3AF4" w:rsidRDefault="006D3AF4" w:rsidP="006D3AF4">
      <w:pPr>
        <w:pStyle w:val="ListParagraph"/>
      </w:pPr>
    </w:p>
    <w:p w14:paraId="3B5A2EA1" w14:textId="77777777" w:rsidR="006D3AF4" w:rsidRDefault="006D3AF4" w:rsidP="006D3AF4">
      <w:pPr>
        <w:pStyle w:val="ListParagraph"/>
      </w:pPr>
    </w:p>
    <w:p w14:paraId="6DF57AF6" w14:textId="19B51C6B" w:rsidR="006D3AF4" w:rsidRDefault="006D3AF4" w:rsidP="006D3AF4">
      <w:pPr>
        <w:pStyle w:val="ListParagraph"/>
        <w:numPr>
          <w:ilvl w:val="0"/>
          <w:numId w:val="1"/>
        </w:numPr>
      </w:pPr>
      <w:r>
        <w:t>Register</w:t>
      </w:r>
    </w:p>
    <w:p w14:paraId="74D59345" w14:textId="4CBC1798" w:rsidR="006D3AF4" w:rsidRDefault="006D3AF4" w:rsidP="006D3AF4">
      <w:pPr>
        <w:pStyle w:val="ListParagraph"/>
      </w:pPr>
      <w:r w:rsidRPr="00461449">
        <w:rPr>
          <w:noProof/>
        </w:rPr>
        <w:drawing>
          <wp:inline distT="0" distB="0" distL="0" distR="0" wp14:anchorId="66E1F9CF" wp14:editId="06396101">
            <wp:extent cx="5486400" cy="2601595"/>
            <wp:effectExtent l="0" t="0" r="0" b="8255"/>
            <wp:docPr id="196502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249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2852A" w14:textId="77777777" w:rsidR="006D3AF4" w:rsidRDefault="006D3AF4" w:rsidP="006D3AF4">
      <w:pPr>
        <w:pStyle w:val="ListParagraph"/>
      </w:pPr>
    </w:p>
    <w:p w14:paraId="486F6783" w14:textId="77777777" w:rsidR="006D3AF4" w:rsidRDefault="006D3AF4" w:rsidP="006D3AF4">
      <w:pPr>
        <w:pStyle w:val="ListParagraph"/>
      </w:pPr>
    </w:p>
    <w:p w14:paraId="3F869D72" w14:textId="77777777" w:rsidR="006D3AF4" w:rsidRDefault="006D3AF4" w:rsidP="006D3AF4">
      <w:pPr>
        <w:pStyle w:val="ListParagraph"/>
      </w:pPr>
    </w:p>
    <w:p w14:paraId="491F48E9" w14:textId="77777777" w:rsidR="006D3AF4" w:rsidRDefault="006D3AF4" w:rsidP="006D3AF4">
      <w:pPr>
        <w:pStyle w:val="ListParagraph"/>
      </w:pPr>
    </w:p>
    <w:p w14:paraId="4BD06826" w14:textId="77777777" w:rsidR="006D3AF4" w:rsidRDefault="006D3AF4" w:rsidP="006D3AF4">
      <w:pPr>
        <w:pStyle w:val="ListParagraph"/>
      </w:pPr>
    </w:p>
    <w:p w14:paraId="2FCD9182" w14:textId="77777777" w:rsidR="006D3AF4" w:rsidRDefault="006D3AF4" w:rsidP="006D3AF4">
      <w:pPr>
        <w:pStyle w:val="ListParagraph"/>
      </w:pPr>
    </w:p>
    <w:p w14:paraId="3AEEF9BB" w14:textId="77777777" w:rsidR="006D3AF4" w:rsidRDefault="006D3AF4" w:rsidP="006D3AF4">
      <w:pPr>
        <w:pStyle w:val="ListParagraph"/>
      </w:pPr>
    </w:p>
    <w:p w14:paraId="648B8AD7" w14:textId="77777777" w:rsidR="006D3AF4" w:rsidRDefault="006D3AF4" w:rsidP="006D3AF4">
      <w:pPr>
        <w:pStyle w:val="ListParagraph"/>
      </w:pPr>
    </w:p>
    <w:p w14:paraId="1BE8AA27" w14:textId="77777777" w:rsidR="006D3AF4" w:rsidRDefault="006D3AF4" w:rsidP="006D3AF4">
      <w:pPr>
        <w:pStyle w:val="ListParagraph"/>
      </w:pPr>
    </w:p>
    <w:p w14:paraId="75CA549E" w14:textId="5EA3E675" w:rsidR="006D3AF4" w:rsidRDefault="006D3AF4" w:rsidP="006D3AF4">
      <w:pPr>
        <w:pStyle w:val="ListParagraph"/>
        <w:numPr>
          <w:ilvl w:val="0"/>
          <w:numId w:val="1"/>
        </w:numPr>
      </w:pPr>
      <w:r>
        <w:lastRenderedPageBreak/>
        <w:t>Dashboard</w:t>
      </w:r>
    </w:p>
    <w:p w14:paraId="373D7E68" w14:textId="5A303A29" w:rsidR="006D3AF4" w:rsidRDefault="006D3AF4" w:rsidP="006D3AF4">
      <w:pPr>
        <w:pStyle w:val="ListParagraph"/>
      </w:pPr>
      <w:r w:rsidRPr="00461449">
        <w:rPr>
          <w:noProof/>
        </w:rPr>
        <w:drawing>
          <wp:inline distT="0" distB="0" distL="0" distR="0" wp14:anchorId="073411C9" wp14:editId="739B0C28">
            <wp:extent cx="5486400" cy="2604135"/>
            <wp:effectExtent l="0" t="0" r="0" b="5715"/>
            <wp:docPr id="211292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271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8C19D" w14:textId="77777777" w:rsidR="006D3AF4" w:rsidRDefault="006D3AF4" w:rsidP="006D3AF4">
      <w:pPr>
        <w:pStyle w:val="ListParagraph"/>
      </w:pPr>
    </w:p>
    <w:p w14:paraId="5647666E" w14:textId="77777777" w:rsidR="006D3AF4" w:rsidRDefault="006D3AF4" w:rsidP="006D3AF4">
      <w:pPr>
        <w:pStyle w:val="ListParagraph"/>
      </w:pPr>
    </w:p>
    <w:p w14:paraId="5D3EC79C" w14:textId="77777777" w:rsidR="006D3AF4" w:rsidRDefault="006D3AF4" w:rsidP="006D3AF4">
      <w:pPr>
        <w:pStyle w:val="ListParagraph"/>
      </w:pPr>
    </w:p>
    <w:p w14:paraId="055778D0" w14:textId="5F9B883D" w:rsidR="006D3AF4" w:rsidRDefault="006D3AF4" w:rsidP="006D3AF4">
      <w:pPr>
        <w:pStyle w:val="ListParagraph"/>
        <w:numPr>
          <w:ilvl w:val="0"/>
          <w:numId w:val="1"/>
        </w:numPr>
      </w:pPr>
      <w:r>
        <w:t>View Profile</w:t>
      </w:r>
    </w:p>
    <w:p w14:paraId="622BAC77" w14:textId="68AFA29F" w:rsidR="006D3AF4" w:rsidRDefault="006D3AF4" w:rsidP="006D3AF4">
      <w:pPr>
        <w:pStyle w:val="ListParagraph"/>
      </w:pPr>
      <w:r w:rsidRPr="00461449">
        <w:rPr>
          <w:noProof/>
        </w:rPr>
        <w:drawing>
          <wp:inline distT="0" distB="0" distL="0" distR="0" wp14:anchorId="34FEA679" wp14:editId="28453B56">
            <wp:extent cx="5486400" cy="2609850"/>
            <wp:effectExtent l="0" t="0" r="0" b="0"/>
            <wp:docPr id="92533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344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3A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C14A9"/>
    <w:multiLevelType w:val="hybridMultilevel"/>
    <w:tmpl w:val="7AF6CE3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4772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AF4"/>
    <w:rsid w:val="003C5780"/>
    <w:rsid w:val="004A2B7E"/>
    <w:rsid w:val="00614480"/>
    <w:rsid w:val="006D3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FB9BE"/>
  <w15:chartTrackingRefBased/>
  <w15:docId w15:val="{FF361055-462A-47A2-83BD-A8C255DF6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A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A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A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A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A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A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A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A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A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A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A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Jaylord Bayonas</dc:creator>
  <cp:keywords/>
  <dc:description/>
  <cp:lastModifiedBy>Jaylord Bayonas</cp:lastModifiedBy>
  <cp:revision>1</cp:revision>
  <dcterms:created xsi:type="dcterms:W3CDTF">2026-02-12T13:53:00Z</dcterms:created>
  <dcterms:modified xsi:type="dcterms:W3CDTF">2026-02-12T13:57:00Z</dcterms:modified>
</cp:coreProperties>
</file>