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rPr>
          <w:rFonts w:ascii="Times New Roman" w:cs="Times New Roman" w:hAnsi="Times New Roman" w:eastAsia="Times New Roman"/>
          <w:sz w:val="23"/>
          <w:szCs w:val="23"/>
        </w:rPr>
      </w:pPr>
      <w:r>
        <w:rPr>
          <w:rFonts w:ascii="Times New Roman" w:hAnsi="Times New Roman"/>
          <w:sz w:val="23"/>
          <w:szCs w:val="23"/>
          <w:rtl w:val="0"/>
          <w:lang w:val="en-US"/>
        </w:rPr>
        <w:t>Personnel Action Request Form</w:t>
      </w:r>
    </w:p>
    <w:p>
      <w:pPr>
        <w:pStyle w:val="Title"/>
        <w:rPr>
          <w:rFonts w:ascii="Times New Roman" w:cs="Times New Roman" w:hAnsi="Times New Roman" w:eastAsia="Times New Roman"/>
          <w:sz w:val="23"/>
          <w:szCs w:val="23"/>
        </w:rPr>
      </w:pPr>
      <w:r>
        <w:rPr>
          <w:rFonts w:ascii="Times New Roman" w:hAnsi="Times New Roman"/>
          <w:sz w:val="23"/>
          <w:szCs w:val="23"/>
          <w:rtl w:val="0"/>
          <w:lang w:val="en-US"/>
        </w:rPr>
        <w:t>Transfer/Change in Status/Promotional/Demotion/Wage Change Form (Annual Review)</w:t>
      </w:r>
    </w:p>
    <w:p>
      <w:pPr>
        <w:pStyle w:val="Body A"/>
        <w:spacing w:after="0"/>
      </w:pPr>
    </w:p>
    <w:tbl>
      <w:tblPr>
        <w:tblW w:w="1152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5"/>
        <w:gridCol w:w="698"/>
        <w:gridCol w:w="3744"/>
        <w:gridCol w:w="268"/>
        <w:gridCol w:w="1434"/>
        <w:gridCol w:w="4201"/>
      </w:tblGrid>
      <w:tr>
        <w:tblPrEx>
          <w:shd w:val="clear" w:color="auto" w:fill="ced7e7"/>
        </w:tblPrEx>
        <w:trPr>
          <w:trHeight w:val="310" w:hRule="atLeast"/>
        </w:trPr>
        <w:tc>
          <w:tcPr>
            <w:tcW w:type="dxa" w:w="1873"/>
            <w:gridSpan w:val="2"/>
            <w:tcBorders>
              <w:top w:val="nil"/>
              <w:left w:val="nil"/>
              <w:bottom w:val="nil"/>
              <w:right w:val="nil"/>
            </w:tcBorders>
            <w:shd w:val="clear" w:color="auto" w:fill="auto"/>
            <w:tcMar>
              <w:top w:type="dxa" w:w="80"/>
              <w:left w:type="dxa" w:w="80"/>
              <w:bottom w:type="dxa" w:w="80"/>
              <w:right w:type="dxa" w:w="80"/>
            </w:tcMar>
            <w:vAlign w:val="bottom"/>
          </w:tcPr>
          <w:p>
            <w:pPr>
              <w:pStyle w:val="Body A"/>
            </w:pPr>
            <w:r>
              <w:rPr>
                <w:rFonts w:ascii="Times New Roman" w:hAnsi="Times New Roman"/>
                <w:shd w:val="nil" w:color="auto" w:fill="auto"/>
                <w:rtl w:val="0"/>
                <w:lang w:val="en-US"/>
              </w:rPr>
              <w:t>Employee Name:</w:t>
            </w:r>
          </w:p>
        </w:tc>
        <w:tc>
          <w:tcPr>
            <w:tcW w:type="dxa" w:w="3744"/>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A"/>
              <w:spacing w:after="0" w:line="240" w:lineRule="auto"/>
            </w:pPr>
            <w:r>
              <w:rPr>
                <w:rFonts w:ascii="Times New Roman" w:hAnsi="Times New Roman"/>
                <w:shd w:val="nil" w:color="auto" w:fill="auto"/>
                <w:rtl w:val="0"/>
                <w:lang w:val="en-US"/>
              </w:rPr>
              <w:t>Prather, Jerry</w:t>
            </w:r>
          </w:p>
        </w:tc>
        <w:tc>
          <w:tcPr>
            <w:tcW w:type="dxa" w:w="268"/>
            <w:tcBorders>
              <w:top w:val="nil"/>
              <w:left w:val="nil"/>
              <w:bottom w:val="nil"/>
              <w:right w:val="nil"/>
            </w:tcBorders>
            <w:shd w:val="clear" w:color="auto" w:fill="auto"/>
            <w:tcMar>
              <w:top w:type="dxa" w:w="80"/>
              <w:left w:type="dxa" w:w="80"/>
              <w:bottom w:type="dxa" w:w="80"/>
              <w:right w:type="dxa" w:w="80"/>
            </w:tcMar>
            <w:vAlign w:val="bottom"/>
          </w:tcPr>
          <w:p/>
        </w:tc>
        <w:tc>
          <w:tcPr>
            <w:tcW w:type="dxa" w:w="1434"/>
            <w:tcBorders>
              <w:top w:val="nil"/>
              <w:left w:val="nil"/>
              <w:bottom w:val="nil"/>
              <w:right w:val="nil"/>
            </w:tcBorders>
            <w:shd w:val="clear" w:color="auto" w:fill="auto"/>
            <w:tcMar>
              <w:top w:type="dxa" w:w="80"/>
              <w:left w:type="dxa" w:w="80"/>
              <w:bottom w:type="dxa" w:w="80"/>
              <w:right w:type="dxa" w:w="80"/>
            </w:tcMar>
            <w:vAlign w:val="bottom"/>
          </w:tcPr>
          <w:p>
            <w:pPr>
              <w:pStyle w:val="Body A"/>
              <w:spacing w:after="0" w:line="240" w:lineRule="auto"/>
            </w:pPr>
            <w:r>
              <w:rPr>
                <w:rFonts w:ascii="Times New Roman" w:hAnsi="Times New Roman"/>
                <w:shd w:val="nil" w:color="auto" w:fill="auto"/>
                <w:rtl w:val="0"/>
                <w:lang w:val="en-US"/>
              </w:rPr>
              <w:t>Department:</w:t>
            </w:r>
          </w:p>
        </w:tc>
        <w:tc>
          <w:tcPr>
            <w:tcW w:type="dxa" w:w="4201"/>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A"/>
              <w:spacing w:after="0" w:line="240" w:lineRule="auto"/>
            </w:pPr>
            <w:r>
              <w:rPr>
                <w:rFonts w:ascii="Times New Roman" w:hAnsi="Times New Roman"/>
                <w:shd w:val="nil" w:color="auto" w:fill="auto"/>
                <w:rtl w:val="0"/>
                <w:lang w:val="en-US"/>
              </w:rPr>
              <w:t>019011-Woodlawn Store</w:t>
            </w:r>
          </w:p>
        </w:tc>
      </w:tr>
      <w:tr>
        <w:tblPrEx>
          <w:shd w:val="clear" w:color="auto" w:fill="ced7e7"/>
        </w:tblPrEx>
        <w:trPr>
          <w:trHeight w:val="310" w:hRule="atLeast"/>
        </w:trPr>
        <w:tc>
          <w:tcPr>
            <w:tcW w:type="dxa" w:w="1175"/>
            <w:tcBorders>
              <w:top w:val="nil"/>
              <w:left w:val="nil"/>
              <w:bottom w:val="nil"/>
              <w:right w:val="nil"/>
            </w:tcBorders>
            <w:shd w:val="clear" w:color="auto" w:fill="auto"/>
            <w:tcMar>
              <w:top w:type="dxa" w:w="80"/>
              <w:left w:type="dxa" w:w="80"/>
              <w:bottom w:type="dxa" w:w="80"/>
              <w:right w:type="dxa" w:w="80"/>
            </w:tcMar>
            <w:vAlign w:val="bottom"/>
          </w:tcPr>
          <w:p>
            <w:pPr>
              <w:pStyle w:val="Body A"/>
              <w:spacing w:after="0" w:line="240" w:lineRule="auto"/>
            </w:pPr>
            <w:r>
              <w:rPr>
                <w:rFonts w:ascii="Times New Roman" w:hAnsi="Times New Roman"/>
                <w:shd w:val="nil" w:color="auto" w:fill="auto"/>
                <w:rtl w:val="0"/>
                <w:lang w:val="en-US"/>
              </w:rPr>
              <w:t>Job Title:</w:t>
            </w:r>
          </w:p>
        </w:tc>
        <w:tc>
          <w:tcPr>
            <w:tcW w:type="dxa" w:w="4442"/>
            <w:gridSpan w:val="2"/>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A"/>
              <w:spacing w:after="0" w:line="240" w:lineRule="auto"/>
            </w:pPr>
            <w:r>
              <w:rPr>
                <w:rFonts w:ascii="Times New Roman" w:hAnsi="Times New Roman"/>
                <w:shd w:val="nil" w:color="auto" w:fill="auto"/>
                <w:rtl w:val="0"/>
                <w:lang w:val="en-US"/>
              </w:rPr>
              <w:t>Retail Merchandise Processor</w:t>
            </w:r>
          </w:p>
        </w:tc>
        <w:tc>
          <w:tcPr>
            <w:tcW w:type="dxa" w:w="268"/>
            <w:tcBorders>
              <w:top w:val="nil"/>
              <w:left w:val="nil"/>
              <w:bottom w:val="nil"/>
              <w:right w:val="nil"/>
            </w:tcBorders>
            <w:shd w:val="clear" w:color="auto" w:fill="auto"/>
            <w:tcMar>
              <w:top w:type="dxa" w:w="80"/>
              <w:left w:type="dxa" w:w="80"/>
              <w:bottom w:type="dxa" w:w="80"/>
              <w:right w:type="dxa" w:w="80"/>
            </w:tcMar>
            <w:vAlign w:val="bottom"/>
          </w:tcPr>
          <w:p/>
        </w:tc>
        <w:tc>
          <w:tcPr>
            <w:tcW w:type="dxa" w:w="1434"/>
            <w:tcBorders>
              <w:top w:val="nil"/>
              <w:left w:val="nil"/>
              <w:bottom w:val="nil"/>
              <w:right w:val="nil"/>
            </w:tcBorders>
            <w:shd w:val="clear" w:color="auto" w:fill="auto"/>
            <w:tcMar>
              <w:top w:type="dxa" w:w="80"/>
              <w:left w:type="dxa" w:w="80"/>
              <w:bottom w:type="dxa" w:w="80"/>
              <w:right w:type="dxa" w:w="80"/>
            </w:tcMar>
            <w:vAlign w:val="bottom"/>
          </w:tcPr>
          <w:p>
            <w:pPr>
              <w:pStyle w:val="Body A"/>
              <w:spacing w:after="0" w:line="240" w:lineRule="auto"/>
            </w:pPr>
            <w:r>
              <w:rPr>
                <w:rFonts w:ascii="Times New Roman" w:hAnsi="Times New Roman"/>
                <w:shd w:val="nil" w:color="auto" w:fill="auto"/>
                <w:rtl w:val="0"/>
                <w:lang w:val="en-US"/>
              </w:rPr>
              <w:t>Date of Hire:</w:t>
            </w:r>
          </w:p>
        </w:tc>
        <w:tc>
          <w:tcPr>
            <w:tcW w:type="dxa" w:w="4201"/>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A"/>
              <w:spacing w:after="0" w:line="240" w:lineRule="auto"/>
            </w:pPr>
            <w:r>
              <w:rPr>
                <w:rFonts w:ascii="Times New Roman" w:hAnsi="Times New Roman"/>
                <w:shd w:val="nil" w:color="auto" w:fill="auto"/>
                <w:rtl w:val="0"/>
              </w:rPr>
              <w:t>12/28/2022</w:t>
            </w:r>
          </w:p>
        </w:tc>
      </w:tr>
    </w:tbl>
    <w:p>
      <w:pPr>
        <w:pStyle w:val="Body A"/>
        <w:widowControl w:val="0"/>
        <w:spacing w:after="0" w:line="240" w:lineRule="auto"/>
        <w:ind w:left="108" w:hanging="108"/>
      </w:pPr>
    </w:p>
    <w:p>
      <w:pPr>
        <w:pStyle w:val="Body A"/>
        <w:widowControl w:val="0"/>
        <w:spacing w:after="0" w:line="240" w:lineRule="auto"/>
      </w:pPr>
    </w:p>
    <w:p>
      <w:pPr>
        <w:pStyle w:val="Body A"/>
        <w:spacing w:after="0"/>
        <w:rPr>
          <w:rFonts w:ascii="Times New Roman" w:cs="Times New Roman" w:hAnsi="Times New Roman" w:eastAsia="Times New Roman"/>
        </w:rPr>
      </w:pPr>
    </w:p>
    <w:p>
      <w:pPr>
        <w:pStyle w:val="Body A"/>
        <w:spacing w:after="0"/>
        <w:rPr>
          <w:rFonts w:ascii="Times New Roman" w:cs="Times New Roman" w:hAnsi="Times New Roman" w:eastAsia="Times New Roman"/>
          <w:b w:val="1"/>
          <w:bCs w:val="1"/>
          <w:u w:val="single"/>
        </w:rPr>
      </w:pPr>
      <w:r>
        <w:rPr>
          <w:rFonts w:ascii="Times New Roman" w:hAnsi="Times New Roman"/>
          <w:b w:val="1"/>
          <w:bCs w:val="1"/>
          <w:u w:val="single"/>
          <w:rtl w:val="0"/>
          <w:lang w:val="de-DE"/>
        </w:rPr>
        <w:t>Wage Information:</w:t>
      </w:r>
    </w:p>
    <w:tbl>
      <w:tblPr>
        <w:tblW w:w="1152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2"/>
        <w:gridCol w:w="416"/>
        <w:gridCol w:w="160"/>
        <w:gridCol w:w="160"/>
        <w:gridCol w:w="3354"/>
        <w:gridCol w:w="264"/>
        <w:gridCol w:w="627"/>
        <w:gridCol w:w="1388"/>
        <w:gridCol w:w="388"/>
        <w:gridCol w:w="447"/>
        <w:gridCol w:w="1051"/>
        <w:gridCol w:w="268"/>
        <w:gridCol w:w="447"/>
        <w:gridCol w:w="978"/>
      </w:tblGrid>
      <w:tr>
        <w:tblPrEx>
          <w:shd w:val="clear" w:color="auto" w:fill="ced7e7"/>
        </w:tblPrEx>
        <w:trPr>
          <w:trHeight w:val="525" w:hRule="atLeast"/>
        </w:trPr>
        <w:tc>
          <w:tcPr>
            <w:tcW w:type="dxa" w:w="1988"/>
            <w:gridSpan w:val="2"/>
            <w:tcBorders>
              <w:top w:val="nil"/>
              <w:left w:val="nil"/>
              <w:bottom w:val="nil"/>
              <w:right w:val="nil"/>
            </w:tcBorders>
            <w:shd w:val="clear" w:color="auto" w:fill="auto"/>
            <w:tcMar>
              <w:top w:type="dxa" w:w="80"/>
              <w:left w:type="dxa" w:w="80"/>
              <w:bottom w:type="dxa" w:w="80"/>
              <w:right w:type="dxa" w:w="80"/>
            </w:tcMar>
            <w:vAlign w:val="bottom"/>
          </w:tcPr>
          <w:p>
            <w:pPr>
              <w:pStyle w:val="Body A"/>
            </w:pPr>
            <w:r>
              <w:rPr>
                <w:rFonts w:ascii="Times New Roman" w:hAnsi="Times New Roman"/>
                <w:shd w:val="nil" w:color="auto" w:fill="auto"/>
                <w:rtl w:val="0"/>
                <w:lang w:val="en-US"/>
              </w:rPr>
              <w:t>For the Period From:</w:t>
            </w:r>
          </w:p>
        </w:tc>
        <w:tc>
          <w:tcPr>
            <w:tcW w:type="dxa" w:w="3673"/>
            <w:gridSpan w:val="3"/>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A"/>
              <w:spacing w:after="0" w:line="240" w:lineRule="auto"/>
            </w:pPr>
            <w:r>
              <w:rPr>
                <w:rFonts w:ascii="Times New Roman" w:hAnsi="Times New Roman"/>
                <w:shd w:val="nil" w:color="auto" w:fill="auto"/>
                <w:rtl w:val="0"/>
              </w:rPr>
              <w:t>12/27/2024</w:t>
            </w:r>
          </w:p>
        </w:tc>
        <w:tc>
          <w:tcPr>
            <w:tcW w:type="dxa" w:w="263"/>
            <w:tcBorders>
              <w:top w:val="nil"/>
              <w:left w:val="nil"/>
              <w:bottom w:val="nil"/>
              <w:right w:val="nil"/>
            </w:tcBorders>
            <w:shd w:val="clear" w:color="auto" w:fill="auto"/>
            <w:tcMar>
              <w:top w:type="dxa" w:w="80"/>
              <w:left w:type="dxa" w:w="80"/>
              <w:bottom w:type="dxa" w:w="80"/>
              <w:right w:type="dxa" w:w="80"/>
            </w:tcMar>
            <w:vAlign w:val="bottom"/>
          </w:tcPr>
          <w:p/>
        </w:tc>
        <w:tc>
          <w:tcPr>
            <w:tcW w:type="dxa" w:w="626"/>
            <w:tcBorders>
              <w:top w:val="nil"/>
              <w:left w:val="nil"/>
              <w:bottom w:val="nil"/>
              <w:right w:val="nil"/>
            </w:tcBorders>
            <w:shd w:val="clear" w:color="auto" w:fill="auto"/>
            <w:tcMar>
              <w:top w:type="dxa" w:w="80"/>
              <w:left w:type="dxa" w:w="80"/>
              <w:bottom w:type="dxa" w:w="80"/>
              <w:right w:type="dxa" w:w="80"/>
            </w:tcMar>
            <w:vAlign w:val="bottom"/>
          </w:tcPr>
          <w:p>
            <w:pPr>
              <w:pStyle w:val="Body A"/>
              <w:spacing w:after="0" w:line="240" w:lineRule="auto"/>
            </w:pPr>
            <w:r>
              <w:rPr>
                <w:rFonts w:ascii="Times New Roman" w:hAnsi="Times New Roman"/>
                <w:shd w:val="nil" w:color="auto" w:fill="auto"/>
                <w:rtl w:val="0"/>
                <w:lang w:val="en-US"/>
              </w:rPr>
              <w:t>To:</w:t>
            </w:r>
          </w:p>
        </w:tc>
        <w:tc>
          <w:tcPr>
            <w:tcW w:type="dxa" w:w="4966"/>
            <w:gridSpan w:val="7"/>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A"/>
              <w:spacing w:after="0" w:line="240" w:lineRule="auto"/>
            </w:pPr>
            <w:r>
              <w:rPr>
                <w:rFonts w:ascii="Times New Roman" w:hAnsi="Times New Roman"/>
                <w:shd w:val="nil" w:color="auto" w:fill="auto"/>
                <w:rtl w:val="0"/>
              </w:rPr>
              <w:t>12/27/2025</w:t>
            </w:r>
          </w:p>
        </w:tc>
      </w:tr>
      <w:tr>
        <w:tblPrEx>
          <w:shd w:val="clear" w:color="auto" w:fill="ced7e7"/>
        </w:tblPrEx>
        <w:trPr>
          <w:trHeight w:val="310" w:hRule="atLeast"/>
        </w:trPr>
        <w:tc>
          <w:tcPr>
            <w:tcW w:type="dxa" w:w="2148"/>
            <w:gridSpan w:val="3"/>
            <w:tcBorders>
              <w:top w:val="nil"/>
              <w:left w:val="nil"/>
              <w:bottom w:val="nil"/>
              <w:right w:val="nil"/>
            </w:tcBorders>
            <w:shd w:val="clear" w:color="auto" w:fill="auto"/>
            <w:tcMar>
              <w:top w:type="dxa" w:w="80"/>
              <w:left w:type="dxa" w:w="80"/>
              <w:bottom w:type="dxa" w:w="80"/>
              <w:right w:type="dxa" w:w="80"/>
            </w:tcMar>
            <w:vAlign w:val="bottom"/>
          </w:tcPr>
          <w:p>
            <w:pPr>
              <w:pStyle w:val="Body A"/>
              <w:spacing w:after="0" w:line="240" w:lineRule="auto"/>
            </w:pPr>
            <w:r>
              <w:rPr>
                <w:rFonts w:ascii="Times New Roman" w:hAnsi="Times New Roman"/>
                <w:shd w:val="nil" w:color="auto" w:fill="auto"/>
                <w:rtl w:val="0"/>
                <w:lang w:val="en-US"/>
              </w:rPr>
              <w:t>Date of Last Increase:</w:t>
            </w:r>
          </w:p>
        </w:tc>
        <w:tc>
          <w:tcPr>
            <w:tcW w:type="dxa" w:w="3513"/>
            <w:gridSpan w:val="2"/>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A"/>
              <w:spacing w:after="0" w:line="240" w:lineRule="auto"/>
            </w:pPr>
            <w:r>
              <w:rPr>
                <w:rFonts w:ascii="Times New Roman" w:hAnsi="Times New Roman"/>
                <w:shd w:val="nil" w:color="auto" w:fill="auto"/>
                <w:rtl w:val="0"/>
              </w:rPr>
              <w:t>12/27/2024</w:t>
            </w:r>
          </w:p>
        </w:tc>
        <w:tc>
          <w:tcPr>
            <w:tcW w:type="dxa" w:w="263"/>
            <w:tcBorders>
              <w:top w:val="nil"/>
              <w:left w:val="nil"/>
              <w:bottom w:val="nil"/>
              <w:right w:val="nil"/>
            </w:tcBorders>
            <w:shd w:val="clear" w:color="auto" w:fill="auto"/>
            <w:tcMar>
              <w:top w:type="dxa" w:w="80"/>
              <w:left w:type="dxa" w:w="80"/>
              <w:bottom w:type="dxa" w:w="80"/>
              <w:right w:type="dxa" w:w="80"/>
            </w:tcMar>
            <w:vAlign w:val="bottom"/>
          </w:tcPr>
          <w:p/>
        </w:tc>
        <w:tc>
          <w:tcPr>
            <w:tcW w:type="dxa" w:w="2014"/>
            <w:gridSpan w:val="2"/>
            <w:tcBorders>
              <w:top w:val="nil"/>
              <w:left w:val="nil"/>
              <w:bottom w:val="nil"/>
              <w:right w:val="nil"/>
            </w:tcBorders>
            <w:shd w:val="clear" w:color="auto" w:fill="auto"/>
            <w:tcMar>
              <w:top w:type="dxa" w:w="80"/>
              <w:left w:type="dxa" w:w="80"/>
              <w:bottom w:type="dxa" w:w="80"/>
              <w:right w:type="dxa" w:w="80"/>
            </w:tcMar>
            <w:vAlign w:val="bottom"/>
          </w:tcPr>
          <w:p>
            <w:pPr>
              <w:pStyle w:val="Body A"/>
              <w:spacing w:after="0" w:line="240" w:lineRule="auto"/>
            </w:pPr>
            <w:r>
              <w:rPr>
                <w:rFonts w:ascii="Times New Roman" w:hAnsi="Times New Roman"/>
                <w:shd w:val="nil" w:color="auto" w:fill="auto"/>
                <w:rtl w:val="0"/>
                <w:lang w:val="en-US"/>
              </w:rPr>
              <w:t>Current Pay Rate:</w:t>
            </w:r>
          </w:p>
        </w:tc>
        <w:tc>
          <w:tcPr>
            <w:tcW w:type="dxa" w:w="3578"/>
            <w:gridSpan w:val="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A"/>
              <w:spacing w:after="0" w:line="240" w:lineRule="auto"/>
            </w:pPr>
            <w:r>
              <w:rPr>
                <w:rFonts w:ascii="Times New Roman" w:hAnsi="Times New Roman"/>
                <w:shd w:val="nil" w:color="auto" w:fill="auto"/>
                <w:rtl w:val="0"/>
              </w:rPr>
              <w:t>13</w:t>
            </w:r>
          </w:p>
        </w:tc>
      </w:tr>
      <w:tr>
        <w:tblPrEx>
          <w:shd w:val="clear" w:color="auto" w:fill="ced7e7"/>
        </w:tblPrEx>
        <w:trPr>
          <w:trHeight w:val="310" w:hRule="atLeast"/>
        </w:trPr>
        <w:tc>
          <w:tcPr>
            <w:tcW w:type="dxa" w:w="1572"/>
            <w:tcBorders>
              <w:top w:val="nil"/>
              <w:left w:val="nil"/>
              <w:bottom w:val="nil"/>
              <w:right w:val="nil"/>
            </w:tcBorders>
            <w:shd w:val="clear" w:color="auto" w:fill="auto"/>
            <w:tcMar>
              <w:top w:type="dxa" w:w="80"/>
              <w:left w:type="dxa" w:w="80"/>
              <w:bottom w:type="dxa" w:w="80"/>
              <w:right w:type="dxa" w:w="80"/>
            </w:tcMar>
            <w:vAlign w:val="bottom"/>
          </w:tcPr>
          <w:p>
            <w:pPr>
              <w:pStyle w:val="Body A"/>
              <w:spacing w:after="0" w:line="240" w:lineRule="auto"/>
            </w:pPr>
            <w:r>
              <w:rPr>
                <w:rFonts w:ascii="Times New Roman" w:hAnsi="Times New Roman"/>
                <w:shd w:val="nil" w:color="auto" w:fill="auto"/>
                <w:rtl w:val="0"/>
                <w:lang w:val="en-US"/>
              </w:rPr>
              <w:t>New Pay Rate:</w:t>
            </w:r>
          </w:p>
        </w:tc>
        <w:tc>
          <w:tcPr>
            <w:tcW w:type="dxa" w:w="4089"/>
            <w:gridSpan w:val="4"/>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A"/>
              <w:spacing w:after="0" w:line="240" w:lineRule="auto"/>
            </w:pPr>
            <w:r>
              <w:rPr>
                <w:rFonts w:ascii="Times New Roman" w:hAnsi="Times New Roman"/>
                <w:shd w:val="nil" w:color="auto" w:fill="auto"/>
                <w:rtl w:val="0"/>
                <w:lang w:val="en-US"/>
              </w:rPr>
              <w:t>$13.13</w:t>
            </w:r>
          </w:p>
        </w:tc>
        <w:tc>
          <w:tcPr>
            <w:tcW w:type="dxa" w:w="263"/>
            <w:tcBorders>
              <w:top w:val="nil"/>
              <w:left w:val="nil"/>
              <w:bottom w:val="nil"/>
              <w:right w:val="nil"/>
            </w:tcBorders>
            <w:shd w:val="clear" w:color="auto" w:fill="auto"/>
            <w:tcMar>
              <w:top w:type="dxa" w:w="80"/>
              <w:left w:type="dxa" w:w="80"/>
              <w:bottom w:type="dxa" w:w="80"/>
              <w:right w:type="dxa" w:w="80"/>
            </w:tcMar>
            <w:vAlign w:val="bottom"/>
          </w:tcPr>
          <w:p/>
        </w:tc>
        <w:tc>
          <w:tcPr>
            <w:tcW w:type="dxa" w:w="2014"/>
            <w:gridSpan w:val="2"/>
            <w:tcBorders>
              <w:top w:val="nil"/>
              <w:left w:val="nil"/>
              <w:bottom w:val="nil"/>
              <w:right w:val="nil"/>
            </w:tcBorders>
            <w:shd w:val="clear" w:color="auto" w:fill="auto"/>
            <w:tcMar>
              <w:top w:type="dxa" w:w="80"/>
              <w:left w:type="dxa" w:w="80"/>
              <w:bottom w:type="dxa" w:w="80"/>
              <w:right w:type="dxa" w:w="80"/>
            </w:tcMar>
            <w:vAlign w:val="bottom"/>
          </w:tcPr>
          <w:p>
            <w:pPr>
              <w:pStyle w:val="Body A"/>
              <w:spacing w:after="0" w:line="240" w:lineRule="auto"/>
            </w:pPr>
            <w:r>
              <w:rPr>
                <w:rFonts w:ascii="Times New Roman" w:hAnsi="Times New Roman"/>
                <w:shd w:val="nil" w:color="auto" w:fill="auto"/>
                <w:rtl w:val="0"/>
                <w:lang w:val="en-US"/>
              </w:rPr>
              <w:t>Percent of Increase:</w:t>
            </w:r>
          </w:p>
        </w:tc>
        <w:tc>
          <w:tcPr>
            <w:tcW w:type="dxa" w:w="3578"/>
            <w:gridSpan w:val="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r>
              <w:t>1%</w:t>
            </w:r>
          </w:p>
        </w:tc>
      </w:tr>
      <w:tr>
        <w:tblPrEx>
          <w:shd w:val="clear" w:color="auto" w:fill="ced7e7"/>
        </w:tblPrEx>
        <w:trPr>
          <w:trHeight w:val="310" w:hRule="atLeast"/>
        </w:trPr>
        <w:tc>
          <w:tcPr>
            <w:tcW w:type="dxa" w:w="1572"/>
            <w:tcBorders>
              <w:top w:val="nil"/>
              <w:left w:val="nil"/>
              <w:bottom w:val="nil"/>
              <w:right w:val="nil"/>
            </w:tcBorders>
            <w:shd w:val="clear" w:color="auto" w:fill="auto"/>
            <w:tcMar>
              <w:top w:type="dxa" w:w="80"/>
              <w:left w:type="dxa" w:w="80"/>
              <w:bottom w:type="dxa" w:w="80"/>
              <w:right w:type="dxa" w:w="80"/>
            </w:tcMar>
            <w:vAlign w:val="bottom"/>
          </w:tcPr>
          <w:p>
            <w:pPr>
              <w:pStyle w:val="Body A"/>
              <w:spacing w:after="0" w:line="240" w:lineRule="auto"/>
            </w:pPr>
            <w:r>
              <w:rPr>
                <w:rFonts w:ascii="Times New Roman" w:hAnsi="Times New Roman"/>
                <w:shd w:val="nil" w:color="auto" w:fill="auto"/>
                <w:rtl w:val="0"/>
                <w:lang w:val="en-US"/>
              </w:rPr>
              <w:t>Effective Date:</w:t>
            </w:r>
          </w:p>
        </w:tc>
        <w:tc>
          <w:tcPr>
            <w:tcW w:type="dxa" w:w="4089"/>
            <w:gridSpan w:val="4"/>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A"/>
              <w:spacing w:after="0" w:line="240" w:lineRule="auto"/>
            </w:pPr>
            <w:r>
              <w:rPr>
                <w:rFonts w:ascii="Times New Roman" w:hAnsi="Times New Roman"/>
                <w:shd w:val="nil" w:color="auto" w:fill="auto"/>
                <w:rtl w:val="0"/>
              </w:rPr>
              <w:t>12/27/2025</w:t>
            </w:r>
          </w:p>
        </w:tc>
        <w:tc>
          <w:tcPr>
            <w:tcW w:type="dxa" w:w="263"/>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2402"/>
            <w:gridSpan w:val="3"/>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A"/>
              <w:spacing w:after="0" w:line="240" w:lineRule="auto"/>
            </w:pPr>
            <w:r>
              <w:rPr>
                <w:rFonts w:ascii="Times New Roman" w:hAnsi="Times New Roman"/>
                <w:shd w:val="nil" w:color="auto" w:fill="auto"/>
                <w:rtl w:val="0"/>
                <w:lang w:val="en-US"/>
              </w:rPr>
              <w:t>Is this the budgeted rate?</w:t>
            </w:r>
          </w:p>
        </w:tc>
        <w:tc>
          <w:tcPr>
            <w:tcW w:type="dxa" w:w="44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A"/>
              <w:spacing w:after="0" w:line="240" w:lineRule="auto"/>
            </w:pPr>
            <w:r>
              <w:rPr>
                <w:rFonts w:ascii="Times New Roman" w:hAnsi="Times New Roman"/>
                <w:shd w:val="nil" w:color="auto" w:fill="auto"/>
                <w:rtl w:val="0"/>
                <w:lang w:val="en-US"/>
              </w:rPr>
              <w:t>Y</w:t>
            </w:r>
          </w:p>
        </w:tc>
        <w:tc>
          <w:tcPr>
            <w:tcW w:type="dxa" w:w="105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267"/>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44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A"/>
              <w:spacing w:after="0" w:line="240" w:lineRule="auto"/>
            </w:pPr>
            <w:r>
              <w:rPr>
                <w:rFonts w:ascii="Times New Roman" w:hAnsi="Times New Roman"/>
                <w:shd w:val="nil" w:color="auto" w:fill="auto"/>
                <w:rtl w:val="0"/>
                <w:lang w:val="en-US"/>
              </w:rPr>
              <w:t>N</w:t>
            </w:r>
          </w:p>
        </w:tc>
        <w:tc>
          <w:tcPr>
            <w:tcW w:type="dxa" w:w="977"/>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82" w:hRule="atLeast"/>
        </w:trPr>
        <w:tc>
          <w:tcPr>
            <w:tcW w:type="dxa" w:w="2308"/>
            <w:gridSpan w:val="4"/>
            <w:tcBorders>
              <w:top w:val="nil"/>
              <w:left w:val="nil"/>
              <w:bottom w:val="nil"/>
              <w:right w:val="nil"/>
            </w:tcBorders>
            <w:shd w:val="clear" w:color="auto" w:fill="auto"/>
            <w:tcMar>
              <w:top w:type="dxa" w:w="80"/>
              <w:left w:type="dxa" w:w="80"/>
              <w:bottom w:type="dxa" w:w="80"/>
              <w:right w:type="dxa" w:w="80"/>
            </w:tcMar>
            <w:vAlign w:val="bottom"/>
          </w:tcPr>
          <w:p>
            <w:pPr>
              <w:pStyle w:val="Body A"/>
              <w:spacing w:after="0" w:line="240" w:lineRule="auto"/>
            </w:pPr>
            <w:r>
              <w:rPr>
                <w:rFonts w:ascii="Times New Roman" w:hAnsi="Times New Roman"/>
                <w:shd w:val="nil" w:color="auto" w:fill="auto"/>
                <w:rtl w:val="0"/>
                <w:lang w:val="en-US"/>
              </w:rPr>
              <w:t>Reason for adjustment:</w:t>
            </w:r>
          </w:p>
        </w:tc>
        <w:tc>
          <w:tcPr>
            <w:tcW w:type="dxa" w:w="9211"/>
            <w:gridSpan w:val="1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A"/>
              <w:spacing w:after="0" w:line="240" w:lineRule="auto"/>
            </w:pPr>
            <w:r>
              <w:rPr>
                <w:rFonts w:ascii="Times New Roman" w:hAnsi="Times New Roman"/>
                <w:shd w:val="nil" w:color="auto" w:fill="auto"/>
                <w:rtl w:val="0"/>
                <w:lang w:val="en-US"/>
              </w:rPr>
              <w:t>Annual Review</w:t>
            </w:r>
          </w:p>
        </w:tc>
      </w:tr>
    </w:tbl>
    <w:p>
      <w:pPr>
        <w:pStyle w:val="Body A"/>
        <w:widowControl w:val="0"/>
        <w:spacing w:after="0" w:line="240" w:lineRule="auto"/>
        <w:ind w:left="108" w:hanging="108"/>
        <w:rPr>
          <w:rFonts w:ascii="Times New Roman" w:cs="Times New Roman" w:hAnsi="Times New Roman" w:eastAsia="Times New Roman"/>
          <w:b w:val="1"/>
          <w:bCs w:val="1"/>
          <w:u w:val="single"/>
        </w:rPr>
      </w:pPr>
    </w:p>
    <w:p>
      <w:pPr>
        <w:pStyle w:val="Body A"/>
        <w:widowControl w:val="0"/>
        <w:spacing w:after="0" w:line="240" w:lineRule="auto"/>
        <w:rPr>
          <w:rFonts w:ascii="Times New Roman" w:cs="Times New Roman" w:hAnsi="Times New Roman" w:eastAsia="Times New Roman"/>
          <w:b w:val="1"/>
          <w:bCs w:val="1"/>
          <w:u w:val="single"/>
        </w:rPr>
      </w:pPr>
    </w:p>
    <w:p>
      <w:pPr>
        <w:pStyle w:val="Body A"/>
        <w:spacing w:after="0"/>
        <w:rPr>
          <w:rFonts w:ascii="Times New Roman" w:cs="Times New Roman" w:hAnsi="Times New Roman" w:eastAsia="Times New Roman"/>
        </w:rPr>
      </w:pPr>
    </w:p>
    <w:tbl>
      <w:tblPr>
        <w:tblW w:w="1152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41"/>
        <w:gridCol w:w="8079"/>
      </w:tblGrid>
      <w:tr>
        <w:tblPrEx>
          <w:shd w:val="clear" w:color="auto" w:fill="ced7e7"/>
        </w:tblPrEx>
        <w:trPr>
          <w:trHeight w:val="310" w:hRule="atLeast"/>
        </w:trPr>
        <w:tc>
          <w:tcPr>
            <w:tcW w:type="dxa" w:w="3441"/>
            <w:tcBorders>
              <w:top w:val="nil"/>
              <w:left w:val="nil"/>
              <w:bottom w:val="nil"/>
              <w:right w:val="nil"/>
            </w:tcBorders>
            <w:shd w:val="clear" w:color="auto" w:fill="auto"/>
            <w:tcMar>
              <w:top w:type="dxa" w:w="80"/>
              <w:left w:type="dxa" w:w="80"/>
              <w:bottom w:type="dxa" w:w="80"/>
              <w:right w:type="dxa" w:w="80"/>
            </w:tcMar>
            <w:vAlign w:val="top"/>
          </w:tcPr>
          <w:p>
            <w:pPr>
              <w:pStyle w:val="Body A"/>
              <w:tabs>
                <w:tab w:val="left" w:pos="6690"/>
              </w:tabs>
            </w:pPr>
            <w:r>
              <w:rPr>
                <w:rFonts w:ascii="Times New Roman" w:hAnsi="Times New Roman"/>
                <w:b w:val="1"/>
                <w:bCs w:val="1"/>
                <w:outline w:val="0"/>
                <w:color w:val="ff0000"/>
                <w:sz w:val="24"/>
                <w:szCs w:val="24"/>
                <w:u w:color="ff0000"/>
                <w:shd w:val="nil" w:color="auto" w:fill="auto"/>
                <w:rtl w:val="0"/>
                <w:lang w:val="en-US"/>
                <w14:textFill>
                  <w14:solidFill>
                    <w14:srgbClr w14:val="FF0000"/>
                  </w14:solidFill>
                </w14:textFill>
              </w:rPr>
              <w:t>When is next pay review date?:</w:t>
            </w:r>
          </w:p>
        </w:tc>
        <w:tc>
          <w:tcPr>
            <w:tcW w:type="dxa" w:w="8079"/>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A"/>
              <w:tabs>
                <w:tab w:val="left" w:pos="6690"/>
              </w:tabs>
              <w:spacing w:after="0" w:line="240" w:lineRule="auto"/>
            </w:pPr>
            <w:r>
              <w:rPr>
                <w:rFonts w:ascii="Times New Roman" w:hAnsi="Times New Roman"/>
                <w:b w:val="1"/>
                <w:bCs w:val="1"/>
                <w:outline w:val="0"/>
                <w:color w:val="ff0000"/>
                <w:sz w:val="24"/>
                <w:szCs w:val="24"/>
                <w:u w:color="ff0000"/>
                <w:shd w:val="nil" w:color="auto" w:fill="auto"/>
                <w:rtl w:val="0"/>
                <w14:textFill>
                  <w14:solidFill>
                    <w14:srgbClr w14:val="FF0000"/>
                  </w14:solidFill>
                </w14:textFill>
              </w:rPr>
              <w:t>12/27/2026</w:t>
            </w:r>
          </w:p>
        </w:tc>
      </w:tr>
    </w:tbl>
    <w:p>
      <w:pPr>
        <w:pStyle w:val="Body A"/>
        <w:widowControl w:val="0"/>
        <w:spacing w:after="0" w:line="240" w:lineRule="auto"/>
        <w:ind w:left="108" w:hanging="108"/>
        <w:rPr>
          <w:rFonts w:ascii="Times New Roman" w:cs="Times New Roman" w:hAnsi="Times New Roman" w:eastAsia="Times New Roman"/>
        </w:rPr>
      </w:pPr>
    </w:p>
    <w:p>
      <w:pPr>
        <w:pStyle w:val="Body A"/>
        <w:tabs>
          <w:tab w:val="left" w:pos="6690"/>
        </w:tabs>
        <w:spacing w:after="0"/>
        <w:rPr>
          <w:rFonts w:ascii="Times New Roman" w:cs="Times New Roman" w:hAnsi="Times New Roman" w:eastAsia="Times New Roman"/>
          <w:b w:val="1"/>
          <w:bCs w:val="1"/>
          <w:outline w:val="0"/>
          <w:color w:val="ff0000"/>
          <w:sz w:val="24"/>
          <w:szCs w:val="24"/>
          <w:u w:color="ff0000"/>
          <w14:textFill>
            <w14:solidFill>
              <w14:srgbClr w14:val="FF0000"/>
            </w14:solidFill>
          </w14:textFill>
        </w:rPr>
      </w:pPr>
    </w:p>
    <w:p>
      <w:pPr>
        <w:pStyle w:val="Body A"/>
        <w:tabs>
          <w:tab w:val="left" w:pos="6480"/>
          <w:tab w:val="left" w:pos="6840"/>
        </w:tabs>
        <w:spacing w:after="0" w:line="240" w:lineRule="auto"/>
        <w:rPr>
          <w:rFonts w:ascii="Times New Roman" w:cs="Times New Roman" w:hAnsi="Times New Roman" w:eastAsia="Times New Roman"/>
          <w:b w:val="1"/>
          <w:bCs w:val="1"/>
          <w:u w:val="single"/>
        </w:rPr>
      </w:pPr>
      <w:r>
        <w:rPr>
          <w:rFonts w:ascii="Times New Roman" w:hAnsi="Times New Roman"/>
          <w:b w:val="1"/>
          <w:bCs w:val="1"/>
          <w:u w:val="single"/>
          <w:rtl w:val="0"/>
          <w:lang w:val="en-US"/>
        </w:rPr>
        <w:t xml:space="preserve">Transfer/Change in Status/Promotion/Demotion: </w:t>
      </w:r>
    </w:p>
    <w:tbl>
      <w:tblPr>
        <w:tblW w:w="1152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81"/>
        <w:gridCol w:w="160"/>
        <w:gridCol w:w="269"/>
        <w:gridCol w:w="3969"/>
        <w:gridCol w:w="266"/>
        <w:gridCol w:w="1164"/>
        <w:gridCol w:w="160"/>
        <w:gridCol w:w="160"/>
        <w:gridCol w:w="420"/>
        <w:gridCol w:w="509"/>
        <w:gridCol w:w="3162"/>
      </w:tblGrid>
      <w:tr>
        <w:tblPrEx>
          <w:shd w:val="clear" w:color="auto" w:fill="ced7e7"/>
        </w:tblPrEx>
        <w:trPr>
          <w:trHeight w:val="310" w:hRule="atLeast"/>
        </w:trPr>
        <w:tc>
          <w:tcPr>
            <w:tcW w:type="dxa" w:w="5679"/>
            <w:gridSpan w:val="4"/>
            <w:tcBorders>
              <w:top w:val="nil"/>
              <w:left w:val="nil"/>
              <w:bottom w:val="nil"/>
              <w:right w:val="nil"/>
            </w:tcBorders>
            <w:shd w:val="clear" w:color="auto" w:fill="auto"/>
            <w:tcMar>
              <w:top w:type="dxa" w:w="80"/>
              <w:left w:type="dxa" w:w="80"/>
              <w:bottom w:type="dxa" w:w="80"/>
              <w:right w:type="dxa" w:w="80"/>
            </w:tcMar>
            <w:vAlign w:val="bottom"/>
          </w:tcPr>
          <w:p>
            <w:pPr>
              <w:pStyle w:val="Body A"/>
            </w:pPr>
            <w:r>
              <w:rPr>
                <w:rFonts w:ascii="Times New Roman" w:hAnsi="Times New Roman"/>
                <w:b w:val="1"/>
                <w:bCs w:val="1"/>
                <w:shd w:val="nil" w:color="auto" w:fill="auto"/>
                <w:rtl w:val="0"/>
                <w:lang w:val="en-US"/>
              </w:rPr>
              <w:t>From:</w:t>
            </w:r>
          </w:p>
        </w:tc>
        <w:tc>
          <w:tcPr>
            <w:tcW w:type="dxa" w:w="266"/>
            <w:tcBorders>
              <w:top w:val="nil"/>
              <w:left w:val="nil"/>
              <w:bottom w:val="nil"/>
              <w:right w:val="nil"/>
            </w:tcBorders>
            <w:shd w:val="clear" w:color="auto" w:fill="auto"/>
            <w:tcMar>
              <w:top w:type="dxa" w:w="80"/>
              <w:left w:type="dxa" w:w="80"/>
              <w:bottom w:type="dxa" w:w="80"/>
              <w:right w:type="dxa" w:w="80"/>
            </w:tcMar>
            <w:vAlign w:val="bottom"/>
          </w:tcPr>
          <w:p/>
        </w:tc>
        <w:tc>
          <w:tcPr>
            <w:tcW w:type="dxa" w:w="5575"/>
            <w:gridSpan w:val="6"/>
            <w:tcBorders>
              <w:top w:val="nil"/>
              <w:left w:val="nil"/>
              <w:bottom w:val="nil"/>
              <w:right w:val="nil"/>
            </w:tcBorders>
            <w:shd w:val="clear" w:color="auto" w:fill="auto"/>
            <w:tcMar>
              <w:top w:type="dxa" w:w="80"/>
              <w:left w:type="dxa" w:w="80"/>
              <w:bottom w:type="dxa" w:w="80"/>
              <w:right w:type="dxa" w:w="80"/>
            </w:tcMar>
            <w:vAlign w:val="bottom"/>
          </w:tcPr>
          <w:p>
            <w:pPr>
              <w:pStyle w:val="Body A"/>
              <w:spacing w:after="0" w:line="240" w:lineRule="auto"/>
            </w:pPr>
            <w:r>
              <w:rPr>
                <w:rFonts w:ascii="Times New Roman" w:hAnsi="Times New Roman"/>
                <w:b w:val="1"/>
                <w:bCs w:val="1"/>
                <w:shd w:val="nil" w:color="auto" w:fill="auto"/>
                <w:rtl w:val="0"/>
                <w:lang w:val="en-US"/>
              </w:rPr>
              <w:t>To:</w:t>
            </w:r>
          </w:p>
        </w:tc>
      </w:tr>
      <w:tr>
        <w:tblPrEx>
          <w:shd w:val="clear" w:color="auto" w:fill="ced7e7"/>
        </w:tblPrEx>
        <w:trPr>
          <w:trHeight w:val="310" w:hRule="atLeast"/>
        </w:trPr>
        <w:tc>
          <w:tcPr>
            <w:tcW w:type="dxa" w:w="1281"/>
            <w:tcBorders>
              <w:top w:val="nil"/>
              <w:left w:val="nil"/>
              <w:bottom w:val="nil"/>
              <w:right w:val="nil"/>
            </w:tcBorders>
            <w:shd w:val="clear" w:color="auto" w:fill="auto"/>
            <w:tcMar>
              <w:top w:type="dxa" w:w="80"/>
              <w:left w:type="dxa" w:w="80"/>
              <w:bottom w:type="dxa" w:w="80"/>
              <w:right w:type="dxa" w:w="80"/>
            </w:tcMar>
            <w:vAlign w:val="bottom"/>
          </w:tcPr>
          <w:p>
            <w:pPr>
              <w:pStyle w:val="Body A"/>
              <w:spacing w:after="0" w:line="240" w:lineRule="auto"/>
            </w:pPr>
            <w:r>
              <w:rPr>
                <w:rFonts w:ascii="Times New Roman" w:hAnsi="Times New Roman"/>
                <w:shd w:val="nil" w:color="auto" w:fill="auto"/>
                <w:rtl w:val="0"/>
                <w:lang w:val="en-US"/>
              </w:rPr>
              <w:t>Current Job:</w:t>
            </w:r>
          </w:p>
        </w:tc>
        <w:tc>
          <w:tcPr>
            <w:tcW w:type="dxa" w:w="4398"/>
            <w:gridSpan w:val="3"/>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A"/>
              <w:spacing w:after="0" w:line="240" w:lineRule="auto"/>
            </w:pPr>
            <w:r>
              <w:rPr>
                <w:rFonts w:ascii="Times New Roman" w:hAnsi="Times New Roman"/>
                <w:shd w:val="nil" w:color="auto" w:fill="auto"/>
                <w:rtl w:val="0"/>
                <w:lang w:val="en-US"/>
              </w:rPr>
              <w:t>Retail Merchandise Processor</w:t>
            </w:r>
          </w:p>
        </w:tc>
        <w:tc>
          <w:tcPr>
            <w:tcW w:type="dxa" w:w="266"/>
            <w:tcBorders>
              <w:top w:val="nil"/>
              <w:left w:val="nil"/>
              <w:bottom w:val="nil"/>
              <w:right w:val="nil"/>
            </w:tcBorders>
            <w:shd w:val="clear" w:color="auto" w:fill="auto"/>
            <w:tcMar>
              <w:top w:type="dxa" w:w="80"/>
              <w:left w:type="dxa" w:w="80"/>
              <w:bottom w:type="dxa" w:w="80"/>
              <w:right w:type="dxa" w:w="80"/>
            </w:tcMar>
            <w:vAlign w:val="bottom"/>
          </w:tcPr>
          <w:p/>
        </w:tc>
        <w:tc>
          <w:tcPr>
            <w:tcW w:type="dxa" w:w="1164"/>
            <w:tcBorders>
              <w:top w:val="nil"/>
              <w:left w:val="nil"/>
              <w:bottom w:val="nil"/>
              <w:right w:val="nil"/>
            </w:tcBorders>
            <w:shd w:val="clear" w:color="auto" w:fill="auto"/>
            <w:tcMar>
              <w:top w:type="dxa" w:w="80"/>
              <w:left w:type="dxa" w:w="80"/>
              <w:bottom w:type="dxa" w:w="80"/>
              <w:right w:type="dxa" w:w="80"/>
            </w:tcMar>
            <w:vAlign w:val="bottom"/>
          </w:tcPr>
          <w:p>
            <w:pPr>
              <w:pStyle w:val="Body A"/>
              <w:spacing w:after="0" w:line="240" w:lineRule="auto"/>
            </w:pPr>
            <w:r>
              <w:rPr>
                <w:rFonts w:ascii="Times New Roman" w:hAnsi="Times New Roman"/>
                <w:shd w:val="nil" w:color="auto" w:fill="auto"/>
                <w:rtl w:val="0"/>
                <w:lang w:val="en-US"/>
              </w:rPr>
              <w:t>Job Title:</w:t>
            </w:r>
          </w:p>
        </w:tc>
        <w:tc>
          <w:tcPr>
            <w:tcW w:type="dxa" w:w="4411"/>
            <w:gridSpan w:val="5"/>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310" w:hRule="atLeast"/>
        </w:trPr>
        <w:tc>
          <w:tcPr>
            <w:tcW w:type="dxa" w:w="1441"/>
            <w:gridSpan w:val="2"/>
            <w:tcBorders>
              <w:top w:val="nil"/>
              <w:left w:val="nil"/>
              <w:bottom w:val="nil"/>
              <w:right w:val="nil"/>
            </w:tcBorders>
            <w:shd w:val="clear" w:color="auto" w:fill="auto"/>
            <w:tcMar>
              <w:top w:type="dxa" w:w="80"/>
              <w:left w:type="dxa" w:w="80"/>
              <w:bottom w:type="dxa" w:w="80"/>
              <w:right w:type="dxa" w:w="80"/>
            </w:tcMar>
            <w:vAlign w:val="bottom"/>
          </w:tcPr>
          <w:p>
            <w:pPr>
              <w:pStyle w:val="Body A"/>
              <w:spacing w:after="0" w:line="240" w:lineRule="auto"/>
            </w:pPr>
            <w:r>
              <w:rPr>
                <w:rFonts w:ascii="Times New Roman" w:hAnsi="Times New Roman"/>
                <w:shd w:val="nil" w:color="auto" w:fill="auto"/>
                <w:rtl w:val="0"/>
                <w:lang w:val="en-US"/>
              </w:rPr>
              <w:t>Department:</w:t>
            </w:r>
          </w:p>
        </w:tc>
        <w:tc>
          <w:tcPr>
            <w:tcW w:type="dxa" w:w="4238"/>
            <w:gridSpan w:val="2"/>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A"/>
              <w:spacing w:after="0" w:line="240" w:lineRule="auto"/>
            </w:pPr>
            <w:r>
              <w:rPr>
                <w:rFonts w:ascii="Times New Roman" w:hAnsi="Times New Roman"/>
                <w:shd w:val="nil" w:color="auto" w:fill="auto"/>
                <w:rtl w:val="0"/>
                <w:lang w:val="en-US"/>
              </w:rPr>
              <w:t>019011-Woodlawn Store</w:t>
            </w:r>
          </w:p>
        </w:tc>
        <w:tc>
          <w:tcPr>
            <w:tcW w:type="dxa" w:w="266"/>
            <w:tcBorders>
              <w:top w:val="nil"/>
              <w:left w:val="nil"/>
              <w:bottom w:val="nil"/>
              <w:right w:val="nil"/>
            </w:tcBorders>
            <w:shd w:val="clear" w:color="auto" w:fill="auto"/>
            <w:tcMar>
              <w:top w:type="dxa" w:w="80"/>
              <w:left w:type="dxa" w:w="80"/>
              <w:bottom w:type="dxa" w:w="80"/>
              <w:right w:type="dxa" w:w="80"/>
            </w:tcMar>
            <w:vAlign w:val="bottom"/>
          </w:tcPr>
          <w:p/>
        </w:tc>
        <w:tc>
          <w:tcPr>
            <w:tcW w:type="dxa" w:w="1484"/>
            <w:gridSpan w:val="3"/>
            <w:tcBorders>
              <w:top w:val="nil"/>
              <w:left w:val="nil"/>
              <w:bottom w:val="nil"/>
              <w:right w:val="nil"/>
            </w:tcBorders>
            <w:shd w:val="clear" w:color="auto" w:fill="auto"/>
            <w:tcMar>
              <w:top w:type="dxa" w:w="80"/>
              <w:left w:type="dxa" w:w="80"/>
              <w:bottom w:type="dxa" w:w="80"/>
              <w:right w:type="dxa" w:w="80"/>
            </w:tcMar>
            <w:vAlign w:val="bottom"/>
          </w:tcPr>
          <w:p>
            <w:pPr>
              <w:pStyle w:val="Body A"/>
              <w:spacing w:after="0" w:line="240" w:lineRule="auto"/>
            </w:pPr>
            <w:r>
              <w:rPr>
                <w:rFonts w:ascii="Times New Roman" w:hAnsi="Times New Roman"/>
                <w:shd w:val="nil" w:color="auto" w:fill="auto"/>
                <w:rtl w:val="0"/>
                <w:lang w:val="en-US"/>
              </w:rPr>
              <w:t>Department:</w:t>
            </w:r>
          </w:p>
        </w:tc>
        <w:tc>
          <w:tcPr>
            <w:tcW w:type="dxa" w:w="4091"/>
            <w:gridSpan w:val="3"/>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310" w:hRule="atLeast"/>
        </w:trPr>
        <w:tc>
          <w:tcPr>
            <w:tcW w:type="dxa" w:w="1710"/>
            <w:gridSpan w:val="3"/>
            <w:tcBorders>
              <w:top w:val="nil"/>
              <w:left w:val="nil"/>
              <w:bottom w:val="nil"/>
              <w:right w:val="nil"/>
            </w:tcBorders>
            <w:shd w:val="clear" w:color="auto" w:fill="auto"/>
            <w:tcMar>
              <w:top w:type="dxa" w:w="80"/>
              <w:left w:type="dxa" w:w="80"/>
              <w:bottom w:type="dxa" w:w="80"/>
              <w:right w:type="dxa" w:w="80"/>
            </w:tcMar>
            <w:vAlign w:val="bottom"/>
          </w:tcPr>
          <w:p>
            <w:pPr>
              <w:pStyle w:val="Body A"/>
              <w:spacing w:after="0" w:line="240" w:lineRule="auto"/>
            </w:pPr>
            <w:r>
              <w:rPr>
                <w:rFonts w:ascii="Times New Roman" w:hAnsi="Times New Roman"/>
                <w:shd w:val="nil" w:color="auto" w:fill="auto"/>
                <w:rtl w:val="0"/>
                <w:lang w:val="en-US"/>
              </w:rPr>
              <w:t>Schedule Hours:</w:t>
            </w:r>
          </w:p>
        </w:tc>
        <w:tc>
          <w:tcPr>
            <w:tcW w:type="dxa" w:w="3969"/>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266"/>
            <w:tcBorders>
              <w:top w:val="nil"/>
              <w:left w:val="nil"/>
              <w:bottom w:val="nil"/>
              <w:right w:val="nil"/>
            </w:tcBorders>
            <w:shd w:val="clear" w:color="auto" w:fill="auto"/>
            <w:tcMar>
              <w:top w:type="dxa" w:w="80"/>
              <w:left w:type="dxa" w:w="80"/>
              <w:bottom w:type="dxa" w:w="80"/>
              <w:right w:type="dxa" w:w="80"/>
            </w:tcMar>
            <w:vAlign w:val="bottom"/>
          </w:tcPr>
          <w:p/>
        </w:tc>
        <w:tc>
          <w:tcPr>
            <w:tcW w:type="dxa" w:w="1904"/>
            <w:gridSpan w:val="4"/>
            <w:tcBorders>
              <w:top w:val="nil"/>
              <w:left w:val="nil"/>
              <w:bottom w:val="nil"/>
              <w:right w:val="nil"/>
            </w:tcBorders>
            <w:shd w:val="clear" w:color="auto" w:fill="auto"/>
            <w:tcMar>
              <w:top w:type="dxa" w:w="80"/>
              <w:left w:type="dxa" w:w="80"/>
              <w:bottom w:type="dxa" w:w="80"/>
              <w:right w:type="dxa" w:w="80"/>
            </w:tcMar>
            <w:vAlign w:val="bottom"/>
          </w:tcPr>
          <w:p>
            <w:pPr>
              <w:pStyle w:val="Body A"/>
              <w:spacing w:after="0" w:line="240" w:lineRule="auto"/>
            </w:pPr>
            <w:r>
              <w:rPr>
                <w:rFonts w:ascii="Times New Roman" w:hAnsi="Times New Roman"/>
                <w:shd w:val="nil" w:color="auto" w:fill="auto"/>
                <w:rtl w:val="0"/>
                <w:lang w:val="en-US"/>
              </w:rPr>
              <w:t>Requested Hours:</w:t>
            </w:r>
          </w:p>
        </w:tc>
        <w:tc>
          <w:tcPr>
            <w:tcW w:type="dxa" w:w="3671"/>
            <w:gridSpan w:val="2"/>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310" w:hRule="atLeast"/>
        </w:trPr>
        <w:tc>
          <w:tcPr>
            <w:tcW w:type="dxa" w:w="1441"/>
            <w:gridSpan w:val="2"/>
            <w:tcBorders>
              <w:top w:val="nil"/>
              <w:left w:val="nil"/>
              <w:bottom w:val="nil"/>
              <w:right w:val="nil"/>
            </w:tcBorders>
            <w:shd w:val="clear" w:color="auto" w:fill="auto"/>
            <w:tcMar>
              <w:top w:type="dxa" w:w="80"/>
              <w:left w:type="dxa" w:w="80"/>
              <w:bottom w:type="dxa" w:w="80"/>
              <w:right w:type="dxa" w:w="80"/>
            </w:tcMar>
            <w:vAlign w:val="bottom"/>
          </w:tcPr>
          <w:p>
            <w:pPr>
              <w:pStyle w:val="Body A"/>
              <w:spacing w:after="0" w:line="240" w:lineRule="auto"/>
            </w:pPr>
            <w:r>
              <w:rPr>
                <w:rFonts w:ascii="Times New Roman" w:hAnsi="Times New Roman"/>
                <w:shd w:val="nil" w:color="auto" w:fill="auto"/>
                <w:rtl w:val="0"/>
                <w:lang w:val="en-US"/>
              </w:rPr>
              <w:t>Staff Level:</w:t>
            </w:r>
          </w:p>
        </w:tc>
        <w:tc>
          <w:tcPr>
            <w:tcW w:type="dxa" w:w="4238"/>
            <w:gridSpan w:val="2"/>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266"/>
            <w:tcBorders>
              <w:top w:val="nil"/>
              <w:left w:val="nil"/>
              <w:bottom w:val="nil"/>
              <w:right w:val="nil"/>
            </w:tcBorders>
            <w:shd w:val="clear" w:color="auto" w:fill="auto"/>
            <w:tcMar>
              <w:top w:type="dxa" w:w="80"/>
              <w:left w:type="dxa" w:w="80"/>
              <w:bottom w:type="dxa" w:w="80"/>
              <w:right w:type="dxa" w:w="80"/>
            </w:tcMar>
            <w:vAlign w:val="bottom"/>
          </w:tcPr>
          <w:p/>
        </w:tc>
        <w:tc>
          <w:tcPr>
            <w:tcW w:type="dxa" w:w="1324"/>
            <w:gridSpan w:val="2"/>
            <w:tcBorders>
              <w:top w:val="nil"/>
              <w:left w:val="nil"/>
              <w:bottom w:val="nil"/>
              <w:right w:val="nil"/>
            </w:tcBorders>
            <w:shd w:val="clear" w:color="auto" w:fill="auto"/>
            <w:tcMar>
              <w:top w:type="dxa" w:w="80"/>
              <w:left w:type="dxa" w:w="80"/>
              <w:bottom w:type="dxa" w:w="80"/>
              <w:right w:type="dxa" w:w="80"/>
            </w:tcMar>
            <w:vAlign w:val="bottom"/>
          </w:tcPr>
          <w:p>
            <w:pPr>
              <w:pStyle w:val="Body A"/>
              <w:spacing w:after="0" w:line="240" w:lineRule="auto"/>
            </w:pPr>
            <w:r>
              <w:rPr>
                <w:rFonts w:ascii="Times New Roman" w:hAnsi="Times New Roman"/>
                <w:shd w:val="nil" w:color="auto" w:fill="auto"/>
                <w:rtl w:val="0"/>
                <w:lang w:val="en-US"/>
              </w:rPr>
              <w:t>Staff Level:</w:t>
            </w:r>
          </w:p>
        </w:tc>
        <w:tc>
          <w:tcPr>
            <w:tcW w:type="dxa" w:w="4251"/>
            <w:gridSpan w:val="4"/>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310" w:hRule="atLeast"/>
        </w:trPr>
        <w:tc>
          <w:tcPr>
            <w:tcW w:type="dxa" w:w="1710"/>
            <w:gridSpan w:val="3"/>
            <w:tcBorders>
              <w:top w:val="nil"/>
              <w:left w:val="nil"/>
              <w:bottom w:val="nil"/>
              <w:right w:val="nil"/>
            </w:tcBorders>
            <w:shd w:val="clear" w:color="auto" w:fill="auto"/>
            <w:tcMar>
              <w:top w:type="dxa" w:w="80"/>
              <w:left w:type="dxa" w:w="80"/>
              <w:bottom w:type="dxa" w:w="80"/>
              <w:right w:type="dxa" w:w="80"/>
            </w:tcMar>
            <w:vAlign w:val="bottom"/>
          </w:tcPr>
          <w:p>
            <w:pPr>
              <w:pStyle w:val="Body A"/>
              <w:spacing w:after="0" w:line="240" w:lineRule="auto"/>
            </w:pPr>
            <w:r>
              <w:rPr>
                <w:rFonts w:ascii="Times New Roman" w:hAnsi="Times New Roman"/>
                <w:shd w:val="nil" w:color="auto" w:fill="auto"/>
                <w:rtl w:val="0"/>
                <w:lang w:val="en-US"/>
              </w:rPr>
              <w:t>Effective Date:</w:t>
            </w:r>
          </w:p>
        </w:tc>
        <w:tc>
          <w:tcPr>
            <w:tcW w:type="dxa" w:w="3969"/>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266"/>
            <w:tcBorders>
              <w:top w:val="nil"/>
              <w:left w:val="nil"/>
              <w:bottom w:val="nil"/>
              <w:right w:val="nil"/>
            </w:tcBorders>
            <w:shd w:val="clear" w:color="auto" w:fill="auto"/>
            <w:tcMar>
              <w:top w:type="dxa" w:w="80"/>
              <w:left w:type="dxa" w:w="80"/>
              <w:bottom w:type="dxa" w:w="80"/>
              <w:right w:type="dxa" w:w="80"/>
            </w:tcMar>
            <w:vAlign w:val="bottom"/>
          </w:tcPr>
          <w:p/>
        </w:tc>
        <w:tc>
          <w:tcPr>
            <w:tcW w:type="dxa" w:w="2413"/>
            <w:gridSpan w:val="5"/>
            <w:tcBorders>
              <w:top w:val="nil"/>
              <w:left w:val="nil"/>
              <w:bottom w:val="nil"/>
              <w:right w:val="nil"/>
            </w:tcBorders>
            <w:shd w:val="clear" w:color="auto" w:fill="auto"/>
            <w:tcMar>
              <w:top w:type="dxa" w:w="80"/>
              <w:left w:type="dxa" w:w="80"/>
              <w:bottom w:type="dxa" w:w="80"/>
              <w:right w:type="dxa" w:w="80"/>
            </w:tcMar>
            <w:vAlign w:val="bottom"/>
          </w:tcPr>
          <w:p>
            <w:pPr>
              <w:pStyle w:val="Body A"/>
              <w:spacing w:after="0" w:line="240" w:lineRule="auto"/>
            </w:pPr>
            <w:r>
              <w:rPr>
                <w:rFonts w:ascii="Times New Roman" w:hAnsi="Times New Roman"/>
                <w:shd w:val="nil" w:color="auto" w:fill="auto"/>
                <w:rtl w:val="0"/>
                <w:lang w:val="en-US"/>
              </w:rPr>
              <w:t>Plant Health Approved:</w:t>
            </w:r>
          </w:p>
        </w:tc>
        <w:tc>
          <w:tcPr>
            <w:tcW w:type="dxa" w:w="3162"/>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r>
    </w:tbl>
    <w:p>
      <w:pPr>
        <w:pStyle w:val="Body A"/>
        <w:widowControl w:val="0"/>
        <w:tabs>
          <w:tab w:val="left" w:pos="6480"/>
          <w:tab w:val="left" w:pos="6840"/>
        </w:tabs>
        <w:spacing w:after="0" w:line="240" w:lineRule="auto"/>
        <w:ind w:left="108" w:hanging="108"/>
        <w:rPr>
          <w:rFonts w:ascii="Times New Roman" w:cs="Times New Roman" w:hAnsi="Times New Roman" w:eastAsia="Times New Roman"/>
          <w:b w:val="1"/>
          <w:bCs w:val="1"/>
          <w:u w:val="single"/>
        </w:rPr>
      </w:pPr>
    </w:p>
    <w:p>
      <w:pPr>
        <w:pStyle w:val="Body A"/>
        <w:tabs>
          <w:tab w:val="left" w:pos="6690"/>
        </w:tabs>
        <w:spacing w:after="0"/>
        <w:rPr>
          <w:rFonts w:ascii="Times New Roman" w:cs="Times New Roman" w:hAnsi="Times New Roman" w:eastAsia="Times New Roman"/>
        </w:rPr>
      </w:pPr>
      <w:r>
        <w:rPr>
          <w:rFonts w:ascii="Times New Roman" w:hAnsi="Times New Roman"/>
          <w:b w:val="1"/>
          <w:bCs w:val="1"/>
          <w:u w:val="single"/>
          <w:rtl w:val="0"/>
          <w:lang w:val="en-US"/>
        </w:rPr>
        <w:t>Supervisor Narrative for Transfer/Promotion/ Demotion:</w:t>
      </w:r>
    </w:p>
    <w:p>
      <w:pPr>
        <w:pStyle w:val="Body A"/>
        <w:tabs>
          <w:tab w:val="left" w:pos="6690"/>
        </w:tabs>
        <w:spacing w:after="0"/>
        <w:rPr>
          <w:rFonts w:ascii="Times New Roman" w:cs="Times New Roman" w:hAnsi="Times New Roman" w:eastAsia="Times New Roman"/>
        </w:rPr>
      </w:pPr>
    </w:p>
    <w:p>
      <w:pPr>
        <w:pStyle w:val="Body A"/>
        <w:spacing w:after="0" w:line="240" w:lineRule="auto"/>
        <w:rPr>
          <w:rFonts w:ascii="Times New Roman" w:cs="Times New Roman" w:hAnsi="Times New Roman" w:eastAsia="Times New Roman"/>
        </w:rPr>
      </w:pPr>
      <w:r>
        <w:rPr>
          <w:rFonts w:ascii="Times New Roman" w:hAnsi="Times New Roman"/>
          <w:b w:val="1"/>
          <w:bCs w:val="1"/>
          <w:u w:val="single"/>
          <w:rtl w:val="0"/>
          <w:lang w:val="en-US"/>
        </w:rPr>
        <w:t>Termination</w:t>
      </w:r>
    </w:p>
    <w:tbl>
      <w:tblPr>
        <w:tblW w:w="1152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28"/>
        <w:gridCol w:w="1138"/>
        <w:gridCol w:w="1212"/>
        <w:gridCol w:w="712"/>
        <w:gridCol w:w="1048"/>
        <w:gridCol w:w="268"/>
        <w:gridCol w:w="624"/>
        <w:gridCol w:w="1305"/>
        <w:gridCol w:w="1728"/>
        <w:gridCol w:w="1065"/>
        <w:gridCol w:w="1592"/>
      </w:tblGrid>
      <w:tr>
        <w:tblPrEx>
          <w:shd w:val="clear" w:color="auto" w:fill="ced7e7"/>
        </w:tblPrEx>
        <w:trPr>
          <w:trHeight w:val="310" w:hRule="atLeast"/>
        </w:trPr>
        <w:tc>
          <w:tcPr>
            <w:tcW w:type="dxa" w:w="1966"/>
            <w:gridSpan w:val="2"/>
            <w:tcBorders>
              <w:top w:val="nil"/>
              <w:left w:val="nil"/>
              <w:bottom w:val="nil"/>
              <w:right w:val="nil"/>
            </w:tcBorders>
            <w:shd w:val="clear" w:color="auto" w:fill="auto"/>
            <w:tcMar>
              <w:top w:type="dxa" w:w="80"/>
              <w:left w:type="dxa" w:w="80"/>
              <w:bottom w:type="dxa" w:w="80"/>
              <w:right w:type="dxa" w:w="80"/>
            </w:tcMar>
            <w:vAlign w:val="bottom"/>
          </w:tcPr>
          <w:p>
            <w:pPr>
              <w:pStyle w:val="Body A"/>
              <w:tabs>
                <w:tab w:val="left" w:pos="6690"/>
              </w:tabs>
            </w:pPr>
            <w:r>
              <w:rPr>
                <w:rFonts w:ascii="Times New Roman" w:hAnsi="Times New Roman"/>
                <w:shd w:val="nil" w:color="auto" w:fill="auto"/>
                <w:rtl w:val="0"/>
                <w:lang w:val="en-US"/>
              </w:rPr>
              <w:t>Voluntary Reason:</w:t>
            </w:r>
          </w:p>
        </w:tc>
        <w:tc>
          <w:tcPr>
            <w:tcW w:type="dxa" w:w="6897"/>
            <w:gridSpan w:val="7"/>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1065"/>
            <w:tcBorders>
              <w:top w:val="nil"/>
              <w:left w:val="nil"/>
              <w:bottom w:val="nil"/>
              <w:right w:val="nil"/>
            </w:tcBorders>
            <w:shd w:val="clear" w:color="auto" w:fill="auto"/>
            <w:tcMar>
              <w:top w:type="dxa" w:w="80"/>
              <w:left w:type="dxa" w:w="80"/>
              <w:bottom w:type="dxa" w:w="80"/>
              <w:right w:type="dxa" w:w="80"/>
            </w:tcMar>
            <w:vAlign w:val="bottom"/>
          </w:tcPr>
          <w:p>
            <w:pPr>
              <w:pStyle w:val="Body A"/>
              <w:tabs>
                <w:tab w:val="left" w:pos="6690"/>
              </w:tabs>
              <w:spacing w:after="0" w:line="240" w:lineRule="auto"/>
            </w:pPr>
            <w:r>
              <w:rPr>
                <w:rFonts w:ascii="Times New Roman" w:hAnsi="Times New Roman"/>
                <w:shd w:val="nil" w:color="auto" w:fill="auto"/>
                <w:rtl w:val="0"/>
                <w:lang w:val="en-US"/>
              </w:rPr>
              <w:t>Date:</w:t>
            </w:r>
          </w:p>
        </w:tc>
        <w:tc>
          <w:tcPr>
            <w:tcW w:type="dxa" w:w="1592"/>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310" w:hRule="atLeast"/>
        </w:trPr>
        <w:tc>
          <w:tcPr>
            <w:tcW w:type="dxa" w:w="1966"/>
            <w:gridSpan w:val="2"/>
            <w:tcBorders>
              <w:top w:val="nil"/>
              <w:left w:val="nil"/>
              <w:bottom w:val="nil"/>
              <w:right w:val="nil"/>
            </w:tcBorders>
            <w:shd w:val="clear" w:color="auto" w:fill="auto"/>
            <w:tcMar>
              <w:top w:type="dxa" w:w="80"/>
              <w:left w:type="dxa" w:w="80"/>
              <w:bottom w:type="dxa" w:w="80"/>
              <w:right w:type="dxa" w:w="80"/>
            </w:tcMar>
            <w:vAlign w:val="bottom"/>
          </w:tcPr>
          <w:p>
            <w:pPr>
              <w:pStyle w:val="Body A"/>
              <w:tabs>
                <w:tab w:val="left" w:pos="6690"/>
              </w:tabs>
              <w:spacing w:after="0" w:line="240" w:lineRule="auto"/>
            </w:pPr>
            <w:r>
              <w:rPr>
                <w:rFonts w:ascii="Times New Roman" w:hAnsi="Times New Roman"/>
                <w:shd w:val="nil" w:color="auto" w:fill="auto"/>
                <w:rtl w:val="0"/>
                <w:lang w:val="en-US"/>
              </w:rPr>
              <w:t>Discharge Reason:</w:t>
            </w:r>
          </w:p>
        </w:tc>
        <w:tc>
          <w:tcPr>
            <w:tcW w:type="dxa" w:w="6897"/>
            <w:gridSpan w:val="7"/>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1065"/>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A"/>
              <w:tabs>
                <w:tab w:val="left" w:pos="6690"/>
              </w:tabs>
              <w:spacing w:after="0" w:line="240" w:lineRule="auto"/>
            </w:pPr>
            <w:r>
              <w:rPr>
                <w:rFonts w:ascii="Times New Roman" w:hAnsi="Times New Roman"/>
                <w:shd w:val="nil" w:color="auto" w:fill="auto"/>
                <w:rtl w:val="0"/>
                <w:lang w:val="en-US"/>
              </w:rPr>
              <w:t>Date:</w:t>
            </w:r>
          </w:p>
        </w:tc>
        <w:tc>
          <w:tcPr>
            <w:tcW w:type="dxa" w:w="1592"/>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310" w:hRule="atLeast"/>
        </w:trPr>
        <w:tc>
          <w:tcPr>
            <w:tcW w:type="dxa" w:w="3178"/>
            <w:gridSpan w:val="3"/>
            <w:tcBorders>
              <w:top w:val="nil"/>
              <w:left w:val="nil"/>
              <w:bottom w:val="nil"/>
              <w:right w:val="nil"/>
            </w:tcBorders>
            <w:shd w:val="clear" w:color="auto" w:fill="auto"/>
            <w:tcMar>
              <w:top w:type="dxa" w:w="80"/>
              <w:left w:type="dxa" w:w="80"/>
              <w:bottom w:type="dxa" w:w="80"/>
              <w:right w:type="dxa" w:w="80"/>
            </w:tcMar>
            <w:vAlign w:val="bottom"/>
          </w:tcPr>
          <w:p>
            <w:pPr>
              <w:pStyle w:val="Body A"/>
              <w:tabs>
                <w:tab w:val="left" w:pos="6690"/>
              </w:tabs>
              <w:spacing w:after="0" w:line="240" w:lineRule="auto"/>
            </w:pPr>
            <w:r>
              <w:rPr>
                <w:rFonts w:ascii="Times New Roman" w:hAnsi="Times New Roman"/>
                <w:shd w:val="nil" w:color="auto" w:fill="auto"/>
                <w:rtl w:val="0"/>
                <w:lang w:val="en-US"/>
              </w:rPr>
              <w:t>Would you recommend rehiring?</w:t>
            </w:r>
          </w:p>
        </w:tc>
        <w:tc>
          <w:tcPr>
            <w:tcW w:type="dxa" w:w="712"/>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A"/>
              <w:tabs>
                <w:tab w:val="left" w:pos="6690"/>
              </w:tabs>
              <w:spacing w:after="0" w:line="240" w:lineRule="auto"/>
            </w:pPr>
            <w:r>
              <w:rPr>
                <w:rFonts w:ascii="Times New Roman" w:hAnsi="Times New Roman"/>
                <w:shd w:val="nil" w:color="auto" w:fill="auto"/>
                <w:rtl w:val="0"/>
                <w:lang w:val="en-US"/>
              </w:rPr>
              <w:t>Yes</w:t>
            </w:r>
          </w:p>
        </w:tc>
        <w:tc>
          <w:tcPr>
            <w:tcW w:type="dxa" w:w="1047"/>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268"/>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tc>
        <w:tc>
          <w:tcPr>
            <w:tcW w:type="dxa" w:w="624"/>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A"/>
              <w:tabs>
                <w:tab w:val="left" w:pos="6690"/>
              </w:tabs>
              <w:spacing w:after="0" w:line="240" w:lineRule="auto"/>
            </w:pPr>
            <w:r>
              <w:rPr>
                <w:rFonts w:ascii="Times New Roman" w:hAnsi="Times New Roman"/>
                <w:shd w:val="nil" w:color="auto" w:fill="auto"/>
                <w:rtl w:val="0"/>
                <w:lang w:val="en-US"/>
              </w:rPr>
              <w:t>No</w:t>
            </w:r>
          </w:p>
        </w:tc>
        <w:tc>
          <w:tcPr>
            <w:tcW w:type="dxa" w:w="1305"/>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4385"/>
            <w:gridSpan w:val="3"/>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tc>
      </w:tr>
      <w:tr>
        <w:tblPrEx>
          <w:shd w:val="clear" w:color="auto" w:fill="ced7e7"/>
        </w:tblPrEx>
        <w:trPr>
          <w:trHeight w:val="310" w:hRule="atLeast"/>
        </w:trPr>
        <w:tc>
          <w:tcPr>
            <w:tcW w:type="dxa" w:w="828"/>
            <w:tcBorders>
              <w:top w:val="nil"/>
              <w:left w:val="nil"/>
              <w:bottom w:val="nil"/>
              <w:right w:val="nil"/>
            </w:tcBorders>
            <w:shd w:val="clear" w:color="auto" w:fill="auto"/>
            <w:tcMar>
              <w:top w:type="dxa" w:w="80"/>
              <w:left w:type="dxa" w:w="80"/>
              <w:bottom w:type="dxa" w:w="80"/>
              <w:right w:type="dxa" w:w="80"/>
            </w:tcMar>
            <w:vAlign w:val="bottom"/>
          </w:tcPr>
          <w:p>
            <w:pPr>
              <w:pStyle w:val="Body A"/>
              <w:tabs>
                <w:tab w:val="left" w:pos="6690"/>
              </w:tabs>
              <w:spacing w:after="0" w:line="240" w:lineRule="auto"/>
            </w:pPr>
            <w:r>
              <w:rPr>
                <w:rFonts w:ascii="Times New Roman" w:hAnsi="Times New Roman"/>
                <w:shd w:val="nil" w:color="auto" w:fill="auto"/>
                <w:rtl w:val="0"/>
                <w:lang w:val="en-US"/>
              </w:rPr>
              <w:t>Why:</w:t>
            </w:r>
          </w:p>
        </w:tc>
        <w:tc>
          <w:tcPr>
            <w:tcW w:type="dxa" w:w="10692"/>
            <w:gridSpan w:val="10"/>
            <w:tcBorders>
              <w:top w:val="nil"/>
              <w:left w:val="nil"/>
              <w:bottom w:val="nil"/>
              <w:right w:val="nil"/>
            </w:tcBorders>
            <w:shd w:val="clear" w:color="auto" w:fill="auto"/>
            <w:tcMar>
              <w:top w:type="dxa" w:w="80"/>
              <w:left w:type="dxa" w:w="80"/>
              <w:bottom w:type="dxa" w:w="80"/>
              <w:right w:type="dxa" w:w="80"/>
            </w:tcMar>
            <w:vAlign w:val="bottom"/>
          </w:tcPr>
          <w:p/>
        </w:tc>
      </w:tr>
    </w:tbl>
    <w:p>
      <w:pPr>
        <w:pStyle w:val="Body A"/>
        <w:widowControl w:val="0"/>
        <w:spacing w:after="0" w:line="240" w:lineRule="auto"/>
        <w:ind w:left="108" w:hanging="108"/>
        <w:rPr>
          <w:rFonts w:ascii="Times New Roman" w:cs="Times New Roman" w:hAnsi="Times New Roman" w:eastAsia="Times New Roman"/>
        </w:rPr>
      </w:pPr>
    </w:p>
    <w:tbl>
      <w:tblPr>
        <w:tblW w:w="1152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54"/>
        <w:gridCol w:w="892"/>
        <w:gridCol w:w="967"/>
        <w:gridCol w:w="4322"/>
        <w:gridCol w:w="1085"/>
      </w:tblGrid>
      <w:tr>
        <w:tblPrEx>
          <w:shd w:val="clear" w:color="auto" w:fill="ced7e7"/>
        </w:tblPrEx>
        <w:trPr>
          <w:trHeight w:val="310" w:hRule="atLeast"/>
        </w:trPr>
        <w:tc>
          <w:tcPr>
            <w:tcW w:type="dxa" w:w="5146"/>
            <w:gridSpan w:val="2"/>
            <w:tcBorders>
              <w:top w:val="nil"/>
              <w:left w:val="nil"/>
              <w:bottom w:val="single" w:color="000000" w:sz="4" w:space="0" w:shadow="0" w:frame="0"/>
              <w:right w:val="nil"/>
            </w:tcBorders>
            <w:shd w:val="clear" w:color="auto" w:fill="auto"/>
            <w:tcMar>
              <w:top w:type="dxa" w:w="80"/>
              <w:left w:type="dxa" w:w="80"/>
              <w:bottom w:type="dxa" w:w="80"/>
              <w:right w:type="dxa" w:w="80"/>
            </w:tcMar>
            <w:vAlign w:val="center"/>
          </w:tcPr>
          <w:p/>
        </w:tc>
        <w:tc>
          <w:tcPr>
            <w:tcW w:type="dxa" w:w="967"/>
            <w:tcBorders>
              <w:top w:val="nil"/>
              <w:left w:val="nil"/>
              <w:bottom w:val="nil"/>
              <w:right w:val="nil"/>
            </w:tcBorders>
            <w:shd w:val="clear" w:color="auto" w:fill="auto"/>
            <w:tcMar>
              <w:top w:type="dxa" w:w="80"/>
              <w:left w:type="dxa" w:w="80"/>
              <w:bottom w:type="dxa" w:w="80"/>
              <w:right w:type="dxa" w:w="80"/>
            </w:tcMar>
            <w:vAlign w:val="center"/>
          </w:tcPr>
          <w:p/>
        </w:tc>
        <w:tc>
          <w:tcPr>
            <w:tcW w:type="dxa" w:w="4322"/>
            <w:tcBorders>
              <w:top w:val="nil"/>
              <w:left w:val="nil"/>
              <w:bottom w:val="single" w:color="000000" w:sz="4" w:space="0" w:shadow="0" w:frame="0"/>
              <w:right w:val="nil"/>
            </w:tcBorders>
            <w:shd w:val="clear" w:color="auto" w:fill="auto"/>
            <w:tcMar>
              <w:top w:type="dxa" w:w="80"/>
              <w:left w:type="dxa" w:w="80"/>
              <w:bottom w:type="dxa" w:w="80"/>
              <w:right w:type="dxa" w:w="80"/>
            </w:tcMar>
            <w:vAlign w:val="center"/>
          </w:tcPr>
          <w:p/>
        </w:tc>
        <w:tc>
          <w:tcPr>
            <w:tcW w:type="dxa" w:w="1085"/>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ced7e7"/>
        </w:tblPrEx>
        <w:trPr>
          <w:trHeight w:val="310" w:hRule="atLeast"/>
        </w:trPr>
        <w:tc>
          <w:tcPr>
            <w:tcW w:type="dxa" w:w="4254"/>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A"/>
              <w:tabs>
                <w:tab w:val="left" w:pos="6690"/>
              </w:tabs>
              <w:spacing w:after="0" w:line="240" w:lineRule="auto"/>
            </w:pPr>
            <w:r>
              <w:rPr>
                <w:rFonts w:ascii="Times New Roman" w:hAnsi="Times New Roman"/>
                <w:shd w:val="nil" w:color="auto" w:fill="auto"/>
                <w:rtl w:val="0"/>
                <w:lang w:val="en-US"/>
              </w:rPr>
              <w:t>Supervisor Signature</w:t>
            </w:r>
          </w:p>
        </w:tc>
        <w:tc>
          <w:tcPr>
            <w:tcW w:type="dxa" w:w="892"/>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A"/>
              <w:tabs>
                <w:tab w:val="left" w:pos="6690"/>
              </w:tabs>
              <w:spacing w:after="0" w:line="240" w:lineRule="auto"/>
            </w:pPr>
            <w:r>
              <w:rPr>
                <w:rFonts w:ascii="Times New Roman" w:hAnsi="Times New Roman"/>
                <w:shd w:val="nil" w:color="auto" w:fill="auto"/>
                <w:rtl w:val="0"/>
                <w:lang w:val="en-US"/>
              </w:rPr>
              <w:t>Date</w:t>
            </w:r>
          </w:p>
        </w:tc>
        <w:tc>
          <w:tcPr>
            <w:tcW w:type="dxa" w:w="967"/>
            <w:tcBorders>
              <w:top w:val="nil"/>
              <w:left w:val="nil"/>
              <w:bottom w:val="nil"/>
              <w:right w:val="nil"/>
            </w:tcBorders>
            <w:shd w:val="clear" w:color="auto" w:fill="auto"/>
            <w:tcMar>
              <w:top w:type="dxa" w:w="80"/>
              <w:left w:type="dxa" w:w="80"/>
              <w:bottom w:type="dxa" w:w="80"/>
              <w:right w:type="dxa" w:w="80"/>
            </w:tcMar>
            <w:vAlign w:val="top"/>
          </w:tcPr>
          <w:p/>
        </w:tc>
        <w:tc>
          <w:tcPr>
            <w:tcW w:type="dxa" w:w="4322"/>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A"/>
              <w:tabs>
                <w:tab w:val="left" w:pos="6690"/>
              </w:tabs>
              <w:spacing w:after="0" w:line="240" w:lineRule="auto"/>
            </w:pPr>
            <w:r>
              <w:rPr>
                <w:rFonts w:ascii="Times New Roman" w:hAnsi="Times New Roman"/>
                <w:shd w:val="nil" w:color="auto" w:fill="auto"/>
                <w:rtl w:val="0"/>
                <w:lang w:val="en-US"/>
              </w:rPr>
              <w:t>Department Head</w:t>
            </w:r>
          </w:p>
        </w:tc>
        <w:tc>
          <w:tcPr>
            <w:tcW w:type="dxa" w:w="1085"/>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A"/>
              <w:tabs>
                <w:tab w:val="left" w:pos="6690"/>
              </w:tabs>
              <w:spacing w:after="0" w:line="240" w:lineRule="auto"/>
            </w:pPr>
            <w:r>
              <w:rPr>
                <w:rFonts w:ascii="Times New Roman" w:hAnsi="Times New Roman"/>
                <w:shd w:val="nil" w:color="auto" w:fill="auto"/>
                <w:rtl w:val="0"/>
                <w:lang w:val="en-US"/>
              </w:rPr>
              <w:t>Date</w:t>
            </w:r>
          </w:p>
        </w:tc>
      </w:tr>
      <w:tr>
        <w:tblPrEx>
          <w:shd w:val="clear" w:color="auto" w:fill="ced7e7"/>
        </w:tblPrEx>
        <w:trPr>
          <w:trHeight w:val="310" w:hRule="atLeast"/>
        </w:trPr>
        <w:tc>
          <w:tcPr>
            <w:tcW w:type="dxa" w:w="4254"/>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892"/>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967"/>
            <w:tcBorders>
              <w:top w:val="nil"/>
              <w:left w:val="nil"/>
              <w:bottom w:val="nil"/>
              <w:right w:val="nil"/>
            </w:tcBorders>
            <w:shd w:val="clear" w:color="auto" w:fill="auto"/>
            <w:tcMar>
              <w:top w:type="dxa" w:w="80"/>
              <w:left w:type="dxa" w:w="80"/>
              <w:bottom w:type="dxa" w:w="80"/>
              <w:right w:type="dxa" w:w="80"/>
            </w:tcMar>
            <w:vAlign w:val="bottom"/>
          </w:tcPr>
          <w:p/>
        </w:tc>
        <w:tc>
          <w:tcPr>
            <w:tcW w:type="dxa" w:w="4322"/>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1085"/>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ced7e7"/>
        </w:tblPrEx>
        <w:trPr>
          <w:trHeight w:val="310" w:hRule="atLeast"/>
        </w:trPr>
        <w:tc>
          <w:tcPr>
            <w:tcW w:type="dxa" w:w="4254"/>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A"/>
              <w:tabs>
                <w:tab w:val="left" w:pos="6690"/>
              </w:tabs>
              <w:spacing w:after="0" w:line="240" w:lineRule="auto"/>
            </w:pPr>
            <w:r>
              <w:rPr>
                <w:rFonts w:ascii="Times New Roman" w:hAnsi="Times New Roman"/>
                <w:shd w:val="nil" w:color="auto" w:fill="auto"/>
                <w:rtl w:val="0"/>
                <w:lang w:val="en-US"/>
              </w:rPr>
              <w:t>Management Requesting Change</w:t>
            </w:r>
          </w:p>
        </w:tc>
        <w:tc>
          <w:tcPr>
            <w:tcW w:type="dxa" w:w="892"/>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A"/>
              <w:tabs>
                <w:tab w:val="left" w:pos="6690"/>
              </w:tabs>
              <w:spacing w:after="0" w:line="240" w:lineRule="auto"/>
            </w:pPr>
            <w:r>
              <w:rPr>
                <w:rFonts w:ascii="Times New Roman" w:hAnsi="Times New Roman"/>
                <w:shd w:val="nil" w:color="auto" w:fill="auto"/>
                <w:rtl w:val="0"/>
                <w:lang w:val="en-US"/>
              </w:rPr>
              <w:t>Date</w:t>
            </w:r>
          </w:p>
        </w:tc>
        <w:tc>
          <w:tcPr>
            <w:tcW w:type="dxa" w:w="967"/>
            <w:tcBorders>
              <w:top w:val="nil"/>
              <w:left w:val="nil"/>
              <w:bottom w:val="nil"/>
              <w:right w:val="nil"/>
            </w:tcBorders>
            <w:shd w:val="clear" w:color="auto" w:fill="auto"/>
            <w:tcMar>
              <w:top w:type="dxa" w:w="80"/>
              <w:left w:type="dxa" w:w="80"/>
              <w:bottom w:type="dxa" w:w="80"/>
              <w:right w:type="dxa" w:w="80"/>
            </w:tcMar>
            <w:vAlign w:val="top"/>
          </w:tcPr>
          <w:p/>
        </w:tc>
        <w:tc>
          <w:tcPr>
            <w:tcW w:type="dxa" w:w="4322"/>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A"/>
              <w:tabs>
                <w:tab w:val="left" w:pos="6690"/>
              </w:tabs>
              <w:spacing w:after="0" w:line="240" w:lineRule="auto"/>
            </w:pPr>
            <w:r>
              <w:rPr>
                <w:rFonts w:ascii="Times New Roman" w:hAnsi="Times New Roman"/>
                <w:shd w:val="nil" w:color="auto" w:fill="auto"/>
                <w:rtl w:val="0"/>
                <w:lang w:val="en-US"/>
              </w:rPr>
              <w:t>Executive</w:t>
            </w:r>
          </w:p>
        </w:tc>
        <w:tc>
          <w:tcPr>
            <w:tcW w:type="dxa" w:w="1085"/>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A"/>
              <w:tabs>
                <w:tab w:val="left" w:pos="6690"/>
              </w:tabs>
              <w:spacing w:after="0" w:line="240" w:lineRule="auto"/>
            </w:pPr>
            <w:r>
              <w:rPr>
                <w:rFonts w:ascii="Times New Roman" w:hAnsi="Times New Roman"/>
                <w:shd w:val="nil" w:color="auto" w:fill="auto"/>
                <w:rtl w:val="0"/>
                <w:lang w:val="en-US"/>
              </w:rPr>
              <w:t>Date</w:t>
            </w:r>
          </w:p>
        </w:tc>
      </w:tr>
    </w:tbl>
    <w:p>
      <w:pPr>
        <w:pStyle w:val="Body A"/>
        <w:widowControl w:val="0"/>
        <w:tabs>
          <w:tab w:val="left" w:pos="6690"/>
        </w:tabs>
        <w:spacing w:after="0" w:line="240" w:lineRule="auto"/>
        <w:ind w:left="108" w:hanging="108"/>
        <w:sectPr>
          <w:headerReference w:type="default" r:id="rId4"/>
          <w:footerReference w:type="default" r:id="rId5"/>
          <w:pgSz w:w="12240" w:h="15840" w:orient="portrait"/>
          <w:pgMar w:top="432" w:right="360" w:bottom="576" w:left="360" w:header="720" w:footer="720"/>
          <w:pgNumType w:start="1"/>
          <w:bidi w:val="0"/>
        </w:sectPr>
      </w:pPr>
    </w:p>
    <w:p>
      <w:pPr>
        <w:pStyle w:val="Body A"/>
        <w:widowControl w:val="0"/>
        <w:tabs>
          <w:tab w:val="center" w:pos="5400"/>
        </w:tabs>
        <w:suppressAutoHyphens w:val="1"/>
        <w:spacing w:after="0" w:line="240" w:lineRule="auto"/>
        <w:jc w:val="center"/>
        <w:rPr>
          <w:rFonts w:ascii="Arial" w:cs="Arial" w:hAnsi="Arial" w:eastAsia="Arial"/>
          <w:b w:val="1"/>
          <w:bCs w:val="1"/>
          <w:spacing w:val="-2"/>
          <w:sz w:val="18"/>
          <w:szCs w:val="18"/>
        </w:rPr>
      </w:pPr>
      <w:r>
        <w:rPr>
          <w:rFonts w:ascii="Arial" w:hAnsi="Arial"/>
          <w:b w:val="1"/>
          <w:bCs w:val="1"/>
          <w:spacing w:val="-2"/>
          <w:sz w:val="18"/>
          <w:szCs w:val="18"/>
          <w:rtl w:val="0"/>
          <w:lang w:val="en-US"/>
        </w:rPr>
        <w:t>OHIO VALLEY GOODWILL INDUSTRIES</w:t>
      </w:r>
    </w:p>
    <w:p>
      <w:pPr>
        <w:pStyle w:val="Body A"/>
        <w:widowControl w:val="0"/>
        <w:tabs>
          <w:tab w:val="center" w:pos="5400"/>
        </w:tabs>
        <w:suppressAutoHyphens w:val="1"/>
        <w:spacing w:after="0" w:line="240" w:lineRule="auto"/>
        <w:jc w:val="center"/>
        <w:rPr>
          <w:rFonts w:ascii="Arial" w:cs="Arial" w:hAnsi="Arial" w:eastAsia="Arial"/>
          <w:b w:val="1"/>
          <w:bCs w:val="1"/>
          <w:spacing w:val="-2"/>
          <w:sz w:val="18"/>
          <w:szCs w:val="18"/>
        </w:rPr>
      </w:pPr>
      <w:r>
        <w:rPr>
          <w:rFonts w:ascii="Arial" w:hAnsi="Arial"/>
          <w:b w:val="1"/>
          <w:bCs w:val="1"/>
          <w:spacing w:val="-2"/>
          <w:sz w:val="18"/>
          <w:szCs w:val="18"/>
          <w:rtl w:val="0"/>
          <w:lang w:val="de-DE"/>
        </w:rPr>
        <w:t>PERFORMANCE RATING FORM</w:t>
      </w:r>
    </w:p>
    <w:p>
      <w:pPr>
        <w:pStyle w:val="Body A"/>
        <w:widowControl w:val="0"/>
        <w:suppressAutoHyphens w:val="1"/>
        <w:spacing w:after="0" w:line="240" w:lineRule="auto"/>
        <w:jc w:val="both"/>
        <w:rPr>
          <w:rFonts w:ascii="Arial" w:cs="Arial" w:hAnsi="Arial" w:eastAsia="Arial"/>
          <w:b w:val="1"/>
          <w:bCs w:val="1"/>
          <w:spacing w:val="-2"/>
          <w:sz w:val="18"/>
          <w:szCs w:val="18"/>
        </w:rPr>
      </w:pPr>
    </w:p>
    <w:tbl>
      <w:tblPr>
        <w:tblW w:w="108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69"/>
        <w:gridCol w:w="3871"/>
        <w:gridCol w:w="540"/>
        <w:gridCol w:w="526"/>
        <w:gridCol w:w="3894"/>
      </w:tblGrid>
      <w:tr>
        <w:tblPrEx>
          <w:shd w:val="clear" w:color="auto" w:fill="ced7e7"/>
        </w:tblPrEx>
        <w:trPr>
          <w:trHeight w:val="272" w:hRule="atLeast"/>
        </w:trPr>
        <w:tc>
          <w:tcPr>
            <w:tcW w:type="dxa" w:w="1969"/>
            <w:tcBorders>
              <w:top w:val="nil"/>
              <w:left w:val="nil"/>
              <w:bottom w:val="nil"/>
              <w:right w:val="nil"/>
            </w:tcBorders>
            <w:shd w:val="clear" w:color="auto" w:fill="auto"/>
            <w:tcMar>
              <w:top w:type="dxa" w:w="80"/>
              <w:left w:type="dxa" w:w="80"/>
              <w:bottom w:type="dxa" w:w="80"/>
              <w:right w:type="dxa" w:w="80"/>
            </w:tcMar>
            <w:vAlign w:val="bottom"/>
          </w:tcPr>
          <w:p>
            <w:pPr>
              <w:pStyle w:val="Body A"/>
              <w:widowControl w:val="0"/>
              <w:suppressAutoHyphens w:val="1"/>
            </w:pPr>
            <w:r>
              <w:rPr>
                <w:rFonts w:ascii="Arial" w:hAnsi="Arial"/>
                <w:b w:val="1"/>
                <w:bCs w:val="1"/>
                <w:spacing w:val="-2"/>
                <w:sz w:val="18"/>
                <w:szCs w:val="18"/>
                <w:shd w:val="nil" w:color="auto" w:fill="auto"/>
                <w:rtl w:val="0"/>
                <w:lang w:val="en-US"/>
              </w:rPr>
              <w:t>Employee Name:</w:t>
            </w:r>
          </w:p>
        </w:tc>
        <w:tc>
          <w:tcPr>
            <w:tcW w:type="dxa" w:w="3871"/>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A"/>
              <w:widowControl w:val="0"/>
              <w:suppressAutoHyphens w:val="1"/>
              <w:spacing w:after="0" w:line="240" w:lineRule="auto"/>
            </w:pPr>
            <w:r>
              <w:rPr>
                <w:rFonts w:ascii="Arial" w:hAnsi="Arial"/>
                <w:b w:val="1"/>
                <w:bCs w:val="1"/>
                <w:spacing w:val="-2"/>
                <w:sz w:val="18"/>
                <w:szCs w:val="18"/>
                <w:shd w:val="nil" w:color="auto" w:fill="auto"/>
                <w:rtl w:val="0"/>
                <w:lang w:val="en-US"/>
              </w:rPr>
              <w:t>Prather, Jerry</w:t>
            </w:r>
          </w:p>
        </w:tc>
        <w:tc>
          <w:tcPr>
            <w:tcW w:type="dxa" w:w="1066"/>
            <w:gridSpan w:val="2"/>
            <w:tcBorders>
              <w:top w:val="nil"/>
              <w:left w:val="nil"/>
              <w:bottom w:val="nil"/>
              <w:right w:val="nil"/>
            </w:tcBorders>
            <w:shd w:val="clear" w:color="auto" w:fill="auto"/>
            <w:tcMar>
              <w:top w:type="dxa" w:w="80"/>
              <w:left w:type="dxa" w:w="80"/>
              <w:bottom w:type="dxa" w:w="80"/>
              <w:right w:type="dxa" w:w="80"/>
            </w:tcMar>
            <w:vAlign w:val="bottom"/>
          </w:tcPr>
          <w:p>
            <w:pPr>
              <w:pStyle w:val="Body A"/>
              <w:widowControl w:val="0"/>
              <w:suppressAutoHyphens w:val="1"/>
              <w:spacing w:after="0" w:line="240" w:lineRule="auto"/>
              <w:jc w:val="right"/>
            </w:pPr>
            <w:r>
              <w:rPr>
                <w:rFonts w:ascii="Arial" w:hAnsi="Arial"/>
                <w:b w:val="1"/>
                <w:bCs w:val="1"/>
                <w:spacing w:val="-2"/>
                <w:sz w:val="18"/>
                <w:szCs w:val="18"/>
                <w:shd w:val="nil" w:color="auto" w:fill="auto"/>
                <w:rtl w:val="0"/>
                <w:lang w:val="en-US"/>
              </w:rPr>
              <w:t>Job Title:</w:t>
            </w:r>
          </w:p>
        </w:tc>
        <w:tc>
          <w:tcPr>
            <w:tcW w:type="dxa" w:w="3894"/>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A"/>
              <w:widowControl w:val="0"/>
              <w:suppressAutoHyphens w:val="1"/>
              <w:spacing w:after="0" w:line="240" w:lineRule="auto"/>
            </w:pPr>
            <w:r>
              <w:rPr>
                <w:rFonts w:ascii="Arial" w:hAnsi="Arial"/>
                <w:b w:val="1"/>
                <w:bCs w:val="1"/>
                <w:spacing w:val="-2"/>
                <w:sz w:val="18"/>
                <w:szCs w:val="18"/>
                <w:shd w:val="nil" w:color="auto" w:fill="auto"/>
                <w:rtl w:val="0"/>
                <w:lang w:val="en-US"/>
              </w:rPr>
              <w:t>Retail Merchandise Processor</w:t>
            </w:r>
          </w:p>
        </w:tc>
      </w:tr>
      <w:tr>
        <w:tblPrEx>
          <w:shd w:val="clear" w:color="auto" w:fill="ced7e7"/>
        </w:tblPrEx>
        <w:trPr>
          <w:trHeight w:val="292" w:hRule="atLeast"/>
        </w:trPr>
        <w:tc>
          <w:tcPr>
            <w:tcW w:type="dxa" w:w="1969"/>
            <w:tcBorders>
              <w:top w:val="nil"/>
              <w:left w:val="nil"/>
              <w:bottom w:val="nil"/>
              <w:right w:val="nil"/>
            </w:tcBorders>
            <w:shd w:val="clear" w:color="auto" w:fill="auto"/>
            <w:tcMar>
              <w:top w:type="dxa" w:w="80"/>
              <w:left w:type="dxa" w:w="80"/>
              <w:bottom w:type="dxa" w:w="80"/>
              <w:right w:type="dxa" w:w="80"/>
            </w:tcMar>
            <w:vAlign w:val="bottom"/>
          </w:tcPr>
          <w:p>
            <w:pPr>
              <w:pStyle w:val="Body A"/>
              <w:widowControl w:val="0"/>
              <w:suppressAutoHyphens w:val="1"/>
              <w:spacing w:after="0" w:line="240" w:lineRule="auto"/>
            </w:pPr>
            <w:r>
              <w:rPr>
                <w:rFonts w:ascii="Arial" w:hAnsi="Arial"/>
                <w:b w:val="1"/>
                <w:bCs w:val="1"/>
                <w:spacing w:val="-2"/>
                <w:sz w:val="18"/>
                <w:szCs w:val="18"/>
                <w:shd w:val="nil" w:color="auto" w:fill="auto"/>
                <w:rtl w:val="0"/>
                <w:lang w:val="en-US"/>
              </w:rPr>
              <w:t>For the Period From:</w:t>
            </w:r>
          </w:p>
        </w:tc>
        <w:tc>
          <w:tcPr>
            <w:tcW w:type="dxa" w:w="3871"/>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A"/>
              <w:widowControl w:val="0"/>
              <w:suppressAutoHyphens w:val="1"/>
              <w:spacing w:after="0" w:line="240" w:lineRule="auto"/>
            </w:pPr>
            <w:r>
              <w:rPr>
                <w:rFonts w:ascii="Arial" w:hAnsi="Arial"/>
                <w:b w:val="1"/>
                <w:bCs w:val="1"/>
                <w:spacing w:val="-2"/>
                <w:sz w:val="18"/>
                <w:szCs w:val="18"/>
                <w:shd w:val="nil" w:color="auto" w:fill="auto"/>
                <w:rtl w:val="0"/>
              </w:rPr>
              <w:t>12/27/2024</w:t>
            </w:r>
          </w:p>
        </w:tc>
        <w:tc>
          <w:tcPr>
            <w:tcW w:type="dxa" w:w="540"/>
            <w:tcBorders>
              <w:top w:val="nil"/>
              <w:left w:val="nil"/>
              <w:bottom w:val="nil"/>
              <w:right w:val="nil"/>
            </w:tcBorders>
            <w:shd w:val="clear" w:color="auto" w:fill="auto"/>
            <w:tcMar>
              <w:top w:type="dxa" w:w="80"/>
              <w:left w:type="dxa" w:w="80"/>
              <w:bottom w:type="dxa" w:w="80"/>
              <w:right w:type="dxa" w:w="80"/>
            </w:tcMar>
            <w:vAlign w:val="bottom"/>
          </w:tcPr>
          <w:p>
            <w:pPr>
              <w:pStyle w:val="Body A"/>
              <w:widowControl w:val="0"/>
              <w:suppressAutoHyphens w:val="1"/>
              <w:spacing w:after="0" w:line="240" w:lineRule="auto"/>
              <w:jc w:val="right"/>
            </w:pPr>
            <w:r>
              <w:rPr>
                <w:rFonts w:ascii="Arial" w:hAnsi="Arial"/>
                <w:b w:val="1"/>
                <w:bCs w:val="1"/>
                <w:spacing w:val="-2"/>
                <w:sz w:val="18"/>
                <w:szCs w:val="18"/>
                <w:shd w:val="nil" w:color="auto" w:fill="auto"/>
                <w:rtl w:val="0"/>
                <w:lang w:val="en-US"/>
              </w:rPr>
              <w:t>To:</w:t>
            </w:r>
          </w:p>
        </w:tc>
        <w:tc>
          <w:tcPr>
            <w:tcW w:type="dxa" w:w="4420"/>
            <w:gridSpan w:val="2"/>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A"/>
              <w:widowControl w:val="0"/>
              <w:suppressAutoHyphens w:val="1"/>
              <w:spacing w:after="0" w:line="240" w:lineRule="auto"/>
            </w:pPr>
            <w:r>
              <w:rPr>
                <w:rFonts w:ascii="Arial" w:hAnsi="Arial"/>
                <w:b w:val="1"/>
                <w:bCs w:val="1"/>
                <w:spacing w:val="-2"/>
                <w:sz w:val="18"/>
                <w:szCs w:val="18"/>
                <w:shd w:val="nil" w:color="auto" w:fill="auto"/>
                <w:rtl w:val="0"/>
              </w:rPr>
              <w:t>12/27/2025</w:t>
            </w:r>
          </w:p>
        </w:tc>
      </w:tr>
    </w:tbl>
    <w:p>
      <w:pPr>
        <w:pStyle w:val="Body A"/>
        <w:widowControl w:val="0"/>
        <w:suppressAutoHyphens w:val="1"/>
        <w:spacing w:after="0" w:line="240" w:lineRule="auto"/>
        <w:ind w:left="108" w:hanging="108"/>
        <w:rPr>
          <w:rFonts w:ascii="Arial" w:cs="Arial" w:hAnsi="Arial" w:eastAsia="Arial"/>
          <w:b w:val="1"/>
          <w:bCs w:val="1"/>
          <w:spacing w:val="-2"/>
          <w:sz w:val="18"/>
          <w:szCs w:val="18"/>
        </w:rPr>
      </w:pPr>
    </w:p>
    <w:p>
      <w:pPr>
        <w:pStyle w:val="Body A"/>
        <w:widowControl w:val="0"/>
        <w:suppressAutoHyphens w:val="1"/>
        <w:spacing w:after="0" w:line="240" w:lineRule="auto"/>
        <w:jc w:val="both"/>
        <w:rPr>
          <w:rFonts w:ascii="Arial" w:cs="Arial" w:hAnsi="Arial" w:eastAsia="Arial"/>
          <w:b w:val="1"/>
          <w:bCs w:val="1"/>
          <w:spacing w:val="-2"/>
          <w:sz w:val="18"/>
          <w:szCs w:val="18"/>
        </w:rPr>
      </w:pPr>
    </w:p>
    <w:p>
      <w:pPr>
        <w:pStyle w:val="Body A"/>
        <w:widowControl w:val="0"/>
        <w:suppressAutoHyphens w:val="1"/>
        <w:spacing w:after="0" w:line="240" w:lineRule="auto"/>
        <w:jc w:val="both"/>
        <w:rPr>
          <w:rFonts w:ascii="Arial" w:cs="Arial" w:hAnsi="Arial" w:eastAsia="Arial"/>
          <w:b w:val="1"/>
          <w:bCs w:val="1"/>
          <w:spacing w:val="-2"/>
          <w:sz w:val="18"/>
          <w:szCs w:val="18"/>
        </w:rPr>
      </w:pPr>
    </w:p>
    <w:p>
      <w:pPr>
        <w:pStyle w:val="Body A"/>
        <w:widowControl w:val="0"/>
        <w:suppressAutoHyphens w:val="1"/>
        <w:spacing w:after="0" w:line="240" w:lineRule="auto"/>
        <w:jc w:val="both"/>
        <w:rPr>
          <w:rFonts w:ascii="Arial" w:cs="Arial" w:hAnsi="Arial" w:eastAsia="Arial"/>
          <w:b w:val="1"/>
          <w:bCs w:val="1"/>
          <w:spacing w:val="-2"/>
          <w:sz w:val="18"/>
          <w:szCs w:val="18"/>
          <w:u w:val="single"/>
        </w:rPr>
      </w:pPr>
    </w:p>
    <w:p>
      <w:pPr>
        <w:pStyle w:val="Body A"/>
        <w:widowControl w:val="0"/>
        <w:suppressAutoHyphens w:val="1"/>
        <w:spacing w:after="0" w:line="240" w:lineRule="auto"/>
        <w:jc w:val="both"/>
        <w:rPr>
          <w:rFonts w:ascii="Arial" w:cs="Arial" w:hAnsi="Arial" w:eastAsia="Arial"/>
          <w:b w:val="1"/>
          <w:bCs w:val="1"/>
          <w:spacing w:val="-2"/>
          <w:sz w:val="18"/>
          <w:szCs w:val="18"/>
          <w:u w:val="single"/>
        </w:rPr>
      </w:pPr>
      <w:r>
        <w:rPr>
          <w:rFonts w:ascii="Arial" w:hAnsi="Arial"/>
          <w:b w:val="1"/>
          <w:bCs w:val="1"/>
          <w:spacing w:val="-2"/>
          <w:sz w:val="18"/>
          <w:szCs w:val="18"/>
          <w:u w:val="single"/>
          <w:rtl w:val="0"/>
          <w:lang w:val="de-DE"/>
        </w:rPr>
        <w:t>PERFORMANCE EVALUATION</w:t>
      </w:r>
    </w:p>
    <w:p>
      <w:pPr>
        <w:pStyle w:val="Body A"/>
        <w:widowControl w:val="0"/>
        <w:suppressAutoHyphens w:val="1"/>
        <w:spacing w:after="0" w:line="240" w:lineRule="auto"/>
        <w:jc w:val="both"/>
        <w:rPr>
          <w:rFonts w:ascii="Arial" w:cs="Arial" w:hAnsi="Arial" w:eastAsia="Arial"/>
          <w:b w:val="1"/>
          <w:bCs w:val="1"/>
          <w:spacing w:val="-2"/>
          <w:sz w:val="18"/>
          <w:szCs w:val="18"/>
        </w:rPr>
      </w:pPr>
    </w:p>
    <w:tbl>
      <w:tblPr>
        <w:tblW w:w="1079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86"/>
        <w:gridCol w:w="446"/>
        <w:gridCol w:w="472"/>
        <w:gridCol w:w="512"/>
        <w:gridCol w:w="445"/>
        <w:gridCol w:w="532"/>
        <w:gridCol w:w="5597"/>
      </w:tblGrid>
      <w:tr>
        <w:tblPrEx>
          <w:shd w:val="clear" w:color="auto" w:fill="ced7e7"/>
        </w:tblPrEx>
        <w:trPr>
          <w:trHeight w:val="28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suppressAutoHyphens w:val="1"/>
              <w:jc w:val="both"/>
            </w:pPr>
            <w:r>
              <w:rPr>
                <w:rFonts w:ascii="Arial" w:hAnsi="Arial"/>
                <w:b w:val="1"/>
                <w:bCs w:val="1"/>
                <w:spacing w:val="-2"/>
                <w:sz w:val="18"/>
                <w:szCs w:val="18"/>
                <w:shd w:val="nil" w:color="auto" w:fill="auto"/>
                <w:rtl w:val="0"/>
                <w:lang w:val="en-US"/>
              </w:rPr>
              <w:t>TRAIT</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suppressAutoHyphens w:val="1"/>
              <w:spacing w:after="0" w:line="240" w:lineRule="auto"/>
              <w:jc w:val="center"/>
            </w:pPr>
            <w:r>
              <w:rPr>
                <w:rFonts w:ascii="Arial" w:hAnsi="Arial"/>
                <w:b w:val="1"/>
                <w:bCs w:val="1"/>
                <w:spacing w:val="-2"/>
                <w:sz w:val="18"/>
                <w:szCs w:val="18"/>
                <w:shd w:val="nil" w:color="auto" w:fill="auto"/>
                <w:rtl w:val="0"/>
                <w:lang w:val="en-US"/>
              </w:rPr>
              <w:t>E</w:t>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suppressAutoHyphens w:val="1"/>
              <w:spacing w:after="0" w:line="240" w:lineRule="auto"/>
              <w:jc w:val="center"/>
            </w:pPr>
            <w:r>
              <w:rPr>
                <w:rFonts w:ascii="Arial" w:hAnsi="Arial"/>
                <w:b w:val="1"/>
                <w:bCs w:val="1"/>
                <w:spacing w:val="-2"/>
                <w:sz w:val="18"/>
                <w:szCs w:val="18"/>
                <w:shd w:val="nil" w:color="auto" w:fill="auto"/>
                <w:rtl w:val="0"/>
                <w:lang w:val="en-US"/>
              </w:rPr>
              <w:t>AB</w:t>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suppressAutoHyphens w:val="1"/>
              <w:spacing w:after="0" w:line="240" w:lineRule="auto"/>
              <w:jc w:val="center"/>
            </w:pPr>
            <w:r>
              <w:rPr>
                <w:rFonts w:ascii="Arial" w:hAnsi="Arial"/>
                <w:b w:val="1"/>
                <w:bCs w:val="1"/>
                <w:spacing w:val="-2"/>
                <w:sz w:val="18"/>
                <w:szCs w:val="18"/>
                <w:shd w:val="nil" w:color="auto" w:fill="auto"/>
                <w:rtl w:val="0"/>
                <w:lang w:val="en-US"/>
              </w:rPr>
              <w:t>G</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suppressAutoHyphens w:val="1"/>
              <w:spacing w:after="0" w:line="240" w:lineRule="auto"/>
              <w:jc w:val="center"/>
            </w:pPr>
            <w:r>
              <w:rPr>
                <w:rFonts w:ascii="Arial" w:hAnsi="Arial"/>
                <w:b w:val="1"/>
                <w:bCs w:val="1"/>
                <w:spacing w:val="-2"/>
                <w:sz w:val="18"/>
                <w:szCs w:val="18"/>
                <w:shd w:val="nil" w:color="auto" w:fill="auto"/>
                <w:rtl w:val="0"/>
                <w:lang w:val="en-US"/>
              </w:rPr>
              <w:t>F</w:t>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suppressAutoHyphens w:val="1"/>
              <w:spacing w:after="0" w:line="240" w:lineRule="auto"/>
              <w:jc w:val="center"/>
            </w:pPr>
            <w:r>
              <w:rPr>
                <w:rFonts w:ascii="Arial" w:hAnsi="Arial"/>
                <w:b w:val="1"/>
                <w:bCs w:val="1"/>
                <w:spacing w:val="-2"/>
                <w:sz w:val="18"/>
                <w:szCs w:val="18"/>
                <w:shd w:val="nil" w:color="auto" w:fill="auto"/>
                <w:rtl w:val="0"/>
                <w:lang w:val="en-US"/>
              </w:rPr>
              <w:t>U</w:t>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suppressAutoHyphens w:val="1"/>
              <w:spacing w:after="0" w:line="240" w:lineRule="auto"/>
              <w:jc w:val="center"/>
            </w:pPr>
            <w:r>
              <w:rPr>
                <w:rFonts w:ascii="Arial" w:hAnsi="Arial"/>
                <w:b w:val="1"/>
                <w:bCs w:val="1"/>
                <w:spacing w:val="-2"/>
                <w:sz w:val="18"/>
                <w:szCs w:val="18"/>
                <w:shd w:val="nil" w:color="auto" w:fill="auto"/>
                <w:rtl w:val="0"/>
                <w:lang w:val="en-US"/>
              </w:rPr>
              <w:t>Comments</w:t>
            </w:r>
          </w:p>
        </w:tc>
      </w:tr>
      <w:tr>
        <w:tblPrEx>
          <w:shd w:val="clear" w:color="auto" w:fill="ced7e7"/>
        </w:tblPrEx>
        <w:trPr>
          <w:trHeight w:val="300"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suppressAutoHyphens w:val="1"/>
              <w:spacing w:after="0" w:line="240" w:lineRule="auto"/>
            </w:pPr>
            <w:r>
              <w:rPr>
                <w:rFonts w:ascii="Arial" w:hAnsi="Arial"/>
                <w:sz w:val="18"/>
                <w:szCs w:val="18"/>
                <w:shd w:val="nil" w:color="auto" w:fill="auto"/>
                <w:rtl w:val="0"/>
                <w:lang w:val="en-US"/>
              </w:rPr>
              <w:t>Attendance/Dependability</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Maintains consistent attendance and reliability in daily responsibilities.</w:t>
            </w:r>
          </w:p>
        </w:tc>
      </w:tr>
      <w:tr>
        <w:tblPrEx>
          <w:shd w:val="clear" w:color="auto" w:fill="ced7e7"/>
        </w:tblPrEx>
        <w:trPr>
          <w:trHeight w:val="300"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suppressAutoHyphens w:val="1"/>
              <w:spacing w:after="0" w:line="240" w:lineRule="auto"/>
            </w:pPr>
            <w:r>
              <w:rPr>
                <w:rFonts w:ascii="Arial" w:hAnsi="Arial"/>
                <w:spacing w:val="-2"/>
                <w:sz w:val="18"/>
                <w:szCs w:val="18"/>
                <w:shd w:val="nil" w:color="auto" w:fill="auto"/>
                <w:rtl w:val="0"/>
                <w:lang w:val="en-US"/>
              </w:rPr>
              <w:t>Communication</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Communicates effectively with team members and supervisors when assistance is needed.</w:t>
            </w:r>
          </w:p>
        </w:tc>
      </w:tr>
      <w:tr>
        <w:tblPrEx>
          <w:shd w:val="clear" w:color="auto" w:fill="ced7e7"/>
        </w:tblPrEx>
        <w:trPr>
          <w:trHeight w:val="300"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suppressAutoHyphens w:val="1"/>
              <w:spacing w:after="0" w:line="240" w:lineRule="auto"/>
            </w:pPr>
            <w:r>
              <w:rPr>
                <w:rFonts w:ascii="Arial" w:hAnsi="Arial"/>
                <w:spacing w:val="-2"/>
                <w:sz w:val="18"/>
                <w:szCs w:val="18"/>
                <w:shd w:val="nil" w:color="auto" w:fill="auto"/>
                <w:rtl w:val="0"/>
                <w:lang w:val="en-US"/>
              </w:rPr>
              <w:t>Decision Making</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Shows developing judgment in prioritizing tasks and problem-solving situations.</w:t>
            </w:r>
          </w:p>
        </w:tc>
      </w:tr>
      <w:tr>
        <w:tblPrEx>
          <w:shd w:val="clear" w:color="auto" w:fill="ced7e7"/>
        </w:tblPrEx>
        <w:trPr>
          <w:trHeight w:val="300"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suppressAutoHyphens w:val="1"/>
              <w:spacing w:after="0" w:line="240" w:lineRule="auto"/>
            </w:pPr>
            <w:r>
              <w:rPr>
                <w:rFonts w:ascii="Arial" w:hAnsi="Arial"/>
                <w:spacing w:val="-2"/>
                <w:sz w:val="18"/>
                <w:szCs w:val="18"/>
                <w:shd w:val="nil" w:color="auto" w:fill="auto"/>
                <w:rtl w:val="0"/>
                <w:lang w:val="en-US"/>
              </w:rPr>
              <w:t>Flexibility/Adaptability</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Adjusts to changing store needs and demonstrates willingness to learn.</w:t>
            </w:r>
          </w:p>
        </w:tc>
      </w:tr>
      <w:tr>
        <w:tblPrEx>
          <w:shd w:val="clear" w:color="auto" w:fill="ced7e7"/>
        </w:tblPrEx>
        <w:trPr>
          <w:trHeight w:val="300"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suppressAutoHyphens w:val="1"/>
              <w:spacing w:after="0" w:line="240" w:lineRule="auto"/>
            </w:pPr>
            <w:r>
              <w:rPr>
                <w:rFonts w:ascii="Arial" w:hAnsi="Arial"/>
                <w:spacing w:val="-2"/>
                <w:sz w:val="18"/>
                <w:szCs w:val="18"/>
                <w:shd w:val="nil" w:color="auto" w:fill="auto"/>
                <w:rtl w:val="0"/>
                <w:lang w:val="en-US"/>
              </w:rPr>
              <w:t>Housekeeping/Safety</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Maintains appropriate safety standards and keeps work areas organized.</w:t>
            </w:r>
          </w:p>
        </w:tc>
      </w:tr>
      <w:tr>
        <w:tblPrEx>
          <w:shd w:val="clear" w:color="auto" w:fill="ced7e7"/>
        </w:tblPrEx>
        <w:trPr>
          <w:trHeight w:val="300"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suppressAutoHyphens w:val="1"/>
              <w:spacing w:after="0" w:line="240" w:lineRule="auto"/>
            </w:pPr>
            <w:r>
              <w:rPr>
                <w:rFonts w:ascii="Arial" w:hAnsi="Arial"/>
                <w:spacing w:val="-2"/>
                <w:sz w:val="18"/>
                <w:szCs w:val="18"/>
                <w:shd w:val="nil" w:color="auto" w:fill="auto"/>
                <w:rtl w:val="0"/>
                <w:lang w:val="en-US"/>
              </w:rPr>
              <w:t>Job Knowledge</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Understands basic job functions but requires continued development of merchandise processing skills.</w:t>
            </w:r>
          </w:p>
        </w:tc>
      </w:tr>
      <w:tr>
        <w:tblPrEx>
          <w:shd w:val="clear" w:color="auto" w:fill="ced7e7"/>
        </w:tblPrEx>
        <w:trPr>
          <w:trHeight w:val="300"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suppressAutoHyphens w:val="1"/>
              <w:spacing w:after="0" w:line="240" w:lineRule="auto"/>
            </w:pPr>
            <w:r>
              <w:rPr>
                <w:rFonts w:ascii="Arial" w:hAnsi="Arial"/>
                <w:spacing w:val="-2"/>
                <w:sz w:val="18"/>
                <w:szCs w:val="18"/>
                <w:shd w:val="nil" w:color="auto" w:fill="auto"/>
                <w:rtl w:val="0"/>
                <w:lang w:val="en-US"/>
              </w:rPr>
              <w:t>Morale</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Displays positive attitude that contributes to team environment.</w:t>
            </w:r>
          </w:p>
        </w:tc>
      </w:tr>
      <w:tr>
        <w:tblPrEx>
          <w:shd w:val="clear" w:color="auto" w:fill="ced7e7"/>
        </w:tblPrEx>
        <w:trPr>
          <w:trHeight w:val="414"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suppressAutoHyphens w:val="1"/>
              <w:spacing w:after="0" w:line="240" w:lineRule="auto"/>
            </w:pPr>
            <w:r>
              <w:rPr>
                <w:rFonts w:ascii="Arial" w:hAnsi="Arial"/>
                <w:spacing w:val="-2"/>
                <w:sz w:val="18"/>
                <w:szCs w:val="18"/>
                <w:shd w:val="nil" w:color="auto" w:fill="auto"/>
                <w:rtl w:val="0"/>
                <w:lang w:val="en-US"/>
              </w:rPr>
              <w:t>Dresses appropriately for Position/Person Appearance</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Maintains professional appearance appropriate for retail environment.</w:t>
            </w:r>
          </w:p>
        </w:tc>
      </w:tr>
      <w:tr>
        <w:tblPrEx>
          <w:shd w:val="clear" w:color="auto" w:fill="ced7e7"/>
        </w:tblPrEx>
        <w:trPr>
          <w:trHeight w:val="414"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suppressAutoHyphens w:val="1"/>
              <w:spacing w:after="0" w:line="240" w:lineRule="auto"/>
            </w:pPr>
            <w:r>
              <w:rPr>
                <w:rFonts w:ascii="Arial" w:hAnsi="Arial"/>
                <w:spacing w:val="-2"/>
                <w:sz w:val="18"/>
                <w:szCs w:val="18"/>
                <w:shd w:val="nil" w:color="auto" w:fill="auto"/>
                <w:rtl w:val="0"/>
                <w:lang w:val="en-US"/>
              </w:rPr>
              <w:t>Personal Interaction/ Customer Service</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Interacts positively with customers and coworkers.</w:t>
            </w:r>
          </w:p>
        </w:tc>
      </w:tr>
      <w:tr>
        <w:tblPrEx>
          <w:shd w:val="clear" w:color="auto" w:fill="ced7e7"/>
        </w:tblPrEx>
        <w:trPr>
          <w:trHeight w:val="300"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suppressAutoHyphens w:val="1"/>
              <w:spacing w:after="0" w:line="240" w:lineRule="auto"/>
            </w:pPr>
            <w:r>
              <w:rPr>
                <w:rFonts w:ascii="Arial" w:hAnsi="Arial"/>
                <w:spacing w:val="-2"/>
                <w:sz w:val="18"/>
                <w:szCs w:val="18"/>
                <w:shd w:val="nil" w:color="auto" w:fill="auto"/>
                <w:rtl w:val="0"/>
                <w:lang w:val="en-US"/>
              </w:rPr>
              <w:t>Task Completion</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Completes assigned tasks but requires improvement in meeting productivity standards.</w:t>
            </w:r>
          </w:p>
        </w:tc>
      </w:tr>
      <w:tr>
        <w:tblPrEx>
          <w:shd w:val="clear" w:color="auto" w:fill="ced7e7"/>
        </w:tblPrEx>
        <w:trPr>
          <w:trHeight w:val="300"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suppressAutoHyphens w:val="1"/>
              <w:spacing w:after="0" w:line="240" w:lineRule="auto"/>
            </w:pPr>
            <w:r>
              <w:rPr>
                <w:rFonts w:ascii="Arial" w:hAnsi="Arial"/>
                <w:spacing w:val="-2"/>
                <w:sz w:val="18"/>
                <w:szCs w:val="18"/>
                <w:shd w:val="nil" w:color="auto" w:fill="auto"/>
                <w:rtl w:val="0"/>
                <w:lang w:val="en-US"/>
              </w:rPr>
              <w:t>Work Habits</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Demonstrates good work ethic but needs development in efficiency and time management.</w:t>
            </w:r>
          </w:p>
        </w:tc>
      </w:tr>
      <w:tr>
        <w:tblPrEx>
          <w:shd w:val="clear" w:color="auto" w:fill="ced7e7"/>
        </w:tblPrEx>
        <w:trPr>
          <w:trHeight w:val="300"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suppressAutoHyphens w:val="1"/>
              <w:spacing w:after="0" w:line="240" w:lineRule="auto"/>
            </w:pPr>
            <w:r>
              <w:rPr>
                <w:rFonts w:ascii="Arial" w:hAnsi="Arial"/>
                <w:spacing w:val="-2"/>
                <w:sz w:val="18"/>
                <w:szCs w:val="18"/>
                <w:shd w:val="nil" w:color="auto" w:fill="auto"/>
                <w:rtl w:val="0"/>
                <w:lang w:val="en-US"/>
              </w:rPr>
              <w:t>Work Quality</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Produces acceptable quality work with attention to merchandise handling standards.</w:t>
            </w:r>
          </w:p>
        </w:tc>
      </w:tr>
      <w:tr>
        <w:tblPrEx>
          <w:shd w:val="clear" w:color="auto" w:fill="ced7e7"/>
        </w:tblPrEx>
        <w:trPr>
          <w:trHeight w:val="300"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suppressAutoHyphens w:val="1"/>
              <w:spacing w:after="0" w:line="240" w:lineRule="auto"/>
            </w:pPr>
            <w:r>
              <w:rPr>
                <w:rFonts w:ascii="Arial" w:hAnsi="Arial"/>
                <w:spacing w:val="-2"/>
                <w:sz w:val="18"/>
                <w:szCs w:val="18"/>
                <w:shd w:val="nil" w:color="auto" w:fill="auto"/>
                <w:rtl w:val="0"/>
                <w:lang w:val="en-US"/>
              </w:rPr>
              <w:t>EEOC Accountability</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Treats all individuals fairly and respectfully in accordance with company policies.</w:t>
            </w:r>
          </w:p>
        </w:tc>
      </w:tr>
      <w:tr>
        <w:tblPrEx>
          <w:shd w:val="clear" w:color="auto" w:fill="ced7e7"/>
        </w:tblPrEx>
        <w:trPr>
          <w:trHeight w:val="300"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suppressAutoHyphens w:val="1"/>
              <w:spacing w:after="0" w:line="240" w:lineRule="auto"/>
            </w:pPr>
            <w:r>
              <w:rPr>
                <w:rFonts w:ascii="Arial" w:hAnsi="Arial"/>
                <w:spacing w:val="-2"/>
                <w:sz w:val="18"/>
                <w:szCs w:val="18"/>
                <w:shd w:val="nil" w:color="auto" w:fill="auto"/>
                <w:rtl w:val="0"/>
                <w:lang w:val="en-US"/>
              </w:rPr>
              <w:t>Interaction with Participants</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0"/>
              <w:bottom w:type="dxa" w:w="80"/>
              <w:right w:type="dxa" w:w="80"/>
            </w:tcMar>
            <w:vAlign w:val="top"/>
          </w:tcP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suppressAutoHyphens w:val="1"/>
              <w:spacing w:after="0" w:line="240" w:lineRule="auto"/>
              <w:jc w:val="both"/>
            </w:pPr>
            <w:r>
              <w:rPr>
                <w:rFonts w:ascii="Arial" w:hAnsi="Arial"/>
                <w:b w:val="1"/>
                <w:bCs w:val="1"/>
                <w:spacing w:val="-2"/>
                <w:sz w:val="18"/>
                <w:szCs w:val="18"/>
                <w:shd w:val="nil" w:color="auto" w:fill="auto"/>
                <w:rtl w:val="0"/>
                <w:lang w:val="en-US"/>
              </w:rPr>
              <w:t>E</w:t>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suppressAutoHyphens w:val="1"/>
              <w:spacing w:after="0" w:line="240" w:lineRule="auto"/>
              <w:jc w:val="both"/>
            </w:pPr>
            <w:r>
              <w:rPr>
                <w:rFonts w:ascii="Arial" w:hAnsi="Arial"/>
                <w:b w:val="1"/>
                <w:bCs w:val="1"/>
                <w:spacing w:val="-2"/>
                <w:sz w:val="18"/>
                <w:szCs w:val="18"/>
                <w:shd w:val="nil" w:color="auto" w:fill="auto"/>
                <w:rtl w:val="0"/>
                <w:lang w:val="en-US"/>
              </w:rPr>
              <w:t>AB</w:t>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suppressAutoHyphens w:val="1"/>
              <w:spacing w:after="0" w:line="240" w:lineRule="auto"/>
              <w:jc w:val="both"/>
            </w:pPr>
            <w:r>
              <w:rPr>
                <w:rFonts w:ascii="Arial" w:hAnsi="Arial"/>
                <w:b w:val="1"/>
                <w:bCs w:val="1"/>
                <w:spacing w:val="-2"/>
                <w:sz w:val="18"/>
                <w:szCs w:val="18"/>
                <w:shd w:val="nil" w:color="auto" w:fill="auto"/>
                <w:rtl w:val="0"/>
                <w:lang w:val="en-US"/>
              </w:rPr>
              <w:t>G</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suppressAutoHyphens w:val="1"/>
              <w:spacing w:after="0" w:line="240" w:lineRule="auto"/>
              <w:jc w:val="both"/>
            </w:pPr>
            <w:r>
              <w:rPr>
                <w:rFonts w:ascii="Arial" w:hAnsi="Arial"/>
                <w:b w:val="1"/>
                <w:bCs w:val="1"/>
                <w:spacing w:val="-2"/>
                <w:sz w:val="18"/>
                <w:szCs w:val="18"/>
                <w:shd w:val="nil" w:color="auto" w:fill="auto"/>
                <w:rtl w:val="0"/>
                <w:lang w:val="en-US"/>
              </w:rPr>
              <w:t>F</w:t>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suppressAutoHyphens w:val="1"/>
              <w:spacing w:after="0" w:line="240" w:lineRule="auto"/>
              <w:jc w:val="both"/>
            </w:pPr>
            <w:r>
              <w:rPr>
                <w:rFonts w:ascii="Arial" w:hAnsi="Arial"/>
                <w:b w:val="1"/>
                <w:bCs w:val="1"/>
                <w:spacing w:val="-2"/>
                <w:sz w:val="18"/>
                <w:szCs w:val="18"/>
                <w:shd w:val="nil" w:color="auto" w:fill="auto"/>
                <w:rtl w:val="0"/>
                <w:lang w:val="en-US"/>
              </w:rPr>
              <w:t>U</w:t>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0"/>
              <w:bottom w:type="dxa" w:w="80"/>
              <w:right w:type="dxa" w:w="80"/>
            </w:tcMar>
            <w:vAlign w:val="top"/>
          </w:tcPr>
          <w:p/>
        </w:tc>
      </w:tr>
    </w:tbl>
    <w:p>
      <w:pPr>
        <w:pStyle w:val="Body A"/>
        <w:widowControl w:val="0"/>
        <w:suppressAutoHyphens w:val="1"/>
        <w:spacing w:after="0" w:line="240" w:lineRule="auto"/>
        <w:ind w:left="108" w:hanging="108"/>
        <w:rPr>
          <w:rFonts w:ascii="Arial" w:cs="Arial" w:hAnsi="Arial" w:eastAsia="Arial"/>
          <w:b w:val="1"/>
          <w:bCs w:val="1"/>
          <w:spacing w:val="-2"/>
          <w:sz w:val="18"/>
          <w:szCs w:val="18"/>
        </w:rPr>
      </w:pPr>
    </w:p>
    <w:p>
      <w:pPr>
        <w:pStyle w:val="Body A"/>
        <w:widowControl w:val="0"/>
        <w:suppressAutoHyphens w:val="1"/>
        <w:spacing w:after="0" w:line="240" w:lineRule="auto"/>
        <w:jc w:val="both"/>
        <w:rPr>
          <w:rFonts w:ascii="Arial" w:cs="Arial" w:hAnsi="Arial" w:eastAsia="Arial"/>
          <w:b w:val="1"/>
          <w:bCs w:val="1"/>
          <w:spacing w:val="-2"/>
          <w:sz w:val="18"/>
          <w:szCs w:val="18"/>
        </w:rPr>
      </w:pP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hAnsi="Arial"/>
          <w:b w:val="1"/>
          <w:bCs w:val="1"/>
          <w:spacing w:val="-2"/>
          <w:sz w:val="18"/>
          <w:szCs w:val="18"/>
          <w:rtl w:val="0"/>
          <w:lang w:val="en-US"/>
        </w:rPr>
        <w:t>E</w:t>
        <w:tab/>
        <w:t>-</w:t>
        <w:tab/>
        <w:t>Excellent</w:t>
        <w:tab/>
        <w:tab/>
        <w:t>-</w:t>
        <w:tab/>
        <w:t>Performance significantly exceeds expectations.</w:t>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hAnsi="Arial"/>
          <w:b w:val="1"/>
          <w:bCs w:val="1"/>
          <w:spacing w:val="-2"/>
          <w:sz w:val="18"/>
          <w:szCs w:val="18"/>
          <w:rtl w:val="0"/>
          <w:lang w:val="en-US"/>
        </w:rPr>
        <w:t>AB</w:t>
        <w:tab/>
        <w:t>-</w:t>
        <w:tab/>
        <w:t>Above Average</w:t>
        <w:tab/>
        <w:t>-</w:t>
        <w:tab/>
        <w:t>Performance is somewhat better than job requirements.</w:t>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hAnsi="Arial"/>
          <w:b w:val="1"/>
          <w:bCs w:val="1"/>
          <w:spacing w:val="-2"/>
          <w:sz w:val="18"/>
          <w:szCs w:val="18"/>
          <w:rtl w:val="0"/>
          <w:lang w:val="en-US"/>
        </w:rPr>
        <w:t>G</w:t>
        <w:tab/>
        <w:t>-</w:t>
        <w:tab/>
        <w:t>Good</w:t>
        <w:tab/>
        <w:tab/>
        <w:tab/>
        <w:t>-</w:t>
        <w:tab/>
        <w:t>Performance meets job requirements.</w:t>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hAnsi="Arial"/>
          <w:b w:val="1"/>
          <w:bCs w:val="1"/>
          <w:spacing w:val="-2"/>
          <w:sz w:val="18"/>
          <w:szCs w:val="18"/>
          <w:rtl w:val="0"/>
          <w:lang w:val="en-US"/>
        </w:rPr>
        <w:t>F</w:t>
        <w:tab/>
        <w:t>-</w:t>
        <w:tab/>
        <w:t>Fair</w:t>
        <w:tab/>
        <w:tab/>
        <w:tab/>
        <w:tab/>
        <w:t>-</w:t>
        <w:tab/>
        <w:t>Performance does not truly meet job requirements.  Improvements needed.</w:t>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hAnsi="Arial"/>
          <w:b w:val="1"/>
          <w:bCs w:val="1"/>
          <w:spacing w:val="-2"/>
          <w:sz w:val="18"/>
          <w:szCs w:val="18"/>
          <w:rtl w:val="0"/>
          <w:lang w:val="en-US"/>
        </w:rPr>
        <w:t>U</w:t>
        <w:tab/>
        <w:t>-</w:t>
        <w:tab/>
        <w:t>Unsatisfactory</w:t>
        <w:tab/>
        <w:t>-</w:t>
        <w:tab/>
        <w:t>Performance inadequate to retain present job.</w:t>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ind w:left="2880" w:hanging="2880"/>
        <w:jc w:val="both"/>
        <w:rPr>
          <w:rFonts w:ascii="Arial" w:cs="Arial" w:hAnsi="Arial" w:eastAsia="Arial"/>
          <w:b w:val="1"/>
          <w:bCs w:val="1"/>
          <w:spacing w:val="-2"/>
          <w:sz w:val="18"/>
          <w:szCs w:val="18"/>
        </w:rPr>
      </w:pPr>
      <w:r>
        <w:rPr>
          <w:rFonts w:ascii="Arial" w:hAnsi="Arial"/>
          <w:b w:val="1"/>
          <w:bCs w:val="1"/>
          <w:spacing w:val="-2"/>
          <w:sz w:val="18"/>
          <w:szCs w:val="18"/>
          <w:u w:val="single"/>
          <w:rtl w:val="0"/>
          <w:lang w:val="en-US"/>
        </w:rPr>
        <w:t>OBJECTIVES/GOALS REVIEW</w:t>
      </w:r>
      <w:r>
        <w:rPr>
          <w:rFonts w:ascii="Arial" w:hAnsi="Arial"/>
          <w:b w:val="1"/>
          <w:bCs w:val="1"/>
          <w:spacing w:val="-2"/>
          <w:sz w:val="18"/>
          <w:szCs w:val="18"/>
          <w:rtl w:val="0"/>
          <w:lang w:val="en-US"/>
        </w:rPr>
        <w:t xml:space="preserve">  </w:t>
        <w:tab/>
        <w:t>Include prior year, job description and other pertinent goals or objectives in your</w:t>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tl w:val="0"/>
          <w:lang w:val="en-US"/>
        </w:rPr>
        <w:tab/>
        <w:tab/>
        <w:tab/>
        <w:tab/>
        <w:tab/>
        <w:tab/>
        <w:tab/>
        <w:tab/>
        <w:t>evaluation and discussion.</w:t>
      </w:r>
    </w:p>
    <w:p>
      <w:pPr>
        <w:pStyle w:val="Body A"/>
        <w:spacing w:after="0" w:line="240" w:lineRule="auto"/>
        <w:rPr>
          <w:rFonts w:ascii="Arial" w:cs="Arial" w:hAnsi="Arial" w:eastAsia="Arial"/>
          <w:b w:val="1"/>
          <w:bCs w:val="1"/>
          <w:spacing w:val="0"/>
          <w:sz w:val="20"/>
          <w:szCs w:val="20"/>
          <w:u w:val="single"/>
        </w:rPr>
      </w:pPr>
    </w:p>
    <w:tbl>
      <w:tblPr>
        <w:tblW w:w="1079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63"/>
        <w:gridCol w:w="8027"/>
      </w:tblGrid>
      <w:tr>
        <w:tblPrEx>
          <w:shd w:val="clear" w:color="auto" w:fill="ced7e7"/>
        </w:tblPrEx>
        <w:trPr>
          <w:trHeight w:val="233" w:hRule="atLeast"/>
        </w:trPr>
        <w:tc>
          <w:tcPr>
            <w:tcW w:type="dxa" w:w="2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355"/>
                <w:tab w:val="left" w:pos="720"/>
                <w:tab w:val="left" w:pos="1065"/>
                <w:tab w:val="left" w:pos="1440"/>
                <w:tab w:val="left" w:pos="1864"/>
                <w:tab w:val="left" w:pos="2160"/>
                <w:tab w:val="left" w:pos="2575"/>
                <w:tab w:val="left" w:pos="2880"/>
              </w:tabs>
              <w:suppressAutoHyphens w:val="1"/>
              <w:jc w:val="both"/>
            </w:pPr>
            <w:r>
              <w:rPr>
                <w:rFonts w:ascii="Arial" w:hAnsi="Arial"/>
                <w:b w:val="1"/>
                <w:bCs w:val="1"/>
                <w:spacing w:val="0"/>
                <w:sz w:val="20"/>
                <w:szCs w:val="20"/>
                <w:shd w:val="nil" w:color="auto" w:fill="auto"/>
                <w:rtl w:val="0"/>
                <w:lang w:val="en-US"/>
              </w:rPr>
              <w:t>Previous Year</w:t>
            </w:r>
            <w:r>
              <w:rPr>
                <w:rFonts w:ascii="Arial" w:hAnsi="Arial" w:hint="default"/>
                <w:b w:val="1"/>
                <w:bCs w:val="1"/>
                <w:spacing w:val="0"/>
                <w:sz w:val="20"/>
                <w:szCs w:val="20"/>
                <w:shd w:val="nil" w:color="auto" w:fill="auto"/>
                <w:rtl w:val="0"/>
                <w:lang w:val="en-US"/>
              </w:rPr>
              <w:t>’</w:t>
            </w:r>
            <w:r>
              <w:rPr>
                <w:rFonts w:ascii="Arial" w:hAnsi="Arial"/>
                <w:b w:val="1"/>
                <w:bCs w:val="1"/>
                <w:spacing w:val="0"/>
                <w:sz w:val="20"/>
                <w:szCs w:val="20"/>
                <w:shd w:val="nil" w:color="auto" w:fill="auto"/>
                <w:rtl w:val="0"/>
                <w:lang w:val="en-US"/>
              </w:rPr>
              <w:t>s Goals</w:t>
            </w:r>
          </w:p>
        </w:tc>
        <w:tc>
          <w:tcPr>
            <w:tcW w:type="dxa" w:w="8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pPr>
            <w:r>
              <w:rPr>
                <w:rFonts w:ascii="Arial" w:hAnsi="Arial"/>
                <w:b w:val="1"/>
                <w:bCs w:val="1"/>
                <w:spacing w:val="0"/>
                <w:sz w:val="20"/>
                <w:szCs w:val="20"/>
                <w:shd w:val="nil" w:color="auto" w:fill="auto"/>
                <w:rtl w:val="0"/>
                <w:lang w:val="en-US"/>
              </w:rPr>
              <w:t>Outcome</w:t>
            </w:r>
          </w:p>
        </w:tc>
      </w:tr>
      <w:tr>
        <w:tblPrEx>
          <w:shd w:val="clear" w:color="auto" w:fill="ced7e7"/>
        </w:tblPrEx>
        <w:trPr>
          <w:trHeight w:val="300" w:hRule="atLeast"/>
        </w:trPr>
        <w:tc>
          <w:tcPr>
            <w:tcW w:type="dxa" w:w="2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2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2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2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A"/>
        <w:widowControl w:val="0"/>
        <w:spacing w:after="0" w:line="240" w:lineRule="auto"/>
        <w:ind w:left="108" w:hanging="108"/>
        <w:rPr>
          <w:rFonts w:ascii="Arial" w:cs="Arial" w:hAnsi="Arial" w:eastAsia="Arial"/>
          <w:b w:val="1"/>
          <w:bCs w:val="1"/>
          <w:spacing w:val="0"/>
          <w:sz w:val="20"/>
          <w:szCs w:val="20"/>
          <w:u w:val="single"/>
        </w:rPr>
      </w:pPr>
    </w:p>
    <w:p>
      <w:pPr>
        <w:pStyle w:val="Body A"/>
        <w:widowControl w:val="0"/>
        <w:spacing w:after="0" w:line="240" w:lineRule="auto"/>
        <w:rPr>
          <w:rFonts w:ascii="Arial" w:cs="Arial" w:hAnsi="Arial" w:eastAsia="Arial"/>
          <w:b w:val="1"/>
          <w:bCs w:val="1"/>
          <w:spacing w:val="0"/>
          <w:sz w:val="20"/>
          <w:szCs w:val="20"/>
          <w:u w:val="single"/>
        </w:rPr>
      </w:pP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0"/>
          <w:sz w:val="20"/>
          <w:szCs w:val="20"/>
          <w:u w:val="single"/>
        </w:rPr>
      </w:pPr>
    </w:p>
    <w:p>
      <w:pPr>
        <w:pStyle w:val="Body A"/>
      </w:pPr>
      <w:r>
        <w:rPr>
          <w:rFonts w:ascii="Arial Unicode MS" w:cs="Arial Unicode MS" w:hAnsi="Arial Unicode MS" w:eastAsia="Arial Unicode MS"/>
          <w:b w:val="0"/>
          <w:bCs w:val="0"/>
          <w:i w:val="0"/>
          <w:iCs w:val="0"/>
          <w:spacing w:val="0"/>
          <w:sz w:val="20"/>
          <w:szCs w:val="20"/>
          <w:u w:val="single"/>
        </w:rPr>
        <w:br w:type="page"/>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0"/>
          <w:sz w:val="20"/>
          <w:szCs w:val="20"/>
        </w:rPr>
      </w:pPr>
      <w:r>
        <w:rPr>
          <w:rFonts w:ascii="Arial" w:hAnsi="Arial"/>
          <w:b w:val="1"/>
          <w:bCs w:val="1"/>
          <w:spacing w:val="0"/>
          <w:sz w:val="20"/>
          <w:szCs w:val="20"/>
          <w:u w:val="single"/>
          <w:rtl w:val="0"/>
          <w:lang w:val="en-US"/>
        </w:rPr>
        <w:t>Supervisor's Narrative</w:t>
      </w:r>
      <w:r>
        <w:rPr>
          <w:rFonts w:ascii="Arial" w:hAnsi="Arial"/>
          <w:b w:val="1"/>
          <w:bCs w:val="1"/>
          <w:spacing w:val="0"/>
          <w:sz w:val="20"/>
          <w:szCs w:val="20"/>
          <w:rtl w:val="0"/>
          <w:lang w:val="en-US"/>
        </w:rPr>
        <w:t xml:space="preserve"> - describe employee accomplishments and new objectives/goals for the current year.</w:t>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0"/>
          <w:sz w:val="20"/>
          <w:szCs w:val="20"/>
        </w:rPr>
      </w:pPr>
      <w:r>
        <w:t>Jerry demonstrates a positive attitude and willingness to contribute to the Woodlawn Store team, embodying the Goodwill Way Fundamental to "Bring It" Every Day through his consistent presence and cooperative spirit. His commitment to treating everyone with dignity and respect is evident in his interactions with both customers and colleagues. Jerry shows understanding of basic merchandise processing procedures and maintains appropriate safety and housekeeping standards in his work area.</w:t>
        <w:br/>
        <w:t>Areas for development center primarily on productivity and efficiency. Jerry needs to embrace "Work with a Sense of Urgency" more fully, as his current pace in rolling hardlines carts does not meet store productivity expectations. While his willingness to seek assistance demonstrates good communication, Jerry should focus on building independence and confidence in his role. By working to "Be Dissatisfied with Average" and taking ownership of his productivity goals, Jerry can develop into a more effective team member who consistently meets operational standards.</w:t>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1. Increase hardlines cart rolling productivity to meet store standards of 8 carts per hour by June 2026, reducing dependency on coworker assistance by 75%.</w:t>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2. Complete merchandise processing efficiency training program and demonstrate improved time management skills in daily tasks by April 2026.</w:t>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3. Develop greater independence in problem-solving routine merchandise processing challenges, reducing requests for supervisor assistance by 50% by September 2026.</w:t>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Pr>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Pr>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hAnsi="Arial"/>
          <w:b w:val="1"/>
          <w:bCs w:val="1"/>
          <w:spacing w:val="-2"/>
          <w:sz w:val="18"/>
          <w:szCs w:val="18"/>
          <w:rtl w:val="0"/>
          <w:lang w:val="en-US"/>
        </w:rPr>
        <w:t>Employee Comments:</w:t>
      </w:r>
      <w:r>
        <w:rPr>
          <w:rFonts w:ascii="Arial" w:cs="Arial" w:hAnsi="Arial" w:eastAsia="Arial"/>
          <w:b w:val="1"/>
          <w:bCs w:val="1"/>
          <w:spacing w:val="-2"/>
          <w:sz w:val="18"/>
          <w:szCs w:val="18"/>
          <w:u w:val="single"/>
          <w:rtl w:val="0"/>
        </w:rPr>
        <w:tab/>
        <w:tab/>
        <w:tab/>
        <w:tab/>
        <w:tab/>
        <w:tab/>
        <w:tab/>
        <w:tab/>
        <w:tab/>
        <w:tab/>
        <w:t xml:space="preserve">               </w:t>
        <w:tab/>
        <w:tab/>
        <w:tab/>
        <w:tab/>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ab/>
        <w:tab/>
        <w:tab/>
        <w:tab/>
        <w:tab/>
        <w:tab/>
        <w:tab/>
        <w:tab/>
        <w:tab/>
        <w:tab/>
        <w:tab/>
        <w:tab/>
        <w:tab/>
        <w:tab/>
        <w:tab/>
        <w:tab/>
        <w:tab/>
        <w:tab/>
        <w:tab/>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ab/>
        <w:tab/>
        <w:tab/>
        <w:tab/>
        <w:tab/>
        <w:tab/>
        <w:tab/>
        <w:tab/>
        <w:tab/>
        <w:tab/>
        <w:tab/>
        <w:tab/>
        <w:tab/>
        <w:tab/>
        <w:tab/>
        <w:tab/>
        <w:tab/>
        <w:tab/>
        <w:tab/>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ab/>
        <w:tab/>
        <w:tab/>
        <w:tab/>
        <w:tab/>
        <w:tab/>
        <w:tab/>
        <w:tab/>
        <w:tab/>
        <w:tab/>
        <w:tab/>
        <w:tab/>
        <w:tab/>
        <w:tab/>
        <w:tab/>
        <w:tab/>
        <w:tab/>
        <w:tab/>
        <w:tab/>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ab/>
        <w:tab/>
        <w:tab/>
        <w:tab/>
        <w:tab/>
        <w:tab/>
        <w:tab/>
        <w:tab/>
        <w:tab/>
        <w:tab/>
        <w:tab/>
        <w:tab/>
        <w:tab/>
        <w:tab/>
        <w:tab/>
        <w:tab/>
        <w:tab/>
        <w:tab/>
        <w:tab/>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rPr>
        <w:tab/>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u w:val="single"/>
        </w:rPr>
        <w:tab/>
        <w:tab/>
        <w:tab/>
        <w:tab/>
        <w:tab/>
        <w:tab/>
        <w:tab/>
        <w:tab/>
        <w:tab/>
        <w:tab/>
        <w:tab/>
      </w:r>
      <w:r>
        <w:rPr>
          <w:rFonts w:ascii="Arial" w:cs="Arial" w:hAnsi="Arial" w:eastAsia="Arial"/>
          <w:b w:val="1"/>
          <w:bCs w:val="1"/>
          <w:spacing w:val="-2"/>
          <w:sz w:val="18"/>
          <w:szCs w:val="18"/>
        </w:rPr>
        <w:tab/>
        <w:tab/>
      </w:r>
      <w:r>
        <w:rPr>
          <w:rFonts w:ascii="Arial" w:cs="Arial" w:hAnsi="Arial" w:eastAsia="Arial"/>
          <w:b w:val="1"/>
          <w:bCs w:val="1"/>
          <w:spacing w:val="-2"/>
          <w:sz w:val="18"/>
          <w:szCs w:val="18"/>
          <w:u w:val="single"/>
        </w:rPr>
        <w:tab/>
        <w:tab/>
        <w:tab/>
        <w:tab/>
        <w:tab/>
        <w:tab/>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tl w:val="0"/>
          <w:lang w:val="en-US"/>
        </w:rPr>
        <w:tab/>
        <w:tab/>
        <w:tab/>
        <w:tab/>
        <w:tab/>
        <w:tab/>
        <w:t>Supervisor</w:t>
        <w:tab/>
        <w:tab/>
        <w:tab/>
        <w:tab/>
        <w:tab/>
        <w:tab/>
        <w:tab/>
        <w:tab/>
        <w:t>Employee</w:t>
        <w:tab/>
        <w:tab/>
        <w:tab/>
      </w:r>
      <w:r>
        <w:rPr>
          <w:rFonts w:ascii="Arial" w:hAnsi="Arial"/>
          <w:rtl w:val="0"/>
          <w:lang w:val="en-US"/>
        </w:rPr>
        <w:t>Conyers, Randy</w:t>
      </w:r>
      <w:r>
        <w:rPr>
          <w:rFonts w:ascii="Arial" w:cs="Arial" w:hAnsi="Arial" w:eastAsia="Arial"/>
          <w:b w:val="1"/>
          <w:bCs w:val="1"/>
          <w:spacing w:val="-2"/>
          <w:sz w:val="18"/>
          <w:szCs w:val="18"/>
        </w:rPr>
        <w:tab/>
        <w:tab/>
        <w:tab/>
        <w:tab/>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u w:val="single"/>
        </w:rPr>
        <w:tab/>
        <w:tab/>
        <w:tab/>
        <w:tab/>
        <w:tab/>
        <w:tab/>
        <w:tab/>
        <w:tab/>
        <w:tab/>
        <w:tab/>
        <w:tab/>
      </w:r>
      <w:r>
        <w:rPr>
          <w:rFonts w:ascii="Arial" w:cs="Arial" w:hAnsi="Arial" w:eastAsia="Arial"/>
          <w:b w:val="1"/>
          <w:bCs w:val="1"/>
          <w:spacing w:val="-2"/>
          <w:sz w:val="18"/>
          <w:szCs w:val="18"/>
        </w:rPr>
        <w:tab/>
        <w:tab/>
      </w:r>
      <w:r>
        <w:rPr>
          <w:rFonts w:ascii="Arial" w:cs="Arial" w:hAnsi="Arial" w:eastAsia="Arial"/>
          <w:b w:val="1"/>
          <w:bCs w:val="1"/>
          <w:spacing w:val="-2"/>
          <w:sz w:val="18"/>
          <w:szCs w:val="18"/>
          <w:u w:val="single"/>
        </w:rPr>
        <w:tab/>
        <w:tab/>
        <w:tab/>
        <w:tab/>
        <w:tab/>
        <w:tab/>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tl w:val="0"/>
          <w:lang w:val="de-DE"/>
        </w:rPr>
        <w:tab/>
        <w:tab/>
        <w:tab/>
        <w:tab/>
        <w:tab/>
        <w:tab/>
        <w:t>Date</w:t>
        <w:tab/>
        <w:tab/>
        <w:tab/>
        <w:tab/>
        <w:tab/>
        <w:tab/>
        <w:tab/>
        <w:tab/>
        <w:tab/>
        <w:tab/>
        <w:t xml:space="preserve">   Date</w:t>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u w:val="single"/>
        </w:rPr>
        <w:tab/>
        <w:tab/>
        <w:tab/>
        <w:tab/>
        <w:tab/>
        <w:tab/>
        <w:tab/>
        <w:tab/>
        <w:tab/>
        <w:tab/>
        <w:tab/>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tl w:val="0"/>
          <w:lang w:val="en-US"/>
        </w:rPr>
        <w:tab/>
        <w:tab/>
        <w:tab/>
        <w:tab/>
        <w:tab/>
        <w:t>Department Head</w:t>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u w:val="single"/>
        </w:rPr>
        <w:tab/>
        <w:tab/>
        <w:tab/>
        <w:tab/>
        <w:tab/>
        <w:tab/>
        <w:tab/>
        <w:tab/>
        <w:tab/>
        <w:tab/>
        <w:tab/>
      </w:r>
    </w:p>
    <w:p>
      <w:pPr>
        <w:pStyle w:val="Body A"/>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pPr>
      <w:r>
        <w:rPr>
          <w:rFonts w:ascii="Arial" w:cs="Arial" w:hAnsi="Arial" w:eastAsia="Arial"/>
          <w:b w:val="1"/>
          <w:bCs w:val="1"/>
          <w:spacing w:val="-2"/>
          <w:sz w:val="18"/>
          <w:szCs w:val="18"/>
          <w:rtl w:val="0"/>
          <w:lang w:val="de-DE"/>
        </w:rPr>
        <w:tab/>
        <w:tab/>
        <w:tab/>
        <w:tab/>
        <w:tab/>
        <w:tab/>
        <w:t>Date</w:t>
      </w:r>
      <w:r>
        <w:rPr>
          <w:rFonts w:ascii="Arial" w:cs="Arial" w:hAnsi="Arial" w:eastAsia="Arial"/>
          <w:b w:val="1"/>
          <w:bCs w:val="1"/>
          <w:spacing w:val="-2"/>
          <w:sz w:val="18"/>
          <w:szCs w:val="18"/>
        </w:rPr>
      </w:r>
    </w:p>
    <w:sectPr>
      <w:headerReference w:type="default" r:id="rId6"/>
      <w:pgSz w:w="12240" w:h="15840" w:orient="portrait"/>
      <w:pgMar w:top="432" w:right="720" w:bottom="576" w:left="72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pPr>
    <w:r>
      <w:rPr>
        <w:rtl w:val="0"/>
        <w:lang w:val="en-US"/>
      </w:rPr>
      <w:t xml:space="preserve">Created </w:t>
    </w:r>
    <w:r>
      <w:rPr/>
      <w:fldChar w:fldCharType="begin" w:fldLock="0"/>
    </w:r>
    <w:r>
      <w:instrText xml:space="preserve"> DATE \@ "M/d/yy" </w:instrText>
    </w:r>
    <w:r>
      <w:rPr/>
      <w:fldChar w:fldCharType="separate" w:fldLock="0"/>
    </w:r>
    <w:r>
      <w:rPr>
        <w:rtl w:val="0"/>
        <w:lang w:val="en-US"/>
      </w:rPr>
      <w:t>11/10/2025</w:t>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Title">
    <w:name w:val="Title"/>
    <w:next w:val="Title"/>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Arial" w:cs="Arial Unicode MS" w:hAnsi="Arial" w:eastAsia="Arial Unicode MS"/>
      <w:b w:val="1"/>
      <w:bCs w:val="1"/>
      <w:i w:val="0"/>
      <w:iCs w:val="0"/>
      <w:caps w:val="0"/>
      <w:smallCaps w:val="0"/>
      <w:strike w:val="0"/>
      <w:dstrike w:val="0"/>
      <w:outline w:val="0"/>
      <w:color w:val="000000"/>
      <w:spacing w:val="0"/>
      <w:kern w:val="0"/>
      <w:position w:val="0"/>
      <w:sz w:val="22"/>
      <w:szCs w:val="22"/>
      <w:u w:val="singl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Arial"/>
        <a:ea typeface="Arial"/>
        <a:cs typeface="Arial"/>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