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74F8" w14:textId="7C274D0E" w:rsidR="00F35452" w:rsidRPr="00F35452" w:rsidRDefault="00F35452">
      <w:pPr>
        <w:rPr>
          <w:b/>
          <w:bCs/>
        </w:rPr>
      </w:pPr>
      <w:r>
        <w:t xml:space="preserve">                          </w:t>
      </w:r>
      <w:r w:rsidRPr="00F35452">
        <w:rPr>
          <w:b/>
          <w:bCs/>
        </w:rPr>
        <w:t xml:space="preserve"> 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200"/>
        <w:gridCol w:w="1108"/>
        <w:gridCol w:w="1108"/>
      </w:tblGrid>
      <w:tr w:rsidR="00F35452" w:rsidRPr="00F35452" w14:paraId="5EF4F98C" w14:textId="2C9AC36A" w:rsidTr="004150A9">
        <w:tc>
          <w:tcPr>
            <w:tcW w:w="1128" w:type="dxa"/>
          </w:tcPr>
          <w:p w14:paraId="618C68F6" w14:textId="492D61A9" w:rsidR="00F35452" w:rsidRPr="00F35452" w:rsidRDefault="00F35452">
            <w:pPr>
              <w:rPr>
                <w:b/>
                <w:bCs/>
              </w:rPr>
            </w:pPr>
            <w:r w:rsidRPr="00F35452">
              <w:rPr>
                <w:b/>
                <w:bCs/>
              </w:rPr>
              <w:t>Category</w:t>
            </w:r>
          </w:p>
        </w:tc>
        <w:tc>
          <w:tcPr>
            <w:tcW w:w="1200" w:type="dxa"/>
          </w:tcPr>
          <w:p w14:paraId="62A37D1B" w14:textId="005199BC" w:rsidR="00F35452" w:rsidRPr="00F35452" w:rsidRDefault="00F35452">
            <w:pPr>
              <w:rPr>
                <w:b/>
                <w:bCs/>
              </w:rPr>
            </w:pPr>
            <w:r w:rsidRPr="00F35452">
              <w:rPr>
                <w:b/>
                <w:bCs/>
              </w:rPr>
              <w:t>Unit Price</w:t>
            </w:r>
          </w:p>
        </w:tc>
        <w:tc>
          <w:tcPr>
            <w:tcW w:w="1108" w:type="dxa"/>
          </w:tcPr>
          <w:p w14:paraId="3503698C" w14:textId="359998DA" w:rsidR="00F35452" w:rsidRPr="00F35452" w:rsidRDefault="00F35452">
            <w:pPr>
              <w:rPr>
                <w:b/>
                <w:bCs/>
              </w:rPr>
            </w:pPr>
            <w:r w:rsidRPr="00F35452">
              <w:rPr>
                <w:b/>
                <w:bCs/>
              </w:rPr>
              <w:t>Quantity</w:t>
            </w:r>
          </w:p>
        </w:tc>
        <w:tc>
          <w:tcPr>
            <w:tcW w:w="1108" w:type="dxa"/>
          </w:tcPr>
          <w:p w14:paraId="48478F4D" w14:textId="275E2277" w:rsidR="00F35452" w:rsidRPr="00F35452" w:rsidRDefault="00F35452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F35452" w14:paraId="016C5FF9" w14:textId="7C5155FC" w:rsidTr="004150A9">
        <w:tc>
          <w:tcPr>
            <w:tcW w:w="1128" w:type="dxa"/>
          </w:tcPr>
          <w:p w14:paraId="771659F4" w14:textId="6089ACEA" w:rsidR="00F35452" w:rsidRDefault="00F35452">
            <w:r>
              <w:t>A</w:t>
            </w:r>
          </w:p>
        </w:tc>
        <w:tc>
          <w:tcPr>
            <w:tcW w:w="1200" w:type="dxa"/>
          </w:tcPr>
          <w:p w14:paraId="2F85EDA3" w14:textId="08D54054" w:rsidR="00F35452" w:rsidRDefault="00F35452">
            <w:r>
              <w:t>2</w:t>
            </w:r>
          </w:p>
        </w:tc>
        <w:tc>
          <w:tcPr>
            <w:tcW w:w="1108" w:type="dxa"/>
          </w:tcPr>
          <w:p w14:paraId="3FFA53C4" w14:textId="5FA0DCEF" w:rsidR="00F35452" w:rsidRDefault="00F35452">
            <w:r>
              <w:t>5</w:t>
            </w:r>
          </w:p>
        </w:tc>
        <w:tc>
          <w:tcPr>
            <w:tcW w:w="1108" w:type="dxa"/>
          </w:tcPr>
          <w:p w14:paraId="575C9CA8" w14:textId="44945E5D" w:rsidR="00F35452" w:rsidRDefault="00F35452">
            <w:r>
              <w:t>10</w:t>
            </w:r>
          </w:p>
        </w:tc>
      </w:tr>
      <w:tr w:rsidR="00F35452" w14:paraId="6E6A1985" w14:textId="16F2B977" w:rsidTr="004150A9">
        <w:tc>
          <w:tcPr>
            <w:tcW w:w="1128" w:type="dxa"/>
          </w:tcPr>
          <w:p w14:paraId="35AA77CC" w14:textId="1CBB73BD" w:rsidR="00F35452" w:rsidRDefault="00F35452">
            <w:r>
              <w:t>A</w:t>
            </w:r>
          </w:p>
        </w:tc>
        <w:tc>
          <w:tcPr>
            <w:tcW w:w="1200" w:type="dxa"/>
          </w:tcPr>
          <w:p w14:paraId="67C2AA9E" w14:textId="78119DC5" w:rsidR="00F35452" w:rsidRDefault="00F35452">
            <w:r>
              <w:t>3</w:t>
            </w:r>
          </w:p>
        </w:tc>
        <w:tc>
          <w:tcPr>
            <w:tcW w:w="1108" w:type="dxa"/>
          </w:tcPr>
          <w:p w14:paraId="32186F14" w14:textId="39489983" w:rsidR="00F35452" w:rsidRDefault="00F35452">
            <w:r>
              <w:t>6</w:t>
            </w:r>
          </w:p>
        </w:tc>
        <w:tc>
          <w:tcPr>
            <w:tcW w:w="1108" w:type="dxa"/>
          </w:tcPr>
          <w:p w14:paraId="78C1DB4D" w14:textId="7265B59D" w:rsidR="00F35452" w:rsidRDefault="00F35452">
            <w:r>
              <w:t>18</w:t>
            </w:r>
          </w:p>
        </w:tc>
      </w:tr>
      <w:tr w:rsidR="00F35452" w14:paraId="06603DE3" w14:textId="40070758" w:rsidTr="004150A9">
        <w:tc>
          <w:tcPr>
            <w:tcW w:w="1128" w:type="dxa"/>
          </w:tcPr>
          <w:p w14:paraId="7761F98D" w14:textId="3B947BE2" w:rsidR="00F35452" w:rsidRDefault="00F35452">
            <w:r>
              <w:t>A</w:t>
            </w:r>
          </w:p>
        </w:tc>
        <w:tc>
          <w:tcPr>
            <w:tcW w:w="1200" w:type="dxa"/>
          </w:tcPr>
          <w:p w14:paraId="04AF8858" w14:textId="56DE84CD" w:rsidR="00F35452" w:rsidRDefault="00F35452">
            <w:r>
              <w:t>2</w:t>
            </w:r>
          </w:p>
        </w:tc>
        <w:tc>
          <w:tcPr>
            <w:tcW w:w="1108" w:type="dxa"/>
          </w:tcPr>
          <w:p w14:paraId="5D0E3DA8" w14:textId="00581233" w:rsidR="00F35452" w:rsidRDefault="00F35452">
            <w:r>
              <w:t>10</w:t>
            </w:r>
          </w:p>
        </w:tc>
        <w:tc>
          <w:tcPr>
            <w:tcW w:w="1108" w:type="dxa"/>
          </w:tcPr>
          <w:p w14:paraId="68B183DF" w14:textId="5335281F" w:rsidR="00F35452" w:rsidRDefault="00F35452">
            <w:r>
              <w:t>20</w:t>
            </w:r>
          </w:p>
        </w:tc>
      </w:tr>
      <w:tr w:rsidR="00F35452" w14:paraId="32FB6ED6" w14:textId="7D1CF818" w:rsidTr="004150A9">
        <w:tc>
          <w:tcPr>
            <w:tcW w:w="1128" w:type="dxa"/>
          </w:tcPr>
          <w:p w14:paraId="3532D780" w14:textId="4A615DE0" w:rsidR="00F35452" w:rsidRDefault="00F35452">
            <w:r>
              <w:t>B</w:t>
            </w:r>
          </w:p>
        </w:tc>
        <w:tc>
          <w:tcPr>
            <w:tcW w:w="1200" w:type="dxa"/>
          </w:tcPr>
          <w:p w14:paraId="7A821F84" w14:textId="31999E97" w:rsidR="00F35452" w:rsidRDefault="00F35452">
            <w:r>
              <w:t>5</w:t>
            </w:r>
          </w:p>
        </w:tc>
        <w:tc>
          <w:tcPr>
            <w:tcW w:w="1108" w:type="dxa"/>
          </w:tcPr>
          <w:p w14:paraId="6CFFF8DF" w14:textId="4DBEE4A0" w:rsidR="00F35452" w:rsidRDefault="00F35452">
            <w:r>
              <w:t>2</w:t>
            </w:r>
          </w:p>
        </w:tc>
        <w:tc>
          <w:tcPr>
            <w:tcW w:w="1108" w:type="dxa"/>
          </w:tcPr>
          <w:p w14:paraId="5B66BB1C" w14:textId="7533DA7C" w:rsidR="00F35452" w:rsidRDefault="00F35452">
            <w:r>
              <w:t>10</w:t>
            </w:r>
          </w:p>
        </w:tc>
      </w:tr>
      <w:tr w:rsidR="00F35452" w14:paraId="1442CB2E" w14:textId="0F250DE5" w:rsidTr="004150A9">
        <w:tc>
          <w:tcPr>
            <w:tcW w:w="1128" w:type="dxa"/>
          </w:tcPr>
          <w:p w14:paraId="72D7C9E7" w14:textId="145B2CE0" w:rsidR="00F35452" w:rsidRDefault="00F35452">
            <w:r>
              <w:t>B</w:t>
            </w:r>
          </w:p>
        </w:tc>
        <w:tc>
          <w:tcPr>
            <w:tcW w:w="1200" w:type="dxa"/>
          </w:tcPr>
          <w:p w14:paraId="5B698BAB" w14:textId="76561642" w:rsidR="00F35452" w:rsidRDefault="00F35452">
            <w:r>
              <w:t>10</w:t>
            </w:r>
          </w:p>
        </w:tc>
        <w:tc>
          <w:tcPr>
            <w:tcW w:w="1108" w:type="dxa"/>
          </w:tcPr>
          <w:p w14:paraId="7B1FF68F" w14:textId="2F55AD83" w:rsidR="00F35452" w:rsidRDefault="00F35452">
            <w:r>
              <w:t>3</w:t>
            </w:r>
          </w:p>
        </w:tc>
        <w:tc>
          <w:tcPr>
            <w:tcW w:w="1108" w:type="dxa"/>
          </w:tcPr>
          <w:p w14:paraId="1B92D32D" w14:textId="17532B13" w:rsidR="00F35452" w:rsidRDefault="00F35452">
            <w:r>
              <w:t>30</w:t>
            </w:r>
          </w:p>
        </w:tc>
      </w:tr>
      <w:tr w:rsidR="00F35452" w14:paraId="7BCE5C25" w14:textId="6ABC15AD" w:rsidTr="004150A9">
        <w:tc>
          <w:tcPr>
            <w:tcW w:w="1128" w:type="dxa"/>
          </w:tcPr>
          <w:p w14:paraId="617967AB" w14:textId="77777777" w:rsidR="00F35452" w:rsidRDefault="00F35452"/>
        </w:tc>
        <w:tc>
          <w:tcPr>
            <w:tcW w:w="1200" w:type="dxa"/>
          </w:tcPr>
          <w:p w14:paraId="098B01A9" w14:textId="77777777" w:rsidR="00F35452" w:rsidRDefault="00F35452"/>
        </w:tc>
        <w:tc>
          <w:tcPr>
            <w:tcW w:w="1108" w:type="dxa"/>
          </w:tcPr>
          <w:p w14:paraId="34CB7182" w14:textId="77777777" w:rsidR="00F35452" w:rsidRDefault="00F35452"/>
        </w:tc>
        <w:tc>
          <w:tcPr>
            <w:tcW w:w="1108" w:type="dxa"/>
          </w:tcPr>
          <w:p w14:paraId="4C986DC1" w14:textId="77777777" w:rsidR="00F35452" w:rsidRDefault="00F35452"/>
        </w:tc>
      </w:tr>
      <w:tr w:rsidR="00F35452" w14:paraId="028B2952" w14:textId="0EB77223" w:rsidTr="004150A9">
        <w:tc>
          <w:tcPr>
            <w:tcW w:w="1128" w:type="dxa"/>
          </w:tcPr>
          <w:p w14:paraId="36B1E211" w14:textId="77777777" w:rsidR="00F35452" w:rsidRDefault="00F35452"/>
        </w:tc>
        <w:tc>
          <w:tcPr>
            <w:tcW w:w="1200" w:type="dxa"/>
          </w:tcPr>
          <w:p w14:paraId="613A6BEF" w14:textId="77777777" w:rsidR="00F35452" w:rsidRDefault="00F35452"/>
        </w:tc>
        <w:tc>
          <w:tcPr>
            <w:tcW w:w="1108" w:type="dxa"/>
          </w:tcPr>
          <w:p w14:paraId="194B8DC9" w14:textId="77777777" w:rsidR="00F35452" w:rsidRDefault="00F35452"/>
        </w:tc>
        <w:tc>
          <w:tcPr>
            <w:tcW w:w="1108" w:type="dxa"/>
          </w:tcPr>
          <w:p w14:paraId="2EA26735" w14:textId="77777777" w:rsidR="00F35452" w:rsidRDefault="00F35452"/>
        </w:tc>
      </w:tr>
    </w:tbl>
    <w:p w14:paraId="2C8B456B" w14:textId="0AC41224" w:rsidR="00AF7F18" w:rsidRDefault="00AF7F18"/>
    <w:p w14:paraId="434968BD" w14:textId="72440428" w:rsidR="00F35452" w:rsidRDefault="00F35452"/>
    <w:p w14:paraId="36606925" w14:textId="77777777" w:rsidR="00F35452" w:rsidRDefault="00F35452"/>
    <w:p w14:paraId="744ECFE5" w14:textId="77777777" w:rsidR="00F35452" w:rsidRDefault="00F35452"/>
    <w:sectPr w:rsidR="00F3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52"/>
    <w:rsid w:val="00AF23AD"/>
    <w:rsid w:val="00AF7F18"/>
    <w:rsid w:val="00F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3E9B"/>
  <w15:chartTrackingRefBased/>
  <w15:docId w15:val="{461F95DA-3663-4E00-B8C1-D3264F75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Carter</dc:creator>
  <cp:keywords/>
  <dc:description/>
  <cp:lastModifiedBy>Jay Carter</cp:lastModifiedBy>
  <cp:revision>2</cp:revision>
  <dcterms:created xsi:type="dcterms:W3CDTF">2021-11-08T20:00:00Z</dcterms:created>
  <dcterms:modified xsi:type="dcterms:W3CDTF">2021-11-08T20:00:00Z</dcterms:modified>
</cp:coreProperties>
</file>