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8187" w14:textId="77777777" w:rsidR="000D0E65" w:rsidRPr="000D0E65" w:rsidRDefault="000D0E65" w:rsidP="000D0E65">
      <w:pPr>
        <w:rPr>
          <w:b/>
          <w:bCs/>
        </w:rPr>
      </w:pPr>
      <w:r w:rsidRPr="000D0E65">
        <w:rPr>
          <w:b/>
          <w:bCs/>
        </w:rPr>
        <w:t>Elderly Care Platform: A Synthesis of Technology and User Psychology</w:t>
      </w:r>
    </w:p>
    <w:p w14:paraId="11ADFB53" w14:textId="77777777" w:rsidR="000D0E65" w:rsidRPr="000D0E65" w:rsidRDefault="000D0E65" w:rsidP="000D0E65">
      <w:pPr>
        <w:rPr>
          <w:b/>
          <w:bCs/>
        </w:rPr>
      </w:pPr>
      <w:r w:rsidRPr="000D0E65">
        <w:rPr>
          <w:b/>
          <w:bCs/>
        </w:rPr>
        <w:t>Executive Summary</w:t>
      </w:r>
    </w:p>
    <w:p w14:paraId="5A8F6C7A" w14:textId="77777777" w:rsidR="000D0E65" w:rsidRPr="000D0E65" w:rsidRDefault="000D0E65" w:rsidP="000D0E65">
      <w:r w:rsidRPr="000D0E65">
        <w:t xml:space="preserve">This document provides a comprehensive overview of the Elderly Care Smart Wearable and its associated platform, a system designed to function as an "invisible safety net" for senior citizens. The core philosophy, </w:t>
      </w:r>
      <w:r w:rsidRPr="000D0E65">
        <w:rPr>
          <w:i/>
          <w:iCs/>
        </w:rPr>
        <w:t>"For elders, the best technology is the one they do not have to think about,"</w:t>
      </w:r>
      <w:r w:rsidRPr="000D0E65">
        <w:t xml:space="preserve"> guides every aspect of its design. The system integrates a wrist-worn IoT device featuring non-invasive health sensors, automatic fall detection, and GPS tracking with a user-centric platform built on deep psychological empathy.</w:t>
      </w:r>
    </w:p>
    <w:p w14:paraId="4B416F8B" w14:textId="77777777" w:rsidR="000D0E65" w:rsidRPr="000D0E65" w:rsidRDefault="000D0E65" w:rsidP="000D0E65">
      <w:r w:rsidRPr="000D0E65">
        <w:t>The hardware is engineered for reliability, safety, and comfort, using medical-grade materials and low-power components to ensure continuous, non-intrusive monitoring. Key functionalities include heart rate and SpO₂ tracking, motion analysis for falls and activity, and precise location for emergencies.</w:t>
      </w:r>
    </w:p>
    <w:p w14:paraId="2860FE91" w14:textId="77777777" w:rsidR="000D0E65" w:rsidRPr="000D0E65" w:rsidRDefault="000D0E65" w:rsidP="000D0E65">
      <w:r w:rsidRPr="000D0E65">
        <w:t>The platform's design is dictated by a profound understanding of the elderly user's mindset, addressing core anxieties such as fear of technology, loneliness, and the guilt of being a burden. It prioritizes passive automation over manual interaction, ensuring the system works even if the user forgets or is unable to engage with it. Communication is designed to be reassuring, respectful, and simple, preserving user dignity and control. With a specific focus on the Indian cultural context, the platform integrates family involvement while maintaining user privacy and using culturally appropriate language. Ultimately, the project's success is defined not by features used, but by emergencies prevented, anxieties calmed, and independence preserved.</w:t>
      </w:r>
    </w:p>
    <w:p w14:paraId="2C12B6B3" w14:textId="77777777" w:rsidR="000D0E65" w:rsidRPr="000D0E65" w:rsidRDefault="000D0E65" w:rsidP="000D0E65">
      <w:pPr>
        <w:rPr>
          <w:b/>
          <w:bCs/>
        </w:rPr>
      </w:pPr>
      <w:r w:rsidRPr="000D0E65">
        <w:rPr>
          <w:b/>
          <w:bCs/>
        </w:rPr>
        <w:t>System Overview and Core Philosophy</w:t>
      </w:r>
    </w:p>
    <w:p w14:paraId="64F7C971" w14:textId="77777777" w:rsidR="000D0E65" w:rsidRPr="000D0E65" w:rsidRDefault="000D0E65" w:rsidP="000D0E65">
      <w:r w:rsidRPr="000D0E65">
        <w:t>The project is an IoT-based elderly care solution composed of a wrist-worn smart wearable and a supporting mobile/cloud platform for caregivers. Its primary goal is to ensure the safety, health, and emergency responsiveness for senior citizens through a combination of hardware and psychologically-informed software design.</w:t>
      </w:r>
    </w:p>
    <w:p w14:paraId="10F7DAC8" w14:textId="77777777" w:rsidR="000D0E65" w:rsidRPr="000D0E65" w:rsidRDefault="000D0E65" w:rsidP="000D0E65">
      <w:r w:rsidRPr="000D0E65">
        <w:t xml:space="preserve">The hardware architecture prioritizes non-invasive sensing, comfort, low power consumption, and reliable emergency detection. The software and user interface are governed by a strict </w:t>
      </w:r>
      <w:proofErr w:type="spellStart"/>
      <w:r w:rsidRPr="000D0E65">
        <w:t>behavioral</w:t>
      </w:r>
      <w:proofErr w:type="spellEnd"/>
      <w:r w:rsidRPr="000D0E65">
        <w:t xml:space="preserve"> rulebook designed to make the technology function as an invisible support system.</w:t>
      </w:r>
    </w:p>
    <w:p w14:paraId="0F90DF42" w14:textId="77777777" w:rsidR="000D0E65" w:rsidRPr="000D0E65" w:rsidRDefault="000D0E65" w:rsidP="000D0E65">
      <w:pPr>
        <w:rPr>
          <w:b/>
          <w:bCs/>
        </w:rPr>
      </w:pPr>
      <w:r w:rsidRPr="000D0E65">
        <w:rPr>
          <w:b/>
          <w:bCs/>
        </w:rPr>
        <w:t>Mandatory Design Criteria</w:t>
      </w:r>
    </w:p>
    <w:p w14:paraId="43D1AE15" w14:textId="77777777" w:rsidR="000D0E65" w:rsidRPr="000D0E65" w:rsidRDefault="000D0E65" w:rsidP="000D0E65">
      <w:r w:rsidRPr="000D0E65">
        <w:t>Every feature and interaction within the platform must adhere to the following principles: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95"/>
        <w:gridCol w:w="4415"/>
      </w:tblGrid>
      <w:tr w:rsidR="000D0E65" w:rsidRPr="000D0E65" w14:paraId="07A5F4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1043ED" w14:textId="77777777" w:rsidR="000D0E65" w:rsidRPr="000D0E65" w:rsidRDefault="000D0E65" w:rsidP="000D0E65">
            <w:r w:rsidRPr="000D0E65">
              <w:rPr>
                <w:rFonts w:ascii="Segoe UI Symbol" w:hAnsi="Segoe UI Symbol" w:cs="Segoe UI Symbol"/>
              </w:rPr>
              <w:t>✔</w:t>
            </w:r>
            <w:r w:rsidRPr="000D0E65">
              <w:t xml:space="preserve"> </w:t>
            </w:r>
            <w:r w:rsidRPr="000D0E65">
              <w:rPr>
                <w:b/>
                <w:bCs/>
              </w:rPr>
              <w:t>Core Functions (DOES)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AD54F" w14:textId="77777777" w:rsidR="000D0E65" w:rsidRPr="000D0E65" w:rsidRDefault="000D0E65" w:rsidP="000D0E65">
            <w:r w:rsidRPr="000D0E65">
              <w:rPr>
                <w:rFonts w:ascii="Segoe UI Symbol" w:hAnsi="Segoe UI Symbol" w:cs="Segoe UI Symbol"/>
              </w:rPr>
              <w:t>✘</w:t>
            </w:r>
            <w:r w:rsidRPr="000D0E65">
              <w:t xml:space="preserve"> </w:t>
            </w:r>
            <w:r w:rsidRPr="000D0E65">
              <w:rPr>
                <w:b/>
                <w:bCs/>
              </w:rPr>
              <w:t>Prohibited Outcomes (DOES NOT)</w:t>
            </w:r>
          </w:p>
        </w:tc>
      </w:tr>
      <w:tr w:rsidR="000D0E65" w:rsidRPr="000D0E65" w14:paraId="3E4A06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B47E15" w14:textId="77777777" w:rsidR="000D0E65" w:rsidRPr="000D0E65" w:rsidRDefault="000D0E65" w:rsidP="000D0E65">
            <w:r w:rsidRPr="000D0E65">
              <w:t>Reduce fear, confusion, and stress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59BE3" w14:textId="77777777" w:rsidR="000D0E65" w:rsidRPr="000D0E65" w:rsidRDefault="000D0E65" w:rsidP="000D0E65">
            <w:r w:rsidRPr="000D0E65">
              <w:t>Increase anxiety or fear of making mistakes</w:t>
            </w:r>
          </w:p>
        </w:tc>
      </w:tr>
      <w:tr w:rsidR="000D0E65" w:rsidRPr="000D0E65" w14:paraId="401AE3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D69EC6" w14:textId="77777777" w:rsidR="000D0E65" w:rsidRPr="000D0E65" w:rsidRDefault="000D0E65" w:rsidP="000D0E65">
            <w:r w:rsidRPr="000D0E65">
              <w:lastRenderedPageBreak/>
              <w:t>Preserve dignity, independence, and sense of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5F669" w14:textId="77777777" w:rsidR="000D0E65" w:rsidRPr="000D0E65" w:rsidRDefault="000D0E65" w:rsidP="000D0E65">
            <w:r w:rsidRPr="000D0E65">
              <w:t>Make elders feel watched, controlled, or infantilized</w:t>
            </w:r>
          </w:p>
        </w:tc>
      </w:tr>
      <w:tr w:rsidR="000D0E65" w:rsidRPr="000D0E65" w14:paraId="48ED83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A4D806" w14:textId="77777777" w:rsidR="000D0E65" w:rsidRPr="000D0E65" w:rsidRDefault="000D0E65" w:rsidP="000D0E65">
            <w:r w:rsidRPr="000D0E65">
              <w:t>Work reliably even when ignored, avoided, or forgotten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03B3D" w14:textId="77777777" w:rsidR="000D0E65" w:rsidRPr="000D0E65" w:rsidRDefault="000D0E65" w:rsidP="000D0E65">
            <w:r w:rsidRPr="000D0E65">
              <w:t>Require technical confidence or frequent interaction</w:t>
            </w:r>
          </w:p>
        </w:tc>
      </w:tr>
      <w:tr w:rsidR="000D0E65" w:rsidRPr="000D0E65" w14:paraId="08303A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EB0319" w14:textId="77777777" w:rsidR="000D0E65" w:rsidRPr="000D0E65" w:rsidRDefault="000D0E65" w:rsidP="000D0E65">
            <w:r w:rsidRPr="000D0E65">
              <w:t>Provide passive protection through automation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2B46C" w14:textId="77777777" w:rsidR="000D0E65" w:rsidRPr="000D0E65" w:rsidRDefault="000D0E65" w:rsidP="000D0E65">
            <w:r w:rsidRPr="000D0E65">
              <w:t>Depend solely on self-reporting or active engagement</w:t>
            </w:r>
          </w:p>
        </w:tc>
      </w:tr>
      <w:tr w:rsidR="000D0E65" w:rsidRPr="000D0E65" w14:paraId="73605C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46BA9C" w14:textId="77777777" w:rsidR="000D0E65" w:rsidRPr="000D0E65" w:rsidRDefault="000D0E65" w:rsidP="000D0E65">
            <w:r w:rsidRPr="000D0E65">
              <w:t>Show constant signs of reliability and care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1D760" w14:textId="77777777" w:rsidR="000D0E65" w:rsidRPr="000D0E65" w:rsidRDefault="000D0E65" w:rsidP="000D0E65">
            <w:r w:rsidRPr="000D0E65">
              <w:t>Use mechanical, harsh, or judgmental language</w:t>
            </w:r>
          </w:p>
        </w:tc>
      </w:tr>
    </w:tbl>
    <w:p w14:paraId="52C9D0E0" w14:textId="77777777" w:rsidR="000D0E65" w:rsidRPr="000D0E65" w:rsidRDefault="000D0E65" w:rsidP="000D0E65">
      <w:pPr>
        <w:rPr>
          <w:b/>
          <w:bCs/>
        </w:rPr>
      </w:pPr>
      <w:r w:rsidRPr="000D0E65">
        <w:rPr>
          <w:b/>
          <w:bCs/>
        </w:rPr>
        <w:t>Hardware and Technology Foundation</w:t>
      </w:r>
    </w:p>
    <w:p w14:paraId="235EFFB6" w14:textId="77777777" w:rsidR="000D0E65" w:rsidRPr="000D0E65" w:rsidRDefault="000D0E65" w:rsidP="000D0E65">
      <w:r w:rsidRPr="000D0E65">
        <w:t>The wearable device integrates a suite of carefully selected sensors and components to provide comprehensive, real-time monitoring. The selection is optimized for low power, accuracy, safety, and cost-effectiveness.</w:t>
      </w:r>
    </w:p>
    <w:p w14:paraId="0E84B6E5" w14:textId="77777777" w:rsidR="000D0E65" w:rsidRPr="000D0E65" w:rsidRDefault="000D0E65" w:rsidP="000D0E65">
      <w:pPr>
        <w:rPr>
          <w:b/>
          <w:bCs/>
        </w:rPr>
      </w:pPr>
      <w:r w:rsidRPr="000D0E65">
        <w:rPr>
          <w:b/>
          <w:bCs/>
        </w:rPr>
        <w:t>Core Hardware Components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85"/>
        <w:gridCol w:w="2358"/>
        <w:gridCol w:w="2361"/>
        <w:gridCol w:w="2706"/>
      </w:tblGrid>
      <w:tr w:rsidR="000D0E65" w:rsidRPr="000D0E65" w14:paraId="7CA64A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693780" w14:textId="77777777" w:rsidR="000D0E65" w:rsidRPr="000D0E65" w:rsidRDefault="000D0E65" w:rsidP="000D0E65">
            <w:r w:rsidRPr="000D0E65">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2E7D8" w14:textId="77777777" w:rsidR="000D0E65" w:rsidRPr="000D0E65" w:rsidRDefault="000D0E65" w:rsidP="000D0E65">
            <w:r w:rsidRPr="000D0E65">
              <w:t>Model/Specification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501BD" w14:textId="77777777" w:rsidR="000D0E65" w:rsidRPr="000D0E65" w:rsidRDefault="000D0E65" w:rsidP="000D0E65">
            <w:r w:rsidRPr="000D0E65">
              <w:t>Primary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09950" w14:textId="77777777" w:rsidR="000D0E65" w:rsidRPr="000D0E65" w:rsidRDefault="000D0E65" w:rsidP="000D0E65">
            <w:r w:rsidRPr="000D0E65">
              <w:t>Rationale</w:t>
            </w:r>
          </w:p>
        </w:tc>
      </w:tr>
      <w:tr w:rsidR="000D0E65" w:rsidRPr="000D0E65" w14:paraId="2AB7FC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73090C" w14:textId="77777777" w:rsidR="000D0E65" w:rsidRPr="000D0E65" w:rsidRDefault="000D0E65" w:rsidP="000D0E65">
            <w:r w:rsidRPr="000D0E65">
              <w:rPr>
                <w:b/>
                <w:bCs/>
              </w:rPr>
              <w:t>Microcontroller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ED9D0" w14:textId="77777777" w:rsidR="000D0E65" w:rsidRPr="000D0E65" w:rsidRDefault="000D0E65" w:rsidP="000D0E65">
            <w:r w:rsidRPr="000D0E65">
              <w:t>ESP32 (or ESP32-C3)</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6F334" w14:textId="77777777" w:rsidR="000D0E65" w:rsidRPr="000D0E65" w:rsidRDefault="000D0E65" w:rsidP="000D0E65">
            <w:r w:rsidRPr="000D0E65">
              <w:t>Central processing, sensor management,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CE849" w14:textId="77777777" w:rsidR="000D0E65" w:rsidRPr="000D0E65" w:rsidRDefault="000D0E65" w:rsidP="000D0E65">
            <w:r w:rsidRPr="000D0E65">
              <w:t>Integrated Wi-Fi/BLE, low power, sufficient processing power</w:t>
            </w:r>
          </w:p>
        </w:tc>
      </w:tr>
      <w:tr w:rsidR="000D0E65" w:rsidRPr="000D0E65" w14:paraId="7E174A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60AABA" w14:textId="77777777" w:rsidR="000D0E65" w:rsidRPr="000D0E65" w:rsidRDefault="000D0E65" w:rsidP="000D0E65">
            <w:r w:rsidRPr="000D0E65">
              <w:rPr>
                <w:b/>
                <w:bCs/>
              </w:rPr>
              <w:t>Motion Sensor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284EC" w14:textId="77777777" w:rsidR="000D0E65" w:rsidRPr="000D0E65" w:rsidRDefault="000D0E65" w:rsidP="000D0E65">
            <w:r w:rsidRPr="000D0E65">
              <w:t>MPU6050 6-axis IMU</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24C8B" w14:textId="77777777" w:rsidR="000D0E65" w:rsidRPr="000D0E65" w:rsidRDefault="000D0E65" w:rsidP="000D0E65">
            <w:r w:rsidRPr="000D0E65">
              <w:t>Fall detection, activity &amp; sleep tracking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F3F2C" w14:textId="77777777" w:rsidR="000D0E65" w:rsidRPr="000D0E65" w:rsidRDefault="000D0E65" w:rsidP="000D0E65">
            <w:r w:rsidRPr="000D0E65">
              <w:t>Mandatory for automatic SOS; low power and compact</w:t>
            </w:r>
          </w:p>
        </w:tc>
      </w:tr>
      <w:tr w:rsidR="000D0E65" w:rsidRPr="000D0E65" w14:paraId="4CF153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85C6B0" w14:textId="77777777" w:rsidR="000D0E65" w:rsidRPr="000D0E65" w:rsidRDefault="000D0E65" w:rsidP="000D0E65">
            <w:r w:rsidRPr="000D0E65">
              <w:rPr>
                <w:b/>
                <w:bCs/>
              </w:rPr>
              <w:t>Health Sensor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43111" w14:textId="77777777" w:rsidR="000D0E65" w:rsidRPr="000D0E65" w:rsidRDefault="000D0E65" w:rsidP="000D0E65">
            <w:r w:rsidRPr="000D0E65">
              <w:t>MAX30102 Optical PPG</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B3EEF" w14:textId="77777777" w:rsidR="000D0E65" w:rsidRPr="000D0E65" w:rsidRDefault="000D0E65" w:rsidP="000D0E65">
            <w:r w:rsidRPr="000D0E65">
              <w:t>Heart Rate (HR), Blood Oxygen (SpO₂), HRV</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9FD91" w14:textId="77777777" w:rsidR="000D0E65" w:rsidRPr="000D0E65" w:rsidRDefault="000D0E65" w:rsidP="000D0E65">
            <w:r w:rsidRPr="000D0E65">
              <w:t>Non-invasive monitoring for key cardiac/respiratory vitals</w:t>
            </w:r>
          </w:p>
        </w:tc>
      </w:tr>
      <w:tr w:rsidR="000D0E65" w:rsidRPr="000D0E65" w14:paraId="68A02A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22366B" w14:textId="77777777" w:rsidR="000D0E65" w:rsidRPr="000D0E65" w:rsidRDefault="000D0E65" w:rsidP="000D0E65">
            <w:r w:rsidRPr="000D0E65">
              <w:rPr>
                <w:b/>
                <w:bCs/>
              </w:rPr>
              <w:t>GPS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E90D1" w14:textId="77777777" w:rsidR="000D0E65" w:rsidRPr="000D0E65" w:rsidRDefault="000D0E65" w:rsidP="000D0E65">
            <w:r w:rsidRPr="000D0E65">
              <w:t>L76K Ultra-low power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69BFD" w14:textId="77777777" w:rsidR="000D0E65" w:rsidRPr="000D0E65" w:rsidRDefault="000D0E65" w:rsidP="000D0E65">
            <w:r w:rsidRPr="000D0E65">
              <w:t>Outdoor location tracking, geofencing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AE856" w14:textId="77777777" w:rsidR="000D0E65" w:rsidRPr="000D0E65" w:rsidRDefault="000D0E65" w:rsidP="000D0E65">
            <w:r w:rsidRPr="000D0E65">
              <w:t>Essential for emergency dispatch; optimized for wearables</w:t>
            </w:r>
          </w:p>
        </w:tc>
      </w:tr>
      <w:tr w:rsidR="000D0E65" w:rsidRPr="000D0E65" w14:paraId="36A305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8FE782" w14:textId="77777777" w:rsidR="000D0E65" w:rsidRPr="000D0E65" w:rsidRDefault="000D0E65" w:rsidP="000D0E65">
            <w:r w:rsidRPr="000D0E65">
              <w:rPr>
                <w:b/>
                <w:bCs/>
              </w:rPr>
              <w:t>Battery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14696" w14:textId="77777777" w:rsidR="000D0E65" w:rsidRPr="000D0E65" w:rsidRDefault="000D0E65" w:rsidP="000D0E65">
            <w:r w:rsidRPr="000D0E65">
              <w:t>Li-Po 3.7V 500-1000mAh</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DB29A" w14:textId="77777777" w:rsidR="000D0E65" w:rsidRPr="000D0E65" w:rsidRDefault="000D0E65" w:rsidP="000D0E65">
            <w:r w:rsidRPr="000D0E65">
              <w:t>Power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963B6" w14:textId="77777777" w:rsidR="000D0E65" w:rsidRPr="000D0E65" w:rsidRDefault="000D0E65" w:rsidP="000D0E65">
            <w:r w:rsidRPr="000D0E65">
              <w:t xml:space="preserve">Rechargeable, </w:t>
            </w:r>
            <w:proofErr w:type="gramStart"/>
            <w:r w:rsidRPr="000D0E65">
              <w:t>high energy</w:t>
            </w:r>
            <w:proofErr w:type="gramEnd"/>
            <w:r w:rsidRPr="000D0E65">
              <w:t xml:space="preserve"> density, </w:t>
            </w:r>
            <w:proofErr w:type="gramStart"/>
            <w:r w:rsidRPr="000D0E65">
              <w:t>1-2 day</w:t>
            </w:r>
            <w:proofErr w:type="gramEnd"/>
            <w:r w:rsidRPr="000D0E65">
              <w:t xml:space="preserve"> life</w:t>
            </w:r>
          </w:p>
        </w:tc>
      </w:tr>
      <w:tr w:rsidR="000D0E65" w:rsidRPr="000D0E65" w14:paraId="6A0D7F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19A4AE" w14:textId="77777777" w:rsidR="000D0E65" w:rsidRPr="000D0E65" w:rsidRDefault="000D0E65" w:rsidP="000D0E65">
            <w:r w:rsidRPr="000D0E65">
              <w:rPr>
                <w:b/>
                <w:bCs/>
              </w:rPr>
              <w:t>Enclosure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F7D9B" w14:textId="77777777" w:rsidR="000D0E65" w:rsidRPr="000D0E65" w:rsidRDefault="000D0E65" w:rsidP="000D0E65">
            <w:r w:rsidRPr="000D0E65">
              <w:t>Medical-grade Platinum-cured Silicone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26758" w14:textId="77777777" w:rsidR="000D0E65" w:rsidRPr="000D0E65" w:rsidRDefault="000D0E65" w:rsidP="000D0E65">
            <w:r w:rsidRPr="000D0E65">
              <w:t>User comfort, safety, durability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3721D" w14:textId="77777777" w:rsidR="000D0E65" w:rsidRPr="000D0E65" w:rsidRDefault="000D0E65" w:rsidP="000D0E65">
            <w:r w:rsidRPr="000D0E65">
              <w:t>Hypoallergenic, waterproof, and gentle on elderly skin</w:t>
            </w:r>
          </w:p>
        </w:tc>
      </w:tr>
    </w:tbl>
    <w:p w14:paraId="22E23257" w14:textId="77777777" w:rsidR="000D0E65" w:rsidRPr="000D0E65" w:rsidRDefault="000D0E65" w:rsidP="000D0E65">
      <w:pPr>
        <w:rPr>
          <w:b/>
          <w:bCs/>
        </w:rPr>
      </w:pPr>
      <w:r w:rsidRPr="000D0E65">
        <w:rPr>
          <w:b/>
          <w:bCs/>
        </w:rPr>
        <w:t>System Performance and Accuracy</w:t>
      </w:r>
    </w:p>
    <w:p w14:paraId="5AB1F458" w14:textId="77777777" w:rsidR="000D0E65" w:rsidRPr="000D0E65" w:rsidRDefault="000D0E65" w:rsidP="000D0E65">
      <w:r w:rsidRPr="000D0E65">
        <w:lastRenderedPageBreak/>
        <w:t>The system's reliability is contingent on the accuracy of its sensors, which has been evaluated for the specific context of elderly users.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29"/>
        <w:gridCol w:w="1107"/>
        <w:gridCol w:w="2144"/>
        <w:gridCol w:w="4130"/>
      </w:tblGrid>
      <w:tr w:rsidR="000D0E65" w:rsidRPr="000D0E65" w14:paraId="4A4C45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F7AB68" w14:textId="77777777" w:rsidR="000D0E65" w:rsidRPr="000D0E65" w:rsidRDefault="000D0E65" w:rsidP="000D0E65">
            <w:r w:rsidRPr="000D0E65">
              <w:t>Parameter Measured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7B402" w14:textId="77777777" w:rsidR="000D0E65" w:rsidRPr="000D0E65" w:rsidRDefault="000D0E65" w:rsidP="000D0E65">
            <w:r w:rsidRPr="000D0E65">
              <w:t>Sensor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19B0D" w14:textId="77777777" w:rsidR="000D0E65" w:rsidRPr="000D0E65" w:rsidRDefault="000D0E65" w:rsidP="000D0E65">
            <w:r w:rsidRPr="000D0E65">
              <w:t>Measurement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611F9" w14:textId="77777777" w:rsidR="000D0E65" w:rsidRPr="000D0E65" w:rsidRDefault="000D0E65" w:rsidP="000D0E65">
            <w:r w:rsidRPr="000D0E65">
              <w:t>Contextual Notes for Elderly Users</w:t>
            </w:r>
          </w:p>
        </w:tc>
      </w:tr>
      <w:tr w:rsidR="000D0E65" w:rsidRPr="000D0E65" w14:paraId="5120A5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148EEE" w14:textId="77777777" w:rsidR="000D0E65" w:rsidRPr="000D0E65" w:rsidRDefault="000D0E65" w:rsidP="000D0E65">
            <w:r w:rsidRPr="000D0E65">
              <w:rPr>
                <w:b/>
                <w:bCs/>
              </w:rPr>
              <w:t>Heart Rate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C2B76" w14:textId="77777777" w:rsidR="000D0E65" w:rsidRPr="000D0E65" w:rsidRDefault="000D0E65" w:rsidP="000D0E65">
            <w:r w:rsidRPr="000D0E65">
              <w:t>MAX30102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C1007" w14:textId="77777777" w:rsidR="000D0E65" w:rsidRPr="000D0E65" w:rsidRDefault="000D0E65" w:rsidP="000D0E65">
            <w:r w:rsidRPr="000D0E65">
              <w:t>±2–3 BPM (resting)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FC54C" w14:textId="77777777" w:rsidR="000D0E65" w:rsidRPr="000D0E65" w:rsidRDefault="000D0E65" w:rsidP="000D0E65">
            <w:r w:rsidRPr="000D0E65">
              <w:t>Accuracy can be affected by excessive motion or poor circulation.</w:t>
            </w:r>
          </w:p>
        </w:tc>
      </w:tr>
      <w:tr w:rsidR="000D0E65" w:rsidRPr="000D0E65" w14:paraId="19AD40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7B6A0F" w14:textId="77777777" w:rsidR="000D0E65" w:rsidRPr="000D0E65" w:rsidRDefault="000D0E65" w:rsidP="000D0E65">
            <w:r w:rsidRPr="000D0E65">
              <w:rPr>
                <w:b/>
                <w:bCs/>
              </w:rPr>
              <w:t>SpO₂ (%)</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0B3DD" w14:textId="77777777" w:rsidR="000D0E65" w:rsidRPr="000D0E65" w:rsidRDefault="000D0E65" w:rsidP="000D0E65">
            <w:r w:rsidRPr="000D0E65">
              <w:t>MAX30102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10D37" w14:textId="77777777" w:rsidR="000D0E65" w:rsidRPr="000D0E65" w:rsidRDefault="000D0E65" w:rsidP="000D0E65">
            <w:r w:rsidRPr="000D0E65">
              <w:t>±2% (70–100% range)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4A7FC" w14:textId="77777777" w:rsidR="000D0E65" w:rsidRPr="000D0E65" w:rsidRDefault="000D0E65" w:rsidP="000D0E65">
            <w:r w:rsidRPr="000D0E65">
              <w:t>Requires proper skin contact; cold skin may affect readings.</w:t>
            </w:r>
          </w:p>
        </w:tc>
      </w:tr>
      <w:tr w:rsidR="000D0E65" w:rsidRPr="000D0E65" w14:paraId="3FE2F8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8E1D59" w14:textId="77777777" w:rsidR="000D0E65" w:rsidRPr="000D0E65" w:rsidRDefault="000D0E65" w:rsidP="000D0E65">
            <w:r w:rsidRPr="000D0E65">
              <w:rPr>
                <w:b/>
                <w:bCs/>
              </w:rPr>
              <w:t>Fall Detection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8A132" w14:textId="77777777" w:rsidR="000D0E65" w:rsidRPr="000D0E65" w:rsidRDefault="000D0E65" w:rsidP="000D0E65">
            <w:r w:rsidRPr="000D0E65">
              <w:t>MPU6050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CC80B" w14:textId="77777777" w:rsidR="000D0E65" w:rsidRPr="000D0E65" w:rsidRDefault="000D0E65" w:rsidP="000D0E65">
            <w:r w:rsidRPr="000D0E65">
              <w:t>~90–95% detection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30F69" w14:textId="77777777" w:rsidR="000D0E65" w:rsidRPr="000D0E65" w:rsidRDefault="000D0E65" w:rsidP="000D0E65">
            <w:r w:rsidRPr="000D0E65">
              <w:t>Algorithm-based; accuracy is improved using multi-axis validation.</w:t>
            </w:r>
          </w:p>
        </w:tc>
      </w:tr>
      <w:tr w:rsidR="000D0E65" w:rsidRPr="000D0E65" w14:paraId="66A8E6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66F98C" w14:textId="77777777" w:rsidR="000D0E65" w:rsidRPr="000D0E65" w:rsidRDefault="000D0E65" w:rsidP="000D0E65">
            <w:r w:rsidRPr="000D0E65">
              <w:rPr>
                <w:b/>
                <w:bCs/>
              </w:rPr>
              <w:t>GPS 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010AD" w14:textId="77777777" w:rsidR="000D0E65" w:rsidRPr="000D0E65" w:rsidRDefault="000D0E65" w:rsidP="000D0E65">
            <w:r w:rsidRPr="000D0E65">
              <w:t>L76K</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CAC1E" w14:textId="77777777" w:rsidR="000D0E65" w:rsidRPr="000D0E65" w:rsidRDefault="000D0E65" w:rsidP="000D0E65">
            <w:r w:rsidRPr="000D0E65">
              <w:t>±2.5–5 meters (outdoor)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3D616" w14:textId="77777777" w:rsidR="000D0E65" w:rsidRPr="000D0E65" w:rsidRDefault="000D0E65" w:rsidP="000D0E65">
            <w:r w:rsidRPr="000D0E65">
              <w:t>Indoor accuracy is lower (±10–30m); uses last known location fallback.</w:t>
            </w:r>
          </w:p>
        </w:tc>
      </w:tr>
      <w:tr w:rsidR="000D0E65" w:rsidRPr="000D0E65" w14:paraId="6EEFB5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8C904C" w14:textId="77777777" w:rsidR="000D0E65" w:rsidRPr="000D0E65" w:rsidRDefault="000D0E65" w:rsidP="000D0E65">
            <w:r w:rsidRPr="000D0E65">
              <w:rPr>
                <w:b/>
                <w:bCs/>
              </w:rPr>
              <w:t>System Emergency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8AEF1" w14:textId="77777777" w:rsidR="000D0E65" w:rsidRPr="000D0E65" w:rsidRDefault="000D0E65" w:rsidP="000D0E65">
            <w:r w:rsidRPr="000D0E65">
              <w:t>Combined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C2CCA" w14:textId="77777777" w:rsidR="000D0E65" w:rsidRPr="000D0E65" w:rsidRDefault="000D0E65" w:rsidP="000D0E65">
            <w:r w:rsidRPr="000D0E65">
              <w:t>~90–93% overall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F280A" w14:textId="77777777" w:rsidR="000D0E65" w:rsidRPr="000D0E65" w:rsidRDefault="000D0E65" w:rsidP="000D0E65">
            <w:r w:rsidRPr="000D0E65">
              <w:t>Sensor fusion is used to reduce false alerts.</w:t>
            </w:r>
          </w:p>
        </w:tc>
      </w:tr>
    </w:tbl>
    <w:p w14:paraId="7D0F7CAC" w14:textId="77777777" w:rsidR="000D0E65" w:rsidRPr="000D0E65" w:rsidRDefault="000D0E65" w:rsidP="000D0E65">
      <w:pPr>
        <w:rPr>
          <w:b/>
          <w:bCs/>
        </w:rPr>
      </w:pPr>
      <w:r w:rsidRPr="000D0E65">
        <w:rPr>
          <w:b/>
          <w:bCs/>
        </w:rPr>
        <w:t>Physical Design and Safety</w:t>
      </w:r>
    </w:p>
    <w:p w14:paraId="562EBDB5" w14:textId="77777777" w:rsidR="000D0E65" w:rsidRPr="000D0E65" w:rsidRDefault="000D0E65" w:rsidP="000D0E65">
      <w:r w:rsidRPr="000D0E65">
        <w:t>The physical design of the wristband is paramount for long-term wearability and user safety.</w:t>
      </w:r>
    </w:p>
    <w:p w14:paraId="5A309FE5" w14:textId="77777777" w:rsidR="000D0E65" w:rsidRPr="000D0E65" w:rsidRDefault="000D0E65" w:rsidP="000D0E65">
      <w:pPr>
        <w:numPr>
          <w:ilvl w:val="0"/>
          <w:numId w:val="1"/>
        </w:numPr>
      </w:pPr>
      <w:r w:rsidRPr="000D0E65">
        <w:rPr>
          <w:b/>
          <w:bCs/>
        </w:rPr>
        <w:t>Material:</w:t>
      </w:r>
      <w:r w:rsidRPr="000D0E65">
        <w:t xml:space="preserve"> The primary strap material is </w:t>
      </w:r>
      <w:r w:rsidRPr="000D0E65">
        <w:rPr>
          <w:b/>
          <w:bCs/>
        </w:rPr>
        <w:t>platinum-cured medical-grade silicone</w:t>
      </w:r>
      <w:r w:rsidRPr="000D0E65">
        <w:t>, chosen for being hypoallergenic, soft, flexible, waterproof, and durable. This minimizes the risk of skin reactions on fragile elderly skin.</w:t>
      </w:r>
    </w:p>
    <w:p w14:paraId="1672F78D" w14:textId="77777777" w:rsidR="000D0E65" w:rsidRPr="000D0E65" w:rsidRDefault="000D0E65" w:rsidP="000D0E65">
      <w:pPr>
        <w:numPr>
          <w:ilvl w:val="0"/>
          <w:numId w:val="1"/>
        </w:numPr>
      </w:pPr>
      <w:r w:rsidRPr="000D0E65">
        <w:rPr>
          <w:b/>
          <w:bCs/>
        </w:rPr>
        <w:t>Design Guidelines:</w:t>
      </w:r>
      <w:r w:rsidRPr="000D0E65">
        <w:t xml:space="preserve"> The design incorporates perforated patterns for airflow, rounded edges to prevent chafing, and 316L stainless steel or titanium for metal components to avoid nickel allergies.</w:t>
      </w:r>
    </w:p>
    <w:p w14:paraId="538F8A27" w14:textId="77777777" w:rsidR="000D0E65" w:rsidRPr="000D0E65" w:rsidRDefault="000D0E65" w:rsidP="000D0E65">
      <w:pPr>
        <w:numPr>
          <w:ilvl w:val="0"/>
          <w:numId w:val="1"/>
        </w:numPr>
      </w:pPr>
      <w:r w:rsidRPr="000D0E65">
        <w:rPr>
          <w:b/>
          <w:bCs/>
        </w:rPr>
        <w:t>Target Specifications:</w:t>
      </w:r>
      <w:r w:rsidRPr="000D0E65">
        <w:t xml:space="preserve"> The assembled product targets a weight of </w:t>
      </w:r>
      <w:r w:rsidRPr="000D0E65">
        <w:rPr>
          <w:b/>
          <w:bCs/>
        </w:rPr>
        <w:t>30–45 grams</w:t>
      </w:r>
      <w:r w:rsidRPr="000D0E65">
        <w:t xml:space="preserve"> with a maximum thickness of </w:t>
      </w:r>
      <w:r w:rsidRPr="000D0E65">
        <w:rPr>
          <w:b/>
          <w:bCs/>
        </w:rPr>
        <w:t>≤14 mm</w:t>
      </w:r>
      <w:r w:rsidRPr="000D0E65">
        <w:t xml:space="preserve"> at the sensor area, ensuring it is lightweight and comfortable for continuous use.</w:t>
      </w:r>
    </w:p>
    <w:p w14:paraId="44B3E145" w14:textId="77777777" w:rsidR="000D0E65" w:rsidRPr="000D0E65" w:rsidRDefault="000D0E65" w:rsidP="000D0E65">
      <w:pPr>
        <w:numPr>
          <w:ilvl w:val="0"/>
          <w:numId w:val="1"/>
        </w:numPr>
      </w:pPr>
      <w:r w:rsidRPr="000D0E65">
        <w:rPr>
          <w:b/>
          <w:bCs/>
        </w:rPr>
        <w:t>Health Safety:</w:t>
      </w:r>
      <w:r w:rsidRPr="000D0E65">
        <w:t xml:space="preserve"> All selected electronic components are passive or operate within globally accepted safety limits, emitting no harmful radiation and posing no electrical risk to the user.</w:t>
      </w:r>
    </w:p>
    <w:p w14:paraId="43D5EB82" w14:textId="77777777" w:rsidR="000D0E65" w:rsidRPr="000D0E65" w:rsidRDefault="000D0E65" w:rsidP="000D0E65">
      <w:pPr>
        <w:rPr>
          <w:b/>
          <w:bCs/>
        </w:rPr>
      </w:pPr>
      <w:r w:rsidRPr="000D0E65">
        <w:rPr>
          <w:b/>
          <w:bCs/>
        </w:rPr>
        <w:t>Failure Handling and Reliability</w:t>
      </w:r>
    </w:p>
    <w:p w14:paraId="00B8B319" w14:textId="77777777" w:rsidR="000D0E65" w:rsidRPr="000D0E65" w:rsidRDefault="000D0E65" w:rsidP="000D0E65">
      <w:r w:rsidRPr="000D0E65">
        <w:t>The system is designed with multiple fail-safes to ensure user safety and reliability even when encountering issues.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24"/>
        <w:gridCol w:w="2364"/>
        <w:gridCol w:w="2665"/>
        <w:gridCol w:w="2557"/>
      </w:tblGrid>
      <w:tr w:rsidR="000D0E65" w:rsidRPr="000D0E65" w14:paraId="1C0908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BB6387" w14:textId="77777777" w:rsidR="000D0E65" w:rsidRPr="000D0E65" w:rsidRDefault="000D0E65" w:rsidP="000D0E65">
            <w:r w:rsidRPr="000D0E65">
              <w:lastRenderedPageBreak/>
              <w:t>Failure 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61AA5" w14:textId="77777777" w:rsidR="000D0E65" w:rsidRPr="000D0E65" w:rsidRDefault="000D0E65" w:rsidP="000D0E65">
            <w:r w:rsidRPr="000D0E65">
              <w:t>Detection 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900C3" w14:textId="77777777" w:rsidR="000D0E65" w:rsidRPr="000D0E65" w:rsidRDefault="000D0E65" w:rsidP="000D0E65">
            <w:r w:rsidRPr="000D0E65">
              <w:t>System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F03FE" w14:textId="77777777" w:rsidR="000D0E65" w:rsidRPr="000D0E65" w:rsidRDefault="000D0E65" w:rsidP="000D0E65">
            <w:r w:rsidRPr="000D0E65">
              <w:t>Safety Benefit</w:t>
            </w:r>
          </w:p>
        </w:tc>
      </w:tr>
      <w:tr w:rsidR="000D0E65" w:rsidRPr="000D0E65" w14:paraId="6B2C1D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8D9AEC" w14:textId="77777777" w:rsidR="000D0E65" w:rsidRPr="000D0E65" w:rsidRDefault="000D0E65" w:rsidP="000D0E65">
            <w:r w:rsidRPr="000D0E65">
              <w:rPr>
                <w:b/>
                <w:bCs/>
              </w:rPr>
              <w:t>Device Not Worn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D2141" w14:textId="77777777" w:rsidR="000D0E65" w:rsidRPr="000D0E65" w:rsidRDefault="000D0E65" w:rsidP="000D0E65">
            <w:r w:rsidRPr="000D0E65">
              <w:t>No pulse (MAX30102) + no motion (MPU6050)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1AC6D" w14:textId="77777777" w:rsidR="000D0E65" w:rsidRPr="000D0E65" w:rsidRDefault="000D0E65" w:rsidP="000D0E65">
            <w:r w:rsidRPr="000D0E65">
              <w:t>Notifies caregiver; disables fall detection to prevent false alerts.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0CE6F" w14:textId="77777777" w:rsidR="000D0E65" w:rsidRPr="000D0E65" w:rsidRDefault="000D0E65" w:rsidP="000D0E65">
            <w:r w:rsidRPr="000D0E65">
              <w:t>Prevents false emergency triggers and encourages compliance.</w:t>
            </w:r>
          </w:p>
        </w:tc>
      </w:tr>
      <w:tr w:rsidR="000D0E65" w:rsidRPr="000D0E65" w14:paraId="614652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65C27F" w14:textId="77777777" w:rsidR="000D0E65" w:rsidRPr="000D0E65" w:rsidRDefault="000D0E65" w:rsidP="000D0E65">
            <w:r w:rsidRPr="000D0E65">
              <w:rPr>
                <w:b/>
                <w:bCs/>
              </w:rPr>
              <w:t>Low Battery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34E56" w14:textId="77777777" w:rsidR="000D0E65" w:rsidRPr="000D0E65" w:rsidRDefault="000D0E65" w:rsidP="000D0E65">
            <w:r w:rsidRPr="000D0E65">
              <w:t>Continuous voltage monitoring by ESP32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12F08" w14:textId="77777777" w:rsidR="000D0E65" w:rsidRPr="000D0E65" w:rsidRDefault="000D0E65" w:rsidP="000D0E65">
            <w:r w:rsidRPr="000D0E65">
              <w:t>Sends low-battery alerts; enters low-power mode, preserving SOS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60E11" w14:textId="77777777" w:rsidR="000D0E65" w:rsidRPr="000D0E65" w:rsidRDefault="000D0E65" w:rsidP="000D0E65">
            <w:r w:rsidRPr="000D0E65">
              <w:t>Ensures emergency alerts remain functional until shutdown.</w:t>
            </w:r>
          </w:p>
        </w:tc>
      </w:tr>
      <w:tr w:rsidR="000D0E65" w:rsidRPr="000D0E65" w14:paraId="18812D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DADEA4" w14:textId="77777777" w:rsidR="000D0E65" w:rsidRPr="000D0E65" w:rsidRDefault="000D0E65" w:rsidP="000D0E65">
            <w:r w:rsidRPr="000D0E65">
              <w:rPr>
                <w:b/>
                <w:bCs/>
              </w:rPr>
              <w:t>Sensor Malfunction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C227B" w14:textId="77777777" w:rsidR="000D0E65" w:rsidRPr="000D0E65" w:rsidRDefault="000D0E65" w:rsidP="000D0E65">
            <w:r w:rsidRPr="000D0E65">
              <w:t>Out-of-range values or failed self-tests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3878D" w14:textId="77777777" w:rsidR="000D0E65" w:rsidRPr="000D0E65" w:rsidRDefault="000D0E65" w:rsidP="000D0E65">
            <w:r w:rsidRPr="000D0E65">
              <w:t>Flags faulty sensor, notifies caregiver, continues partial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3EEE8" w14:textId="77777777" w:rsidR="000D0E65" w:rsidRPr="000D0E65" w:rsidRDefault="000D0E65" w:rsidP="000D0E65">
            <w:r w:rsidRPr="000D0E65">
              <w:t>Avoids misleading health data while maintaining partial functionality.</w:t>
            </w:r>
          </w:p>
        </w:tc>
      </w:tr>
      <w:tr w:rsidR="000D0E65" w:rsidRPr="000D0E65" w14:paraId="015987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B94F4C" w14:textId="77777777" w:rsidR="000D0E65" w:rsidRPr="000D0E65" w:rsidRDefault="000D0E65" w:rsidP="000D0E65">
            <w:r w:rsidRPr="000D0E65">
              <w:rPr>
                <w:b/>
                <w:bCs/>
              </w:rPr>
              <w:t>False Fall Alerts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3EB22" w14:textId="77777777" w:rsidR="000D0E65" w:rsidRPr="000D0E65" w:rsidRDefault="000D0E65" w:rsidP="000D0E65">
            <w:r w:rsidRPr="000D0E65">
              <w:t>Multi-stage validation (acceleration, orientation, inactivity)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026A1" w14:textId="77777777" w:rsidR="000D0E65" w:rsidRPr="000D0E65" w:rsidRDefault="000D0E65" w:rsidP="000D0E65">
            <w:r w:rsidRPr="000D0E65">
              <w:t>Provides a brief cancellation window before alerting family.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6DFEE" w14:textId="77777777" w:rsidR="000D0E65" w:rsidRPr="000D0E65" w:rsidRDefault="000D0E65" w:rsidP="000D0E65">
            <w:r w:rsidRPr="000D0E65">
              <w:t>Reduces caregiver fatigue and improves trust in the system.</w:t>
            </w:r>
          </w:p>
        </w:tc>
      </w:tr>
      <w:tr w:rsidR="000D0E65" w:rsidRPr="000D0E65" w14:paraId="699F18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B3E620" w14:textId="77777777" w:rsidR="000D0E65" w:rsidRPr="000D0E65" w:rsidRDefault="000D0E65" w:rsidP="000D0E65">
            <w:r w:rsidRPr="000D0E65">
              <w:rPr>
                <w:b/>
                <w:bCs/>
              </w:rPr>
              <w:t>Overheating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048E5" w14:textId="77777777" w:rsidR="000D0E65" w:rsidRPr="000D0E65" w:rsidRDefault="000D0E65" w:rsidP="000D0E65">
            <w:r w:rsidRPr="000D0E65">
              <w:t>Low-power components and duty-cycled sensing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95460" w14:textId="77777777" w:rsidR="000D0E65" w:rsidRPr="000D0E65" w:rsidRDefault="000D0E65" w:rsidP="000D0E65">
            <w:r w:rsidRPr="000D0E65">
              <w:t>Reduces sensor sampling rate if abnormal temperature is detected.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6E941" w14:textId="77777777" w:rsidR="000D0E65" w:rsidRPr="000D0E65" w:rsidRDefault="000D0E65" w:rsidP="000D0E65">
            <w:r w:rsidRPr="000D0E65">
              <w:t>Prevents burns or discomfort, ensuring long-term wearability.</w:t>
            </w:r>
          </w:p>
        </w:tc>
      </w:tr>
    </w:tbl>
    <w:p w14:paraId="176FBE69" w14:textId="77777777" w:rsidR="000D0E65" w:rsidRPr="000D0E65" w:rsidRDefault="000D0E65" w:rsidP="000D0E65">
      <w:pPr>
        <w:rPr>
          <w:b/>
          <w:bCs/>
        </w:rPr>
      </w:pPr>
      <w:r w:rsidRPr="000D0E65">
        <w:rPr>
          <w:b/>
          <w:bCs/>
        </w:rPr>
        <w:t>Psychological Framework: Designing for the Elderly Mindset</w:t>
      </w:r>
    </w:p>
    <w:p w14:paraId="34E874DF" w14:textId="77777777" w:rsidR="000D0E65" w:rsidRPr="000D0E65" w:rsidRDefault="000D0E65" w:rsidP="000D0E65">
      <w:r w:rsidRPr="000D0E65">
        <w:t>The platform's design is fundamentally shaped by the psychological, cognitive, and emotional realities of its elderly users. The approach moves beyond conventional UX to create an experience that is reassuring, dignifying, and effective.</w:t>
      </w:r>
    </w:p>
    <w:p w14:paraId="54D867BA" w14:textId="77777777" w:rsidR="000D0E65" w:rsidRPr="000D0E65" w:rsidRDefault="000D0E65" w:rsidP="000D0E65">
      <w:pPr>
        <w:rPr>
          <w:b/>
          <w:bCs/>
        </w:rPr>
      </w:pPr>
      <w:r w:rsidRPr="000D0E65">
        <w:rPr>
          <w:b/>
          <w:bCs/>
        </w:rPr>
        <w:t>Addressing Core Anxieties and Fears</w:t>
      </w:r>
    </w:p>
    <w:p w14:paraId="0D1026CF" w14:textId="77777777" w:rsidR="000D0E65" w:rsidRPr="000D0E65" w:rsidRDefault="000D0E65" w:rsidP="000D0E65">
      <w:r w:rsidRPr="000D0E65">
        <w:t>Elders often approach technology with caution and live with persistent, low-level anxiety about health emergencies. The system is designed to directly counter these fears.</w:t>
      </w:r>
    </w:p>
    <w:p w14:paraId="3FAD9DAE" w14:textId="77777777" w:rsidR="000D0E65" w:rsidRPr="000D0E65" w:rsidRDefault="000D0E65" w:rsidP="000D0E65">
      <w:pPr>
        <w:numPr>
          <w:ilvl w:val="0"/>
          <w:numId w:val="2"/>
        </w:numPr>
      </w:pPr>
      <w:r w:rsidRPr="000D0E65">
        <w:rPr>
          <w:b/>
          <w:bCs/>
        </w:rPr>
        <w:t>Fear of Technology:</w:t>
      </w:r>
      <w:r w:rsidRPr="000D0E65">
        <w:t xml:space="preserve"> Elders often exhibit an "inaction preference," choosing to do nothing rather than risk making an irreversible mistake. The system mitigates this through:</w:t>
      </w:r>
    </w:p>
    <w:p w14:paraId="0286E4D2" w14:textId="77777777" w:rsidR="000D0E65" w:rsidRPr="000D0E65" w:rsidRDefault="000D0E65" w:rsidP="000D0E65">
      <w:pPr>
        <w:numPr>
          <w:ilvl w:val="1"/>
          <w:numId w:val="2"/>
        </w:numPr>
      </w:pPr>
      <w:r w:rsidRPr="000D0E65">
        <w:rPr>
          <w:b/>
          <w:bCs/>
        </w:rPr>
        <w:t>Automation Over Manual Interaction:</w:t>
      </w:r>
      <w:r w:rsidRPr="000D0E65">
        <w:t xml:space="preserve"> Passive monitoring and automatic detection make the system functional even with zero user input.</w:t>
      </w:r>
    </w:p>
    <w:p w14:paraId="0C050025" w14:textId="77777777" w:rsidR="000D0E65" w:rsidRPr="000D0E65" w:rsidRDefault="000D0E65" w:rsidP="000D0E65">
      <w:pPr>
        <w:numPr>
          <w:ilvl w:val="1"/>
          <w:numId w:val="2"/>
        </w:numPr>
      </w:pPr>
      <w:r w:rsidRPr="000D0E65">
        <w:rPr>
          <w:b/>
          <w:bCs/>
        </w:rPr>
        <w:t>Clear Feedback and Forgiveness:</w:t>
      </w:r>
      <w:r w:rsidRPr="000D0E65">
        <w:t xml:space="preserve"> Interfaces include large "Cancel" buttons, reassuring confirmation messages ("Don't worry, you can add him back anytime."), and undo functionality.</w:t>
      </w:r>
    </w:p>
    <w:p w14:paraId="36E3333B" w14:textId="77777777" w:rsidR="000D0E65" w:rsidRPr="000D0E65" w:rsidRDefault="000D0E65" w:rsidP="000D0E65">
      <w:pPr>
        <w:numPr>
          <w:ilvl w:val="0"/>
          <w:numId w:val="2"/>
        </w:numPr>
      </w:pPr>
      <w:r w:rsidRPr="000D0E65">
        <w:rPr>
          <w:b/>
          <w:bCs/>
        </w:rPr>
        <w:t>Anxiety about Health Emergencies:</w:t>
      </w:r>
      <w:r w:rsidRPr="000D0E65">
        <w:t xml:space="preserve"> The fear of a medical event occurring while alone is profound. The system provides constant reassurance through:</w:t>
      </w:r>
    </w:p>
    <w:p w14:paraId="45313A36" w14:textId="77777777" w:rsidR="000D0E65" w:rsidRPr="000D0E65" w:rsidRDefault="000D0E65" w:rsidP="000D0E65">
      <w:pPr>
        <w:numPr>
          <w:ilvl w:val="1"/>
          <w:numId w:val="2"/>
        </w:numPr>
      </w:pPr>
      <w:r w:rsidRPr="000D0E65">
        <w:rPr>
          <w:b/>
          <w:bCs/>
        </w:rPr>
        <w:lastRenderedPageBreak/>
        <w:t>Visible Reassurance Elements:</w:t>
      </w:r>
      <w:r w:rsidRPr="000D0E65">
        <w:t xml:space="preserve"> Every screen displays a clear status ("</w:t>
      </w:r>
      <w:r w:rsidRPr="000D0E65">
        <w:rPr>
          <w:rFonts w:ascii="Segoe UI Symbol" w:hAnsi="Segoe UI Symbol" w:cs="Segoe UI Symbol"/>
        </w:rPr>
        <w:t>✓</w:t>
      </w:r>
      <w:r w:rsidRPr="000D0E65">
        <w:t xml:space="preserve"> Monitoring Active," "</w:t>
      </w:r>
      <w:r w:rsidRPr="000D0E65">
        <w:rPr>
          <w:rFonts w:ascii="Segoe UI Symbol" w:hAnsi="Segoe UI Symbol" w:cs="Segoe UI Symbol"/>
        </w:rPr>
        <w:t>✓</w:t>
      </w:r>
      <w:r w:rsidRPr="000D0E65">
        <w:t xml:space="preserve"> Connected to Family") to prove the system is working.</w:t>
      </w:r>
    </w:p>
    <w:p w14:paraId="0C9307BB" w14:textId="77777777" w:rsidR="000D0E65" w:rsidRPr="000D0E65" w:rsidRDefault="000D0E65" w:rsidP="000D0E65">
      <w:pPr>
        <w:numPr>
          <w:ilvl w:val="1"/>
          <w:numId w:val="2"/>
        </w:numPr>
      </w:pPr>
      <w:r w:rsidRPr="000D0E65">
        <w:rPr>
          <w:b/>
          <w:bCs/>
        </w:rPr>
        <w:t>Emergency Feature Visibility:</w:t>
      </w:r>
      <w:r w:rsidRPr="000D0E65">
        <w:t xml:space="preserve"> The SOS button is large, always visible, and one-tap accessible.</w:t>
      </w:r>
    </w:p>
    <w:p w14:paraId="7F9C49CD" w14:textId="77777777" w:rsidR="000D0E65" w:rsidRPr="000D0E65" w:rsidRDefault="000D0E65" w:rsidP="000D0E65">
      <w:pPr>
        <w:numPr>
          <w:ilvl w:val="1"/>
          <w:numId w:val="2"/>
        </w:numPr>
      </w:pPr>
      <w:r w:rsidRPr="000D0E65">
        <w:rPr>
          <w:b/>
          <w:bCs/>
        </w:rPr>
        <w:t>Proactive Comfort Messages:</w:t>
      </w:r>
      <w:r w:rsidRPr="000D0E65">
        <w:t xml:space="preserve"> The system sends gentle, non-clinical messages like, "Good morning! Your health readings look normal today," to proactively calm anxiety.</w:t>
      </w:r>
    </w:p>
    <w:p w14:paraId="29C83882" w14:textId="77777777" w:rsidR="000D0E65" w:rsidRPr="000D0E65" w:rsidRDefault="000D0E65" w:rsidP="000D0E65">
      <w:pPr>
        <w:rPr>
          <w:b/>
          <w:bCs/>
        </w:rPr>
      </w:pPr>
      <w:r w:rsidRPr="000D0E65">
        <w:rPr>
          <w:b/>
          <w:bCs/>
        </w:rPr>
        <w:t>Overcoming the Guilt and "Burden" Complex</w:t>
      </w:r>
    </w:p>
    <w:p w14:paraId="012C9099" w14:textId="77777777" w:rsidR="000D0E65" w:rsidRPr="000D0E65" w:rsidRDefault="000D0E65" w:rsidP="000D0E65">
      <w:r w:rsidRPr="000D0E65">
        <w:t>A critical insight is that elders often hide pain, discomfort, and emergencies to avoid "troubling" their families. They fear that frequent alerts will cause irritation or panic.</w:t>
      </w:r>
    </w:p>
    <w:p w14:paraId="25B3E7FE" w14:textId="77777777" w:rsidR="000D0E65" w:rsidRPr="000D0E65" w:rsidRDefault="000D0E65" w:rsidP="000D0E65">
      <w:pPr>
        <w:numPr>
          <w:ilvl w:val="0"/>
          <w:numId w:val="3"/>
        </w:numPr>
      </w:pPr>
      <w:r w:rsidRPr="000D0E65">
        <w:rPr>
          <w:b/>
          <w:bCs/>
        </w:rPr>
        <w:t>Passive Detection is Mandatory:</w:t>
      </w:r>
      <w:r w:rsidRPr="000D0E65">
        <w:t xml:space="preserve"> The system cannot rely on self-reporting. It uses sensors to passively monitor for falls, unusual stillness, vital abnormalities, and medication adherence, triggering alerts automatically.</w:t>
      </w:r>
    </w:p>
    <w:p w14:paraId="01D7CDC6" w14:textId="77777777" w:rsidR="000D0E65" w:rsidRPr="000D0E65" w:rsidRDefault="000D0E65" w:rsidP="000D0E65">
      <w:pPr>
        <w:numPr>
          <w:ilvl w:val="0"/>
          <w:numId w:val="3"/>
        </w:numPr>
      </w:pPr>
      <w:r w:rsidRPr="000D0E65">
        <w:rPr>
          <w:b/>
          <w:bCs/>
        </w:rPr>
        <w:t>Guilt-Reducing Language:</w:t>
      </w:r>
      <w:r w:rsidRPr="000D0E65">
        <w:t xml:space="preserve"> All communication is framed to reduce the feeling of being a burden. Instead of "You need to inform your family," the system uses language like, "Your family wants to be informed. This helps them feel closer to you."</w:t>
      </w:r>
    </w:p>
    <w:p w14:paraId="4EFDE362" w14:textId="77777777" w:rsidR="000D0E65" w:rsidRPr="000D0E65" w:rsidRDefault="000D0E65" w:rsidP="000D0E65">
      <w:pPr>
        <w:numPr>
          <w:ilvl w:val="0"/>
          <w:numId w:val="3"/>
        </w:numPr>
      </w:pPr>
      <w:r w:rsidRPr="000D0E65">
        <w:rPr>
          <w:b/>
          <w:bCs/>
        </w:rPr>
        <w:t>Intelligent Alert Filtering:</w:t>
      </w:r>
      <w:r w:rsidRPr="000D0E65">
        <w:t xml:space="preserve"> To prevent "alert fatigue" for caregivers, the system uses a tiered notification system, distinguishing between informational updates, minor concerns, and genuine emergencies. It also uses contextual intelligence (e.g., differentiating a high heart rate during exercise versus rest) before sending an alert.</w:t>
      </w:r>
    </w:p>
    <w:p w14:paraId="7D08FC81" w14:textId="77777777" w:rsidR="000D0E65" w:rsidRPr="000D0E65" w:rsidRDefault="000D0E65" w:rsidP="000D0E65">
      <w:pPr>
        <w:rPr>
          <w:b/>
          <w:bCs/>
        </w:rPr>
      </w:pPr>
      <w:r w:rsidRPr="000D0E65">
        <w:rPr>
          <w:b/>
          <w:bCs/>
        </w:rPr>
        <w:t>Accommodating Cognitive, Memory, and Physical Limitations</w:t>
      </w:r>
    </w:p>
    <w:p w14:paraId="5CCBEE7A" w14:textId="77777777" w:rsidR="000D0E65" w:rsidRPr="000D0E65" w:rsidRDefault="000D0E65" w:rsidP="000D0E65">
      <w:r w:rsidRPr="000D0E65">
        <w:t>The design acknowledges slower information processing, fluctuating memory, and physical decline common in old age.</w:t>
      </w:r>
    </w:p>
    <w:p w14:paraId="1688A3DA" w14:textId="77777777" w:rsidR="000D0E65" w:rsidRPr="000D0E65" w:rsidRDefault="000D0E65" w:rsidP="000D0E65">
      <w:pPr>
        <w:numPr>
          <w:ilvl w:val="0"/>
          <w:numId w:val="4"/>
        </w:numPr>
      </w:pPr>
      <w:r w:rsidRPr="000D0E65">
        <w:rPr>
          <w:b/>
          <w:bCs/>
        </w:rPr>
        <w:t>Cognitive Simplicity:</w:t>
      </w:r>
      <w:r w:rsidRPr="000D0E65">
        <w:t xml:space="preserve"> The design adheres to strict rules to minimize cognitive load:</w:t>
      </w:r>
    </w:p>
    <w:p w14:paraId="13029A65" w14:textId="77777777" w:rsidR="000D0E65" w:rsidRPr="000D0E65" w:rsidRDefault="000D0E65" w:rsidP="000D0E65">
      <w:pPr>
        <w:numPr>
          <w:ilvl w:val="1"/>
          <w:numId w:val="4"/>
        </w:numPr>
      </w:pPr>
      <w:r w:rsidRPr="000D0E65">
        <w:rPr>
          <w:b/>
          <w:bCs/>
        </w:rPr>
        <w:t>One Primary Action Per Screen:</w:t>
      </w:r>
      <w:r w:rsidRPr="000D0E65">
        <w:t xml:space="preserve"> Prevents choice paralysis.</w:t>
      </w:r>
    </w:p>
    <w:p w14:paraId="65E9D102" w14:textId="77777777" w:rsidR="000D0E65" w:rsidRPr="000D0E65" w:rsidRDefault="000D0E65" w:rsidP="000D0E65">
      <w:pPr>
        <w:numPr>
          <w:ilvl w:val="1"/>
          <w:numId w:val="4"/>
        </w:numPr>
      </w:pPr>
      <w:r w:rsidRPr="000D0E65">
        <w:rPr>
          <w:b/>
          <w:bCs/>
        </w:rPr>
        <w:t>Predictable Layouts:</w:t>
      </w:r>
      <w:r w:rsidRPr="000D0E65">
        <w:t xml:space="preserve"> Buttons and navigation elements remain in consistent positions.</w:t>
      </w:r>
    </w:p>
    <w:p w14:paraId="56041C08" w14:textId="77777777" w:rsidR="000D0E65" w:rsidRPr="000D0E65" w:rsidRDefault="000D0E65" w:rsidP="000D0E65">
      <w:pPr>
        <w:numPr>
          <w:ilvl w:val="1"/>
          <w:numId w:val="4"/>
        </w:numPr>
      </w:pPr>
      <w:r w:rsidRPr="000D0E65">
        <w:rPr>
          <w:b/>
          <w:bCs/>
        </w:rPr>
        <w:t>Forgiving Error Recovery:</w:t>
      </w:r>
      <w:r w:rsidRPr="000D0E65">
        <w:t xml:space="preserve"> Error messages are simple, reassuring, and explain what the system is doing to fix the issue automatically.</w:t>
      </w:r>
    </w:p>
    <w:p w14:paraId="76B444BB" w14:textId="77777777" w:rsidR="000D0E65" w:rsidRPr="000D0E65" w:rsidRDefault="000D0E65" w:rsidP="000D0E65">
      <w:pPr>
        <w:numPr>
          <w:ilvl w:val="0"/>
          <w:numId w:val="4"/>
        </w:numPr>
      </w:pPr>
      <w:r w:rsidRPr="000D0E65">
        <w:rPr>
          <w:b/>
          <w:bCs/>
        </w:rPr>
        <w:t>Memory Support:</w:t>
      </w:r>
      <w:r w:rsidRPr="000D0E65">
        <w:t xml:space="preserve"> Recognizing that forgetfulness is inconsistent, the system provides:</w:t>
      </w:r>
    </w:p>
    <w:p w14:paraId="7CBDB45D" w14:textId="77777777" w:rsidR="000D0E65" w:rsidRPr="000D0E65" w:rsidRDefault="000D0E65" w:rsidP="000D0E65">
      <w:pPr>
        <w:numPr>
          <w:ilvl w:val="1"/>
          <w:numId w:val="4"/>
        </w:numPr>
      </w:pPr>
      <w:r w:rsidRPr="000D0E65">
        <w:rPr>
          <w:b/>
          <w:bCs/>
        </w:rPr>
        <w:t>Gentle, Repetitive Reminders:</w:t>
      </w:r>
      <w:r w:rsidRPr="000D0E65">
        <w:t xml:space="preserve"> Non-judgmental prompts for medications and activities.</w:t>
      </w:r>
    </w:p>
    <w:p w14:paraId="14BD4C7F" w14:textId="77777777" w:rsidR="000D0E65" w:rsidRPr="000D0E65" w:rsidRDefault="000D0E65" w:rsidP="000D0E65">
      <w:pPr>
        <w:numPr>
          <w:ilvl w:val="1"/>
          <w:numId w:val="4"/>
        </w:numPr>
      </w:pPr>
      <w:r w:rsidRPr="000D0E65">
        <w:rPr>
          <w:b/>
          <w:bCs/>
        </w:rPr>
        <w:lastRenderedPageBreak/>
        <w:t>Clear History and Verification:</w:t>
      </w:r>
      <w:r w:rsidRPr="000D0E65">
        <w:t xml:space="preserve"> An easily accessible "Today's Activity" summary allows elders to check if they've taken medicine, rather than trying to remember.</w:t>
      </w:r>
    </w:p>
    <w:p w14:paraId="3D2C6F97" w14:textId="77777777" w:rsidR="000D0E65" w:rsidRPr="000D0E65" w:rsidRDefault="000D0E65" w:rsidP="000D0E65">
      <w:pPr>
        <w:numPr>
          <w:ilvl w:val="0"/>
          <w:numId w:val="4"/>
        </w:numPr>
      </w:pPr>
      <w:r w:rsidRPr="000D0E65">
        <w:rPr>
          <w:b/>
          <w:bCs/>
        </w:rPr>
        <w:t>Physical and Sensory Accessibility:</w:t>
      </w:r>
      <w:r w:rsidRPr="000D0E65">
        <w:t xml:space="preserve"> The interface is built to mandatory accessibility standards:</w:t>
      </w:r>
    </w:p>
    <w:p w14:paraId="6CC1CA52" w14:textId="77777777" w:rsidR="000D0E65" w:rsidRPr="000D0E65" w:rsidRDefault="000D0E65" w:rsidP="000D0E65">
      <w:pPr>
        <w:numPr>
          <w:ilvl w:val="1"/>
          <w:numId w:val="4"/>
        </w:numPr>
      </w:pPr>
      <w:r w:rsidRPr="000D0E65">
        <w:rPr>
          <w:b/>
          <w:bCs/>
        </w:rPr>
        <w:t>Large Touch Targets:</w:t>
      </w:r>
      <w:r w:rsidRPr="000D0E65">
        <w:t xml:space="preserve"> Buttons are a minimum of 60x60 pixels.</w:t>
      </w:r>
    </w:p>
    <w:p w14:paraId="617B9D27" w14:textId="77777777" w:rsidR="000D0E65" w:rsidRPr="000D0E65" w:rsidRDefault="000D0E65" w:rsidP="000D0E65">
      <w:pPr>
        <w:numPr>
          <w:ilvl w:val="1"/>
          <w:numId w:val="4"/>
        </w:numPr>
      </w:pPr>
      <w:r w:rsidRPr="000D0E65">
        <w:rPr>
          <w:b/>
          <w:bCs/>
        </w:rPr>
        <w:t>Gesture Elimination:</w:t>
      </w:r>
      <w:r w:rsidRPr="000D0E65">
        <w:t xml:space="preserve"> The interface relies on single taps, not complex swipes or gestures.</w:t>
      </w:r>
    </w:p>
    <w:p w14:paraId="5E48DAA0" w14:textId="77777777" w:rsidR="000D0E65" w:rsidRPr="000D0E65" w:rsidRDefault="000D0E65" w:rsidP="000D0E65">
      <w:pPr>
        <w:numPr>
          <w:ilvl w:val="1"/>
          <w:numId w:val="4"/>
        </w:numPr>
      </w:pPr>
      <w:r w:rsidRPr="000D0E65">
        <w:rPr>
          <w:b/>
          <w:bCs/>
        </w:rPr>
        <w:t>High-Contrast Visuals:</w:t>
      </w:r>
      <w:r w:rsidRPr="000D0E65">
        <w:t xml:space="preserve"> Typography uses a minimum 18pt font size with high-contrast </w:t>
      </w:r>
      <w:proofErr w:type="spellStart"/>
      <w:r w:rsidRPr="000D0E65">
        <w:t>color</w:t>
      </w:r>
      <w:proofErr w:type="spellEnd"/>
      <w:r w:rsidRPr="000D0E65">
        <w:t xml:space="preserve"> schemes (e.g., black on white).</w:t>
      </w:r>
    </w:p>
    <w:p w14:paraId="2BF816D3" w14:textId="77777777" w:rsidR="000D0E65" w:rsidRPr="000D0E65" w:rsidRDefault="000D0E65" w:rsidP="000D0E65">
      <w:pPr>
        <w:numPr>
          <w:ilvl w:val="1"/>
          <w:numId w:val="4"/>
        </w:numPr>
      </w:pPr>
      <w:r w:rsidRPr="000D0E65">
        <w:rPr>
          <w:b/>
          <w:bCs/>
        </w:rPr>
        <w:t>Multi-Modal Notifications:</w:t>
      </w:r>
      <w:r w:rsidRPr="000D0E65">
        <w:t xml:space="preserve"> Alerts combine visual, audio (low-frequency tones), and strong tactile (vibration) feedback.</w:t>
      </w:r>
    </w:p>
    <w:p w14:paraId="6790694D" w14:textId="77777777" w:rsidR="000D0E65" w:rsidRPr="000D0E65" w:rsidRDefault="000D0E65" w:rsidP="000D0E65">
      <w:pPr>
        <w:rPr>
          <w:b/>
          <w:bCs/>
        </w:rPr>
      </w:pPr>
      <w:r w:rsidRPr="000D0E65">
        <w:rPr>
          <w:b/>
          <w:bCs/>
        </w:rPr>
        <w:t>Preserving Dignity, Independence, and Control</w:t>
      </w:r>
    </w:p>
    <w:p w14:paraId="2A24A835" w14:textId="77777777" w:rsidR="000D0E65" w:rsidRPr="000D0E65" w:rsidRDefault="000D0E65" w:rsidP="000D0E65">
      <w:r w:rsidRPr="000D0E65">
        <w:t>The system is explicitly designed to avoid feeling like a surveillance tool, which would lead to resistance or sabotage.</w:t>
      </w:r>
    </w:p>
    <w:p w14:paraId="5B55CF0C" w14:textId="77777777" w:rsidR="000D0E65" w:rsidRPr="000D0E65" w:rsidRDefault="000D0E65" w:rsidP="000D0E65">
      <w:pPr>
        <w:numPr>
          <w:ilvl w:val="0"/>
          <w:numId w:val="5"/>
        </w:numPr>
      </w:pPr>
      <w:r w:rsidRPr="000D0E65">
        <w:rPr>
          <w:b/>
          <w:bCs/>
        </w:rPr>
        <w:t>Transparent Monitoring:</w:t>
      </w:r>
      <w:r w:rsidRPr="000D0E65">
        <w:t xml:space="preserve"> All monitoring is based on explicit, informed consent, with clear explanations of what data is collected and why.</w:t>
      </w:r>
    </w:p>
    <w:p w14:paraId="05F4D861" w14:textId="77777777" w:rsidR="000D0E65" w:rsidRPr="000D0E65" w:rsidRDefault="000D0E65" w:rsidP="000D0E65">
      <w:pPr>
        <w:numPr>
          <w:ilvl w:val="0"/>
          <w:numId w:val="5"/>
        </w:numPr>
      </w:pPr>
      <w:r w:rsidRPr="000D0E65">
        <w:rPr>
          <w:b/>
          <w:bCs/>
        </w:rPr>
        <w:t>Granular Privacy Controls:</w:t>
      </w:r>
      <w:r w:rsidRPr="000D0E65">
        <w:t xml:space="preserve"> Elders are given simple but real controls over what data is shared with family members (e.g., "Share Blood Pressure: Only if abnormal").</w:t>
      </w:r>
    </w:p>
    <w:p w14:paraId="1D1DACA0" w14:textId="77777777" w:rsidR="000D0E65" w:rsidRPr="000D0E65" w:rsidRDefault="000D0E65" w:rsidP="000D0E65">
      <w:pPr>
        <w:numPr>
          <w:ilvl w:val="0"/>
          <w:numId w:val="5"/>
        </w:numPr>
      </w:pPr>
      <w:r w:rsidRPr="000D0E65">
        <w:rPr>
          <w:b/>
          <w:bCs/>
        </w:rPr>
        <w:t>Supportive, Not Authoritative Language:</w:t>
      </w:r>
      <w:r w:rsidRPr="000D0E65">
        <w:t xml:space="preserve"> The system uses collaborative phrasing ("Would you like to check your BP?") instead of commands ("You must check your BP."). This empowers the user and respects their autonomy.</w:t>
      </w:r>
    </w:p>
    <w:p w14:paraId="1674301F" w14:textId="77777777" w:rsidR="000D0E65" w:rsidRPr="000D0E65" w:rsidRDefault="000D0E65" w:rsidP="000D0E65">
      <w:pPr>
        <w:rPr>
          <w:b/>
          <w:bCs/>
        </w:rPr>
      </w:pPr>
      <w:r w:rsidRPr="000D0E65">
        <w:rPr>
          <w:b/>
          <w:bCs/>
        </w:rPr>
        <w:t>Cultural Context and Adaptation (India-Focused)</w:t>
      </w:r>
    </w:p>
    <w:p w14:paraId="0266DF5F" w14:textId="77777777" w:rsidR="000D0E65" w:rsidRPr="000D0E65" w:rsidRDefault="000D0E65" w:rsidP="000D0E65">
      <w:r w:rsidRPr="000D0E65">
        <w:t>The platform is specifically adapted to the cultural values and social realities of India.</w:t>
      </w:r>
    </w:p>
    <w:p w14:paraId="3F93E547" w14:textId="77777777" w:rsidR="000D0E65" w:rsidRPr="000D0E65" w:rsidRDefault="000D0E65" w:rsidP="000D0E65">
      <w:pPr>
        <w:numPr>
          <w:ilvl w:val="0"/>
          <w:numId w:val="6"/>
        </w:numPr>
      </w:pPr>
      <w:r w:rsidRPr="000D0E65">
        <w:rPr>
          <w:b/>
          <w:bCs/>
        </w:rPr>
        <w:t>Respect for Elders:</w:t>
      </w:r>
      <w:r w:rsidRPr="000D0E65">
        <w:t xml:space="preserve"> Communication uses formal, respectful address (e.g., "Mrs. Sharma," "</w:t>
      </w:r>
      <w:proofErr w:type="spellStart"/>
      <w:r w:rsidRPr="000D0E65">
        <w:t>aap</w:t>
      </w:r>
      <w:proofErr w:type="spellEnd"/>
      <w:r w:rsidRPr="000D0E65">
        <w:t>" in Hindi). The tone avoids being bossy or harsh, which can be perceived as disrespectful.</w:t>
      </w:r>
    </w:p>
    <w:p w14:paraId="27CF9D41" w14:textId="77777777" w:rsidR="000D0E65" w:rsidRPr="000D0E65" w:rsidRDefault="000D0E65" w:rsidP="000D0E65">
      <w:pPr>
        <w:numPr>
          <w:ilvl w:val="0"/>
          <w:numId w:val="6"/>
        </w:numPr>
      </w:pPr>
      <w:r w:rsidRPr="000D0E65">
        <w:rPr>
          <w:b/>
          <w:bCs/>
        </w:rPr>
        <w:t>Family Involvement:</w:t>
      </w:r>
      <w:r w:rsidRPr="000D0E65">
        <w:t xml:space="preserve"> The system is designed to support the central role of the family in elder care. It allows for multiple caregivers with different access levels (e.g., primary caregiver, secondary family, doctor) and facilitates family connection.</w:t>
      </w:r>
    </w:p>
    <w:p w14:paraId="62D08387" w14:textId="77777777" w:rsidR="000D0E65" w:rsidRPr="000D0E65" w:rsidRDefault="000D0E65" w:rsidP="000D0E65">
      <w:pPr>
        <w:numPr>
          <w:ilvl w:val="0"/>
          <w:numId w:val="6"/>
        </w:numPr>
      </w:pPr>
      <w:r w:rsidRPr="000D0E65">
        <w:rPr>
          <w:b/>
          <w:bCs/>
        </w:rPr>
        <w:t>Privacy Nuances:</w:t>
      </w:r>
      <w:r w:rsidRPr="000D0E65">
        <w:t xml:space="preserve"> While encouraging family involvement, the platform provides clear permissions and boundaries, explaining exactly what data family members can and cannot see, thus balancing connection with personal privacy.</w:t>
      </w:r>
    </w:p>
    <w:p w14:paraId="7452C5BB" w14:textId="77777777" w:rsidR="000D0E65" w:rsidRPr="000D0E65" w:rsidRDefault="000D0E65" w:rsidP="000D0E65">
      <w:pPr>
        <w:numPr>
          <w:ilvl w:val="0"/>
          <w:numId w:val="6"/>
        </w:numPr>
      </w:pPr>
      <w:r w:rsidRPr="000D0E65">
        <w:rPr>
          <w:b/>
          <w:bCs/>
        </w:rPr>
        <w:lastRenderedPageBreak/>
        <w:t>Regional Localization:</w:t>
      </w:r>
      <w:r w:rsidRPr="000D0E65">
        <w:t xml:space="preserve"> The system requires support for major Indian languages, with translations adapted for cultural context and regional communication norms, not just literal word-for-word conversions.</w:t>
      </w:r>
    </w:p>
    <w:p w14:paraId="26788228" w14:textId="77777777" w:rsidR="000D0E65" w:rsidRPr="000D0E65" w:rsidRDefault="000D0E65" w:rsidP="000D0E65">
      <w:pPr>
        <w:rPr>
          <w:b/>
          <w:bCs/>
        </w:rPr>
      </w:pPr>
      <w:r w:rsidRPr="000D0E65">
        <w:rPr>
          <w:b/>
          <w:bCs/>
        </w:rPr>
        <w:t>Core Product Principles</w:t>
      </w:r>
    </w:p>
    <w:p w14:paraId="78260FAB" w14:textId="77777777" w:rsidR="000D0E65" w:rsidRPr="000D0E65" w:rsidRDefault="000D0E65" w:rsidP="000D0E65">
      <w:r w:rsidRPr="000D0E65">
        <w:t>Five non-negotiable principles guide the entire product design and override all other considerations.</w:t>
      </w:r>
    </w:p>
    <w:p w14:paraId="67341CD6" w14:textId="77777777" w:rsidR="000D0E65" w:rsidRPr="000D0E65" w:rsidRDefault="000D0E65" w:rsidP="000D0E65">
      <w:pPr>
        <w:numPr>
          <w:ilvl w:val="0"/>
          <w:numId w:val="7"/>
        </w:numPr>
      </w:pPr>
      <w:r w:rsidRPr="000D0E65">
        <w:rPr>
          <w:b/>
          <w:bCs/>
        </w:rPr>
        <w:t>Reassurance Before Information:</w:t>
      </w:r>
      <w:r w:rsidRPr="000D0E65">
        <w:t xml:space="preserve"> First calm the user, then provide details. An alert for an abnormal heart rate begins with "We're Monitoring You" before showing the data, preventing immediate panic.</w:t>
      </w:r>
    </w:p>
    <w:p w14:paraId="5543388C" w14:textId="77777777" w:rsidR="000D0E65" w:rsidRPr="000D0E65" w:rsidRDefault="000D0E65" w:rsidP="000D0E65">
      <w:pPr>
        <w:numPr>
          <w:ilvl w:val="0"/>
          <w:numId w:val="7"/>
        </w:numPr>
      </w:pPr>
      <w:r w:rsidRPr="000D0E65">
        <w:rPr>
          <w:b/>
          <w:bCs/>
        </w:rPr>
        <w:t>Automation Over Manual Action:</w:t>
      </w:r>
      <w:r w:rsidRPr="000D0E65">
        <w:t xml:space="preserve"> The system must do things </w:t>
      </w:r>
      <w:r w:rsidRPr="000D0E65">
        <w:rPr>
          <w:i/>
          <w:iCs/>
        </w:rPr>
        <w:t>for</w:t>
      </w:r>
      <w:r w:rsidRPr="000D0E65">
        <w:t xml:space="preserve"> the elder. Health monitoring, fall detection, and family updates are automated to ensure protection even if the user forgets or is unable to act.</w:t>
      </w:r>
    </w:p>
    <w:p w14:paraId="0EDD47E7" w14:textId="77777777" w:rsidR="000D0E65" w:rsidRPr="000D0E65" w:rsidRDefault="000D0E65" w:rsidP="000D0E65">
      <w:pPr>
        <w:numPr>
          <w:ilvl w:val="0"/>
          <w:numId w:val="7"/>
        </w:numPr>
      </w:pPr>
      <w:r w:rsidRPr="000D0E65">
        <w:rPr>
          <w:b/>
          <w:bCs/>
        </w:rPr>
        <w:t>Predictability Over Innovation:</w:t>
      </w:r>
      <w:r w:rsidRPr="000D0E65">
        <w:t xml:space="preserve"> Stable layouts and consistent patterns are more valuable than creative designs. This reduces cognitive load and builds user confidence through familiarity.</w:t>
      </w:r>
    </w:p>
    <w:p w14:paraId="5A1C11C1" w14:textId="77777777" w:rsidR="000D0E65" w:rsidRPr="000D0E65" w:rsidRDefault="000D0E65" w:rsidP="000D0E65">
      <w:pPr>
        <w:numPr>
          <w:ilvl w:val="0"/>
          <w:numId w:val="7"/>
        </w:numPr>
      </w:pPr>
      <w:r w:rsidRPr="000D0E65">
        <w:rPr>
          <w:b/>
          <w:bCs/>
        </w:rPr>
        <w:t>Dignity Over Surveillance:</w:t>
      </w:r>
      <w:r w:rsidRPr="000D0E65">
        <w:t xml:space="preserve"> The product must never make an elder feel watched or controlled. Transparency about data collection and respectful language are mandatory.</w:t>
      </w:r>
    </w:p>
    <w:p w14:paraId="01E1F2BB" w14:textId="77777777" w:rsidR="000D0E65" w:rsidRPr="000D0E65" w:rsidRDefault="000D0E65" w:rsidP="000D0E65">
      <w:pPr>
        <w:numPr>
          <w:ilvl w:val="0"/>
          <w:numId w:val="7"/>
        </w:numPr>
      </w:pPr>
      <w:r w:rsidRPr="000D0E65">
        <w:rPr>
          <w:b/>
          <w:bCs/>
        </w:rPr>
        <w:t>Safety Over Convenience:</w:t>
      </w:r>
      <w:r w:rsidRPr="000D0E65">
        <w:t xml:space="preserve"> The system must always choose the safest option, even if it requires more complex engineering. This includes more frequent vital sign checks over longer battery life and multi-layered reminders over the risk of a single missed notification.</w:t>
      </w:r>
    </w:p>
    <w:p w14:paraId="0DF9C2D4" w14:textId="77777777" w:rsidR="000D0E65" w:rsidRDefault="000D0E65"/>
    <w:sectPr w:rsidR="000D0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405"/>
    <w:multiLevelType w:val="multilevel"/>
    <w:tmpl w:val="A7E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C1C8C"/>
    <w:multiLevelType w:val="multilevel"/>
    <w:tmpl w:val="B164C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B5B69"/>
    <w:multiLevelType w:val="multilevel"/>
    <w:tmpl w:val="36A2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515718"/>
    <w:multiLevelType w:val="multilevel"/>
    <w:tmpl w:val="D6D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663D3"/>
    <w:multiLevelType w:val="multilevel"/>
    <w:tmpl w:val="CC662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0363B"/>
    <w:multiLevelType w:val="multilevel"/>
    <w:tmpl w:val="6DC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36438"/>
    <w:multiLevelType w:val="multilevel"/>
    <w:tmpl w:val="E4F4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359939">
    <w:abstractNumId w:val="0"/>
  </w:num>
  <w:num w:numId="2" w16cid:durableId="2095199795">
    <w:abstractNumId w:val="4"/>
  </w:num>
  <w:num w:numId="3" w16cid:durableId="990601042">
    <w:abstractNumId w:val="3"/>
  </w:num>
  <w:num w:numId="4" w16cid:durableId="452359986">
    <w:abstractNumId w:val="1"/>
  </w:num>
  <w:num w:numId="5" w16cid:durableId="2086800987">
    <w:abstractNumId w:val="6"/>
  </w:num>
  <w:num w:numId="6" w16cid:durableId="832598969">
    <w:abstractNumId w:val="5"/>
  </w:num>
  <w:num w:numId="7" w16cid:durableId="2094156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65"/>
    <w:rsid w:val="000D0E65"/>
    <w:rsid w:val="00427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2402"/>
  <w15:chartTrackingRefBased/>
  <w15:docId w15:val="{879D9868-1AF5-431F-8D6A-ECA71D06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65"/>
    <w:rPr>
      <w:rFonts w:eastAsiaTheme="majorEastAsia" w:cstheme="majorBidi"/>
      <w:color w:val="272727" w:themeColor="text1" w:themeTint="D8"/>
    </w:rPr>
  </w:style>
  <w:style w:type="paragraph" w:styleId="Title">
    <w:name w:val="Title"/>
    <w:basedOn w:val="Normal"/>
    <w:next w:val="Normal"/>
    <w:link w:val="TitleChar"/>
    <w:uiPriority w:val="10"/>
    <w:qFormat/>
    <w:rsid w:val="000D0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65"/>
    <w:pPr>
      <w:spacing w:before="160"/>
      <w:jc w:val="center"/>
    </w:pPr>
    <w:rPr>
      <w:i/>
      <w:iCs/>
      <w:color w:val="404040" w:themeColor="text1" w:themeTint="BF"/>
    </w:rPr>
  </w:style>
  <w:style w:type="character" w:customStyle="1" w:styleId="QuoteChar">
    <w:name w:val="Quote Char"/>
    <w:basedOn w:val="DefaultParagraphFont"/>
    <w:link w:val="Quote"/>
    <w:uiPriority w:val="29"/>
    <w:rsid w:val="000D0E65"/>
    <w:rPr>
      <w:i/>
      <w:iCs/>
      <w:color w:val="404040" w:themeColor="text1" w:themeTint="BF"/>
    </w:rPr>
  </w:style>
  <w:style w:type="paragraph" w:styleId="ListParagraph">
    <w:name w:val="List Paragraph"/>
    <w:basedOn w:val="Normal"/>
    <w:uiPriority w:val="34"/>
    <w:qFormat/>
    <w:rsid w:val="000D0E65"/>
    <w:pPr>
      <w:ind w:left="720"/>
      <w:contextualSpacing/>
    </w:pPr>
  </w:style>
  <w:style w:type="character" w:styleId="IntenseEmphasis">
    <w:name w:val="Intense Emphasis"/>
    <w:basedOn w:val="DefaultParagraphFont"/>
    <w:uiPriority w:val="21"/>
    <w:qFormat/>
    <w:rsid w:val="000D0E65"/>
    <w:rPr>
      <w:i/>
      <w:iCs/>
      <w:color w:val="2F5496" w:themeColor="accent1" w:themeShade="BF"/>
    </w:rPr>
  </w:style>
  <w:style w:type="paragraph" w:styleId="IntenseQuote">
    <w:name w:val="Intense Quote"/>
    <w:basedOn w:val="Normal"/>
    <w:next w:val="Normal"/>
    <w:link w:val="IntenseQuoteChar"/>
    <w:uiPriority w:val="30"/>
    <w:qFormat/>
    <w:rsid w:val="000D0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65"/>
    <w:rPr>
      <w:i/>
      <w:iCs/>
      <w:color w:val="2F5496" w:themeColor="accent1" w:themeShade="BF"/>
    </w:rPr>
  </w:style>
  <w:style w:type="character" w:styleId="IntenseReference">
    <w:name w:val="Intense Reference"/>
    <w:basedOn w:val="DefaultParagraphFont"/>
    <w:uiPriority w:val="32"/>
    <w:qFormat/>
    <w:rsid w:val="000D0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2048</Words>
  <Characters>11680</Characters>
  <Application>Microsoft Office Word</Application>
  <DocSecurity>0</DocSecurity>
  <Lines>97</Lines>
  <Paragraphs>27</Paragraphs>
  <ScaleCrop>false</ScaleCrop>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patel</dc:creator>
  <cp:keywords/>
  <dc:description/>
  <cp:lastModifiedBy>ved patel</cp:lastModifiedBy>
  <cp:revision>1</cp:revision>
  <dcterms:created xsi:type="dcterms:W3CDTF">2025-12-18T11:22:00Z</dcterms:created>
  <dcterms:modified xsi:type="dcterms:W3CDTF">2025-12-18T11:29:00Z</dcterms:modified>
</cp:coreProperties>
</file>