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C6FF" w14:textId="7F407E1B" w:rsidR="0003420C" w:rsidRDefault="0069086C" w:rsidP="009719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#</w:t>
      </w:r>
      <w:r w:rsidR="00AA6BC0">
        <w:rPr>
          <w:rFonts w:ascii="Times New Roman" w:hAnsi="Times New Roman" w:cs="Times New Roman"/>
          <w:b/>
          <w:sz w:val="28"/>
          <w:szCs w:val="28"/>
        </w:rPr>
        <w:t>6</w:t>
      </w:r>
    </w:p>
    <w:p w14:paraId="63A12DA4" w14:textId="3AAF09EC" w:rsidR="0069086C" w:rsidRDefault="00AA6BC0" w:rsidP="0069086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6D246D">
        <w:rPr>
          <w:rFonts w:ascii="Times New Roman" w:hAnsi="Times New Roman" w:cs="Times New Roman"/>
          <w:b/>
          <w:sz w:val="28"/>
          <w:szCs w:val="28"/>
        </w:rPr>
        <w:t>um of Product</w:t>
      </w:r>
    </w:p>
    <w:p w14:paraId="3960C5BE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Report</w:t>
      </w:r>
    </w:p>
    <w:p w14:paraId="508EE9B5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5A89C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096E1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44DFC9C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9CBDFE9" w14:textId="094918ED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for: ECE 526/L – Digital Design with Verilog and System Verilog Lab</w:t>
      </w:r>
    </w:p>
    <w:p w14:paraId="6D59A2C4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22C63117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55698302" w14:textId="7F2363AF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14:paraId="0011F29E" w14:textId="736FE6C7" w:rsidR="00683031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Jaymish Patel</w:t>
      </w:r>
    </w:p>
    <w:p w14:paraId="26F56225" w14:textId="77777777" w:rsidR="00683031" w:rsidRDefault="0068303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3EB9F0" w14:textId="176CE8B9" w:rsidR="0069086C" w:rsidRDefault="00683031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4828BF3F" w14:textId="0BEF8043" w:rsidR="00683031" w:rsidRDefault="00683031" w:rsidP="00FD1221">
      <w:pPr>
        <w:spacing w:line="480" w:lineRule="auto"/>
        <w:ind w:firstLine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experiment is to </w:t>
      </w:r>
      <w:r w:rsidR="00FD1221">
        <w:rPr>
          <w:rFonts w:ascii="Times New Roman" w:hAnsi="Times New Roman" w:cs="Times New Roman"/>
        </w:rPr>
        <w:t>create</w:t>
      </w:r>
      <w:r w:rsidR="00972E94">
        <w:rPr>
          <w:rFonts w:ascii="Times New Roman" w:hAnsi="Times New Roman" w:cs="Times New Roman"/>
        </w:rPr>
        <w:t xml:space="preserve"> a module </w:t>
      </w:r>
      <w:r w:rsidR="00FD1221">
        <w:rPr>
          <w:rFonts w:ascii="Times New Roman" w:hAnsi="Times New Roman" w:cs="Times New Roman"/>
        </w:rPr>
        <w:t xml:space="preserve">of </w:t>
      </w:r>
      <w:r w:rsidR="00055068">
        <w:rPr>
          <w:rFonts w:ascii="Times New Roman" w:hAnsi="Times New Roman" w:cs="Times New Roman"/>
        </w:rPr>
        <w:t>sum of product</w:t>
      </w:r>
      <w:r w:rsidR="00AA6BC0">
        <w:rPr>
          <w:rFonts w:ascii="Times New Roman" w:hAnsi="Times New Roman" w:cs="Times New Roman"/>
        </w:rPr>
        <w:t xml:space="preserve"> </w:t>
      </w:r>
      <w:r w:rsidR="00FD1221">
        <w:rPr>
          <w:rFonts w:ascii="Times New Roman" w:hAnsi="Times New Roman" w:cs="Times New Roman"/>
        </w:rPr>
        <w:t xml:space="preserve">using behavioral model </w:t>
      </w:r>
      <w:r w:rsidR="00055068">
        <w:rPr>
          <w:rFonts w:ascii="Times New Roman" w:hAnsi="Times New Roman" w:cs="Times New Roman"/>
        </w:rPr>
        <w:t>and using 3 level hierarchy</w:t>
      </w:r>
      <w:r w:rsidR="007E2569">
        <w:rPr>
          <w:rFonts w:ascii="Times New Roman" w:hAnsi="Times New Roman" w:cs="Times New Roman"/>
        </w:rPr>
        <w:t xml:space="preserve">. </w:t>
      </w:r>
      <w:r w:rsidR="00FD1221">
        <w:rPr>
          <w:rFonts w:ascii="Times New Roman" w:hAnsi="Times New Roman" w:cs="Times New Roman"/>
        </w:rPr>
        <w:t>Here instead of describing the actual hardware implementation of the circuit, the behavior of the input and output is used to create the model.</w:t>
      </w:r>
    </w:p>
    <w:p w14:paraId="2E57D90D" w14:textId="7B2E9532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451E9853" w14:textId="5A59D63F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Methodology:</w:t>
      </w:r>
    </w:p>
    <w:p w14:paraId="2DFF6E64" w14:textId="61535E8A" w:rsidR="007E2569" w:rsidRDefault="007A314F" w:rsidP="00972E9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="007E47E3" w:rsidRPr="007E47E3">
        <w:rPr>
          <w:rFonts w:ascii="Times New Roman" w:hAnsi="Times New Roman" w:cs="Times New Roman"/>
        </w:rPr>
        <w:t xml:space="preserve"> files </w:t>
      </w:r>
      <w:r w:rsidR="007E47E3">
        <w:rPr>
          <w:rFonts w:ascii="Times New Roman" w:hAnsi="Times New Roman" w:cs="Times New Roman"/>
        </w:rPr>
        <w:t xml:space="preserve">were created using Verilog with names </w:t>
      </w:r>
      <w:r w:rsidR="00CC55E9">
        <w:rPr>
          <w:rFonts w:ascii="Times New Roman" w:hAnsi="Times New Roman" w:cs="Times New Roman"/>
        </w:rPr>
        <w:t>adder</w:t>
      </w:r>
      <w:r w:rsidR="00972E94">
        <w:rPr>
          <w:rFonts w:ascii="Times New Roman" w:hAnsi="Times New Roman" w:cs="Times New Roman"/>
        </w:rPr>
        <w:t>.v</w:t>
      </w:r>
      <w:r w:rsidR="00CC55E9">
        <w:rPr>
          <w:rFonts w:ascii="Times New Roman" w:hAnsi="Times New Roman" w:cs="Times New Roman"/>
        </w:rPr>
        <w:t>, nultiplier.v, register.v, second_level.v, sumofproduct.v, sop.v, and sop_tb.</w:t>
      </w:r>
      <w:r w:rsidR="00997351">
        <w:rPr>
          <w:rFonts w:ascii="Times New Roman" w:hAnsi="Times New Roman" w:cs="Times New Roman"/>
        </w:rPr>
        <w:t>s</w:t>
      </w:r>
      <w:r w:rsidR="00CC55E9">
        <w:rPr>
          <w:rFonts w:ascii="Times New Roman" w:hAnsi="Times New Roman" w:cs="Times New Roman"/>
        </w:rPr>
        <w:t>v.</w:t>
      </w:r>
      <w:r w:rsidR="00FD1221">
        <w:rPr>
          <w:rFonts w:ascii="Times New Roman" w:hAnsi="Times New Roman" w:cs="Times New Roman"/>
        </w:rPr>
        <w:t xml:space="preserve"> </w:t>
      </w:r>
      <w:r w:rsidR="00CC55E9">
        <w:rPr>
          <w:rFonts w:ascii="Times New Roman" w:hAnsi="Times New Roman" w:cs="Times New Roman"/>
        </w:rPr>
        <w:t xml:space="preserve">adder.v </w:t>
      </w:r>
      <w:r w:rsidR="00FD122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the behavioral description of </w:t>
      </w:r>
      <w:r w:rsidR="00CC55E9">
        <w:rPr>
          <w:rFonts w:ascii="Times New Roman" w:hAnsi="Times New Roman" w:cs="Times New Roman"/>
        </w:rPr>
        <w:t>an adder</w:t>
      </w:r>
      <w:r w:rsidR="00814F96">
        <w:rPr>
          <w:rFonts w:ascii="Times New Roman" w:hAnsi="Times New Roman" w:cs="Times New Roman"/>
        </w:rPr>
        <w:t xml:space="preserve">, </w:t>
      </w:r>
      <w:r w:rsidR="00CC55E9">
        <w:rPr>
          <w:rFonts w:ascii="Times New Roman" w:hAnsi="Times New Roman" w:cs="Times New Roman"/>
        </w:rPr>
        <w:t xml:space="preserve">nultiplier.v for the behavioral description of a multiplier, register.v for the behavioral description of a register with CLK, second_level.v for the behavioral description using 2 register 2 multiplier and a adder, sumofproduct.v for the behavioral description using 2 second_level instance and an adder, sop.v for the behavioral description of the sum of product circuit without hierarchy </w:t>
      </w:r>
      <w:r w:rsidR="007E47E3">
        <w:rPr>
          <w:rFonts w:ascii="Times New Roman" w:hAnsi="Times New Roman" w:cs="Times New Roman"/>
        </w:rPr>
        <w:t>and</w:t>
      </w:r>
      <w:r w:rsidR="00FD1221">
        <w:rPr>
          <w:rFonts w:ascii="Times New Roman" w:hAnsi="Times New Roman" w:cs="Times New Roman"/>
        </w:rPr>
        <w:t xml:space="preserve"> </w:t>
      </w:r>
      <w:r w:rsidR="00CC55E9">
        <w:rPr>
          <w:rFonts w:ascii="Times New Roman" w:hAnsi="Times New Roman" w:cs="Times New Roman"/>
        </w:rPr>
        <w:t>sop</w:t>
      </w:r>
      <w:r w:rsidR="00814F96">
        <w:rPr>
          <w:rFonts w:ascii="Times New Roman" w:hAnsi="Times New Roman" w:cs="Times New Roman"/>
        </w:rPr>
        <w:t>_</w:t>
      </w:r>
      <w:r w:rsidR="007E47E3">
        <w:rPr>
          <w:rFonts w:ascii="Times New Roman" w:hAnsi="Times New Roman" w:cs="Times New Roman"/>
        </w:rPr>
        <w:t>tb.</w:t>
      </w:r>
      <w:r w:rsidR="00997351">
        <w:rPr>
          <w:rFonts w:ascii="Times New Roman" w:hAnsi="Times New Roman" w:cs="Times New Roman"/>
        </w:rPr>
        <w:t>s</w:t>
      </w:r>
      <w:r w:rsidR="007E47E3">
        <w:rPr>
          <w:rFonts w:ascii="Times New Roman" w:hAnsi="Times New Roman" w:cs="Times New Roman"/>
        </w:rPr>
        <w:t>v consist of the Verilog test bench.</w:t>
      </w:r>
    </w:p>
    <w:p w14:paraId="4850E716" w14:textId="2EE29E0C" w:rsidR="002A177F" w:rsidRDefault="00356F3B" w:rsidP="00BB3660">
      <w:pPr>
        <w:spacing w:line="480" w:lineRule="auto"/>
        <w:jc w:val="both"/>
        <w:rPr>
          <w:rFonts w:ascii="Times New Roman" w:hAnsi="Times New Roman" w:cs="Times New Roman"/>
        </w:rPr>
      </w:pPr>
      <w:r w:rsidRPr="00356F3B">
        <w:rPr>
          <w:rFonts w:ascii="Times New Roman" w:hAnsi="Times New Roman" w:cs="Times New Roman"/>
        </w:rPr>
        <w:t xml:space="preserve">sumofproduct.v sop.v </w:t>
      </w:r>
      <w:r>
        <w:rPr>
          <w:rFonts w:ascii="Times New Roman" w:hAnsi="Times New Roman" w:cs="Times New Roman"/>
        </w:rPr>
        <w:t xml:space="preserve">and </w:t>
      </w:r>
      <w:r w:rsidRPr="00356F3B">
        <w:rPr>
          <w:rFonts w:ascii="Times New Roman" w:hAnsi="Times New Roman" w:cs="Times New Roman"/>
        </w:rPr>
        <w:t xml:space="preserve">sop_tb.sv </w:t>
      </w:r>
      <w:r w:rsidR="002A177F" w:rsidRPr="002A177F">
        <w:rPr>
          <w:rFonts w:ascii="Times New Roman" w:hAnsi="Times New Roman" w:cs="Times New Roman"/>
        </w:rPr>
        <w:t>programs were simulated using Synopsis VCS after completing the development of the two programs.</w:t>
      </w:r>
      <w:r w:rsidR="002A177F">
        <w:rPr>
          <w:rFonts w:ascii="Times New Roman" w:hAnsi="Times New Roman" w:cs="Times New Roman"/>
        </w:rPr>
        <w:t xml:space="preserve"> VCS program was compiled using these 3 steps:</w:t>
      </w:r>
    </w:p>
    <w:p w14:paraId="0CB3A0B6" w14:textId="136D186F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 files were compiled using ‘vcs’ command.</w:t>
      </w:r>
    </w:p>
    <w:p w14:paraId="5B4F0781" w14:textId="58BFC0AD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‘s</w:t>
      </w:r>
      <w:r w:rsidR="00E730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mv’ command was used to run the simulation.</w:t>
      </w:r>
    </w:p>
    <w:p w14:paraId="6BEEE26B" w14:textId="47FA1198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‘dve’ command was used to display the waveform of the simulation</w:t>
      </w:r>
    </w:p>
    <w:p w14:paraId="5F81DE3E" w14:textId="1EA6AF2C" w:rsidR="002A177F" w:rsidRDefault="002A177F" w:rsidP="00BB3660">
      <w:pPr>
        <w:spacing w:line="480" w:lineRule="auto"/>
        <w:jc w:val="both"/>
        <w:rPr>
          <w:rFonts w:ascii="Times New Roman" w:hAnsi="Times New Roman" w:cs="Times New Roman"/>
        </w:rPr>
      </w:pPr>
      <w:r w:rsidRPr="002A177F">
        <w:rPr>
          <w:rFonts w:ascii="Times New Roman" w:hAnsi="Times New Roman" w:cs="Times New Roman"/>
        </w:rPr>
        <w:t xml:space="preserve">A waveform view of top-level signals consisting of </w:t>
      </w:r>
      <w:r w:rsidR="007B4D5D" w:rsidRPr="007B4D5D">
        <w:rPr>
          <w:rFonts w:ascii="Times New Roman" w:hAnsi="Times New Roman" w:cs="Times New Roman"/>
        </w:rPr>
        <w:t>DATA_IN, CLK, C0, C1, C2, C3</w:t>
      </w:r>
      <w:r w:rsidR="007B4D5D">
        <w:rPr>
          <w:rFonts w:ascii="Times New Roman" w:hAnsi="Times New Roman" w:cs="Times New Roman"/>
        </w:rPr>
        <w:t xml:space="preserve">-data inputs and </w:t>
      </w:r>
      <w:r w:rsidR="007B4D5D" w:rsidRPr="007B4D5D">
        <w:rPr>
          <w:rFonts w:ascii="Times New Roman" w:hAnsi="Times New Roman" w:cs="Times New Roman"/>
        </w:rPr>
        <w:t xml:space="preserve">OUT </w:t>
      </w:r>
      <w:r w:rsidR="00814F96">
        <w:rPr>
          <w:rFonts w:ascii="Times New Roman" w:hAnsi="Times New Roman" w:cs="Times New Roman"/>
        </w:rPr>
        <w:t>-data</w:t>
      </w:r>
      <w:r w:rsidRPr="002A177F">
        <w:rPr>
          <w:rFonts w:ascii="Times New Roman" w:hAnsi="Times New Roman" w:cs="Times New Roman"/>
        </w:rPr>
        <w:t xml:space="preserve"> output has been created using the DVE graphical interface.</w:t>
      </w:r>
    </w:p>
    <w:p w14:paraId="2DF63F93" w14:textId="77777777" w:rsidR="00C2109F" w:rsidRDefault="00C2109F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5B4100C7" w14:textId="77777777" w:rsidR="00393416" w:rsidRDefault="00393416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BEB2812" w14:textId="466CE95A" w:rsidR="008E18AD" w:rsidRDefault="008E18AD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Analysis of Results:</w:t>
      </w:r>
    </w:p>
    <w:p w14:paraId="345FBA05" w14:textId="6F58113B" w:rsidR="00B33ABC" w:rsidRDefault="00E35615" w:rsidP="00636CA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35615">
        <w:rPr>
          <w:rFonts w:ascii="Times New Roman" w:hAnsi="Times New Roman" w:cs="Times New Roman"/>
        </w:rPr>
        <w:t xml:space="preserve">Analyzing the waveform produced from the simulation, it is possible to consider </w:t>
      </w:r>
      <w:r w:rsidR="00C07554">
        <w:rPr>
          <w:rFonts w:ascii="Times New Roman" w:hAnsi="Times New Roman" w:cs="Times New Roman"/>
        </w:rPr>
        <w:t xml:space="preserve">some </w:t>
      </w:r>
      <w:r w:rsidRPr="00E35615">
        <w:rPr>
          <w:rFonts w:ascii="Times New Roman" w:hAnsi="Times New Roman" w:cs="Times New Roman"/>
        </w:rPr>
        <w:t xml:space="preserve"> instances of output signal effects with respect to certain conditions of input signals.</w:t>
      </w:r>
      <w:r w:rsidR="00C2109F">
        <w:rPr>
          <w:rFonts w:ascii="Times New Roman" w:hAnsi="Times New Roman" w:cs="Times New Roman"/>
        </w:rPr>
        <w:t xml:space="preserve"> The result of analysis is summarized </w:t>
      </w:r>
      <w:r w:rsidR="00C07554">
        <w:rPr>
          <w:rFonts w:ascii="Times New Roman" w:hAnsi="Times New Roman" w:cs="Times New Roman"/>
        </w:rPr>
        <w:t>here</w:t>
      </w:r>
      <w:r w:rsidR="00C2109F">
        <w:rPr>
          <w:rFonts w:ascii="Times New Roman" w:hAnsi="Times New Roman" w:cs="Times New Roman"/>
        </w:rPr>
        <w:t>.</w:t>
      </w:r>
      <w:r w:rsidR="00C07554">
        <w:rPr>
          <w:rFonts w:ascii="Times New Roman" w:hAnsi="Times New Roman" w:cs="Times New Roman"/>
        </w:rPr>
        <w:t xml:space="preserve"> </w:t>
      </w:r>
      <w:r w:rsidR="00656DCF">
        <w:rPr>
          <w:rFonts w:ascii="Times New Roman" w:hAnsi="Times New Roman" w:cs="Times New Roman"/>
        </w:rPr>
        <w:t>Inputs and outputs are in decimal format</w:t>
      </w:r>
      <w:r w:rsidR="00B33ABC">
        <w:rPr>
          <w:rFonts w:ascii="Times New Roman" w:hAnsi="Times New Roman" w:cs="Times New Roman"/>
        </w:rPr>
        <w:t>.</w:t>
      </w:r>
    </w:p>
    <w:p w14:paraId="2099FBB9" w14:textId="5C608D6C" w:rsidR="008529EF" w:rsidRDefault="008529EF" w:rsidP="008529E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1E41FF" wp14:editId="2EE20351">
            <wp:extent cx="5731510" cy="3388360"/>
            <wp:effectExtent l="0" t="0" r="2540" b="254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D045" w14:textId="437FA4DA" w:rsidR="008529EF" w:rsidRDefault="008529EF" w:rsidP="008529E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can observe that at each clock cycle the inputs of DATA_in is transferred to R1, R1is transferred to R2, R2 is transferred to R3 and R3 is transferred to R4.</w:t>
      </w:r>
    </w:p>
    <w:p w14:paraId="12E40E19" w14:textId="55C08CFD" w:rsidR="00797D86" w:rsidRDefault="00797D86" w:rsidP="00797D8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16032D" wp14:editId="35004B76">
            <wp:extent cx="5730583" cy="2659553"/>
            <wp:effectExtent l="0" t="0" r="3810" b="762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4"/>
                    <a:stretch/>
                  </pic:blipFill>
                  <pic:spPr bwMode="auto">
                    <a:xfrm>
                      <a:off x="0" y="0"/>
                      <a:ext cx="5732539" cy="266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135EA" w14:textId="77777777" w:rsidR="005E76BF" w:rsidRDefault="005E76BF" w:rsidP="008529EF">
      <w:pPr>
        <w:spacing w:after="160" w:line="259" w:lineRule="auto"/>
        <w:rPr>
          <w:rFonts w:ascii="Times New Roman" w:hAnsi="Times New Roman" w:cs="Times New Roman"/>
        </w:rPr>
      </w:pPr>
    </w:p>
    <w:p w14:paraId="59F9918C" w14:textId="77777777" w:rsidR="005E76BF" w:rsidRDefault="005E76BF" w:rsidP="008529EF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5B75481" wp14:editId="0029599B">
            <wp:extent cx="5731510" cy="2242820"/>
            <wp:effectExtent l="0" t="0" r="2540" b="508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238C" w14:textId="77777777" w:rsidR="005E76BF" w:rsidRDefault="005E76BF" w:rsidP="008529EF">
      <w:pPr>
        <w:spacing w:after="160" w:line="259" w:lineRule="auto"/>
        <w:rPr>
          <w:rFonts w:ascii="Times New Roman" w:hAnsi="Times New Roman" w:cs="Times New Roman"/>
          <w:bCs/>
        </w:rPr>
      </w:pPr>
      <w:r w:rsidRPr="005E76BF">
        <w:rPr>
          <w:rFonts w:ascii="Times New Roman" w:hAnsi="Times New Roman" w:cs="Times New Roman"/>
          <w:bCs/>
        </w:rPr>
        <w:t xml:space="preserve">Here is the Dve </w:t>
      </w:r>
      <w:r>
        <w:rPr>
          <w:rFonts w:ascii="Times New Roman" w:hAnsi="Times New Roman" w:cs="Times New Roman"/>
          <w:bCs/>
        </w:rPr>
        <w:t>representation of the last few outputs.</w:t>
      </w:r>
    </w:p>
    <w:p w14:paraId="450277F9" w14:textId="77777777" w:rsidR="005E76BF" w:rsidRDefault="005E76BF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4090C546" wp14:editId="69A3281E">
            <wp:extent cx="5731510" cy="2085975"/>
            <wp:effectExtent l="0" t="0" r="2540" b="952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BC6B" w14:textId="0D30A418" w:rsidR="003D20DE" w:rsidRPr="005E76BF" w:rsidRDefault="005E76BF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is the output when error is forced and the program terminates due to the error occurred.</w:t>
      </w:r>
      <w:r w:rsidR="003D20DE" w:rsidRPr="005E76BF">
        <w:rPr>
          <w:rFonts w:ascii="Times New Roman" w:hAnsi="Times New Roman" w:cs="Times New Roman"/>
          <w:bCs/>
        </w:rPr>
        <w:br w:type="page"/>
      </w:r>
    </w:p>
    <w:p w14:paraId="18E258D6" w14:textId="29DB8AC0" w:rsidR="00FF0404" w:rsidRDefault="00FF0404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Conclusion:</w:t>
      </w:r>
    </w:p>
    <w:p w14:paraId="4ACA19F9" w14:textId="3BFB5190" w:rsidR="00BB3660" w:rsidRDefault="00860704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856CC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from the above analysis we can determine that</w:t>
      </w:r>
      <w:r w:rsidR="002108B9">
        <w:rPr>
          <w:rFonts w:ascii="Times New Roman" w:hAnsi="Times New Roman" w:cs="Times New Roman"/>
        </w:rPr>
        <w:t xml:space="preserve"> </w:t>
      </w:r>
      <w:r w:rsidR="00EB282F">
        <w:rPr>
          <w:rFonts w:ascii="Times New Roman" w:hAnsi="Times New Roman" w:cs="Times New Roman"/>
        </w:rPr>
        <w:t>at a given time T the output will be determined as OUT=(DATA_IN[T-1]*C1+</w:t>
      </w:r>
      <w:r w:rsidR="00EB282F" w:rsidRPr="00EB282F">
        <w:rPr>
          <w:rFonts w:ascii="Times New Roman" w:hAnsi="Times New Roman" w:cs="Times New Roman"/>
        </w:rPr>
        <w:t xml:space="preserve"> </w:t>
      </w:r>
      <w:r w:rsidR="00EB282F">
        <w:rPr>
          <w:rFonts w:ascii="Times New Roman" w:hAnsi="Times New Roman" w:cs="Times New Roman"/>
        </w:rPr>
        <w:t>DATA_IN[T-2]*C2)+</w:t>
      </w:r>
      <w:r w:rsidR="00EB282F" w:rsidRPr="00EB282F">
        <w:rPr>
          <w:rFonts w:ascii="Times New Roman" w:hAnsi="Times New Roman" w:cs="Times New Roman"/>
        </w:rPr>
        <w:t xml:space="preserve"> </w:t>
      </w:r>
      <w:r w:rsidR="00EB282F">
        <w:rPr>
          <w:rFonts w:ascii="Times New Roman" w:hAnsi="Times New Roman" w:cs="Times New Roman"/>
        </w:rPr>
        <w:t>(DATA_IN[T-3]*C3+</w:t>
      </w:r>
      <w:r w:rsidR="00EB282F" w:rsidRPr="00EB282F">
        <w:rPr>
          <w:rFonts w:ascii="Times New Roman" w:hAnsi="Times New Roman" w:cs="Times New Roman"/>
        </w:rPr>
        <w:t xml:space="preserve"> </w:t>
      </w:r>
      <w:r w:rsidR="00EB282F">
        <w:rPr>
          <w:rFonts w:ascii="Times New Roman" w:hAnsi="Times New Roman" w:cs="Times New Roman"/>
        </w:rPr>
        <w:t>DATA_IN[T-4]*C4)</w:t>
      </w:r>
      <w:r w:rsidR="00286AF0">
        <w:rPr>
          <w:rFonts w:ascii="Times New Roman" w:hAnsi="Times New Roman" w:cs="Times New Roman"/>
        </w:rPr>
        <w:t xml:space="preserve"> at every periodic cycle the value of the register s forwarded to the next register</w:t>
      </w:r>
      <w:r w:rsidR="00BD5054">
        <w:rPr>
          <w:rFonts w:ascii="Times New Roman" w:hAnsi="Times New Roman" w:cs="Times New Roman"/>
        </w:rPr>
        <w:t>.</w:t>
      </w:r>
    </w:p>
    <w:p w14:paraId="4380FEC1" w14:textId="46BA140B" w:rsidR="00E251FC" w:rsidRDefault="00E251FC" w:rsidP="00E251FC">
      <w:pPr>
        <w:spacing w:line="480" w:lineRule="auto"/>
        <w:jc w:val="both"/>
        <w:rPr>
          <w:rFonts w:ascii="Times New Roman" w:hAnsi="Times New Roman" w:cs="Times New Roman"/>
        </w:rPr>
      </w:pPr>
    </w:p>
    <w:p w14:paraId="401ED7C9" w14:textId="2B459E8E" w:rsidR="0058266B" w:rsidRDefault="00AF05CF" w:rsidP="00AF05C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Question:</w:t>
      </w:r>
    </w:p>
    <w:p w14:paraId="28E07525" w14:textId="2AD632AA" w:rsidR="00AF05CF" w:rsidRPr="00AF05CF" w:rsidRDefault="00AF05CF" w:rsidP="00AF05CF">
      <w:pPr>
        <w:spacing w:line="480" w:lineRule="auto"/>
        <w:jc w:val="both"/>
        <w:rPr>
          <w:rFonts w:ascii="Times New Roman" w:hAnsi="Times New Roman" w:cs="Times New Roman"/>
        </w:rPr>
      </w:pPr>
      <w:r w:rsidRPr="00AF05CF">
        <w:rPr>
          <w:rFonts w:ascii="Times New Roman" w:hAnsi="Times New Roman" w:cs="Times New Roman"/>
        </w:rPr>
        <w:tab/>
        <w:t>Here</w:t>
      </w:r>
      <w:r>
        <w:rPr>
          <w:rFonts w:ascii="Times New Roman" w:hAnsi="Times New Roman" w:cs="Times New Roman"/>
        </w:rPr>
        <w:t xml:space="preserve"> I didn’t </w:t>
      </w:r>
      <w:r w:rsidR="00355B18">
        <w:rPr>
          <w:rFonts w:ascii="Times New Roman" w:hAnsi="Times New Roman" w:cs="Times New Roman"/>
        </w:rPr>
        <w:t>include</w:t>
      </w:r>
      <w:r>
        <w:rPr>
          <w:rFonts w:ascii="Times New Roman" w:hAnsi="Times New Roman" w:cs="Times New Roman"/>
        </w:rPr>
        <w:t xml:space="preserve"> reset in my design of the register</w:t>
      </w:r>
      <w:r w:rsidR="00355B18">
        <w:rPr>
          <w:rFonts w:ascii="Times New Roman" w:hAnsi="Times New Roman" w:cs="Times New Roman"/>
        </w:rPr>
        <w:t>. I just implemented a simple register having data input and a clock input. As we don’t need to reset the data in the register to check output some specific input.</w:t>
      </w:r>
    </w:p>
    <w:p w14:paraId="71F72EA3" w14:textId="1AE317D8" w:rsidR="001B5C8A" w:rsidRDefault="001B5C8A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0D16C64D" w14:textId="5E085A4B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AED44C3" w14:textId="4A948E98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D2B3D" wp14:editId="2C81A3FF">
                <wp:simplePos x="0" y="0"/>
                <wp:positionH relativeFrom="column">
                  <wp:posOffset>-220980</wp:posOffset>
                </wp:positionH>
                <wp:positionV relativeFrom="paragraph">
                  <wp:posOffset>-480060</wp:posOffset>
                </wp:positionV>
                <wp:extent cx="5737860" cy="18897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88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FE26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hereby attest that this lab report is entirely my own work. I have not copied either code or text from anyone, nor have I allowed or will I allow anyone to copy my work.</w:t>
                            </w:r>
                          </w:p>
                          <w:p w14:paraId="6825F23C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13A69C" w14:textId="1043167B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(printed) 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Jaymish Raju Patel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</w:p>
                          <w:p w14:paraId="68EB57CE" w14:textId="44958F5A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(signed) _____________________________________    Date ____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</w:t>
                            </w:r>
                            <w:r w:rsidR="00C109A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4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</w:t>
                            </w:r>
                            <w:r w:rsidR="00C109A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03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/2021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47F227AB" w14:textId="185B3CC5" w:rsidR="00C424F5" w:rsidRPr="00C424F5" w:rsidRDefault="00C424F5" w:rsidP="00C424F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2B3D" id="Rectangle 1" o:spid="_x0000_s1026" style="position:absolute;left:0;text-align:left;margin-left:-17.4pt;margin-top:-37.8pt;width:451.8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" fillcolor="white [3201]" strokecolor="black [3213]" strokeweight="1pt">
                <v:textbox>
                  <w:txbxContent>
                    <w:p w14:paraId="6CDFFE26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hereby attest that this lab report is entirely my own work. I have not copied either code or text from anyone, nor have I allowed or will I allow anyone to copy my work.</w:t>
                      </w:r>
                    </w:p>
                    <w:p w14:paraId="6825F23C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C13A69C" w14:textId="1043167B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(printed) 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Jaymish Raju Patel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</w:p>
                    <w:p w14:paraId="68EB57CE" w14:textId="44958F5A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(signed) _____________________________________    Date ____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0</w:t>
                      </w:r>
                      <w:r w:rsidR="00C109AE">
                        <w:rPr>
                          <w:rFonts w:ascii="Times New Roman" w:hAnsi="Times New Roman" w:cs="Times New Roman"/>
                          <w:u w:val="single"/>
                        </w:rPr>
                        <w:t>4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</w:t>
                      </w:r>
                      <w:r w:rsidR="00C109AE">
                        <w:rPr>
                          <w:rFonts w:ascii="Times New Roman" w:hAnsi="Times New Roman" w:cs="Times New Roman"/>
                          <w:u w:val="single"/>
                        </w:rPr>
                        <w:t>03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/2021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47F227AB" w14:textId="185B3CC5" w:rsidR="00C424F5" w:rsidRPr="00C424F5" w:rsidRDefault="00C424F5" w:rsidP="00C424F5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A806BB" w14:textId="77777777" w:rsidR="00D33A4B" w:rsidRPr="005E7D2F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D33A4B" w:rsidRPr="005E7D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B63"/>
    <w:multiLevelType w:val="hybridMultilevel"/>
    <w:tmpl w:val="679E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3494"/>
    <w:multiLevelType w:val="hybridMultilevel"/>
    <w:tmpl w:val="B94A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46D6"/>
    <w:multiLevelType w:val="hybridMultilevel"/>
    <w:tmpl w:val="A6323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A6B3A"/>
    <w:multiLevelType w:val="hybridMultilevel"/>
    <w:tmpl w:val="AE38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53D"/>
    <w:multiLevelType w:val="hybridMultilevel"/>
    <w:tmpl w:val="C2E0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6703F"/>
    <w:multiLevelType w:val="hybridMultilevel"/>
    <w:tmpl w:val="D2720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4086"/>
    <w:multiLevelType w:val="hybridMultilevel"/>
    <w:tmpl w:val="07687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9308F"/>
    <w:multiLevelType w:val="hybridMultilevel"/>
    <w:tmpl w:val="12EA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F602A"/>
    <w:multiLevelType w:val="hybridMultilevel"/>
    <w:tmpl w:val="D610B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M2MbI0MzA1NzVR0lEKTi0uzszPAykwrAUAyw9ezSwAAAA="/>
  </w:docVars>
  <w:rsids>
    <w:rsidRoot w:val="0069086C"/>
    <w:rsid w:val="000010EF"/>
    <w:rsid w:val="00032CC2"/>
    <w:rsid w:val="0003420C"/>
    <w:rsid w:val="00055068"/>
    <w:rsid w:val="000C0EB9"/>
    <w:rsid w:val="001B214C"/>
    <w:rsid w:val="001B5C8A"/>
    <w:rsid w:val="001F298D"/>
    <w:rsid w:val="002108B9"/>
    <w:rsid w:val="00217E03"/>
    <w:rsid w:val="00233306"/>
    <w:rsid w:val="00237131"/>
    <w:rsid w:val="00286AF0"/>
    <w:rsid w:val="002A177F"/>
    <w:rsid w:val="002B503F"/>
    <w:rsid w:val="002E000F"/>
    <w:rsid w:val="002E1256"/>
    <w:rsid w:val="002E7E1B"/>
    <w:rsid w:val="00300471"/>
    <w:rsid w:val="00355B18"/>
    <w:rsid w:val="00356F3B"/>
    <w:rsid w:val="00376DCA"/>
    <w:rsid w:val="00393416"/>
    <w:rsid w:val="003A11BF"/>
    <w:rsid w:val="003D1D96"/>
    <w:rsid w:val="003D20DE"/>
    <w:rsid w:val="003E4CE8"/>
    <w:rsid w:val="00401DF0"/>
    <w:rsid w:val="004026E7"/>
    <w:rsid w:val="004253A4"/>
    <w:rsid w:val="004B2E59"/>
    <w:rsid w:val="005602F5"/>
    <w:rsid w:val="0058266B"/>
    <w:rsid w:val="0059395C"/>
    <w:rsid w:val="005E76BF"/>
    <w:rsid w:val="005E7D2F"/>
    <w:rsid w:val="00602F9B"/>
    <w:rsid w:val="0060622E"/>
    <w:rsid w:val="00636CAF"/>
    <w:rsid w:val="00656DCF"/>
    <w:rsid w:val="00683031"/>
    <w:rsid w:val="006859C0"/>
    <w:rsid w:val="0069086C"/>
    <w:rsid w:val="006B45C8"/>
    <w:rsid w:val="006D246D"/>
    <w:rsid w:val="00731D8F"/>
    <w:rsid w:val="007533C0"/>
    <w:rsid w:val="0076337E"/>
    <w:rsid w:val="00780D09"/>
    <w:rsid w:val="0079287C"/>
    <w:rsid w:val="00797D86"/>
    <w:rsid w:val="007A314F"/>
    <w:rsid w:val="007B4D5D"/>
    <w:rsid w:val="007E2569"/>
    <w:rsid w:val="007E47E3"/>
    <w:rsid w:val="00814F96"/>
    <w:rsid w:val="00844FE9"/>
    <w:rsid w:val="008529EF"/>
    <w:rsid w:val="00856CC2"/>
    <w:rsid w:val="00860704"/>
    <w:rsid w:val="008850BA"/>
    <w:rsid w:val="008B79E7"/>
    <w:rsid w:val="008E18AD"/>
    <w:rsid w:val="00971970"/>
    <w:rsid w:val="00972E94"/>
    <w:rsid w:val="00997351"/>
    <w:rsid w:val="009B6A71"/>
    <w:rsid w:val="00A15D15"/>
    <w:rsid w:val="00A5291C"/>
    <w:rsid w:val="00AA6BC0"/>
    <w:rsid w:val="00AF05CF"/>
    <w:rsid w:val="00AF2ED3"/>
    <w:rsid w:val="00B33ABC"/>
    <w:rsid w:val="00BB3660"/>
    <w:rsid w:val="00BD5054"/>
    <w:rsid w:val="00BE7DAE"/>
    <w:rsid w:val="00C07554"/>
    <w:rsid w:val="00C109AE"/>
    <w:rsid w:val="00C2109F"/>
    <w:rsid w:val="00C424F5"/>
    <w:rsid w:val="00C42B44"/>
    <w:rsid w:val="00C557A4"/>
    <w:rsid w:val="00CA5C16"/>
    <w:rsid w:val="00CC55E9"/>
    <w:rsid w:val="00CC7B10"/>
    <w:rsid w:val="00D24000"/>
    <w:rsid w:val="00D33A4B"/>
    <w:rsid w:val="00D61713"/>
    <w:rsid w:val="00DB5FD3"/>
    <w:rsid w:val="00DC08BA"/>
    <w:rsid w:val="00DE5BBC"/>
    <w:rsid w:val="00DF73C2"/>
    <w:rsid w:val="00E251FC"/>
    <w:rsid w:val="00E35615"/>
    <w:rsid w:val="00E37E92"/>
    <w:rsid w:val="00E4248C"/>
    <w:rsid w:val="00E4548A"/>
    <w:rsid w:val="00E7304E"/>
    <w:rsid w:val="00EA31E1"/>
    <w:rsid w:val="00EB282F"/>
    <w:rsid w:val="00EB4B04"/>
    <w:rsid w:val="00EC291D"/>
    <w:rsid w:val="00ED0153"/>
    <w:rsid w:val="00F93027"/>
    <w:rsid w:val="00FD1221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0AEE"/>
  <w15:chartTrackingRefBased/>
  <w15:docId w15:val="{719F66CB-9A35-4BB4-9659-4B6E434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6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77F"/>
    <w:rPr>
      <w:color w:val="808080"/>
    </w:rPr>
  </w:style>
  <w:style w:type="paragraph" w:styleId="ListParagraph">
    <w:name w:val="List Paragraph"/>
    <w:basedOn w:val="Normal"/>
    <w:uiPriority w:val="34"/>
    <w:qFormat/>
    <w:rsid w:val="002A177F"/>
    <w:pPr>
      <w:ind w:left="720"/>
      <w:contextualSpacing/>
    </w:pPr>
  </w:style>
  <w:style w:type="table" w:styleId="TableGrid">
    <w:name w:val="Table Grid"/>
    <w:basedOn w:val="TableNormal"/>
    <w:uiPriority w:val="39"/>
    <w:rsid w:val="00C2109F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Jaymish Patel</dc:creator>
  <cp:keywords/>
  <dc:description/>
  <cp:lastModifiedBy>Jaymish Patel</cp:lastModifiedBy>
  <cp:revision>56</cp:revision>
  <dcterms:created xsi:type="dcterms:W3CDTF">2021-02-05T05:25:00Z</dcterms:created>
  <dcterms:modified xsi:type="dcterms:W3CDTF">2021-04-04T02:32:00Z</dcterms:modified>
</cp:coreProperties>
</file>