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6400"/>
      </w:tblGrid>
      <w:tr w:rsidR="00E62DF6" w:rsidRPr="00E62DF6" w:rsidTr="00E62DF6">
        <w:tc>
          <w:tcPr>
            <w:tcW w:w="2456" w:type="dxa"/>
            <w:vAlign w:val="center"/>
          </w:tcPr>
          <w:p w:rsidR="00E62DF6" w:rsidRPr="00E62DF6" w:rsidRDefault="00D85516" w:rsidP="00B2013E">
            <w:pPr>
              <w:spacing w:after="0"/>
              <w:jc w:val="center"/>
            </w:pPr>
            <w:r>
              <w:t xml:space="preserve"> . </w:t>
            </w:r>
          </w:p>
        </w:tc>
        <w:tc>
          <w:tcPr>
            <w:tcW w:w="6400" w:type="dxa"/>
            <w:vAlign w:val="center"/>
          </w:tcPr>
          <w:p w:rsidR="009C080F" w:rsidRPr="00E62DF6" w:rsidRDefault="009C080F" w:rsidP="007B4149">
            <w:pPr>
              <w:spacing w:after="0"/>
              <w:rPr>
                <w:b/>
                <w:sz w:val="36"/>
                <w:szCs w:val="36"/>
              </w:rPr>
            </w:pPr>
            <w:bookmarkStart w:id="0" w:name="_Ref270543085"/>
            <w:bookmarkStart w:id="1" w:name="_Ref270544905"/>
            <w:bookmarkEnd w:id="0"/>
            <w:bookmarkEnd w:id="1"/>
            <w:r>
              <w:rPr>
                <w:b/>
                <w:noProof/>
                <w:sz w:val="36"/>
                <w:szCs w:val="36"/>
              </w:rPr>
              <w:t xml:space="preserve">  </w:t>
            </w:r>
          </w:p>
        </w:tc>
      </w:tr>
    </w:tbl>
    <w:p w:rsidR="0039213F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  <w:r w:rsidRPr="007B4149">
        <w:rPr>
          <w:noProof/>
        </w:rPr>
        <w:drawing>
          <wp:inline distT="0" distB="0" distL="0" distR="0">
            <wp:extent cx="5145857" cy="1145566"/>
            <wp:effectExtent l="0" t="0" r="10795" b="0"/>
            <wp:docPr id="1" name="Picture 1" descr="Macintosh HD:Users:mcarvalho:oberon:docs:images:logo:HIA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arvalho:oberon:docs:images:logo:HIAI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11" cy="114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49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</w:p>
    <w:p w:rsidR="007B4149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</w:p>
    <w:p w:rsidR="007B4149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</w:p>
    <w:p w:rsidR="007B4149" w:rsidRPr="009C080F" w:rsidRDefault="00A20A08" w:rsidP="007B4149">
      <w:pPr>
        <w:pStyle w:val="CenteredHeading"/>
        <w:spacing w:after="0"/>
        <w:rPr>
          <w:b w:val="0"/>
          <w:sz w:val="44"/>
          <w:szCs w:val="36"/>
        </w:rPr>
      </w:pPr>
      <w:r>
        <w:rPr>
          <w:b w:val="0"/>
          <w:sz w:val="44"/>
          <w:szCs w:val="36"/>
        </w:rPr>
        <w:t>CSE 5280</w:t>
      </w:r>
    </w:p>
    <w:p w:rsidR="007B4149" w:rsidRPr="003A3F11" w:rsidRDefault="00A20A08" w:rsidP="007B4149">
      <w:pPr>
        <w:pStyle w:val="CenteredHeading"/>
        <w:spacing w:after="0"/>
        <w:rPr>
          <w:sz w:val="44"/>
          <w:szCs w:val="36"/>
        </w:rPr>
      </w:pPr>
      <w:r>
        <w:rPr>
          <w:sz w:val="44"/>
          <w:szCs w:val="36"/>
        </w:rPr>
        <w:t>Computer Graphics</w:t>
      </w:r>
    </w:p>
    <w:p w:rsidR="009C080F" w:rsidRDefault="00AD07F0" w:rsidP="007B4149">
      <w:pPr>
        <w:pStyle w:val="CenteredHeading"/>
        <w:spacing w:after="0"/>
        <w:rPr>
          <w:b w:val="0"/>
          <w:sz w:val="28"/>
        </w:rPr>
      </w:pPr>
      <w:r>
        <w:rPr>
          <w:b w:val="0"/>
          <w:sz w:val="28"/>
        </w:rPr>
        <w:t>Spring 2016</w:t>
      </w:r>
    </w:p>
    <w:p w:rsidR="007B4149" w:rsidRDefault="007B4149" w:rsidP="007B4149">
      <w:pPr>
        <w:pStyle w:val="CenteredHeading"/>
        <w:spacing w:after="0"/>
        <w:rPr>
          <w:b w:val="0"/>
          <w:sz w:val="28"/>
        </w:rPr>
      </w:pPr>
    </w:p>
    <w:p w:rsidR="007B4149" w:rsidRDefault="007B4149" w:rsidP="007B4149">
      <w:pPr>
        <w:pStyle w:val="CenteredHeading"/>
        <w:spacing w:after="0"/>
        <w:rPr>
          <w:b w:val="0"/>
          <w:sz w:val="28"/>
        </w:rPr>
      </w:pPr>
    </w:p>
    <w:p w:rsidR="009C080F" w:rsidRPr="00F12021" w:rsidRDefault="009C080F" w:rsidP="00B2013E">
      <w:pPr>
        <w:pStyle w:val="CenteredHeading"/>
        <w:spacing w:after="0"/>
        <w:rPr>
          <w:sz w:val="32"/>
          <w:szCs w:val="32"/>
        </w:rPr>
      </w:pPr>
    </w:p>
    <w:tbl>
      <w:tblPr>
        <w:tblStyle w:val="TableGrid"/>
        <w:tblW w:w="854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</w:tblGrid>
      <w:tr w:rsidR="009C080F" w:rsidRPr="00E62DF6" w:rsidTr="009C080F">
        <w:trPr>
          <w:trHeight w:val="457"/>
          <w:jc w:val="center"/>
        </w:trPr>
        <w:tc>
          <w:tcPr>
            <w:tcW w:w="854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9C080F" w:rsidRDefault="00CD49AD" w:rsidP="00B2013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Assignment-</w:t>
            </w:r>
            <w:r w:rsidR="00004902">
              <w:rPr>
                <w:b/>
                <w:sz w:val="36"/>
                <w:szCs w:val="36"/>
              </w:rPr>
              <w:t>0</w:t>
            </w:r>
            <w:r w:rsidR="009A5C0A">
              <w:rPr>
                <w:b/>
                <w:sz w:val="36"/>
                <w:szCs w:val="36"/>
              </w:rPr>
              <w:t>2</w:t>
            </w:r>
          </w:p>
          <w:p w:rsidR="00A20A08" w:rsidRPr="00E62DF6" w:rsidRDefault="00A20A08" w:rsidP="00B2013E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( </w:t>
            </w:r>
            <w:r w:rsidR="009A5C0A">
              <w:rPr>
                <w:b/>
                <w:sz w:val="36"/>
                <w:szCs w:val="36"/>
                <w:u w:val="single"/>
              </w:rPr>
              <w:t>Animation</w:t>
            </w:r>
            <w:r>
              <w:rPr>
                <w:b/>
                <w:sz w:val="36"/>
                <w:szCs w:val="36"/>
              </w:rPr>
              <w:t xml:space="preserve"> )</w:t>
            </w:r>
          </w:p>
        </w:tc>
      </w:tr>
    </w:tbl>
    <w:p w:rsidR="00425350" w:rsidRDefault="00425350" w:rsidP="00256D74"/>
    <w:p w:rsidR="007B4149" w:rsidRDefault="007B4149" w:rsidP="00425350"/>
    <w:p w:rsidR="007B4149" w:rsidRDefault="007B4149" w:rsidP="00425350"/>
    <w:p w:rsidR="00A42401" w:rsidRDefault="00425350" w:rsidP="00A42401">
      <w:r>
        <w:t>Student</w:t>
      </w:r>
      <w:r w:rsidR="007B4149">
        <w:t xml:space="preserve"> Name</w:t>
      </w:r>
      <w:r>
        <w:t xml:space="preserve">: </w:t>
      </w:r>
      <w:r w:rsidR="007B4149">
        <w:t xml:space="preserve">    </w:t>
      </w:r>
      <w:r w:rsidR="00540442">
        <w:rPr>
          <w:u w:val="single"/>
        </w:rPr>
        <w:t>__</w:t>
      </w:r>
      <w:r w:rsidR="00A42401" w:rsidRPr="00A42401">
        <w:rPr>
          <w:u w:val="single"/>
        </w:rPr>
        <w:t>___</w:t>
      </w:r>
      <w:r w:rsidR="00A42401" w:rsidRPr="00540442">
        <w:rPr>
          <w:b/>
          <w:sz w:val="32"/>
          <w:szCs w:val="32"/>
          <w:u w:val="single"/>
        </w:rPr>
        <w:t>Jay Sandeepkumar Modi</w:t>
      </w:r>
      <w:r w:rsidR="00540442">
        <w:rPr>
          <w:u w:val="single"/>
        </w:rPr>
        <w:t>____</w:t>
      </w:r>
    </w:p>
    <w:p w:rsidR="007B4149" w:rsidRDefault="007B4149" w:rsidP="00425350"/>
    <w:p w:rsidR="007B4149" w:rsidRDefault="00A42401" w:rsidP="007B4149">
      <w:r>
        <w:t xml:space="preserve">Student ID:          </w:t>
      </w:r>
      <w:r w:rsidRPr="00A42401">
        <w:rPr>
          <w:b/>
          <w:u w:val="single"/>
        </w:rPr>
        <w:t>________</w:t>
      </w:r>
      <w:r w:rsidR="007B4149" w:rsidRPr="00A42401">
        <w:rPr>
          <w:b/>
          <w:u w:val="single"/>
        </w:rPr>
        <w:t>_</w:t>
      </w:r>
      <w:r w:rsidR="003A3F11">
        <w:rPr>
          <w:b/>
          <w:u w:val="single"/>
        </w:rPr>
        <w:t>_</w:t>
      </w:r>
      <w:r w:rsidR="007B4149" w:rsidRPr="00A42401">
        <w:rPr>
          <w:b/>
          <w:u w:val="single"/>
        </w:rPr>
        <w:t>__</w:t>
      </w:r>
      <w:r w:rsidRPr="00540442">
        <w:rPr>
          <w:b/>
          <w:sz w:val="32"/>
          <w:szCs w:val="32"/>
          <w:u w:val="single"/>
        </w:rPr>
        <w:t>902292667</w:t>
      </w:r>
      <w:r w:rsidR="007B4149" w:rsidRPr="00A42401">
        <w:rPr>
          <w:b/>
          <w:u w:val="single"/>
        </w:rPr>
        <w:t>_______</w:t>
      </w:r>
      <w:r w:rsidR="003A3F11">
        <w:rPr>
          <w:b/>
          <w:u w:val="single"/>
        </w:rPr>
        <w:t>_</w:t>
      </w:r>
      <w:r w:rsidR="007B4149" w:rsidRPr="00A42401">
        <w:rPr>
          <w:b/>
          <w:u w:val="single"/>
        </w:rPr>
        <w:t>______</w:t>
      </w:r>
      <w:r w:rsidR="007B4149">
        <w:t xml:space="preserve"> </w:t>
      </w:r>
    </w:p>
    <w:p w:rsidR="00425350" w:rsidRDefault="00425350" w:rsidP="00004902">
      <w:pPr>
        <w:spacing w:after="0"/>
        <w:jc w:val="left"/>
      </w:pPr>
    </w:p>
    <w:p w:rsidR="007B4149" w:rsidRDefault="007B4149" w:rsidP="00004902">
      <w:pPr>
        <w:spacing w:after="0"/>
        <w:jc w:val="left"/>
        <w:rPr>
          <w:rFonts w:ascii="Arial" w:hAnsi="Arial" w:cs="Arial"/>
        </w:rPr>
      </w:pPr>
    </w:p>
    <w:p w:rsidR="00425350" w:rsidRPr="00BE37D9" w:rsidRDefault="00425350" w:rsidP="00004902">
      <w:pPr>
        <w:spacing w:after="0"/>
        <w:jc w:val="left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428"/>
      </w:tblGrid>
      <w:tr w:rsidR="00701F95" w:rsidTr="003C1099">
        <w:tc>
          <w:tcPr>
            <w:tcW w:w="2988" w:type="dxa"/>
          </w:tcPr>
          <w:p w:rsidR="00701F95" w:rsidRDefault="00701F95" w:rsidP="003C1099">
            <w:pPr>
              <w:spacing w:after="0"/>
              <w:ind w:right="2052"/>
              <w:jc w:val="left"/>
              <w:rPr>
                <w:rStyle w:val="Hyperlink"/>
                <w:rFonts w:ascii="Arial" w:hAnsi="Arial" w:cs="Arial"/>
              </w:rPr>
            </w:pPr>
            <w:r w:rsidRPr="00BE37D9">
              <w:rPr>
                <w:rFonts w:ascii="Arial" w:hAnsi="Arial" w:cs="Arial"/>
                <w:b/>
              </w:rPr>
              <w:br/>
            </w:r>
            <w:r w:rsidRPr="00BE37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28" w:type="dxa"/>
          </w:tcPr>
          <w:p w:rsidR="003C1099" w:rsidRDefault="003C1099" w:rsidP="003C1099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="00701F95" w:rsidRPr="00BE37D9">
              <w:rPr>
                <w:rFonts w:ascii="Arial" w:hAnsi="Arial" w:cs="Arial"/>
                <w:b/>
                <w:u w:val="single"/>
              </w:rPr>
              <w:t>Professor:</w:t>
            </w:r>
            <w:r w:rsidR="00701F95" w:rsidRPr="00BE37D9">
              <w:rPr>
                <w:rFonts w:ascii="Arial" w:hAnsi="Arial" w:cs="Arial"/>
                <w:b/>
              </w:rPr>
              <w:br/>
            </w:r>
            <w:hyperlink r:id="rId8" w:history="1">
              <w:r w:rsidR="00701F95" w:rsidRPr="00923F07">
                <w:rPr>
                  <w:rStyle w:val="Hyperlink"/>
                  <w:rFonts w:ascii="Arial" w:hAnsi="Arial" w:cs="Arial"/>
                </w:rPr>
                <w:t>Dr. Eraldo Ribeiro</w:t>
              </w:r>
            </w:hyperlink>
          </w:p>
          <w:p w:rsidR="00701F95" w:rsidRPr="003C1099" w:rsidRDefault="00C379A3" w:rsidP="003C1099">
            <w:pPr>
              <w:spacing w:after="0"/>
              <w:jc w:val="lef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9" w:history="1">
              <w:r w:rsidR="00701F95">
                <w:rPr>
                  <w:rStyle w:val="Hyperlink"/>
                  <w:rFonts w:ascii="Arial" w:hAnsi="Arial" w:cs="Arial"/>
                </w:rPr>
                <w:t>eribeiro</w:t>
              </w:r>
              <w:r w:rsidR="00701F95" w:rsidRPr="0021709B">
                <w:rPr>
                  <w:rStyle w:val="Hyperlink"/>
                  <w:rFonts w:ascii="Arial" w:hAnsi="Arial" w:cs="Arial"/>
                </w:rPr>
                <w:t>@</w:t>
              </w:r>
              <w:r w:rsidR="00701F95">
                <w:rPr>
                  <w:rStyle w:val="Hyperlink"/>
                  <w:rFonts w:ascii="Arial" w:hAnsi="Arial" w:cs="Arial"/>
                </w:rPr>
                <w:t>cs.</w:t>
              </w:r>
              <w:r w:rsidR="00701F95" w:rsidRPr="0021709B">
                <w:rPr>
                  <w:rStyle w:val="Hyperlink"/>
                  <w:rFonts w:ascii="Arial" w:hAnsi="Arial" w:cs="Arial"/>
                </w:rPr>
                <w:t>fit.edu</w:t>
              </w:r>
            </w:hyperlink>
          </w:p>
        </w:tc>
      </w:tr>
      <w:tr w:rsidR="00EC0904" w:rsidTr="003C1099">
        <w:tc>
          <w:tcPr>
            <w:tcW w:w="2988" w:type="dxa"/>
          </w:tcPr>
          <w:p w:rsidR="00EC0904" w:rsidRPr="00BE37D9" w:rsidRDefault="00EC0904" w:rsidP="00BE37D9">
            <w:pPr>
              <w:spacing w:after="0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4428" w:type="dxa"/>
          </w:tcPr>
          <w:p w:rsidR="00EC0904" w:rsidRPr="00BE37D9" w:rsidRDefault="00EC0904" w:rsidP="0024232B">
            <w:pPr>
              <w:spacing w:after="0"/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004902" w:rsidRPr="00BE37D9" w:rsidRDefault="00004902" w:rsidP="00004902">
      <w:pPr>
        <w:spacing w:after="0"/>
        <w:jc w:val="left"/>
        <w:rPr>
          <w:rStyle w:val="Hyperlink"/>
          <w:rFonts w:ascii="Arial" w:hAnsi="Arial" w:cs="Arial"/>
        </w:rPr>
      </w:pPr>
    </w:p>
    <w:p w:rsidR="00C42528" w:rsidRDefault="00C42528" w:rsidP="00C42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3F07" w:rsidRDefault="00923F07" w:rsidP="00C42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3F07" w:rsidRDefault="00923F07" w:rsidP="00C42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5C0A" w:rsidRPr="004B060E" w:rsidRDefault="003E4167" w:rsidP="00AE03FD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B060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Simple motion path planning</w:t>
      </w:r>
      <w:r w:rsidRPr="004B060E">
        <w:rPr>
          <w:rFonts w:ascii="Times New Roman" w:hAnsi="Times New Roman" w:cs="Times New Roman"/>
          <w:b/>
          <w:sz w:val="36"/>
          <w:szCs w:val="36"/>
        </w:rPr>
        <w:t>:</w:t>
      </w:r>
    </w:p>
    <w:p w:rsidR="003E4167" w:rsidRPr="004B060E" w:rsidRDefault="004B060E" w:rsidP="003E416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Pr="004B060E">
        <w:rPr>
          <w:rFonts w:ascii="Times New Roman" w:hAnsi="Times New Roman" w:cs="Times New Roman"/>
          <w:b/>
          <w:sz w:val="28"/>
          <w:szCs w:val="28"/>
        </w:rPr>
        <w:t>: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pathplanning()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program demonstrates a simple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path-planning approach based on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minimizing a cost function.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Particle's initial position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particle(1).StartPosition = [ 10 10 ]';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Particle's current position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particle(1).CurrentPosition = particle(1).StartPosition;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is the goal position.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particle(1).GoalPosition = [ 90 90 ]';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(x,y) coordinates of the centroid of obstacles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o(1).location=[ 30 40 ]';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o(1).R=25;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o(2).location=[ 60 50 ]';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o(2).R=25;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o(3).location=[ 30 80 ]';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o(3).R=25;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o(4).location=[ 80 20 ]';</w:t>
      </w:r>
    </w:p>
    <w:p w:rsidR="003E4167" w:rsidRDefault="003E4167" w:rsidP="007E6582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o(4).R=25;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Advancement step for gradient descent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 = 3;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We will store the calculated path locations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 this array so we can plot them.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[];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Termination condition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GoalReached = false;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initial location of particles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 = particle(1).StartPosition;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 particle(1).GoalPosition;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 s(1), s(2),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2 )        </w:t>
      </w:r>
      <w:r>
        <w:rPr>
          <w:rFonts w:ascii="Courier New" w:hAnsi="Courier New" w:cs="Courier New"/>
          <w:color w:val="228B22"/>
          <w:sz w:val="20"/>
          <w:szCs w:val="20"/>
        </w:rPr>
        <w:t>% starting point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text( s(1)+2, s(2)-5, </w:t>
      </w:r>
      <w:r>
        <w:rPr>
          <w:rFonts w:ascii="Courier New" w:hAnsi="Courier New" w:cs="Courier New"/>
          <w:color w:val="A020F0"/>
          <w:sz w:val="20"/>
          <w:szCs w:val="20"/>
        </w:rPr>
        <w:t>'Start'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12 );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 g(1), g(2),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2 )    </w:t>
      </w:r>
      <w:r>
        <w:rPr>
          <w:rFonts w:ascii="Courier New" w:hAnsi="Courier New" w:cs="Courier New"/>
          <w:color w:val="228B22"/>
          <w:sz w:val="20"/>
          <w:szCs w:val="20"/>
        </w:rPr>
        <w:t>% goal point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text( g(1)+2, g(2)-5, </w:t>
      </w:r>
      <w:r>
        <w:rPr>
          <w:rFonts w:ascii="Courier New" w:hAnsi="Courier New" w:cs="Courier New"/>
          <w:color w:val="A020F0"/>
          <w:sz w:val="20"/>
          <w:szCs w:val="20"/>
        </w:rPr>
        <w:t>'Goal'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12 );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axis([0 100 0 100 0 100]);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view([-20,40]);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 square;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set(gcf,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Drawing Obstacles (filled circles).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filledCylinder(30,40,10);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filledCylinder(60,50,10);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filledCylinder(30,80,10);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filledCylinder(80,20,10);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variables for locations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particle(1).StartPosition;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 particle(1).GoalPosition;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loop calculates the new position of the particle.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It repeats until goal is reached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~GoalReached  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next step using gradient descent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 - lambda * Grad( x, g, o 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Store location. Concatenate the previous result with current's.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 X x ];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Plot particle at new location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 x(1), x(2), </w:t>
      </w:r>
      <w:r>
        <w:rPr>
          <w:rFonts w:ascii="Courier New" w:hAnsi="Courier New" w:cs="Courier New"/>
          <w:color w:val="A020F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  </w:t>
      </w:r>
      <w:r>
        <w:rPr>
          <w:rFonts w:ascii="Courier New" w:hAnsi="Courier New" w:cs="Courier New"/>
          <w:color w:val="228B22"/>
          <w:sz w:val="20"/>
          <w:szCs w:val="20"/>
        </w:rPr>
        <w:t>% trajectory points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axis([0 100 0 100 0 1]);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frame=getframe;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 = frame2im(frame);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[imind,cm] = rgb2ind(im,256);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n==1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imwrite(imind,cm,</w:t>
      </w:r>
      <w:r>
        <w:rPr>
          <w:rFonts w:ascii="Courier New" w:hAnsi="Courier New" w:cs="Courier New"/>
          <w:color w:val="A020F0"/>
          <w:sz w:val="20"/>
          <w:szCs w:val="20"/>
        </w:rPr>
        <w:t>'pathplanning.gif'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'gif'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'Loopcount'</w:t>
      </w:r>
      <w:r>
        <w:rPr>
          <w:rFonts w:ascii="Courier New" w:hAnsi="Courier New" w:cs="Courier New"/>
          <w:color w:val="000000"/>
          <w:sz w:val="20"/>
          <w:szCs w:val="20"/>
        </w:rPr>
        <w:t>,inf);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n=2;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imwrite(imind,cm,</w:t>
      </w:r>
      <w:r>
        <w:rPr>
          <w:rFonts w:ascii="Courier New" w:hAnsi="Courier New" w:cs="Courier New"/>
          <w:color w:val="A020F0"/>
          <w:sz w:val="20"/>
          <w:szCs w:val="20"/>
        </w:rPr>
        <w:t>'pathplanning.gif'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'gif'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'WriteMode'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'append'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Pause for a moment so we can see the motion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 .1 );             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 if goal has been reached, i.e., distance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between current and goal locations is less than a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pre-defined threshold.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norm( x - g ) &lt;= 3 )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GoalReached = true;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4167" w:rsidRDefault="007E6582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 w:rsidR="003E4167">
        <w:rPr>
          <w:rFonts w:ascii="Courier New" w:hAnsi="Courier New" w:cs="Courier New"/>
          <w:color w:val="0000FF"/>
          <w:sz w:val="20"/>
          <w:szCs w:val="20"/>
        </w:rPr>
        <w:t>nd</w:t>
      </w:r>
      <w:r w:rsidR="003E416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Gradient vector (2-D direction) of cost function at current position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Grad( p, g, o)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p:  2x1 vector with the current position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g:  2x1 vector with goal position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cost of moving to locations of a 4-size neighborhood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^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|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y1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|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-- x2 --- p --- x1 --&gt;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|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y2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|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 + [  0;  1 ];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p + [  0; -1 ];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p + [  1;  0 ];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 + [ -1;  0 ];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components of the gradient vector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cx = Cpathplan( x1, g, o ) - Cpathplan( x2, g, o );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cy = Cpathplan( y1, g, o ) - Cpathplan( y2, g, o );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Resultant vector formed by cost's x and y components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[ cx; cy ];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direction vector, i.e., direction of the gradient vector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r / norm( r );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Cpathplan( p, g, o )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Cost function for path planning calculated at position s with respect to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goal g and obstacle o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p:             2x1 vector with the current position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g:             2x1 vector with goal position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o(i).location: 2x1 vector with obstacle position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o(i).R:        Radius of the obstacle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Value of log10E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logE = 2.718281828;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Goal cost (Euclidean distance squared)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c( 1 ) = norm(p-g);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Collision cost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field=0;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i=1:size(o,2)</w:t>
      </w:r>
    </w:p>
    <w:p w:rsidR="003E4167" w:rsidRDefault="00F5464F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E4167">
        <w:rPr>
          <w:rFonts w:ascii="Courier New" w:hAnsi="Courier New" w:cs="Courier New"/>
          <w:color w:val="000000"/>
          <w:sz w:val="20"/>
          <w:szCs w:val="20"/>
        </w:rPr>
        <w:t>dist = sqrt( (p(1)-o(i).location(1))^2 + (p(2)-o(i).location(2))^2);</w:t>
      </w:r>
    </w:p>
    <w:p w:rsidR="003E4167" w:rsidRPr="00F5464F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&lt; dist &amp;&amp; dist &lt;= o(i).R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field_temp = logE ^ (log( o(i).R / dist )* logE);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field_temp=0;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field = field + field_temp;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%display(field);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c( 2 ) = field;             </w:t>
      </w:r>
      <w:r>
        <w:rPr>
          <w:rFonts w:ascii="Courier New" w:hAnsi="Courier New" w:cs="Courier New"/>
          <w:color w:val="228B22"/>
          <w:sz w:val="20"/>
          <w:szCs w:val="20"/>
        </w:rPr>
        <w:t>% TODO (Equation 3.2 of Breen's paper)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Total cost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c(1) + c(2);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= filledCylinder(x,y,r)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Drawing filled cylinder in figure.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[X,Y,Z] = cylinder(r);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Z=Z/6;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surf(X+x,Y+y,Z)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E4167" w:rsidRDefault="003E4167" w:rsidP="003E4167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3E4167" w:rsidRDefault="003E4167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E4167" w:rsidRPr="009046B7" w:rsidRDefault="003E4167" w:rsidP="003E416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46B7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3E4167" w:rsidRDefault="00BC0A8E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8E" w:rsidRDefault="00BC0A8E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64F" w:rsidRDefault="00F5464F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C0A8E" w:rsidRPr="00F5464F" w:rsidRDefault="00BC0A8E" w:rsidP="00BC0A8E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5464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Simulation of Helbing's social-force model</w:t>
      </w:r>
      <w:r w:rsidR="00F5464F" w:rsidRPr="00F5464F">
        <w:rPr>
          <w:rFonts w:ascii="Times New Roman" w:hAnsi="Times New Roman" w:cs="Times New Roman"/>
          <w:b/>
          <w:sz w:val="36"/>
          <w:szCs w:val="36"/>
        </w:rPr>
        <w:t>:</w:t>
      </w:r>
    </w:p>
    <w:p w:rsidR="00BC0A8E" w:rsidRPr="00F5464F" w:rsidRDefault="00BC0A8E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464F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Pr="00F5464F">
        <w:rPr>
          <w:rFonts w:ascii="Times New Roman" w:hAnsi="Times New Roman" w:cs="Times New Roman"/>
          <w:b/>
          <w:sz w:val="28"/>
          <w:szCs w:val="28"/>
        </w:rPr>
        <w:t>: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social_force_model()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data structure System stores all the information about the scene.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It makes it simpler to pass the whole system to the cost functions as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they will need to know about the location of all particles and obstacles.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Particle 1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System.particles.x(:,1) = [ 0 40 ]';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current location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System.particles.g(:,1) = [ 100 40 ]';   </w:t>
      </w:r>
      <w:r>
        <w:rPr>
          <w:rFonts w:ascii="Courier New" w:hAnsi="Courier New" w:cs="Courier New"/>
          <w:color w:val="228B22"/>
          <w:sz w:val="20"/>
          <w:szCs w:val="20"/>
        </w:rPr>
        <w:t>% goal location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System.particles.x(:,2) = [ 0 50 ]';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current location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System.particles.g(:,2) = [ 100 50 ]';   </w:t>
      </w:r>
      <w:r>
        <w:rPr>
          <w:rFonts w:ascii="Courier New" w:hAnsi="Courier New" w:cs="Courier New"/>
          <w:color w:val="228B22"/>
          <w:sz w:val="20"/>
          <w:szCs w:val="20"/>
        </w:rPr>
        <w:t>% goal location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System.particles.x(:,3) = [ 0 60 ]';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current location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System.particles.g(:,3) = [ 100 60 ]';   </w:t>
      </w:r>
      <w:r>
        <w:rPr>
          <w:rFonts w:ascii="Courier New" w:hAnsi="Courier New" w:cs="Courier New"/>
          <w:color w:val="228B22"/>
          <w:sz w:val="20"/>
          <w:szCs w:val="20"/>
        </w:rPr>
        <w:t>% goal location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Particle 2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System.particles.x(:,4) = [ 40 0 ]';   </w:t>
      </w:r>
      <w:r>
        <w:rPr>
          <w:rFonts w:ascii="Courier New" w:hAnsi="Courier New" w:cs="Courier New"/>
          <w:color w:val="228B22"/>
          <w:sz w:val="20"/>
          <w:szCs w:val="20"/>
        </w:rPr>
        <w:t>% current location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System.particles.g(:,4) = [ 40 100 ]';   </w:t>
      </w:r>
      <w:r>
        <w:rPr>
          <w:rFonts w:ascii="Courier New" w:hAnsi="Courier New" w:cs="Courier New"/>
          <w:color w:val="228B22"/>
          <w:sz w:val="20"/>
          <w:szCs w:val="20"/>
        </w:rPr>
        <w:t>% goal location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System.particles.x(:,5) = [ 50 0 ]';   </w:t>
      </w:r>
      <w:r>
        <w:rPr>
          <w:rFonts w:ascii="Courier New" w:hAnsi="Courier New" w:cs="Courier New"/>
          <w:color w:val="228B22"/>
          <w:sz w:val="20"/>
          <w:szCs w:val="20"/>
        </w:rPr>
        <w:t>% current location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System.particles.g(:,5) = [ 50 100 ]';   </w:t>
      </w:r>
      <w:r>
        <w:rPr>
          <w:rFonts w:ascii="Courier New" w:hAnsi="Courier New" w:cs="Courier New"/>
          <w:color w:val="228B22"/>
          <w:sz w:val="20"/>
          <w:szCs w:val="20"/>
        </w:rPr>
        <w:t>% goal location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System.particles.x(:,6) = [ 60 0 ]';   </w:t>
      </w:r>
      <w:r>
        <w:rPr>
          <w:rFonts w:ascii="Courier New" w:hAnsi="Courier New" w:cs="Courier New"/>
          <w:color w:val="228B22"/>
          <w:sz w:val="20"/>
          <w:szCs w:val="20"/>
        </w:rPr>
        <w:t>% current location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System.particles.g(:,6) = [ 60 100 ]';   </w:t>
      </w:r>
      <w:r>
        <w:rPr>
          <w:rFonts w:ascii="Courier New" w:hAnsi="Courier New" w:cs="Courier New"/>
          <w:color w:val="228B22"/>
          <w:sz w:val="20"/>
          <w:szCs w:val="20"/>
        </w:rPr>
        <w:t>% goal location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Colors for particle trajectories. Using matlab's "Lines" colormap.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System.C = colormap(lines);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Minimum distance indicating that particle has reached its destination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System.mindist = 1;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Acceptable personal space (radius) between particles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System.personal_space = 5;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Start drawing scene (start and end points for particles)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DrawStartAndEndLocations( System 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axis([0 100 0 100]);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adjust limits of axes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228B22"/>
          <w:sz w:val="20"/>
          <w:szCs w:val="20"/>
        </w:rPr>
      </w:pPr>
    </w:p>
    <w:p w:rsidR="009046B7" w:rsidRDefault="009046B7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Step for gradient descent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 = 1;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GoalReached = false;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~GoalReached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next step using gradient descent.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Simple two-particle system. Create a for-loop if using more particles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display(size(System.particles.x,2));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j=1:size(System.particles.x,2)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System.particles.x(:,j) = System.particles.x(:,j)   - lambda * Grad( System, j ); 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 System.particles.x(1,j), System.particles.x(2,j),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System.C(j,:) );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drawnow;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Has particle reached destination? Store true or false here.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reached( j ) = norm( System.particles.x(:,j) - System.particles.g(:,j) ) &lt;= System.mindist;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norm(System.particles.x(:,1) - System.particles.x(:,2) ) ) &lt; 5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0;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frame=getframe;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 = frame2im(frame);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[imind,cm] = rgb2ind(im,256);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n==1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imwrite(imind,cm,</w:t>
      </w:r>
      <w:r>
        <w:rPr>
          <w:rFonts w:ascii="Courier New" w:hAnsi="Courier New" w:cs="Courier New"/>
          <w:color w:val="A020F0"/>
          <w:sz w:val="20"/>
          <w:szCs w:val="20"/>
        </w:rPr>
        <w:t>'socialForceModel.gif'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'gif'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'Loopcount'</w:t>
      </w:r>
      <w:r>
        <w:rPr>
          <w:rFonts w:ascii="Courier New" w:hAnsi="Courier New" w:cs="Courier New"/>
          <w:color w:val="000000"/>
          <w:sz w:val="20"/>
          <w:szCs w:val="20"/>
        </w:rPr>
        <w:t>,inf);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n=2;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imwrite(imind,cm,</w:t>
      </w:r>
      <w:r>
        <w:rPr>
          <w:rFonts w:ascii="Courier New" w:hAnsi="Courier New" w:cs="Courier New"/>
          <w:color w:val="A020F0"/>
          <w:sz w:val="20"/>
          <w:szCs w:val="20"/>
        </w:rPr>
        <w:t>'socialForceModel.gif'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'gif'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'WriteMode'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'append'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let's pause for a moment so we can see the motion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 .05 );           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if goal has been reached (this only works for two particles!!)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reached( 1 ) &amp;&amp; reached( 2 ) 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GoalReached = true;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Gradient vector (2-D direction) of cost function at current position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Grad( System, j )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j: particle id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location of particle of interest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 = System.particles.x(:,j);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cost of moving to locations of a 4-size neighborhood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^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|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y1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|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-- x2 --- p --- x1 --&gt;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|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y2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|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 + [  0;  1 ];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p + [  0; -1 ];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p + [  1;  0 ];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 + [ -1;  0 ];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components of the gradient vector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cx = Cpathplan( System, x1, j ) - Cpathplan( System, x2, j );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cy = Cpathplan( System, y1, j ) - Cpathplan( System, y2, j );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Resultant vector formed by cost's x and y components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[ cx; cy ];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direction vector, i.e., direction of the gradient vector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 r / norm( r 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Cpathplan( System, x, j 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Cost function for path planning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x:    2x1 vector with the position for which we want to calculate cost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j:    particle id: either 1 or 2 for a two-particle example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Goal cost for particle j (Euclidean distance squared)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System.particles.g(:,j);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goal location for particle j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c( 1 ) = norm( x - g 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Simple social force. It uses all particles except particle j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%c(2) = 0;                          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46B7" w:rsidRDefault="009046B7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228B22"/>
          <w:sz w:val="20"/>
          <w:szCs w:val="20"/>
        </w:rPr>
      </w:pP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Other cost ???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c( 3 ) = SocialForceCost( System, x, j );             </w:t>
      </w:r>
      <w:r>
        <w:rPr>
          <w:rFonts w:ascii="Courier New" w:hAnsi="Courier New" w:cs="Courier New"/>
          <w:color w:val="228B22"/>
          <w:sz w:val="20"/>
          <w:szCs w:val="20"/>
        </w:rPr>
        <w:t>% TODO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Total cost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sum( c );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DrawStartAndEndLocations( System 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Just draws the start and end locations for visualization.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System.particles;    </w:t>
      </w:r>
      <w:r>
        <w:rPr>
          <w:rFonts w:ascii="Courier New" w:hAnsi="Courier New" w:cs="Courier New"/>
          <w:color w:val="228B22"/>
          <w:sz w:val="20"/>
          <w:szCs w:val="20"/>
        </w:rPr>
        <w:t>% particles locations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System.C;            </w:t>
      </w:r>
      <w:r>
        <w:rPr>
          <w:rFonts w:ascii="Courier New" w:hAnsi="Courier New" w:cs="Courier New"/>
          <w:color w:val="228B22"/>
          <w:sz w:val="20"/>
          <w:szCs w:val="20"/>
        </w:rPr>
        <w:t>% colors for plotting trajectories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particles in system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 P.x, 2 );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 : N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6B7" w:rsidRDefault="009046B7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starting point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 P.x(1,j)   , P.x(2,j), 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C(j,:),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2 );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 P.x(1,j)+.5, P.x(2,j),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sprintf(</w:t>
      </w:r>
      <w:r>
        <w:rPr>
          <w:rFonts w:ascii="Courier New" w:hAnsi="Courier New" w:cs="Courier New"/>
          <w:color w:val="A020F0"/>
          <w:sz w:val="20"/>
          <w:szCs w:val="20"/>
        </w:rPr>
        <w:t>'S%d'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j ),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12 );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goal point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 P.g(1,j)   , P.g(2,j),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C(j,:),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2 );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 P.g(1,j)+.5, P.g(2,j),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sprintf(</w:t>
      </w:r>
      <w:r>
        <w:rPr>
          <w:rFonts w:ascii="Courier New" w:hAnsi="Courier New" w:cs="Courier New"/>
          <w:color w:val="A020F0"/>
          <w:sz w:val="20"/>
          <w:szCs w:val="20"/>
        </w:rPr>
        <w:t>'G%d'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j ),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12 );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SocialForceCost( System, x, j 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Simple social force (calculated for all particles except particle j)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Input: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System: System info (all particles)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x:      2x1 vector with the position for which we want to calculate cost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j:      Id of the particle of interest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particles in system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 System.particles.x, 2 );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difference, e.g., [ 1 2 3 ] - [2] = [ 1 3 ]. This produces an array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containing indices of all particles except particle j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idx = setdiff(  1:N , j );    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OtherParticles = System.particles.x( :,  idx 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Radius of the region of influence of "personal space"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System.personal_space;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field=0;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i=1:size(OtherParticles,2);</w:t>
      </w:r>
    </w:p>
    <w:p w:rsidR="00BC0A8E" w:rsidRDefault="009046B7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dist=</w:t>
      </w:r>
      <w:r w:rsidR="00BC0A8E">
        <w:rPr>
          <w:rFonts w:ascii="Courier New" w:hAnsi="Courier New" w:cs="Courier New"/>
          <w:color w:val="000000"/>
          <w:sz w:val="20"/>
          <w:szCs w:val="20"/>
        </w:rPr>
        <w:t>sqrt(</w:t>
      </w:r>
      <w:r>
        <w:rPr>
          <w:rFonts w:ascii="Courier New" w:hAnsi="Courier New" w:cs="Courier New"/>
          <w:color w:val="000000"/>
          <w:sz w:val="20"/>
          <w:szCs w:val="20"/>
        </w:rPr>
        <w:t>(x(1)-OtherParticles(1,i))^2+</w:t>
      </w:r>
      <w:r w:rsidR="00BC0A8E">
        <w:rPr>
          <w:rFonts w:ascii="Courier New" w:hAnsi="Courier New" w:cs="Courier New"/>
          <w:color w:val="000000"/>
          <w:sz w:val="20"/>
          <w:szCs w:val="20"/>
        </w:rPr>
        <w:t>(x(2)-OtherParticles(2,i))^2);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display(dist);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&lt; dist &amp;&amp; dist &lt;= sigma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log( sigma / dist);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temp=0;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field = field + temp;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field;</w:t>
      </w:r>
    </w:p>
    <w:p w:rsidR="00BC0A8E" w:rsidRDefault="00BC0A8E" w:rsidP="00BC0A8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BC0A8E" w:rsidRDefault="00BC0A8E" w:rsidP="00BC0A8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C0A8E" w:rsidRPr="005C3C0C" w:rsidRDefault="005C3C0C" w:rsidP="00BC0A8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C0A8E" w:rsidRDefault="00BC0A8E" w:rsidP="00BC0A8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BC0A8E" w:rsidSect="00C53529">
      <w:footerReference w:type="even" r:id="rId12"/>
      <w:footerReference w:type="defaul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9A3" w:rsidRDefault="00C379A3">
      <w:r>
        <w:separator/>
      </w:r>
    </w:p>
  </w:endnote>
  <w:endnote w:type="continuationSeparator" w:id="0">
    <w:p w:rsidR="00C379A3" w:rsidRDefault="00C3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3D2" w:rsidRDefault="00F314D1" w:rsidP="006F05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33D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F33D2" w:rsidRDefault="00BF33D2" w:rsidP="00C535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3D2" w:rsidRDefault="00F314D1" w:rsidP="006F05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33D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36FE">
      <w:rPr>
        <w:rStyle w:val="PageNumber"/>
        <w:noProof/>
      </w:rPr>
      <w:t>10</w:t>
    </w:r>
    <w:r>
      <w:rPr>
        <w:rStyle w:val="PageNumber"/>
      </w:rPr>
      <w:fldChar w:fldCharType="end"/>
    </w:r>
  </w:p>
  <w:p w:rsidR="00BF33D2" w:rsidRDefault="003A581D" w:rsidP="00C53529">
    <w:pPr>
      <w:pStyle w:val="Footer"/>
      <w:ind w:right="360"/>
    </w:pPr>
    <w:r>
      <w:t>Spring</w:t>
    </w:r>
    <w:r w:rsidR="00AD07F0">
      <w:t xml:space="preserve"> 2016</w:t>
    </w:r>
    <w:r w:rsidR="00BF33D2">
      <w:tab/>
    </w:r>
    <w:r w:rsidR="00A521EB">
      <w:t>CSE5280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3D2" w:rsidRDefault="00BF33D2" w:rsidP="00B2013E">
    <w:pPr>
      <w:spacing w:after="0"/>
      <w:jc w:val="center"/>
      <w:rPr>
        <w:sz w:val="22"/>
        <w:szCs w:val="22"/>
      </w:rPr>
    </w:pPr>
  </w:p>
  <w:p w:rsidR="00BF33D2" w:rsidRPr="00B7163E" w:rsidRDefault="00BF33D2" w:rsidP="00B2013E">
    <w:pPr>
      <w:spacing w:after="0"/>
      <w:jc w:val="center"/>
      <w:rPr>
        <w:sz w:val="22"/>
        <w:szCs w:val="22"/>
      </w:rPr>
    </w:pPr>
    <w:r w:rsidRPr="00B7163E">
      <w:rPr>
        <w:sz w:val="22"/>
        <w:szCs w:val="22"/>
      </w:rPr>
      <w:t>Florida Institute of Technology</w:t>
    </w:r>
  </w:p>
  <w:p w:rsidR="00BF33D2" w:rsidRPr="00B7163E" w:rsidRDefault="00BF33D2" w:rsidP="00B2013E">
    <w:pPr>
      <w:spacing w:after="0"/>
      <w:jc w:val="center"/>
      <w:rPr>
        <w:sz w:val="22"/>
        <w:szCs w:val="22"/>
      </w:rPr>
    </w:pPr>
    <w:r>
      <w:rPr>
        <w:sz w:val="22"/>
        <w:szCs w:val="22"/>
      </w:rPr>
      <w:t xml:space="preserve">150 W. University Blvd, </w:t>
    </w:r>
    <w:r w:rsidRPr="00B7163E">
      <w:rPr>
        <w:sz w:val="22"/>
        <w:szCs w:val="22"/>
      </w:rPr>
      <w:t>Melbourne, FL - 32901</w:t>
    </w:r>
  </w:p>
  <w:p w:rsidR="00BF33D2" w:rsidRDefault="00BF33D2" w:rsidP="00B2013E">
    <w:pPr>
      <w:pStyle w:val="Footer"/>
      <w:spacing w:after="0"/>
      <w:jc w:val="center"/>
    </w:pPr>
    <w:r w:rsidRPr="00B7163E">
      <w:rPr>
        <w:sz w:val="22"/>
        <w:szCs w:val="22"/>
      </w:rPr>
      <w:t>http://www.fit.edu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9A3" w:rsidRDefault="00C379A3">
      <w:r>
        <w:separator/>
      </w:r>
    </w:p>
  </w:footnote>
  <w:footnote w:type="continuationSeparator" w:id="0">
    <w:p w:rsidR="00C379A3" w:rsidRDefault="00C3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43E"/>
    <w:multiLevelType w:val="multilevel"/>
    <w:tmpl w:val="A82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" w15:restartNumberingAfterBreak="0">
    <w:nsid w:val="09732B4C"/>
    <w:multiLevelType w:val="multilevel"/>
    <w:tmpl w:val="5BC612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364207B"/>
    <w:multiLevelType w:val="multilevel"/>
    <w:tmpl w:val="2B26D52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4AD591E"/>
    <w:multiLevelType w:val="hybridMultilevel"/>
    <w:tmpl w:val="FCAE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0821"/>
    <w:multiLevelType w:val="multilevel"/>
    <w:tmpl w:val="2A9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6207E7F"/>
    <w:multiLevelType w:val="hybridMultilevel"/>
    <w:tmpl w:val="40EE7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3322F"/>
    <w:multiLevelType w:val="hybridMultilevel"/>
    <w:tmpl w:val="2FD0C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D5440"/>
    <w:multiLevelType w:val="hybridMultilevel"/>
    <w:tmpl w:val="2FD0C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62B5"/>
    <w:multiLevelType w:val="hybridMultilevel"/>
    <w:tmpl w:val="E80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055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4386BC4"/>
    <w:multiLevelType w:val="hybridMultilevel"/>
    <w:tmpl w:val="F566E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441CE"/>
    <w:multiLevelType w:val="hybridMultilevel"/>
    <w:tmpl w:val="5ECADF58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07512B"/>
    <w:multiLevelType w:val="hybridMultilevel"/>
    <w:tmpl w:val="A74A4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0079C"/>
    <w:multiLevelType w:val="multilevel"/>
    <w:tmpl w:val="33A0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4" w15:restartNumberingAfterBreak="0">
    <w:nsid w:val="670F7DED"/>
    <w:multiLevelType w:val="multilevel"/>
    <w:tmpl w:val="A4D6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B2006A1"/>
    <w:multiLevelType w:val="hybridMultilevel"/>
    <w:tmpl w:val="15EC4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F6496"/>
    <w:multiLevelType w:val="multilevel"/>
    <w:tmpl w:val="866655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4"/>
  </w:num>
  <w:num w:numId="5">
    <w:abstractNumId w:val="13"/>
  </w:num>
  <w:num w:numId="6">
    <w:abstractNumId w:val="0"/>
  </w:num>
  <w:num w:numId="7">
    <w:abstractNumId w:val="14"/>
  </w:num>
  <w:num w:numId="8">
    <w:abstractNumId w:val="3"/>
  </w:num>
  <w:num w:numId="9">
    <w:abstractNumId w:val="5"/>
  </w:num>
  <w:num w:numId="10">
    <w:abstractNumId w:val="12"/>
  </w:num>
  <w:num w:numId="11">
    <w:abstractNumId w:val="7"/>
  </w:num>
  <w:num w:numId="12">
    <w:abstractNumId w:val="15"/>
  </w:num>
  <w:num w:numId="13">
    <w:abstractNumId w:val="6"/>
  </w:num>
  <w:num w:numId="14">
    <w:abstractNumId w:val="10"/>
  </w:num>
  <w:num w:numId="15">
    <w:abstractNumId w:val="11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04902"/>
    <w:rsid w:val="0000588A"/>
    <w:rsid w:val="00031843"/>
    <w:rsid w:val="00046C94"/>
    <w:rsid w:val="00050B30"/>
    <w:rsid w:val="000515C2"/>
    <w:rsid w:val="000536FE"/>
    <w:rsid w:val="0005377D"/>
    <w:rsid w:val="00063124"/>
    <w:rsid w:val="00063E54"/>
    <w:rsid w:val="000640BE"/>
    <w:rsid w:val="000701C7"/>
    <w:rsid w:val="000722FF"/>
    <w:rsid w:val="00082EFA"/>
    <w:rsid w:val="00086088"/>
    <w:rsid w:val="00087FD4"/>
    <w:rsid w:val="00092A11"/>
    <w:rsid w:val="000A1630"/>
    <w:rsid w:val="000A36A9"/>
    <w:rsid w:val="000A738C"/>
    <w:rsid w:val="000B19EC"/>
    <w:rsid w:val="000B4895"/>
    <w:rsid w:val="000E05F4"/>
    <w:rsid w:val="000F2D2B"/>
    <w:rsid w:val="000F7EA2"/>
    <w:rsid w:val="00102245"/>
    <w:rsid w:val="001138B2"/>
    <w:rsid w:val="00114EAD"/>
    <w:rsid w:val="001339DA"/>
    <w:rsid w:val="001402ED"/>
    <w:rsid w:val="00143D62"/>
    <w:rsid w:val="0014546C"/>
    <w:rsid w:val="00146DC5"/>
    <w:rsid w:val="00146FDD"/>
    <w:rsid w:val="0015409D"/>
    <w:rsid w:val="00155CF7"/>
    <w:rsid w:val="001628A9"/>
    <w:rsid w:val="00163360"/>
    <w:rsid w:val="00163B46"/>
    <w:rsid w:val="00167667"/>
    <w:rsid w:val="001679C7"/>
    <w:rsid w:val="001844BB"/>
    <w:rsid w:val="0019200F"/>
    <w:rsid w:val="001A69BE"/>
    <w:rsid w:val="001A7A3C"/>
    <w:rsid w:val="001B1A15"/>
    <w:rsid w:val="001B1B63"/>
    <w:rsid w:val="001B7C8E"/>
    <w:rsid w:val="001C0625"/>
    <w:rsid w:val="001C31FA"/>
    <w:rsid w:val="001C6EFB"/>
    <w:rsid w:val="001D665F"/>
    <w:rsid w:val="001E2183"/>
    <w:rsid w:val="001E7D60"/>
    <w:rsid w:val="0020222E"/>
    <w:rsid w:val="00215571"/>
    <w:rsid w:val="002226E8"/>
    <w:rsid w:val="00231CB7"/>
    <w:rsid w:val="00241035"/>
    <w:rsid w:val="00241370"/>
    <w:rsid w:val="00243D39"/>
    <w:rsid w:val="0025046F"/>
    <w:rsid w:val="00251BD4"/>
    <w:rsid w:val="002529D3"/>
    <w:rsid w:val="0025561F"/>
    <w:rsid w:val="00256D74"/>
    <w:rsid w:val="00261B26"/>
    <w:rsid w:val="00264779"/>
    <w:rsid w:val="00267377"/>
    <w:rsid w:val="002735DF"/>
    <w:rsid w:val="002745B5"/>
    <w:rsid w:val="00275618"/>
    <w:rsid w:val="0027765B"/>
    <w:rsid w:val="002900B6"/>
    <w:rsid w:val="00292DCE"/>
    <w:rsid w:val="002A35E5"/>
    <w:rsid w:val="002B5425"/>
    <w:rsid w:val="002C13AF"/>
    <w:rsid w:val="002C219F"/>
    <w:rsid w:val="002C307E"/>
    <w:rsid w:val="002D1B56"/>
    <w:rsid w:val="002E0462"/>
    <w:rsid w:val="002E12AC"/>
    <w:rsid w:val="002E28B1"/>
    <w:rsid w:val="002E3673"/>
    <w:rsid w:val="002E544C"/>
    <w:rsid w:val="002E6B1B"/>
    <w:rsid w:val="002F17C1"/>
    <w:rsid w:val="002F31C7"/>
    <w:rsid w:val="00317616"/>
    <w:rsid w:val="0032235C"/>
    <w:rsid w:val="00324C73"/>
    <w:rsid w:val="00336225"/>
    <w:rsid w:val="00336DAD"/>
    <w:rsid w:val="00337995"/>
    <w:rsid w:val="0034571C"/>
    <w:rsid w:val="00356FE5"/>
    <w:rsid w:val="003606B0"/>
    <w:rsid w:val="00371031"/>
    <w:rsid w:val="003716A6"/>
    <w:rsid w:val="003719B8"/>
    <w:rsid w:val="00375F0F"/>
    <w:rsid w:val="00383BFE"/>
    <w:rsid w:val="003850B1"/>
    <w:rsid w:val="00386E5E"/>
    <w:rsid w:val="00390E14"/>
    <w:rsid w:val="0039213F"/>
    <w:rsid w:val="003936A1"/>
    <w:rsid w:val="0039485F"/>
    <w:rsid w:val="003A1D20"/>
    <w:rsid w:val="003A2ED6"/>
    <w:rsid w:val="003A3158"/>
    <w:rsid w:val="003A3F11"/>
    <w:rsid w:val="003A4C02"/>
    <w:rsid w:val="003A581D"/>
    <w:rsid w:val="003C1099"/>
    <w:rsid w:val="003C1DFE"/>
    <w:rsid w:val="003C339D"/>
    <w:rsid w:val="003D6954"/>
    <w:rsid w:val="003E4167"/>
    <w:rsid w:val="003F2966"/>
    <w:rsid w:val="003F29FE"/>
    <w:rsid w:val="003F67EB"/>
    <w:rsid w:val="00403324"/>
    <w:rsid w:val="004054B6"/>
    <w:rsid w:val="00405C59"/>
    <w:rsid w:val="004069C8"/>
    <w:rsid w:val="004105DC"/>
    <w:rsid w:val="00414883"/>
    <w:rsid w:val="00417C07"/>
    <w:rsid w:val="004247E1"/>
    <w:rsid w:val="00425350"/>
    <w:rsid w:val="004472FA"/>
    <w:rsid w:val="00454DAE"/>
    <w:rsid w:val="00460614"/>
    <w:rsid w:val="00460BD9"/>
    <w:rsid w:val="00462BA9"/>
    <w:rsid w:val="004706C6"/>
    <w:rsid w:val="00472E77"/>
    <w:rsid w:val="00475BF8"/>
    <w:rsid w:val="00476CC3"/>
    <w:rsid w:val="0047780A"/>
    <w:rsid w:val="00480AB8"/>
    <w:rsid w:val="00486AF6"/>
    <w:rsid w:val="00493872"/>
    <w:rsid w:val="00496B38"/>
    <w:rsid w:val="004B060E"/>
    <w:rsid w:val="004B0A4E"/>
    <w:rsid w:val="004B6C46"/>
    <w:rsid w:val="004D0176"/>
    <w:rsid w:val="004D372E"/>
    <w:rsid w:val="004E5CD4"/>
    <w:rsid w:val="004F18E3"/>
    <w:rsid w:val="0050023D"/>
    <w:rsid w:val="00512EC6"/>
    <w:rsid w:val="00526ACE"/>
    <w:rsid w:val="00527545"/>
    <w:rsid w:val="005353B0"/>
    <w:rsid w:val="00540442"/>
    <w:rsid w:val="0054413E"/>
    <w:rsid w:val="005538E0"/>
    <w:rsid w:val="00555B20"/>
    <w:rsid w:val="005670E4"/>
    <w:rsid w:val="00570845"/>
    <w:rsid w:val="00573852"/>
    <w:rsid w:val="00574A75"/>
    <w:rsid w:val="00576138"/>
    <w:rsid w:val="00585353"/>
    <w:rsid w:val="00590765"/>
    <w:rsid w:val="00591358"/>
    <w:rsid w:val="00591C88"/>
    <w:rsid w:val="00591F54"/>
    <w:rsid w:val="00592CC7"/>
    <w:rsid w:val="005960C6"/>
    <w:rsid w:val="005977DC"/>
    <w:rsid w:val="005A424E"/>
    <w:rsid w:val="005B05FE"/>
    <w:rsid w:val="005B2413"/>
    <w:rsid w:val="005B355B"/>
    <w:rsid w:val="005B3F4B"/>
    <w:rsid w:val="005B72C7"/>
    <w:rsid w:val="005C0222"/>
    <w:rsid w:val="005C21F1"/>
    <w:rsid w:val="005C3C0C"/>
    <w:rsid w:val="005C63C2"/>
    <w:rsid w:val="005D68F9"/>
    <w:rsid w:val="005D7A90"/>
    <w:rsid w:val="005D7D28"/>
    <w:rsid w:val="005E16AF"/>
    <w:rsid w:val="005E6CB3"/>
    <w:rsid w:val="00600407"/>
    <w:rsid w:val="00602335"/>
    <w:rsid w:val="00607E44"/>
    <w:rsid w:val="0061000A"/>
    <w:rsid w:val="0061150E"/>
    <w:rsid w:val="00620BB9"/>
    <w:rsid w:val="00622C23"/>
    <w:rsid w:val="0062347F"/>
    <w:rsid w:val="0063122F"/>
    <w:rsid w:val="0065103D"/>
    <w:rsid w:val="006559CF"/>
    <w:rsid w:val="0065753D"/>
    <w:rsid w:val="00667C78"/>
    <w:rsid w:val="00670446"/>
    <w:rsid w:val="00672FB5"/>
    <w:rsid w:val="0067441A"/>
    <w:rsid w:val="00674DC7"/>
    <w:rsid w:val="00675A2B"/>
    <w:rsid w:val="00677259"/>
    <w:rsid w:val="0068050C"/>
    <w:rsid w:val="00694154"/>
    <w:rsid w:val="00695949"/>
    <w:rsid w:val="006970EF"/>
    <w:rsid w:val="006C1513"/>
    <w:rsid w:val="006C2D25"/>
    <w:rsid w:val="006C5F4D"/>
    <w:rsid w:val="006C6CD8"/>
    <w:rsid w:val="006D3C2A"/>
    <w:rsid w:val="006D3C9C"/>
    <w:rsid w:val="006D6AA7"/>
    <w:rsid w:val="006E474A"/>
    <w:rsid w:val="006E7C92"/>
    <w:rsid w:val="006F0534"/>
    <w:rsid w:val="00701F95"/>
    <w:rsid w:val="00704080"/>
    <w:rsid w:val="0071002A"/>
    <w:rsid w:val="00714BF4"/>
    <w:rsid w:val="007166A3"/>
    <w:rsid w:val="00716ACD"/>
    <w:rsid w:val="007333FE"/>
    <w:rsid w:val="00733755"/>
    <w:rsid w:val="00736003"/>
    <w:rsid w:val="00736FE3"/>
    <w:rsid w:val="00765844"/>
    <w:rsid w:val="00776E6A"/>
    <w:rsid w:val="00780A76"/>
    <w:rsid w:val="00782049"/>
    <w:rsid w:val="007A333C"/>
    <w:rsid w:val="007B36FE"/>
    <w:rsid w:val="007B4149"/>
    <w:rsid w:val="007B78C9"/>
    <w:rsid w:val="007C7021"/>
    <w:rsid w:val="007D15AB"/>
    <w:rsid w:val="007E071A"/>
    <w:rsid w:val="007E6582"/>
    <w:rsid w:val="007F0B20"/>
    <w:rsid w:val="007F10C0"/>
    <w:rsid w:val="007F1278"/>
    <w:rsid w:val="007F15F1"/>
    <w:rsid w:val="00801D57"/>
    <w:rsid w:val="00811294"/>
    <w:rsid w:val="00816ED4"/>
    <w:rsid w:val="00822892"/>
    <w:rsid w:val="00847810"/>
    <w:rsid w:val="00854FE8"/>
    <w:rsid w:val="008655A9"/>
    <w:rsid w:val="008718C3"/>
    <w:rsid w:val="00877CB1"/>
    <w:rsid w:val="00886310"/>
    <w:rsid w:val="008870AE"/>
    <w:rsid w:val="008A0321"/>
    <w:rsid w:val="008A209A"/>
    <w:rsid w:val="008A2E8A"/>
    <w:rsid w:val="008A524C"/>
    <w:rsid w:val="008B2E77"/>
    <w:rsid w:val="008B5427"/>
    <w:rsid w:val="008C05E2"/>
    <w:rsid w:val="008C3927"/>
    <w:rsid w:val="008C5590"/>
    <w:rsid w:val="008C7121"/>
    <w:rsid w:val="008D4E52"/>
    <w:rsid w:val="008E25DD"/>
    <w:rsid w:val="008F33CD"/>
    <w:rsid w:val="008F74A3"/>
    <w:rsid w:val="00902E30"/>
    <w:rsid w:val="009046B7"/>
    <w:rsid w:val="009063D9"/>
    <w:rsid w:val="00923F07"/>
    <w:rsid w:val="00926593"/>
    <w:rsid w:val="00927BAD"/>
    <w:rsid w:val="00931C0A"/>
    <w:rsid w:val="009334BD"/>
    <w:rsid w:val="00940BA9"/>
    <w:rsid w:val="00941B2F"/>
    <w:rsid w:val="0094234C"/>
    <w:rsid w:val="00944B51"/>
    <w:rsid w:val="00946E20"/>
    <w:rsid w:val="009470A6"/>
    <w:rsid w:val="00961D0D"/>
    <w:rsid w:val="009638FB"/>
    <w:rsid w:val="00970F6C"/>
    <w:rsid w:val="00977B42"/>
    <w:rsid w:val="009805C6"/>
    <w:rsid w:val="00991DE6"/>
    <w:rsid w:val="009A0EF7"/>
    <w:rsid w:val="009A433F"/>
    <w:rsid w:val="009A5C0A"/>
    <w:rsid w:val="009A5D84"/>
    <w:rsid w:val="009B18BB"/>
    <w:rsid w:val="009B2F7C"/>
    <w:rsid w:val="009B3B3E"/>
    <w:rsid w:val="009C03F4"/>
    <w:rsid w:val="009C080F"/>
    <w:rsid w:val="009E0E2E"/>
    <w:rsid w:val="009E4DCE"/>
    <w:rsid w:val="009E64FE"/>
    <w:rsid w:val="009F196E"/>
    <w:rsid w:val="009F59DD"/>
    <w:rsid w:val="00A00D65"/>
    <w:rsid w:val="00A10AC6"/>
    <w:rsid w:val="00A11673"/>
    <w:rsid w:val="00A12C90"/>
    <w:rsid w:val="00A159D3"/>
    <w:rsid w:val="00A20A08"/>
    <w:rsid w:val="00A42401"/>
    <w:rsid w:val="00A424E1"/>
    <w:rsid w:val="00A44C8D"/>
    <w:rsid w:val="00A46076"/>
    <w:rsid w:val="00A521EB"/>
    <w:rsid w:val="00A65E76"/>
    <w:rsid w:val="00A70DD7"/>
    <w:rsid w:val="00A73485"/>
    <w:rsid w:val="00A75EFC"/>
    <w:rsid w:val="00A81B67"/>
    <w:rsid w:val="00A837AA"/>
    <w:rsid w:val="00A933A6"/>
    <w:rsid w:val="00A95EE3"/>
    <w:rsid w:val="00AA36E6"/>
    <w:rsid w:val="00AA6BD0"/>
    <w:rsid w:val="00AB5C07"/>
    <w:rsid w:val="00AB63E5"/>
    <w:rsid w:val="00AB7DDB"/>
    <w:rsid w:val="00AD07F0"/>
    <w:rsid w:val="00AE03FD"/>
    <w:rsid w:val="00AE77F6"/>
    <w:rsid w:val="00AF0627"/>
    <w:rsid w:val="00AF2D42"/>
    <w:rsid w:val="00AF4A5E"/>
    <w:rsid w:val="00AF63FB"/>
    <w:rsid w:val="00AF6FF9"/>
    <w:rsid w:val="00B02EAC"/>
    <w:rsid w:val="00B043AD"/>
    <w:rsid w:val="00B04E41"/>
    <w:rsid w:val="00B05129"/>
    <w:rsid w:val="00B05617"/>
    <w:rsid w:val="00B148E5"/>
    <w:rsid w:val="00B14D7B"/>
    <w:rsid w:val="00B2013E"/>
    <w:rsid w:val="00B244A5"/>
    <w:rsid w:val="00B314A7"/>
    <w:rsid w:val="00B32422"/>
    <w:rsid w:val="00B3322B"/>
    <w:rsid w:val="00B357A8"/>
    <w:rsid w:val="00B4270A"/>
    <w:rsid w:val="00B523BD"/>
    <w:rsid w:val="00B54B51"/>
    <w:rsid w:val="00B60387"/>
    <w:rsid w:val="00B64559"/>
    <w:rsid w:val="00B66A55"/>
    <w:rsid w:val="00B7163E"/>
    <w:rsid w:val="00B775A0"/>
    <w:rsid w:val="00B83AFB"/>
    <w:rsid w:val="00B93015"/>
    <w:rsid w:val="00B96541"/>
    <w:rsid w:val="00BA23CB"/>
    <w:rsid w:val="00BA2F36"/>
    <w:rsid w:val="00BA60C9"/>
    <w:rsid w:val="00BA70B3"/>
    <w:rsid w:val="00BA7541"/>
    <w:rsid w:val="00BB18C1"/>
    <w:rsid w:val="00BC0A8E"/>
    <w:rsid w:val="00BC3AEF"/>
    <w:rsid w:val="00BC57AF"/>
    <w:rsid w:val="00BE0894"/>
    <w:rsid w:val="00BE37D9"/>
    <w:rsid w:val="00BE5BE9"/>
    <w:rsid w:val="00BE7503"/>
    <w:rsid w:val="00BF33D2"/>
    <w:rsid w:val="00C00EE8"/>
    <w:rsid w:val="00C0415D"/>
    <w:rsid w:val="00C15B86"/>
    <w:rsid w:val="00C16190"/>
    <w:rsid w:val="00C16E7D"/>
    <w:rsid w:val="00C2531D"/>
    <w:rsid w:val="00C27FB2"/>
    <w:rsid w:val="00C335DD"/>
    <w:rsid w:val="00C379A3"/>
    <w:rsid w:val="00C42528"/>
    <w:rsid w:val="00C50995"/>
    <w:rsid w:val="00C50E0E"/>
    <w:rsid w:val="00C53529"/>
    <w:rsid w:val="00C56C74"/>
    <w:rsid w:val="00C577F0"/>
    <w:rsid w:val="00C71DD3"/>
    <w:rsid w:val="00C7769F"/>
    <w:rsid w:val="00C77BE4"/>
    <w:rsid w:val="00C80A41"/>
    <w:rsid w:val="00C82C41"/>
    <w:rsid w:val="00C84B6D"/>
    <w:rsid w:val="00C9068D"/>
    <w:rsid w:val="00C92FE0"/>
    <w:rsid w:val="00CA1387"/>
    <w:rsid w:val="00CC41D8"/>
    <w:rsid w:val="00CD29A6"/>
    <w:rsid w:val="00CD49AD"/>
    <w:rsid w:val="00CD512E"/>
    <w:rsid w:val="00CD5D13"/>
    <w:rsid w:val="00CE6DC5"/>
    <w:rsid w:val="00CF0A62"/>
    <w:rsid w:val="00CF1DDF"/>
    <w:rsid w:val="00CF7851"/>
    <w:rsid w:val="00D02792"/>
    <w:rsid w:val="00D03598"/>
    <w:rsid w:val="00D04683"/>
    <w:rsid w:val="00D21991"/>
    <w:rsid w:val="00D24A69"/>
    <w:rsid w:val="00D25F5E"/>
    <w:rsid w:val="00D4222A"/>
    <w:rsid w:val="00D4748E"/>
    <w:rsid w:val="00D531A8"/>
    <w:rsid w:val="00D66238"/>
    <w:rsid w:val="00D72A0C"/>
    <w:rsid w:val="00D74F68"/>
    <w:rsid w:val="00D75B95"/>
    <w:rsid w:val="00D81D83"/>
    <w:rsid w:val="00D85516"/>
    <w:rsid w:val="00D860E0"/>
    <w:rsid w:val="00D86274"/>
    <w:rsid w:val="00D9406F"/>
    <w:rsid w:val="00DA0A65"/>
    <w:rsid w:val="00DA4D22"/>
    <w:rsid w:val="00DA542B"/>
    <w:rsid w:val="00DB7E83"/>
    <w:rsid w:val="00DD1766"/>
    <w:rsid w:val="00DE387F"/>
    <w:rsid w:val="00DE6315"/>
    <w:rsid w:val="00DF6C56"/>
    <w:rsid w:val="00E050CC"/>
    <w:rsid w:val="00E07ABD"/>
    <w:rsid w:val="00E15287"/>
    <w:rsid w:val="00E16095"/>
    <w:rsid w:val="00E36220"/>
    <w:rsid w:val="00E560AC"/>
    <w:rsid w:val="00E61013"/>
    <w:rsid w:val="00E61176"/>
    <w:rsid w:val="00E61BC5"/>
    <w:rsid w:val="00E62DF6"/>
    <w:rsid w:val="00E64B4B"/>
    <w:rsid w:val="00E654C1"/>
    <w:rsid w:val="00E774A9"/>
    <w:rsid w:val="00E80602"/>
    <w:rsid w:val="00E815AE"/>
    <w:rsid w:val="00E81CAD"/>
    <w:rsid w:val="00E8621C"/>
    <w:rsid w:val="00EA5191"/>
    <w:rsid w:val="00EB05B5"/>
    <w:rsid w:val="00EB260F"/>
    <w:rsid w:val="00EC0904"/>
    <w:rsid w:val="00EC6C8F"/>
    <w:rsid w:val="00EC7645"/>
    <w:rsid w:val="00ED5029"/>
    <w:rsid w:val="00ED5329"/>
    <w:rsid w:val="00EE44D2"/>
    <w:rsid w:val="00EE5455"/>
    <w:rsid w:val="00EF2384"/>
    <w:rsid w:val="00EF2DF6"/>
    <w:rsid w:val="00F00173"/>
    <w:rsid w:val="00F014ED"/>
    <w:rsid w:val="00F02E70"/>
    <w:rsid w:val="00F070E5"/>
    <w:rsid w:val="00F12021"/>
    <w:rsid w:val="00F26BEF"/>
    <w:rsid w:val="00F2759A"/>
    <w:rsid w:val="00F314D1"/>
    <w:rsid w:val="00F321C0"/>
    <w:rsid w:val="00F37177"/>
    <w:rsid w:val="00F433F9"/>
    <w:rsid w:val="00F43C26"/>
    <w:rsid w:val="00F460A5"/>
    <w:rsid w:val="00F5464F"/>
    <w:rsid w:val="00F64FD3"/>
    <w:rsid w:val="00F817DC"/>
    <w:rsid w:val="00F8485C"/>
    <w:rsid w:val="00F84C23"/>
    <w:rsid w:val="00F863F8"/>
    <w:rsid w:val="00F91BE9"/>
    <w:rsid w:val="00F96216"/>
    <w:rsid w:val="00FA12D4"/>
    <w:rsid w:val="00FA5E5D"/>
    <w:rsid w:val="00FA6601"/>
    <w:rsid w:val="00FB2C3B"/>
    <w:rsid w:val="00FC7A3D"/>
    <w:rsid w:val="00FC7F7D"/>
    <w:rsid w:val="00FE3DE4"/>
    <w:rsid w:val="00FE4660"/>
    <w:rsid w:val="00FE525B"/>
    <w:rsid w:val="00FF21CD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08058"/>
  <w15:docId w15:val="{E5A2CEFF-F103-49ED-AB11-95AD3163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3E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0B19E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19E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B19E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860E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D860E0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b/>
      <w:i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D860E0"/>
    <w:pPr>
      <w:tabs>
        <w:tab w:val="num" w:pos="1152"/>
      </w:tabs>
      <w:spacing w:before="240" w:after="60"/>
      <w:ind w:left="1152" w:hanging="1152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860E0"/>
    <w:pPr>
      <w:tabs>
        <w:tab w:val="num" w:pos="1296"/>
      </w:tabs>
      <w:spacing w:before="240" w:after="60"/>
      <w:ind w:left="1296" w:hanging="1296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D860E0"/>
    <w:pPr>
      <w:tabs>
        <w:tab w:val="num" w:pos="1440"/>
      </w:tabs>
      <w:spacing w:before="240" w:after="60"/>
      <w:ind w:left="1440" w:hanging="144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D860E0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20222E"/>
    <w:rPr>
      <w:i/>
    </w:rPr>
  </w:style>
  <w:style w:type="paragraph" w:customStyle="1" w:styleId="CenteredHeading">
    <w:name w:val="Centered Heading"/>
    <w:basedOn w:val="Normal"/>
    <w:rsid w:val="00CD512E"/>
    <w:pPr>
      <w:jc w:val="center"/>
    </w:pPr>
    <w:rPr>
      <w:b/>
      <w:bCs/>
      <w:sz w:val="36"/>
      <w:szCs w:val="20"/>
    </w:rPr>
  </w:style>
  <w:style w:type="paragraph" w:customStyle="1" w:styleId="AuthorList">
    <w:name w:val="Author List"/>
    <w:basedOn w:val="Normal"/>
    <w:rsid w:val="0020222E"/>
    <w:pPr>
      <w:jc w:val="center"/>
    </w:pPr>
    <w:rPr>
      <w:sz w:val="28"/>
    </w:rPr>
  </w:style>
  <w:style w:type="character" w:styleId="Hyperlink">
    <w:name w:val="Hyperlink"/>
    <w:basedOn w:val="DefaultParagraphFont"/>
    <w:rsid w:val="00570845"/>
    <w:rPr>
      <w:color w:val="0000FF"/>
      <w:u w:val="single"/>
    </w:rPr>
  </w:style>
  <w:style w:type="paragraph" w:styleId="Footer">
    <w:name w:val="footer"/>
    <w:basedOn w:val="Normal"/>
    <w:rsid w:val="00C53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3529"/>
  </w:style>
  <w:style w:type="paragraph" w:styleId="Header">
    <w:name w:val="header"/>
    <w:basedOn w:val="Normal"/>
    <w:rsid w:val="00C535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20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202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F12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D860E0"/>
    <w:rPr>
      <w:rFonts w:ascii="Arial" w:hAnsi="Arial"/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D860E0"/>
    <w:rPr>
      <w:rFonts w:ascii="Arial" w:hAnsi="Arial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D860E0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D860E0"/>
    <w:rPr>
      <w:sz w:val="24"/>
    </w:rPr>
  </w:style>
  <w:style w:type="character" w:customStyle="1" w:styleId="Heading8Char">
    <w:name w:val="Heading 8 Char"/>
    <w:basedOn w:val="DefaultParagraphFont"/>
    <w:link w:val="Heading8"/>
    <w:rsid w:val="00D860E0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D860E0"/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D860E0"/>
    <w:pPr>
      <w:spacing w:after="200"/>
      <w:jc w:val="center"/>
    </w:pPr>
    <w:rPr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6D3C2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.instructure.com/courses/452648/users/75389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mailto:mcarvalho@fit.edu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Florida Tech</Company>
  <LinksUpToDate>false</LinksUpToDate>
  <CharactersWithSpaces>10890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Jay Modi</dc:creator>
  <cp:keywords/>
  <dc:description/>
  <cp:lastModifiedBy>Jay Modi</cp:lastModifiedBy>
  <cp:revision>189</cp:revision>
  <cp:lastPrinted>2016-03-04T00:34:00Z</cp:lastPrinted>
  <dcterms:created xsi:type="dcterms:W3CDTF">2016-01-20T05:13:00Z</dcterms:created>
  <dcterms:modified xsi:type="dcterms:W3CDTF">2016-03-04T00:35:00Z</dcterms:modified>
  <cp:category/>
</cp:coreProperties>
</file>