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2904" w14:textId="09CD6ED4" w:rsidR="00712968" w:rsidRPr="00A7216B" w:rsidRDefault="00712968" w:rsidP="00712968">
      <w:pPr>
        <w:pStyle w:val="Heading1"/>
        <w:jc w:val="center"/>
        <w:rPr>
          <w:u w:val="single"/>
        </w:rPr>
      </w:pPr>
      <w:r w:rsidRPr="00A7216B">
        <w:rPr>
          <w:u w:val="single"/>
        </w:rPr>
        <w:t xml:space="preserve">Digital Image Processing – Assignment </w:t>
      </w:r>
      <w:r w:rsidR="004E6A33">
        <w:rPr>
          <w:u w:val="single"/>
        </w:rPr>
        <w:t>4</w:t>
      </w:r>
    </w:p>
    <w:p w14:paraId="04C953BA" w14:textId="77777777" w:rsidR="00712968" w:rsidRPr="00A7216B" w:rsidRDefault="00712968" w:rsidP="00712968">
      <w:pPr>
        <w:pStyle w:val="Heading2"/>
        <w:jc w:val="center"/>
        <w:rPr>
          <w:u w:val="single"/>
        </w:rPr>
      </w:pPr>
      <w:r w:rsidRPr="00A7216B">
        <w:rPr>
          <w:u w:val="single"/>
        </w:rPr>
        <w:t>Winter 2018</w:t>
      </w:r>
    </w:p>
    <w:p w14:paraId="3A9DAECF" w14:textId="77777777" w:rsidR="00712968" w:rsidRDefault="00712968" w:rsidP="00712968"/>
    <w:p w14:paraId="39CC8923" w14:textId="15EA22EA" w:rsidR="00B43638" w:rsidRPr="000B285F" w:rsidRDefault="00B47BF3" w:rsidP="001D2E17">
      <w:pPr>
        <w:pStyle w:val="ListParagraph"/>
        <w:numPr>
          <w:ilvl w:val="0"/>
          <w:numId w:val="1"/>
        </w:numPr>
        <w:jc w:val="both"/>
      </w:pPr>
      <w:r>
        <w:rPr>
          <w:sz w:val="24"/>
          <w:szCs w:val="24"/>
        </w:rPr>
        <w:t xml:space="preserve">Take </w:t>
      </w:r>
      <w:r w:rsidR="004E6A33">
        <w:rPr>
          <w:sz w:val="24"/>
          <w:szCs w:val="24"/>
        </w:rPr>
        <w:t xml:space="preserve">two images of the same size (preferably the boat image). </w:t>
      </w:r>
      <w:r w:rsidR="004E6A33" w:rsidRPr="004E6A33">
        <w:rPr>
          <w:b/>
          <w:bCs/>
          <w:sz w:val="24"/>
          <w:szCs w:val="24"/>
        </w:rPr>
        <w:t>Mosaic</w:t>
      </w:r>
      <w:r w:rsidR="004E6A33">
        <w:rPr>
          <w:sz w:val="24"/>
          <w:szCs w:val="24"/>
        </w:rPr>
        <w:t xml:space="preserve"> the two images side by side. </w:t>
      </w:r>
      <w:r w:rsidR="000E496D">
        <w:rPr>
          <w:sz w:val="24"/>
          <w:szCs w:val="24"/>
        </w:rPr>
        <w:t xml:space="preserve">Ask the user from which scan line they would like to mosaic the second image with the first one. The empty spaces should be padded properly. </w:t>
      </w:r>
    </w:p>
    <w:p w14:paraId="524A1A49" w14:textId="77777777" w:rsidR="000B285F" w:rsidRPr="000B285F" w:rsidRDefault="000B285F" w:rsidP="000B285F">
      <w:pPr>
        <w:pStyle w:val="ListParagraph"/>
        <w:jc w:val="both"/>
      </w:pPr>
    </w:p>
    <w:p w14:paraId="3919A56F" w14:textId="77777777" w:rsidR="000B285F" w:rsidRPr="000E496D" w:rsidRDefault="000B285F" w:rsidP="000B285F">
      <w:pPr>
        <w:pStyle w:val="ListParagraph"/>
        <w:jc w:val="both"/>
      </w:pPr>
    </w:p>
    <w:p w14:paraId="33DCD92A" w14:textId="03872A8F" w:rsidR="000B285F" w:rsidRDefault="00240693" w:rsidP="000B285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40693">
        <w:rPr>
          <w:b/>
          <w:bCs/>
          <w:sz w:val="24"/>
          <w:szCs w:val="24"/>
        </w:rPr>
        <w:t>Shear</w:t>
      </w:r>
      <w:r w:rsidRPr="00240693">
        <w:rPr>
          <w:sz w:val="24"/>
          <w:szCs w:val="24"/>
        </w:rPr>
        <w:t xml:space="preserve"> an image. Take any image and the shearing angle as an input. Your output should be the sheared version of the input image.</w:t>
      </w:r>
    </w:p>
    <w:p w14:paraId="73786C90" w14:textId="77777777" w:rsidR="000B285F" w:rsidRPr="000B285F" w:rsidRDefault="000B285F" w:rsidP="000B285F">
      <w:pPr>
        <w:jc w:val="both"/>
        <w:rPr>
          <w:sz w:val="24"/>
          <w:szCs w:val="24"/>
        </w:rPr>
      </w:pPr>
    </w:p>
    <w:p w14:paraId="1E1508AC" w14:textId="7722F8E1" w:rsidR="00240693" w:rsidRPr="00240693" w:rsidRDefault="00240693" w:rsidP="001D2E1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40693">
        <w:rPr>
          <w:sz w:val="24"/>
          <w:szCs w:val="24"/>
        </w:rPr>
        <w:t xml:space="preserve">Take any image </w:t>
      </w:r>
      <w:r>
        <w:rPr>
          <w:sz w:val="24"/>
          <w:szCs w:val="24"/>
        </w:rPr>
        <w:t>as your input. Calculate its histogram and display it on GNU Plot.</w:t>
      </w:r>
      <w:bookmarkStart w:id="0" w:name="_GoBack"/>
      <w:bookmarkEnd w:id="0"/>
    </w:p>
    <w:sectPr w:rsidR="00240693" w:rsidRPr="0024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70516"/>
    <w:multiLevelType w:val="hybridMultilevel"/>
    <w:tmpl w:val="41BAF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38"/>
    <w:rsid w:val="000B285F"/>
    <w:rsid w:val="000E496D"/>
    <w:rsid w:val="001D2E17"/>
    <w:rsid w:val="00240693"/>
    <w:rsid w:val="003E2677"/>
    <w:rsid w:val="004E6A33"/>
    <w:rsid w:val="00712968"/>
    <w:rsid w:val="00B43638"/>
    <w:rsid w:val="00B47BF3"/>
    <w:rsid w:val="00FE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D1ED"/>
  <w15:chartTrackingRefBased/>
  <w15:docId w15:val="{FDB513B7-9EDB-425B-9C43-A314608D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968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6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1296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Yuthika</dc:creator>
  <cp:keywords/>
  <dc:description/>
  <cp:lastModifiedBy>Aashima Yuthika</cp:lastModifiedBy>
  <cp:revision>9</cp:revision>
  <dcterms:created xsi:type="dcterms:W3CDTF">2018-02-02T17:32:00Z</dcterms:created>
  <dcterms:modified xsi:type="dcterms:W3CDTF">2018-02-05T10:00:00Z</dcterms:modified>
</cp:coreProperties>
</file>