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546" w:rsidRDefault="00044A38" w:rsidP="008F654B">
      <w:pPr>
        <w:pStyle w:val="BodyText"/>
        <w:spacing w:after="60"/>
        <w:rPr>
          <w:rFonts w:ascii="Arial" w:hAnsi="Arial" w:cs="Arial"/>
          <w:b/>
        </w:rPr>
      </w:pPr>
      <w:r>
        <w:rPr>
          <w:rFonts w:ascii="Arial" w:hAnsi="Arial" w:cs="Arial"/>
          <w:b/>
        </w:rPr>
        <w:t xml:space="preserve">Modern Language Method Lesson Plan </w:t>
      </w:r>
      <w:proofErr w:type="spellStart"/>
      <w:r>
        <w:rPr>
          <w:rFonts w:ascii="Arial" w:hAnsi="Arial" w:cs="Arial"/>
          <w:b/>
        </w:rPr>
        <w:t>Proforma</w:t>
      </w:r>
      <w:proofErr w:type="spellEnd"/>
    </w:p>
    <w:p w:rsidR="008F654B" w:rsidRPr="00E8209F" w:rsidRDefault="008F654B" w:rsidP="008F654B">
      <w:pPr>
        <w:pStyle w:val="BodyText"/>
        <w:rPr>
          <w:rFonts w:ascii="Arial" w:hAnsi="Arial" w:cs="Arial"/>
          <w:b/>
          <w:sz w:val="10"/>
          <w:szCs w:val="10"/>
        </w:rPr>
      </w:pPr>
    </w:p>
    <w:tbl>
      <w:tblPr>
        <w:tblW w:w="904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2"/>
        <w:gridCol w:w="423"/>
        <w:gridCol w:w="2431"/>
        <w:gridCol w:w="1270"/>
        <w:gridCol w:w="1161"/>
        <w:gridCol w:w="2635"/>
      </w:tblGrid>
      <w:tr w:rsidR="008F654B" w:rsidRPr="00E8209F">
        <w:tc>
          <w:tcPr>
            <w:tcW w:w="1545" w:type="dxa"/>
            <w:gridSpan w:val="2"/>
            <w:tcBorders>
              <w:top w:val="single" w:sz="4" w:space="0" w:color="auto"/>
            </w:tcBorders>
          </w:tcPr>
          <w:p w:rsidR="008F654B" w:rsidRDefault="008F654B" w:rsidP="008F654B">
            <w:pPr>
              <w:rPr>
                <w:rFonts w:ascii="Arial" w:hAnsi="Arial" w:cs="Arial"/>
                <w:b/>
                <w:sz w:val="20"/>
              </w:rPr>
            </w:pPr>
            <w:r w:rsidRPr="00E8209F">
              <w:rPr>
                <w:rFonts w:ascii="Arial" w:hAnsi="Arial" w:cs="Arial"/>
                <w:b/>
                <w:sz w:val="20"/>
              </w:rPr>
              <w:t>Date</w:t>
            </w:r>
            <w:r>
              <w:rPr>
                <w:rFonts w:ascii="Arial" w:hAnsi="Arial" w:cs="Arial"/>
                <w:b/>
                <w:sz w:val="20"/>
              </w:rPr>
              <w:t xml:space="preserve"> </w:t>
            </w:r>
          </w:p>
          <w:p w:rsidR="008F654B" w:rsidRPr="00367423" w:rsidRDefault="008F654B" w:rsidP="008F654B">
            <w:pPr>
              <w:rPr>
                <w:rFonts w:ascii="Arial" w:hAnsi="Arial" w:cs="Arial"/>
                <w:sz w:val="20"/>
              </w:rPr>
            </w:pPr>
            <w:r>
              <w:rPr>
                <w:rFonts w:ascii="Arial" w:hAnsi="Arial" w:cs="Arial"/>
                <w:sz w:val="20"/>
              </w:rPr>
              <w:t>19/03/09</w:t>
            </w:r>
          </w:p>
        </w:tc>
        <w:tc>
          <w:tcPr>
            <w:tcW w:w="2431" w:type="dxa"/>
            <w:tcBorders>
              <w:top w:val="single" w:sz="4" w:space="0" w:color="auto"/>
            </w:tcBorders>
          </w:tcPr>
          <w:p w:rsidR="008F654B" w:rsidRDefault="008F654B" w:rsidP="008F654B">
            <w:pPr>
              <w:rPr>
                <w:rFonts w:ascii="Arial" w:hAnsi="Arial" w:cs="Arial"/>
                <w:b/>
                <w:sz w:val="20"/>
              </w:rPr>
            </w:pPr>
            <w:r w:rsidRPr="00E8209F">
              <w:rPr>
                <w:rFonts w:ascii="Arial" w:hAnsi="Arial" w:cs="Arial"/>
                <w:b/>
                <w:sz w:val="20"/>
              </w:rPr>
              <w:t>Class</w:t>
            </w:r>
            <w:r>
              <w:rPr>
                <w:rFonts w:ascii="Arial" w:hAnsi="Arial" w:cs="Arial"/>
                <w:b/>
                <w:sz w:val="20"/>
              </w:rPr>
              <w:t xml:space="preserve"> </w:t>
            </w:r>
          </w:p>
          <w:p w:rsidR="008F654B" w:rsidRPr="00E8209F" w:rsidRDefault="008F654B" w:rsidP="008F654B">
            <w:pPr>
              <w:rPr>
                <w:rFonts w:ascii="Arial" w:hAnsi="Arial" w:cs="Arial"/>
                <w:b/>
                <w:sz w:val="20"/>
              </w:rPr>
            </w:pPr>
            <w:r>
              <w:rPr>
                <w:rFonts w:ascii="Arial" w:hAnsi="Arial" w:cs="Arial"/>
                <w:sz w:val="20"/>
              </w:rPr>
              <w:t>GN803</w:t>
            </w:r>
          </w:p>
        </w:tc>
        <w:tc>
          <w:tcPr>
            <w:tcW w:w="2431" w:type="dxa"/>
            <w:gridSpan w:val="2"/>
            <w:tcBorders>
              <w:top w:val="single" w:sz="4" w:space="0" w:color="auto"/>
            </w:tcBorders>
          </w:tcPr>
          <w:p w:rsidR="008F654B" w:rsidRDefault="008F654B" w:rsidP="008F654B">
            <w:pPr>
              <w:rPr>
                <w:rFonts w:ascii="Arial" w:hAnsi="Arial" w:cs="Arial"/>
                <w:b/>
                <w:sz w:val="20"/>
              </w:rPr>
            </w:pPr>
            <w:r w:rsidRPr="00E8209F">
              <w:rPr>
                <w:rFonts w:ascii="Arial" w:hAnsi="Arial" w:cs="Arial"/>
                <w:b/>
                <w:sz w:val="20"/>
              </w:rPr>
              <w:t>Start time</w:t>
            </w:r>
          </w:p>
          <w:p w:rsidR="008F654B" w:rsidRPr="00172540" w:rsidRDefault="008F654B" w:rsidP="008F654B">
            <w:pPr>
              <w:rPr>
                <w:rFonts w:ascii="Arial" w:hAnsi="Arial" w:cs="Arial"/>
                <w:sz w:val="20"/>
              </w:rPr>
            </w:pPr>
            <w:r>
              <w:rPr>
                <w:rFonts w:ascii="Arial" w:hAnsi="Arial" w:cs="Arial"/>
                <w:sz w:val="20"/>
              </w:rPr>
              <w:t>09.30</w:t>
            </w:r>
          </w:p>
        </w:tc>
        <w:tc>
          <w:tcPr>
            <w:tcW w:w="2635" w:type="dxa"/>
            <w:tcBorders>
              <w:top w:val="single" w:sz="4" w:space="0" w:color="auto"/>
            </w:tcBorders>
          </w:tcPr>
          <w:p w:rsidR="008F654B" w:rsidRPr="00E8209F" w:rsidRDefault="008F654B" w:rsidP="008F654B">
            <w:pPr>
              <w:rPr>
                <w:rFonts w:ascii="Arial" w:hAnsi="Arial" w:cs="Arial"/>
                <w:b/>
                <w:sz w:val="20"/>
              </w:rPr>
            </w:pPr>
            <w:r w:rsidRPr="00E8209F">
              <w:rPr>
                <w:rFonts w:ascii="Arial" w:hAnsi="Arial" w:cs="Arial"/>
                <w:b/>
                <w:sz w:val="20"/>
              </w:rPr>
              <w:t>Finish time</w:t>
            </w:r>
          </w:p>
          <w:p w:rsidR="008F654B" w:rsidRPr="00172540" w:rsidRDefault="008F654B" w:rsidP="008F654B">
            <w:pPr>
              <w:rPr>
                <w:rFonts w:ascii="Arial" w:hAnsi="Arial" w:cs="Arial"/>
                <w:sz w:val="20"/>
              </w:rPr>
            </w:pPr>
            <w:r>
              <w:rPr>
                <w:rFonts w:ascii="Arial" w:hAnsi="Arial" w:cs="Arial"/>
                <w:sz w:val="20"/>
              </w:rPr>
              <w:t>10.30</w:t>
            </w:r>
          </w:p>
        </w:tc>
      </w:tr>
      <w:tr w:rsidR="008F654B" w:rsidRPr="00676D7E">
        <w:tc>
          <w:tcPr>
            <w:tcW w:w="9042" w:type="dxa"/>
            <w:gridSpan w:val="6"/>
          </w:tcPr>
          <w:p w:rsidR="008F654B" w:rsidRPr="00CF1F4B" w:rsidRDefault="008F654B" w:rsidP="008F654B">
            <w:pPr>
              <w:autoSpaceDE w:val="0"/>
              <w:autoSpaceDN w:val="0"/>
              <w:adjustRightInd w:val="0"/>
              <w:rPr>
                <w:rFonts w:ascii="Arial" w:hAnsi="Arial" w:cs="Arial"/>
                <w:b/>
                <w:sz w:val="20"/>
              </w:rPr>
            </w:pPr>
            <w:r w:rsidRPr="00676D7E">
              <w:rPr>
                <w:rFonts w:ascii="Arial" w:hAnsi="Arial" w:cs="Arial"/>
                <w:b/>
                <w:sz w:val="20"/>
              </w:rPr>
              <w:t xml:space="preserve">Aim of lesson </w:t>
            </w:r>
          </w:p>
          <w:p w:rsidR="008F654B" w:rsidRPr="00676D7E" w:rsidRDefault="008F654B" w:rsidP="008F654B">
            <w:pPr>
              <w:rPr>
                <w:rFonts w:ascii="Arial" w:hAnsi="Arial" w:cs="Arial"/>
                <w:sz w:val="20"/>
              </w:rPr>
            </w:pPr>
            <w:r w:rsidRPr="00676D7E">
              <w:rPr>
                <w:rFonts w:ascii="Arial" w:hAnsi="Arial" w:cs="Arial"/>
                <w:sz w:val="20"/>
              </w:rPr>
              <w:t xml:space="preserve">To </w:t>
            </w:r>
            <w:r>
              <w:rPr>
                <w:rFonts w:ascii="Arial" w:hAnsi="Arial" w:cs="Arial"/>
                <w:sz w:val="20"/>
              </w:rPr>
              <w:t>learn how to say where we lost things, what they look like and put together in an information gap exercise.</w:t>
            </w:r>
          </w:p>
        </w:tc>
      </w:tr>
      <w:tr w:rsidR="008F654B" w:rsidRPr="00E8209F">
        <w:tc>
          <w:tcPr>
            <w:tcW w:w="9042" w:type="dxa"/>
            <w:gridSpan w:val="6"/>
          </w:tcPr>
          <w:p w:rsidR="008F654B" w:rsidRPr="00E8209F" w:rsidRDefault="008F654B" w:rsidP="008F654B">
            <w:pPr>
              <w:autoSpaceDE w:val="0"/>
              <w:autoSpaceDN w:val="0"/>
              <w:adjustRightInd w:val="0"/>
              <w:rPr>
                <w:rFonts w:ascii="Arial" w:hAnsi="Arial" w:cs="Arial"/>
                <w:b/>
                <w:sz w:val="20"/>
              </w:rPr>
            </w:pPr>
            <w:r w:rsidRPr="00E8209F">
              <w:rPr>
                <w:rFonts w:ascii="Arial" w:hAnsi="Arial" w:cs="Arial"/>
                <w:b/>
                <w:sz w:val="20"/>
              </w:rPr>
              <w:t>Forward Feed from Last Lesson</w:t>
            </w:r>
          </w:p>
          <w:p w:rsidR="008F654B" w:rsidRPr="00172540" w:rsidRDefault="008F654B" w:rsidP="008F654B">
            <w:pPr>
              <w:autoSpaceDE w:val="0"/>
              <w:autoSpaceDN w:val="0"/>
              <w:adjustRightInd w:val="0"/>
              <w:rPr>
                <w:rFonts w:ascii="Arial" w:hAnsi="Arial" w:cs="Arial"/>
                <w:sz w:val="20"/>
              </w:rPr>
            </w:pPr>
            <w:r>
              <w:rPr>
                <w:rFonts w:ascii="Arial" w:hAnsi="Arial" w:cs="Arial"/>
                <w:sz w:val="20"/>
              </w:rPr>
              <w:t xml:space="preserve">Starter activity – </w:t>
            </w:r>
            <w:proofErr w:type="spellStart"/>
            <w:r>
              <w:rPr>
                <w:rFonts w:ascii="Arial" w:hAnsi="Arial" w:cs="Arial"/>
                <w:sz w:val="20"/>
              </w:rPr>
              <w:t>unjumble</w:t>
            </w:r>
            <w:proofErr w:type="spellEnd"/>
            <w:r>
              <w:rPr>
                <w:rFonts w:ascii="Arial" w:hAnsi="Arial" w:cs="Arial"/>
                <w:sz w:val="20"/>
              </w:rPr>
              <w:t xml:space="preserve"> the words.</w:t>
            </w:r>
          </w:p>
          <w:p w:rsidR="008F654B" w:rsidRPr="00E8209F" w:rsidRDefault="008F654B" w:rsidP="008F654B">
            <w:pPr>
              <w:autoSpaceDE w:val="0"/>
              <w:autoSpaceDN w:val="0"/>
              <w:adjustRightInd w:val="0"/>
              <w:rPr>
                <w:rFonts w:ascii="Arial" w:hAnsi="Arial" w:cs="Arial"/>
                <w:b/>
                <w:sz w:val="20"/>
              </w:rPr>
            </w:pPr>
          </w:p>
          <w:p w:rsidR="008F654B" w:rsidRPr="00E8209F" w:rsidRDefault="008F654B" w:rsidP="008F654B">
            <w:pPr>
              <w:autoSpaceDE w:val="0"/>
              <w:autoSpaceDN w:val="0"/>
              <w:adjustRightInd w:val="0"/>
              <w:rPr>
                <w:rFonts w:ascii="Arial" w:hAnsi="Arial" w:cs="Arial"/>
                <w:b/>
                <w:sz w:val="20"/>
              </w:rPr>
            </w:pPr>
            <w:r>
              <w:rPr>
                <w:rFonts w:ascii="Arial" w:hAnsi="Arial" w:cs="Arial"/>
                <w:b/>
                <w:sz w:val="20"/>
              </w:rPr>
              <w:t>Targeted Learning outcomes</w:t>
            </w:r>
          </w:p>
          <w:p w:rsidR="008F654B" w:rsidRDefault="008F654B" w:rsidP="008F654B">
            <w:pPr>
              <w:autoSpaceDE w:val="0"/>
              <w:autoSpaceDN w:val="0"/>
              <w:adjustRightInd w:val="0"/>
              <w:rPr>
                <w:rFonts w:ascii="Arial" w:hAnsi="Arial" w:cs="Arial"/>
                <w:sz w:val="20"/>
              </w:rPr>
            </w:pPr>
            <w:r>
              <w:rPr>
                <w:rFonts w:ascii="Arial" w:hAnsi="Arial" w:cs="Arial"/>
                <w:sz w:val="20"/>
              </w:rPr>
              <w:t xml:space="preserve">By the end of the lesson: </w:t>
            </w:r>
          </w:p>
          <w:p w:rsidR="008F654B" w:rsidRDefault="008F654B" w:rsidP="008F654B">
            <w:pPr>
              <w:autoSpaceDE w:val="0"/>
              <w:autoSpaceDN w:val="0"/>
              <w:adjustRightInd w:val="0"/>
              <w:rPr>
                <w:rFonts w:ascii="Arial" w:hAnsi="Arial" w:cs="Arial"/>
                <w:sz w:val="20"/>
              </w:rPr>
            </w:pPr>
            <w:proofErr w:type="gramStart"/>
            <w:r>
              <w:rPr>
                <w:rFonts w:ascii="Arial" w:hAnsi="Arial" w:cs="Arial"/>
                <w:sz w:val="20"/>
              </w:rPr>
              <w:t>all</w:t>
            </w:r>
            <w:proofErr w:type="gramEnd"/>
            <w:r>
              <w:rPr>
                <w:rFonts w:ascii="Arial" w:hAnsi="Arial" w:cs="Arial"/>
                <w:sz w:val="20"/>
              </w:rPr>
              <w:t xml:space="preserve"> pupils will be able to say what they have lost and where.</w:t>
            </w:r>
          </w:p>
          <w:p w:rsidR="008F654B" w:rsidRDefault="008F654B" w:rsidP="008F654B">
            <w:pPr>
              <w:autoSpaceDE w:val="0"/>
              <w:autoSpaceDN w:val="0"/>
              <w:adjustRightInd w:val="0"/>
              <w:rPr>
                <w:rFonts w:ascii="Arial" w:hAnsi="Arial" w:cs="Arial"/>
                <w:sz w:val="20"/>
              </w:rPr>
            </w:pPr>
            <w:proofErr w:type="gramStart"/>
            <w:r>
              <w:rPr>
                <w:rFonts w:ascii="Arial" w:hAnsi="Arial" w:cs="Arial"/>
                <w:sz w:val="20"/>
              </w:rPr>
              <w:t>most</w:t>
            </w:r>
            <w:proofErr w:type="gramEnd"/>
            <w:r>
              <w:rPr>
                <w:rFonts w:ascii="Arial" w:hAnsi="Arial" w:cs="Arial"/>
                <w:sz w:val="20"/>
              </w:rPr>
              <w:t xml:space="preserve"> pupils will also be able to say what they have lost, where and what it is made of.</w:t>
            </w:r>
          </w:p>
          <w:p w:rsidR="008F654B" w:rsidRDefault="008F654B" w:rsidP="008F654B">
            <w:pPr>
              <w:autoSpaceDE w:val="0"/>
              <w:autoSpaceDN w:val="0"/>
              <w:adjustRightInd w:val="0"/>
              <w:rPr>
                <w:rFonts w:ascii="Arial" w:hAnsi="Arial" w:cs="Arial"/>
                <w:sz w:val="20"/>
              </w:rPr>
            </w:pPr>
            <w:r>
              <w:rPr>
                <w:rFonts w:ascii="Arial" w:hAnsi="Arial" w:cs="Arial"/>
                <w:sz w:val="20"/>
              </w:rPr>
              <w:t>Some pupils will be able to say what they have lost, where, what it is made of and add a time phrase.</w:t>
            </w:r>
          </w:p>
          <w:p w:rsidR="008F654B" w:rsidRPr="00E8209F" w:rsidRDefault="008F654B" w:rsidP="008F654B">
            <w:pPr>
              <w:autoSpaceDE w:val="0"/>
              <w:autoSpaceDN w:val="0"/>
              <w:adjustRightInd w:val="0"/>
              <w:rPr>
                <w:rFonts w:ascii="Arial" w:hAnsi="Arial" w:cs="Arial"/>
                <w:b/>
                <w:sz w:val="20"/>
              </w:rPr>
            </w:pPr>
          </w:p>
          <w:p w:rsidR="008F654B" w:rsidRPr="00E8209F" w:rsidRDefault="008F654B" w:rsidP="008F654B">
            <w:pPr>
              <w:autoSpaceDE w:val="0"/>
              <w:autoSpaceDN w:val="0"/>
              <w:adjustRightInd w:val="0"/>
              <w:rPr>
                <w:rFonts w:ascii="Arial" w:hAnsi="Arial" w:cs="Arial"/>
                <w:b/>
                <w:sz w:val="20"/>
              </w:rPr>
            </w:pPr>
            <w:r w:rsidRPr="00E8209F">
              <w:rPr>
                <w:rFonts w:ascii="Arial" w:hAnsi="Arial" w:cs="Arial"/>
                <w:b/>
                <w:sz w:val="20"/>
              </w:rPr>
              <w:t>Opportunities for Assessing Pupil Progress (formative/summative/formal/informal)</w:t>
            </w:r>
          </w:p>
          <w:p w:rsidR="008F654B" w:rsidRDefault="008F654B" w:rsidP="008F654B">
            <w:pPr>
              <w:autoSpaceDE w:val="0"/>
              <w:autoSpaceDN w:val="0"/>
              <w:adjustRightInd w:val="0"/>
              <w:rPr>
                <w:rFonts w:ascii="Arial" w:hAnsi="Arial" w:cs="Arial"/>
                <w:sz w:val="20"/>
              </w:rPr>
            </w:pPr>
            <w:r>
              <w:rPr>
                <w:rFonts w:ascii="Arial" w:hAnsi="Arial" w:cs="Arial"/>
                <w:sz w:val="20"/>
              </w:rPr>
              <w:t xml:space="preserve">Informal, formative: </w:t>
            </w:r>
            <w:proofErr w:type="spellStart"/>
            <w:r>
              <w:rPr>
                <w:rFonts w:ascii="Arial" w:hAnsi="Arial" w:cs="Arial"/>
                <w:sz w:val="20"/>
              </w:rPr>
              <w:t>Unjumbling</w:t>
            </w:r>
            <w:proofErr w:type="spellEnd"/>
            <w:r>
              <w:rPr>
                <w:rFonts w:ascii="Arial" w:hAnsi="Arial" w:cs="Arial"/>
                <w:sz w:val="20"/>
              </w:rPr>
              <w:t xml:space="preserve"> starter</w:t>
            </w:r>
          </w:p>
          <w:p w:rsidR="008F654B" w:rsidRPr="00B12566" w:rsidRDefault="008F654B" w:rsidP="008F654B">
            <w:pPr>
              <w:autoSpaceDE w:val="0"/>
              <w:autoSpaceDN w:val="0"/>
              <w:adjustRightInd w:val="0"/>
              <w:rPr>
                <w:rFonts w:ascii="Arial" w:hAnsi="Arial" w:cs="Arial"/>
                <w:sz w:val="20"/>
              </w:rPr>
            </w:pPr>
            <w:r>
              <w:rPr>
                <w:rFonts w:ascii="Arial" w:hAnsi="Arial" w:cs="Arial"/>
                <w:sz w:val="20"/>
              </w:rPr>
              <w:t>Formal, formative: Information gap.</w:t>
            </w:r>
          </w:p>
        </w:tc>
      </w:tr>
      <w:tr w:rsidR="008F654B" w:rsidRPr="00E8209F">
        <w:tc>
          <w:tcPr>
            <w:tcW w:w="9042" w:type="dxa"/>
            <w:gridSpan w:val="6"/>
          </w:tcPr>
          <w:p w:rsidR="008F654B" w:rsidRPr="00E8209F" w:rsidRDefault="008F654B" w:rsidP="008F654B">
            <w:pPr>
              <w:autoSpaceDE w:val="0"/>
              <w:autoSpaceDN w:val="0"/>
              <w:adjustRightInd w:val="0"/>
              <w:rPr>
                <w:rFonts w:ascii="Arial" w:hAnsi="Arial" w:cs="Arial"/>
                <w:b/>
                <w:sz w:val="20"/>
              </w:rPr>
            </w:pPr>
            <w:r>
              <w:rPr>
                <w:rFonts w:ascii="Arial" w:hAnsi="Arial" w:cs="Arial"/>
                <w:b/>
                <w:sz w:val="20"/>
              </w:rPr>
              <w:t xml:space="preserve">NC </w:t>
            </w:r>
            <w:proofErr w:type="spellStart"/>
            <w:r>
              <w:rPr>
                <w:rFonts w:ascii="Arial" w:hAnsi="Arial" w:cs="Arial"/>
                <w:b/>
                <w:sz w:val="20"/>
              </w:rPr>
              <w:t>PoS</w:t>
            </w:r>
            <w:proofErr w:type="spellEnd"/>
            <w:r>
              <w:rPr>
                <w:rFonts w:ascii="Arial" w:hAnsi="Arial" w:cs="Arial"/>
                <w:b/>
                <w:sz w:val="20"/>
              </w:rPr>
              <w:t xml:space="preserve"> Refs, Attainment Targets, Framework Refs </w:t>
            </w:r>
          </w:p>
          <w:p w:rsidR="008F654B" w:rsidRDefault="008F654B" w:rsidP="008F654B">
            <w:pPr>
              <w:autoSpaceDE w:val="0"/>
              <w:autoSpaceDN w:val="0"/>
              <w:adjustRightInd w:val="0"/>
              <w:rPr>
                <w:rFonts w:ascii="Arial" w:hAnsi="Arial" w:cs="Arial"/>
                <w:sz w:val="20"/>
              </w:rPr>
            </w:pPr>
            <w:r>
              <w:rPr>
                <w:rFonts w:ascii="Arial" w:hAnsi="Arial" w:cs="Arial"/>
                <w:sz w:val="20"/>
              </w:rPr>
              <w:t>AT1 – Information gap and introduction of new language.</w:t>
            </w:r>
          </w:p>
          <w:p w:rsidR="008F654B" w:rsidRDefault="008F654B" w:rsidP="008F654B">
            <w:pPr>
              <w:autoSpaceDE w:val="0"/>
              <w:autoSpaceDN w:val="0"/>
              <w:adjustRightInd w:val="0"/>
              <w:rPr>
                <w:rFonts w:ascii="Arial" w:hAnsi="Arial" w:cs="Arial"/>
                <w:sz w:val="20"/>
              </w:rPr>
            </w:pPr>
            <w:r>
              <w:rPr>
                <w:rFonts w:ascii="Arial" w:hAnsi="Arial" w:cs="Arial"/>
                <w:sz w:val="20"/>
              </w:rPr>
              <w:t>AT2 – Information gap.</w:t>
            </w:r>
          </w:p>
          <w:p w:rsidR="008F654B" w:rsidRDefault="008F654B" w:rsidP="008F654B">
            <w:pPr>
              <w:autoSpaceDE w:val="0"/>
              <w:autoSpaceDN w:val="0"/>
              <w:adjustRightInd w:val="0"/>
              <w:rPr>
                <w:rFonts w:ascii="Arial" w:hAnsi="Arial" w:cs="Arial"/>
                <w:sz w:val="20"/>
              </w:rPr>
            </w:pPr>
            <w:r>
              <w:rPr>
                <w:rFonts w:ascii="Arial" w:hAnsi="Arial" w:cs="Arial"/>
                <w:sz w:val="20"/>
              </w:rPr>
              <w:t>AT3 – Reading text – answering questions about what she has lost.</w:t>
            </w:r>
          </w:p>
          <w:p w:rsidR="008F654B" w:rsidRPr="00C63B7B" w:rsidRDefault="008F654B" w:rsidP="008F654B">
            <w:pPr>
              <w:autoSpaceDE w:val="0"/>
              <w:autoSpaceDN w:val="0"/>
              <w:adjustRightInd w:val="0"/>
              <w:rPr>
                <w:rFonts w:ascii="Arial" w:hAnsi="Arial" w:cs="Arial"/>
                <w:sz w:val="20"/>
              </w:rPr>
            </w:pPr>
            <w:r>
              <w:rPr>
                <w:rFonts w:ascii="Arial" w:hAnsi="Arial" w:cs="Arial"/>
                <w:sz w:val="20"/>
              </w:rPr>
              <w:t>AT4 – Writing answers in information gap.</w:t>
            </w:r>
          </w:p>
        </w:tc>
      </w:tr>
      <w:tr w:rsidR="008F654B" w:rsidRPr="00E8209F">
        <w:tc>
          <w:tcPr>
            <w:tcW w:w="9042" w:type="dxa"/>
            <w:gridSpan w:val="6"/>
          </w:tcPr>
          <w:p w:rsidR="008F654B" w:rsidRDefault="008F654B" w:rsidP="008F654B">
            <w:pPr>
              <w:autoSpaceDE w:val="0"/>
              <w:autoSpaceDN w:val="0"/>
              <w:adjustRightInd w:val="0"/>
              <w:rPr>
                <w:rFonts w:ascii="Arial" w:hAnsi="Arial" w:cs="Arial"/>
                <w:b/>
                <w:sz w:val="20"/>
              </w:rPr>
            </w:pPr>
            <w:r w:rsidRPr="00E8209F">
              <w:rPr>
                <w:rFonts w:ascii="Arial" w:hAnsi="Arial" w:cs="Arial"/>
                <w:b/>
                <w:sz w:val="20"/>
              </w:rPr>
              <w:t>Opportunities to teach aspects of spiritual, moral, social and cultural development</w:t>
            </w:r>
          </w:p>
          <w:p w:rsidR="008F654B" w:rsidRPr="00465115" w:rsidRDefault="008F654B" w:rsidP="008F654B">
            <w:pPr>
              <w:autoSpaceDE w:val="0"/>
              <w:autoSpaceDN w:val="0"/>
              <w:adjustRightInd w:val="0"/>
              <w:rPr>
                <w:rFonts w:ascii="Arial" w:hAnsi="Arial" w:cs="Arial"/>
                <w:sz w:val="20"/>
              </w:rPr>
            </w:pPr>
            <w:r>
              <w:rPr>
                <w:rFonts w:ascii="Arial" w:hAnsi="Arial" w:cs="Arial"/>
                <w:sz w:val="20"/>
              </w:rPr>
              <w:t>Social: Working with other classmates to find their ‘pairs’.</w:t>
            </w:r>
          </w:p>
        </w:tc>
      </w:tr>
      <w:tr w:rsidR="008F654B" w:rsidRPr="00E8209F">
        <w:tc>
          <w:tcPr>
            <w:tcW w:w="9042" w:type="dxa"/>
            <w:gridSpan w:val="6"/>
          </w:tcPr>
          <w:p w:rsidR="008F654B" w:rsidRPr="00E8209F" w:rsidRDefault="008F654B" w:rsidP="008F654B">
            <w:pPr>
              <w:autoSpaceDE w:val="0"/>
              <w:autoSpaceDN w:val="0"/>
              <w:adjustRightInd w:val="0"/>
              <w:rPr>
                <w:rFonts w:ascii="Arial" w:hAnsi="Arial" w:cs="Arial"/>
                <w:b/>
                <w:sz w:val="20"/>
              </w:rPr>
            </w:pPr>
            <w:r w:rsidRPr="00E8209F">
              <w:rPr>
                <w:rFonts w:ascii="Arial" w:hAnsi="Arial" w:cs="Arial"/>
                <w:b/>
                <w:sz w:val="20"/>
              </w:rPr>
              <w:t>Opportunities to teach aspect of citizenship, numeracy, literacy and ICT</w:t>
            </w:r>
          </w:p>
          <w:p w:rsidR="008F654B" w:rsidRPr="00E842BC" w:rsidRDefault="008F654B" w:rsidP="008F654B">
            <w:pPr>
              <w:autoSpaceDE w:val="0"/>
              <w:autoSpaceDN w:val="0"/>
              <w:adjustRightInd w:val="0"/>
              <w:rPr>
                <w:rFonts w:ascii="Arial" w:hAnsi="Arial" w:cs="Arial"/>
                <w:sz w:val="20"/>
              </w:rPr>
            </w:pPr>
            <w:r>
              <w:rPr>
                <w:rFonts w:ascii="Arial" w:hAnsi="Arial" w:cs="Arial"/>
                <w:sz w:val="20"/>
              </w:rPr>
              <w:t>Team work in plenary.</w:t>
            </w:r>
          </w:p>
        </w:tc>
      </w:tr>
      <w:tr w:rsidR="008F654B" w:rsidRPr="00E8209F">
        <w:trPr>
          <w:trHeight w:val="690"/>
        </w:trPr>
        <w:tc>
          <w:tcPr>
            <w:tcW w:w="9042" w:type="dxa"/>
            <w:gridSpan w:val="6"/>
            <w:tcBorders>
              <w:bottom w:val="single" w:sz="4" w:space="0" w:color="auto"/>
            </w:tcBorders>
          </w:tcPr>
          <w:p w:rsidR="008F654B" w:rsidRPr="00E8209F" w:rsidRDefault="008F654B" w:rsidP="008F654B">
            <w:pPr>
              <w:autoSpaceDE w:val="0"/>
              <w:autoSpaceDN w:val="0"/>
              <w:adjustRightInd w:val="0"/>
              <w:rPr>
                <w:rFonts w:ascii="Arial" w:hAnsi="Arial" w:cs="Arial"/>
                <w:b/>
                <w:sz w:val="20"/>
              </w:rPr>
            </w:pPr>
            <w:r>
              <w:rPr>
                <w:rFonts w:ascii="Arial" w:hAnsi="Arial" w:cs="Arial"/>
                <w:b/>
                <w:sz w:val="20"/>
              </w:rPr>
              <w:t>Materials and preparation</w:t>
            </w:r>
            <w:r w:rsidRPr="00E8209F">
              <w:rPr>
                <w:rFonts w:ascii="Arial" w:hAnsi="Arial" w:cs="Arial"/>
                <w:b/>
                <w:sz w:val="20"/>
              </w:rPr>
              <w:t xml:space="preserve"> of resources</w:t>
            </w:r>
          </w:p>
          <w:p w:rsidR="008F654B" w:rsidRDefault="008F654B" w:rsidP="008F654B">
            <w:pPr>
              <w:rPr>
                <w:rFonts w:ascii="Arial" w:hAnsi="Arial" w:cs="Arial"/>
                <w:sz w:val="20"/>
              </w:rPr>
            </w:pPr>
            <w:r>
              <w:rPr>
                <w:rFonts w:ascii="Arial" w:hAnsi="Arial" w:cs="Arial"/>
                <w:sz w:val="20"/>
              </w:rPr>
              <w:t>090319 Lost property 2.doc</w:t>
            </w:r>
          </w:p>
          <w:p w:rsidR="008F654B" w:rsidRPr="00E8209F" w:rsidRDefault="008F654B" w:rsidP="008F654B">
            <w:pPr>
              <w:rPr>
                <w:rFonts w:ascii="Arial" w:hAnsi="Arial" w:cs="Arial"/>
                <w:sz w:val="20"/>
              </w:rPr>
            </w:pPr>
            <w:r>
              <w:rPr>
                <w:rFonts w:ascii="Arial" w:hAnsi="Arial" w:cs="Arial"/>
                <w:sz w:val="20"/>
              </w:rPr>
              <w:t xml:space="preserve">Information gap sheet – was hast du verloren.doc. </w:t>
            </w:r>
          </w:p>
        </w:tc>
      </w:tr>
      <w:tr w:rsidR="008F654B" w:rsidRPr="00E8209F">
        <w:trPr>
          <w:trHeight w:val="690"/>
        </w:trPr>
        <w:tc>
          <w:tcPr>
            <w:tcW w:w="9042" w:type="dxa"/>
            <w:gridSpan w:val="6"/>
            <w:tcBorders>
              <w:bottom w:val="single" w:sz="4" w:space="0" w:color="auto"/>
            </w:tcBorders>
          </w:tcPr>
          <w:p w:rsidR="008F654B" w:rsidRDefault="008F654B" w:rsidP="008F654B">
            <w:pPr>
              <w:autoSpaceDE w:val="0"/>
              <w:autoSpaceDN w:val="0"/>
              <w:adjustRightInd w:val="0"/>
              <w:rPr>
                <w:rFonts w:ascii="Arial" w:hAnsi="Arial" w:cs="Arial"/>
                <w:b/>
                <w:sz w:val="20"/>
              </w:rPr>
            </w:pPr>
            <w:r>
              <w:rPr>
                <w:rFonts w:ascii="Arial" w:hAnsi="Arial" w:cs="Arial"/>
                <w:b/>
                <w:sz w:val="20"/>
              </w:rPr>
              <w:t>SEN and G&amp;T</w:t>
            </w:r>
          </w:p>
          <w:p w:rsidR="008F654B" w:rsidRPr="004F2B88" w:rsidRDefault="008F654B" w:rsidP="008F654B">
            <w:pPr>
              <w:autoSpaceDE w:val="0"/>
              <w:autoSpaceDN w:val="0"/>
              <w:adjustRightInd w:val="0"/>
              <w:rPr>
                <w:rFonts w:ascii="Arial" w:hAnsi="Arial" w:cs="Arial"/>
                <w:sz w:val="20"/>
              </w:rPr>
            </w:pPr>
            <w:r>
              <w:rPr>
                <w:rFonts w:ascii="Arial" w:hAnsi="Arial" w:cs="Arial"/>
                <w:sz w:val="20"/>
              </w:rPr>
              <w:t>See mark book.</w:t>
            </w:r>
          </w:p>
        </w:tc>
      </w:tr>
      <w:tr w:rsidR="008F654B" w:rsidRPr="00E8209F">
        <w:trPr>
          <w:trHeight w:val="690"/>
        </w:trPr>
        <w:tc>
          <w:tcPr>
            <w:tcW w:w="9042" w:type="dxa"/>
            <w:gridSpan w:val="6"/>
            <w:tcBorders>
              <w:bottom w:val="single" w:sz="4" w:space="0" w:color="auto"/>
            </w:tcBorders>
          </w:tcPr>
          <w:p w:rsidR="008F654B" w:rsidRDefault="008F654B" w:rsidP="008F654B">
            <w:pPr>
              <w:autoSpaceDE w:val="0"/>
              <w:autoSpaceDN w:val="0"/>
              <w:adjustRightInd w:val="0"/>
              <w:rPr>
                <w:rFonts w:ascii="Arial" w:hAnsi="Arial" w:cs="Arial"/>
                <w:b/>
                <w:sz w:val="20"/>
              </w:rPr>
            </w:pPr>
            <w:r>
              <w:rPr>
                <w:rFonts w:ascii="Arial" w:hAnsi="Arial" w:cs="Arial"/>
                <w:b/>
                <w:sz w:val="20"/>
              </w:rPr>
              <w:t>Differentiation</w:t>
            </w:r>
          </w:p>
          <w:p w:rsidR="008F654B" w:rsidRPr="004F2B88" w:rsidRDefault="008F654B" w:rsidP="008F654B">
            <w:pPr>
              <w:autoSpaceDE w:val="0"/>
              <w:autoSpaceDN w:val="0"/>
              <w:adjustRightInd w:val="0"/>
              <w:rPr>
                <w:rFonts w:ascii="Arial" w:hAnsi="Arial" w:cs="Arial"/>
                <w:sz w:val="20"/>
              </w:rPr>
            </w:pPr>
            <w:r>
              <w:rPr>
                <w:rFonts w:ascii="Arial" w:hAnsi="Arial" w:cs="Arial"/>
                <w:sz w:val="20"/>
              </w:rPr>
              <w:t>Extra information (</w:t>
            </w:r>
            <w:proofErr w:type="spellStart"/>
            <w:r>
              <w:rPr>
                <w:rFonts w:ascii="Arial" w:hAnsi="Arial" w:cs="Arial"/>
                <w:sz w:val="20"/>
              </w:rPr>
              <w:t>vocab</w:t>
            </w:r>
            <w:proofErr w:type="spellEnd"/>
            <w:r>
              <w:rPr>
                <w:rFonts w:ascii="Arial" w:hAnsi="Arial" w:cs="Arial"/>
                <w:sz w:val="20"/>
              </w:rPr>
              <w:t>) provided on information gap sheet.  Extra information that pupils can ask for.</w:t>
            </w:r>
          </w:p>
        </w:tc>
      </w:tr>
      <w:tr w:rsidR="008F654B" w:rsidRPr="00E8209F">
        <w:trPr>
          <w:trHeight w:val="690"/>
        </w:trPr>
        <w:tc>
          <w:tcPr>
            <w:tcW w:w="9042" w:type="dxa"/>
            <w:gridSpan w:val="6"/>
            <w:tcBorders>
              <w:bottom w:val="single" w:sz="4" w:space="0" w:color="auto"/>
            </w:tcBorders>
          </w:tcPr>
          <w:p w:rsidR="008F654B" w:rsidRPr="00E8209F" w:rsidRDefault="008F654B" w:rsidP="008F654B">
            <w:pPr>
              <w:autoSpaceDE w:val="0"/>
              <w:autoSpaceDN w:val="0"/>
              <w:adjustRightInd w:val="0"/>
              <w:rPr>
                <w:rFonts w:ascii="Arial" w:hAnsi="Arial" w:cs="Arial"/>
                <w:b/>
                <w:sz w:val="20"/>
              </w:rPr>
            </w:pPr>
            <w:r w:rsidRPr="00E8209F">
              <w:rPr>
                <w:rFonts w:ascii="Arial" w:hAnsi="Arial" w:cs="Arial"/>
                <w:b/>
                <w:sz w:val="20"/>
              </w:rPr>
              <w:t xml:space="preserve">Management of Other Adults ( </w:t>
            </w:r>
            <w:proofErr w:type="spellStart"/>
            <w:r w:rsidRPr="00E8209F">
              <w:rPr>
                <w:rFonts w:ascii="Arial" w:hAnsi="Arial" w:cs="Arial"/>
                <w:b/>
                <w:sz w:val="20"/>
              </w:rPr>
              <w:t>e.g</w:t>
            </w:r>
            <w:proofErr w:type="spellEnd"/>
            <w:r w:rsidRPr="00E8209F">
              <w:rPr>
                <w:rFonts w:ascii="Arial" w:hAnsi="Arial" w:cs="Arial"/>
                <w:b/>
                <w:sz w:val="20"/>
              </w:rPr>
              <w:t xml:space="preserve"> Learning Support Assistants – LSAs)</w:t>
            </w:r>
          </w:p>
          <w:p w:rsidR="008F654B" w:rsidRPr="00172540" w:rsidRDefault="008F654B" w:rsidP="008F654B">
            <w:pPr>
              <w:autoSpaceDE w:val="0"/>
              <w:autoSpaceDN w:val="0"/>
              <w:adjustRightInd w:val="0"/>
              <w:rPr>
                <w:rFonts w:ascii="Arial" w:hAnsi="Arial" w:cs="Arial"/>
                <w:sz w:val="20"/>
              </w:rPr>
            </w:pPr>
            <w:r>
              <w:rPr>
                <w:rFonts w:ascii="Arial" w:hAnsi="Arial" w:cs="Arial"/>
                <w:sz w:val="20"/>
              </w:rPr>
              <w:t>None</w:t>
            </w:r>
          </w:p>
        </w:tc>
      </w:tr>
      <w:tr w:rsidR="008F654B" w:rsidRPr="00E8209F">
        <w:trPr>
          <w:trHeight w:val="690"/>
        </w:trPr>
        <w:tc>
          <w:tcPr>
            <w:tcW w:w="9042" w:type="dxa"/>
            <w:gridSpan w:val="6"/>
            <w:tcBorders>
              <w:bottom w:val="single" w:sz="4" w:space="0" w:color="auto"/>
            </w:tcBorders>
          </w:tcPr>
          <w:p w:rsidR="008F654B" w:rsidRDefault="008F654B" w:rsidP="008F654B">
            <w:pPr>
              <w:autoSpaceDE w:val="0"/>
              <w:autoSpaceDN w:val="0"/>
              <w:adjustRightInd w:val="0"/>
              <w:rPr>
                <w:rFonts w:ascii="Arial" w:hAnsi="Arial" w:cs="Arial"/>
                <w:b/>
                <w:sz w:val="20"/>
              </w:rPr>
            </w:pPr>
            <w:r w:rsidRPr="00E8209F">
              <w:rPr>
                <w:rFonts w:ascii="Arial" w:hAnsi="Arial" w:cs="Arial"/>
                <w:b/>
                <w:sz w:val="20"/>
              </w:rPr>
              <w:t>Use of ICT</w:t>
            </w:r>
          </w:p>
          <w:p w:rsidR="008F654B" w:rsidRDefault="008F654B" w:rsidP="008F654B">
            <w:pPr>
              <w:autoSpaceDE w:val="0"/>
              <w:autoSpaceDN w:val="0"/>
              <w:adjustRightInd w:val="0"/>
              <w:rPr>
                <w:rFonts w:ascii="Arial" w:hAnsi="Arial" w:cs="Arial"/>
                <w:sz w:val="20"/>
              </w:rPr>
            </w:pPr>
            <w:r>
              <w:rPr>
                <w:rFonts w:ascii="Arial" w:hAnsi="Arial" w:cs="Arial"/>
                <w:sz w:val="20"/>
              </w:rPr>
              <w:t xml:space="preserve">Teacher use of IWB. </w:t>
            </w:r>
          </w:p>
          <w:p w:rsidR="008F654B" w:rsidRPr="00982D16" w:rsidRDefault="008F654B" w:rsidP="008F654B">
            <w:pPr>
              <w:autoSpaceDE w:val="0"/>
              <w:autoSpaceDN w:val="0"/>
              <w:adjustRightInd w:val="0"/>
              <w:rPr>
                <w:rFonts w:ascii="Arial" w:hAnsi="Arial" w:cs="Arial"/>
                <w:sz w:val="20"/>
              </w:rPr>
            </w:pPr>
          </w:p>
        </w:tc>
      </w:tr>
      <w:tr w:rsidR="008F654B" w:rsidRPr="00E8209F">
        <w:trPr>
          <w:trHeight w:val="368"/>
        </w:trPr>
        <w:tc>
          <w:tcPr>
            <w:tcW w:w="1122" w:type="dxa"/>
            <w:tcBorders>
              <w:right w:val="single" w:sz="4" w:space="0" w:color="auto"/>
            </w:tcBorders>
          </w:tcPr>
          <w:p w:rsidR="008F654B" w:rsidRDefault="008F654B" w:rsidP="008F654B">
            <w:pPr>
              <w:rPr>
                <w:rFonts w:ascii="Arial" w:hAnsi="Arial" w:cs="Arial"/>
                <w:b/>
                <w:sz w:val="20"/>
              </w:rPr>
            </w:pPr>
            <w:r w:rsidRPr="00E8209F">
              <w:rPr>
                <w:rFonts w:ascii="Arial" w:hAnsi="Arial" w:cs="Arial"/>
                <w:b/>
                <w:sz w:val="20"/>
              </w:rPr>
              <w:t>Timing</w:t>
            </w:r>
          </w:p>
          <w:p w:rsidR="008F654B" w:rsidRPr="005B5EF4" w:rsidRDefault="008F654B" w:rsidP="008F654B">
            <w:pPr>
              <w:rPr>
                <w:rFonts w:ascii="Arial" w:hAnsi="Arial" w:cs="Arial"/>
                <w:sz w:val="20"/>
              </w:rPr>
            </w:pPr>
          </w:p>
        </w:tc>
        <w:tc>
          <w:tcPr>
            <w:tcW w:w="4124" w:type="dxa"/>
            <w:gridSpan w:val="3"/>
            <w:tcBorders>
              <w:left w:val="single" w:sz="4" w:space="0" w:color="auto"/>
              <w:right w:val="single" w:sz="4" w:space="0" w:color="auto"/>
            </w:tcBorders>
          </w:tcPr>
          <w:p w:rsidR="008F654B" w:rsidRPr="00651410" w:rsidRDefault="008F654B" w:rsidP="008F654B">
            <w:pPr>
              <w:rPr>
                <w:rFonts w:ascii="Arial" w:hAnsi="Arial" w:cs="Arial"/>
                <w:b/>
                <w:sz w:val="20"/>
              </w:rPr>
            </w:pPr>
            <w:r w:rsidRPr="00651410">
              <w:rPr>
                <w:rFonts w:ascii="Arial" w:hAnsi="Arial" w:cs="Arial"/>
                <w:b/>
                <w:sz w:val="20"/>
              </w:rPr>
              <w:t>Teacher</w:t>
            </w:r>
          </w:p>
        </w:tc>
        <w:tc>
          <w:tcPr>
            <w:tcW w:w="3796" w:type="dxa"/>
            <w:gridSpan w:val="2"/>
            <w:tcBorders>
              <w:left w:val="single" w:sz="4" w:space="0" w:color="auto"/>
            </w:tcBorders>
          </w:tcPr>
          <w:p w:rsidR="008F654B" w:rsidRPr="00651410" w:rsidRDefault="008F654B" w:rsidP="008F654B">
            <w:pPr>
              <w:rPr>
                <w:rFonts w:ascii="Arial" w:hAnsi="Arial" w:cs="Arial"/>
                <w:b/>
                <w:sz w:val="20"/>
              </w:rPr>
            </w:pPr>
            <w:r w:rsidRPr="00651410">
              <w:rPr>
                <w:rFonts w:ascii="Arial" w:hAnsi="Arial" w:cs="Arial"/>
                <w:b/>
                <w:sz w:val="20"/>
              </w:rPr>
              <w:t>Pupil</w:t>
            </w:r>
            <w:r>
              <w:rPr>
                <w:rFonts w:ascii="Arial" w:hAnsi="Arial" w:cs="Arial"/>
                <w:b/>
                <w:sz w:val="20"/>
              </w:rPr>
              <w:t>s</w:t>
            </w:r>
          </w:p>
        </w:tc>
      </w:tr>
      <w:tr w:rsidR="008F654B" w:rsidRPr="00E8209F">
        <w:trPr>
          <w:trHeight w:val="496"/>
        </w:trPr>
        <w:tc>
          <w:tcPr>
            <w:tcW w:w="1122" w:type="dxa"/>
            <w:tcBorders>
              <w:right w:val="single" w:sz="4" w:space="0" w:color="auto"/>
            </w:tcBorders>
          </w:tcPr>
          <w:p w:rsidR="008F654B" w:rsidRDefault="008F654B" w:rsidP="008F654B">
            <w:pPr>
              <w:rPr>
                <w:rFonts w:ascii="Arial" w:hAnsi="Arial" w:cs="Arial"/>
                <w:sz w:val="20"/>
              </w:rPr>
            </w:pPr>
            <w:r>
              <w:rPr>
                <w:rFonts w:ascii="Arial" w:hAnsi="Arial" w:cs="Arial"/>
                <w:sz w:val="20"/>
              </w:rPr>
              <w:t>09.30</w:t>
            </w:r>
          </w:p>
          <w:p w:rsidR="008F654B" w:rsidRPr="00565E50" w:rsidRDefault="008F654B" w:rsidP="008F654B">
            <w:pPr>
              <w:rPr>
                <w:rFonts w:ascii="Arial" w:hAnsi="Arial" w:cs="Arial"/>
                <w:sz w:val="20"/>
              </w:rPr>
            </w:pPr>
            <w:r>
              <w:rPr>
                <w:rFonts w:ascii="Arial" w:hAnsi="Arial" w:cs="Arial"/>
                <w:sz w:val="20"/>
              </w:rPr>
              <w:t xml:space="preserve">(10 </w:t>
            </w:r>
            <w:proofErr w:type="spellStart"/>
            <w:r>
              <w:rPr>
                <w:rFonts w:ascii="Arial" w:hAnsi="Arial" w:cs="Arial"/>
                <w:sz w:val="20"/>
              </w:rPr>
              <w:t>mins</w:t>
            </w:r>
            <w:proofErr w:type="spellEnd"/>
            <w:r>
              <w:rPr>
                <w:rFonts w:ascii="Arial" w:hAnsi="Arial" w:cs="Arial"/>
                <w:sz w:val="20"/>
              </w:rPr>
              <w:t>)</w:t>
            </w:r>
          </w:p>
        </w:tc>
        <w:tc>
          <w:tcPr>
            <w:tcW w:w="4124" w:type="dxa"/>
            <w:gridSpan w:val="3"/>
            <w:tcBorders>
              <w:left w:val="single" w:sz="4" w:space="0" w:color="auto"/>
              <w:right w:val="single" w:sz="4" w:space="0" w:color="auto"/>
            </w:tcBorders>
          </w:tcPr>
          <w:p w:rsidR="008F654B" w:rsidRDefault="008F654B" w:rsidP="008F654B">
            <w:pPr>
              <w:rPr>
                <w:rFonts w:ascii="Arial" w:hAnsi="Arial" w:cs="Arial"/>
                <w:sz w:val="20"/>
              </w:rPr>
            </w:pPr>
            <w:r>
              <w:rPr>
                <w:rFonts w:ascii="Arial" w:hAnsi="Arial" w:cs="Arial"/>
                <w:sz w:val="20"/>
              </w:rPr>
              <w:t>Explains lesson objectives.</w:t>
            </w:r>
          </w:p>
          <w:p w:rsidR="008F654B" w:rsidRPr="00565E50" w:rsidRDefault="008F654B" w:rsidP="008F654B">
            <w:pPr>
              <w:rPr>
                <w:rFonts w:ascii="Arial" w:hAnsi="Arial" w:cs="Arial"/>
                <w:sz w:val="20"/>
              </w:rPr>
            </w:pPr>
            <w:r>
              <w:rPr>
                <w:rFonts w:ascii="Arial" w:hAnsi="Arial" w:cs="Arial"/>
                <w:sz w:val="20"/>
              </w:rPr>
              <w:t xml:space="preserve">Gives </w:t>
            </w:r>
            <w:proofErr w:type="spellStart"/>
            <w:r>
              <w:rPr>
                <w:rFonts w:ascii="Arial" w:hAnsi="Arial" w:cs="Arial"/>
                <w:sz w:val="20"/>
              </w:rPr>
              <w:t>vocab</w:t>
            </w:r>
            <w:proofErr w:type="spellEnd"/>
            <w:r>
              <w:rPr>
                <w:rFonts w:ascii="Arial" w:hAnsi="Arial" w:cs="Arial"/>
                <w:sz w:val="20"/>
              </w:rPr>
              <w:t xml:space="preserve"> test. </w:t>
            </w:r>
          </w:p>
        </w:tc>
        <w:tc>
          <w:tcPr>
            <w:tcW w:w="3796" w:type="dxa"/>
            <w:gridSpan w:val="2"/>
            <w:tcBorders>
              <w:left w:val="single" w:sz="4" w:space="0" w:color="auto"/>
            </w:tcBorders>
          </w:tcPr>
          <w:p w:rsidR="008F654B" w:rsidRDefault="008F654B" w:rsidP="008F654B">
            <w:pPr>
              <w:rPr>
                <w:rFonts w:ascii="Arial" w:hAnsi="Arial" w:cs="Arial"/>
                <w:sz w:val="20"/>
              </w:rPr>
            </w:pPr>
            <w:r>
              <w:rPr>
                <w:rFonts w:ascii="Arial" w:hAnsi="Arial" w:cs="Arial"/>
                <w:sz w:val="20"/>
              </w:rPr>
              <w:t xml:space="preserve">Copy down date, title and Objective. </w:t>
            </w:r>
          </w:p>
          <w:p w:rsidR="008F654B" w:rsidRPr="00A40ED6" w:rsidRDefault="008F654B" w:rsidP="008F654B">
            <w:pPr>
              <w:rPr>
                <w:rFonts w:ascii="Arial" w:hAnsi="Arial" w:cs="Arial"/>
                <w:sz w:val="20"/>
              </w:rPr>
            </w:pPr>
            <w:r>
              <w:rPr>
                <w:rFonts w:ascii="Arial" w:hAnsi="Arial" w:cs="Arial"/>
                <w:sz w:val="20"/>
              </w:rPr>
              <w:t xml:space="preserve">Complete </w:t>
            </w:r>
            <w:proofErr w:type="spellStart"/>
            <w:r>
              <w:rPr>
                <w:rFonts w:ascii="Arial" w:hAnsi="Arial" w:cs="Arial"/>
                <w:sz w:val="20"/>
              </w:rPr>
              <w:t>vocab</w:t>
            </w:r>
            <w:proofErr w:type="spellEnd"/>
            <w:r>
              <w:rPr>
                <w:rFonts w:ascii="Arial" w:hAnsi="Arial" w:cs="Arial"/>
                <w:sz w:val="20"/>
              </w:rPr>
              <w:t xml:space="preserve"> test.</w:t>
            </w:r>
          </w:p>
        </w:tc>
      </w:tr>
      <w:tr w:rsidR="008F654B" w:rsidRPr="00E8209F">
        <w:trPr>
          <w:trHeight w:val="496"/>
        </w:trPr>
        <w:tc>
          <w:tcPr>
            <w:tcW w:w="1122" w:type="dxa"/>
            <w:tcBorders>
              <w:right w:val="single" w:sz="4" w:space="0" w:color="auto"/>
            </w:tcBorders>
          </w:tcPr>
          <w:p w:rsidR="008F654B" w:rsidRDefault="008F654B" w:rsidP="008F654B">
            <w:pPr>
              <w:rPr>
                <w:rFonts w:ascii="Arial" w:hAnsi="Arial" w:cs="Arial"/>
                <w:sz w:val="20"/>
              </w:rPr>
            </w:pPr>
            <w:r>
              <w:rPr>
                <w:rFonts w:ascii="Arial" w:hAnsi="Arial" w:cs="Arial"/>
                <w:sz w:val="20"/>
              </w:rPr>
              <w:t>09.40</w:t>
            </w:r>
          </w:p>
          <w:p w:rsidR="008F654B" w:rsidRDefault="008F654B" w:rsidP="008F654B">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r>
              <w:rPr>
                <w:rFonts w:ascii="Arial" w:hAnsi="Arial" w:cs="Arial"/>
                <w:sz w:val="20"/>
              </w:rPr>
              <w:t>)</w:t>
            </w:r>
          </w:p>
        </w:tc>
        <w:tc>
          <w:tcPr>
            <w:tcW w:w="4124" w:type="dxa"/>
            <w:gridSpan w:val="3"/>
            <w:tcBorders>
              <w:left w:val="single" w:sz="4" w:space="0" w:color="auto"/>
              <w:right w:val="single" w:sz="4" w:space="0" w:color="auto"/>
            </w:tcBorders>
          </w:tcPr>
          <w:p w:rsidR="008F654B" w:rsidRDefault="008F654B" w:rsidP="008F654B">
            <w:pPr>
              <w:rPr>
                <w:rFonts w:ascii="Arial" w:hAnsi="Arial" w:cs="Arial"/>
                <w:sz w:val="20"/>
              </w:rPr>
            </w:pPr>
            <w:r>
              <w:rPr>
                <w:rFonts w:ascii="Arial" w:hAnsi="Arial" w:cs="Arial"/>
                <w:sz w:val="20"/>
              </w:rPr>
              <w:t xml:space="preserve">Starter: </w:t>
            </w:r>
            <w:proofErr w:type="spellStart"/>
            <w:r>
              <w:rPr>
                <w:rFonts w:ascii="Arial" w:hAnsi="Arial" w:cs="Arial"/>
                <w:sz w:val="20"/>
              </w:rPr>
              <w:t>Unjumble</w:t>
            </w:r>
            <w:proofErr w:type="spellEnd"/>
            <w:r>
              <w:rPr>
                <w:rFonts w:ascii="Arial" w:hAnsi="Arial" w:cs="Arial"/>
                <w:sz w:val="20"/>
              </w:rPr>
              <w:t xml:space="preserve"> the words</w:t>
            </w:r>
          </w:p>
        </w:tc>
        <w:tc>
          <w:tcPr>
            <w:tcW w:w="3796" w:type="dxa"/>
            <w:gridSpan w:val="2"/>
            <w:tcBorders>
              <w:left w:val="single" w:sz="4" w:space="0" w:color="auto"/>
            </w:tcBorders>
          </w:tcPr>
          <w:p w:rsidR="008F654B" w:rsidRDefault="008F654B" w:rsidP="008F654B">
            <w:pPr>
              <w:rPr>
                <w:rFonts w:ascii="Arial" w:hAnsi="Arial" w:cs="Arial"/>
                <w:sz w:val="20"/>
              </w:rPr>
            </w:pPr>
            <w:proofErr w:type="spellStart"/>
            <w:r>
              <w:rPr>
                <w:rFonts w:ascii="Arial" w:hAnsi="Arial" w:cs="Arial"/>
                <w:sz w:val="20"/>
              </w:rPr>
              <w:t>Unjumble</w:t>
            </w:r>
            <w:proofErr w:type="spellEnd"/>
            <w:r>
              <w:rPr>
                <w:rFonts w:ascii="Arial" w:hAnsi="Arial" w:cs="Arial"/>
                <w:sz w:val="20"/>
              </w:rPr>
              <w:t xml:space="preserve"> words to say what has been lost.</w:t>
            </w:r>
          </w:p>
        </w:tc>
      </w:tr>
      <w:tr w:rsidR="008F654B" w:rsidRPr="00E8209F">
        <w:trPr>
          <w:trHeight w:val="496"/>
        </w:trPr>
        <w:tc>
          <w:tcPr>
            <w:tcW w:w="1122" w:type="dxa"/>
            <w:tcBorders>
              <w:right w:val="single" w:sz="4" w:space="0" w:color="auto"/>
            </w:tcBorders>
          </w:tcPr>
          <w:p w:rsidR="008F654B" w:rsidRDefault="008F654B" w:rsidP="008F654B">
            <w:pPr>
              <w:rPr>
                <w:rFonts w:ascii="Arial" w:hAnsi="Arial" w:cs="Arial"/>
                <w:sz w:val="20"/>
              </w:rPr>
            </w:pPr>
            <w:r>
              <w:rPr>
                <w:rFonts w:ascii="Arial" w:hAnsi="Arial" w:cs="Arial"/>
                <w:sz w:val="20"/>
              </w:rPr>
              <w:t>09.40</w:t>
            </w:r>
          </w:p>
          <w:p w:rsidR="008F654B" w:rsidRDefault="008F654B" w:rsidP="008F654B">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r>
              <w:rPr>
                <w:rFonts w:ascii="Arial" w:hAnsi="Arial" w:cs="Arial"/>
                <w:sz w:val="20"/>
              </w:rPr>
              <w:t>)</w:t>
            </w:r>
          </w:p>
        </w:tc>
        <w:tc>
          <w:tcPr>
            <w:tcW w:w="4124" w:type="dxa"/>
            <w:gridSpan w:val="3"/>
            <w:tcBorders>
              <w:left w:val="single" w:sz="4" w:space="0" w:color="auto"/>
              <w:right w:val="single" w:sz="4" w:space="0" w:color="auto"/>
            </w:tcBorders>
          </w:tcPr>
          <w:p w:rsidR="008F654B" w:rsidRDefault="008F654B" w:rsidP="008F654B">
            <w:pPr>
              <w:rPr>
                <w:rFonts w:ascii="Arial" w:hAnsi="Arial" w:cs="Arial"/>
                <w:sz w:val="20"/>
              </w:rPr>
            </w:pPr>
            <w:r>
              <w:rPr>
                <w:rFonts w:ascii="Arial" w:hAnsi="Arial" w:cs="Arial"/>
                <w:sz w:val="20"/>
              </w:rPr>
              <w:t xml:space="preserve">Introduction of new (but some known) </w:t>
            </w:r>
            <w:proofErr w:type="spellStart"/>
            <w:r>
              <w:rPr>
                <w:rFonts w:ascii="Arial" w:hAnsi="Arial" w:cs="Arial"/>
                <w:sz w:val="20"/>
              </w:rPr>
              <w:t>vocab</w:t>
            </w:r>
            <w:proofErr w:type="spellEnd"/>
            <w:r>
              <w:rPr>
                <w:rFonts w:ascii="Arial" w:hAnsi="Arial" w:cs="Arial"/>
                <w:sz w:val="20"/>
              </w:rPr>
              <w:t>: Saying where you have lost it.</w:t>
            </w:r>
          </w:p>
          <w:p w:rsidR="008F654B" w:rsidRDefault="008F654B" w:rsidP="008F654B">
            <w:pPr>
              <w:rPr>
                <w:rFonts w:ascii="Arial" w:hAnsi="Arial" w:cs="Arial"/>
                <w:sz w:val="20"/>
              </w:rPr>
            </w:pPr>
            <w:r>
              <w:rPr>
                <w:rFonts w:ascii="Arial" w:hAnsi="Arial" w:cs="Arial"/>
                <w:sz w:val="20"/>
              </w:rPr>
              <w:t>Asks pupils to write down.</w:t>
            </w:r>
          </w:p>
        </w:tc>
        <w:tc>
          <w:tcPr>
            <w:tcW w:w="3796" w:type="dxa"/>
            <w:gridSpan w:val="2"/>
            <w:tcBorders>
              <w:left w:val="single" w:sz="4" w:space="0" w:color="auto"/>
            </w:tcBorders>
          </w:tcPr>
          <w:p w:rsidR="008F654B" w:rsidRDefault="008F654B" w:rsidP="008F654B">
            <w:pPr>
              <w:rPr>
                <w:rFonts w:ascii="Arial" w:hAnsi="Arial" w:cs="Arial"/>
                <w:sz w:val="20"/>
              </w:rPr>
            </w:pPr>
            <w:r>
              <w:rPr>
                <w:rFonts w:ascii="Arial" w:hAnsi="Arial" w:cs="Arial"/>
                <w:sz w:val="20"/>
              </w:rPr>
              <w:t>Repeat new vocab.</w:t>
            </w:r>
          </w:p>
          <w:p w:rsidR="008F654B" w:rsidRDefault="008F654B" w:rsidP="008F654B">
            <w:pPr>
              <w:rPr>
                <w:rFonts w:ascii="Arial" w:hAnsi="Arial" w:cs="Arial"/>
                <w:sz w:val="20"/>
              </w:rPr>
            </w:pPr>
          </w:p>
          <w:p w:rsidR="008F654B" w:rsidRDefault="008F654B" w:rsidP="008F654B">
            <w:pPr>
              <w:rPr>
                <w:rFonts w:ascii="Arial" w:hAnsi="Arial" w:cs="Arial"/>
                <w:sz w:val="20"/>
              </w:rPr>
            </w:pPr>
            <w:r>
              <w:rPr>
                <w:rFonts w:ascii="Arial" w:hAnsi="Arial" w:cs="Arial"/>
                <w:sz w:val="20"/>
              </w:rPr>
              <w:t>Write down new vocab.</w:t>
            </w:r>
          </w:p>
        </w:tc>
      </w:tr>
      <w:tr w:rsidR="008F654B" w:rsidRPr="00E8209F">
        <w:trPr>
          <w:trHeight w:val="496"/>
        </w:trPr>
        <w:tc>
          <w:tcPr>
            <w:tcW w:w="1122" w:type="dxa"/>
            <w:tcBorders>
              <w:right w:val="single" w:sz="4" w:space="0" w:color="auto"/>
            </w:tcBorders>
          </w:tcPr>
          <w:p w:rsidR="008F654B" w:rsidRDefault="008F654B" w:rsidP="008F654B">
            <w:pPr>
              <w:rPr>
                <w:rFonts w:ascii="Arial" w:hAnsi="Arial" w:cs="Arial"/>
                <w:sz w:val="20"/>
              </w:rPr>
            </w:pPr>
            <w:r>
              <w:rPr>
                <w:rFonts w:ascii="Arial" w:hAnsi="Arial" w:cs="Arial"/>
                <w:sz w:val="20"/>
              </w:rPr>
              <w:t>09.45</w:t>
            </w:r>
          </w:p>
          <w:p w:rsidR="008F654B" w:rsidRDefault="008F654B" w:rsidP="008F654B">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r>
              <w:rPr>
                <w:rFonts w:ascii="Arial" w:hAnsi="Arial" w:cs="Arial"/>
                <w:sz w:val="20"/>
              </w:rPr>
              <w:t>)</w:t>
            </w:r>
          </w:p>
        </w:tc>
        <w:tc>
          <w:tcPr>
            <w:tcW w:w="4124" w:type="dxa"/>
            <w:gridSpan w:val="3"/>
            <w:tcBorders>
              <w:left w:val="single" w:sz="4" w:space="0" w:color="auto"/>
              <w:right w:val="single" w:sz="4" w:space="0" w:color="auto"/>
            </w:tcBorders>
          </w:tcPr>
          <w:p w:rsidR="008F654B" w:rsidRDefault="008F654B" w:rsidP="008F654B">
            <w:pPr>
              <w:rPr>
                <w:rFonts w:ascii="Arial" w:hAnsi="Arial" w:cs="Arial"/>
                <w:sz w:val="20"/>
              </w:rPr>
            </w:pPr>
            <w:r>
              <w:rPr>
                <w:rFonts w:ascii="Arial" w:hAnsi="Arial" w:cs="Arial"/>
                <w:sz w:val="20"/>
              </w:rPr>
              <w:t xml:space="preserve">Reading exercise: </w:t>
            </w:r>
          </w:p>
          <w:p w:rsidR="008F654B" w:rsidRPr="00A40ED6" w:rsidRDefault="008F654B" w:rsidP="008F654B">
            <w:pPr>
              <w:rPr>
                <w:rFonts w:ascii="Arial" w:hAnsi="Arial" w:cs="Arial"/>
                <w:sz w:val="20"/>
              </w:rPr>
            </w:pPr>
            <w:r>
              <w:rPr>
                <w:rFonts w:ascii="Arial" w:hAnsi="Arial" w:cs="Arial"/>
                <w:sz w:val="20"/>
              </w:rPr>
              <w:t xml:space="preserve">Asks pupils to work in pairs to see if they can answer all 5 questions on the board. Some are new items. </w:t>
            </w:r>
          </w:p>
        </w:tc>
        <w:tc>
          <w:tcPr>
            <w:tcW w:w="3796" w:type="dxa"/>
            <w:gridSpan w:val="2"/>
            <w:tcBorders>
              <w:left w:val="single" w:sz="4" w:space="0" w:color="auto"/>
            </w:tcBorders>
          </w:tcPr>
          <w:p w:rsidR="008F654B" w:rsidRPr="00A40ED6" w:rsidRDefault="008F654B" w:rsidP="008F654B">
            <w:pPr>
              <w:rPr>
                <w:rFonts w:ascii="Arial" w:hAnsi="Arial" w:cs="Arial"/>
                <w:sz w:val="20"/>
              </w:rPr>
            </w:pPr>
            <w:r>
              <w:rPr>
                <w:rFonts w:ascii="Arial" w:hAnsi="Arial" w:cs="Arial"/>
                <w:sz w:val="20"/>
              </w:rPr>
              <w:t>Work in pairs to see whether they can answer all five questions on the board.</w:t>
            </w:r>
          </w:p>
        </w:tc>
      </w:tr>
      <w:tr w:rsidR="008F654B" w:rsidRPr="00E8209F">
        <w:trPr>
          <w:trHeight w:val="496"/>
        </w:trPr>
        <w:tc>
          <w:tcPr>
            <w:tcW w:w="1122" w:type="dxa"/>
            <w:tcBorders>
              <w:right w:val="single" w:sz="4" w:space="0" w:color="auto"/>
            </w:tcBorders>
          </w:tcPr>
          <w:p w:rsidR="008F654B" w:rsidRDefault="008F654B" w:rsidP="008F654B">
            <w:pPr>
              <w:rPr>
                <w:rFonts w:ascii="Arial" w:hAnsi="Arial" w:cs="Arial"/>
                <w:sz w:val="20"/>
              </w:rPr>
            </w:pPr>
            <w:r>
              <w:rPr>
                <w:rFonts w:ascii="Arial" w:hAnsi="Arial" w:cs="Arial"/>
                <w:sz w:val="20"/>
              </w:rPr>
              <w:lastRenderedPageBreak/>
              <w:t>09.50</w:t>
            </w:r>
          </w:p>
          <w:p w:rsidR="008F654B" w:rsidRDefault="008F654B" w:rsidP="008F654B">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r>
              <w:rPr>
                <w:rFonts w:ascii="Arial" w:hAnsi="Arial" w:cs="Arial"/>
                <w:sz w:val="20"/>
              </w:rPr>
              <w:t>)</w:t>
            </w:r>
          </w:p>
        </w:tc>
        <w:tc>
          <w:tcPr>
            <w:tcW w:w="4124" w:type="dxa"/>
            <w:gridSpan w:val="3"/>
            <w:tcBorders>
              <w:left w:val="single" w:sz="4" w:space="0" w:color="auto"/>
              <w:right w:val="single" w:sz="4" w:space="0" w:color="auto"/>
            </w:tcBorders>
          </w:tcPr>
          <w:p w:rsidR="008F654B" w:rsidRDefault="008F654B" w:rsidP="008F654B">
            <w:pPr>
              <w:rPr>
                <w:rFonts w:ascii="Arial" w:hAnsi="Arial" w:cs="Arial"/>
                <w:sz w:val="20"/>
              </w:rPr>
            </w:pPr>
            <w:r>
              <w:rPr>
                <w:rFonts w:ascii="Arial" w:hAnsi="Arial" w:cs="Arial"/>
                <w:sz w:val="20"/>
              </w:rPr>
              <w:t xml:space="preserve">Asks for answers to questions. </w:t>
            </w:r>
          </w:p>
        </w:tc>
        <w:tc>
          <w:tcPr>
            <w:tcW w:w="3796" w:type="dxa"/>
            <w:gridSpan w:val="2"/>
            <w:tcBorders>
              <w:left w:val="single" w:sz="4" w:space="0" w:color="auto"/>
            </w:tcBorders>
          </w:tcPr>
          <w:p w:rsidR="008F654B" w:rsidRDefault="008F654B" w:rsidP="008F654B">
            <w:pPr>
              <w:rPr>
                <w:rFonts w:ascii="Arial" w:hAnsi="Arial" w:cs="Arial"/>
                <w:sz w:val="20"/>
              </w:rPr>
            </w:pPr>
            <w:r>
              <w:rPr>
                <w:rFonts w:ascii="Arial" w:hAnsi="Arial" w:cs="Arial"/>
                <w:sz w:val="20"/>
              </w:rPr>
              <w:t>Give answers.</w:t>
            </w:r>
          </w:p>
          <w:p w:rsidR="008F654B" w:rsidRDefault="008F654B" w:rsidP="008F654B">
            <w:pPr>
              <w:rPr>
                <w:rFonts w:ascii="Arial" w:hAnsi="Arial" w:cs="Arial"/>
                <w:sz w:val="20"/>
              </w:rPr>
            </w:pPr>
            <w:r>
              <w:rPr>
                <w:rFonts w:ascii="Arial" w:hAnsi="Arial" w:cs="Arial"/>
                <w:sz w:val="20"/>
              </w:rPr>
              <w:t xml:space="preserve">Mark </w:t>
            </w:r>
            <w:proofErr w:type="gramStart"/>
            <w:r>
              <w:rPr>
                <w:rFonts w:ascii="Arial" w:hAnsi="Arial" w:cs="Arial"/>
                <w:sz w:val="20"/>
              </w:rPr>
              <w:t>their own</w:t>
            </w:r>
            <w:proofErr w:type="gramEnd"/>
            <w:r>
              <w:rPr>
                <w:rFonts w:ascii="Arial" w:hAnsi="Arial" w:cs="Arial"/>
                <w:sz w:val="20"/>
              </w:rPr>
              <w:t xml:space="preserve"> work.</w:t>
            </w:r>
          </w:p>
        </w:tc>
      </w:tr>
      <w:tr w:rsidR="008F654B" w:rsidRPr="00E8209F">
        <w:trPr>
          <w:trHeight w:val="496"/>
        </w:trPr>
        <w:tc>
          <w:tcPr>
            <w:tcW w:w="1122" w:type="dxa"/>
            <w:tcBorders>
              <w:right w:val="single" w:sz="4" w:space="0" w:color="auto"/>
            </w:tcBorders>
          </w:tcPr>
          <w:p w:rsidR="008F654B" w:rsidRDefault="008F654B" w:rsidP="008F654B">
            <w:pPr>
              <w:rPr>
                <w:rFonts w:ascii="Arial" w:hAnsi="Arial" w:cs="Arial"/>
                <w:sz w:val="20"/>
              </w:rPr>
            </w:pPr>
            <w:r>
              <w:rPr>
                <w:rFonts w:ascii="Arial" w:hAnsi="Arial" w:cs="Arial"/>
                <w:sz w:val="20"/>
              </w:rPr>
              <w:t>09.55</w:t>
            </w:r>
          </w:p>
          <w:p w:rsidR="008F654B" w:rsidRDefault="008F654B" w:rsidP="008F654B">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r>
              <w:rPr>
                <w:rFonts w:ascii="Arial" w:hAnsi="Arial" w:cs="Arial"/>
                <w:sz w:val="20"/>
              </w:rPr>
              <w:t>)</w:t>
            </w:r>
          </w:p>
        </w:tc>
        <w:tc>
          <w:tcPr>
            <w:tcW w:w="4124" w:type="dxa"/>
            <w:gridSpan w:val="3"/>
            <w:tcBorders>
              <w:left w:val="single" w:sz="4" w:space="0" w:color="auto"/>
              <w:right w:val="single" w:sz="4" w:space="0" w:color="auto"/>
            </w:tcBorders>
          </w:tcPr>
          <w:p w:rsidR="008F654B" w:rsidRDefault="008F654B" w:rsidP="008F654B">
            <w:pPr>
              <w:rPr>
                <w:rFonts w:ascii="Arial" w:hAnsi="Arial" w:cs="Arial"/>
                <w:sz w:val="20"/>
              </w:rPr>
            </w:pPr>
            <w:r>
              <w:rPr>
                <w:rFonts w:ascii="Arial" w:hAnsi="Arial" w:cs="Arial"/>
                <w:sz w:val="20"/>
              </w:rPr>
              <w:t xml:space="preserve">Introduction of new (and known) </w:t>
            </w:r>
            <w:proofErr w:type="spellStart"/>
            <w:r>
              <w:rPr>
                <w:rFonts w:ascii="Arial" w:hAnsi="Arial" w:cs="Arial"/>
                <w:sz w:val="20"/>
              </w:rPr>
              <w:t>vocab</w:t>
            </w:r>
            <w:proofErr w:type="spellEnd"/>
            <w:r>
              <w:rPr>
                <w:rFonts w:ascii="Arial" w:hAnsi="Arial" w:cs="Arial"/>
                <w:sz w:val="20"/>
              </w:rPr>
              <w:t>: Materials and colours.</w:t>
            </w:r>
          </w:p>
          <w:p w:rsidR="008F654B" w:rsidRDefault="008F654B" w:rsidP="008F654B">
            <w:pPr>
              <w:rPr>
                <w:rFonts w:ascii="Arial" w:hAnsi="Arial" w:cs="Arial"/>
                <w:sz w:val="20"/>
              </w:rPr>
            </w:pPr>
            <w:r>
              <w:rPr>
                <w:rFonts w:ascii="Arial" w:hAnsi="Arial" w:cs="Arial"/>
                <w:sz w:val="20"/>
              </w:rPr>
              <w:t>Write down 4 materials.</w:t>
            </w:r>
          </w:p>
        </w:tc>
        <w:tc>
          <w:tcPr>
            <w:tcW w:w="3796" w:type="dxa"/>
            <w:gridSpan w:val="2"/>
            <w:tcBorders>
              <w:left w:val="single" w:sz="4" w:space="0" w:color="auto"/>
            </w:tcBorders>
          </w:tcPr>
          <w:p w:rsidR="008F654B" w:rsidRDefault="008F654B" w:rsidP="008F654B">
            <w:pPr>
              <w:rPr>
                <w:rFonts w:ascii="Arial" w:hAnsi="Arial" w:cs="Arial"/>
                <w:sz w:val="20"/>
              </w:rPr>
            </w:pPr>
            <w:r>
              <w:rPr>
                <w:rFonts w:ascii="Arial" w:hAnsi="Arial" w:cs="Arial"/>
                <w:sz w:val="20"/>
              </w:rPr>
              <w:t>Repetition of new vocab.</w:t>
            </w:r>
          </w:p>
          <w:p w:rsidR="008F654B" w:rsidRDefault="008F654B" w:rsidP="008F654B">
            <w:pPr>
              <w:rPr>
                <w:rFonts w:ascii="Arial" w:hAnsi="Arial" w:cs="Arial"/>
                <w:sz w:val="20"/>
              </w:rPr>
            </w:pPr>
            <w:r>
              <w:rPr>
                <w:rFonts w:ascii="Arial" w:hAnsi="Arial" w:cs="Arial"/>
                <w:sz w:val="20"/>
              </w:rPr>
              <w:t>Write down the materials.</w:t>
            </w:r>
          </w:p>
        </w:tc>
      </w:tr>
      <w:tr w:rsidR="008F654B" w:rsidRPr="00E8209F">
        <w:trPr>
          <w:trHeight w:val="496"/>
        </w:trPr>
        <w:tc>
          <w:tcPr>
            <w:tcW w:w="1122" w:type="dxa"/>
            <w:tcBorders>
              <w:right w:val="single" w:sz="4" w:space="0" w:color="auto"/>
            </w:tcBorders>
          </w:tcPr>
          <w:p w:rsidR="008F654B" w:rsidRDefault="008F654B" w:rsidP="008F654B">
            <w:pPr>
              <w:rPr>
                <w:rFonts w:ascii="Arial" w:hAnsi="Arial" w:cs="Arial"/>
                <w:sz w:val="20"/>
              </w:rPr>
            </w:pPr>
            <w:r>
              <w:rPr>
                <w:rFonts w:ascii="Arial" w:hAnsi="Arial" w:cs="Arial"/>
                <w:sz w:val="20"/>
              </w:rPr>
              <w:t>10.00</w:t>
            </w:r>
          </w:p>
          <w:p w:rsidR="008F654B" w:rsidRDefault="008F654B" w:rsidP="008F654B">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r>
              <w:rPr>
                <w:rFonts w:ascii="Arial" w:hAnsi="Arial" w:cs="Arial"/>
                <w:sz w:val="20"/>
              </w:rPr>
              <w:t>)</w:t>
            </w:r>
          </w:p>
        </w:tc>
        <w:tc>
          <w:tcPr>
            <w:tcW w:w="4124" w:type="dxa"/>
            <w:gridSpan w:val="3"/>
            <w:tcBorders>
              <w:left w:val="single" w:sz="4" w:space="0" w:color="auto"/>
              <w:right w:val="single" w:sz="4" w:space="0" w:color="auto"/>
            </w:tcBorders>
          </w:tcPr>
          <w:p w:rsidR="008F654B" w:rsidRPr="00A40ED6" w:rsidRDefault="008F654B" w:rsidP="008F654B">
            <w:pPr>
              <w:rPr>
                <w:rFonts w:ascii="Arial" w:hAnsi="Arial" w:cs="Arial"/>
                <w:sz w:val="20"/>
              </w:rPr>
            </w:pPr>
            <w:r>
              <w:rPr>
                <w:rFonts w:ascii="Arial" w:hAnsi="Arial" w:cs="Arial"/>
                <w:sz w:val="20"/>
              </w:rPr>
              <w:t>Introduction of times.</w:t>
            </w:r>
          </w:p>
        </w:tc>
        <w:tc>
          <w:tcPr>
            <w:tcW w:w="3796" w:type="dxa"/>
            <w:gridSpan w:val="2"/>
            <w:tcBorders>
              <w:left w:val="single" w:sz="4" w:space="0" w:color="auto"/>
            </w:tcBorders>
          </w:tcPr>
          <w:p w:rsidR="008F654B" w:rsidRPr="00A40ED6" w:rsidRDefault="008F654B" w:rsidP="008F654B">
            <w:pPr>
              <w:rPr>
                <w:rFonts w:ascii="Arial" w:hAnsi="Arial" w:cs="Arial"/>
                <w:sz w:val="20"/>
              </w:rPr>
            </w:pPr>
            <w:r>
              <w:rPr>
                <w:rFonts w:ascii="Arial" w:hAnsi="Arial" w:cs="Arial"/>
                <w:sz w:val="20"/>
              </w:rPr>
              <w:t>Write down time phrases.</w:t>
            </w:r>
          </w:p>
        </w:tc>
      </w:tr>
      <w:tr w:rsidR="008F654B" w:rsidRPr="00E8209F">
        <w:trPr>
          <w:trHeight w:val="496"/>
        </w:trPr>
        <w:tc>
          <w:tcPr>
            <w:tcW w:w="1122" w:type="dxa"/>
            <w:tcBorders>
              <w:right w:val="single" w:sz="4" w:space="0" w:color="auto"/>
            </w:tcBorders>
          </w:tcPr>
          <w:p w:rsidR="008F654B" w:rsidRDefault="008F654B" w:rsidP="008F654B">
            <w:pPr>
              <w:rPr>
                <w:rFonts w:ascii="Arial" w:hAnsi="Arial" w:cs="Arial"/>
                <w:sz w:val="20"/>
              </w:rPr>
            </w:pPr>
            <w:r>
              <w:rPr>
                <w:rFonts w:ascii="Arial" w:hAnsi="Arial" w:cs="Arial"/>
                <w:sz w:val="20"/>
              </w:rPr>
              <w:t>10.10</w:t>
            </w:r>
          </w:p>
          <w:p w:rsidR="008F654B" w:rsidRDefault="008F654B" w:rsidP="008F654B">
            <w:pPr>
              <w:rPr>
                <w:rFonts w:ascii="Arial" w:hAnsi="Arial" w:cs="Arial"/>
                <w:sz w:val="20"/>
              </w:rPr>
            </w:pPr>
            <w:r>
              <w:rPr>
                <w:rFonts w:ascii="Arial" w:hAnsi="Arial" w:cs="Arial"/>
                <w:sz w:val="20"/>
              </w:rPr>
              <w:t xml:space="preserve">(15 </w:t>
            </w:r>
            <w:proofErr w:type="spellStart"/>
            <w:r>
              <w:rPr>
                <w:rFonts w:ascii="Arial" w:hAnsi="Arial" w:cs="Arial"/>
                <w:sz w:val="20"/>
              </w:rPr>
              <w:t>mins</w:t>
            </w:r>
            <w:proofErr w:type="spellEnd"/>
            <w:r>
              <w:rPr>
                <w:rFonts w:ascii="Arial" w:hAnsi="Arial" w:cs="Arial"/>
                <w:sz w:val="20"/>
              </w:rPr>
              <w:t>)</w:t>
            </w:r>
          </w:p>
        </w:tc>
        <w:tc>
          <w:tcPr>
            <w:tcW w:w="4124" w:type="dxa"/>
            <w:gridSpan w:val="3"/>
            <w:tcBorders>
              <w:left w:val="single" w:sz="4" w:space="0" w:color="auto"/>
              <w:right w:val="single" w:sz="4" w:space="0" w:color="auto"/>
            </w:tcBorders>
          </w:tcPr>
          <w:p w:rsidR="008F654B" w:rsidRDefault="008F654B" w:rsidP="008F654B">
            <w:pPr>
              <w:rPr>
                <w:rFonts w:ascii="Arial" w:hAnsi="Arial" w:cs="Arial"/>
                <w:sz w:val="20"/>
              </w:rPr>
            </w:pPr>
            <w:r>
              <w:rPr>
                <w:rFonts w:ascii="Arial" w:hAnsi="Arial" w:cs="Arial"/>
                <w:sz w:val="20"/>
              </w:rPr>
              <w:t>Starts information gap activity.</w:t>
            </w:r>
          </w:p>
          <w:p w:rsidR="008F654B" w:rsidRDefault="008F654B" w:rsidP="008F654B">
            <w:pPr>
              <w:rPr>
                <w:rFonts w:ascii="Arial" w:hAnsi="Arial" w:cs="Arial"/>
                <w:sz w:val="20"/>
              </w:rPr>
            </w:pPr>
            <w:r>
              <w:rPr>
                <w:rFonts w:ascii="Arial" w:hAnsi="Arial" w:cs="Arial"/>
                <w:sz w:val="20"/>
              </w:rPr>
              <w:t xml:space="preserve">Displays on PPT and explains what pupils have to do. </w:t>
            </w:r>
          </w:p>
          <w:p w:rsidR="008F654B" w:rsidRDefault="008F654B" w:rsidP="008F654B">
            <w:pPr>
              <w:rPr>
                <w:rFonts w:ascii="Arial" w:hAnsi="Arial" w:cs="Arial"/>
                <w:sz w:val="20"/>
              </w:rPr>
            </w:pPr>
            <w:r>
              <w:rPr>
                <w:rFonts w:ascii="Arial" w:hAnsi="Arial" w:cs="Arial"/>
                <w:sz w:val="20"/>
              </w:rPr>
              <w:t>Hands out sheet while checking for understanding.</w:t>
            </w:r>
          </w:p>
          <w:p w:rsidR="008F654B" w:rsidRPr="00A40ED6" w:rsidRDefault="008F654B" w:rsidP="008F654B">
            <w:pPr>
              <w:rPr>
                <w:rFonts w:ascii="Arial" w:hAnsi="Arial" w:cs="Arial"/>
                <w:sz w:val="20"/>
              </w:rPr>
            </w:pPr>
            <w:r>
              <w:rPr>
                <w:rFonts w:ascii="Arial" w:hAnsi="Arial" w:cs="Arial"/>
                <w:sz w:val="20"/>
              </w:rPr>
              <w:t>Monitors, checks that German is being spoken and checks for accuracy.</w:t>
            </w:r>
          </w:p>
        </w:tc>
        <w:tc>
          <w:tcPr>
            <w:tcW w:w="3796" w:type="dxa"/>
            <w:gridSpan w:val="2"/>
            <w:tcBorders>
              <w:left w:val="single" w:sz="4" w:space="0" w:color="auto"/>
            </w:tcBorders>
          </w:tcPr>
          <w:p w:rsidR="008F654B" w:rsidRDefault="008F654B" w:rsidP="008F654B">
            <w:pPr>
              <w:rPr>
                <w:rFonts w:ascii="Arial" w:hAnsi="Arial" w:cs="Arial"/>
                <w:sz w:val="20"/>
              </w:rPr>
            </w:pPr>
            <w:r>
              <w:rPr>
                <w:rFonts w:ascii="Arial" w:hAnsi="Arial" w:cs="Arial"/>
                <w:sz w:val="20"/>
              </w:rPr>
              <w:t xml:space="preserve">Complete information gap activity finding other people that have lost the same thing as them. </w:t>
            </w:r>
          </w:p>
        </w:tc>
      </w:tr>
      <w:tr w:rsidR="008F654B" w:rsidRPr="00E8209F">
        <w:trPr>
          <w:trHeight w:val="496"/>
        </w:trPr>
        <w:tc>
          <w:tcPr>
            <w:tcW w:w="1122" w:type="dxa"/>
            <w:tcBorders>
              <w:right w:val="single" w:sz="4" w:space="0" w:color="auto"/>
            </w:tcBorders>
          </w:tcPr>
          <w:p w:rsidR="008F654B" w:rsidRDefault="008F654B" w:rsidP="008F654B">
            <w:pPr>
              <w:rPr>
                <w:rFonts w:ascii="Arial" w:hAnsi="Arial" w:cs="Arial"/>
                <w:sz w:val="20"/>
              </w:rPr>
            </w:pPr>
            <w:r>
              <w:rPr>
                <w:rFonts w:ascii="Arial" w:hAnsi="Arial" w:cs="Arial"/>
                <w:sz w:val="20"/>
              </w:rPr>
              <w:t>10.25</w:t>
            </w:r>
          </w:p>
          <w:p w:rsidR="008F654B" w:rsidRDefault="008F654B" w:rsidP="008F654B">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r>
              <w:rPr>
                <w:rFonts w:ascii="Arial" w:hAnsi="Arial" w:cs="Arial"/>
                <w:sz w:val="20"/>
              </w:rPr>
              <w:t>)</w:t>
            </w:r>
          </w:p>
        </w:tc>
        <w:tc>
          <w:tcPr>
            <w:tcW w:w="4124" w:type="dxa"/>
            <w:gridSpan w:val="3"/>
            <w:tcBorders>
              <w:left w:val="single" w:sz="4" w:space="0" w:color="auto"/>
              <w:right w:val="single" w:sz="4" w:space="0" w:color="auto"/>
            </w:tcBorders>
          </w:tcPr>
          <w:p w:rsidR="008F654B" w:rsidRDefault="008F654B" w:rsidP="008F654B">
            <w:pPr>
              <w:rPr>
                <w:rFonts w:ascii="Arial" w:hAnsi="Arial" w:cs="Arial"/>
                <w:sz w:val="20"/>
              </w:rPr>
            </w:pPr>
            <w:r>
              <w:rPr>
                <w:rFonts w:ascii="Arial" w:hAnsi="Arial" w:cs="Arial"/>
                <w:sz w:val="20"/>
              </w:rPr>
              <w:t xml:space="preserve">Teacher </w:t>
            </w:r>
            <w:proofErr w:type="spellStart"/>
            <w:r>
              <w:rPr>
                <w:rFonts w:ascii="Arial" w:hAnsi="Arial" w:cs="Arial"/>
                <w:sz w:val="20"/>
              </w:rPr>
              <w:t>vs</w:t>
            </w:r>
            <w:proofErr w:type="spellEnd"/>
            <w:r>
              <w:rPr>
                <w:rFonts w:ascii="Arial" w:hAnsi="Arial" w:cs="Arial"/>
                <w:sz w:val="20"/>
              </w:rPr>
              <w:t xml:space="preserve"> pupil: Sentence one word at a time about what they have lost. </w:t>
            </w:r>
          </w:p>
          <w:p w:rsidR="008F654B" w:rsidRDefault="008F654B" w:rsidP="008F654B">
            <w:pPr>
              <w:rPr>
                <w:rFonts w:ascii="Arial" w:hAnsi="Arial" w:cs="Arial"/>
                <w:sz w:val="20"/>
              </w:rPr>
            </w:pPr>
          </w:p>
          <w:p w:rsidR="008F654B" w:rsidRPr="00A40ED6" w:rsidRDefault="008F654B" w:rsidP="008F654B">
            <w:pPr>
              <w:rPr>
                <w:rFonts w:ascii="Arial" w:hAnsi="Arial" w:cs="Arial"/>
                <w:sz w:val="20"/>
              </w:rPr>
            </w:pPr>
            <w:r>
              <w:rPr>
                <w:rFonts w:ascii="Arial" w:hAnsi="Arial" w:cs="Arial"/>
                <w:sz w:val="20"/>
              </w:rPr>
              <w:t>Asks pupils to pack away.</w:t>
            </w:r>
          </w:p>
        </w:tc>
        <w:tc>
          <w:tcPr>
            <w:tcW w:w="3796" w:type="dxa"/>
            <w:gridSpan w:val="2"/>
            <w:tcBorders>
              <w:left w:val="single" w:sz="4" w:space="0" w:color="auto"/>
            </w:tcBorders>
          </w:tcPr>
          <w:p w:rsidR="008F654B" w:rsidRDefault="008F654B" w:rsidP="008F654B">
            <w:pPr>
              <w:rPr>
                <w:rFonts w:ascii="Arial" w:hAnsi="Arial" w:cs="Arial"/>
                <w:sz w:val="20"/>
              </w:rPr>
            </w:pPr>
            <w:r>
              <w:rPr>
                <w:rFonts w:ascii="Arial" w:hAnsi="Arial" w:cs="Arial"/>
                <w:sz w:val="20"/>
              </w:rPr>
              <w:t>Give words for sentence one word at a time about what they have lost. 1 point to class if right, 1 to teacher if wrong.</w:t>
            </w:r>
          </w:p>
          <w:p w:rsidR="008F654B" w:rsidRDefault="008F654B" w:rsidP="008F654B">
            <w:pPr>
              <w:rPr>
                <w:rFonts w:ascii="Arial" w:hAnsi="Arial" w:cs="Arial"/>
                <w:sz w:val="20"/>
              </w:rPr>
            </w:pPr>
            <w:r>
              <w:rPr>
                <w:rFonts w:ascii="Arial" w:hAnsi="Arial" w:cs="Arial"/>
                <w:sz w:val="20"/>
              </w:rPr>
              <w:t>Pack away.</w:t>
            </w:r>
          </w:p>
        </w:tc>
      </w:tr>
      <w:tr w:rsidR="008F654B" w:rsidRPr="00E8209F">
        <w:tc>
          <w:tcPr>
            <w:tcW w:w="9042" w:type="dxa"/>
            <w:gridSpan w:val="6"/>
          </w:tcPr>
          <w:p w:rsidR="008F654B" w:rsidRPr="00E8209F" w:rsidRDefault="008F654B" w:rsidP="008F654B">
            <w:pPr>
              <w:autoSpaceDE w:val="0"/>
              <w:autoSpaceDN w:val="0"/>
              <w:adjustRightInd w:val="0"/>
              <w:rPr>
                <w:rFonts w:ascii="Arial" w:hAnsi="Arial" w:cs="Arial"/>
                <w:b/>
                <w:sz w:val="20"/>
              </w:rPr>
            </w:pPr>
            <w:r w:rsidRPr="00E8209F">
              <w:rPr>
                <w:rFonts w:ascii="Arial" w:hAnsi="Arial" w:cs="Arial"/>
                <w:b/>
                <w:sz w:val="20"/>
              </w:rPr>
              <w:t>Homework</w:t>
            </w:r>
          </w:p>
          <w:p w:rsidR="008F654B" w:rsidRPr="00E8209F" w:rsidRDefault="008F654B" w:rsidP="008F654B">
            <w:pPr>
              <w:rPr>
                <w:rFonts w:ascii="Arial" w:hAnsi="Arial" w:cs="Arial"/>
                <w:sz w:val="20"/>
              </w:rPr>
            </w:pPr>
            <w:r>
              <w:rPr>
                <w:rFonts w:ascii="Arial" w:hAnsi="Arial" w:cs="Arial"/>
                <w:sz w:val="20"/>
              </w:rPr>
              <w:t>None set.</w:t>
            </w:r>
          </w:p>
        </w:tc>
      </w:tr>
      <w:tr w:rsidR="008F654B" w:rsidRPr="007E65A0">
        <w:tc>
          <w:tcPr>
            <w:tcW w:w="9042" w:type="dxa"/>
            <w:gridSpan w:val="6"/>
          </w:tcPr>
          <w:p w:rsidR="008F654B" w:rsidRPr="007E65A0" w:rsidRDefault="008F654B" w:rsidP="008F654B">
            <w:pPr>
              <w:rPr>
                <w:rFonts w:ascii="Arial" w:hAnsi="Arial" w:cs="Arial"/>
                <w:sz w:val="20"/>
              </w:rPr>
            </w:pPr>
            <w:r w:rsidRPr="007E65A0">
              <w:rPr>
                <w:rFonts w:ascii="Arial" w:hAnsi="Arial" w:cs="Arial"/>
                <w:b/>
                <w:sz w:val="20"/>
              </w:rPr>
              <w:t>Evaluation of pupils’ learning</w:t>
            </w:r>
            <w:r w:rsidRPr="007E65A0">
              <w:rPr>
                <w:rFonts w:ascii="Arial" w:hAnsi="Arial" w:cs="Arial"/>
                <w:sz w:val="20"/>
              </w:rPr>
              <w:t xml:space="preserve"> </w:t>
            </w:r>
          </w:p>
          <w:p w:rsidR="008F654B" w:rsidRPr="007E65A0" w:rsidRDefault="008F654B" w:rsidP="008F654B">
            <w:pPr>
              <w:rPr>
                <w:rFonts w:ascii="Arial" w:hAnsi="Arial" w:cs="Arial"/>
                <w:sz w:val="20"/>
              </w:rPr>
            </w:pPr>
            <w:r>
              <w:rPr>
                <w:rFonts w:ascii="Arial" w:hAnsi="Arial" w:cs="Arial"/>
                <w:sz w:val="20"/>
              </w:rPr>
              <w:t xml:space="preserve">By the end of the lesson all pupils were able to create a sentence in which they talked about what they had lost.  The information gap did not reveal whether or not they could do this as they did not really do it as planned and I did not explain clearly enough that the items were the same but where they had lost it was not necessarily the same. This caused confusion that impeded conversation and learning. </w:t>
            </w:r>
            <w:proofErr w:type="spellStart"/>
            <w:r>
              <w:rPr>
                <w:rFonts w:ascii="Arial" w:hAnsi="Arial" w:cs="Arial"/>
                <w:sz w:val="20"/>
              </w:rPr>
              <w:t>Vocab</w:t>
            </w:r>
            <w:proofErr w:type="spellEnd"/>
            <w:r>
              <w:rPr>
                <w:rFonts w:ascii="Arial" w:hAnsi="Arial" w:cs="Arial"/>
                <w:sz w:val="20"/>
              </w:rPr>
              <w:t xml:space="preserve"> tests showed good levels of learning for opinions about transport. </w:t>
            </w:r>
          </w:p>
        </w:tc>
      </w:tr>
      <w:tr w:rsidR="008F654B" w:rsidRPr="00E8209F">
        <w:tc>
          <w:tcPr>
            <w:tcW w:w="9042" w:type="dxa"/>
            <w:gridSpan w:val="6"/>
          </w:tcPr>
          <w:p w:rsidR="008F654B" w:rsidRDefault="008F654B" w:rsidP="008F654B">
            <w:pPr>
              <w:rPr>
                <w:rFonts w:ascii="Arial" w:hAnsi="Arial" w:cs="Arial"/>
                <w:b/>
                <w:sz w:val="20"/>
              </w:rPr>
            </w:pPr>
            <w:r w:rsidRPr="00E8209F">
              <w:rPr>
                <w:rFonts w:ascii="Arial" w:hAnsi="Arial" w:cs="Arial"/>
                <w:b/>
                <w:sz w:val="20"/>
              </w:rPr>
              <w:t>Evaluation of teaching and suggested change</w:t>
            </w:r>
          </w:p>
          <w:p w:rsidR="008F654B" w:rsidRPr="0072157C" w:rsidRDefault="008F654B" w:rsidP="008F654B">
            <w:pPr>
              <w:rPr>
                <w:rFonts w:ascii="Arial" w:hAnsi="Arial" w:cs="Arial"/>
                <w:sz w:val="20"/>
              </w:rPr>
            </w:pPr>
            <w:r>
              <w:rPr>
                <w:rFonts w:ascii="Arial" w:hAnsi="Arial" w:cs="Arial"/>
                <w:sz w:val="20"/>
              </w:rPr>
              <w:t xml:space="preserve">Timings and planning for this lesson were thorough.  However, when I explained the main information gap activity, I forgot to leave out an important piece of information that was displayed on the board! This lead to some confusion.  However, the pupils enjoyed being able to move around and seemed to know at the end of the lesson the various phrases to say what they had lost. </w:t>
            </w:r>
          </w:p>
        </w:tc>
      </w:tr>
      <w:tr w:rsidR="008F654B" w:rsidRPr="00E8209F">
        <w:tc>
          <w:tcPr>
            <w:tcW w:w="9042" w:type="dxa"/>
            <w:gridSpan w:val="6"/>
            <w:tcBorders>
              <w:top w:val="single" w:sz="4" w:space="0" w:color="auto"/>
              <w:left w:val="single" w:sz="4" w:space="0" w:color="auto"/>
              <w:bottom w:val="single" w:sz="4" w:space="0" w:color="auto"/>
              <w:right w:val="single" w:sz="4" w:space="0" w:color="auto"/>
            </w:tcBorders>
          </w:tcPr>
          <w:p w:rsidR="008F654B" w:rsidRPr="004342B7" w:rsidRDefault="008F654B" w:rsidP="008F654B">
            <w:pPr>
              <w:rPr>
                <w:rFonts w:ascii="Arial" w:hAnsi="Arial" w:cs="Arial"/>
                <w:b/>
                <w:sz w:val="20"/>
              </w:rPr>
            </w:pPr>
            <w:r w:rsidRPr="00E8209F">
              <w:rPr>
                <w:rFonts w:ascii="Arial" w:hAnsi="Arial" w:cs="Arial"/>
                <w:b/>
                <w:sz w:val="20"/>
              </w:rPr>
              <w:t xml:space="preserve">Targets for future lessons  </w:t>
            </w:r>
            <w:r w:rsidRPr="004342B7">
              <w:rPr>
                <w:rFonts w:ascii="Arial" w:hAnsi="Arial" w:cs="Arial"/>
                <w:b/>
                <w:sz w:val="20"/>
              </w:rPr>
              <w:t>Teacher’s, Pupils’</w:t>
            </w:r>
          </w:p>
          <w:p w:rsidR="008F654B" w:rsidRDefault="008F654B" w:rsidP="008F654B">
            <w:pPr>
              <w:rPr>
                <w:rFonts w:ascii="Arial" w:hAnsi="Arial" w:cs="Arial"/>
                <w:sz w:val="20"/>
              </w:rPr>
            </w:pPr>
            <w:proofErr w:type="gramStart"/>
            <w:r>
              <w:rPr>
                <w:rFonts w:ascii="Arial" w:hAnsi="Arial" w:cs="Arial"/>
                <w:sz w:val="20"/>
              </w:rPr>
              <w:t>Teacher’s</w:t>
            </w:r>
            <w:proofErr w:type="gramEnd"/>
            <w:r>
              <w:rPr>
                <w:rFonts w:ascii="Arial" w:hAnsi="Arial" w:cs="Arial"/>
                <w:sz w:val="20"/>
              </w:rPr>
              <w:t xml:space="preserve">: Make sure I make all instructions absolutely clear. </w:t>
            </w:r>
          </w:p>
          <w:p w:rsidR="008F654B" w:rsidRPr="004342B7" w:rsidRDefault="008F654B" w:rsidP="008F654B">
            <w:pPr>
              <w:rPr>
                <w:rFonts w:ascii="Arial" w:hAnsi="Arial" w:cs="Arial"/>
                <w:sz w:val="20"/>
              </w:rPr>
            </w:pPr>
            <w:r>
              <w:rPr>
                <w:rFonts w:ascii="Arial" w:hAnsi="Arial" w:cs="Arial"/>
                <w:sz w:val="20"/>
              </w:rPr>
              <w:t xml:space="preserve">Pupils’: Role </w:t>
            </w:r>
            <w:proofErr w:type="gramStart"/>
            <w:r>
              <w:rPr>
                <w:rFonts w:ascii="Arial" w:hAnsi="Arial" w:cs="Arial"/>
                <w:sz w:val="20"/>
              </w:rPr>
              <w:t>play</w:t>
            </w:r>
            <w:proofErr w:type="gramEnd"/>
            <w:r>
              <w:rPr>
                <w:rFonts w:ascii="Arial" w:hAnsi="Arial" w:cs="Arial"/>
                <w:sz w:val="20"/>
              </w:rPr>
              <w:t xml:space="preserve"> exercises / speaking activities that ensure everyone has the opportunity to practise.</w:t>
            </w:r>
          </w:p>
        </w:tc>
      </w:tr>
    </w:tbl>
    <w:p w:rsidR="008F654B" w:rsidRDefault="008F654B">
      <w:pPr>
        <w:rPr>
          <w:rFonts w:ascii="Arial" w:hAnsi="Arial"/>
          <w:sz w:val="20"/>
        </w:rPr>
      </w:pPr>
    </w:p>
    <w:p w:rsidR="008F654B" w:rsidRDefault="008F654B">
      <w:pPr>
        <w:rPr>
          <w:rFonts w:ascii="Arial" w:hAnsi="Arial"/>
          <w:sz w:val="20"/>
        </w:rPr>
      </w:pPr>
    </w:p>
    <w:sectPr w:rsidR="008F654B" w:rsidSect="008F654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rsids>
    <w:rsidRoot w:val="00932F56"/>
    <w:rsid w:val="00044A38"/>
    <w:rsid w:val="008F654B"/>
  </w:rsids>
  <m:mathPr>
    <m:mathFont m:val="Cambria Math"/>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32F56"/>
    <w:rPr>
      <w:rFonts w:ascii="Times New Roman" w:eastAsia="Times New Roman" w:hAnsi="Times New Roman"/>
      <w:sz w:val="24"/>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32F56"/>
    <w:pPr>
      <w:spacing w:after="120"/>
    </w:pPr>
  </w:style>
  <w:style w:type="character" w:customStyle="1" w:styleId="BodyTextChar">
    <w:name w:val="Body Text Char"/>
    <w:basedOn w:val="DefaultParagraphFont"/>
    <w:link w:val="BodyText"/>
    <w:rsid w:val="00932F56"/>
    <w:rPr>
      <w:rFonts w:ascii="Times New Roman" w:eastAsia="Times New Roman" w:hAnsi="Times New Roman" w:cs="Times New Roman"/>
      <w:szCs w:val="20"/>
      <w:lang w:val="en-GB"/>
    </w:rPr>
  </w:style>
  <w:style w:type="table" w:styleId="TableGrid">
    <w:name w:val="Table Grid"/>
    <w:basedOn w:val="TableNormal"/>
    <w:uiPriority w:val="59"/>
    <w:rsid w:val="00AA714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81C"/>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81C"/>
    <w:rPr>
      <w:rFonts w:ascii="Lucida Grande" w:eastAsia="Times New Roman" w:hAnsi="Lucida Grande" w:cs="Times New Roman"/>
      <w:sz w:val="18"/>
      <w:szCs w:val="18"/>
      <w:lang w:val="en-GB"/>
    </w:rPr>
  </w:style>
  <w:style w:type="character" w:styleId="Hyperlink">
    <w:name w:val="Hyperlink"/>
    <w:basedOn w:val="DefaultParagraphFont"/>
    <w:uiPriority w:val="99"/>
    <w:semiHidden/>
    <w:unhideWhenUsed/>
    <w:rsid w:val="00FA7745"/>
    <w:rPr>
      <w:color w:val="0000FF"/>
      <w:u w:val="single"/>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Education</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Beckfoot School</cp:lastModifiedBy>
  <cp:revision>2</cp:revision>
  <cp:lastPrinted>2009-03-23T08:06:00Z</cp:lastPrinted>
  <dcterms:created xsi:type="dcterms:W3CDTF">2009-03-23T08:07:00Z</dcterms:created>
  <dcterms:modified xsi:type="dcterms:W3CDTF">2009-03-23T08:07:00Z</dcterms:modified>
</cp:coreProperties>
</file>