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58C8" w14:textId="77777777" w:rsidR="00853139" w:rsidRDefault="00853139" w:rsidP="0072561C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53E83491" w14:textId="77777777" w:rsidR="00853139" w:rsidRDefault="00853139" w:rsidP="0072561C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4443D29B" w14:textId="5F4ACEB1" w:rsidR="005C68D8" w:rsidRDefault="0072561C" w:rsidP="0072561C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72561C">
        <w:rPr>
          <w:rFonts w:ascii="Arial" w:hAnsi="Arial" w:cs="Arial"/>
          <w:sz w:val="28"/>
          <w:szCs w:val="28"/>
        </w:rPr>
        <w:t xml:space="preserve">This is to certify that </w:t>
      </w:r>
      <w:r w:rsidRPr="0072561C">
        <w:rPr>
          <w:rFonts w:ascii="Arial" w:hAnsi="Arial" w:cs="Arial"/>
          <w:b/>
          <w:bCs/>
          <w:sz w:val="28"/>
          <w:szCs w:val="28"/>
          <w:u w:val="single"/>
        </w:rPr>
        <w:t>JOCELYN D. IÑIGO</w:t>
      </w:r>
      <w:r w:rsidRPr="0072561C">
        <w:rPr>
          <w:rFonts w:ascii="Arial" w:hAnsi="Arial" w:cs="Arial"/>
          <w:sz w:val="28"/>
          <w:szCs w:val="28"/>
        </w:rPr>
        <w:t xml:space="preserve"> served as Teacher Reliever/Substitute in the absence of </w:t>
      </w:r>
      <w:r w:rsidRPr="0072561C">
        <w:rPr>
          <w:rFonts w:ascii="Arial" w:hAnsi="Arial" w:cs="Arial"/>
          <w:b/>
          <w:bCs/>
          <w:sz w:val="28"/>
          <w:szCs w:val="28"/>
          <w:u w:val="single"/>
        </w:rPr>
        <w:t>JOCELYN J. NICODEMUS</w:t>
      </w:r>
      <w:r>
        <w:rPr>
          <w:rFonts w:ascii="Arial" w:hAnsi="Arial" w:cs="Arial"/>
          <w:sz w:val="28"/>
          <w:szCs w:val="28"/>
        </w:rPr>
        <w:t xml:space="preserve"> from September to November, 2022</w:t>
      </w:r>
    </w:p>
    <w:p w14:paraId="7DE68B0C" w14:textId="107159CD" w:rsidR="0072561C" w:rsidRDefault="0072561C" w:rsidP="0072561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8ECC7C" w14:textId="2C2AE8A1" w:rsidR="0072561C" w:rsidRDefault="0072561C" w:rsidP="0072561C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certification was given during the 28</w:t>
      </w:r>
      <w:r w:rsidRPr="0072561C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of July, 2022 for reference purposes only. </w:t>
      </w:r>
    </w:p>
    <w:p w14:paraId="0B097740" w14:textId="120DF1F3" w:rsidR="0072561C" w:rsidRDefault="0072561C" w:rsidP="0072561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07A2BC" w14:textId="0BFAEDA0" w:rsidR="00853139" w:rsidRDefault="00853139" w:rsidP="0072561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47AD91C" w14:textId="77777777" w:rsidR="00853139" w:rsidRDefault="00853139" w:rsidP="0072561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F4F7E14" w14:textId="77777777" w:rsidR="006A39FE" w:rsidRDefault="0072561C" w:rsidP="006A39F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53139">
        <w:rPr>
          <w:rFonts w:ascii="Arial" w:hAnsi="Arial" w:cs="Arial"/>
          <w:b/>
          <w:bCs/>
          <w:sz w:val="28"/>
          <w:szCs w:val="28"/>
          <w:u w:val="single"/>
        </w:rPr>
        <w:t>SALLY S. FE</w:t>
      </w:r>
      <w:r w:rsidR="00853139" w:rsidRPr="00853139">
        <w:rPr>
          <w:rFonts w:ascii="Arial" w:hAnsi="Arial" w:cs="Arial"/>
          <w:b/>
          <w:bCs/>
          <w:sz w:val="28"/>
          <w:szCs w:val="28"/>
          <w:u w:val="single"/>
        </w:rPr>
        <w:t>RIA, Ph. D.</w:t>
      </w:r>
    </w:p>
    <w:p w14:paraId="60D5A054" w14:textId="136831E9" w:rsidR="00853139" w:rsidRPr="006A39FE" w:rsidRDefault="00853139" w:rsidP="006A39F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53139">
        <w:rPr>
          <w:rFonts w:ascii="Arial" w:hAnsi="Arial" w:cs="Arial"/>
          <w:sz w:val="24"/>
          <w:szCs w:val="24"/>
        </w:rPr>
        <w:t>Head-Teacher III, Math Department</w:t>
      </w:r>
    </w:p>
    <w:p w14:paraId="42FEADDA" w14:textId="77777777" w:rsidR="0072561C" w:rsidRPr="0072561C" w:rsidRDefault="0072561C" w:rsidP="0072561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72561C" w:rsidRPr="0072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1C"/>
    <w:rsid w:val="005C68D8"/>
    <w:rsid w:val="006A39FE"/>
    <w:rsid w:val="0072561C"/>
    <w:rsid w:val="008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5BB7"/>
  <w15:chartTrackingRefBased/>
  <w15:docId w15:val="{61CE1B5C-5036-404A-B63C-295EFB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2022-07-28T06:26:00Z</dcterms:created>
  <dcterms:modified xsi:type="dcterms:W3CDTF">2022-07-28T06:33:00Z</dcterms:modified>
</cp:coreProperties>
</file>