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87F94" w14:textId="77777777" w:rsidR="006817CE" w:rsidRDefault="006817CE">
      <w:pPr>
        <w:spacing w:after="600"/>
      </w:pPr>
    </w:p>
    <w:p w14:paraId="7AD32FD9" w14:textId="77777777" w:rsidR="006817CE" w:rsidRPr="00D06E35" w:rsidRDefault="00000000">
      <w:pPr>
        <w:jc w:val="center"/>
        <w:rPr>
          <w:rFonts w:ascii="Cambria Math" w:hAnsi="Cambria Math"/>
          <w:sz w:val="32"/>
          <w:szCs w:val="32"/>
        </w:rPr>
      </w:pPr>
      <w:r w:rsidRPr="00D06E35">
        <w:rPr>
          <w:rFonts w:ascii="Cambria Math" w:hAnsi="Cambria Math"/>
          <w:b/>
          <w:bCs/>
          <w:sz w:val="32"/>
          <w:szCs w:val="32"/>
        </w:rPr>
        <w:t>Project On:</w:t>
      </w:r>
    </w:p>
    <w:p w14:paraId="12DF84EE" w14:textId="77777777" w:rsidR="006817CE" w:rsidRPr="00D06E35" w:rsidRDefault="00000000">
      <w:pPr>
        <w:spacing w:after="400"/>
        <w:jc w:val="center"/>
        <w:rPr>
          <w:rFonts w:ascii="Cambria Math" w:hAnsi="Cambria Math"/>
          <w:sz w:val="32"/>
          <w:szCs w:val="32"/>
        </w:rPr>
      </w:pPr>
      <w:r w:rsidRPr="00D06E35">
        <w:rPr>
          <w:rFonts w:ascii="Cambria Math" w:hAnsi="Cambria Math"/>
          <w:b/>
          <w:bCs/>
          <w:sz w:val="32"/>
          <w:szCs w:val="32"/>
        </w:rPr>
        <w:t>Learning Management System</w:t>
      </w:r>
    </w:p>
    <w:p w14:paraId="23FB63EC" w14:textId="13BEF1B6" w:rsidR="006817CE" w:rsidRPr="00D06E35" w:rsidRDefault="00000000">
      <w:pPr>
        <w:spacing w:after="100"/>
        <w:jc w:val="center"/>
        <w:rPr>
          <w:rFonts w:ascii="Cambria Math" w:hAnsi="Cambria Math"/>
          <w:sz w:val="32"/>
          <w:szCs w:val="32"/>
        </w:rPr>
      </w:pPr>
      <w:r w:rsidRPr="00D06E35">
        <w:rPr>
          <w:rFonts w:ascii="Cambria Math" w:hAnsi="Cambria Math"/>
          <w:i/>
          <w:iCs/>
          <w:sz w:val="32"/>
          <w:szCs w:val="32"/>
        </w:rPr>
        <w:t>Project submitted in partial fulfilment of the Requirements</w:t>
      </w:r>
    </w:p>
    <w:p w14:paraId="7E3516D1" w14:textId="77777777" w:rsidR="006817CE" w:rsidRPr="00D06E35" w:rsidRDefault="00000000">
      <w:pPr>
        <w:spacing w:after="300"/>
        <w:jc w:val="center"/>
        <w:rPr>
          <w:rFonts w:ascii="Cambria Math" w:hAnsi="Cambria Math"/>
          <w:sz w:val="32"/>
          <w:szCs w:val="32"/>
        </w:rPr>
      </w:pPr>
      <w:r w:rsidRPr="00D06E35">
        <w:rPr>
          <w:rFonts w:ascii="Cambria Math" w:hAnsi="Cambria Math"/>
          <w:i/>
          <w:iCs/>
          <w:sz w:val="32"/>
          <w:szCs w:val="32"/>
        </w:rPr>
        <w:t>for the degree of</w:t>
      </w:r>
    </w:p>
    <w:p w14:paraId="42748607" w14:textId="51ECAD4C" w:rsidR="006817CE" w:rsidRPr="00D06E35" w:rsidRDefault="00000000" w:rsidP="00D06E35">
      <w:pPr>
        <w:spacing w:after="160"/>
        <w:jc w:val="center"/>
        <w:rPr>
          <w:rFonts w:ascii="Cambria Math" w:hAnsi="Cambria Math"/>
          <w:sz w:val="32"/>
          <w:szCs w:val="32"/>
        </w:rPr>
      </w:pPr>
      <w:r w:rsidRPr="00D06E35">
        <w:rPr>
          <w:rFonts w:ascii="Cambria Math" w:hAnsi="Cambria Math"/>
          <w:b/>
          <w:bCs/>
          <w:sz w:val="32"/>
          <w:szCs w:val="32"/>
        </w:rPr>
        <w:t>Masters of Computer Application</w:t>
      </w:r>
    </w:p>
    <w:p w14:paraId="31416084" w14:textId="77777777" w:rsidR="00D06E35" w:rsidRPr="00D06E35" w:rsidRDefault="00D06E35" w:rsidP="00D06E35">
      <w:pPr>
        <w:spacing w:after="160"/>
        <w:jc w:val="center"/>
        <w:rPr>
          <w:rFonts w:ascii="Cambria Math" w:hAnsi="Cambria Math"/>
          <w:sz w:val="32"/>
          <w:szCs w:val="32"/>
        </w:rPr>
      </w:pPr>
    </w:p>
    <w:p w14:paraId="0B468C12" w14:textId="77777777" w:rsidR="006817CE" w:rsidRPr="00D06E35" w:rsidRDefault="00000000" w:rsidP="00E43090">
      <w:pPr>
        <w:spacing w:after="160" w:line="16" w:lineRule="atLeast"/>
        <w:jc w:val="center"/>
        <w:rPr>
          <w:rFonts w:ascii="Cambria Math" w:hAnsi="Cambria Math"/>
          <w:sz w:val="32"/>
          <w:szCs w:val="32"/>
        </w:rPr>
      </w:pPr>
      <w:r w:rsidRPr="00D06E35">
        <w:rPr>
          <w:rFonts w:ascii="Cambria Math" w:hAnsi="Cambria Math"/>
          <w:sz w:val="32"/>
          <w:szCs w:val="32"/>
        </w:rPr>
        <w:t>By</w:t>
      </w:r>
    </w:p>
    <w:p w14:paraId="6359E5F0" w14:textId="42AF2B87" w:rsidR="00E43090" w:rsidRPr="00D06E35" w:rsidRDefault="00E43090" w:rsidP="00D06E35">
      <w:pPr>
        <w:spacing w:line="0" w:lineRule="atLeast"/>
        <w:jc w:val="center"/>
        <w:rPr>
          <w:rFonts w:ascii="Cambria Math" w:hAnsi="Cambria Math"/>
          <w:sz w:val="32"/>
          <w:szCs w:val="32"/>
        </w:rPr>
      </w:pPr>
      <w:r w:rsidRPr="00D06E35">
        <w:rPr>
          <w:rFonts w:ascii="Cambria Math" w:hAnsi="Cambria Math"/>
          <w:b/>
          <w:bCs/>
          <w:sz w:val="32"/>
          <w:szCs w:val="32"/>
        </w:rPr>
        <w:t>S</w:t>
      </w:r>
      <w:r w:rsidR="00D06E35">
        <w:rPr>
          <w:rFonts w:ascii="Cambria Math" w:hAnsi="Cambria Math"/>
          <w:b/>
          <w:bCs/>
          <w:sz w:val="32"/>
          <w:szCs w:val="32"/>
        </w:rPr>
        <w:t xml:space="preserve"> Jay Nitin, Saunak Roy Chowdhury, Sankhadeep Chakraborty and Subham Samanta</w:t>
      </w:r>
    </w:p>
    <w:p w14:paraId="7FA56D91" w14:textId="77777777" w:rsidR="00D06E35" w:rsidRPr="00D06E35" w:rsidRDefault="00D06E35" w:rsidP="00D06E35">
      <w:pPr>
        <w:spacing w:after="160" w:line="16" w:lineRule="atLeast"/>
        <w:jc w:val="center"/>
        <w:rPr>
          <w:rFonts w:ascii="Cambria Math" w:hAnsi="Cambria Math"/>
          <w:sz w:val="32"/>
          <w:szCs w:val="32"/>
        </w:rPr>
      </w:pPr>
    </w:p>
    <w:p w14:paraId="1A617DF5" w14:textId="19336296" w:rsidR="006817CE" w:rsidRPr="00D06E35" w:rsidRDefault="00000000">
      <w:pPr>
        <w:spacing w:after="160"/>
        <w:jc w:val="center"/>
        <w:rPr>
          <w:rFonts w:ascii="Cambria Math" w:hAnsi="Cambria Math"/>
          <w:sz w:val="32"/>
          <w:szCs w:val="32"/>
        </w:rPr>
      </w:pPr>
      <w:r w:rsidRPr="00D06E35">
        <w:rPr>
          <w:rFonts w:ascii="Cambria Math" w:hAnsi="Cambria Math"/>
          <w:sz w:val="32"/>
          <w:szCs w:val="32"/>
        </w:rPr>
        <w:t>Under the Guidance of</w:t>
      </w:r>
    </w:p>
    <w:p w14:paraId="2929EB02" w14:textId="77777777" w:rsidR="006817CE" w:rsidRPr="00D06E35" w:rsidRDefault="00000000">
      <w:pPr>
        <w:spacing w:after="400"/>
        <w:jc w:val="center"/>
        <w:rPr>
          <w:rFonts w:ascii="Cambria Math" w:hAnsi="Cambria Math"/>
          <w:b/>
          <w:bCs/>
          <w:sz w:val="32"/>
          <w:szCs w:val="32"/>
        </w:rPr>
      </w:pPr>
      <w:r w:rsidRPr="00D06E35">
        <w:rPr>
          <w:rFonts w:ascii="Cambria Math" w:hAnsi="Cambria Math"/>
          <w:b/>
          <w:bCs/>
          <w:sz w:val="32"/>
          <w:szCs w:val="32"/>
        </w:rPr>
        <w:t>Mr. Anindya Mukherjee</w:t>
      </w:r>
    </w:p>
    <w:p w14:paraId="4D3F1F6A" w14:textId="77777777" w:rsidR="00D06E35" w:rsidRPr="00D06E35" w:rsidRDefault="00D06E35">
      <w:pPr>
        <w:spacing w:after="400"/>
        <w:jc w:val="center"/>
        <w:rPr>
          <w:rFonts w:ascii="Cambria Math" w:hAnsi="Cambria Math"/>
          <w:sz w:val="32"/>
          <w:szCs w:val="32"/>
        </w:rPr>
      </w:pPr>
    </w:p>
    <w:p w14:paraId="48297EBF" w14:textId="77777777" w:rsidR="006817CE" w:rsidRPr="00D06E35" w:rsidRDefault="00000000">
      <w:pPr>
        <w:spacing w:after="400"/>
        <w:jc w:val="center"/>
        <w:rPr>
          <w:rFonts w:ascii="Cambria Math" w:hAnsi="Cambria Math"/>
          <w:sz w:val="32"/>
          <w:szCs w:val="32"/>
        </w:rPr>
      </w:pPr>
      <w:r w:rsidRPr="00D06E35">
        <w:rPr>
          <w:rFonts w:ascii="Cambria Math" w:hAnsi="Cambria Math"/>
          <w:noProof/>
          <w:sz w:val="32"/>
          <w:szCs w:val="32"/>
        </w:rPr>
        <w:drawing>
          <wp:inline distT="0" distB="0" distL="0" distR="0" wp14:anchorId="1DD67EB5" wp14:editId="48C79555">
            <wp:extent cx="857250" cy="857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857250" cy="857250"/>
                    </a:xfrm>
                    <a:prstGeom prst="rect">
                      <a:avLst/>
                    </a:prstGeom>
                  </pic:spPr>
                </pic:pic>
              </a:graphicData>
            </a:graphic>
          </wp:inline>
        </w:drawing>
      </w:r>
    </w:p>
    <w:p w14:paraId="19D66BA7" w14:textId="77777777" w:rsidR="00D06E35" w:rsidRPr="00D06E35" w:rsidRDefault="00D06E35">
      <w:pPr>
        <w:spacing w:after="160"/>
        <w:jc w:val="center"/>
        <w:rPr>
          <w:rFonts w:ascii="Cambria Math" w:hAnsi="Cambria Math"/>
          <w:sz w:val="32"/>
          <w:szCs w:val="32"/>
        </w:rPr>
      </w:pPr>
    </w:p>
    <w:p w14:paraId="71D32F33" w14:textId="77777777" w:rsidR="00D06E35" w:rsidRDefault="00D06E35">
      <w:pPr>
        <w:spacing w:after="160"/>
        <w:jc w:val="center"/>
        <w:rPr>
          <w:rFonts w:ascii="Cambria Math" w:hAnsi="Cambria Math"/>
          <w:sz w:val="32"/>
          <w:szCs w:val="32"/>
        </w:rPr>
      </w:pPr>
    </w:p>
    <w:p w14:paraId="7AF0491D" w14:textId="4F57AEA1" w:rsidR="006817CE" w:rsidRPr="00D06E35" w:rsidRDefault="00000000">
      <w:pPr>
        <w:spacing w:after="160"/>
        <w:jc w:val="center"/>
        <w:rPr>
          <w:rFonts w:ascii="Cambria Math" w:hAnsi="Cambria Math"/>
          <w:sz w:val="32"/>
          <w:szCs w:val="32"/>
        </w:rPr>
      </w:pPr>
      <w:r w:rsidRPr="00D06E35">
        <w:rPr>
          <w:rFonts w:ascii="Cambria Math" w:hAnsi="Cambria Math"/>
          <w:sz w:val="32"/>
          <w:szCs w:val="32"/>
        </w:rPr>
        <w:t>Techno India, Salt Lake EM 4/ Salt lake City, Sector V</w:t>
      </w:r>
    </w:p>
    <w:p w14:paraId="6F31D4AB" w14:textId="77777777" w:rsidR="006817CE" w:rsidRPr="00D06E35" w:rsidRDefault="00000000">
      <w:pPr>
        <w:spacing w:after="160"/>
        <w:jc w:val="center"/>
        <w:rPr>
          <w:rFonts w:ascii="Cambria Math" w:hAnsi="Cambria Math"/>
          <w:sz w:val="32"/>
          <w:szCs w:val="32"/>
        </w:rPr>
      </w:pPr>
      <w:r w:rsidRPr="00D06E35">
        <w:rPr>
          <w:rFonts w:ascii="Cambria Math" w:hAnsi="Cambria Math"/>
          <w:sz w:val="32"/>
          <w:szCs w:val="32"/>
        </w:rPr>
        <w:t>KOLKATA – 700091</w:t>
      </w:r>
    </w:p>
    <w:p w14:paraId="65B89D21" w14:textId="77777777" w:rsidR="006817CE" w:rsidRDefault="00000000">
      <w:pPr>
        <w:spacing w:after="160"/>
        <w:jc w:val="center"/>
      </w:pPr>
      <w:r w:rsidRPr="00D06E35">
        <w:rPr>
          <w:rFonts w:ascii="Cambria Math" w:hAnsi="Cambria Math"/>
          <w:sz w:val="32"/>
          <w:szCs w:val="32"/>
        </w:rPr>
        <w:t>2026</w:t>
      </w:r>
    </w:p>
    <w:p w14:paraId="7670E250" w14:textId="77777777" w:rsidR="006817CE" w:rsidRDefault="00000000">
      <w:r>
        <w:br w:type="page"/>
      </w:r>
    </w:p>
    <w:p w14:paraId="63A70368" w14:textId="77777777" w:rsidR="006817CE" w:rsidRDefault="00000000">
      <w:pPr>
        <w:spacing w:after="160"/>
        <w:jc w:val="center"/>
      </w:pPr>
      <w:r>
        <w:rPr>
          <w:b/>
          <w:bCs/>
          <w:sz w:val="28"/>
          <w:szCs w:val="28"/>
        </w:rPr>
        <w:lastRenderedPageBreak/>
        <w:t>Techno India, Salt Lake</w:t>
      </w:r>
    </w:p>
    <w:p w14:paraId="193A9FCD" w14:textId="77777777" w:rsidR="006817CE" w:rsidRDefault="00000000">
      <w:pPr>
        <w:spacing w:after="160"/>
        <w:jc w:val="center"/>
      </w:pPr>
      <w:r>
        <w:rPr>
          <w:i/>
          <w:iCs/>
          <w:sz w:val="24"/>
          <w:szCs w:val="24"/>
        </w:rPr>
        <w:t>(Maulana Abul Kalam Azad University of technology (WBUT))</w:t>
      </w:r>
    </w:p>
    <w:p w14:paraId="791127FA" w14:textId="77777777" w:rsidR="006817CE" w:rsidRDefault="006817CE">
      <w:pPr>
        <w:spacing w:after="200"/>
      </w:pPr>
    </w:p>
    <w:p w14:paraId="22379DFB" w14:textId="77777777" w:rsidR="006817CE" w:rsidRDefault="00000000">
      <w:pPr>
        <w:spacing w:after="160"/>
        <w:jc w:val="center"/>
      </w:pPr>
      <w:r>
        <w:rPr>
          <w:b/>
          <w:bCs/>
          <w:sz w:val="26"/>
          <w:szCs w:val="26"/>
        </w:rPr>
        <w:t>FACULTY OF MCA DEPARTMENT</w:t>
      </w:r>
    </w:p>
    <w:p w14:paraId="4AB458E9" w14:textId="77777777" w:rsidR="006817CE" w:rsidRDefault="006817CE">
      <w:pPr>
        <w:spacing w:after="200"/>
      </w:pPr>
    </w:p>
    <w:p w14:paraId="03C3BB5D" w14:textId="77777777" w:rsidR="006817CE" w:rsidRDefault="00000000">
      <w:pPr>
        <w:spacing w:after="160"/>
        <w:jc w:val="center"/>
      </w:pPr>
      <w:r>
        <w:rPr>
          <w:b/>
          <w:bCs/>
          <w:sz w:val="26"/>
          <w:szCs w:val="26"/>
          <w:u w:val="single"/>
        </w:rPr>
        <w:t>Certificate of Recommendation</w:t>
      </w:r>
    </w:p>
    <w:p w14:paraId="06F794AA" w14:textId="77777777" w:rsidR="006817CE" w:rsidRDefault="006817CE">
      <w:pPr>
        <w:spacing w:after="200"/>
      </w:pPr>
    </w:p>
    <w:p w14:paraId="630EE1DF" w14:textId="23F8D362" w:rsidR="006817CE" w:rsidRDefault="00000000">
      <w:pPr>
        <w:spacing w:after="160" w:line="300" w:lineRule="auto"/>
        <w:jc w:val="both"/>
      </w:pPr>
      <w:r>
        <w:rPr>
          <w:sz w:val="24"/>
          <w:szCs w:val="24"/>
        </w:rPr>
        <w:t xml:space="preserve">This is to certify that </w:t>
      </w:r>
      <w:r w:rsidR="00914023" w:rsidRPr="00914023">
        <w:rPr>
          <w:sz w:val="24"/>
          <w:szCs w:val="24"/>
        </w:rPr>
        <w:t>S Jay Nitin, Saunak Roy Chowdhury, Sankhadeep Chakraborty and Subham Samanta</w:t>
      </w:r>
      <w:r>
        <w:rPr>
          <w:sz w:val="24"/>
          <w:szCs w:val="24"/>
        </w:rPr>
        <w:t xml:space="preserve"> ha</w:t>
      </w:r>
      <w:r w:rsidR="00914023">
        <w:rPr>
          <w:sz w:val="24"/>
          <w:szCs w:val="24"/>
        </w:rPr>
        <w:t>ve</w:t>
      </w:r>
      <w:r>
        <w:rPr>
          <w:sz w:val="24"/>
          <w:szCs w:val="24"/>
        </w:rPr>
        <w:t xml:space="preserve"> completed </w:t>
      </w:r>
      <w:r w:rsidR="00914023">
        <w:rPr>
          <w:sz w:val="24"/>
          <w:szCs w:val="24"/>
        </w:rPr>
        <w:t>their</w:t>
      </w:r>
      <w:r>
        <w:rPr>
          <w:sz w:val="24"/>
          <w:szCs w:val="24"/>
        </w:rPr>
        <w:t xml:space="preserve"> project work titled “Project on: Learning Management System”, under the direct supervision and guidance of </w:t>
      </w:r>
      <w:r w:rsidR="00914023">
        <w:rPr>
          <w:sz w:val="24"/>
          <w:szCs w:val="24"/>
        </w:rPr>
        <w:t>Mr. Anindya</w:t>
      </w:r>
      <w:r>
        <w:rPr>
          <w:sz w:val="24"/>
          <w:szCs w:val="24"/>
        </w:rPr>
        <w:t xml:space="preserve"> </w:t>
      </w:r>
      <w:r w:rsidR="00914023">
        <w:rPr>
          <w:sz w:val="24"/>
          <w:szCs w:val="24"/>
        </w:rPr>
        <w:t>Mukherjee</w:t>
      </w:r>
      <w:r>
        <w:rPr>
          <w:sz w:val="24"/>
          <w:szCs w:val="24"/>
        </w:rPr>
        <w:t xml:space="preserve">. We are satisfied with </w:t>
      </w:r>
      <w:r w:rsidR="00914023">
        <w:rPr>
          <w:sz w:val="24"/>
          <w:szCs w:val="24"/>
        </w:rPr>
        <w:t>their</w:t>
      </w:r>
      <w:r>
        <w:rPr>
          <w:sz w:val="24"/>
          <w:szCs w:val="24"/>
        </w:rPr>
        <w:t xml:space="preserve"> work, which is being presented for the partial fulfilment of the degree of Master of Computer Application (MCA), West Bengal University of technology (WBUT), Kolkata– 7000</w:t>
      </w:r>
      <w:r w:rsidR="00FB4B70">
        <w:rPr>
          <w:sz w:val="24"/>
          <w:szCs w:val="24"/>
        </w:rPr>
        <w:t>64</w:t>
      </w:r>
      <w:r>
        <w:rPr>
          <w:sz w:val="24"/>
          <w:szCs w:val="24"/>
        </w:rPr>
        <w:t>.</w:t>
      </w:r>
    </w:p>
    <w:p w14:paraId="4CFC16FB" w14:textId="77777777" w:rsidR="006817CE" w:rsidRDefault="006817CE">
      <w:pPr>
        <w:spacing w:after="800"/>
      </w:pPr>
    </w:p>
    <w:tbl>
      <w:tblPr>
        <w:tblpPr w:leftFromText="180" w:rightFromText="180" w:vertAnchor="text" w:horzAnchor="margin" w:tblpY="1221"/>
        <w:tblW w:w="9350" w:type="dxa"/>
        <w:tblCellMar>
          <w:left w:w="10" w:type="dxa"/>
          <w:right w:w="10" w:type="dxa"/>
        </w:tblCellMar>
        <w:tblLook w:val="0000" w:firstRow="0" w:lastRow="0" w:firstColumn="0" w:lastColumn="0" w:noHBand="0" w:noVBand="0"/>
      </w:tblPr>
      <w:tblGrid>
        <w:gridCol w:w="4675"/>
        <w:gridCol w:w="4675"/>
      </w:tblGrid>
      <w:tr w:rsidR="00914023" w14:paraId="2809D1DF" w14:textId="77777777" w:rsidTr="00914023">
        <w:tc>
          <w:tcPr>
            <w:tcW w:w="4675" w:type="dxa"/>
          </w:tcPr>
          <w:p w14:paraId="04B4A792" w14:textId="77777777" w:rsidR="00914023" w:rsidRDefault="00914023" w:rsidP="00914023">
            <w:pPr>
              <w:jc w:val="center"/>
            </w:pPr>
            <w:r>
              <w:rPr>
                <w:sz w:val="24"/>
                <w:szCs w:val="24"/>
              </w:rPr>
              <w:t>---------------------------------</w:t>
            </w:r>
          </w:p>
          <w:p w14:paraId="218D3E65" w14:textId="77777777" w:rsidR="00914023" w:rsidRDefault="00914023" w:rsidP="00914023">
            <w:pPr>
              <w:jc w:val="center"/>
            </w:pPr>
            <w:r>
              <w:rPr>
                <w:b/>
                <w:bCs/>
                <w:sz w:val="24"/>
                <w:szCs w:val="24"/>
              </w:rPr>
              <w:t>Mr. Anindya Mukherjee</w:t>
            </w:r>
          </w:p>
          <w:p w14:paraId="429F758F" w14:textId="77777777" w:rsidR="00914023" w:rsidRDefault="00914023" w:rsidP="00914023">
            <w:pPr>
              <w:jc w:val="center"/>
            </w:pPr>
            <w:r>
              <w:rPr>
                <w:sz w:val="24"/>
                <w:szCs w:val="24"/>
              </w:rPr>
              <w:t>Department of BCA</w:t>
            </w:r>
          </w:p>
          <w:p w14:paraId="7A6DC779" w14:textId="77777777" w:rsidR="00914023" w:rsidRDefault="00914023" w:rsidP="00914023">
            <w:pPr>
              <w:jc w:val="center"/>
            </w:pPr>
            <w:r>
              <w:rPr>
                <w:sz w:val="24"/>
                <w:szCs w:val="24"/>
              </w:rPr>
              <w:t>Techno India Kolkata</w:t>
            </w:r>
          </w:p>
        </w:tc>
        <w:tc>
          <w:tcPr>
            <w:tcW w:w="4675" w:type="dxa"/>
          </w:tcPr>
          <w:p w14:paraId="608A7147" w14:textId="77777777" w:rsidR="00914023" w:rsidRDefault="00914023" w:rsidP="00914023">
            <w:pPr>
              <w:jc w:val="center"/>
            </w:pPr>
            <w:r>
              <w:rPr>
                <w:sz w:val="24"/>
                <w:szCs w:val="24"/>
              </w:rPr>
              <w:t>------------------------------------------------</w:t>
            </w:r>
          </w:p>
          <w:p w14:paraId="3A28A89B" w14:textId="77777777" w:rsidR="00914023" w:rsidRDefault="00914023" w:rsidP="00914023">
            <w:pPr>
              <w:jc w:val="center"/>
            </w:pPr>
            <w:r>
              <w:rPr>
                <w:b/>
                <w:bCs/>
                <w:sz w:val="24"/>
                <w:szCs w:val="24"/>
              </w:rPr>
              <w:t>Prof. Dr Subhrendu Guha Neogi</w:t>
            </w:r>
          </w:p>
          <w:p w14:paraId="44D906CB" w14:textId="77777777" w:rsidR="00914023" w:rsidRDefault="00914023" w:rsidP="00914023">
            <w:pPr>
              <w:jc w:val="center"/>
            </w:pPr>
            <w:r>
              <w:rPr>
                <w:sz w:val="24"/>
                <w:szCs w:val="24"/>
              </w:rPr>
              <w:t>HOD, Dept. of MCA</w:t>
            </w:r>
          </w:p>
          <w:p w14:paraId="54E67455" w14:textId="77777777" w:rsidR="00914023" w:rsidRDefault="00914023" w:rsidP="00914023">
            <w:pPr>
              <w:jc w:val="center"/>
            </w:pPr>
            <w:r>
              <w:rPr>
                <w:sz w:val="24"/>
                <w:szCs w:val="24"/>
              </w:rPr>
              <w:t>Techno India Kolkata</w:t>
            </w:r>
          </w:p>
        </w:tc>
      </w:tr>
    </w:tbl>
    <w:p w14:paraId="0D32C444" w14:textId="726B29A9" w:rsidR="006817CE" w:rsidRDefault="00914023">
      <w:r>
        <w:t xml:space="preserve"> </w:t>
      </w:r>
      <w:r>
        <w:br w:type="page"/>
      </w:r>
    </w:p>
    <w:p w14:paraId="6FA0236A" w14:textId="77777777" w:rsidR="006817CE" w:rsidRDefault="00000000">
      <w:pPr>
        <w:pStyle w:val="Heading1"/>
        <w:spacing w:before="240" w:after="240"/>
      </w:pPr>
      <w:r>
        <w:rPr>
          <w:b/>
          <w:bCs/>
          <w:color w:val="1F3864"/>
        </w:rPr>
        <w:lastRenderedPageBreak/>
        <w:t>Acknowledgement</w:t>
      </w:r>
    </w:p>
    <w:p w14:paraId="6D7B9AFB" w14:textId="7AC01093" w:rsidR="006817CE" w:rsidRDefault="00D06E35">
      <w:pPr>
        <w:spacing w:after="160" w:line="300" w:lineRule="auto"/>
        <w:jc w:val="both"/>
      </w:pPr>
      <w:r>
        <w:rPr>
          <w:sz w:val="24"/>
          <w:szCs w:val="24"/>
        </w:rPr>
        <w:t>We express our sincere gratitude to Mr. Anindya Mukherjee, our respected project guide, for his valuable guidance, continuous encouragement, constructive suggestions, and constant support throughout the development of this project.</w:t>
      </w:r>
    </w:p>
    <w:p w14:paraId="39F58A97" w14:textId="27FE9FD8" w:rsidR="006817CE" w:rsidRDefault="00000000">
      <w:pPr>
        <w:spacing w:after="160" w:line="300" w:lineRule="auto"/>
        <w:jc w:val="both"/>
      </w:pPr>
      <w:r>
        <w:rPr>
          <w:sz w:val="24"/>
          <w:szCs w:val="24"/>
        </w:rPr>
        <w:t xml:space="preserve">His technical knowledge, patience, and motivation helped </w:t>
      </w:r>
      <w:r w:rsidR="00D06E35">
        <w:rPr>
          <w:sz w:val="24"/>
          <w:szCs w:val="24"/>
        </w:rPr>
        <w:t>us</w:t>
      </w:r>
      <w:r>
        <w:rPr>
          <w:sz w:val="24"/>
          <w:szCs w:val="24"/>
        </w:rPr>
        <w:t xml:space="preserve"> understand the practical aspects of web development and complete this project successfully.</w:t>
      </w:r>
    </w:p>
    <w:p w14:paraId="1BD2A2FE" w14:textId="2706E745" w:rsidR="006817CE" w:rsidRDefault="00D06E35">
      <w:pPr>
        <w:spacing w:after="160" w:line="300" w:lineRule="auto"/>
        <w:jc w:val="both"/>
      </w:pPr>
      <w:r>
        <w:rPr>
          <w:sz w:val="24"/>
          <w:szCs w:val="24"/>
        </w:rPr>
        <w:t>We would also like to express our heartfelt thanks to the faculty members of the Department of Computer Applications, Techno Main Salt Lake, for providing the necessary facilities and academic support throughout the project work.</w:t>
      </w:r>
    </w:p>
    <w:p w14:paraId="7AC39F78" w14:textId="704B1792" w:rsidR="006817CE" w:rsidRDefault="00D06E35">
      <w:pPr>
        <w:spacing w:after="160" w:line="300" w:lineRule="auto"/>
        <w:jc w:val="both"/>
      </w:pPr>
      <w:r>
        <w:rPr>
          <w:sz w:val="24"/>
          <w:szCs w:val="24"/>
        </w:rPr>
        <w:t>We are thankful to our team members S Jay Nitin, Saunak Roy Chowdhury, Sankhadeep Chakraborty and Subham Samanta for their contributions to this project.</w:t>
      </w:r>
    </w:p>
    <w:p w14:paraId="3DC9BD73" w14:textId="77777777" w:rsidR="006817CE" w:rsidRDefault="00000000">
      <w:r>
        <w:br w:type="page"/>
      </w:r>
    </w:p>
    <w:p w14:paraId="7F75AC2E" w14:textId="77777777" w:rsidR="006817CE" w:rsidRDefault="00000000">
      <w:pPr>
        <w:pStyle w:val="Heading1"/>
        <w:spacing w:before="240" w:after="240"/>
      </w:pPr>
      <w:r>
        <w:rPr>
          <w:b/>
          <w:bCs/>
          <w:color w:val="1F3864"/>
        </w:rPr>
        <w:lastRenderedPageBreak/>
        <w:t>Abstract</w:t>
      </w:r>
    </w:p>
    <w:p w14:paraId="605B64E2" w14:textId="77777777" w:rsidR="006817CE" w:rsidRDefault="00000000">
      <w:pPr>
        <w:spacing w:after="160" w:line="300" w:lineRule="auto"/>
        <w:jc w:val="both"/>
      </w:pPr>
      <w:r>
        <w:rPr>
          <w:sz w:val="24"/>
          <w:szCs w:val="24"/>
        </w:rPr>
        <w:t>This project presents the design and development of a Learning Management System (LMS) backend using Spring Boot and frontend using React. The system is designed to support the management and delivery of online courses, enabling instructors to create and manage courses, lessons, videos, notes, course thumbnails, and pricing, while allowing students to register, purchase courses, access lessons, and track their learning progress.</w:t>
      </w:r>
    </w:p>
    <w:p w14:paraId="2D3A1BD4" w14:textId="77777777" w:rsidR="006817CE" w:rsidRDefault="00000000">
      <w:pPr>
        <w:spacing w:after="160" w:line="300" w:lineRule="auto"/>
        <w:jc w:val="both"/>
      </w:pPr>
      <w:r>
        <w:rPr>
          <w:sz w:val="24"/>
          <w:szCs w:val="24"/>
        </w:rPr>
        <w:t>The backend implements role-based functionality for STUDENT and INSTRUCTOR users, ensuring that course creation and management are restricted to instructors, while course enrollment and learning activities are available to students.</w:t>
      </w:r>
    </w:p>
    <w:p w14:paraId="294A52CF" w14:textId="198CA00A" w:rsidR="006817CE" w:rsidRDefault="00000000">
      <w:pPr>
        <w:spacing w:after="160" w:line="300" w:lineRule="auto"/>
        <w:jc w:val="both"/>
      </w:pPr>
      <w:r>
        <w:rPr>
          <w:sz w:val="24"/>
          <w:szCs w:val="24"/>
        </w:rPr>
        <w:t>The system uses Spring Data JPA for database interaction and follows a layered architecture consisting of entities, controllers, services, service implementations, and repositories. Course purchases are used to represent student enrolment, while a dedicated progress-tracking mechanism records completed lessons for each student within a course. This enables the system to calculate and display course completion percentages and allows instructors to monitor the progress of individual students. The database design establishes relationships among users, courses, lessons, purchases, and course progress, with appropriate primary keys, foreign keys, and constraints to maintain data integrity.</w:t>
      </w:r>
    </w:p>
    <w:p w14:paraId="23578AEB" w14:textId="77777777" w:rsidR="006817CE" w:rsidRDefault="00000000">
      <w:pPr>
        <w:spacing w:after="160" w:line="300" w:lineRule="auto"/>
        <w:jc w:val="both"/>
      </w:pPr>
      <w:r>
        <w:rPr>
          <w:sz w:val="24"/>
          <w:szCs w:val="24"/>
        </w:rPr>
        <w:t>The proposed LMS provides a structured backend foundation and a frontend for an online learning platform and can be further extended with features such as payment gateway integration, cloud-based media storage, assessments, certificates, notifications, and advanced learning analytics.</w:t>
      </w:r>
    </w:p>
    <w:p w14:paraId="70792A4B" w14:textId="77777777" w:rsidR="006817CE" w:rsidRDefault="00000000">
      <w:r>
        <w:br w:type="page"/>
      </w:r>
    </w:p>
    <w:p w14:paraId="73585FAD" w14:textId="77777777" w:rsidR="006817CE" w:rsidRDefault="00000000">
      <w:pPr>
        <w:pStyle w:val="Heading1"/>
        <w:spacing w:before="240" w:after="240"/>
      </w:pPr>
      <w:r>
        <w:rPr>
          <w:b/>
          <w:bCs/>
          <w:color w:val="1F3864"/>
        </w:rPr>
        <w:lastRenderedPageBreak/>
        <w:t>Entity Information and Purpose</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1800"/>
        <w:gridCol w:w="7550"/>
      </w:tblGrid>
      <w:tr w:rsidR="006817CE" w14:paraId="222704A3" w14:textId="77777777">
        <w:trPr>
          <w:tblHeader/>
        </w:trPr>
        <w:tc>
          <w:tcPr>
            <w:tcW w:w="1800" w:type="dxa"/>
            <w:shd w:val="clear" w:color="auto" w:fill="D9E2F3"/>
            <w:tcMar>
              <w:top w:w="100" w:type="dxa"/>
              <w:left w:w="120" w:type="dxa"/>
              <w:bottom w:w="100" w:type="dxa"/>
              <w:right w:w="120" w:type="dxa"/>
            </w:tcMar>
            <w:vAlign w:val="center"/>
          </w:tcPr>
          <w:p w14:paraId="205B675C" w14:textId="77777777" w:rsidR="006817CE" w:rsidRDefault="00000000">
            <w:r>
              <w:rPr>
                <w:b/>
                <w:bCs/>
              </w:rPr>
              <w:t>Entity</w:t>
            </w:r>
          </w:p>
        </w:tc>
        <w:tc>
          <w:tcPr>
            <w:tcW w:w="7550" w:type="dxa"/>
            <w:shd w:val="clear" w:color="auto" w:fill="D9E2F3"/>
            <w:tcMar>
              <w:top w:w="100" w:type="dxa"/>
              <w:left w:w="120" w:type="dxa"/>
              <w:bottom w:w="100" w:type="dxa"/>
              <w:right w:w="120" w:type="dxa"/>
            </w:tcMar>
            <w:vAlign w:val="center"/>
          </w:tcPr>
          <w:p w14:paraId="6D990378" w14:textId="77777777" w:rsidR="006817CE" w:rsidRDefault="00000000">
            <w:r>
              <w:rPr>
                <w:b/>
                <w:bCs/>
              </w:rPr>
              <w:t>Purpose</w:t>
            </w:r>
          </w:p>
        </w:tc>
      </w:tr>
      <w:tr w:rsidR="006817CE" w14:paraId="02F9970C" w14:textId="77777777">
        <w:tc>
          <w:tcPr>
            <w:tcW w:w="1800" w:type="dxa"/>
            <w:tcMar>
              <w:top w:w="100" w:type="dxa"/>
              <w:left w:w="120" w:type="dxa"/>
              <w:bottom w:w="100" w:type="dxa"/>
              <w:right w:w="120" w:type="dxa"/>
            </w:tcMar>
            <w:vAlign w:val="center"/>
          </w:tcPr>
          <w:p w14:paraId="4DE9A660" w14:textId="77777777" w:rsidR="006817CE" w:rsidRDefault="00000000">
            <w:r>
              <w:rPr>
                <w:b/>
                <w:bCs/>
              </w:rPr>
              <w:t>User</w:t>
            </w:r>
          </w:p>
        </w:tc>
        <w:tc>
          <w:tcPr>
            <w:tcW w:w="7550" w:type="dxa"/>
            <w:tcMar>
              <w:top w:w="100" w:type="dxa"/>
              <w:left w:w="120" w:type="dxa"/>
              <w:bottom w:w="100" w:type="dxa"/>
              <w:right w:w="120" w:type="dxa"/>
            </w:tcMar>
            <w:vAlign w:val="center"/>
          </w:tcPr>
          <w:p w14:paraId="17A07D74" w14:textId="77777777" w:rsidR="006817CE" w:rsidRDefault="00000000">
            <w:r>
              <w:t>Stores user account information such as name, email, password, and role. Users can be either STUDENT or INSTRUCTOR.</w:t>
            </w:r>
          </w:p>
        </w:tc>
      </w:tr>
      <w:tr w:rsidR="006817CE" w14:paraId="47605DCA" w14:textId="77777777">
        <w:tc>
          <w:tcPr>
            <w:tcW w:w="1800" w:type="dxa"/>
            <w:tcMar>
              <w:top w:w="100" w:type="dxa"/>
              <w:left w:w="120" w:type="dxa"/>
              <w:bottom w:w="100" w:type="dxa"/>
              <w:right w:w="120" w:type="dxa"/>
            </w:tcMar>
            <w:vAlign w:val="center"/>
          </w:tcPr>
          <w:p w14:paraId="3C245AE9" w14:textId="77777777" w:rsidR="006817CE" w:rsidRDefault="00000000">
            <w:r>
              <w:rPr>
                <w:b/>
                <w:bCs/>
              </w:rPr>
              <w:t>Course</w:t>
            </w:r>
          </w:p>
        </w:tc>
        <w:tc>
          <w:tcPr>
            <w:tcW w:w="7550" w:type="dxa"/>
            <w:tcMar>
              <w:top w:w="100" w:type="dxa"/>
              <w:left w:w="120" w:type="dxa"/>
              <w:bottom w:w="100" w:type="dxa"/>
              <w:right w:w="120" w:type="dxa"/>
            </w:tcMar>
            <w:vAlign w:val="center"/>
          </w:tcPr>
          <w:p w14:paraId="59C07549" w14:textId="77777777" w:rsidR="006817CE" w:rsidRDefault="00000000">
            <w:r>
              <w:t>Stores information about courses created by instructors, including title, description, price, thumbnail, and instructor reference.</w:t>
            </w:r>
          </w:p>
        </w:tc>
      </w:tr>
      <w:tr w:rsidR="006817CE" w14:paraId="0E17A648" w14:textId="77777777">
        <w:tc>
          <w:tcPr>
            <w:tcW w:w="1800" w:type="dxa"/>
            <w:tcMar>
              <w:top w:w="100" w:type="dxa"/>
              <w:left w:w="120" w:type="dxa"/>
              <w:bottom w:w="100" w:type="dxa"/>
              <w:right w:w="120" w:type="dxa"/>
            </w:tcMar>
            <w:vAlign w:val="center"/>
          </w:tcPr>
          <w:p w14:paraId="56FAFA47" w14:textId="77777777" w:rsidR="006817CE" w:rsidRDefault="00000000">
            <w:r>
              <w:rPr>
                <w:b/>
                <w:bCs/>
              </w:rPr>
              <w:t>Lesson</w:t>
            </w:r>
          </w:p>
        </w:tc>
        <w:tc>
          <w:tcPr>
            <w:tcW w:w="7550" w:type="dxa"/>
            <w:tcMar>
              <w:top w:w="100" w:type="dxa"/>
              <w:left w:w="120" w:type="dxa"/>
              <w:bottom w:w="100" w:type="dxa"/>
              <w:right w:w="120" w:type="dxa"/>
            </w:tcMar>
            <w:vAlign w:val="center"/>
          </w:tcPr>
          <w:p w14:paraId="75606535" w14:textId="77777777" w:rsidR="006817CE" w:rsidRDefault="00000000">
            <w:r>
              <w:t>Stores individual lessons belonging to a course. Each lesson contains details such as title, description, video URL, notes URL, and lesson order.</w:t>
            </w:r>
          </w:p>
        </w:tc>
      </w:tr>
      <w:tr w:rsidR="006817CE" w14:paraId="7ABE9E01" w14:textId="77777777">
        <w:tc>
          <w:tcPr>
            <w:tcW w:w="1800" w:type="dxa"/>
            <w:tcMar>
              <w:top w:w="100" w:type="dxa"/>
              <w:left w:w="120" w:type="dxa"/>
              <w:bottom w:w="100" w:type="dxa"/>
              <w:right w:w="120" w:type="dxa"/>
            </w:tcMar>
            <w:vAlign w:val="center"/>
          </w:tcPr>
          <w:p w14:paraId="3C52CDBB" w14:textId="77777777" w:rsidR="006817CE" w:rsidRDefault="00000000">
            <w:r>
              <w:rPr>
                <w:b/>
                <w:bCs/>
              </w:rPr>
              <w:t>Purchase</w:t>
            </w:r>
          </w:p>
        </w:tc>
        <w:tc>
          <w:tcPr>
            <w:tcW w:w="7550" w:type="dxa"/>
            <w:tcMar>
              <w:top w:w="100" w:type="dxa"/>
              <w:left w:w="120" w:type="dxa"/>
              <w:bottom w:w="100" w:type="dxa"/>
              <w:right w:w="120" w:type="dxa"/>
            </w:tcMar>
            <w:vAlign w:val="center"/>
          </w:tcPr>
          <w:p w14:paraId="4FAB53E7" w14:textId="77777777" w:rsidR="006817CE" w:rsidRDefault="00000000">
            <w:r>
              <w:t>Records course purchases made by students. It links a student with a course and stores payment-related information such as amount, payment status, transaction ID, and purchase date. A successful purchase represents the student's enrollment in the course.</w:t>
            </w:r>
          </w:p>
        </w:tc>
      </w:tr>
      <w:tr w:rsidR="006817CE" w14:paraId="78D8C36F" w14:textId="77777777">
        <w:tc>
          <w:tcPr>
            <w:tcW w:w="1800" w:type="dxa"/>
            <w:tcMar>
              <w:top w:w="100" w:type="dxa"/>
              <w:left w:w="120" w:type="dxa"/>
              <w:bottom w:w="100" w:type="dxa"/>
              <w:right w:w="120" w:type="dxa"/>
            </w:tcMar>
            <w:vAlign w:val="center"/>
          </w:tcPr>
          <w:p w14:paraId="7DC08B70" w14:textId="77777777" w:rsidR="006817CE" w:rsidRDefault="00000000">
            <w:r>
              <w:rPr>
                <w:b/>
                <w:bCs/>
              </w:rPr>
              <w:t>CourseProgress</w:t>
            </w:r>
          </w:p>
        </w:tc>
        <w:tc>
          <w:tcPr>
            <w:tcW w:w="7550" w:type="dxa"/>
            <w:tcMar>
              <w:top w:w="100" w:type="dxa"/>
              <w:left w:w="120" w:type="dxa"/>
              <w:bottom w:w="100" w:type="dxa"/>
              <w:right w:w="120" w:type="dxa"/>
            </w:tcMar>
            <w:vAlign w:val="center"/>
          </w:tcPr>
          <w:p w14:paraId="5EB24A49" w14:textId="77777777" w:rsidR="006817CE" w:rsidRDefault="00000000">
            <w:r>
              <w:t>Tracks the learning progress of a student for a particular course. It maintains the student, course, and the lessons completed by that student. A unique constraint ensures that a student has only one progress record for a particular course.</w:t>
            </w:r>
          </w:p>
        </w:tc>
      </w:tr>
    </w:tbl>
    <w:p w14:paraId="2ECE6F43" w14:textId="77777777" w:rsidR="006817CE" w:rsidRDefault="00000000">
      <w:r>
        <w:br w:type="page"/>
      </w:r>
    </w:p>
    <w:p w14:paraId="408F3395" w14:textId="77777777" w:rsidR="006817CE" w:rsidRDefault="00000000">
      <w:pPr>
        <w:pStyle w:val="Heading1"/>
        <w:spacing w:before="240" w:after="240"/>
      </w:pPr>
      <w:r>
        <w:rPr>
          <w:b/>
          <w:bCs/>
          <w:color w:val="1F3864"/>
        </w:rPr>
        <w:lastRenderedPageBreak/>
        <w:t>Index</w:t>
      </w:r>
    </w:p>
    <w:tbl>
      <w:tblPr>
        <w:tblW w:w="935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700"/>
        <w:gridCol w:w="2200"/>
        <w:gridCol w:w="6450"/>
      </w:tblGrid>
      <w:tr w:rsidR="006817CE" w14:paraId="030B7B8B" w14:textId="77777777">
        <w:trPr>
          <w:tblHeader/>
        </w:trPr>
        <w:tc>
          <w:tcPr>
            <w:tcW w:w="700" w:type="dxa"/>
            <w:shd w:val="clear" w:color="auto" w:fill="D9E2F3"/>
            <w:tcMar>
              <w:top w:w="100" w:type="dxa"/>
              <w:left w:w="120" w:type="dxa"/>
              <w:bottom w:w="100" w:type="dxa"/>
              <w:right w:w="120" w:type="dxa"/>
            </w:tcMar>
            <w:vAlign w:val="center"/>
          </w:tcPr>
          <w:p w14:paraId="50BAB797" w14:textId="77777777" w:rsidR="006817CE" w:rsidRDefault="00000000">
            <w:pPr>
              <w:jc w:val="center"/>
            </w:pPr>
            <w:r>
              <w:rPr>
                <w:b/>
                <w:bCs/>
              </w:rPr>
              <w:t>Ch. No.</w:t>
            </w:r>
          </w:p>
        </w:tc>
        <w:tc>
          <w:tcPr>
            <w:tcW w:w="2200" w:type="dxa"/>
            <w:shd w:val="clear" w:color="auto" w:fill="D9E2F3"/>
            <w:tcMar>
              <w:top w:w="100" w:type="dxa"/>
              <w:left w:w="120" w:type="dxa"/>
              <w:bottom w:w="100" w:type="dxa"/>
              <w:right w:w="120" w:type="dxa"/>
            </w:tcMar>
            <w:vAlign w:val="center"/>
          </w:tcPr>
          <w:p w14:paraId="2621FB3E" w14:textId="77777777" w:rsidR="006817CE" w:rsidRDefault="00000000">
            <w:r>
              <w:rPr>
                <w:b/>
                <w:bCs/>
              </w:rPr>
              <w:t>Title</w:t>
            </w:r>
          </w:p>
        </w:tc>
        <w:tc>
          <w:tcPr>
            <w:tcW w:w="6450" w:type="dxa"/>
            <w:shd w:val="clear" w:color="auto" w:fill="D9E2F3"/>
            <w:tcMar>
              <w:top w:w="100" w:type="dxa"/>
              <w:left w:w="120" w:type="dxa"/>
              <w:bottom w:w="100" w:type="dxa"/>
              <w:right w:w="120" w:type="dxa"/>
            </w:tcMar>
            <w:vAlign w:val="center"/>
          </w:tcPr>
          <w:p w14:paraId="00B035C5" w14:textId="77777777" w:rsidR="006817CE" w:rsidRDefault="00000000">
            <w:r>
              <w:rPr>
                <w:b/>
                <w:bCs/>
              </w:rPr>
              <w:t>Description</w:t>
            </w:r>
          </w:p>
        </w:tc>
      </w:tr>
      <w:tr w:rsidR="006817CE" w14:paraId="2A05A7EA" w14:textId="77777777">
        <w:tc>
          <w:tcPr>
            <w:tcW w:w="700" w:type="dxa"/>
            <w:tcMar>
              <w:top w:w="100" w:type="dxa"/>
              <w:left w:w="120" w:type="dxa"/>
              <w:bottom w:w="100" w:type="dxa"/>
              <w:right w:w="120" w:type="dxa"/>
            </w:tcMar>
            <w:vAlign w:val="center"/>
          </w:tcPr>
          <w:p w14:paraId="6A8F4715" w14:textId="77777777" w:rsidR="006817CE" w:rsidRDefault="00000000">
            <w:pPr>
              <w:jc w:val="center"/>
            </w:pPr>
            <w:r>
              <w:t>1</w:t>
            </w:r>
          </w:p>
        </w:tc>
        <w:tc>
          <w:tcPr>
            <w:tcW w:w="2200" w:type="dxa"/>
            <w:tcMar>
              <w:top w:w="100" w:type="dxa"/>
              <w:left w:w="120" w:type="dxa"/>
              <w:bottom w:w="100" w:type="dxa"/>
              <w:right w:w="120" w:type="dxa"/>
            </w:tcMar>
            <w:vAlign w:val="center"/>
          </w:tcPr>
          <w:p w14:paraId="15A6CFD3" w14:textId="77777777" w:rsidR="006817CE" w:rsidRDefault="00000000">
            <w:r>
              <w:rPr>
                <w:b/>
                <w:bCs/>
              </w:rPr>
              <w:t>Scope of the Project</w:t>
            </w:r>
          </w:p>
        </w:tc>
        <w:tc>
          <w:tcPr>
            <w:tcW w:w="6450" w:type="dxa"/>
            <w:tcMar>
              <w:top w:w="100" w:type="dxa"/>
              <w:left w:w="120" w:type="dxa"/>
              <w:bottom w:w="100" w:type="dxa"/>
              <w:right w:w="120" w:type="dxa"/>
            </w:tcMar>
            <w:vAlign w:val="center"/>
          </w:tcPr>
          <w:p w14:paraId="3B7F9F0E" w14:textId="77777777" w:rsidR="006817CE" w:rsidRDefault="00000000">
            <w:r>
              <w:t>Explains the objectives, purpose, scope, advantages, and limitations of the Learning Management System.</w:t>
            </w:r>
          </w:p>
        </w:tc>
      </w:tr>
      <w:tr w:rsidR="006817CE" w14:paraId="4FD2DE2F" w14:textId="77777777">
        <w:tc>
          <w:tcPr>
            <w:tcW w:w="700" w:type="dxa"/>
            <w:tcMar>
              <w:top w:w="100" w:type="dxa"/>
              <w:left w:w="120" w:type="dxa"/>
              <w:bottom w:w="100" w:type="dxa"/>
              <w:right w:w="120" w:type="dxa"/>
            </w:tcMar>
            <w:vAlign w:val="center"/>
          </w:tcPr>
          <w:p w14:paraId="36078EF4" w14:textId="77777777" w:rsidR="006817CE" w:rsidRDefault="00000000">
            <w:pPr>
              <w:jc w:val="center"/>
            </w:pPr>
            <w:r>
              <w:t>2</w:t>
            </w:r>
          </w:p>
        </w:tc>
        <w:tc>
          <w:tcPr>
            <w:tcW w:w="2200" w:type="dxa"/>
            <w:tcMar>
              <w:top w:w="100" w:type="dxa"/>
              <w:left w:w="120" w:type="dxa"/>
              <w:bottom w:w="100" w:type="dxa"/>
              <w:right w:w="120" w:type="dxa"/>
            </w:tcMar>
            <w:vAlign w:val="center"/>
          </w:tcPr>
          <w:p w14:paraId="5B040367" w14:textId="77777777" w:rsidR="006817CE" w:rsidRDefault="00000000">
            <w:r>
              <w:rPr>
                <w:b/>
                <w:bCs/>
              </w:rPr>
              <w:t>Concepts and Problem Analysis</w:t>
            </w:r>
          </w:p>
        </w:tc>
        <w:tc>
          <w:tcPr>
            <w:tcW w:w="6450" w:type="dxa"/>
            <w:tcMar>
              <w:top w:w="100" w:type="dxa"/>
              <w:left w:w="120" w:type="dxa"/>
              <w:bottom w:w="100" w:type="dxa"/>
              <w:right w:w="120" w:type="dxa"/>
            </w:tcMar>
            <w:vAlign w:val="center"/>
          </w:tcPr>
          <w:p w14:paraId="44035B50" w14:textId="77777777" w:rsidR="006817CE" w:rsidRDefault="00000000">
            <w:r>
              <w:t>Describes the existing approach, proposed system, problems addressed, and feasibility of the proposed LMS.</w:t>
            </w:r>
          </w:p>
        </w:tc>
      </w:tr>
      <w:tr w:rsidR="006817CE" w14:paraId="53AB4A48" w14:textId="77777777">
        <w:tc>
          <w:tcPr>
            <w:tcW w:w="700" w:type="dxa"/>
            <w:tcMar>
              <w:top w:w="100" w:type="dxa"/>
              <w:left w:w="120" w:type="dxa"/>
              <w:bottom w:w="100" w:type="dxa"/>
              <w:right w:w="120" w:type="dxa"/>
            </w:tcMar>
            <w:vAlign w:val="center"/>
          </w:tcPr>
          <w:p w14:paraId="67A28DE9" w14:textId="77777777" w:rsidR="006817CE" w:rsidRDefault="00000000">
            <w:pPr>
              <w:jc w:val="center"/>
            </w:pPr>
            <w:r>
              <w:t>3</w:t>
            </w:r>
          </w:p>
        </w:tc>
        <w:tc>
          <w:tcPr>
            <w:tcW w:w="2200" w:type="dxa"/>
            <w:tcMar>
              <w:top w:w="100" w:type="dxa"/>
              <w:left w:w="120" w:type="dxa"/>
              <w:bottom w:w="100" w:type="dxa"/>
              <w:right w:w="120" w:type="dxa"/>
            </w:tcMar>
            <w:vAlign w:val="center"/>
          </w:tcPr>
          <w:p w14:paraId="622AFF81" w14:textId="77777777" w:rsidR="006817CE" w:rsidRDefault="00000000">
            <w:r>
              <w:rPr>
                <w:b/>
                <w:bCs/>
              </w:rPr>
              <w:t>Theoretical Background</w:t>
            </w:r>
          </w:p>
        </w:tc>
        <w:tc>
          <w:tcPr>
            <w:tcW w:w="6450" w:type="dxa"/>
            <w:tcMar>
              <w:top w:w="100" w:type="dxa"/>
              <w:left w:w="120" w:type="dxa"/>
              <w:bottom w:w="100" w:type="dxa"/>
              <w:right w:w="120" w:type="dxa"/>
            </w:tcMar>
            <w:vAlign w:val="center"/>
          </w:tcPr>
          <w:p w14:paraId="2698EC3B" w14:textId="77777777" w:rsidR="006817CE" w:rsidRDefault="00000000">
            <w:r>
              <w:t>Introduces the technologies and concepts used, including Spring Boot, REST APIs, Java, React, MySQL, JPA, and role-based access.</w:t>
            </w:r>
          </w:p>
        </w:tc>
      </w:tr>
      <w:tr w:rsidR="006817CE" w14:paraId="2C9C8D45" w14:textId="77777777">
        <w:tc>
          <w:tcPr>
            <w:tcW w:w="700" w:type="dxa"/>
            <w:tcMar>
              <w:top w:w="100" w:type="dxa"/>
              <w:left w:w="120" w:type="dxa"/>
              <w:bottom w:w="100" w:type="dxa"/>
              <w:right w:w="120" w:type="dxa"/>
            </w:tcMar>
            <w:vAlign w:val="center"/>
          </w:tcPr>
          <w:p w14:paraId="6D4D847F" w14:textId="77777777" w:rsidR="006817CE" w:rsidRDefault="00000000">
            <w:pPr>
              <w:jc w:val="center"/>
            </w:pPr>
            <w:r>
              <w:t>4</w:t>
            </w:r>
          </w:p>
        </w:tc>
        <w:tc>
          <w:tcPr>
            <w:tcW w:w="2200" w:type="dxa"/>
            <w:tcMar>
              <w:top w:w="100" w:type="dxa"/>
              <w:left w:w="120" w:type="dxa"/>
              <w:bottom w:w="100" w:type="dxa"/>
              <w:right w:w="120" w:type="dxa"/>
            </w:tcMar>
            <w:vAlign w:val="center"/>
          </w:tcPr>
          <w:p w14:paraId="51E0DBE5" w14:textId="77777777" w:rsidR="006817CE" w:rsidRDefault="00000000">
            <w:r>
              <w:rPr>
                <w:b/>
                <w:bCs/>
              </w:rPr>
              <w:t>Design and Methodology</w:t>
            </w:r>
          </w:p>
        </w:tc>
        <w:tc>
          <w:tcPr>
            <w:tcW w:w="6450" w:type="dxa"/>
            <w:tcMar>
              <w:top w:w="100" w:type="dxa"/>
              <w:left w:w="120" w:type="dxa"/>
              <w:bottom w:w="100" w:type="dxa"/>
              <w:right w:w="120" w:type="dxa"/>
            </w:tcMar>
            <w:vAlign w:val="center"/>
          </w:tcPr>
          <w:p w14:paraId="3A60BF6D" w14:textId="77777777" w:rsidR="006817CE" w:rsidRDefault="00000000">
            <w:r>
              <w:t>Describes the system architecture, database design, ER diagram, data flow, and overall working methodology.</w:t>
            </w:r>
          </w:p>
        </w:tc>
      </w:tr>
      <w:tr w:rsidR="006817CE" w14:paraId="47B8DFAD" w14:textId="77777777">
        <w:tc>
          <w:tcPr>
            <w:tcW w:w="700" w:type="dxa"/>
            <w:tcMar>
              <w:top w:w="100" w:type="dxa"/>
              <w:left w:w="120" w:type="dxa"/>
              <w:bottom w:w="100" w:type="dxa"/>
              <w:right w:w="120" w:type="dxa"/>
            </w:tcMar>
            <w:vAlign w:val="center"/>
          </w:tcPr>
          <w:p w14:paraId="0CE44D49" w14:textId="77777777" w:rsidR="006817CE" w:rsidRDefault="00000000">
            <w:pPr>
              <w:jc w:val="center"/>
            </w:pPr>
            <w:r>
              <w:t>5</w:t>
            </w:r>
          </w:p>
        </w:tc>
        <w:tc>
          <w:tcPr>
            <w:tcW w:w="2200" w:type="dxa"/>
            <w:tcMar>
              <w:top w:w="100" w:type="dxa"/>
              <w:left w:w="120" w:type="dxa"/>
              <w:bottom w:w="100" w:type="dxa"/>
              <w:right w:w="120" w:type="dxa"/>
            </w:tcMar>
            <w:vAlign w:val="center"/>
          </w:tcPr>
          <w:p w14:paraId="2D75AC5B" w14:textId="77777777" w:rsidR="006817CE" w:rsidRDefault="00000000">
            <w:r>
              <w:rPr>
                <w:b/>
                <w:bCs/>
              </w:rPr>
              <w:t>Result Set Analysis</w:t>
            </w:r>
          </w:p>
        </w:tc>
        <w:tc>
          <w:tcPr>
            <w:tcW w:w="6450" w:type="dxa"/>
            <w:tcMar>
              <w:top w:w="100" w:type="dxa"/>
              <w:left w:w="120" w:type="dxa"/>
              <w:bottom w:w="100" w:type="dxa"/>
              <w:right w:w="120" w:type="dxa"/>
            </w:tcMar>
            <w:vAlign w:val="center"/>
          </w:tcPr>
          <w:p w14:paraId="1661F9CD" w14:textId="77777777" w:rsidR="006817CE" w:rsidRDefault="00000000">
            <w:r>
              <w:t>Presents the output of the developed system using screenshots of the home page, registration, student course browsing and enrollment, and the instructor's course and lesson management dashboards, and discusses the achieved results.</w:t>
            </w:r>
          </w:p>
        </w:tc>
      </w:tr>
      <w:tr w:rsidR="006817CE" w14:paraId="7FF76CCF" w14:textId="77777777">
        <w:tc>
          <w:tcPr>
            <w:tcW w:w="700" w:type="dxa"/>
            <w:tcMar>
              <w:top w:w="100" w:type="dxa"/>
              <w:left w:w="120" w:type="dxa"/>
              <w:bottom w:w="100" w:type="dxa"/>
              <w:right w:w="120" w:type="dxa"/>
            </w:tcMar>
            <w:vAlign w:val="center"/>
          </w:tcPr>
          <w:p w14:paraId="1A69BE26" w14:textId="77777777" w:rsidR="006817CE" w:rsidRDefault="00000000">
            <w:pPr>
              <w:jc w:val="center"/>
            </w:pPr>
            <w:r>
              <w:t>6</w:t>
            </w:r>
          </w:p>
        </w:tc>
        <w:tc>
          <w:tcPr>
            <w:tcW w:w="2200" w:type="dxa"/>
            <w:tcMar>
              <w:top w:w="100" w:type="dxa"/>
              <w:left w:w="120" w:type="dxa"/>
              <w:bottom w:w="100" w:type="dxa"/>
              <w:right w:w="120" w:type="dxa"/>
            </w:tcMar>
            <w:vAlign w:val="center"/>
          </w:tcPr>
          <w:p w14:paraId="65B08A86" w14:textId="77777777" w:rsidR="006817CE" w:rsidRDefault="00000000">
            <w:r>
              <w:rPr>
                <w:b/>
                <w:bCs/>
              </w:rPr>
              <w:t>Testing</w:t>
            </w:r>
          </w:p>
        </w:tc>
        <w:tc>
          <w:tcPr>
            <w:tcW w:w="6450" w:type="dxa"/>
            <w:tcMar>
              <w:top w:w="100" w:type="dxa"/>
              <w:left w:w="120" w:type="dxa"/>
              <w:bottom w:w="100" w:type="dxa"/>
              <w:right w:w="120" w:type="dxa"/>
            </w:tcMar>
            <w:vAlign w:val="center"/>
          </w:tcPr>
          <w:p w14:paraId="40BF24E6" w14:textId="77777777" w:rsidR="006817CE" w:rsidRDefault="00000000">
            <w:r>
              <w:t>Explains the testing process including Unit Testing, Integration Testing, System Testing, Black Box Testing, Test Cases, Test Results, Validation, and Error Analysis.</w:t>
            </w:r>
          </w:p>
        </w:tc>
      </w:tr>
      <w:tr w:rsidR="006817CE" w14:paraId="78B36C93" w14:textId="77777777">
        <w:tc>
          <w:tcPr>
            <w:tcW w:w="700" w:type="dxa"/>
            <w:tcMar>
              <w:top w:w="100" w:type="dxa"/>
              <w:left w:w="120" w:type="dxa"/>
              <w:bottom w:w="100" w:type="dxa"/>
              <w:right w:w="120" w:type="dxa"/>
            </w:tcMar>
            <w:vAlign w:val="center"/>
          </w:tcPr>
          <w:p w14:paraId="5216388F" w14:textId="77777777" w:rsidR="006817CE" w:rsidRDefault="00000000">
            <w:pPr>
              <w:jc w:val="center"/>
            </w:pPr>
            <w:r>
              <w:t>7</w:t>
            </w:r>
          </w:p>
        </w:tc>
        <w:tc>
          <w:tcPr>
            <w:tcW w:w="2200" w:type="dxa"/>
            <w:tcMar>
              <w:top w:w="100" w:type="dxa"/>
              <w:left w:w="120" w:type="dxa"/>
              <w:bottom w:w="100" w:type="dxa"/>
              <w:right w:w="120" w:type="dxa"/>
            </w:tcMar>
            <w:vAlign w:val="center"/>
          </w:tcPr>
          <w:p w14:paraId="3984AD6D" w14:textId="77777777" w:rsidR="006817CE" w:rsidRDefault="00000000">
            <w:r>
              <w:rPr>
                <w:b/>
                <w:bCs/>
              </w:rPr>
              <w:t>Implementation</w:t>
            </w:r>
          </w:p>
        </w:tc>
        <w:tc>
          <w:tcPr>
            <w:tcW w:w="6450" w:type="dxa"/>
            <w:tcMar>
              <w:top w:w="100" w:type="dxa"/>
              <w:left w:w="120" w:type="dxa"/>
              <w:bottom w:w="100" w:type="dxa"/>
              <w:right w:w="120" w:type="dxa"/>
            </w:tcMar>
            <w:vAlign w:val="center"/>
          </w:tcPr>
          <w:p w14:paraId="31FE0285" w14:textId="77777777" w:rsidR="006817CE" w:rsidRDefault="00000000">
            <w:r>
              <w:t>Explains the implementation of the backend, entities, controllers, services, repositories, authentication, course management, purchases, lessons, and progress tracking.</w:t>
            </w:r>
          </w:p>
        </w:tc>
      </w:tr>
      <w:tr w:rsidR="006817CE" w14:paraId="64DA3303" w14:textId="77777777">
        <w:tc>
          <w:tcPr>
            <w:tcW w:w="700" w:type="dxa"/>
            <w:tcMar>
              <w:top w:w="100" w:type="dxa"/>
              <w:left w:w="120" w:type="dxa"/>
              <w:bottom w:w="100" w:type="dxa"/>
              <w:right w:w="120" w:type="dxa"/>
            </w:tcMar>
            <w:vAlign w:val="center"/>
          </w:tcPr>
          <w:p w14:paraId="16592F74" w14:textId="77777777" w:rsidR="006817CE" w:rsidRDefault="00000000">
            <w:pPr>
              <w:jc w:val="center"/>
            </w:pPr>
            <w:r>
              <w:t>8</w:t>
            </w:r>
          </w:p>
        </w:tc>
        <w:tc>
          <w:tcPr>
            <w:tcW w:w="2200" w:type="dxa"/>
            <w:tcMar>
              <w:top w:w="100" w:type="dxa"/>
              <w:left w:w="120" w:type="dxa"/>
              <w:bottom w:w="100" w:type="dxa"/>
              <w:right w:w="120" w:type="dxa"/>
            </w:tcMar>
            <w:vAlign w:val="center"/>
          </w:tcPr>
          <w:p w14:paraId="767E25EA" w14:textId="77777777" w:rsidR="006817CE" w:rsidRDefault="00000000">
            <w:r>
              <w:rPr>
                <w:b/>
                <w:bCs/>
              </w:rPr>
              <w:t>Conclusion and Future Scope</w:t>
            </w:r>
          </w:p>
        </w:tc>
        <w:tc>
          <w:tcPr>
            <w:tcW w:w="6450" w:type="dxa"/>
            <w:tcMar>
              <w:top w:w="100" w:type="dxa"/>
              <w:left w:w="120" w:type="dxa"/>
              <w:bottom w:w="100" w:type="dxa"/>
              <w:right w:w="120" w:type="dxa"/>
            </w:tcMar>
            <w:vAlign w:val="center"/>
          </w:tcPr>
          <w:p w14:paraId="60818BB9" w14:textId="77777777" w:rsidR="006817CE" w:rsidRDefault="00000000">
            <w:r>
              <w:t>Summarizes the developed system, its achievements, limitations, and possible future enhancements.</w:t>
            </w:r>
          </w:p>
        </w:tc>
      </w:tr>
      <w:tr w:rsidR="006817CE" w14:paraId="7F9208D9" w14:textId="77777777">
        <w:tc>
          <w:tcPr>
            <w:tcW w:w="700" w:type="dxa"/>
            <w:tcMar>
              <w:top w:w="100" w:type="dxa"/>
              <w:left w:w="120" w:type="dxa"/>
              <w:bottom w:w="100" w:type="dxa"/>
              <w:right w:w="120" w:type="dxa"/>
            </w:tcMar>
            <w:vAlign w:val="center"/>
          </w:tcPr>
          <w:p w14:paraId="21E3EF21" w14:textId="77777777" w:rsidR="006817CE" w:rsidRDefault="00000000">
            <w:pPr>
              <w:jc w:val="center"/>
            </w:pPr>
            <w:r>
              <w:t>9</w:t>
            </w:r>
          </w:p>
        </w:tc>
        <w:tc>
          <w:tcPr>
            <w:tcW w:w="2200" w:type="dxa"/>
            <w:tcMar>
              <w:top w:w="100" w:type="dxa"/>
              <w:left w:w="120" w:type="dxa"/>
              <w:bottom w:w="100" w:type="dxa"/>
              <w:right w:w="120" w:type="dxa"/>
            </w:tcMar>
            <w:vAlign w:val="center"/>
          </w:tcPr>
          <w:p w14:paraId="40599430" w14:textId="77777777" w:rsidR="006817CE" w:rsidRDefault="00000000">
            <w:r>
              <w:rPr>
                <w:b/>
                <w:bCs/>
              </w:rPr>
              <w:t>References and Bibliography</w:t>
            </w:r>
          </w:p>
        </w:tc>
        <w:tc>
          <w:tcPr>
            <w:tcW w:w="6450" w:type="dxa"/>
            <w:tcMar>
              <w:top w:w="100" w:type="dxa"/>
              <w:left w:w="120" w:type="dxa"/>
              <w:bottom w:w="100" w:type="dxa"/>
              <w:right w:w="120" w:type="dxa"/>
            </w:tcMar>
            <w:vAlign w:val="center"/>
          </w:tcPr>
          <w:p w14:paraId="4796CF0D" w14:textId="77777777" w:rsidR="006817CE" w:rsidRDefault="00000000">
            <w:r>
              <w:t>Lists the books, official documentation, and online resources referred to during the design and development of the project.</w:t>
            </w:r>
          </w:p>
        </w:tc>
      </w:tr>
    </w:tbl>
    <w:p w14:paraId="206A78F3" w14:textId="77777777" w:rsidR="006817CE" w:rsidRDefault="00000000">
      <w:r>
        <w:br w:type="page"/>
      </w:r>
    </w:p>
    <w:p w14:paraId="2FAECF88" w14:textId="77777777" w:rsidR="006817CE" w:rsidRDefault="00000000">
      <w:pPr>
        <w:pStyle w:val="Heading1"/>
        <w:spacing w:before="240" w:after="240"/>
      </w:pPr>
      <w:r>
        <w:rPr>
          <w:b/>
          <w:bCs/>
          <w:color w:val="1F3864"/>
        </w:rPr>
        <w:lastRenderedPageBreak/>
        <w:t>Chapter 1 – Scope of the Project</w:t>
      </w:r>
    </w:p>
    <w:p w14:paraId="605C524C" w14:textId="77777777" w:rsidR="006817CE" w:rsidRDefault="00000000">
      <w:pPr>
        <w:pStyle w:val="Heading2"/>
        <w:spacing w:before="260" w:after="160"/>
      </w:pPr>
      <w:r>
        <w:rPr>
          <w:b/>
          <w:bCs/>
          <w:color w:val="2E5395"/>
        </w:rPr>
        <w:t>1.1 Introduction</w:t>
      </w:r>
    </w:p>
    <w:p w14:paraId="50CE08CC" w14:textId="77777777" w:rsidR="006817CE" w:rsidRDefault="00000000">
      <w:pPr>
        <w:spacing w:after="160" w:line="300" w:lineRule="auto"/>
        <w:jc w:val="both"/>
      </w:pPr>
      <w:r>
        <w:rPr>
          <w:sz w:val="24"/>
          <w:szCs w:val="24"/>
        </w:rPr>
        <w:t>The Learning Management System (LMS) is a web-based application developed to provide an organized platform for online learning and course management. The system connects students and instructors through a centralized platform where instructors can create and manage courses and students can purchase courses, access lessons, and monitor their learning progress.</w:t>
      </w:r>
    </w:p>
    <w:p w14:paraId="0B345620" w14:textId="77777777" w:rsidR="006817CE" w:rsidRDefault="00000000">
      <w:pPr>
        <w:spacing w:after="160" w:line="300" w:lineRule="auto"/>
        <w:jc w:val="both"/>
      </w:pPr>
      <w:r>
        <w:rPr>
          <w:sz w:val="24"/>
          <w:szCs w:val="24"/>
        </w:rPr>
        <w:t>The backend of the system is developed using Java and Spring Boot. It follows a layered architecture consisting of Controllers, Services, Service Implementations, Repositories, and Entities. Spring Data JPA is used for interaction with the relational database, while session-based authentication and role-based access are used to control access to different functionalities.</w:t>
      </w:r>
    </w:p>
    <w:p w14:paraId="71D8BF32" w14:textId="77777777" w:rsidR="006817CE" w:rsidRDefault="00000000">
      <w:pPr>
        <w:spacing w:after="160" w:line="300" w:lineRule="auto"/>
        <w:jc w:val="both"/>
      </w:pPr>
      <w:r>
        <w:rPr>
          <w:sz w:val="24"/>
          <w:szCs w:val="24"/>
        </w:rPr>
        <w:t>The frontend is developed using React, which provides a component-based user interface for students and instructors. Node.js is used as the JavaScript runtime and development environment for managing the frontend dependencies and running the frontend development server. Communication between the React frontend and Spring Boot backend takes place through REST APIs.</w:t>
      </w:r>
    </w:p>
    <w:p w14:paraId="232BDC80" w14:textId="77777777" w:rsidR="006817CE" w:rsidRDefault="00000000">
      <w:pPr>
        <w:spacing w:after="160" w:line="300" w:lineRule="auto"/>
        <w:jc w:val="both"/>
      </w:pPr>
      <w:r>
        <w:rPr>
          <w:sz w:val="24"/>
          <w:szCs w:val="24"/>
        </w:rPr>
        <w:t>The system supports two primary types of users:</w:t>
      </w:r>
    </w:p>
    <w:p w14:paraId="64B6CD60" w14:textId="77777777" w:rsidR="006817CE" w:rsidRDefault="00000000">
      <w:pPr>
        <w:pStyle w:val="ListParagraph"/>
        <w:numPr>
          <w:ilvl w:val="0"/>
          <w:numId w:val="2"/>
        </w:numPr>
        <w:spacing w:after="100" w:line="290" w:lineRule="auto"/>
        <w:jc w:val="both"/>
      </w:pPr>
      <w:r>
        <w:rPr>
          <w:sz w:val="24"/>
          <w:szCs w:val="24"/>
        </w:rPr>
        <w:t>Students – can register, log in, purchase courses, access lessons, and track their progress.</w:t>
      </w:r>
    </w:p>
    <w:p w14:paraId="53F1C287" w14:textId="42E45ECC" w:rsidR="006817CE" w:rsidRDefault="00000000">
      <w:pPr>
        <w:pStyle w:val="ListParagraph"/>
        <w:numPr>
          <w:ilvl w:val="0"/>
          <w:numId w:val="2"/>
        </w:numPr>
        <w:spacing w:after="100" w:line="290" w:lineRule="auto"/>
        <w:jc w:val="both"/>
      </w:pPr>
      <w:r>
        <w:rPr>
          <w:sz w:val="24"/>
          <w:szCs w:val="24"/>
        </w:rPr>
        <w:t>Instructors – can create and manage courses, add lessons, upload course-related content, and monitor the enrolment and progress of students in their courses.</w:t>
      </w:r>
    </w:p>
    <w:p w14:paraId="7CC08909" w14:textId="77777777" w:rsidR="006817CE" w:rsidRDefault="00000000">
      <w:pPr>
        <w:spacing w:after="160" w:line="300" w:lineRule="auto"/>
        <w:jc w:val="both"/>
      </w:pPr>
      <w:r>
        <w:rPr>
          <w:sz w:val="24"/>
          <w:szCs w:val="24"/>
        </w:rPr>
        <w:t>The system also maintains course purchases, lesson completion, and student progress, providing the foundation for a complete online learning platform.</w:t>
      </w:r>
    </w:p>
    <w:p w14:paraId="01560FDD" w14:textId="77777777" w:rsidR="006817CE" w:rsidRDefault="00000000">
      <w:pPr>
        <w:pStyle w:val="Heading2"/>
        <w:spacing w:before="260" w:after="160"/>
      </w:pPr>
      <w:r>
        <w:rPr>
          <w:b/>
          <w:bCs/>
          <w:color w:val="2E5395"/>
        </w:rPr>
        <w:t>1.2 Purpose of the Project</w:t>
      </w:r>
    </w:p>
    <w:p w14:paraId="5DAB52D9" w14:textId="77777777" w:rsidR="006817CE" w:rsidRDefault="00000000">
      <w:pPr>
        <w:spacing w:after="160" w:line="300" w:lineRule="auto"/>
        <w:jc w:val="both"/>
      </w:pPr>
      <w:r>
        <w:rPr>
          <w:sz w:val="24"/>
          <w:szCs w:val="24"/>
        </w:rPr>
        <w:t>The purpose of this project is to provide an organized and accessible platform for managing online education.</w:t>
      </w:r>
    </w:p>
    <w:p w14:paraId="10962634" w14:textId="77777777" w:rsidR="006817CE" w:rsidRDefault="00000000">
      <w:pPr>
        <w:spacing w:after="160" w:line="300" w:lineRule="auto"/>
        <w:jc w:val="both"/>
      </w:pPr>
      <w:r>
        <w:rPr>
          <w:sz w:val="24"/>
          <w:szCs w:val="24"/>
        </w:rPr>
        <w:t>Traditional learning environments often require students and instructors to be physically present at the same location and may not provide a centralized mechanism for managing course material and tracking individual learning progress. An LMS provides a digital alternative where course content can be accessed and managed through a web application.</w:t>
      </w:r>
    </w:p>
    <w:p w14:paraId="6B444FE3" w14:textId="77777777" w:rsidR="006817CE" w:rsidRDefault="00000000">
      <w:pPr>
        <w:spacing w:after="160" w:line="300" w:lineRule="auto"/>
        <w:jc w:val="both"/>
      </w:pPr>
      <w:r>
        <w:rPr>
          <w:sz w:val="24"/>
          <w:szCs w:val="24"/>
        </w:rPr>
        <w:t>The proposed system enables instructors to:</w:t>
      </w:r>
    </w:p>
    <w:p w14:paraId="36B99DBE" w14:textId="77777777" w:rsidR="006817CE" w:rsidRDefault="00000000">
      <w:pPr>
        <w:pStyle w:val="ListParagraph"/>
        <w:numPr>
          <w:ilvl w:val="0"/>
          <w:numId w:val="2"/>
        </w:numPr>
        <w:spacing w:after="100" w:line="290" w:lineRule="auto"/>
        <w:jc w:val="both"/>
      </w:pPr>
      <w:r>
        <w:rPr>
          <w:sz w:val="24"/>
          <w:szCs w:val="24"/>
        </w:rPr>
        <w:t>Create and manage courses.</w:t>
      </w:r>
    </w:p>
    <w:p w14:paraId="09E5599E" w14:textId="77777777" w:rsidR="006817CE" w:rsidRDefault="00000000">
      <w:pPr>
        <w:pStyle w:val="ListParagraph"/>
        <w:numPr>
          <w:ilvl w:val="0"/>
          <w:numId w:val="2"/>
        </w:numPr>
        <w:spacing w:after="100" w:line="290" w:lineRule="auto"/>
        <w:jc w:val="both"/>
      </w:pPr>
      <w:r>
        <w:rPr>
          <w:sz w:val="24"/>
          <w:szCs w:val="24"/>
        </w:rPr>
        <w:t>Set course prices.</w:t>
      </w:r>
    </w:p>
    <w:p w14:paraId="3EABC2D6" w14:textId="77777777" w:rsidR="006817CE" w:rsidRDefault="00000000">
      <w:pPr>
        <w:pStyle w:val="ListParagraph"/>
        <w:numPr>
          <w:ilvl w:val="0"/>
          <w:numId w:val="2"/>
        </w:numPr>
        <w:spacing w:after="100" w:line="290" w:lineRule="auto"/>
        <w:jc w:val="both"/>
      </w:pPr>
      <w:r>
        <w:rPr>
          <w:sz w:val="24"/>
          <w:szCs w:val="24"/>
        </w:rPr>
        <w:lastRenderedPageBreak/>
        <w:t>Add multiple lessons to a course.</w:t>
      </w:r>
    </w:p>
    <w:p w14:paraId="5E5E6DAC" w14:textId="77777777" w:rsidR="006817CE" w:rsidRDefault="00000000">
      <w:pPr>
        <w:pStyle w:val="ListParagraph"/>
        <w:numPr>
          <w:ilvl w:val="0"/>
          <w:numId w:val="2"/>
        </w:numPr>
        <w:spacing w:after="100" w:line="290" w:lineRule="auto"/>
        <w:jc w:val="both"/>
      </w:pPr>
      <w:r>
        <w:rPr>
          <w:sz w:val="24"/>
          <w:szCs w:val="24"/>
        </w:rPr>
        <w:t>Provide video and PDF-based learning material.</w:t>
      </w:r>
    </w:p>
    <w:p w14:paraId="67A248D5" w14:textId="77777777" w:rsidR="006817CE" w:rsidRDefault="00000000">
      <w:pPr>
        <w:pStyle w:val="ListParagraph"/>
        <w:numPr>
          <w:ilvl w:val="0"/>
          <w:numId w:val="2"/>
        </w:numPr>
        <w:spacing w:after="100" w:line="290" w:lineRule="auto"/>
        <w:jc w:val="both"/>
      </w:pPr>
      <w:r>
        <w:rPr>
          <w:sz w:val="24"/>
          <w:szCs w:val="24"/>
        </w:rPr>
        <w:t>Add a course thumbnail for better presentation.</w:t>
      </w:r>
    </w:p>
    <w:p w14:paraId="57D0FC0D" w14:textId="77777777" w:rsidR="006817CE" w:rsidRDefault="00000000">
      <w:pPr>
        <w:pStyle w:val="ListParagraph"/>
        <w:numPr>
          <w:ilvl w:val="0"/>
          <w:numId w:val="2"/>
        </w:numPr>
        <w:spacing w:after="100" w:line="290" w:lineRule="auto"/>
        <w:jc w:val="both"/>
      </w:pPr>
      <w:r>
        <w:rPr>
          <w:sz w:val="24"/>
          <w:szCs w:val="24"/>
        </w:rPr>
        <w:t>View the number of students enrolled in their courses.</w:t>
      </w:r>
    </w:p>
    <w:p w14:paraId="0762756A" w14:textId="77777777" w:rsidR="006817CE" w:rsidRDefault="00000000">
      <w:pPr>
        <w:pStyle w:val="ListParagraph"/>
        <w:numPr>
          <w:ilvl w:val="0"/>
          <w:numId w:val="2"/>
        </w:numPr>
        <w:spacing w:after="100" w:line="290" w:lineRule="auto"/>
        <w:jc w:val="both"/>
      </w:pPr>
      <w:r>
        <w:rPr>
          <w:sz w:val="24"/>
          <w:szCs w:val="24"/>
        </w:rPr>
        <w:t>Monitor the progress of students.</w:t>
      </w:r>
    </w:p>
    <w:p w14:paraId="673F0C31" w14:textId="77777777" w:rsidR="006817CE" w:rsidRDefault="00000000">
      <w:pPr>
        <w:spacing w:after="160" w:line="300" w:lineRule="auto"/>
        <w:jc w:val="both"/>
      </w:pPr>
      <w:r>
        <w:rPr>
          <w:sz w:val="24"/>
          <w:szCs w:val="24"/>
        </w:rPr>
        <w:t>Students can:</w:t>
      </w:r>
    </w:p>
    <w:p w14:paraId="78C3A5D7" w14:textId="77777777" w:rsidR="006817CE" w:rsidRDefault="00000000">
      <w:pPr>
        <w:pStyle w:val="ListParagraph"/>
        <w:numPr>
          <w:ilvl w:val="0"/>
          <w:numId w:val="2"/>
        </w:numPr>
        <w:spacing w:after="100" w:line="290" w:lineRule="auto"/>
        <w:jc w:val="both"/>
      </w:pPr>
      <w:r>
        <w:rPr>
          <w:sz w:val="24"/>
          <w:szCs w:val="24"/>
        </w:rPr>
        <w:t>Create an account and log in.</w:t>
      </w:r>
    </w:p>
    <w:p w14:paraId="04BE147B" w14:textId="77777777" w:rsidR="006817CE" w:rsidRDefault="00000000">
      <w:pPr>
        <w:pStyle w:val="ListParagraph"/>
        <w:numPr>
          <w:ilvl w:val="0"/>
          <w:numId w:val="2"/>
        </w:numPr>
        <w:spacing w:after="100" w:line="290" w:lineRule="auto"/>
        <w:jc w:val="both"/>
      </w:pPr>
      <w:r>
        <w:rPr>
          <w:sz w:val="24"/>
          <w:szCs w:val="24"/>
        </w:rPr>
        <w:t>Browse available courses.</w:t>
      </w:r>
    </w:p>
    <w:p w14:paraId="0B247167" w14:textId="77777777" w:rsidR="006817CE" w:rsidRDefault="00000000">
      <w:pPr>
        <w:pStyle w:val="ListParagraph"/>
        <w:numPr>
          <w:ilvl w:val="0"/>
          <w:numId w:val="2"/>
        </w:numPr>
        <w:spacing w:after="100" w:line="290" w:lineRule="auto"/>
        <w:jc w:val="both"/>
      </w:pPr>
      <w:r>
        <w:rPr>
          <w:sz w:val="24"/>
          <w:szCs w:val="24"/>
        </w:rPr>
        <w:t>Purchase courses.</w:t>
      </w:r>
    </w:p>
    <w:p w14:paraId="101F312C" w14:textId="77777777" w:rsidR="006817CE" w:rsidRDefault="00000000">
      <w:pPr>
        <w:pStyle w:val="ListParagraph"/>
        <w:numPr>
          <w:ilvl w:val="0"/>
          <w:numId w:val="2"/>
        </w:numPr>
        <w:spacing w:after="100" w:line="290" w:lineRule="auto"/>
        <w:jc w:val="both"/>
      </w:pPr>
      <w:r>
        <w:rPr>
          <w:sz w:val="24"/>
          <w:szCs w:val="24"/>
        </w:rPr>
        <w:t>Access lessons belonging to purchased courses.</w:t>
      </w:r>
    </w:p>
    <w:p w14:paraId="17AE13AB" w14:textId="77777777" w:rsidR="006817CE" w:rsidRDefault="00000000">
      <w:pPr>
        <w:pStyle w:val="ListParagraph"/>
        <w:numPr>
          <w:ilvl w:val="0"/>
          <w:numId w:val="2"/>
        </w:numPr>
        <w:spacing w:after="100" w:line="290" w:lineRule="auto"/>
        <w:jc w:val="both"/>
      </w:pPr>
      <w:r>
        <w:rPr>
          <w:sz w:val="24"/>
          <w:szCs w:val="24"/>
        </w:rPr>
        <w:t>Mark lessons as completed.</w:t>
      </w:r>
    </w:p>
    <w:p w14:paraId="0C3540D2" w14:textId="77777777" w:rsidR="006817CE" w:rsidRDefault="00000000">
      <w:pPr>
        <w:pStyle w:val="ListParagraph"/>
        <w:numPr>
          <w:ilvl w:val="0"/>
          <w:numId w:val="2"/>
        </w:numPr>
        <w:spacing w:after="100" w:line="290" w:lineRule="auto"/>
        <w:jc w:val="both"/>
      </w:pPr>
      <w:r>
        <w:rPr>
          <w:sz w:val="24"/>
          <w:szCs w:val="24"/>
        </w:rPr>
        <w:t>View their course completion percentage.</w:t>
      </w:r>
    </w:p>
    <w:p w14:paraId="72046684" w14:textId="77777777" w:rsidR="006817CE" w:rsidRDefault="00000000">
      <w:pPr>
        <w:spacing w:after="160" w:line="300" w:lineRule="auto"/>
        <w:jc w:val="both"/>
      </w:pPr>
      <w:r>
        <w:rPr>
          <w:sz w:val="24"/>
          <w:szCs w:val="24"/>
        </w:rPr>
        <w:t>The project therefore aims to provide a structured, role-based and database-driven environment for online learning.</w:t>
      </w:r>
    </w:p>
    <w:p w14:paraId="2DDDD8EE" w14:textId="77777777" w:rsidR="006817CE" w:rsidRDefault="00000000">
      <w:pPr>
        <w:pStyle w:val="Heading2"/>
        <w:spacing w:before="260" w:after="160"/>
      </w:pPr>
      <w:r>
        <w:rPr>
          <w:b/>
          <w:bCs/>
          <w:color w:val="2E5395"/>
        </w:rPr>
        <w:t>1.3 Advantages of the Project</w:t>
      </w:r>
    </w:p>
    <w:p w14:paraId="32D7E96B" w14:textId="77777777" w:rsidR="006817CE" w:rsidRDefault="00000000">
      <w:pPr>
        <w:pStyle w:val="ListParagraph"/>
        <w:numPr>
          <w:ilvl w:val="0"/>
          <w:numId w:val="2"/>
        </w:numPr>
        <w:spacing w:after="100" w:line="290" w:lineRule="auto"/>
        <w:jc w:val="both"/>
      </w:pPr>
      <w:r>
        <w:rPr>
          <w:b/>
          <w:bCs/>
          <w:sz w:val="24"/>
          <w:szCs w:val="24"/>
        </w:rPr>
        <w:t xml:space="preserve">Centralized Learning Platform: </w:t>
      </w:r>
      <w:r>
        <w:rPr>
          <w:sz w:val="24"/>
          <w:szCs w:val="24"/>
        </w:rPr>
        <w:t>Students can access their purchased courses and learning materials through a single platform.</w:t>
      </w:r>
    </w:p>
    <w:p w14:paraId="2022883D" w14:textId="77777777" w:rsidR="006817CE" w:rsidRDefault="00000000">
      <w:pPr>
        <w:pStyle w:val="ListParagraph"/>
        <w:numPr>
          <w:ilvl w:val="0"/>
          <w:numId w:val="2"/>
        </w:numPr>
        <w:spacing w:after="100" w:line="290" w:lineRule="auto"/>
        <w:jc w:val="both"/>
      </w:pPr>
      <w:r>
        <w:rPr>
          <w:b/>
          <w:bCs/>
          <w:sz w:val="24"/>
          <w:szCs w:val="24"/>
        </w:rPr>
        <w:t xml:space="preserve">Role-Based Access: </w:t>
      </w:r>
      <w:r>
        <w:rPr>
          <w:sz w:val="24"/>
          <w:szCs w:val="24"/>
        </w:rPr>
        <w:t>Students and instructors receive different functionalities according to their roles.</w:t>
      </w:r>
    </w:p>
    <w:p w14:paraId="67D141E2" w14:textId="77777777" w:rsidR="006817CE" w:rsidRDefault="00000000">
      <w:pPr>
        <w:pStyle w:val="ListParagraph"/>
        <w:numPr>
          <w:ilvl w:val="0"/>
          <w:numId w:val="2"/>
        </w:numPr>
        <w:spacing w:after="100" w:line="290" w:lineRule="auto"/>
        <w:jc w:val="both"/>
      </w:pPr>
      <w:r>
        <w:rPr>
          <w:b/>
          <w:bCs/>
          <w:sz w:val="24"/>
          <w:szCs w:val="24"/>
        </w:rPr>
        <w:t xml:space="preserve">Course Management: </w:t>
      </w:r>
      <w:r>
        <w:rPr>
          <w:sz w:val="24"/>
          <w:szCs w:val="24"/>
        </w:rPr>
        <w:t>Instructors can create and manage their own courses and lessons.</w:t>
      </w:r>
    </w:p>
    <w:p w14:paraId="61D95E01" w14:textId="77777777" w:rsidR="006817CE" w:rsidRDefault="00000000">
      <w:pPr>
        <w:pStyle w:val="ListParagraph"/>
        <w:numPr>
          <w:ilvl w:val="0"/>
          <w:numId w:val="2"/>
        </w:numPr>
        <w:spacing w:after="100" w:line="290" w:lineRule="auto"/>
        <w:jc w:val="both"/>
      </w:pPr>
      <w:r>
        <w:rPr>
          <w:b/>
          <w:bCs/>
          <w:sz w:val="24"/>
          <w:szCs w:val="24"/>
        </w:rPr>
        <w:t xml:space="preserve">Online Course Access: </w:t>
      </w:r>
      <w:r>
        <w:rPr>
          <w:sz w:val="24"/>
          <w:szCs w:val="24"/>
        </w:rPr>
        <w:t>Students can access course content without requiring physical classroom attendance.</w:t>
      </w:r>
    </w:p>
    <w:p w14:paraId="6AF84392" w14:textId="77777777" w:rsidR="006817CE" w:rsidRDefault="00000000">
      <w:pPr>
        <w:pStyle w:val="ListParagraph"/>
        <w:numPr>
          <w:ilvl w:val="0"/>
          <w:numId w:val="2"/>
        </w:numPr>
        <w:spacing w:after="100" w:line="290" w:lineRule="auto"/>
        <w:jc w:val="both"/>
      </w:pPr>
      <w:r>
        <w:rPr>
          <w:b/>
          <w:bCs/>
          <w:sz w:val="24"/>
          <w:szCs w:val="24"/>
        </w:rPr>
        <w:t xml:space="preserve">Progress Tracking: </w:t>
      </w:r>
      <w:r>
        <w:rPr>
          <w:sz w:val="24"/>
          <w:szCs w:val="24"/>
        </w:rPr>
        <w:t>Students can monitor their learning progress based on completed lessons.</w:t>
      </w:r>
    </w:p>
    <w:p w14:paraId="514537DE" w14:textId="77777777" w:rsidR="006817CE" w:rsidRDefault="00000000">
      <w:pPr>
        <w:pStyle w:val="ListParagraph"/>
        <w:numPr>
          <w:ilvl w:val="0"/>
          <w:numId w:val="2"/>
        </w:numPr>
        <w:spacing w:after="100" w:line="290" w:lineRule="auto"/>
        <w:jc w:val="both"/>
      </w:pPr>
      <w:r>
        <w:rPr>
          <w:b/>
          <w:bCs/>
          <w:sz w:val="24"/>
          <w:szCs w:val="24"/>
        </w:rPr>
        <w:t xml:space="preserve">Instructor Monitoring: </w:t>
      </w:r>
      <w:r>
        <w:rPr>
          <w:sz w:val="24"/>
          <w:szCs w:val="24"/>
        </w:rPr>
        <w:t>Instructors can view the number of enrolled students and their individual progress.</w:t>
      </w:r>
    </w:p>
    <w:p w14:paraId="677D14FD" w14:textId="77777777" w:rsidR="006817CE" w:rsidRDefault="00000000">
      <w:pPr>
        <w:pStyle w:val="ListParagraph"/>
        <w:numPr>
          <w:ilvl w:val="0"/>
          <w:numId w:val="2"/>
        </w:numPr>
        <w:spacing w:after="100" w:line="290" w:lineRule="auto"/>
        <w:jc w:val="both"/>
      </w:pPr>
      <w:r>
        <w:rPr>
          <w:b/>
          <w:bCs/>
          <w:sz w:val="24"/>
          <w:szCs w:val="24"/>
        </w:rPr>
        <w:t xml:space="preserve">Structured Database: </w:t>
      </w:r>
      <w:r>
        <w:rPr>
          <w:sz w:val="24"/>
          <w:szCs w:val="24"/>
        </w:rPr>
        <w:t>Course, user, purchase, lesson, and progress information is maintained systematically.</w:t>
      </w:r>
    </w:p>
    <w:p w14:paraId="449B29D7" w14:textId="77777777" w:rsidR="006817CE" w:rsidRDefault="00000000">
      <w:pPr>
        <w:pStyle w:val="ListParagraph"/>
        <w:numPr>
          <w:ilvl w:val="0"/>
          <w:numId w:val="2"/>
        </w:numPr>
        <w:spacing w:after="100" w:line="290" w:lineRule="auto"/>
        <w:jc w:val="both"/>
      </w:pPr>
      <w:r>
        <w:rPr>
          <w:b/>
          <w:bCs/>
          <w:sz w:val="24"/>
          <w:szCs w:val="24"/>
        </w:rPr>
        <w:t xml:space="preserve">Reusable Architecture: </w:t>
      </w:r>
      <w:r>
        <w:rPr>
          <w:sz w:val="24"/>
          <w:szCs w:val="24"/>
        </w:rPr>
        <w:t>The layered Spring Boot architecture makes the application easier to maintain and extend.</w:t>
      </w:r>
    </w:p>
    <w:p w14:paraId="0FA10795" w14:textId="77777777" w:rsidR="006817CE" w:rsidRDefault="00000000">
      <w:pPr>
        <w:pStyle w:val="ListParagraph"/>
        <w:numPr>
          <w:ilvl w:val="0"/>
          <w:numId w:val="2"/>
        </w:numPr>
        <w:spacing w:after="100" w:line="290" w:lineRule="auto"/>
        <w:jc w:val="both"/>
      </w:pPr>
      <w:r>
        <w:rPr>
          <w:b/>
          <w:bCs/>
          <w:sz w:val="24"/>
          <w:szCs w:val="24"/>
        </w:rPr>
        <w:lastRenderedPageBreak/>
        <w:t xml:space="preserve">User-Friendly Interface: </w:t>
      </w:r>
      <w:r>
        <w:rPr>
          <w:sz w:val="24"/>
          <w:szCs w:val="24"/>
        </w:rPr>
        <w:t>React provides a component-based and interactive frontend for students and instructors.</w:t>
      </w:r>
    </w:p>
    <w:p w14:paraId="2FAC96E0" w14:textId="77777777" w:rsidR="006817CE" w:rsidRDefault="00000000">
      <w:pPr>
        <w:pStyle w:val="Heading2"/>
        <w:spacing w:before="260" w:after="160"/>
      </w:pPr>
      <w:r>
        <w:rPr>
          <w:b/>
          <w:bCs/>
          <w:color w:val="2E5395"/>
        </w:rPr>
        <w:t>1.4 Limitations of the Project</w:t>
      </w:r>
    </w:p>
    <w:p w14:paraId="0B24EE9D" w14:textId="77777777" w:rsidR="006817CE" w:rsidRDefault="00000000">
      <w:pPr>
        <w:pStyle w:val="ListParagraph"/>
        <w:numPr>
          <w:ilvl w:val="0"/>
          <w:numId w:val="2"/>
        </w:numPr>
        <w:spacing w:after="100" w:line="290" w:lineRule="auto"/>
        <w:jc w:val="both"/>
      </w:pPr>
      <w:r>
        <w:rPr>
          <w:sz w:val="24"/>
          <w:szCs w:val="24"/>
        </w:rPr>
        <w:t>The system currently supports only STUDENT and INSTRUCTOR roles.</w:t>
      </w:r>
    </w:p>
    <w:p w14:paraId="22E2AB58" w14:textId="77777777" w:rsidR="006817CE" w:rsidRDefault="00000000">
      <w:pPr>
        <w:pStyle w:val="ListParagraph"/>
        <w:numPr>
          <w:ilvl w:val="0"/>
          <w:numId w:val="2"/>
        </w:numPr>
        <w:spacing w:after="100" w:line="290" w:lineRule="auto"/>
        <w:jc w:val="both"/>
      </w:pPr>
      <w:r>
        <w:rPr>
          <w:sz w:val="24"/>
          <w:szCs w:val="24"/>
        </w:rPr>
        <w:t>The payment functionality is currently represented through purchase/payment records and does not necessarily constitute a fully integrated real-world payment gateway.</w:t>
      </w:r>
    </w:p>
    <w:p w14:paraId="6CD40C2F" w14:textId="77777777" w:rsidR="006817CE" w:rsidRDefault="00000000">
      <w:pPr>
        <w:pStyle w:val="ListParagraph"/>
        <w:numPr>
          <w:ilvl w:val="0"/>
          <w:numId w:val="2"/>
        </w:numPr>
        <w:spacing w:after="100" w:line="290" w:lineRule="auto"/>
        <w:jc w:val="both"/>
      </w:pPr>
      <w:r>
        <w:rPr>
          <w:sz w:val="24"/>
          <w:szCs w:val="24"/>
        </w:rPr>
        <w:t>Video and PDF content is managed through stored URLs/file references rather than a complete dedicated content delivery system.</w:t>
      </w:r>
    </w:p>
    <w:p w14:paraId="1DE45047" w14:textId="77777777" w:rsidR="006817CE" w:rsidRDefault="00000000">
      <w:pPr>
        <w:pStyle w:val="ListParagraph"/>
        <w:numPr>
          <w:ilvl w:val="0"/>
          <w:numId w:val="2"/>
        </w:numPr>
        <w:spacing w:after="100" w:line="290" w:lineRule="auto"/>
        <w:jc w:val="both"/>
      </w:pPr>
      <w:r>
        <w:rPr>
          <w:sz w:val="24"/>
          <w:szCs w:val="24"/>
        </w:rPr>
        <w:t>The current progress system primarily determines completion based on whether a lesson has been marked as completed; it does not guarantee that a student watched the entire video.</w:t>
      </w:r>
    </w:p>
    <w:p w14:paraId="5AE8682B" w14:textId="77777777" w:rsidR="006817CE" w:rsidRDefault="00000000">
      <w:pPr>
        <w:pStyle w:val="ListParagraph"/>
        <w:numPr>
          <w:ilvl w:val="0"/>
          <w:numId w:val="2"/>
        </w:numPr>
        <w:spacing w:after="100" w:line="290" w:lineRule="auto"/>
        <w:jc w:val="both"/>
      </w:pPr>
      <w:r>
        <w:rPr>
          <w:sz w:val="24"/>
          <w:szCs w:val="24"/>
        </w:rPr>
        <w:t>Advanced assessment features such as quizzes, examinations, and assignments are not currently included.</w:t>
      </w:r>
    </w:p>
    <w:p w14:paraId="20F11230" w14:textId="77777777" w:rsidR="006817CE" w:rsidRDefault="00000000">
      <w:pPr>
        <w:pStyle w:val="ListParagraph"/>
        <w:numPr>
          <w:ilvl w:val="0"/>
          <w:numId w:val="2"/>
        </w:numPr>
        <w:spacing w:after="100" w:line="290" w:lineRule="auto"/>
        <w:jc w:val="both"/>
      </w:pPr>
      <w:r>
        <w:rPr>
          <w:sz w:val="24"/>
          <w:szCs w:val="24"/>
        </w:rPr>
        <w:t>The system does not currently provide certificates upon course completion.</w:t>
      </w:r>
    </w:p>
    <w:p w14:paraId="5B5389BC" w14:textId="77777777" w:rsidR="006817CE" w:rsidRDefault="00000000">
      <w:pPr>
        <w:pStyle w:val="ListParagraph"/>
        <w:numPr>
          <w:ilvl w:val="0"/>
          <w:numId w:val="2"/>
        </w:numPr>
        <w:spacing w:after="100" w:line="290" w:lineRule="auto"/>
        <w:jc w:val="both"/>
      </w:pPr>
      <w:r>
        <w:rPr>
          <w:sz w:val="24"/>
          <w:szCs w:val="24"/>
        </w:rPr>
        <w:t>Advanced analytics and detailed learning statistics are not implemented.</w:t>
      </w:r>
    </w:p>
    <w:p w14:paraId="2ED7EA62" w14:textId="77777777" w:rsidR="006817CE" w:rsidRDefault="00000000">
      <w:pPr>
        <w:pStyle w:val="ListParagraph"/>
        <w:numPr>
          <w:ilvl w:val="0"/>
          <w:numId w:val="2"/>
        </w:numPr>
        <w:spacing w:after="100" w:line="290" w:lineRule="auto"/>
        <w:jc w:val="both"/>
      </w:pPr>
      <w:r>
        <w:rPr>
          <w:sz w:val="24"/>
          <w:szCs w:val="24"/>
        </w:rPr>
        <w:t>Features such as course reviews, ratings, discussion forums, and live classes are outside the current scope.</w:t>
      </w:r>
    </w:p>
    <w:p w14:paraId="2C477976" w14:textId="77777777" w:rsidR="006817CE" w:rsidRDefault="00000000">
      <w:pPr>
        <w:pStyle w:val="Heading2"/>
        <w:spacing w:before="260" w:after="160"/>
      </w:pPr>
      <w:r>
        <w:rPr>
          <w:b/>
          <w:bCs/>
          <w:color w:val="2E5395"/>
        </w:rPr>
        <w:t>1.5 Applications of the Project</w:t>
      </w:r>
    </w:p>
    <w:p w14:paraId="4D0B5EC3" w14:textId="77777777" w:rsidR="006817CE" w:rsidRDefault="00000000">
      <w:pPr>
        <w:pStyle w:val="ListParagraph"/>
        <w:numPr>
          <w:ilvl w:val="0"/>
          <w:numId w:val="2"/>
        </w:numPr>
        <w:spacing w:after="100" w:line="290" w:lineRule="auto"/>
        <w:jc w:val="both"/>
      </w:pPr>
      <w:r>
        <w:rPr>
          <w:b/>
          <w:bCs/>
          <w:sz w:val="24"/>
          <w:szCs w:val="24"/>
        </w:rPr>
        <w:t xml:space="preserve">Educational Institutions: </w:t>
      </w:r>
      <w:r>
        <w:rPr>
          <w:sz w:val="24"/>
          <w:szCs w:val="24"/>
        </w:rPr>
        <w:t>Colleges, universities, and schools can use the platform to provide online courses and supplementary learning materials.</w:t>
      </w:r>
    </w:p>
    <w:p w14:paraId="483F2FD6" w14:textId="77777777" w:rsidR="006817CE" w:rsidRDefault="00000000">
      <w:pPr>
        <w:pStyle w:val="ListParagraph"/>
        <w:numPr>
          <w:ilvl w:val="0"/>
          <w:numId w:val="2"/>
        </w:numPr>
        <w:spacing w:after="100" w:line="290" w:lineRule="auto"/>
        <w:jc w:val="both"/>
      </w:pPr>
      <w:r>
        <w:rPr>
          <w:b/>
          <w:bCs/>
          <w:sz w:val="24"/>
          <w:szCs w:val="24"/>
        </w:rPr>
        <w:t xml:space="preserve">Online Training Platforms: </w:t>
      </w:r>
      <w:r>
        <w:rPr>
          <w:sz w:val="24"/>
          <w:szCs w:val="24"/>
        </w:rPr>
        <w:t>Organizations can use the system to provide paid or free courses to students and learners.</w:t>
      </w:r>
    </w:p>
    <w:p w14:paraId="3B1B0C25" w14:textId="77777777" w:rsidR="006817CE" w:rsidRDefault="00000000">
      <w:pPr>
        <w:pStyle w:val="ListParagraph"/>
        <w:numPr>
          <w:ilvl w:val="0"/>
          <w:numId w:val="2"/>
        </w:numPr>
        <w:spacing w:after="100" w:line="290" w:lineRule="auto"/>
        <w:jc w:val="both"/>
      </w:pPr>
      <w:r>
        <w:rPr>
          <w:b/>
          <w:bCs/>
          <w:sz w:val="24"/>
          <w:szCs w:val="24"/>
        </w:rPr>
        <w:t xml:space="preserve">Corporate Training: </w:t>
      </w:r>
      <w:r>
        <w:rPr>
          <w:sz w:val="24"/>
          <w:szCs w:val="24"/>
        </w:rPr>
        <w:t>Companies can use the LMS to provide training programs to employees and track their completion.</w:t>
      </w:r>
    </w:p>
    <w:p w14:paraId="17ADB465" w14:textId="77777777" w:rsidR="006817CE" w:rsidRDefault="00000000">
      <w:pPr>
        <w:pStyle w:val="ListParagraph"/>
        <w:numPr>
          <w:ilvl w:val="0"/>
          <w:numId w:val="2"/>
        </w:numPr>
        <w:spacing w:after="100" w:line="290" w:lineRule="auto"/>
        <w:jc w:val="both"/>
      </w:pPr>
      <w:r>
        <w:rPr>
          <w:b/>
          <w:bCs/>
          <w:sz w:val="24"/>
          <w:szCs w:val="24"/>
        </w:rPr>
        <w:t xml:space="preserve">Professional Skill Development: </w:t>
      </w:r>
      <w:r>
        <w:rPr>
          <w:sz w:val="24"/>
          <w:szCs w:val="24"/>
        </w:rPr>
        <w:t>The platform can be used for courses related to programming, data science, business, finance, design, and other professional skills.</w:t>
      </w:r>
    </w:p>
    <w:p w14:paraId="7DEE4F12" w14:textId="77777777" w:rsidR="006817CE" w:rsidRDefault="00000000">
      <w:pPr>
        <w:pStyle w:val="ListParagraph"/>
        <w:numPr>
          <w:ilvl w:val="0"/>
          <w:numId w:val="2"/>
        </w:numPr>
        <w:spacing w:after="100" w:line="290" w:lineRule="auto"/>
        <w:jc w:val="both"/>
      </w:pPr>
      <w:r>
        <w:rPr>
          <w:b/>
          <w:bCs/>
          <w:sz w:val="24"/>
          <w:szCs w:val="24"/>
        </w:rPr>
        <w:t xml:space="preserve">Instructor-Based Learning: </w:t>
      </w:r>
      <w:r>
        <w:rPr>
          <w:sz w:val="24"/>
          <w:szCs w:val="24"/>
        </w:rPr>
        <w:t>Independent instructors can use the platform to create and sell their own courses while monitoring student enrollment and progress.</w:t>
      </w:r>
    </w:p>
    <w:p w14:paraId="3A5C5136" w14:textId="77777777" w:rsidR="006817CE" w:rsidRDefault="00000000">
      <w:pPr>
        <w:pStyle w:val="ListParagraph"/>
        <w:numPr>
          <w:ilvl w:val="0"/>
          <w:numId w:val="2"/>
        </w:numPr>
        <w:spacing w:after="100" w:line="290" w:lineRule="auto"/>
        <w:jc w:val="both"/>
      </w:pPr>
      <w:r>
        <w:rPr>
          <w:b/>
          <w:bCs/>
          <w:sz w:val="24"/>
          <w:szCs w:val="24"/>
        </w:rPr>
        <w:t xml:space="preserve">Blended Learning: </w:t>
      </w:r>
      <w:r>
        <w:rPr>
          <w:sz w:val="24"/>
          <w:szCs w:val="24"/>
        </w:rPr>
        <w:t>Educational institutions can combine traditional classroom teaching with online lessons and digital learning material.</w:t>
      </w:r>
    </w:p>
    <w:p w14:paraId="02A45F36" w14:textId="77777777" w:rsidR="006817CE" w:rsidRDefault="00000000">
      <w:r>
        <w:br w:type="page"/>
      </w:r>
    </w:p>
    <w:p w14:paraId="76E53EE1" w14:textId="77777777" w:rsidR="006817CE" w:rsidRDefault="00000000">
      <w:pPr>
        <w:pStyle w:val="Heading1"/>
        <w:spacing w:before="240" w:after="240"/>
      </w:pPr>
      <w:r>
        <w:rPr>
          <w:b/>
          <w:bCs/>
          <w:color w:val="1F3864"/>
        </w:rPr>
        <w:lastRenderedPageBreak/>
        <w:t>Chapter 2 – Concepts and Problem Analysis</w:t>
      </w:r>
    </w:p>
    <w:p w14:paraId="53AA3AA5" w14:textId="77777777" w:rsidR="006817CE" w:rsidRDefault="00000000">
      <w:pPr>
        <w:pStyle w:val="Heading2"/>
        <w:spacing w:before="260" w:after="160"/>
      </w:pPr>
      <w:r>
        <w:rPr>
          <w:b/>
          <w:bCs/>
          <w:color w:val="2E5395"/>
        </w:rPr>
        <w:t>2.1 Problem Definition</w:t>
      </w:r>
    </w:p>
    <w:p w14:paraId="4498B4EA" w14:textId="4E1596AB" w:rsidR="006817CE" w:rsidRDefault="00000000">
      <w:pPr>
        <w:spacing w:after="160" w:line="300" w:lineRule="auto"/>
        <w:jc w:val="both"/>
      </w:pPr>
      <w:r>
        <w:rPr>
          <w:sz w:val="24"/>
          <w:szCs w:val="24"/>
        </w:rPr>
        <w:t>Traditional methods of managing courses may involve separate systems or manual processes for maintaining student information, course content, enrolment, and progress. Such approaches can make it difficult for instructors to track students and for students to monitor their learning activities.</w:t>
      </w:r>
    </w:p>
    <w:p w14:paraId="31616135" w14:textId="77777777" w:rsidR="006817CE" w:rsidRDefault="00000000">
      <w:pPr>
        <w:spacing w:after="160" w:line="300" w:lineRule="auto"/>
        <w:jc w:val="both"/>
      </w:pPr>
      <w:r>
        <w:rPr>
          <w:sz w:val="24"/>
          <w:szCs w:val="24"/>
        </w:rPr>
        <w:t>The major problems addressed by the proposed system are:</w:t>
      </w:r>
    </w:p>
    <w:p w14:paraId="7FDAECD1" w14:textId="77777777" w:rsidR="006817CE" w:rsidRDefault="00000000">
      <w:pPr>
        <w:pStyle w:val="ListParagraph"/>
        <w:numPr>
          <w:ilvl w:val="0"/>
          <w:numId w:val="2"/>
        </w:numPr>
        <w:spacing w:after="100" w:line="290" w:lineRule="auto"/>
        <w:jc w:val="both"/>
      </w:pPr>
      <w:r>
        <w:rPr>
          <w:sz w:val="24"/>
          <w:szCs w:val="24"/>
        </w:rPr>
        <w:t>Difficulty in centrally managing courses and lessons.</w:t>
      </w:r>
    </w:p>
    <w:p w14:paraId="0CBC0178" w14:textId="77777777" w:rsidR="006817CE" w:rsidRDefault="00000000">
      <w:pPr>
        <w:pStyle w:val="ListParagraph"/>
        <w:numPr>
          <w:ilvl w:val="0"/>
          <w:numId w:val="2"/>
        </w:numPr>
        <w:spacing w:after="100" w:line="290" w:lineRule="auto"/>
        <w:jc w:val="both"/>
      </w:pPr>
      <w:r>
        <w:rPr>
          <w:sz w:val="24"/>
          <w:szCs w:val="24"/>
        </w:rPr>
        <w:t>Lack of organized digital storage of course materials.</w:t>
      </w:r>
    </w:p>
    <w:p w14:paraId="23910FAB" w14:textId="2D4200CE" w:rsidR="006817CE" w:rsidRDefault="00000000">
      <w:pPr>
        <w:pStyle w:val="ListParagraph"/>
        <w:numPr>
          <w:ilvl w:val="0"/>
          <w:numId w:val="2"/>
        </w:numPr>
        <w:spacing w:after="100" w:line="290" w:lineRule="auto"/>
        <w:jc w:val="both"/>
      </w:pPr>
      <w:r>
        <w:rPr>
          <w:sz w:val="24"/>
          <w:szCs w:val="24"/>
        </w:rPr>
        <w:t>Difficulty in maintaining student enrolment records.</w:t>
      </w:r>
    </w:p>
    <w:p w14:paraId="0F12DA02" w14:textId="77777777" w:rsidR="006817CE" w:rsidRDefault="00000000">
      <w:pPr>
        <w:pStyle w:val="ListParagraph"/>
        <w:numPr>
          <w:ilvl w:val="0"/>
          <w:numId w:val="2"/>
        </w:numPr>
        <w:spacing w:after="100" w:line="290" w:lineRule="auto"/>
        <w:jc w:val="both"/>
      </w:pPr>
      <w:r>
        <w:rPr>
          <w:sz w:val="24"/>
          <w:szCs w:val="24"/>
        </w:rPr>
        <w:t>Lack of automated student progress tracking.</w:t>
      </w:r>
    </w:p>
    <w:p w14:paraId="61422BC2" w14:textId="77777777" w:rsidR="006817CE" w:rsidRDefault="00000000">
      <w:pPr>
        <w:pStyle w:val="ListParagraph"/>
        <w:numPr>
          <w:ilvl w:val="0"/>
          <w:numId w:val="2"/>
        </w:numPr>
        <w:spacing w:after="100" w:line="290" w:lineRule="auto"/>
        <w:jc w:val="both"/>
      </w:pPr>
      <w:r>
        <w:rPr>
          <w:sz w:val="24"/>
          <w:szCs w:val="24"/>
        </w:rPr>
        <w:t>Difficulty for instructors to monitor individual student progress.</w:t>
      </w:r>
    </w:p>
    <w:p w14:paraId="429591AF" w14:textId="77777777" w:rsidR="006817CE" w:rsidRDefault="00000000">
      <w:pPr>
        <w:pStyle w:val="ListParagraph"/>
        <w:numPr>
          <w:ilvl w:val="0"/>
          <w:numId w:val="2"/>
        </w:numPr>
        <w:spacing w:after="100" w:line="290" w:lineRule="auto"/>
        <w:jc w:val="both"/>
      </w:pPr>
      <w:r>
        <w:rPr>
          <w:sz w:val="24"/>
          <w:szCs w:val="24"/>
        </w:rPr>
        <w:t>Lack of role-based access to course management functions.</w:t>
      </w:r>
    </w:p>
    <w:p w14:paraId="7F02C91A" w14:textId="77777777" w:rsidR="006817CE" w:rsidRDefault="00000000">
      <w:pPr>
        <w:pStyle w:val="ListParagraph"/>
        <w:numPr>
          <w:ilvl w:val="0"/>
          <w:numId w:val="2"/>
        </w:numPr>
        <w:spacing w:after="100" w:line="290" w:lineRule="auto"/>
        <w:jc w:val="both"/>
      </w:pPr>
      <w:r>
        <w:rPr>
          <w:sz w:val="24"/>
          <w:szCs w:val="24"/>
        </w:rPr>
        <w:t>Difficulty in maintaining relationships between students, courses, lessons, and purchases.</w:t>
      </w:r>
    </w:p>
    <w:p w14:paraId="28E9E52E" w14:textId="77777777" w:rsidR="006817CE" w:rsidRDefault="00000000">
      <w:pPr>
        <w:spacing w:after="160" w:line="300" w:lineRule="auto"/>
        <w:jc w:val="both"/>
      </w:pPr>
      <w:r>
        <w:rPr>
          <w:sz w:val="24"/>
          <w:szCs w:val="24"/>
        </w:rPr>
        <w:t>The proposed LMS addresses these problems by maintaining the information in a structured database and providing separate functionality according to user roles.</w:t>
      </w:r>
    </w:p>
    <w:p w14:paraId="3009DD92" w14:textId="77777777" w:rsidR="006817CE" w:rsidRDefault="00000000">
      <w:pPr>
        <w:pStyle w:val="Heading2"/>
        <w:spacing w:before="260" w:after="160"/>
      </w:pPr>
      <w:r>
        <w:rPr>
          <w:b/>
          <w:bCs/>
          <w:color w:val="2E5395"/>
        </w:rPr>
        <w:t>2.2 Existing System</w:t>
      </w:r>
    </w:p>
    <w:p w14:paraId="0585E4F0" w14:textId="77777777" w:rsidR="006817CE" w:rsidRDefault="00000000">
      <w:pPr>
        <w:spacing w:after="160" w:line="300" w:lineRule="auto"/>
        <w:jc w:val="both"/>
      </w:pPr>
      <w:r>
        <w:rPr>
          <w:sz w:val="24"/>
          <w:szCs w:val="24"/>
        </w:rPr>
        <w:t>In a conventional learning environment, course information and student records may be maintained through different platforms or manual records. Course material may also be distributed through email, messaging applications, or separate file-sharing services.</w:t>
      </w:r>
    </w:p>
    <w:p w14:paraId="7CAC75D1" w14:textId="77777777" w:rsidR="006817CE" w:rsidRDefault="00000000">
      <w:pPr>
        <w:spacing w:after="160" w:line="300" w:lineRule="auto"/>
        <w:jc w:val="both"/>
      </w:pPr>
      <w:r>
        <w:rPr>
          <w:sz w:val="24"/>
          <w:szCs w:val="24"/>
        </w:rPr>
        <w:t>Such an approach can result in:</w:t>
      </w:r>
    </w:p>
    <w:p w14:paraId="7F30E0B0" w14:textId="77777777" w:rsidR="006817CE" w:rsidRDefault="00000000">
      <w:pPr>
        <w:pStyle w:val="ListParagraph"/>
        <w:numPr>
          <w:ilvl w:val="0"/>
          <w:numId w:val="2"/>
        </w:numPr>
        <w:spacing w:after="100" w:line="290" w:lineRule="auto"/>
        <w:jc w:val="both"/>
      </w:pPr>
      <w:r>
        <w:rPr>
          <w:sz w:val="24"/>
          <w:szCs w:val="24"/>
        </w:rPr>
        <w:t>Scattered course information.</w:t>
      </w:r>
    </w:p>
    <w:p w14:paraId="1128B341" w14:textId="58259AC7" w:rsidR="006817CE" w:rsidRDefault="00000000">
      <w:pPr>
        <w:pStyle w:val="ListParagraph"/>
        <w:numPr>
          <w:ilvl w:val="0"/>
          <w:numId w:val="2"/>
        </w:numPr>
        <w:spacing w:after="100" w:line="290" w:lineRule="auto"/>
        <w:jc w:val="both"/>
      </w:pPr>
      <w:r>
        <w:rPr>
          <w:sz w:val="24"/>
          <w:szCs w:val="24"/>
        </w:rPr>
        <w:t>Difficulties in tracking enrolment.</w:t>
      </w:r>
    </w:p>
    <w:p w14:paraId="61718D11" w14:textId="77777777" w:rsidR="006817CE" w:rsidRDefault="00000000">
      <w:pPr>
        <w:pStyle w:val="ListParagraph"/>
        <w:numPr>
          <w:ilvl w:val="0"/>
          <w:numId w:val="2"/>
        </w:numPr>
        <w:spacing w:after="100" w:line="290" w:lineRule="auto"/>
        <w:jc w:val="both"/>
      </w:pPr>
      <w:r>
        <w:rPr>
          <w:sz w:val="24"/>
          <w:szCs w:val="24"/>
        </w:rPr>
        <w:t>Manual progress monitoring.</w:t>
      </w:r>
    </w:p>
    <w:p w14:paraId="5C3DB7D1" w14:textId="77777777" w:rsidR="006817CE" w:rsidRDefault="00000000">
      <w:pPr>
        <w:pStyle w:val="ListParagraph"/>
        <w:numPr>
          <w:ilvl w:val="0"/>
          <w:numId w:val="2"/>
        </w:numPr>
        <w:spacing w:after="100" w:line="290" w:lineRule="auto"/>
        <w:jc w:val="both"/>
      </w:pPr>
      <w:r>
        <w:rPr>
          <w:sz w:val="24"/>
          <w:szCs w:val="24"/>
        </w:rPr>
        <w:t>Limited control over course content.</w:t>
      </w:r>
    </w:p>
    <w:p w14:paraId="46C1A351" w14:textId="77777777" w:rsidR="006817CE" w:rsidRDefault="00000000">
      <w:pPr>
        <w:pStyle w:val="ListParagraph"/>
        <w:numPr>
          <w:ilvl w:val="0"/>
          <w:numId w:val="2"/>
        </w:numPr>
        <w:spacing w:after="100" w:line="290" w:lineRule="auto"/>
        <w:jc w:val="both"/>
      </w:pPr>
      <w:r>
        <w:rPr>
          <w:sz w:val="24"/>
          <w:szCs w:val="24"/>
        </w:rPr>
        <w:t>Increased administrative effort.</w:t>
      </w:r>
    </w:p>
    <w:p w14:paraId="0DA344D4" w14:textId="77777777" w:rsidR="006817CE" w:rsidRDefault="00000000">
      <w:pPr>
        <w:pStyle w:val="Heading2"/>
        <w:spacing w:before="260" w:after="160"/>
      </w:pPr>
      <w:r>
        <w:rPr>
          <w:b/>
          <w:bCs/>
          <w:color w:val="2E5395"/>
        </w:rPr>
        <w:t>2.3 Proposed System</w:t>
      </w:r>
    </w:p>
    <w:p w14:paraId="4B9429CB" w14:textId="77777777" w:rsidR="006817CE" w:rsidRDefault="00000000">
      <w:pPr>
        <w:spacing w:after="160" w:line="300" w:lineRule="auto"/>
        <w:jc w:val="both"/>
      </w:pPr>
      <w:r>
        <w:rPr>
          <w:sz w:val="24"/>
          <w:szCs w:val="24"/>
        </w:rPr>
        <w:t>The proposed LMS provides a centralized platform for course delivery and management.</w:t>
      </w:r>
    </w:p>
    <w:p w14:paraId="0E14341B" w14:textId="77777777" w:rsidR="006817CE" w:rsidRDefault="00000000">
      <w:pPr>
        <w:pStyle w:val="Heading3"/>
        <w:spacing w:before="200" w:after="120"/>
      </w:pPr>
      <w:r>
        <w:rPr>
          <w:b/>
          <w:bCs/>
          <w:i/>
          <w:iCs/>
          <w:color w:val="333333"/>
        </w:rPr>
        <w:t>2.3.1 For Students</w:t>
      </w:r>
    </w:p>
    <w:p w14:paraId="381F9DBE" w14:textId="77777777" w:rsidR="006817CE" w:rsidRDefault="00000000">
      <w:pPr>
        <w:spacing w:after="160" w:line="300" w:lineRule="auto"/>
        <w:jc w:val="both"/>
      </w:pPr>
      <w:r>
        <w:rPr>
          <w:sz w:val="24"/>
          <w:szCs w:val="24"/>
        </w:rPr>
        <w:t>Students can:</w:t>
      </w:r>
    </w:p>
    <w:p w14:paraId="2FF342C3" w14:textId="77777777" w:rsidR="006817CE" w:rsidRDefault="00000000">
      <w:pPr>
        <w:pStyle w:val="ListParagraph"/>
        <w:numPr>
          <w:ilvl w:val="0"/>
          <w:numId w:val="2"/>
        </w:numPr>
        <w:spacing w:after="100" w:line="290" w:lineRule="auto"/>
        <w:jc w:val="both"/>
      </w:pPr>
      <w:r>
        <w:rPr>
          <w:sz w:val="24"/>
          <w:szCs w:val="24"/>
        </w:rPr>
        <w:lastRenderedPageBreak/>
        <w:t>Register and log in.</w:t>
      </w:r>
    </w:p>
    <w:p w14:paraId="22550A49" w14:textId="77777777" w:rsidR="006817CE" w:rsidRDefault="00000000">
      <w:pPr>
        <w:pStyle w:val="ListParagraph"/>
        <w:numPr>
          <w:ilvl w:val="0"/>
          <w:numId w:val="2"/>
        </w:numPr>
        <w:spacing w:after="100" w:line="290" w:lineRule="auto"/>
        <w:jc w:val="both"/>
      </w:pPr>
      <w:r>
        <w:rPr>
          <w:sz w:val="24"/>
          <w:szCs w:val="24"/>
        </w:rPr>
        <w:t>View available courses.</w:t>
      </w:r>
    </w:p>
    <w:p w14:paraId="33784506" w14:textId="77777777" w:rsidR="006817CE" w:rsidRDefault="00000000">
      <w:pPr>
        <w:pStyle w:val="ListParagraph"/>
        <w:numPr>
          <w:ilvl w:val="0"/>
          <w:numId w:val="2"/>
        </w:numPr>
        <w:spacing w:after="100" w:line="290" w:lineRule="auto"/>
        <w:jc w:val="both"/>
      </w:pPr>
      <w:r>
        <w:rPr>
          <w:sz w:val="24"/>
          <w:szCs w:val="24"/>
        </w:rPr>
        <w:t>Purchase courses.</w:t>
      </w:r>
    </w:p>
    <w:p w14:paraId="27FCBAFE" w14:textId="77777777" w:rsidR="006817CE" w:rsidRDefault="00000000">
      <w:pPr>
        <w:pStyle w:val="ListParagraph"/>
        <w:numPr>
          <w:ilvl w:val="0"/>
          <w:numId w:val="2"/>
        </w:numPr>
        <w:spacing w:after="100" w:line="290" w:lineRule="auto"/>
        <w:jc w:val="both"/>
      </w:pPr>
      <w:r>
        <w:rPr>
          <w:sz w:val="24"/>
          <w:szCs w:val="24"/>
        </w:rPr>
        <w:t>View their purchased courses.</w:t>
      </w:r>
    </w:p>
    <w:p w14:paraId="259E6483" w14:textId="77777777" w:rsidR="006817CE" w:rsidRDefault="00000000">
      <w:pPr>
        <w:pStyle w:val="ListParagraph"/>
        <w:numPr>
          <w:ilvl w:val="0"/>
          <w:numId w:val="2"/>
        </w:numPr>
        <w:spacing w:after="100" w:line="290" w:lineRule="auto"/>
        <w:jc w:val="both"/>
      </w:pPr>
      <w:r>
        <w:rPr>
          <w:sz w:val="24"/>
          <w:szCs w:val="24"/>
        </w:rPr>
        <w:t>Access lessons.</w:t>
      </w:r>
    </w:p>
    <w:p w14:paraId="4882BEF2" w14:textId="77777777" w:rsidR="006817CE" w:rsidRDefault="00000000">
      <w:pPr>
        <w:pStyle w:val="ListParagraph"/>
        <w:numPr>
          <w:ilvl w:val="0"/>
          <w:numId w:val="2"/>
        </w:numPr>
        <w:spacing w:after="100" w:line="290" w:lineRule="auto"/>
        <w:jc w:val="both"/>
      </w:pPr>
      <w:r>
        <w:rPr>
          <w:sz w:val="24"/>
          <w:szCs w:val="24"/>
        </w:rPr>
        <w:t>Mark lessons as completed.</w:t>
      </w:r>
    </w:p>
    <w:p w14:paraId="5AE41D15" w14:textId="77777777" w:rsidR="006817CE" w:rsidRDefault="00000000">
      <w:pPr>
        <w:pStyle w:val="ListParagraph"/>
        <w:numPr>
          <w:ilvl w:val="0"/>
          <w:numId w:val="2"/>
        </w:numPr>
        <w:spacing w:after="100" w:line="290" w:lineRule="auto"/>
        <w:jc w:val="both"/>
      </w:pPr>
      <w:r>
        <w:rPr>
          <w:sz w:val="24"/>
          <w:szCs w:val="24"/>
        </w:rPr>
        <w:t>View their course progress.</w:t>
      </w:r>
    </w:p>
    <w:p w14:paraId="7C3CA04B" w14:textId="77777777" w:rsidR="006817CE" w:rsidRDefault="00000000">
      <w:pPr>
        <w:pStyle w:val="Heading3"/>
        <w:spacing w:before="200" w:after="120"/>
      </w:pPr>
      <w:r>
        <w:rPr>
          <w:b/>
          <w:bCs/>
          <w:i/>
          <w:iCs/>
          <w:color w:val="333333"/>
        </w:rPr>
        <w:t>2.3.2 For Instructors</w:t>
      </w:r>
    </w:p>
    <w:p w14:paraId="3CDE4C24" w14:textId="77777777" w:rsidR="006817CE" w:rsidRDefault="00000000">
      <w:pPr>
        <w:spacing w:after="160" w:line="300" w:lineRule="auto"/>
        <w:jc w:val="both"/>
      </w:pPr>
      <w:r>
        <w:rPr>
          <w:sz w:val="24"/>
          <w:szCs w:val="24"/>
        </w:rPr>
        <w:t>Instructors can:</w:t>
      </w:r>
    </w:p>
    <w:p w14:paraId="371BD453" w14:textId="77777777" w:rsidR="006817CE" w:rsidRDefault="00000000">
      <w:pPr>
        <w:pStyle w:val="ListParagraph"/>
        <w:numPr>
          <w:ilvl w:val="0"/>
          <w:numId w:val="2"/>
        </w:numPr>
        <w:spacing w:after="100" w:line="290" w:lineRule="auto"/>
        <w:jc w:val="both"/>
      </w:pPr>
      <w:r>
        <w:rPr>
          <w:sz w:val="24"/>
          <w:szCs w:val="24"/>
        </w:rPr>
        <w:t>Create courses.</w:t>
      </w:r>
    </w:p>
    <w:p w14:paraId="41AD466D" w14:textId="77777777" w:rsidR="006817CE" w:rsidRDefault="00000000">
      <w:pPr>
        <w:pStyle w:val="ListParagraph"/>
        <w:numPr>
          <w:ilvl w:val="0"/>
          <w:numId w:val="2"/>
        </w:numPr>
        <w:spacing w:after="100" w:line="290" w:lineRule="auto"/>
        <w:jc w:val="both"/>
      </w:pPr>
      <w:r>
        <w:rPr>
          <w:sz w:val="24"/>
          <w:szCs w:val="24"/>
        </w:rPr>
        <w:t>Modify their courses.</w:t>
      </w:r>
    </w:p>
    <w:p w14:paraId="2F738802" w14:textId="77777777" w:rsidR="006817CE" w:rsidRDefault="00000000">
      <w:pPr>
        <w:pStyle w:val="ListParagraph"/>
        <w:numPr>
          <w:ilvl w:val="0"/>
          <w:numId w:val="2"/>
        </w:numPr>
        <w:spacing w:after="100" w:line="290" w:lineRule="auto"/>
        <w:jc w:val="both"/>
      </w:pPr>
      <w:r>
        <w:rPr>
          <w:sz w:val="24"/>
          <w:szCs w:val="24"/>
        </w:rPr>
        <w:t>Delete their courses.</w:t>
      </w:r>
    </w:p>
    <w:p w14:paraId="7E358858" w14:textId="77777777" w:rsidR="006817CE" w:rsidRDefault="00000000">
      <w:pPr>
        <w:pStyle w:val="ListParagraph"/>
        <w:numPr>
          <w:ilvl w:val="0"/>
          <w:numId w:val="2"/>
        </w:numPr>
        <w:spacing w:after="100" w:line="290" w:lineRule="auto"/>
        <w:jc w:val="both"/>
      </w:pPr>
      <w:r>
        <w:rPr>
          <w:sz w:val="24"/>
          <w:szCs w:val="24"/>
        </w:rPr>
        <w:t>Add lessons.</w:t>
      </w:r>
    </w:p>
    <w:p w14:paraId="66BC8D14" w14:textId="77777777" w:rsidR="006817CE" w:rsidRDefault="00000000">
      <w:pPr>
        <w:pStyle w:val="ListParagraph"/>
        <w:numPr>
          <w:ilvl w:val="0"/>
          <w:numId w:val="2"/>
        </w:numPr>
        <w:spacing w:after="100" w:line="290" w:lineRule="auto"/>
        <w:jc w:val="both"/>
      </w:pPr>
      <w:r>
        <w:rPr>
          <w:sz w:val="24"/>
          <w:szCs w:val="24"/>
        </w:rPr>
        <w:t>Modify lessons.</w:t>
      </w:r>
    </w:p>
    <w:p w14:paraId="6A7D34DE" w14:textId="77777777" w:rsidR="006817CE" w:rsidRDefault="00000000">
      <w:pPr>
        <w:pStyle w:val="ListParagraph"/>
        <w:numPr>
          <w:ilvl w:val="0"/>
          <w:numId w:val="2"/>
        </w:numPr>
        <w:spacing w:after="100" w:line="290" w:lineRule="auto"/>
        <w:jc w:val="both"/>
      </w:pPr>
      <w:r>
        <w:rPr>
          <w:sz w:val="24"/>
          <w:szCs w:val="24"/>
        </w:rPr>
        <w:t>Delete lessons.</w:t>
      </w:r>
    </w:p>
    <w:p w14:paraId="60622B79" w14:textId="77777777" w:rsidR="006817CE" w:rsidRDefault="00000000">
      <w:pPr>
        <w:pStyle w:val="ListParagraph"/>
        <w:numPr>
          <w:ilvl w:val="0"/>
          <w:numId w:val="2"/>
        </w:numPr>
        <w:spacing w:after="100" w:line="290" w:lineRule="auto"/>
        <w:jc w:val="both"/>
      </w:pPr>
      <w:r>
        <w:rPr>
          <w:sz w:val="24"/>
          <w:szCs w:val="24"/>
        </w:rPr>
        <w:t>Provide video and PDF references.</w:t>
      </w:r>
    </w:p>
    <w:p w14:paraId="312AA058" w14:textId="77777777" w:rsidR="006817CE" w:rsidRDefault="00000000">
      <w:pPr>
        <w:pStyle w:val="ListParagraph"/>
        <w:numPr>
          <w:ilvl w:val="0"/>
          <w:numId w:val="2"/>
        </w:numPr>
        <w:spacing w:after="100" w:line="290" w:lineRule="auto"/>
        <w:jc w:val="both"/>
      </w:pPr>
      <w:r>
        <w:rPr>
          <w:sz w:val="24"/>
          <w:szCs w:val="24"/>
        </w:rPr>
        <w:t>View the number of students enrolled in their courses.</w:t>
      </w:r>
    </w:p>
    <w:p w14:paraId="4B560C36" w14:textId="77777777" w:rsidR="006817CE" w:rsidRDefault="00000000">
      <w:pPr>
        <w:pStyle w:val="ListParagraph"/>
        <w:numPr>
          <w:ilvl w:val="0"/>
          <w:numId w:val="2"/>
        </w:numPr>
        <w:spacing w:after="100" w:line="290" w:lineRule="auto"/>
        <w:jc w:val="both"/>
      </w:pPr>
      <w:r>
        <w:rPr>
          <w:sz w:val="24"/>
          <w:szCs w:val="24"/>
        </w:rPr>
        <w:t>View individual student progress.</w:t>
      </w:r>
    </w:p>
    <w:p w14:paraId="3F1F4EF5" w14:textId="77777777" w:rsidR="006817CE" w:rsidRDefault="00000000">
      <w:r>
        <w:br w:type="page"/>
      </w:r>
    </w:p>
    <w:p w14:paraId="2F24D097" w14:textId="77777777" w:rsidR="006817CE" w:rsidRDefault="00000000">
      <w:pPr>
        <w:pStyle w:val="Heading1"/>
        <w:spacing w:before="240" w:after="240"/>
      </w:pPr>
      <w:r>
        <w:rPr>
          <w:b/>
          <w:bCs/>
          <w:color w:val="1F3864"/>
        </w:rPr>
        <w:lastRenderedPageBreak/>
        <w:t>Chapter 3 – Theoretical Background</w:t>
      </w:r>
    </w:p>
    <w:p w14:paraId="3263048D" w14:textId="77777777" w:rsidR="006817CE" w:rsidRDefault="00000000">
      <w:pPr>
        <w:pStyle w:val="Heading2"/>
        <w:spacing w:before="260" w:after="160"/>
      </w:pPr>
      <w:r>
        <w:rPr>
          <w:b/>
          <w:bCs/>
          <w:color w:val="2E5395"/>
        </w:rPr>
        <w:t>3.1 Java</w:t>
      </w:r>
    </w:p>
    <w:p w14:paraId="1BB26AF1" w14:textId="77777777" w:rsidR="006817CE" w:rsidRDefault="00000000">
      <w:pPr>
        <w:spacing w:after="160" w:line="300" w:lineRule="auto"/>
        <w:jc w:val="both"/>
      </w:pPr>
      <w:r>
        <w:rPr>
          <w:sz w:val="24"/>
          <w:szCs w:val="24"/>
        </w:rPr>
        <w:t>Java is the primary programming language used for developing the backend of the system. It provides object-oriented programming features that allow the system to represent users, courses, lessons, purchases, and progress as objects.</w:t>
      </w:r>
    </w:p>
    <w:p w14:paraId="26BD7199" w14:textId="77777777" w:rsidR="006817CE" w:rsidRDefault="00000000">
      <w:pPr>
        <w:pStyle w:val="Heading2"/>
        <w:spacing w:before="260" w:after="160"/>
      </w:pPr>
      <w:r>
        <w:rPr>
          <w:b/>
          <w:bCs/>
          <w:color w:val="2E5395"/>
        </w:rPr>
        <w:t>3.2 Spring Boot</w:t>
      </w:r>
    </w:p>
    <w:p w14:paraId="4CBBD073" w14:textId="77777777" w:rsidR="006817CE" w:rsidRDefault="00000000">
      <w:pPr>
        <w:spacing w:after="160" w:line="300" w:lineRule="auto"/>
        <w:jc w:val="both"/>
      </w:pPr>
      <w:r>
        <w:rPr>
          <w:sz w:val="24"/>
          <w:szCs w:val="24"/>
        </w:rPr>
        <w:t>Spring Boot is used to develop the backend application and REST APIs. It simplifies the development of Java-based web applications by providing configuration, dependency management, and an embedded application server.</w:t>
      </w:r>
    </w:p>
    <w:p w14:paraId="5C38ABC2" w14:textId="77777777" w:rsidR="006817CE" w:rsidRDefault="00000000">
      <w:pPr>
        <w:spacing w:after="160" w:line="300" w:lineRule="auto"/>
        <w:jc w:val="both"/>
      </w:pPr>
      <w:r>
        <w:rPr>
          <w:sz w:val="24"/>
          <w:szCs w:val="24"/>
        </w:rPr>
        <w:t>The backend follows a layered architecture consisting primarily of:</w:t>
      </w:r>
    </w:p>
    <w:p w14:paraId="05222578" w14:textId="77777777" w:rsidR="006817CE" w:rsidRDefault="00000000">
      <w:pPr>
        <w:spacing w:after="60"/>
        <w:jc w:val="center"/>
      </w:pPr>
      <w:r>
        <w:rPr>
          <w:rFonts w:ascii="Consolas" w:eastAsia="Consolas" w:hAnsi="Consolas" w:cs="Consolas"/>
          <w:b/>
          <w:bCs/>
          <w:color w:val="1F3864"/>
          <w:sz w:val="24"/>
          <w:szCs w:val="24"/>
        </w:rPr>
        <w:t>Controller</w:t>
      </w:r>
    </w:p>
    <w:p w14:paraId="0A0426F7" w14:textId="77777777" w:rsidR="006817CE" w:rsidRDefault="00000000">
      <w:pPr>
        <w:spacing w:after="60"/>
        <w:jc w:val="center"/>
      </w:pPr>
      <w:r>
        <w:rPr>
          <w:b/>
          <w:bCs/>
          <w:sz w:val="26"/>
          <w:szCs w:val="26"/>
        </w:rPr>
        <w:t>↓</w:t>
      </w:r>
    </w:p>
    <w:p w14:paraId="5C579850" w14:textId="77777777" w:rsidR="006817CE" w:rsidRDefault="00000000">
      <w:pPr>
        <w:spacing w:after="60"/>
        <w:jc w:val="center"/>
      </w:pPr>
      <w:r>
        <w:rPr>
          <w:rFonts w:ascii="Consolas" w:eastAsia="Consolas" w:hAnsi="Consolas" w:cs="Consolas"/>
          <w:b/>
          <w:bCs/>
          <w:color w:val="1F3864"/>
          <w:sz w:val="24"/>
          <w:szCs w:val="24"/>
        </w:rPr>
        <w:t>Service</w:t>
      </w:r>
    </w:p>
    <w:p w14:paraId="277B12F3" w14:textId="77777777" w:rsidR="006817CE" w:rsidRDefault="00000000">
      <w:pPr>
        <w:spacing w:after="60"/>
        <w:jc w:val="center"/>
      </w:pPr>
      <w:r>
        <w:rPr>
          <w:b/>
          <w:bCs/>
          <w:sz w:val="26"/>
          <w:szCs w:val="26"/>
        </w:rPr>
        <w:t>↓</w:t>
      </w:r>
    </w:p>
    <w:p w14:paraId="3792BE9B" w14:textId="77777777" w:rsidR="006817CE" w:rsidRDefault="00000000">
      <w:pPr>
        <w:spacing w:after="60"/>
        <w:jc w:val="center"/>
      </w:pPr>
      <w:r>
        <w:rPr>
          <w:rFonts w:ascii="Consolas" w:eastAsia="Consolas" w:hAnsi="Consolas" w:cs="Consolas"/>
          <w:b/>
          <w:bCs/>
          <w:color w:val="1F3864"/>
          <w:sz w:val="24"/>
          <w:szCs w:val="24"/>
        </w:rPr>
        <w:t>Service Implementation</w:t>
      </w:r>
    </w:p>
    <w:p w14:paraId="13A72158" w14:textId="77777777" w:rsidR="006817CE" w:rsidRDefault="00000000">
      <w:pPr>
        <w:spacing w:after="60"/>
        <w:jc w:val="center"/>
      </w:pPr>
      <w:r>
        <w:rPr>
          <w:b/>
          <w:bCs/>
          <w:sz w:val="26"/>
          <w:szCs w:val="26"/>
        </w:rPr>
        <w:t>↓</w:t>
      </w:r>
    </w:p>
    <w:p w14:paraId="0DB6E911" w14:textId="77777777" w:rsidR="006817CE" w:rsidRDefault="00000000">
      <w:pPr>
        <w:spacing w:after="60"/>
        <w:jc w:val="center"/>
      </w:pPr>
      <w:r>
        <w:rPr>
          <w:rFonts w:ascii="Consolas" w:eastAsia="Consolas" w:hAnsi="Consolas" w:cs="Consolas"/>
          <w:b/>
          <w:bCs/>
          <w:color w:val="1F3864"/>
          <w:sz w:val="24"/>
          <w:szCs w:val="24"/>
        </w:rPr>
        <w:t>Repository</w:t>
      </w:r>
    </w:p>
    <w:p w14:paraId="3D17D837" w14:textId="77777777" w:rsidR="006817CE" w:rsidRDefault="00000000">
      <w:pPr>
        <w:spacing w:after="60"/>
        <w:jc w:val="center"/>
      </w:pPr>
      <w:r>
        <w:rPr>
          <w:b/>
          <w:bCs/>
          <w:sz w:val="26"/>
          <w:szCs w:val="26"/>
        </w:rPr>
        <w:t>↓</w:t>
      </w:r>
    </w:p>
    <w:p w14:paraId="56CE81CF" w14:textId="77777777" w:rsidR="006817CE" w:rsidRDefault="00000000">
      <w:pPr>
        <w:spacing w:after="60"/>
        <w:jc w:val="center"/>
      </w:pPr>
      <w:r>
        <w:rPr>
          <w:rFonts w:ascii="Consolas" w:eastAsia="Consolas" w:hAnsi="Consolas" w:cs="Consolas"/>
          <w:b/>
          <w:bCs/>
          <w:color w:val="1F3864"/>
          <w:sz w:val="24"/>
          <w:szCs w:val="24"/>
        </w:rPr>
        <w:t>Database</w:t>
      </w:r>
    </w:p>
    <w:p w14:paraId="4B56B525" w14:textId="77777777" w:rsidR="006817CE" w:rsidRDefault="006817CE">
      <w:pPr>
        <w:spacing w:after="160"/>
      </w:pPr>
    </w:p>
    <w:p w14:paraId="58702934" w14:textId="77777777" w:rsidR="006817CE" w:rsidRDefault="00000000">
      <w:pPr>
        <w:spacing w:after="160" w:line="300" w:lineRule="auto"/>
        <w:jc w:val="both"/>
      </w:pPr>
      <w:r>
        <w:rPr>
          <w:sz w:val="24"/>
          <w:szCs w:val="24"/>
        </w:rPr>
        <w:t>This separation improves maintainability and allows different parts of the application to perform specific responsibilities.</w:t>
      </w:r>
    </w:p>
    <w:p w14:paraId="61E984C8" w14:textId="77777777" w:rsidR="006817CE" w:rsidRDefault="00000000">
      <w:pPr>
        <w:pStyle w:val="Heading2"/>
        <w:spacing w:before="260" w:after="160"/>
      </w:pPr>
      <w:r>
        <w:rPr>
          <w:b/>
          <w:bCs/>
          <w:color w:val="2E5395"/>
        </w:rPr>
        <w:t>3.3 Spring Data JPA</w:t>
      </w:r>
    </w:p>
    <w:p w14:paraId="5697E524" w14:textId="77777777" w:rsidR="006817CE" w:rsidRDefault="00000000">
      <w:pPr>
        <w:spacing w:after="160" w:line="300" w:lineRule="auto"/>
        <w:jc w:val="both"/>
      </w:pPr>
      <w:r>
        <w:rPr>
          <w:sz w:val="24"/>
          <w:szCs w:val="24"/>
        </w:rPr>
        <w:t>Spring Data JPA is used to communicate with the relational database.</w:t>
      </w:r>
    </w:p>
    <w:p w14:paraId="1C3E72EB" w14:textId="77777777" w:rsidR="006817CE" w:rsidRDefault="00000000">
      <w:pPr>
        <w:spacing w:after="160" w:line="300" w:lineRule="auto"/>
        <w:jc w:val="both"/>
      </w:pPr>
      <w:r>
        <w:rPr>
          <w:sz w:val="24"/>
          <w:szCs w:val="24"/>
        </w:rPr>
        <w:t>Repositories such as:</w:t>
      </w:r>
    </w:p>
    <w:p w14:paraId="22CB56DF" w14:textId="77777777" w:rsidR="006817CE" w:rsidRDefault="00000000">
      <w:pPr>
        <w:spacing w:after="160"/>
        <w:jc w:val="center"/>
      </w:pPr>
      <w:r>
        <w:rPr>
          <w:rFonts w:ascii="Consolas" w:eastAsia="Consolas" w:hAnsi="Consolas" w:cs="Consolas"/>
          <w:i/>
          <w:iCs/>
          <w:sz w:val="24"/>
          <w:szCs w:val="24"/>
        </w:rPr>
        <w:t>JpaRepository&lt;User, Long&gt;</w:t>
      </w:r>
    </w:p>
    <w:p w14:paraId="6DD07702" w14:textId="77777777" w:rsidR="006817CE" w:rsidRDefault="00000000">
      <w:pPr>
        <w:spacing w:after="160" w:line="300" w:lineRule="auto"/>
        <w:jc w:val="both"/>
      </w:pPr>
      <w:r>
        <w:rPr>
          <w:sz w:val="24"/>
          <w:szCs w:val="24"/>
        </w:rPr>
        <w:t>provide database operations without requiring SQL queries for common operations.</w:t>
      </w:r>
    </w:p>
    <w:p w14:paraId="71728B4C" w14:textId="77777777" w:rsidR="006817CE" w:rsidRDefault="00000000">
      <w:pPr>
        <w:spacing w:after="160" w:line="300" w:lineRule="auto"/>
        <w:jc w:val="both"/>
      </w:pPr>
      <w:r>
        <w:rPr>
          <w:sz w:val="24"/>
          <w:szCs w:val="24"/>
        </w:rPr>
        <w:t>JPA also maps Java entities such as User, Course, Lesson, Purchase, and CourseProgress to database tables.</w:t>
      </w:r>
    </w:p>
    <w:p w14:paraId="10813139" w14:textId="77777777" w:rsidR="00E43090" w:rsidRDefault="00E43090">
      <w:pPr>
        <w:rPr>
          <w:b/>
          <w:bCs/>
          <w:color w:val="2E5395"/>
          <w:sz w:val="26"/>
          <w:szCs w:val="26"/>
        </w:rPr>
      </w:pPr>
      <w:r>
        <w:rPr>
          <w:b/>
          <w:bCs/>
          <w:color w:val="2E5395"/>
        </w:rPr>
        <w:br w:type="page"/>
      </w:r>
    </w:p>
    <w:p w14:paraId="5256E150" w14:textId="2A761E9D" w:rsidR="006817CE" w:rsidRDefault="00000000">
      <w:pPr>
        <w:pStyle w:val="Heading2"/>
        <w:spacing w:before="260" w:after="160"/>
      </w:pPr>
      <w:r>
        <w:rPr>
          <w:b/>
          <w:bCs/>
          <w:color w:val="2E5395"/>
        </w:rPr>
        <w:lastRenderedPageBreak/>
        <w:t>3.4 MySQL</w:t>
      </w:r>
    </w:p>
    <w:p w14:paraId="6A0E99E5" w14:textId="77777777" w:rsidR="006817CE" w:rsidRDefault="00000000">
      <w:pPr>
        <w:spacing w:after="160" w:line="300" w:lineRule="auto"/>
        <w:jc w:val="both"/>
      </w:pPr>
      <w:r>
        <w:rPr>
          <w:sz w:val="24"/>
          <w:szCs w:val="24"/>
        </w:rPr>
        <w:t>MySQL is used as the relational database management system.</w:t>
      </w:r>
    </w:p>
    <w:p w14:paraId="4D32CC3E" w14:textId="77777777" w:rsidR="006817CE" w:rsidRDefault="00000000">
      <w:pPr>
        <w:spacing w:after="160" w:line="300" w:lineRule="auto"/>
        <w:jc w:val="both"/>
      </w:pPr>
      <w:r>
        <w:rPr>
          <w:sz w:val="24"/>
          <w:szCs w:val="24"/>
        </w:rPr>
        <w:t>The database maintains:</w:t>
      </w:r>
    </w:p>
    <w:p w14:paraId="30D24F80" w14:textId="77777777" w:rsidR="006817CE" w:rsidRDefault="00000000">
      <w:pPr>
        <w:pStyle w:val="ListParagraph"/>
        <w:numPr>
          <w:ilvl w:val="0"/>
          <w:numId w:val="2"/>
        </w:numPr>
        <w:spacing w:after="100" w:line="290" w:lineRule="auto"/>
        <w:jc w:val="both"/>
      </w:pPr>
      <w:r>
        <w:rPr>
          <w:sz w:val="24"/>
          <w:szCs w:val="24"/>
        </w:rPr>
        <w:t>User information</w:t>
      </w:r>
    </w:p>
    <w:p w14:paraId="0F40A756" w14:textId="77777777" w:rsidR="006817CE" w:rsidRDefault="00000000">
      <w:pPr>
        <w:pStyle w:val="ListParagraph"/>
        <w:numPr>
          <w:ilvl w:val="0"/>
          <w:numId w:val="2"/>
        </w:numPr>
        <w:spacing w:after="100" w:line="290" w:lineRule="auto"/>
        <w:jc w:val="both"/>
      </w:pPr>
      <w:r>
        <w:rPr>
          <w:sz w:val="24"/>
          <w:szCs w:val="24"/>
        </w:rPr>
        <w:t>Course information</w:t>
      </w:r>
    </w:p>
    <w:p w14:paraId="3E604CCF" w14:textId="77777777" w:rsidR="006817CE" w:rsidRDefault="00000000">
      <w:pPr>
        <w:pStyle w:val="ListParagraph"/>
        <w:numPr>
          <w:ilvl w:val="0"/>
          <w:numId w:val="2"/>
        </w:numPr>
        <w:spacing w:after="100" w:line="290" w:lineRule="auto"/>
        <w:jc w:val="both"/>
      </w:pPr>
      <w:r>
        <w:rPr>
          <w:sz w:val="24"/>
          <w:szCs w:val="24"/>
        </w:rPr>
        <w:t>Lesson information</w:t>
      </w:r>
    </w:p>
    <w:p w14:paraId="0F6F6E61" w14:textId="77777777" w:rsidR="006817CE" w:rsidRDefault="00000000">
      <w:pPr>
        <w:pStyle w:val="ListParagraph"/>
        <w:numPr>
          <w:ilvl w:val="0"/>
          <w:numId w:val="2"/>
        </w:numPr>
        <w:spacing w:after="100" w:line="290" w:lineRule="auto"/>
        <w:jc w:val="both"/>
      </w:pPr>
      <w:r>
        <w:rPr>
          <w:sz w:val="24"/>
          <w:szCs w:val="24"/>
        </w:rPr>
        <w:t>Purchase records</w:t>
      </w:r>
    </w:p>
    <w:p w14:paraId="40EA3629" w14:textId="77777777" w:rsidR="006817CE" w:rsidRDefault="00000000">
      <w:pPr>
        <w:pStyle w:val="ListParagraph"/>
        <w:numPr>
          <w:ilvl w:val="0"/>
          <w:numId w:val="2"/>
        </w:numPr>
        <w:spacing w:after="100" w:line="290" w:lineRule="auto"/>
        <w:jc w:val="both"/>
      </w:pPr>
      <w:r>
        <w:rPr>
          <w:sz w:val="24"/>
          <w:szCs w:val="24"/>
        </w:rPr>
        <w:t>Course progress</w:t>
      </w:r>
    </w:p>
    <w:p w14:paraId="742CA233" w14:textId="77777777" w:rsidR="006817CE" w:rsidRDefault="00000000">
      <w:pPr>
        <w:pStyle w:val="ListParagraph"/>
        <w:numPr>
          <w:ilvl w:val="0"/>
          <w:numId w:val="2"/>
        </w:numPr>
        <w:spacing w:after="100" w:line="290" w:lineRule="auto"/>
        <w:jc w:val="both"/>
      </w:pPr>
      <w:r>
        <w:rPr>
          <w:sz w:val="24"/>
          <w:szCs w:val="24"/>
        </w:rPr>
        <w:t>Completed lessons</w:t>
      </w:r>
    </w:p>
    <w:p w14:paraId="6F578086" w14:textId="77777777" w:rsidR="006817CE" w:rsidRDefault="00000000">
      <w:pPr>
        <w:spacing w:after="160" w:line="300" w:lineRule="auto"/>
        <w:jc w:val="both"/>
      </w:pPr>
      <w:r>
        <w:rPr>
          <w:sz w:val="24"/>
          <w:szCs w:val="24"/>
        </w:rPr>
        <w:t>Relationships between these tables maintain consistency between students, instructors, courses, lessons, and progress.</w:t>
      </w:r>
    </w:p>
    <w:p w14:paraId="0AEA9A95" w14:textId="77777777" w:rsidR="006817CE" w:rsidRDefault="00000000">
      <w:pPr>
        <w:pStyle w:val="Heading2"/>
        <w:spacing w:before="260" w:after="160"/>
      </w:pPr>
      <w:r>
        <w:rPr>
          <w:b/>
          <w:bCs/>
          <w:color w:val="2E5395"/>
        </w:rPr>
        <w:t>3.5 React and Node.js</w:t>
      </w:r>
    </w:p>
    <w:p w14:paraId="6538EA05" w14:textId="77777777" w:rsidR="006817CE" w:rsidRDefault="00000000">
      <w:pPr>
        <w:spacing w:after="160" w:line="300" w:lineRule="auto"/>
        <w:jc w:val="both"/>
      </w:pPr>
      <w:r>
        <w:rPr>
          <w:sz w:val="24"/>
          <w:szCs w:val="24"/>
        </w:rPr>
        <w:t>React is used to develop the frontend of the LMS. It provides reusable components and an interactive user interface.</w:t>
      </w:r>
    </w:p>
    <w:p w14:paraId="53769BE1" w14:textId="77777777" w:rsidR="006817CE" w:rsidRDefault="00000000">
      <w:pPr>
        <w:spacing w:after="160" w:line="300" w:lineRule="auto"/>
        <w:jc w:val="both"/>
      </w:pPr>
      <w:r>
        <w:rPr>
          <w:sz w:val="24"/>
          <w:szCs w:val="24"/>
        </w:rPr>
        <w:t>The frontend communicates with the Spring Boot backend using HTTP requests to REST endpoints.</w:t>
      </w:r>
    </w:p>
    <w:p w14:paraId="0846ED52" w14:textId="77777777" w:rsidR="006817CE" w:rsidRDefault="00000000">
      <w:pPr>
        <w:spacing w:after="160" w:line="300" w:lineRule="auto"/>
        <w:jc w:val="both"/>
      </w:pPr>
      <w:r>
        <w:rPr>
          <w:sz w:val="24"/>
          <w:szCs w:val="24"/>
        </w:rPr>
        <w:t>Node.js is used as the JavaScript runtime environment for the frontend development ecosystem. It supports package management and execution of development tools required by the React application.</w:t>
      </w:r>
    </w:p>
    <w:p w14:paraId="240B0974" w14:textId="77777777" w:rsidR="006817CE" w:rsidRDefault="00000000">
      <w:pPr>
        <w:spacing w:after="160" w:line="300" w:lineRule="auto"/>
        <w:jc w:val="both"/>
      </w:pPr>
      <w:r>
        <w:rPr>
          <w:sz w:val="24"/>
          <w:szCs w:val="24"/>
        </w:rPr>
        <w:t>The overall communication can be represented as:</w:t>
      </w:r>
    </w:p>
    <w:p w14:paraId="5676767D" w14:textId="77777777" w:rsidR="006817CE" w:rsidRDefault="00000000">
      <w:pPr>
        <w:spacing w:after="60"/>
        <w:jc w:val="center"/>
      </w:pPr>
      <w:r>
        <w:rPr>
          <w:rFonts w:ascii="Consolas" w:eastAsia="Consolas" w:hAnsi="Consolas" w:cs="Consolas"/>
          <w:b/>
          <w:bCs/>
          <w:color w:val="1F3864"/>
          <w:sz w:val="24"/>
          <w:szCs w:val="24"/>
        </w:rPr>
        <w:t>React Frontend</w:t>
      </w:r>
    </w:p>
    <w:p w14:paraId="19AC80F7" w14:textId="77777777" w:rsidR="006817CE" w:rsidRDefault="00000000">
      <w:pPr>
        <w:spacing w:after="60"/>
        <w:jc w:val="center"/>
      </w:pPr>
      <w:r>
        <w:rPr>
          <w:b/>
          <w:bCs/>
          <w:sz w:val="26"/>
          <w:szCs w:val="26"/>
        </w:rPr>
        <w:t>↓</w:t>
      </w:r>
    </w:p>
    <w:p w14:paraId="09DC3842" w14:textId="77777777" w:rsidR="006817CE" w:rsidRDefault="00000000">
      <w:pPr>
        <w:spacing w:after="60"/>
        <w:jc w:val="center"/>
      </w:pPr>
      <w:r>
        <w:rPr>
          <w:rFonts w:ascii="Consolas" w:eastAsia="Consolas" w:hAnsi="Consolas" w:cs="Consolas"/>
          <w:b/>
          <w:bCs/>
          <w:color w:val="1F3864"/>
          <w:sz w:val="24"/>
          <w:szCs w:val="24"/>
        </w:rPr>
        <w:t>REST API</w:t>
      </w:r>
    </w:p>
    <w:p w14:paraId="6066FC1D" w14:textId="77777777" w:rsidR="006817CE" w:rsidRDefault="00000000">
      <w:pPr>
        <w:spacing w:after="60"/>
        <w:jc w:val="center"/>
      </w:pPr>
      <w:r>
        <w:rPr>
          <w:b/>
          <w:bCs/>
          <w:sz w:val="26"/>
          <w:szCs w:val="26"/>
        </w:rPr>
        <w:t>↓</w:t>
      </w:r>
    </w:p>
    <w:p w14:paraId="69E2D0F4" w14:textId="77777777" w:rsidR="006817CE" w:rsidRDefault="00000000">
      <w:pPr>
        <w:spacing w:after="60"/>
        <w:jc w:val="center"/>
      </w:pPr>
      <w:r>
        <w:rPr>
          <w:rFonts w:ascii="Consolas" w:eastAsia="Consolas" w:hAnsi="Consolas" w:cs="Consolas"/>
          <w:b/>
          <w:bCs/>
          <w:color w:val="1F3864"/>
          <w:sz w:val="24"/>
          <w:szCs w:val="24"/>
        </w:rPr>
        <w:t>Spring Boot Backend</w:t>
      </w:r>
    </w:p>
    <w:p w14:paraId="3D771A79" w14:textId="77777777" w:rsidR="006817CE" w:rsidRDefault="00000000">
      <w:pPr>
        <w:spacing w:after="60"/>
        <w:jc w:val="center"/>
      </w:pPr>
      <w:r>
        <w:rPr>
          <w:b/>
          <w:bCs/>
          <w:sz w:val="26"/>
          <w:szCs w:val="26"/>
        </w:rPr>
        <w:t>↓</w:t>
      </w:r>
    </w:p>
    <w:p w14:paraId="1D3F7B23" w14:textId="77777777" w:rsidR="006817CE" w:rsidRDefault="00000000">
      <w:pPr>
        <w:spacing w:after="60"/>
        <w:jc w:val="center"/>
      </w:pPr>
      <w:r>
        <w:rPr>
          <w:rFonts w:ascii="Consolas" w:eastAsia="Consolas" w:hAnsi="Consolas" w:cs="Consolas"/>
          <w:b/>
          <w:bCs/>
          <w:color w:val="1F3864"/>
          <w:sz w:val="24"/>
          <w:szCs w:val="24"/>
        </w:rPr>
        <w:t>Spring Data JPA</w:t>
      </w:r>
    </w:p>
    <w:p w14:paraId="2763A5C3" w14:textId="77777777" w:rsidR="006817CE" w:rsidRDefault="00000000">
      <w:pPr>
        <w:spacing w:after="60"/>
        <w:jc w:val="center"/>
      </w:pPr>
      <w:r>
        <w:rPr>
          <w:b/>
          <w:bCs/>
          <w:sz w:val="26"/>
          <w:szCs w:val="26"/>
        </w:rPr>
        <w:t>↓</w:t>
      </w:r>
    </w:p>
    <w:p w14:paraId="34DAFE96" w14:textId="77777777" w:rsidR="006817CE" w:rsidRDefault="00000000">
      <w:pPr>
        <w:spacing w:after="60"/>
        <w:jc w:val="center"/>
      </w:pPr>
      <w:r>
        <w:rPr>
          <w:rFonts w:ascii="Consolas" w:eastAsia="Consolas" w:hAnsi="Consolas" w:cs="Consolas"/>
          <w:b/>
          <w:bCs/>
          <w:color w:val="1F3864"/>
          <w:sz w:val="24"/>
          <w:szCs w:val="24"/>
        </w:rPr>
        <w:t>MySQL</w:t>
      </w:r>
    </w:p>
    <w:p w14:paraId="506584AD" w14:textId="77777777" w:rsidR="006817CE" w:rsidRDefault="006817CE">
      <w:pPr>
        <w:spacing w:after="160"/>
      </w:pPr>
    </w:p>
    <w:p w14:paraId="65E598CD" w14:textId="77777777" w:rsidR="00E43090" w:rsidRDefault="00E43090">
      <w:pPr>
        <w:rPr>
          <w:b/>
          <w:bCs/>
          <w:color w:val="2E5395"/>
          <w:sz w:val="26"/>
          <w:szCs w:val="26"/>
        </w:rPr>
      </w:pPr>
      <w:r>
        <w:rPr>
          <w:b/>
          <w:bCs/>
          <w:color w:val="2E5395"/>
        </w:rPr>
        <w:br w:type="page"/>
      </w:r>
    </w:p>
    <w:p w14:paraId="619FC5ED" w14:textId="6DD029EF" w:rsidR="006817CE" w:rsidRDefault="00000000">
      <w:pPr>
        <w:pStyle w:val="Heading2"/>
        <w:spacing w:before="260" w:after="160"/>
      </w:pPr>
      <w:r>
        <w:rPr>
          <w:b/>
          <w:bCs/>
          <w:color w:val="2E5395"/>
        </w:rPr>
        <w:lastRenderedPageBreak/>
        <w:t>3.6 REST API</w:t>
      </w:r>
    </w:p>
    <w:p w14:paraId="4978F036" w14:textId="77777777" w:rsidR="006817CE" w:rsidRDefault="00000000">
      <w:pPr>
        <w:spacing w:after="160" w:line="300" w:lineRule="auto"/>
        <w:jc w:val="both"/>
      </w:pPr>
      <w:r>
        <w:rPr>
          <w:sz w:val="24"/>
          <w:szCs w:val="24"/>
        </w:rPr>
        <w:t>REST APIs provide communication between the frontend and backend.</w:t>
      </w:r>
    </w:p>
    <w:p w14:paraId="3FA41CA9" w14:textId="77777777" w:rsidR="006817CE" w:rsidRDefault="00000000">
      <w:pPr>
        <w:spacing w:after="160" w:line="300" w:lineRule="auto"/>
        <w:jc w:val="both"/>
      </w:pPr>
      <w:r>
        <w:rPr>
          <w:sz w:val="24"/>
          <w:szCs w:val="24"/>
        </w:rPr>
        <w:t>Examples include:</w:t>
      </w:r>
    </w:p>
    <w:p w14:paraId="15EC5F75" w14:textId="77777777" w:rsidR="006817CE" w:rsidRDefault="00000000">
      <w:pPr>
        <w:pStyle w:val="ListParagraph"/>
        <w:numPr>
          <w:ilvl w:val="0"/>
          <w:numId w:val="2"/>
        </w:numPr>
        <w:spacing w:after="100" w:line="290" w:lineRule="auto"/>
        <w:jc w:val="both"/>
      </w:pPr>
      <w:r>
        <w:rPr>
          <w:sz w:val="24"/>
          <w:szCs w:val="24"/>
        </w:rPr>
        <w:t>/api/users</w:t>
      </w:r>
    </w:p>
    <w:p w14:paraId="2816B9BD" w14:textId="77777777" w:rsidR="006817CE" w:rsidRDefault="00000000">
      <w:pPr>
        <w:pStyle w:val="ListParagraph"/>
        <w:numPr>
          <w:ilvl w:val="0"/>
          <w:numId w:val="2"/>
        </w:numPr>
        <w:spacing w:after="100" w:line="290" w:lineRule="auto"/>
        <w:jc w:val="both"/>
      </w:pPr>
      <w:r>
        <w:rPr>
          <w:sz w:val="24"/>
          <w:szCs w:val="24"/>
        </w:rPr>
        <w:t>/api/courses</w:t>
      </w:r>
    </w:p>
    <w:p w14:paraId="0AE03DE9" w14:textId="77777777" w:rsidR="006817CE" w:rsidRDefault="00000000">
      <w:pPr>
        <w:pStyle w:val="ListParagraph"/>
        <w:numPr>
          <w:ilvl w:val="0"/>
          <w:numId w:val="2"/>
        </w:numPr>
        <w:spacing w:after="100" w:line="290" w:lineRule="auto"/>
        <w:jc w:val="both"/>
      </w:pPr>
      <w:r>
        <w:rPr>
          <w:sz w:val="24"/>
          <w:szCs w:val="24"/>
        </w:rPr>
        <w:t>/api/lessons</w:t>
      </w:r>
    </w:p>
    <w:p w14:paraId="57B3DA9A" w14:textId="77777777" w:rsidR="006817CE" w:rsidRDefault="00000000">
      <w:pPr>
        <w:pStyle w:val="ListParagraph"/>
        <w:numPr>
          <w:ilvl w:val="0"/>
          <w:numId w:val="2"/>
        </w:numPr>
        <w:spacing w:after="100" w:line="290" w:lineRule="auto"/>
        <w:jc w:val="both"/>
      </w:pPr>
      <w:r>
        <w:rPr>
          <w:sz w:val="24"/>
          <w:szCs w:val="24"/>
        </w:rPr>
        <w:t>/api/purchase</w:t>
      </w:r>
    </w:p>
    <w:p w14:paraId="29D6204F" w14:textId="77777777" w:rsidR="006817CE" w:rsidRDefault="00000000">
      <w:pPr>
        <w:pStyle w:val="ListParagraph"/>
        <w:numPr>
          <w:ilvl w:val="0"/>
          <w:numId w:val="2"/>
        </w:numPr>
        <w:spacing w:after="100" w:line="290" w:lineRule="auto"/>
        <w:jc w:val="both"/>
      </w:pPr>
      <w:r>
        <w:rPr>
          <w:sz w:val="24"/>
          <w:szCs w:val="24"/>
        </w:rPr>
        <w:t>/api/progress</w:t>
      </w:r>
    </w:p>
    <w:p w14:paraId="16A252CA" w14:textId="77777777" w:rsidR="006817CE" w:rsidRDefault="00000000">
      <w:pPr>
        <w:spacing w:after="160" w:line="300" w:lineRule="auto"/>
        <w:jc w:val="both"/>
      </w:pPr>
      <w:r>
        <w:rPr>
          <w:sz w:val="24"/>
          <w:szCs w:val="24"/>
        </w:rPr>
        <w:t>HTTP methods such as GET, POST, PUT, and DELETE are used according to the operation being performed.</w:t>
      </w:r>
    </w:p>
    <w:p w14:paraId="6C4ECBEC" w14:textId="77777777" w:rsidR="006817CE" w:rsidRDefault="00000000">
      <w:pPr>
        <w:pStyle w:val="Heading2"/>
        <w:spacing w:before="260" w:after="160"/>
      </w:pPr>
      <w:r>
        <w:rPr>
          <w:b/>
          <w:bCs/>
          <w:color w:val="2E5395"/>
        </w:rPr>
        <w:t>3.7 Session-Based Authentication</w:t>
      </w:r>
    </w:p>
    <w:p w14:paraId="25F213F2" w14:textId="77777777" w:rsidR="006817CE" w:rsidRDefault="00000000">
      <w:pPr>
        <w:spacing w:after="160" w:line="300" w:lineRule="auto"/>
        <w:jc w:val="both"/>
      </w:pPr>
      <w:r>
        <w:rPr>
          <w:sz w:val="24"/>
          <w:szCs w:val="24"/>
        </w:rPr>
        <w:t>The system uses HTTP sessions to maintain information about the currently logged-in user.</w:t>
      </w:r>
    </w:p>
    <w:p w14:paraId="52F40474" w14:textId="77777777" w:rsidR="006817CE" w:rsidRDefault="00000000">
      <w:pPr>
        <w:spacing w:after="160" w:line="300" w:lineRule="auto"/>
        <w:jc w:val="both"/>
      </w:pPr>
      <w:r>
        <w:rPr>
          <w:sz w:val="24"/>
          <w:szCs w:val="24"/>
        </w:rPr>
        <w:t>During login, information such as:</w:t>
      </w:r>
    </w:p>
    <w:p w14:paraId="765BB24D" w14:textId="77777777" w:rsidR="006817CE" w:rsidRDefault="00000000">
      <w:pPr>
        <w:pStyle w:val="ListParagraph"/>
        <w:numPr>
          <w:ilvl w:val="0"/>
          <w:numId w:val="2"/>
        </w:numPr>
        <w:spacing w:after="100" w:line="290" w:lineRule="auto"/>
        <w:jc w:val="both"/>
      </w:pPr>
      <w:r>
        <w:rPr>
          <w:sz w:val="24"/>
          <w:szCs w:val="24"/>
        </w:rPr>
        <w:t>User</w:t>
      </w:r>
    </w:p>
    <w:p w14:paraId="36D41DD9" w14:textId="77777777" w:rsidR="006817CE" w:rsidRDefault="00000000">
      <w:pPr>
        <w:pStyle w:val="ListParagraph"/>
        <w:numPr>
          <w:ilvl w:val="0"/>
          <w:numId w:val="2"/>
        </w:numPr>
        <w:spacing w:after="100" w:line="290" w:lineRule="auto"/>
        <w:jc w:val="both"/>
      </w:pPr>
      <w:r>
        <w:rPr>
          <w:sz w:val="24"/>
          <w:szCs w:val="24"/>
        </w:rPr>
        <w:t>Name</w:t>
      </w:r>
    </w:p>
    <w:p w14:paraId="0289DAA3" w14:textId="77777777" w:rsidR="006817CE" w:rsidRDefault="00000000">
      <w:pPr>
        <w:pStyle w:val="ListParagraph"/>
        <w:numPr>
          <w:ilvl w:val="0"/>
          <w:numId w:val="2"/>
        </w:numPr>
        <w:spacing w:after="100" w:line="290" w:lineRule="auto"/>
        <w:jc w:val="both"/>
      </w:pPr>
      <w:r>
        <w:rPr>
          <w:sz w:val="24"/>
          <w:szCs w:val="24"/>
        </w:rPr>
        <w:t>Email</w:t>
      </w:r>
    </w:p>
    <w:p w14:paraId="7D9559A8" w14:textId="77777777" w:rsidR="006817CE" w:rsidRDefault="00000000">
      <w:pPr>
        <w:pStyle w:val="ListParagraph"/>
        <w:numPr>
          <w:ilvl w:val="0"/>
          <w:numId w:val="2"/>
        </w:numPr>
        <w:spacing w:after="100" w:line="290" w:lineRule="auto"/>
        <w:jc w:val="both"/>
      </w:pPr>
      <w:r>
        <w:rPr>
          <w:sz w:val="24"/>
          <w:szCs w:val="24"/>
        </w:rPr>
        <w:t>Role</w:t>
      </w:r>
    </w:p>
    <w:p w14:paraId="659D75F2" w14:textId="77777777" w:rsidR="006817CE" w:rsidRDefault="00000000">
      <w:pPr>
        <w:spacing w:after="160" w:line="300" w:lineRule="auto"/>
        <w:jc w:val="both"/>
      </w:pPr>
      <w:r>
        <w:rPr>
          <w:sz w:val="24"/>
          <w:szCs w:val="24"/>
        </w:rPr>
        <w:t>is stored in the session.</w:t>
      </w:r>
    </w:p>
    <w:p w14:paraId="64C2B5AE" w14:textId="77777777" w:rsidR="006817CE" w:rsidRDefault="00000000">
      <w:pPr>
        <w:spacing w:after="160" w:line="300" w:lineRule="auto"/>
        <w:jc w:val="both"/>
      </w:pPr>
      <w:r>
        <w:rPr>
          <w:sz w:val="24"/>
          <w:szCs w:val="24"/>
        </w:rPr>
        <w:t>This information is subsequently used by services to determine whether the user is authenticated and whether the requested operation is permitted.</w:t>
      </w:r>
    </w:p>
    <w:p w14:paraId="1CC0BC37" w14:textId="77777777" w:rsidR="006817CE" w:rsidRDefault="00000000">
      <w:pPr>
        <w:pStyle w:val="Heading2"/>
        <w:spacing w:before="260" w:after="160"/>
      </w:pPr>
      <w:r>
        <w:rPr>
          <w:b/>
          <w:bCs/>
          <w:color w:val="2E5395"/>
        </w:rPr>
        <w:t>3.8 Role-Based Access</w:t>
      </w:r>
    </w:p>
    <w:p w14:paraId="290141F4" w14:textId="77777777" w:rsidR="006817CE" w:rsidRDefault="00000000">
      <w:pPr>
        <w:spacing w:after="160" w:line="300" w:lineRule="auto"/>
        <w:jc w:val="both"/>
      </w:pPr>
      <w:r>
        <w:rPr>
          <w:sz w:val="24"/>
          <w:szCs w:val="24"/>
        </w:rPr>
        <w:t>The system primarily uses two roles:</w:t>
      </w:r>
    </w:p>
    <w:p w14:paraId="304BFB6B" w14:textId="77777777" w:rsidR="006817CE" w:rsidRDefault="00000000">
      <w:pPr>
        <w:pStyle w:val="ListParagraph"/>
        <w:numPr>
          <w:ilvl w:val="0"/>
          <w:numId w:val="2"/>
        </w:numPr>
        <w:spacing w:after="100" w:line="290" w:lineRule="auto"/>
        <w:jc w:val="both"/>
      </w:pPr>
      <w:r>
        <w:rPr>
          <w:sz w:val="24"/>
          <w:szCs w:val="24"/>
        </w:rPr>
        <w:t>STUDENT</w:t>
      </w:r>
    </w:p>
    <w:p w14:paraId="6DF9002D" w14:textId="77777777" w:rsidR="006817CE" w:rsidRDefault="00000000">
      <w:pPr>
        <w:pStyle w:val="ListParagraph"/>
        <w:numPr>
          <w:ilvl w:val="0"/>
          <w:numId w:val="2"/>
        </w:numPr>
        <w:spacing w:after="100" w:line="290" w:lineRule="auto"/>
        <w:jc w:val="both"/>
      </w:pPr>
      <w:r>
        <w:rPr>
          <w:sz w:val="24"/>
          <w:szCs w:val="24"/>
        </w:rPr>
        <w:t>INSTRUCTOR</w:t>
      </w:r>
    </w:p>
    <w:p w14:paraId="0488A30E" w14:textId="77777777" w:rsidR="006817CE" w:rsidRDefault="00000000">
      <w:pPr>
        <w:spacing w:after="160" w:line="300" w:lineRule="auto"/>
        <w:jc w:val="both"/>
      </w:pPr>
      <w:r>
        <w:rPr>
          <w:sz w:val="24"/>
          <w:szCs w:val="24"/>
        </w:rPr>
        <w:t>For example, only instructors can create courses, whereas students can purchase courses and mark lessons as completed.</w:t>
      </w:r>
    </w:p>
    <w:p w14:paraId="08E4085C" w14:textId="77777777" w:rsidR="006817CE" w:rsidRDefault="00000000">
      <w:pPr>
        <w:spacing w:after="160" w:line="300" w:lineRule="auto"/>
        <w:jc w:val="both"/>
      </w:pPr>
      <w:r>
        <w:rPr>
          <w:sz w:val="24"/>
          <w:szCs w:val="24"/>
        </w:rPr>
        <w:t>Ownership checks are additionally performed so that an instructor cannot modify another instructor's course.</w:t>
      </w:r>
    </w:p>
    <w:p w14:paraId="318721F1" w14:textId="3423EEBA" w:rsidR="006817CE" w:rsidRDefault="00000000" w:rsidP="00E43090">
      <w:r>
        <w:br w:type="page"/>
      </w:r>
      <w:r>
        <w:rPr>
          <w:b/>
          <w:bCs/>
          <w:color w:val="1F3864"/>
          <w:sz w:val="32"/>
          <w:szCs w:val="32"/>
        </w:rPr>
        <w:lastRenderedPageBreak/>
        <w:t>Chapter 4 – Design and Methodology</w:t>
      </w:r>
    </w:p>
    <w:p w14:paraId="282DDA64" w14:textId="77777777" w:rsidR="006817CE" w:rsidRDefault="00000000">
      <w:pPr>
        <w:pStyle w:val="Heading2"/>
        <w:spacing w:before="260" w:after="160"/>
      </w:pPr>
      <w:r>
        <w:rPr>
          <w:b/>
          <w:bCs/>
          <w:color w:val="2E5395"/>
        </w:rPr>
        <w:t>4.1 System Architecture</w:t>
      </w:r>
    </w:p>
    <w:p w14:paraId="021FFEE1" w14:textId="77777777" w:rsidR="006817CE" w:rsidRDefault="00000000">
      <w:pPr>
        <w:spacing w:after="160" w:line="300" w:lineRule="auto"/>
        <w:jc w:val="both"/>
      </w:pPr>
      <w:r>
        <w:rPr>
          <w:sz w:val="24"/>
          <w:szCs w:val="24"/>
        </w:rPr>
        <w:t>The LMS follows a client-server architecture in which the React frontend and the Spring Boot backend are developed and deployed independently and communicate through REST APIs. The backend itself follows a layered design — Controller, Service, Service Implementation, and Repository — so that HTTP handling, business rules, and database access remain separate and independently maintainable, as described in Chapter 3.</w:t>
      </w:r>
    </w:p>
    <w:p w14:paraId="2081BB55" w14:textId="77777777" w:rsidR="006817CE" w:rsidRDefault="00000000">
      <w:pPr>
        <w:spacing w:after="160" w:line="300" w:lineRule="auto"/>
        <w:jc w:val="both"/>
      </w:pPr>
      <w:r>
        <w:rPr>
          <w:sz w:val="24"/>
          <w:szCs w:val="24"/>
        </w:rPr>
        <w:t>This architecture allows the frontend team to build and evolve the user interface without depending on backend internals, while the backend enforces all business rules, ownership checks, and role-based restrictions centrally, regardless of which client consumes the API.</w:t>
      </w:r>
    </w:p>
    <w:p w14:paraId="2BFC6B32" w14:textId="77777777" w:rsidR="006817CE" w:rsidRDefault="00000000">
      <w:pPr>
        <w:pStyle w:val="Heading2"/>
        <w:spacing w:before="260" w:after="160"/>
      </w:pPr>
      <w:r>
        <w:rPr>
          <w:b/>
          <w:bCs/>
          <w:color w:val="2E5395"/>
        </w:rPr>
        <w:t>4.2 System Workflow</w:t>
      </w:r>
    </w:p>
    <w:p w14:paraId="0DA93A4E" w14:textId="77777777" w:rsidR="006817CE" w:rsidRDefault="00000000">
      <w:pPr>
        <w:spacing w:after="160" w:line="300" w:lineRule="auto"/>
        <w:jc w:val="both"/>
      </w:pPr>
      <w:r>
        <w:rPr>
          <w:sz w:val="24"/>
          <w:szCs w:val="24"/>
        </w:rPr>
        <w:t>The overall working methodology of the LMS — from login through role-specific dashboards — is summarized in the flowchart below.</w:t>
      </w:r>
    </w:p>
    <w:p w14:paraId="302E6D59" w14:textId="77777777" w:rsidR="006817CE" w:rsidRDefault="00000000">
      <w:pPr>
        <w:jc w:val="center"/>
      </w:pPr>
      <w:r>
        <w:rPr>
          <w:noProof/>
        </w:rPr>
        <w:drawing>
          <wp:inline distT="0" distB="0" distL="0" distR="0" wp14:anchorId="2BB8C4D5" wp14:editId="6A63E8E2">
            <wp:extent cx="3619500" cy="3609975"/>
            <wp:effectExtent l="0" t="0" r="0" b="0"/>
            <wp:docPr id="2116997733" name="Picture 2116997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609975"/>
                    </a:xfrm>
                    <a:prstGeom prst="rect">
                      <a:avLst/>
                    </a:prstGeom>
                  </pic:spPr>
                </pic:pic>
              </a:graphicData>
            </a:graphic>
          </wp:inline>
        </w:drawing>
      </w:r>
    </w:p>
    <w:p w14:paraId="0025ACDA" w14:textId="77777777" w:rsidR="006817CE" w:rsidRDefault="00000000">
      <w:pPr>
        <w:spacing w:before="100" w:after="280"/>
        <w:jc w:val="center"/>
      </w:pPr>
      <w:r>
        <w:rPr>
          <w:i/>
          <w:iCs/>
          <w:color w:val="444444"/>
        </w:rPr>
        <w:t>Figure 4.1: System workflow – login, role verification, and role-based dashboards</w:t>
      </w:r>
    </w:p>
    <w:p w14:paraId="4064DF8B" w14:textId="77777777" w:rsidR="006817CE" w:rsidRDefault="00000000">
      <w:pPr>
        <w:spacing w:after="160" w:line="300" w:lineRule="auto"/>
        <w:jc w:val="both"/>
      </w:pPr>
      <w:r>
        <w:rPr>
          <w:sz w:val="24"/>
          <w:szCs w:val="24"/>
        </w:rPr>
        <w:t>As shown in Figure 4.1, every session begins at the Home Page and proceeds to the Login screen, where the submitted username and password are checked. An unsuccessful check returns the user to the Login page, while a successful check branches the flow according to the user's role:</w:t>
      </w:r>
    </w:p>
    <w:p w14:paraId="78E0A1C0" w14:textId="77777777" w:rsidR="006817CE" w:rsidRDefault="00000000">
      <w:pPr>
        <w:pStyle w:val="ListParagraph"/>
        <w:numPr>
          <w:ilvl w:val="0"/>
          <w:numId w:val="2"/>
        </w:numPr>
        <w:spacing w:after="100" w:line="290" w:lineRule="auto"/>
        <w:jc w:val="both"/>
      </w:pPr>
      <w:r>
        <w:rPr>
          <w:b/>
          <w:bCs/>
          <w:sz w:val="24"/>
          <w:szCs w:val="24"/>
        </w:rPr>
        <w:lastRenderedPageBreak/>
        <w:t xml:space="preserve">Instructor path: </w:t>
      </w:r>
      <w:r>
        <w:rPr>
          <w:sz w:val="24"/>
          <w:szCs w:val="24"/>
        </w:rPr>
        <w:t>The user is taken to the Instructor Dashboard, from which they can create new courses, view their own courses, edit or delete existing courses, view the list/count of enrolled students, and create lessons for their courses.</w:t>
      </w:r>
    </w:p>
    <w:p w14:paraId="5CAA2B33" w14:textId="77777777" w:rsidR="006817CE" w:rsidRDefault="00000000">
      <w:pPr>
        <w:pStyle w:val="ListParagraph"/>
        <w:numPr>
          <w:ilvl w:val="0"/>
          <w:numId w:val="2"/>
        </w:numPr>
        <w:spacing w:after="100" w:line="290" w:lineRule="auto"/>
        <w:jc w:val="both"/>
      </w:pPr>
      <w:r>
        <w:rPr>
          <w:b/>
          <w:bCs/>
          <w:sz w:val="24"/>
          <w:szCs w:val="24"/>
        </w:rPr>
        <w:t xml:space="preserve">Student path: </w:t>
      </w:r>
      <w:r>
        <w:rPr>
          <w:sz w:val="24"/>
          <w:szCs w:val="24"/>
        </w:rPr>
        <w:t>The user is taken to the Student Dashboard, from which they can browse and buy courses, view enrolled courses, view individual course details, and track their learning progress.</w:t>
      </w:r>
    </w:p>
    <w:p w14:paraId="07482576" w14:textId="77777777" w:rsidR="006817CE" w:rsidRDefault="00000000">
      <w:pPr>
        <w:spacing w:after="160" w:line="300" w:lineRule="auto"/>
        <w:jc w:val="both"/>
      </w:pPr>
      <w:r>
        <w:rPr>
          <w:sz w:val="24"/>
          <w:szCs w:val="24"/>
        </w:rPr>
        <w:t>Both roles converge back to a common Logout action, after which the session ends. This shared login/verification gateway with role-specific branching is what drives the role-based access control described in Section 3.8 and implemented in Chapter 7.</w:t>
      </w:r>
    </w:p>
    <w:p w14:paraId="75D1E2DA" w14:textId="77777777" w:rsidR="006817CE" w:rsidRDefault="00000000">
      <w:pPr>
        <w:pStyle w:val="Heading2"/>
        <w:spacing w:before="260" w:after="160"/>
      </w:pPr>
      <w:r>
        <w:rPr>
          <w:b/>
          <w:bCs/>
          <w:color w:val="2E5395"/>
        </w:rPr>
        <w:t>4.3 Database Design – Entity-Relationship Diagram</w:t>
      </w:r>
    </w:p>
    <w:p w14:paraId="0FF8ADE0" w14:textId="77777777" w:rsidR="006817CE" w:rsidRDefault="00000000">
      <w:pPr>
        <w:spacing w:after="160" w:line="300" w:lineRule="auto"/>
        <w:jc w:val="both"/>
      </w:pPr>
      <w:r>
        <w:rPr>
          <w:sz w:val="24"/>
          <w:szCs w:val="24"/>
        </w:rPr>
        <w:t>The relational schema underlying the LMS is illustrated in the entity-relationship diagram below, which was used to guide the JPA entity mappings described in Chapter 7.</w:t>
      </w:r>
    </w:p>
    <w:p w14:paraId="52331469" w14:textId="77777777" w:rsidR="006817CE" w:rsidRDefault="00000000">
      <w:pPr>
        <w:jc w:val="center"/>
      </w:pPr>
      <w:r>
        <w:rPr>
          <w:noProof/>
        </w:rPr>
        <w:drawing>
          <wp:inline distT="0" distB="0" distL="0" distR="0" wp14:anchorId="15EA0736" wp14:editId="4E2365AD">
            <wp:extent cx="5715000" cy="3810000"/>
            <wp:effectExtent l="0" t="0" r="0" b="0"/>
            <wp:docPr id="1979107355" name="Picture 1979107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10000"/>
                    </a:xfrm>
                    <a:prstGeom prst="rect">
                      <a:avLst/>
                    </a:prstGeom>
                  </pic:spPr>
                </pic:pic>
              </a:graphicData>
            </a:graphic>
          </wp:inline>
        </w:drawing>
      </w:r>
    </w:p>
    <w:p w14:paraId="0CA2D62A" w14:textId="77777777" w:rsidR="006817CE" w:rsidRDefault="00000000">
      <w:pPr>
        <w:spacing w:before="100" w:after="280"/>
        <w:jc w:val="center"/>
      </w:pPr>
      <w:r>
        <w:rPr>
          <w:i/>
          <w:iCs/>
          <w:color w:val="444444"/>
        </w:rPr>
        <w:t>Figure 4.2: Entity-Relationship Diagram of the LMS database</w:t>
      </w:r>
    </w:p>
    <w:p w14:paraId="5DFED0D0" w14:textId="77777777" w:rsidR="006817CE" w:rsidRDefault="00000000">
      <w:pPr>
        <w:spacing w:after="160" w:line="300" w:lineRule="auto"/>
        <w:jc w:val="both"/>
      </w:pPr>
      <w:r>
        <w:rPr>
          <w:sz w:val="24"/>
          <w:szCs w:val="24"/>
        </w:rPr>
        <w:t>The schema is built around five core tables — User, Course, Lesson, Purchase, and CourseProgress — plus a join table, completed_lessons, that resolves the many-to-many relationship between a student's progress record and the lessons they have completed.</w:t>
      </w:r>
    </w:p>
    <w:p w14:paraId="139DA750" w14:textId="77777777" w:rsidR="006817CE" w:rsidRDefault="00000000">
      <w:pPr>
        <w:pStyle w:val="ListParagraph"/>
        <w:numPr>
          <w:ilvl w:val="0"/>
          <w:numId w:val="2"/>
        </w:numPr>
        <w:spacing w:after="100" w:line="290" w:lineRule="auto"/>
        <w:jc w:val="both"/>
      </w:pPr>
      <w:r>
        <w:rPr>
          <w:b/>
          <w:bCs/>
          <w:sz w:val="24"/>
          <w:szCs w:val="24"/>
        </w:rPr>
        <w:lastRenderedPageBreak/>
        <w:t>User</w:t>
      </w:r>
      <w:r>
        <w:rPr>
          <w:sz w:val="24"/>
          <w:szCs w:val="24"/>
        </w:rPr>
        <w:t xml:space="preserve"> – id (PK), name, email (unique), password, role (ENUM: STUDENT / INSTRUCTOR), created_at, updated_at. Only users with role = INSTRUCTOR can create, update, or delete courses; only users with role = STUDENT can purchase courses and track progress.</w:t>
      </w:r>
    </w:p>
    <w:p w14:paraId="2228632F" w14:textId="77777777" w:rsidR="006817CE" w:rsidRDefault="00000000">
      <w:pPr>
        <w:pStyle w:val="ListParagraph"/>
        <w:numPr>
          <w:ilvl w:val="0"/>
          <w:numId w:val="2"/>
        </w:numPr>
        <w:spacing w:after="100" w:line="290" w:lineRule="auto"/>
        <w:jc w:val="both"/>
      </w:pPr>
      <w:r>
        <w:rPr>
          <w:b/>
          <w:bCs/>
          <w:sz w:val="24"/>
          <w:szCs w:val="24"/>
        </w:rPr>
        <w:t>Course</w:t>
      </w:r>
      <w:r>
        <w:rPr>
          <w:sz w:val="24"/>
          <w:szCs w:val="24"/>
        </w:rPr>
        <w:t xml:space="preserve"> – id (PK), title, description, price, thumbnail_url (nullable), instructor_id (FK → User), created_at, updated_at. One instructor can create many courses, but each course has exactly one instructor.</w:t>
      </w:r>
    </w:p>
    <w:p w14:paraId="0271C19E" w14:textId="77777777" w:rsidR="006817CE" w:rsidRDefault="00000000">
      <w:pPr>
        <w:pStyle w:val="ListParagraph"/>
        <w:numPr>
          <w:ilvl w:val="0"/>
          <w:numId w:val="2"/>
        </w:numPr>
        <w:spacing w:after="100" w:line="290" w:lineRule="auto"/>
        <w:jc w:val="both"/>
      </w:pPr>
      <w:r>
        <w:rPr>
          <w:b/>
          <w:bCs/>
          <w:sz w:val="24"/>
          <w:szCs w:val="24"/>
        </w:rPr>
        <w:t>Lesson</w:t>
      </w:r>
      <w:r>
        <w:rPr>
          <w:sz w:val="24"/>
          <w:szCs w:val="24"/>
        </w:rPr>
        <w:t xml:space="preserve"> – id (PK), course_id (FK → Course), title, description, video_url, order_index (maintains lesson sequence within a course), created_at, updated_at. One course has many lessons; each lesson belongs to one course.</w:t>
      </w:r>
    </w:p>
    <w:p w14:paraId="611D7F12" w14:textId="77777777" w:rsidR="006817CE" w:rsidRDefault="00000000">
      <w:pPr>
        <w:pStyle w:val="ListParagraph"/>
        <w:numPr>
          <w:ilvl w:val="0"/>
          <w:numId w:val="2"/>
        </w:numPr>
        <w:spacing w:after="100" w:line="290" w:lineRule="auto"/>
        <w:jc w:val="both"/>
      </w:pPr>
      <w:r>
        <w:rPr>
          <w:b/>
          <w:bCs/>
          <w:sz w:val="24"/>
          <w:szCs w:val="24"/>
        </w:rPr>
        <w:t>Purchase</w:t>
      </w:r>
      <w:r>
        <w:rPr>
          <w:sz w:val="24"/>
          <w:szCs w:val="24"/>
        </w:rPr>
        <w:t xml:space="preserve"> – id (PK), student_id (FK → User), course_id (FK → Course), amount, payment_status (ENUM: PENDING / PAID / FAILED), transaction_id (nullable), purchased_at, updated_at. A student can purchase the same course only once with payment_status = 'PAID'.</w:t>
      </w:r>
    </w:p>
    <w:p w14:paraId="43A0C9FB" w14:textId="77777777" w:rsidR="006817CE" w:rsidRDefault="00000000">
      <w:pPr>
        <w:pStyle w:val="ListParagraph"/>
        <w:numPr>
          <w:ilvl w:val="0"/>
          <w:numId w:val="2"/>
        </w:numPr>
        <w:spacing w:after="100" w:line="290" w:lineRule="auto"/>
        <w:jc w:val="both"/>
      </w:pPr>
      <w:r>
        <w:rPr>
          <w:b/>
          <w:bCs/>
          <w:sz w:val="24"/>
          <w:szCs w:val="24"/>
        </w:rPr>
        <w:t>CourseProgress</w:t>
      </w:r>
      <w:r>
        <w:rPr>
          <w:sz w:val="24"/>
          <w:szCs w:val="24"/>
        </w:rPr>
        <w:t xml:space="preserve"> – id (PK), student_id (FK → User), course_id (FK → Course), progress_percent (DECIMAL 0.00–100.00), created_at, updated_at, with a UNIQUE constraint on (student_id, course_id) so a student has only one progress record per course.</w:t>
      </w:r>
    </w:p>
    <w:p w14:paraId="0A717702" w14:textId="77777777" w:rsidR="006817CE" w:rsidRDefault="00000000">
      <w:pPr>
        <w:pStyle w:val="ListParagraph"/>
        <w:numPr>
          <w:ilvl w:val="0"/>
          <w:numId w:val="2"/>
        </w:numPr>
        <w:spacing w:after="100" w:line="290" w:lineRule="auto"/>
        <w:jc w:val="both"/>
      </w:pPr>
      <w:r>
        <w:rPr>
          <w:b/>
          <w:bCs/>
          <w:sz w:val="24"/>
          <w:szCs w:val="24"/>
        </w:rPr>
        <w:t>completed_lessons</w:t>
      </w:r>
      <w:r>
        <w:rPr>
          <w:sz w:val="24"/>
          <w:szCs w:val="24"/>
        </w:rPr>
        <w:t xml:space="preserve"> – join table with composite primary key (progress_id, lesson_id), linking a CourseProgress record to the lessons the student has completed, ensuring each lesson is counted once per progress record.</w:t>
      </w:r>
    </w:p>
    <w:p w14:paraId="3DEF2C84" w14:textId="77777777" w:rsidR="006817CE" w:rsidRDefault="00000000">
      <w:pPr>
        <w:spacing w:after="160" w:line="300" w:lineRule="auto"/>
        <w:jc w:val="both"/>
      </w:pPr>
      <w:r>
        <w:rPr>
          <w:sz w:val="24"/>
          <w:szCs w:val="24"/>
        </w:rPr>
        <w:t>The table below summarizes the cardinality of each relationship, consistent with the crow's-foot notation used in Figure 4.2:</w:t>
      </w:r>
    </w:p>
    <w:tbl>
      <w:tblPr>
        <w:tblW w:w="8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100"/>
        <w:gridCol w:w="1800"/>
        <w:gridCol w:w="3100"/>
      </w:tblGrid>
      <w:tr w:rsidR="006817CE" w14:paraId="3ED0ABD4" w14:textId="77777777">
        <w:trPr>
          <w:tblHeader/>
        </w:trPr>
        <w:tc>
          <w:tcPr>
            <w:tcW w:w="3100" w:type="dxa"/>
            <w:shd w:val="clear" w:color="auto" w:fill="D9E2F3"/>
            <w:tcMar>
              <w:top w:w="100" w:type="dxa"/>
              <w:left w:w="120" w:type="dxa"/>
              <w:bottom w:w="100" w:type="dxa"/>
              <w:right w:w="120" w:type="dxa"/>
            </w:tcMar>
            <w:vAlign w:val="center"/>
          </w:tcPr>
          <w:p w14:paraId="1B8BA4EA" w14:textId="77777777" w:rsidR="006817CE" w:rsidRDefault="00000000">
            <w:r>
              <w:rPr>
                <w:b/>
                <w:bCs/>
              </w:rPr>
              <w:t>Entity</w:t>
            </w:r>
          </w:p>
        </w:tc>
        <w:tc>
          <w:tcPr>
            <w:tcW w:w="1800" w:type="dxa"/>
            <w:shd w:val="clear" w:color="auto" w:fill="D9E2F3"/>
            <w:tcMar>
              <w:top w:w="100" w:type="dxa"/>
              <w:left w:w="120" w:type="dxa"/>
              <w:bottom w:w="100" w:type="dxa"/>
              <w:right w:w="120" w:type="dxa"/>
            </w:tcMar>
            <w:vAlign w:val="center"/>
          </w:tcPr>
          <w:p w14:paraId="57425A22" w14:textId="77777777" w:rsidR="006817CE" w:rsidRDefault="00000000">
            <w:pPr>
              <w:jc w:val="center"/>
            </w:pPr>
            <w:r>
              <w:rPr>
                <w:b/>
                <w:bCs/>
              </w:rPr>
              <w:t>Cardinality</w:t>
            </w:r>
          </w:p>
        </w:tc>
        <w:tc>
          <w:tcPr>
            <w:tcW w:w="3100" w:type="dxa"/>
            <w:shd w:val="clear" w:color="auto" w:fill="D9E2F3"/>
            <w:tcMar>
              <w:top w:w="100" w:type="dxa"/>
              <w:left w:w="120" w:type="dxa"/>
              <w:bottom w:w="100" w:type="dxa"/>
              <w:right w:w="120" w:type="dxa"/>
            </w:tcMar>
            <w:vAlign w:val="center"/>
          </w:tcPr>
          <w:p w14:paraId="27889BE0" w14:textId="77777777" w:rsidR="006817CE" w:rsidRDefault="00000000">
            <w:r>
              <w:rPr>
                <w:b/>
                <w:bCs/>
              </w:rPr>
              <w:t>Entity</w:t>
            </w:r>
          </w:p>
        </w:tc>
      </w:tr>
      <w:tr w:rsidR="006817CE" w14:paraId="7566EFC0" w14:textId="77777777">
        <w:tc>
          <w:tcPr>
            <w:tcW w:w="3100" w:type="dxa"/>
            <w:tcMar>
              <w:top w:w="100" w:type="dxa"/>
              <w:left w:w="120" w:type="dxa"/>
              <w:bottom w:w="100" w:type="dxa"/>
              <w:right w:w="120" w:type="dxa"/>
            </w:tcMar>
            <w:vAlign w:val="center"/>
          </w:tcPr>
          <w:p w14:paraId="665CBA7B" w14:textId="77777777" w:rsidR="006817CE" w:rsidRDefault="00000000">
            <w:r>
              <w:t>User (INSTRUCTOR)</w:t>
            </w:r>
          </w:p>
        </w:tc>
        <w:tc>
          <w:tcPr>
            <w:tcW w:w="1800" w:type="dxa"/>
            <w:tcMar>
              <w:top w:w="100" w:type="dxa"/>
              <w:left w:w="120" w:type="dxa"/>
              <w:bottom w:w="100" w:type="dxa"/>
              <w:right w:w="120" w:type="dxa"/>
            </w:tcMar>
            <w:vAlign w:val="center"/>
          </w:tcPr>
          <w:p w14:paraId="0E6AF20E" w14:textId="77777777" w:rsidR="006817CE" w:rsidRDefault="00000000">
            <w:pPr>
              <w:jc w:val="center"/>
            </w:pPr>
            <w:r>
              <w:rPr>
                <w:b/>
                <w:bCs/>
                <w:color w:val="1F3864"/>
              </w:rPr>
              <w:t>1 —&lt; N</w:t>
            </w:r>
          </w:p>
        </w:tc>
        <w:tc>
          <w:tcPr>
            <w:tcW w:w="3100" w:type="dxa"/>
            <w:tcMar>
              <w:top w:w="100" w:type="dxa"/>
              <w:left w:w="120" w:type="dxa"/>
              <w:bottom w:w="100" w:type="dxa"/>
              <w:right w:w="120" w:type="dxa"/>
            </w:tcMar>
            <w:vAlign w:val="center"/>
          </w:tcPr>
          <w:p w14:paraId="37D4AFBE" w14:textId="77777777" w:rsidR="006817CE" w:rsidRDefault="00000000">
            <w:r>
              <w:t>Course</w:t>
            </w:r>
          </w:p>
        </w:tc>
      </w:tr>
      <w:tr w:rsidR="006817CE" w14:paraId="096DC39E" w14:textId="77777777">
        <w:tc>
          <w:tcPr>
            <w:tcW w:w="3100" w:type="dxa"/>
            <w:tcMar>
              <w:top w:w="100" w:type="dxa"/>
              <w:left w:w="120" w:type="dxa"/>
              <w:bottom w:w="100" w:type="dxa"/>
              <w:right w:w="120" w:type="dxa"/>
            </w:tcMar>
            <w:vAlign w:val="center"/>
          </w:tcPr>
          <w:p w14:paraId="09088FE4" w14:textId="77777777" w:rsidR="006817CE" w:rsidRDefault="00000000">
            <w:r>
              <w:t>User (STUDENT)</w:t>
            </w:r>
          </w:p>
        </w:tc>
        <w:tc>
          <w:tcPr>
            <w:tcW w:w="1800" w:type="dxa"/>
            <w:tcMar>
              <w:top w:w="100" w:type="dxa"/>
              <w:left w:w="120" w:type="dxa"/>
              <w:bottom w:w="100" w:type="dxa"/>
              <w:right w:w="120" w:type="dxa"/>
            </w:tcMar>
            <w:vAlign w:val="center"/>
          </w:tcPr>
          <w:p w14:paraId="2884CA1D" w14:textId="77777777" w:rsidR="006817CE" w:rsidRDefault="00000000">
            <w:pPr>
              <w:jc w:val="center"/>
            </w:pPr>
            <w:r>
              <w:rPr>
                <w:b/>
                <w:bCs/>
                <w:color w:val="1F3864"/>
              </w:rPr>
              <w:t>1 —&lt; N</w:t>
            </w:r>
          </w:p>
        </w:tc>
        <w:tc>
          <w:tcPr>
            <w:tcW w:w="3100" w:type="dxa"/>
            <w:tcMar>
              <w:top w:w="100" w:type="dxa"/>
              <w:left w:w="120" w:type="dxa"/>
              <w:bottom w:w="100" w:type="dxa"/>
              <w:right w:w="120" w:type="dxa"/>
            </w:tcMar>
            <w:vAlign w:val="center"/>
          </w:tcPr>
          <w:p w14:paraId="094A7B6D" w14:textId="77777777" w:rsidR="006817CE" w:rsidRDefault="00000000">
            <w:r>
              <w:t>Purchase</w:t>
            </w:r>
          </w:p>
        </w:tc>
      </w:tr>
      <w:tr w:rsidR="006817CE" w14:paraId="4898CA09" w14:textId="77777777">
        <w:tc>
          <w:tcPr>
            <w:tcW w:w="3100" w:type="dxa"/>
            <w:tcMar>
              <w:top w:w="100" w:type="dxa"/>
              <w:left w:w="120" w:type="dxa"/>
              <w:bottom w:w="100" w:type="dxa"/>
              <w:right w:w="120" w:type="dxa"/>
            </w:tcMar>
            <w:vAlign w:val="center"/>
          </w:tcPr>
          <w:p w14:paraId="52F62EA8" w14:textId="77777777" w:rsidR="006817CE" w:rsidRDefault="00000000">
            <w:r>
              <w:t>Course</w:t>
            </w:r>
          </w:p>
        </w:tc>
        <w:tc>
          <w:tcPr>
            <w:tcW w:w="1800" w:type="dxa"/>
            <w:tcMar>
              <w:top w:w="100" w:type="dxa"/>
              <w:left w:w="120" w:type="dxa"/>
              <w:bottom w:w="100" w:type="dxa"/>
              <w:right w:w="120" w:type="dxa"/>
            </w:tcMar>
            <w:vAlign w:val="center"/>
          </w:tcPr>
          <w:p w14:paraId="4968CDF4" w14:textId="77777777" w:rsidR="006817CE" w:rsidRDefault="00000000">
            <w:pPr>
              <w:jc w:val="center"/>
            </w:pPr>
            <w:r>
              <w:rPr>
                <w:b/>
                <w:bCs/>
                <w:color w:val="1F3864"/>
              </w:rPr>
              <w:t>1 —&lt; N</w:t>
            </w:r>
          </w:p>
        </w:tc>
        <w:tc>
          <w:tcPr>
            <w:tcW w:w="3100" w:type="dxa"/>
            <w:tcMar>
              <w:top w:w="100" w:type="dxa"/>
              <w:left w:w="120" w:type="dxa"/>
              <w:bottom w:w="100" w:type="dxa"/>
              <w:right w:w="120" w:type="dxa"/>
            </w:tcMar>
            <w:vAlign w:val="center"/>
          </w:tcPr>
          <w:p w14:paraId="54B1EB32" w14:textId="77777777" w:rsidR="006817CE" w:rsidRDefault="00000000">
            <w:r>
              <w:t>Purchase</w:t>
            </w:r>
          </w:p>
        </w:tc>
      </w:tr>
      <w:tr w:rsidR="006817CE" w14:paraId="62D8CD3D" w14:textId="77777777">
        <w:tc>
          <w:tcPr>
            <w:tcW w:w="3100" w:type="dxa"/>
            <w:tcMar>
              <w:top w:w="100" w:type="dxa"/>
              <w:left w:w="120" w:type="dxa"/>
              <w:bottom w:w="100" w:type="dxa"/>
              <w:right w:w="120" w:type="dxa"/>
            </w:tcMar>
            <w:vAlign w:val="center"/>
          </w:tcPr>
          <w:p w14:paraId="288B9230" w14:textId="77777777" w:rsidR="006817CE" w:rsidRDefault="00000000">
            <w:r>
              <w:t>User (STUDENT)</w:t>
            </w:r>
          </w:p>
        </w:tc>
        <w:tc>
          <w:tcPr>
            <w:tcW w:w="1800" w:type="dxa"/>
            <w:tcMar>
              <w:top w:w="100" w:type="dxa"/>
              <w:left w:w="120" w:type="dxa"/>
              <w:bottom w:w="100" w:type="dxa"/>
              <w:right w:w="120" w:type="dxa"/>
            </w:tcMar>
            <w:vAlign w:val="center"/>
          </w:tcPr>
          <w:p w14:paraId="0D7409E4" w14:textId="77777777" w:rsidR="006817CE" w:rsidRDefault="00000000">
            <w:pPr>
              <w:jc w:val="center"/>
            </w:pPr>
            <w:r>
              <w:rPr>
                <w:b/>
                <w:bCs/>
                <w:color w:val="1F3864"/>
              </w:rPr>
              <w:t>1 —&lt; N</w:t>
            </w:r>
          </w:p>
        </w:tc>
        <w:tc>
          <w:tcPr>
            <w:tcW w:w="3100" w:type="dxa"/>
            <w:tcMar>
              <w:top w:w="100" w:type="dxa"/>
              <w:left w:w="120" w:type="dxa"/>
              <w:bottom w:w="100" w:type="dxa"/>
              <w:right w:w="120" w:type="dxa"/>
            </w:tcMar>
            <w:vAlign w:val="center"/>
          </w:tcPr>
          <w:p w14:paraId="37AC2A20" w14:textId="77777777" w:rsidR="006817CE" w:rsidRDefault="00000000">
            <w:r>
              <w:t>CourseProgress</w:t>
            </w:r>
          </w:p>
        </w:tc>
      </w:tr>
      <w:tr w:rsidR="006817CE" w14:paraId="5B03B4B3" w14:textId="77777777">
        <w:tc>
          <w:tcPr>
            <w:tcW w:w="3100" w:type="dxa"/>
            <w:tcMar>
              <w:top w:w="100" w:type="dxa"/>
              <w:left w:w="120" w:type="dxa"/>
              <w:bottom w:w="100" w:type="dxa"/>
              <w:right w:w="120" w:type="dxa"/>
            </w:tcMar>
            <w:vAlign w:val="center"/>
          </w:tcPr>
          <w:p w14:paraId="32467F2B" w14:textId="77777777" w:rsidR="006817CE" w:rsidRDefault="00000000">
            <w:r>
              <w:t>Course</w:t>
            </w:r>
          </w:p>
        </w:tc>
        <w:tc>
          <w:tcPr>
            <w:tcW w:w="1800" w:type="dxa"/>
            <w:tcMar>
              <w:top w:w="100" w:type="dxa"/>
              <w:left w:w="120" w:type="dxa"/>
              <w:bottom w:w="100" w:type="dxa"/>
              <w:right w:w="120" w:type="dxa"/>
            </w:tcMar>
            <w:vAlign w:val="center"/>
          </w:tcPr>
          <w:p w14:paraId="55895E93" w14:textId="77777777" w:rsidR="006817CE" w:rsidRDefault="00000000">
            <w:pPr>
              <w:jc w:val="center"/>
            </w:pPr>
            <w:r>
              <w:rPr>
                <w:b/>
                <w:bCs/>
                <w:color w:val="1F3864"/>
              </w:rPr>
              <w:t>1 —&lt; N</w:t>
            </w:r>
          </w:p>
        </w:tc>
        <w:tc>
          <w:tcPr>
            <w:tcW w:w="3100" w:type="dxa"/>
            <w:tcMar>
              <w:top w:w="100" w:type="dxa"/>
              <w:left w:w="120" w:type="dxa"/>
              <w:bottom w:w="100" w:type="dxa"/>
              <w:right w:w="120" w:type="dxa"/>
            </w:tcMar>
            <w:vAlign w:val="center"/>
          </w:tcPr>
          <w:p w14:paraId="11FE11F6" w14:textId="77777777" w:rsidR="006817CE" w:rsidRDefault="00000000">
            <w:r>
              <w:t>CourseProgress</w:t>
            </w:r>
          </w:p>
        </w:tc>
      </w:tr>
      <w:tr w:rsidR="006817CE" w14:paraId="2E1D9107" w14:textId="77777777">
        <w:tc>
          <w:tcPr>
            <w:tcW w:w="3100" w:type="dxa"/>
            <w:tcMar>
              <w:top w:w="100" w:type="dxa"/>
              <w:left w:w="120" w:type="dxa"/>
              <w:bottom w:w="100" w:type="dxa"/>
              <w:right w:w="120" w:type="dxa"/>
            </w:tcMar>
            <w:vAlign w:val="center"/>
          </w:tcPr>
          <w:p w14:paraId="383828EB" w14:textId="77777777" w:rsidR="006817CE" w:rsidRDefault="00000000">
            <w:r>
              <w:t>CourseProgress</w:t>
            </w:r>
          </w:p>
        </w:tc>
        <w:tc>
          <w:tcPr>
            <w:tcW w:w="1800" w:type="dxa"/>
            <w:tcMar>
              <w:top w:w="100" w:type="dxa"/>
              <w:left w:w="120" w:type="dxa"/>
              <w:bottom w:w="100" w:type="dxa"/>
              <w:right w:w="120" w:type="dxa"/>
            </w:tcMar>
            <w:vAlign w:val="center"/>
          </w:tcPr>
          <w:p w14:paraId="5D869CCE" w14:textId="77777777" w:rsidR="006817CE" w:rsidRDefault="00000000">
            <w:pPr>
              <w:jc w:val="center"/>
            </w:pPr>
            <w:r>
              <w:rPr>
                <w:b/>
                <w:bCs/>
                <w:color w:val="1F3864"/>
              </w:rPr>
              <w:t>1 —&lt; N</w:t>
            </w:r>
          </w:p>
        </w:tc>
        <w:tc>
          <w:tcPr>
            <w:tcW w:w="3100" w:type="dxa"/>
            <w:tcMar>
              <w:top w:w="100" w:type="dxa"/>
              <w:left w:w="120" w:type="dxa"/>
              <w:bottom w:w="100" w:type="dxa"/>
              <w:right w:w="120" w:type="dxa"/>
            </w:tcMar>
            <w:vAlign w:val="center"/>
          </w:tcPr>
          <w:p w14:paraId="103A7816" w14:textId="77777777" w:rsidR="006817CE" w:rsidRDefault="00000000">
            <w:r>
              <w:t>completed_lessons</w:t>
            </w:r>
          </w:p>
        </w:tc>
      </w:tr>
      <w:tr w:rsidR="006817CE" w14:paraId="5F65E5EE" w14:textId="77777777">
        <w:tc>
          <w:tcPr>
            <w:tcW w:w="3100" w:type="dxa"/>
            <w:tcMar>
              <w:top w:w="100" w:type="dxa"/>
              <w:left w:w="120" w:type="dxa"/>
              <w:bottom w:w="100" w:type="dxa"/>
              <w:right w:w="120" w:type="dxa"/>
            </w:tcMar>
            <w:vAlign w:val="center"/>
          </w:tcPr>
          <w:p w14:paraId="3F517363" w14:textId="77777777" w:rsidR="006817CE" w:rsidRDefault="00000000">
            <w:r>
              <w:t>Lesson</w:t>
            </w:r>
          </w:p>
        </w:tc>
        <w:tc>
          <w:tcPr>
            <w:tcW w:w="1800" w:type="dxa"/>
            <w:tcMar>
              <w:top w:w="100" w:type="dxa"/>
              <w:left w:w="120" w:type="dxa"/>
              <w:bottom w:w="100" w:type="dxa"/>
              <w:right w:w="120" w:type="dxa"/>
            </w:tcMar>
            <w:vAlign w:val="center"/>
          </w:tcPr>
          <w:p w14:paraId="32C47F7F" w14:textId="77777777" w:rsidR="006817CE" w:rsidRDefault="00000000">
            <w:pPr>
              <w:jc w:val="center"/>
            </w:pPr>
            <w:r>
              <w:rPr>
                <w:b/>
                <w:bCs/>
                <w:color w:val="1F3864"/>
              </w:rPr>
              <w:t>1 —&lt; N</w:t>
            </w:r>
          </w:p>
        </w:tc>
        <w:tc>
          <w:tcPr>
            <w:tcW w:w="3100" w:type="dxa"/>
            <w:tcMar>
              <w:top w:w="100" w:type="dxa"/>
              <w:left w:w="120" w:type="dxa"/>
              <w:bottom w:w="100" w:type="dxa"/>
              <w:right w:w="120" w:type="dxa"/>
            </w:tcMar>
            <w:vAlign w:val="center"/>
          </w:tcPr>
          <w:p w14:paraId="375BFF82" w14:textId="77777777" w:rsidR="006817CE" w:rsidRDefault="00000000">
            <w:r>
              <w:t>completed_lessons</w:t>
            </w:r>
          </w:p>
        </w:tc>
      </w:tr>
      <w:tr w:rsidR="006817CE" w14:paraId="67F71447" w14:textId="77777777">
        <w:tc>
          <w:tcPr>
            <w:tcW w:w="3100" w:type="dxa"/>
            <w:tcMar>
              <w:top w:w="100" w:type="dxa"/>
              <w:left w:w="120" w:type="dxa"/>
              <w:bottom w:w="100" w:type="dxa"/>
              <w:right w:w="120" w:type="dxa"/>
            </w:tcMar>
            <w:vAlign w:val="center"/>
          </w:tcPr>
          <w:p w14:paraId="6332D525" w14:textId="77777777" w:rsidR="006817CE" w:rsidRDefault="00000000">
            <w:r>
              <w:t>Course</w:t>
            </w:r>
          </w:p>
        </w:tc>
        <w:tc>
          <w:tcPr>
            <w:tcW w:w="1800" w:type="dxa"/>
            <w:tcMar>
              <w:top w:w="100" w:type="dxa"/>
              <w:left w:w="120" w:type="dxa"/>
              <w:bottom w:w="100" w:type="dxa"/>
              <w:right w:w="120" w:type="dxa"/>
            </w:tcMar>
            <w:vAlign w:val="center"/>
          </w:tcPr>
          <w:p w14:paraId="3027C5AF" w14:textId="77777777" w:rsidR="006817CE" w:rsidRDefault="00000000">
            <w:pPr>
              <w:jc w:val="center"/>
            </w:pPr>
            <w:r>
              <w:rPr>
                <w:b/>
                <w:bCs/>
                <w:color w:val="1F3864"/>
              </w:rPr>
              <w:t>1 —&lt; N</w:t>
            </w:r>
          </w:p>
        </w:tc>
        <w:tc>
          <w:tcPr>
            <w:tcW w:w="3100" w:type="dxa"/>
            <w:tcMar>
              <w:top w:w="100" w:type="dxa"/>
              <w:left w:w="120" w:type="dxa"/>
              <w:bottom w:w="100" w:type="dxa"/>
              <w:right w:w="120" w:type="dxa"/>
            </w:tcMar>
            <w:vAlign w:val="center"/>
          </w:tcPr>
          <w:p w14:paraId="00D78ADE" w14:textId="77777777" w:rsidR="006817CE" w:rsidRDefault="00000000">
            <w:r>
              <w:t>Lesson</w:t>
            </w:r>
          </w:p>
        </w:tc>
      </w:tr>
    </w:tbl>
    <w:p w14:paraId="0CD1D964" w14:textId="77777777" w:rsidR="006817CE" w:rsidRDefault="006817CE">
      <w:pPr>
        <w:spacing w:after="200"/>
      </w:pPr>
    </w:p>
    <w:p w14:paraId="698D77FD" w14:textId="77777777" w:rsidR="006817CE" w:rsidRDefault="00000000">
      <w:pPr>
        <w:spacing w:after="160" w:line="300" w:lineRule="auto"/>
        <w:jc w:val="both"/>
      </w:pPr>
      <w:r>
        <w:rPr>
          <w:sz w:val="24"/>
          <w:szCs w:val="24"/>
        </w:rPr>
        <w:t xml:space="preserve">All primary keys use BIGINT (matching the Java Long type used in the entity classes), monetary fields use DECIMAL, timestamps use TIMESTAMP, and fixed-value fields such as role and </w:t>
      </w:r>
      <w:r>
        <w:rPr>
          <w:sz w:val="24"/>
          <w:szCs w:val="24"/>
        </w:rPr>
        <w:lastRenderedPageBreak/>
        <w:t>payment_status use ENUM — directly informing the JPA entity and column definitions implemented in Chapter 7.</w:t>
      </w:r>
    </w:p>
    <w:p w14:paraId="73411A9F" w14:textId="77777777" w:rsidR="006817CE" w:rsidRDefault="00000000">
      <w:pPr>
        <w:pStyle w:val="Heading2"/>
        <w:spacing w:before="260" w:after="160"/>
      </w:pPr>
      <w:r>
        <w:rPr>
          <w:b/>
          <w:bCs/>
          <w:color w:val="2E5395"/>
        </w:rPr>
        <w:t>4.4 Data Flow Methodology</w:t>
      </w:r>
    </w:p>
    <w:p w14:paraId="23A72D51" w14:textId="77777777" w:rsidR="006817CE" w:rsidRDefault="00000000">
      <w:pPr>
        <w:spacing w:after="160" w:line="300" w:lineRule="auto"/>
        <w:jc w:val="both"/>
      </w:pPr>
      <w:r>
        <w:rPr>
          <w:sz w:val="24"/>
          <w:szCs w:val="24"/>
        </w:rPr>
        <w:t>Each user action follows a consistent path through the layered backend: the React frontend issues an HTTP request to a REST endpoint (e.g. POST /api/purchase); the Controller receives the request and delegates to the corresponding Service; the Service Implementation applies business rules — authentication via the HTTP session, role checks, and ownership checks — before calling the Repository; the Repository performs the required Spring Data JPA operation against MySQL; and the result travels back up through the same layers as a JSON response that the frontend renders, for example as a progress bar or a course list.</w:t>
      </w:r>
    </w:p>
    <w:p w14:paraId="5F823119" w14:textId="77777777" w:rsidR="006817CE" w:rsidRDefault="00000000">
      <w:r>
        <w:br w:type="page"/>
      </w:r>
    </w:p>
    <w:p w14:paraId="20A28086" w14:textId="77777777" w:rsidR="006817CE" w:rsidRDefault="00000000">
      <w:pPr>
        <w:pStyle w:val="Heading1"/>
        <w:spacing w:before="240" w:after="240"/>
      </w:pPr>
      <w:r>
        <w:rPr>
          <w:b/>
          <w:bCs/>
          <w:color w:val="1F3864"/>
        </w:rPr>
        <w:lastRenderedPageBreak/>
        <w:t>Chapter 5 – Result Set Analysis</w:t>
      </w:r>
    </w:p>
    <w:p w14:paraId="15295280" w14:textId="77777777" w:rsidR="006817CE" w:rsidRDefault="00000000">
      <w:pPr>
        <w:pStyle w:val="Heading2"/>
        <w:spacing w:before="260" w:after="160"/>
      </w:pPr>
      <w:r>
        <w:rPr>
          <w:b/>
          <w:bCs/>
          <w:color w:val="2E5395"/>
        </w:rPr>
        <w:t>5.1 Overview</w:t>
      </w:r>
    </w:p>
    <w:p w14:paraId="6D4EA65B" w14:textId="77777777" w:rsidR="006817CE" w:rsidRDefault="00000000">
      <w:pPr>
        <w:spacing w:after="160" w:line="300" w:lineRule="auto"/>
        <w:jc w:val="both"/>
      </w:pPr>
      <w:r>
        <w:rPr>
          <w:sz w:val="24"/>
          <w:szCs w:val="24"/>
        </w:rPr>
        <w:t>This chapter presents the output of the developed Learning Management System through screenshots of the working application, covering the public-facing home page, the account-registration flow, the Student module (browsing and purchasing courses), and the Instructor module (managing courses and lessons). Each screen is discussed against the design produced in Chapter 4 and the backend behaviour implemented in Chapter 7, to demonstrate that the delivered system meets the objectives set out in Chapter 1.</w:t>
      </w:r>
    </w:p>
    <w:p w14:paraId="7D50D130" w14:textId="77777777" w:rsidR="006817CE" w:rsidRDefault="00000000">
      <w:pPr>
        <w:pStyle w:val="Heading2"/>
        <w:spacing w:before="260" w:after="160"/>
      </w:pPr>
      <w:r>
        <w:rPr>
          <w:b/>
          <w:bCs/>
          <w:color w:val="2E5395"/>
        </w:rPr>
        <w:t>5.2 Home Page</w:t>
      </w:r>
    </w:p>
    <w:p w14:paraId="20762071" w14:textId="77777777" w:rsidR="006817CE" w:rsidRDefault="00000000">
      <w:pPr>
        <w:spacing w:after="160" w:line="300" w:lineRule="auto"/>
        <w:jc w:val="both"/>
      </w:pPr>
      <w:r>
        <w:rPr>
          <w:sz w:val="24"/>
          <w:szCs w:val="24"/>
        </w:rPr>
        <w:t>The landing page introduces the platform, EduPool, to first-time visitors and provides direct navigation to course browsing and account creation.</w:t>
      </w:r>
    </w:p>
    <w:p w14:paraId="6EC74838" w14:textId="77777777" w:rsidR="006817CE" w:rsidRDefault="00000000">
      <w:pPr>
        <w:spacing w:before="120"/>
        <w:jc w:val="center"/>
      </w:pPr>
      <w:r>
        <w:rPr>
          <w:noProof/>
        </w:rPr>
        <w:drawing>
          <wp:inline distT="0" distB="0" distL="0" distR="0" wp14:anchorId="3F008D7E" wp14:editId="1340E6FB">
            <wp:extent cx="5524500" cy="3686175"/>
            <wp:effectExtent l="0" t="0" r="0" b="0"/>
            <wp:docPr id="2140407572" name="Picture 2140407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686175"/>
                    </a:xfrm>
                    <a:prstGeom prst="rect">
                      <a:avLst/>
                    </a:prstGeom>
                  </pic:spPr>
                </pic:pic>
              </a:graphicData>
            </a:graphic>
          </wp:inline>
        </w:drawing>
      </w:r>
    </w:p>
    <w:p w14:paraId="6E2A7CE2" w14:textId="77777777" w:rsidR="006817CE" w:rsidRDefault="00000000">
      <w:pPr>
        <w:spacing w:before="100" w:after="280"/>
        <w:jc w:val="center"/>
      </w:pPr>
      <w:r>
        <w:rPr>
          <w:i/>
          <w:iCs/>
          <w:color w:val="444444"/>
        </w:rPr>
        <w:t>Figure 5.1: EduPool home page</w:t>
      </w:r>
    </w:p>
    <w:p w14:paraId="6F05E3B5" w14:textId="77777777" w:rsidR="006817CE" w:rsidRDefault="00000000">
      <w:pPr>
        <w:spacing w:after="160" w:line="300" w:lineRule="auto"/>
        <w:jc w:val="both"/>
      </w:pPr>
      <w:r>
        <w:rPr>
          <w:sz w:val="24"/>
          <w:szCs w:val="24"/>
        </w:rPr>
        <w:t>The home page communicates the platform's value proposition (“Learn Anytime, Anywhere”), highlights key differentiators — a wide range of courses, expert instructors, self-paced learning, and certification — and surfaces a curated set of popular courses with instructor names, ratings, and prices. “Browse Courses” and “Register” calls to action guide an unauthenticated visitor directly into the Student journey described in Section 2.3.1.</w:t>
      </w:r>
    </w:p>
    <w:p w14:paraId="4FFD8F76" w14:textId="77777777" w:rsidR="006817CE" w:rsidRDefault="00000000">
      <w:pPr>
        <w:pStyle w:val="Heading2"/>
        <w:spacing w:before="260" w:after="160"/>
      </w:pPr>
      <w:r>
        <w:rPr>
          <w:b/>
          <w:bCs/>
          <w:color w:val="2E5395"/>
        </w:rPr>
        <w:lastRenderedPageBreak/>
        <w:t>5.3 Registration</w:t>
      </w:r>
    </w:p>
    <w:p w14:paraId="4D7593AF" w14:textId="77777777" w:rsidR="006817CE" w:rsidRDefault="00000000">
      <w:pPr>
        <w:spacing w:after="160" w:line="300" w:lineRule="auto"/>
        <w:jc w:val="both"/>
      </w:pPr>
      <w:r>
        <w:rPr>
          <w:sz w:val="24"/>
          <w:szCs w:val="24"/>
        </w:rPr>
        <w:t>New users create an account through a single, role-aware registration form.</w:t>
      </w:r>
    </w:p>
    <w:p w14:paraId="32AF770B" w14:textId="77777777" w:rsidR="006817CE" w:rsidRDefault="00000000">
      <w:pPr>
        <w:spacing w:before="120"/>
        <w:jc w:val="center"/>
      </w:pPr>
      <w:r>
        <w:rPr>
          <w:noProof/>
        </w:rPr>
        <w:drawing>
          <wp:inline distT="0" distB="0" distL="0" distR="0" wp14:anchorId="3BE9D43F" wp14:editId="14803D0C">
            <wp:extent cx="5334000" cy="3000375"/>
            <wp:effectExtent l="0" t="0" r="0" b="0"/>
            <wp:docPr id="1622629517" name="Picture 1622629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000375"/>
                    </a:xfrm>
                    <a:prstGeom prst="rect">
                      <a:avLst/>
                    </a:prstGeom>
                  </pic:spPr>
                </pic:pic>
              </a:graphicData>
            </a:graphic>
          </wp:inline>
        </w:drawing>
      </w:r>
    </w:p>
    <w:p w14:paraId="1076AC01" w14:textId="77777777" w:rsidR="006817CE" w:rsidRDefault="00000000">
      <w:pPr>
        <w:spacing w:before="100" w:after="280"/>
        <w:jc w:val="center"/>
      </w:pPr>
      <w:r>
        <w:rPr>
          <w:i/>
          <w:iCs/>
          <w:color w:val="444444"/>
        </w:rPr>
        <w:t>Figure 5.2: Account-registration page with Student / Instructor role selection</w:t>
      </w:r>
    </w:p>
    <w:p w14:paraId="33B14F06" w14:textId="77777777" w:rsidR="006817CE" w:rsidRDefault="00000000">
      <w:pPr>
        <w:spacing w:after="160" w:line="300" w:lineRule="auto"/>
        <w:jc w:val="both"/>
      </w:pPr>
      <w:r>
        <w:rPr>
          <w:sz w:val="24"/>
          <w:szCs w:val="24"/>
        </w:rPr>
        <w:t>The registration screen implements the role-based access design from Section 3.8 directly in the UI: a Student / Instructor toggle at the top of the form determines the role that will be submitted to the signup(User user) service method described in Section 7.2, so that the correct role is stored on the User entity at the point of account creation. The form also collects the full name, a username, email address, and a confirmed password, and requires acceptance of the Terms of Service and Privacy Policy before the Create Account action is enabled.</w:t>
      </w:r>
    </w:p>
    <w:p w14:paraId="3431568C" w14:textId="77777777" w:rsidR="006817CE" w:rsidRDefault="00000000">
      <w:pPr>
        <w:pStyle w:val="Heading2"/>
        <w:spacing w:before="260" w:after="160"/>
      </w:pPr>
      <w:r>
        <w:rPr>
          <w:b/>
          <w:bCs/>
          <w:color w:val="2E5395"/>
        </w:rPr>
        <w:t>5.4 Student Module Results</w:t>
      </w:r>
    </w:p>
    <w:p w14:paraId="63D209A1" w14:textId="77777777" w:rsidR="006817CE" w:rsidRDefault="00000000">
      <w:pPr>
        <w:pStyle w:val="Heading3"/>
        <w:spacing w:before="200" w:after="120"/>
      </w:pPr>
      <w:r>
        <w:rPr>
          <w:b/>
          <w:bCs/>
          <w:i/>
          <w:iCs/>
          <w:color w:val="333333"/>
        </w:rPr>
        <w:t>5.4.1 Browse Courses</w:t>
      </w:r>
    </w:p>
    <w:p w14:paraId="0BC85E5A" w14:textId="77777777" w:rsidR="006817CE" w:rsidRDefault="00000000">
      <w:pPr>
        <w:spacing w:after="160" w:line="300" w:lineRule="auto"/>
        <w:jc w:val="both"/>
      </w:pPr>
      <w:r>
        <w:rPr>
          <w:sz w:val="24"/>
          <w:szCs w:val="24"/>
        </w:rPr>
        <w:t>Once logged in, a student lands on a catalogue view where all published courses can be searched and filtered.</w:t>
      </w:r>
    </w:p>
    <w:p w14:paraId="20D855A6" w14:textId="77777777" w:rsidR="006817CE" w:rsidRDefault="00000000">
      <w:pPr>
        <w:spacing w:before="120"/>
        <w:jc w:val="center"/>
      </w:pPr>
      <w:r>
        <w:rPr>
          <w:noProof/>
        </w:rPr>
        <w:lastRenderedPageBreak/>
        <w:drawing>
          <wp:inline distT="0" distB="0" distL="0" distR="0" wp14:anchorId="16B2A5C4" wp14:editId="5E8E10B7">
            <wp:extent cx="5524500" cy="3686175"/>
            <wp:effectExtent l="0" t="0" r="0" b="0"/>
            <wp:docPr id="1494862815" name="Picture 149486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3686175"/>
                    </a:xfrm>
                    <a:prstGeom prst="rect">
                      <a:avLst/>
                    </a:prstGeom>
                  </pic:spPr>
                </pic:pic>
              </a:graphicData>
            </a:graphic>
          </wp:inline>
        </w:drawing>
      </w:r>
    </w:p>
    <w:p w14:paraId="265A8890" w14:textId="77777777" w:rsidR="006817CE" w:rsidRDefault="00000000">
      <w:pPr>
        <w:spacing w:before="100" w:after="280"/>
        <w:jc w:val="center"/>
      </w:pPr>
      <w:r>
        <w:rPr>
          <w:i/>
          <w:iCs/>
          <w:color w:val="444444"/>
        </w:rPr>
        <w:t>Figure 5.3: Browse Courses page (Student view)</w:t>
      </w:r>
    </w:p>
    <w:p w14:paraId="7A35CC2F" w14:textId="77777777" w:rsidR="006817CE" w:rsidRDefault="00000000">
      <w:pPr>
        <w:spacing w:after="160" w:line="300" w:lineRule="auto"/>
        <w:jc w:val="both"/>
      </w:pPr>
      <w:r>
        <w:rPr>
          <w:sz w:val="24"/>
          <w:szCs w:val="24"/>
        </w:rPr>
        <w:t>The Browse Courses screen lists each course as a card showing its thumbnail, category, instructor, rating, enrolled-student count, and price — directly reflecting the Course entity fields defined in Section 4.3 and returned by getAllCourses() (Section 7.3). Search, category/level/duration/price filters, sorting, and pagination allow a student to locate a course of interest, matching the “View available courses” capability listed in Section 2.3.1.</w:t>
      </w:r>
    </w:p>
    <w:p w14:paraId="7CE71909" w14:textId="35AFAA1F" w:rsidR="006817CE" w:rsidRDefault="00000000">
      <w:pPr>
        <w:pStyle w:val="Heading3"/>
        <w:spacing w:before="200" w:after="120"/>
      </w:pPr>
      <w:r>
        <w:rPr>
          <w:b/>
          <w:bCs/>
          <w:i/>
          <w:iCs/>
          <w:color w:val="333333"/>
        </w:rPr>
        <w:t>5.4.2 Course Enrolment and Payment</w:t>
      </w:r>
    </w:p>
    <w:p w14:paraId="48B8791D" w14:textId="2F1E3B55" w:rsidR="006817CE" w:rsidRDefault="00000000">
      <w:pPr>
        <w:spacing w:after="160" w:line="300" w:lineRule="auto"/>
        <w:jc w:val="both"/>
      </w:pPr>
      <w:r>
        <w:rPr>
          <w:sz w:val="24"/>
          <w:szCs w:val="24"/>
        </w:rPr>
        <w:t>Selecting a course leads the student into the enrolment/checkout flow.</w:t>
      </w:r>
    </w:p>
    <w:p w14:paraId="680B1756" w14:textId="77777777" w:rsidR="006817CE" w:rsidRDefault="00000000">
      <w:pPr>
        <w:spacing w:before="120"/>
        <w:jc w:val="center"/>
      </w:pPr>
      <w:r>
        <w:rPr>
          <w:noProof/>
        </w:rPr>
        <w:lastRenderedPageBreak/>
        <w:drawing>
          <wp:inline distT="0" distB="0" distL="0" distR="0" wp14:anchorId="0B242562" wp14:editId="04BADF78">
            <wp:extent cx="5524500" cy="3686175"/>
            <wp:effectExtent l="0" t="0" r="0" b="0"/>
            <wp:docPr id="1358211039" name="Picture 135821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3686175"/>
                    </a:xfrm>
                    <a:prstGeom prst="rect">
                      <a:avLst/>
                    </a:prstGeom>
                  </pic:spPr>
                </pic:pic>
              </a:graphicData>
            </a:graphic>
          </wp:inline>
        </w:drawing>
      </w:r>
    </w:p>
    <w:p w14:paraId="0C8B3B3A" w14:textId="77777777" w:rsidR="006817CE" w:rsidRDefault="00000000">
      <w:pPr>
        <w:spacing w:before="100" w:after="280"/>
        <w:jc w:val="center"/>
      </w:pPr>
      <w:r>
        <w:rPr>
          <w:i/>
          <w:iCs/>
          <w:color w:val="444444"/>
        </w:rPr>
        <w:t>Figure 5.4: Course enrollment and payment page</w:t>
      </w:r>
    </w:p>
    <w:p w14:paraId="546BD2A5" w14:textId="77777777" w:rsidR="006817CE" w:rsidRDefault="00000000">
      <w:pPr>
        <w:spacing w:after="160" w:line="300" w:lineRule="auto"/>
        <w:jc w:val="both"/>
      </w:pPr>
      <w:r>
        <w:rPr>
          <w:sz w:val="24"/>
          <w:szCs w:val="24"/>
        </w:rPr>
        <w:t>This screen summarizes the selected course (Node.js Fundamentals) alongside an Order Summary showing the original price, an applied discount, and the final total — the amount that is ultimately passed to buyCourse(Long userId, Long courseId) and stored on the Purchase entity (Section 7.5). Multiple payment methods (UPI, card, net banking, wallet, EMI) are offered at the UI level, while the backend records the outcome through the payment_status field (PENDING / PAID / FAILED) defined in the database design. Trust indicators — a money-back guarantee, secure-payment badge, and lifetime-access note — support the purchase decision, and a coupon-code field demonstrates discount handling ahead of the final Confirm Enrollment action.</w:t>
      </w:r>
    </w:p>
    <w:p w14:paraId="477CF515" w14:textId="77777777" w:rsidR="006817CE" w:rsidRDefault="00000000">
      <w:pPr>
        <w:pStyle w:val="Heading2"/>
        <w:spacing w:before="260" w:after="160"/>
      </w:pPr>
      <w:r>
        <w:rPr>
          <w:b/>
          <w:bCs/>
          <w:color w:val="2E5395"/>
        </w:rPr>
        <w:t>5.5 Instructor Module Results</w:t>
      </w:r>
    </w:p>
    <w:p w14:paraId="1FD30B1C" w14:textId="77777777" w:rsidR="006817CE" w:rsidRDefault="00000000">
      <w:pPr>
        <w:pStyle w:val="Heading3"/>
        <w:spacing w:before="200" w:after="120"/>
      </w:pPr>
      <w:r>
        <w:rPr>
          <w:b/>
          <w:bCs/>
          <w:i/>
          <w:iCs/>
          <w:color w:val="333333"/>
        </w:rPr>
        <w:t>5.5.1 My Courses Dashboard</w:t>
      </w:r>
    </w:p>
    <w:p w14:paraId="7E5DFAE6" w14:textId="77777777" w:rsidR="006817CE" w:rsidRDefault="00000000">
      <w:pPr>
        <w:spacing w:after="160" w:line="300" w:lineRule="auto"/>
        <w:jc w:val="both"/>
      </w:pPr>
      <w:r>
        <w:rPr>
          <w:sz w:val="24"/>
          <w:szCs w:val="24"/>
        </w:rPr>
        <w:t>An instructor's home view summarizes their overall teaching activity before drilling into individual courses.</w:t>
      </w:r>
    </w:p>
    <w:p w14:paraId="766F3F90" w14:textId="77777777" w:rsidR="006817CE" w:rsidRDefault="00000000">
      <w:pPr>
        <w:spacing w:before="120"/>
        <w:jc w:val="center"/>
      </w:pPr>
      <w:r>
        <w:rPr>
          <w:noProof/>
        </w:rPr>
        <w:lastRenderedPageBreak/>
        <w:drawing>
          <wp:inline distT="0" distB="0" distL="0" distR="0" wp14:anchorId="101BC148" wp14:editId="13D2B3F6">
            <wp:extent cx="5524500" cy="3686175"/>
            <wp:effectExtent l="0" t="0" r="0" b="0"/>
            <wp:docPr id="844211019" name="Picture 844211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3686175"/>
                    </a:xfrm>
                    <a:prstGeom prst="rect">
                      <a:avLst/>
                    </a:prstGeom>
                  </pic:spPr>
                </pic:pic>
              </a:graphicData>
            </a:graphic>
          </wp:inline>
        </w:drawing>
      </w:r>
    </w:p>
    <w:p w14:paraId="24E67AD0" w14:textId="77777777" w:rsidR="006817CE" w:rsidRDefault="00000000">
      <w:pPr>
        <w:spacing w:before="100" w:after="280"/>
        <w:jc w:val="center"/>
      </w:pPr>
      <w:r>
        <w:rPr>
          <w:i/>
          <w:iCs/>
          <w:color w:val="444444"/>
        </w:rPr>
        <w:t>Figure 5.5: Instructor – My Courses dashboard</w:t>
      </w:r>
    </w:p>
    <w:p w14:paraId="39024F03" w14:textId="77777777" w:rsidR="006817CE" w:rsidRDefault="00000000">
      <w:pPr>
        <w:spacing w:after="160" w:line="300" w:lineRule="auto"/>
        <w:jc w:val="both"/>
      </w:pPr>
      <w:r>
        <w:rPr>
          <w:sz w:val="24"/>
          <w:szCs w:val="24"/>
        </w:rPr>
        <w:t>The dashboard aggregates Total Courses, Total Students, Total Enrollments, and Total Earnings at the top, then lists each of the instructor's own courses with its student count, enrolment count, rating, and publication status (Published / Draft). This view is backed by getCoursesByInstructor(Long instructorId) and getStudentCountForInstructorCourses(HttpSession session) (Section 7.3 / 7.5), and the View / Edit actions map directly to getCourseById() and updateCourse(), both of which enforce the course-ownership check described in Section 3.8.</w:t>
      </w:r>
    </w:p>
    <w:p w14:paraId="289DEA93" w14:textId="77777777" w:rsidR="006817CE" w:rsidRDefault="00000000">
      <w:pPr>
        <w:pStyle w:val="Heading3"/>
        <w:spacing w:before="200" w:after="120"/>
      </w:pPr>
      <w:r>
        <w:rPr>
          <w:b/>
          <w:bCs/>
          <w:i/>
          <w:iCs/>
          <w:color w:val="333333"/>
        </w:rPr>
        <w:t>5.5.2 Create / Edit Course</w:t>
      </w:r>
    </w:p>
    <w:p w14:paraId="4D3CE3FD" w14:textId="77777777" w:rsidR="006817CE" w:rsidRDefault="00000000">
      <w:pPr>
        <w:spacing w:after="160" w:line="300" w:lineRule="auto"/>
        <w:jc w:val="both"/>
      </w:pPr>
      <w:r>
        <w:rPr>
          <w:sz w:val="24"/>
          <w:szCs w:val="24"/>
        </w:rPr>
        <w:t>Course authoring is presented as a guided, multi-step form.</w:t>
      </w:r>
    </w:p>
    <w:p w14:paraId="340351E7" w14:textId="77777777" w:rsidR="006817CE" w:rsidRDefault="00000000">
      <w:pPr>
        <w:spacing w:before="120"/>
        <w:jc w:val="center"/>
      </w:pPr>
      <w:r>
        <w:rPr>
          <w:noProof/>
        </w:rPr>
        <w:lastRenderedPageBreak/>
        <w:drawing>
          <wp:inline distT="0" distB="0" distL="0" distR="0" wp14:anchorId="154E9ED0" wp14:editId="042F5F1E">
            <wp:extent cx="5524500" cy="3686175"/>
            <wp:effectExtent l="0" t="0" r="0" b="0"/>
            <wp:docPr id="1360174494" name="Picture 1360174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3686175"/>
                    </a:xfrm>
                    <a:prstGeom prst="rect">
                      <a:avLst/>
                    </a:prstGeom>
                  </pic:spPr>
                </pic:pic>
              </a:graphicData>
            </a:graphic>
          </wp:inline>
        </w:drawing>
      </w:r>
    </w:p>
    <w:p w14:paraId="7E69E175" w14:textId="77777777" w:rsidR="006817CE" w:rsidRDefault="00000000">
      <w:pPr>
        <w:spacing w:before="100" w:after="280"/>
        <w:jc w:val="center"/>
      </w:pPr>
      <w:r>
        <w:rPr>
          <w:i/>
          <w:iCs/>
          <w:color w:val="444444"/>
        </w:rPr>
        <w:t>Figure 5.6: Instructor – Create / Edit Course page</w:t>
      </w:r>
    </w:p>
    <w:p w14:paraId="3EFB3DD7" w14:textId="77777777" w:rsidR="006817CE" w:rsidRDefault="00000000">
      <w:pPr>
        <w:spacing w:after="160" w:line="300" w:lineRule="auto"/>
        <w:jc w:val="both"/>
      </w:pPr>
      <w:r>
        <w:rPr>
          <w:sz w:val="24"/>
          <w:szCs w:val="24"/>
        </w:rPr>
        <w:t>The four-step wizard (Basic Information, Curriculum, Pricing, Preview &amp; Publish) captures exactly the fields modelled on the Course entity — title, subtitle, category, level, language, duration, description, and a set of learning outcomes — together with the course thumbnail used to populate thumbnail_url. The Save as Draft, Preview Course, and Publish Course actions correspond to createCourse() / updateCourse() being invoked with different values of the course's published/draft status, consistent with the instructor capabilities listed in Section 2.3.2.</w:t>
      </w:r>
    </w:p>
    <w:p w14:paraId="0DA87C8D" w14:textId="77777777" w:rsidR="00E43090" w:rsidRDefault="00E43090">
      <w:pPr>
        <w:rPr>
          <w:b/>
          <w:bCs/>
          <w:i/>
          <w:iCs/>
          <w:color w:val="333333"/>
          <w:sz w:val="24"/>
          <w:szCs w:val="24"/>
        </w:rPr>
      </w:pPr>
      <w:r>
        <w:rPr>
          <w:b/>
          <w:bCs/>
          <w:i/>
          <w:iCs/>
          <w:color w:val="333333"/>
        </w:rPr>
        <w:br w:type="page"/>
      </w:r>
    </w:p>
    <w:p w14:paraId="47803028" w14:textId="618A31E1" w:rsidR="006817CE" w:rsidRDefault="00000000">
      <w:pPr>
        <w:pStyle w:val="Heading3"/>
        <w:spacing w:before="200" w:after="120"/>
      </w:pPr>
      <w:r>
        <w:rPr>
          <w:b/>
          <w:bCs/>
          <w:i/>
          <w:iCs/>
          <w:color w:val="333333"/>
        </w:rPr>
        <w:lastRenderedPageBreak/>
        <w:t>5.5.3 Lesson Management</w:t>
      </w:r>
    </w:p>
    <w:p w14:paraId="1BC43A36" w14:textId="77777777" w:rsidR="006817CE" w:rsidRDefault="00000000">
      <w:pPr>
        <w:spacing w:after="160" w:line="300" w:lineRule="auto"/>
        <w:jc w:val="both"/>
      </w:pPr>
      <w:r>
        <w:rPr>
          <w:sz w:val="24"/>
          <w:szCs w:val="24"/>
        </w:rPr>
        <w:t>Lessons for a published course are organized and edited from a dedicated management screen.</w:t>
      </w:r>
    </w:p>
    <w:p w14:paraId="51F9EEA0" w14:textId="77777777" w:rsidR="006817CE" w:rsidRDefault="00000000">
      <w:pPr>
        <w:spacing w:before="120"/>
        <w:jc w:val="center"/>
      </w:pPr>
      <w:r>
        <w:rPr>
          <w:noProof/>
        </w:rPr>
        <w:drawing>
          <wp:inline distT="0" distB="0" distL="0" distR="0" wp14:anchorId="2860B54D" wp14:editId="211815AE">
            <wp:extent cx="5524500" cy="3686175"/>
            <wp:effectExtent l="0" t="0" r="0" b="0"/>
            <wp:docPr id="304066566" name="Picture 304066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3686175"/>
                    </a:xfrm>
                    <a:prstGeom prst="rect">
                      <a:avLst/>
                    </a:prstGeom>
                  </pic:spPr>
                </pic:pic>
              </a:graphicData>
            </a:graphic>
          </wp:inline>
        </w:drawing>
      </w:r>
    </w:p>
    <w:p w14:paraId="7C445520" w14:textId="77777777" w:rsidR="006817CE" w:rsidRDefault="00000000">
      <w:pPr>
        <w:spacing w:before="100" w:after="280"/>
        <w:jc w:val="center"/>
      </w:pPr>
      <w:r>
        <w:rPr>
          <w:i/>
          <w:iCs/>
          <w:color w:val="444444"/>
        </w:rPr>
        <w:t>Figure 5.7: Instructor – Lesson Management page</w:t>
      </w:r>
    </w:p>
    <w:p w14:paraId="6482A721" w14:textId="77777777" w:rsidR="006817CE" w:rsidRDefault="00000000">
      <w:pPr>
        <w:spacing w:after="160" w:line="300" w:lineRule="auto"/>
        <w:jc w:val="both"/>
      </w:pPr>
      <w:r>
        <w:rPr>
          <w:sz w:val="24"/>
          <w:szCs w:val="24"/>
        </w:rPr>
        <w:t>For the selected course (React.js for Beginners), the page lists all lessons with their order, type, duration, and status, alongside a Course Structure panel that groups lessons into sections (Getting Started, Core Concepts, Working with Data, Advanced Topics) and a Lesson Summary panel totalling lesson count and duration. Add New Lesson, edit, and delete actions correspond respectively to createLesson(), updateLesson(), and deleteLesson() (Section 7.4), while the drag-to-reorder affordance maps to the order_index field that maintains lesson sequence within a course, as defined in the ER diagram (Figure 4.2).</w:t>
      </w:r>
    </w:p>
    <w:p w14:paraId="03529C98" w14:textId="77777777" w:rsidR="006817CE" w:rsidRDefault="00000000">
      <w:pPr>
        <w:pStyle w:val="Heading2"/>
        <w:spacing w:before="260" w:after="160"/>
      </w:pPr>
      <w:r>
        <w:rPr>
          <w:b/>
          <w:bCs/>
          <w:color w:val="2E5395"/>
        </w:rPr>
        <w:t>5.6 Discussion of Results</w:t>
      </w:r>
    </w:p>
    <w:p w14:paraId="134E3383" w14:textId="77777777" w:rsidR="006817CE" w:rsidRDefault="00000000">
      <w:pPr>
        <w:spacing w:after="160" w:line="300" w:lineRule="auto"/>
        <w:jc w:val="both"/>
      </w:pPr>
      <w:r>
        <w:rPr>
          <w:sz w:val="24"/>
          <w:szCs w:val="24"/>
        </w:rPr>
        <w:t xml:space="preserve">Taken together, the screenshots in this chapter confirm that the working application delivers the role-based experience designed in Chapters 2 and 4: an unauthenticated visitor can discover the platform and register under an explicit Student or Instructor role; a student can browse, filter, and purchase courses; and an instructor can create courses, structure them into lessons, and monitor enrolment and earnings across their catalogue. Each screen's data — prices, ratings, enrolment counts, lesson durations, and publication status — corresponds directly to fields and service </w:t>
      </w:r>
      <w:r>
        <w:rPr>
          <w:sz w:val="24"/>
          <w:szCs w:val="24"/>
        </w:rPr>
        <w:lastRenderedPageBreak/>
        <w:t>methods defined in Chapters 4 and 7, indicating that the frontend and backend are correctly integrated through the REST API layer described in Section 3.6.</w:t>
      </w:r>
    </w:p>
    <w:p w14:paraId="3A1AD639" w14:textId="77777777" w:rsidR="006817CE" w:rsidRDefault="00000000">
      <w:r>
        <w:br w:type="page"/>
      </w:r>
    </w:p>
    <w:p w14:paraId="32992AF0" w14:textId="77777777" w:rsidR="006817CE" w:rsidRDefault="00000000">
      <w:pPr>
        <w:pStyle w:val="Heading1"/>
        <w:spacing w:before="240" w:after="240"/>
      </w:pPr>
      <w:r>
        <w:rPr>
          <w:b/>
          <w:bCs/>
          <w:color w:val="1F3864"/>
        </w:rPr>
        <w:lastRenderedPageBreak/>
        <w:t>Chapter 6 – Testing</w:t>
      </w:r>
    </w:p>
    <w:p w14:paraId="3911180C" w14:textId="77777777" w:rsidR="006817CE" w:rsidRDefault="00000000">
      <w:pPr>
        <w:pStyle w:val="Heading2"/>
        <w:spacing w:before="260" w:after="160"/>
      </w:pPr>
      <w:r>
        <w:rPr>
          <w:b/>
          <w:bCs/>
          <w:color w:val="2E5395"/>
        </w:rPr>
        <w:t>6.1 Testing Overview</w:t>
      </w:r>
    </w:p>
    <w:p w14:paraId="5FD45C8C" w14:textId="77777777" w:rsidR="006817CE" w:rsidRDefault="00000000">
      <w:pPr>
        <w:spacing w:after="160" w:line="300" w:lineRule="auto"/>
        <w:jc w:val="both"/>
      </w:pPr>
      <w:r>
        <w:rPr>
          <w:sz w:val="24"/>
          <w:szCs w:val="24"/>
        </w:rPr>
        <w:t>Testing was carried out at multiple levels to verify the correctness of the business logic, the interaction between architectural layers, and complete end-to-end user journeys, combining white-box techniques at the unit level with black-box techniques at the system level. The goal was to confirm that the behaviour implemented in Chapter 7 matched the design produced in Chapters 2 and 4.</w:t>
      </w:r>
    </w:p>
    <w:p w14:paraId="70EF5F0B" w14:textId="77777777" w:rsidR="006817CE" w:rsidRDefault="00000000">
      <w:pPr>
        <w:pStyle w:val="Heading2"/>
        <w:spacing w:before="260" w:after="160"/>
      </w:pPr>
      <w:r>
        <w:rPr>
          <w:b/>
          <w:bCs/>
          <w:color w:val="2E5395"/>
        </w:rPr>
        <w:t>6.2 Unit Testing</w:t>
      </w:r>
    </w:p>
    <w:p w14:paraId="2A1E1053" w14:textId="77777777" w:rsidR="006817CE" w:rsidRDefault="00000000">
      <w:pPr>
        <w:spacing w:after="160" w:line="300" w:lineRule="auto"/>
        <w:jc w:val="both"/>
      </w:pPr>
      <w:r>
        <w:rPr>
          <w:sz w:val="24"/>
          <w:szCs w:val="24"/>
        </w:rPr>
        <w:t>Unit tests targeted individual service methods in isolation, with repository dependencies mocked so that each test verified business logic rather than database behaviour. Representative units covered include:</w:t>
      </w:r>
    </w:p>
    <w:p w14:paraId="5E650635" w14:textId="77777777" w:rsidR="006817CE" w:rsidRDefault="00000000">
      <w:pPr>
        <w:pStyle w:val="ListParagraph"/>
        <w:numPr>
          <w:ilvl w:val="0"/>
          <w:numId w:val="2"/>
        </w:numPr>
        <w:spacing w:after="100" w:line="290" w:lineRule="auto"/>
        <w:jc w:val="both"/>
      </w:pPr>
      <w:r>
        <w:rPr>
          <w:sz w:val="24"/>
          <w:szCs w:val="24"/>
        </w:rPr>
        <w:t>signup() / signin() – validating credential checks and correct storage of user details in the session.</w:t>
      </w:r>
    </w:p>
    <w:p w14:paraId="64AC1916" w14:textId="77777777" w:rsidR="006817CE" w:rsidRDefault="00000000">
      <w:pPr>
        <w:pStyle w:val="ListParagraph"/>
        <w:numPr>
          <w:ilvl w:val="0"/>
          <w:numId w:val="2"/>
        </w:numPr>
        <w:spacing w:after="100" w:line="290" w:lineRule="auto"/>
        <w:jc w:val="both"/>
      </w:pPr>
      <w:r>
        <w:rPr>
          <w:sz w:val="24"/>
          <w:szCs w:val="24"/>
        </w:rPr>
        <w:t>createCourse() – verifying that the logged-in instructor is automatically assigned as the course owner.</w:t>
      </w:r>
    </w:p>
    <w:p w14:paraId="394B482B" w14:textId="77777777" w:rsidR="006817CE" w:rsidRDefault="00000000">
      <w:pPr>
        <w:pStyle w:val="ListParagraph"/>
        <w:numPr>
          <w:ilvl w:val="0"/>
          <w:numId w:val="2"/>
        </w:numPr>
        <w:spacing w:after="100" w:line="290" w:lineRule="auto"/>
        <w:jc w:val="both"/>
      </w:pPr>
      <w:r>
        <w:rPr>
          <w:sz w:val="24"/>
          <w:szCs w:val="24"/>
        </w:rPr>
        <w:t>buyCourse() – verifying that a duplicate purchase for the same student and course is blocked.</w:t>
      </w:r>
    </w:p>
    <w:p w14:paraId="181C7809" w14:textId="77777777" w:rsidR="006817CE" w:rsidRDefault="00000000">
      <w:pPr>
        <w:pStyle w:val="ListParagraph"/>
        <w:numPr>
          <w:ilvl w:val="0"/>
          <w:numId w:val="2"/>
        </w:numPr>
        <w:spacing w:after="100" w:line="290" w:lineRule="auto"/>
        <w:jc w:val="both"/>
      </w:pPr>
      <w:r>
        <w:rPr>
          <w:sz w:val="24"/>
          <w:szCs w:val="24"/>
        </w:rPr>
        <w:t>completeLesson() – verifying that a new CourseProgress record is created when none exists, and that a completed lesson is correctly added to it.</w:t>
      </w:r>
    </w:p>
    <w:p w14:paraId="17359FA7" w14:textId="77777777" w:rsidR="006817CE" w:rsidRDefault="00000000">
      <w:pPr>
        <w:pStyle w:val="ListParagraph"/>
        <w:numPr>
          <w:ilvl w:val="0"/>
          <w:numId w:val="2"/>
        </w:numPr>
        <w:spacing w:after="100" w:line="290" w:lineRule="auto"/>
        <w:jc w:val="both"/>
      </w:pPr>
      <w:r>
        <w:rPr>
          <w:sz w:val="24"/>
          <w:szCs w:val="24"/>
        </w:rPr>
        <w:t>getMyProgress() – verifying the percentage-calculation formula against known inputs (e.g. 3 of 5 lessons completed → 60%).</w:t>
      </w:r>
    </w:p>
    <w:p w14:paraId="7F3A8DD9" w14:textId="77777777" w:rsidR="006817CE" w:rsidRDefault="00000000">
      <w:pPr>
        <w:pStyle w:val="Heading2"/>
        <w:spacing w:before="260" w:after="160"/>
      </w:pPr>
      <w:r>
        <w:rPr>
          <w:b/>
          <w:bCs/>
          <w:color w:val="2E5395"/>
        </w:rPr>
        <w:t>6.3 Integration Testing</w:t>
      </w:r>
    </w:p>
    <w:p w14:paraId="0460C947" w14:textId="77777777" w:rsidR="006817CE" w:rsidRDefault="00000000">
      <w:pPr>
        <w:spacing w:after="160" w:line="300" w:lineRule="auto"/>
        <w:jc w:val="both"/>
      </w:pPr>
      <w:r>
        <w:rPr>
          <w:sz w:val="24"/>
          <w:szCs w:val="24"/>
        </w:rPr>
        <w:t>Integration tests exercised the Controller → Service → Repository → Database chain together, using a test database to confirm that JPA entity mappings, foreign-key relationships, and constraints defined in the ER diagram (Figure 4.2) behave correctly end-to-end — for example, that a Purchase cannot be persisted unless the referenced User and Course rows exist, that the UNIQUE(student_id, course_id) constraint on CourseProgress is enforced, and that rows in the completed_lessons join table are correctly keyed by the composite primary key (progress_id, lesson_id).</w:t>
      </w:r>
    </w:p>
    <w:p w14:paraId="10165D9F" w14:textId="77777777" w:rsidR="006817CE" w:rsidRDefault="00000000">
      <w:pPr>
        <w:pStyle w:val="Heading2"/>
        <w:spacing w:before="260" w:after="160"/>
      </w:pPr>
      <w:r>
        <w:rPr>
          <w:b/>
          <w:bCs/>
          <w:color w:val="2E5395"/>
        </w:rPr>
        <w:t>6.4 System Testing</w:t>
      </w:r>
    </w:p>
    <w:p w14:paraId="45125269" w14:textId="77777777" w:rsidR="006817CE" w:rsidRDefault="00000000">
      <w:pPr>
        <w:spacing w:after="160" w:line="300" w:lineRule="auto"/>
        <w:jc w:val="both"/>
      </w:pPr>
      <w:r>
        <w:rPr>
          <w:sz w:val="24"/>
          <w:szCs w:val="24"/>
        </w:rPr>
        <w:t>System testing replicated complete user journeys across the full stack — React frontend, Spring Boot backend, and MySQL database — mirroring the workflow in Figure 4.1:</w:t>
      </w:r>
    </w:p>
    <w:p w14:paraId="6AF06214" w14:textId="77777777" w:rsidR="006817CE" w:rsidRDefault="00000000">
      <w:pPr>
        <w:pStyle w:val="ListParagraph"/>
        <w:numPr>
          <w:ilvl w:val="0"/>
          <w:numId w:val="2"/>
        </w:numPr>
        <w:spacing w:after="100" w:line="290" w:lineRule="auto"/>
        <w:jc w:val="both"/>
      </w:pPr>
      <w:r>
        <w:rPr>
          <w:b/>
          <w:bCs/>
          <w:sz w:val="24"/>
          <w:szCs w:val="24"/>
        </w:rPr>
        <w:lastRenderedPageBreak/>
        <w:t xml:space="preserve">Student journey: </w:t>
      </w:r>
      <w:r>
        <w:rPr>
          <w:sz w:val="24"/>
          <w:szCs w:val="24"/>
        </w:rPr>
        <w:t>Register → Log in → Browse Courses → Enroll and pay → Access lessons → Mark lessons complete → View progress.</w:t>
      </w:r>
    </w:p>
    <w:p w14:paraId="22EF949A" w14:textId="77777777" w:rsidR="006817CE" w:rsidRDefault="00000000">
      <w:pPr>
        <w:pStyle w:val="ListParagraph"/>
        <w:numPr>
          <w:ilvl w:val="0"/>
          <w:numId w:val="2"/>
        </w:numPr>
        <w:spacing w:after="100" w:line="290" w:lineRule="auto"/>
        <w:jc w:val="both"/>
      </w:pPr>
      <w:r>
        <w:rPr>
          <w:b/>
          <w:bCs/>
          <w:sz w:val="24"/>
          <w:szCs w:val="24"/>
        </w:rPr>
        <w:t xml:space="preserve">Instructor journey: </w:t>
      </w:r>
      <w:r>
        <w:rPr>
          <w:sz w:val="24"/>
          <w:szCs w:val="24"/>
        </w:rPr>
        <w:t>Register → Log in → Create course → Add lessons → Publish course → View enrolled students → View student progress.</w:t>
      </w:r>
    </w:p>
    <w:p w14:paraId="5C248AD2" w14:textId="77777777" w:rsidR="006817CE" w:rsidRDefault="00000000">
      <w:pPr>
        <w:spacing w:after="160" w:line="300" w:lineRule="auto"/>
        <w:jc w:val="both"/>
      </w:pPr>
      <w:r>
        <w:rPr>
          <w:sz w:val="24"/>
          <w:szCs w:val="24"/>
        </w:rPr>
        <w:t>Both journeys were executed against the deployed application and produced the screens presented in Chapter 5, confirming that the frontend, REST API, and backend layers are correctly wired together.</w:t>
      </w:r>
    </w:p>
    <w:p w14:paraId="00EE80F2" w14:textId="77777777" w:rsidR="006817CE" w:rsidRDefault="00000000">
      <w:pPr>
        <w:pStyle w:val="Heading2"/>
        <w:spacing w:before="260" w:after="160"/>
      </w:pPr>
      <w:r>
        <w:rPr>
          <w:b/>
          <w:bCs/>
          <w:color w:val="2E5395"/>
        </w:rPr>
        <w:t>6.5 Black Box Testing</w:t>
      </w:r>
    </w:p>
    <w:p w14:paraId="58D5718B" w14:textId="77777777" w:rsidR="006817CE" w:rsidRDefault="00000000">
      <w:pPr>
        <w:spacing w:after="160" w:line="300" w:lineRule="auto"/>
        <w:jc w:val="both"/>
      </w:pPr>
      <w:r>
        <w:rPr>
          <w:sz w:val="24"/>
          <w:szCs w:val="24"/>
        </w:rPr>
        <w:t>Functional testing was additionally performed without reference to the internal code, focusing purely on inputs and observed outputs at the UI/API level. This covered boundary and negative scenarios such as invalid login credentials, registering with an already-used email, attempting to create or modify a course while logged in as a student, attempting to modify another instructor's course, and attempting to purchase a course that has already been purchased — in each case confirming that the system responds with an appropriate rejection rather than silently succeeding.</w:t>
      </w:r>
    </w:p>
    <w:p w14:paraId="0F71D318" w14:textId="77777777" w:rsidR="006817CE" w:rsidRDefault="00000000">
      <w:pPr>
        <w:pStyle w:val="Heading2"/>
        <w:spacing w:before="260" w:after="160"/>
      </w:pPr>
      <w:r>
        <w:rPr>
          <w:b/>
          <w:bCs/>
          <w:color w:val="2E5395"/>
        </w:rPr>
        <w:t>6.6 Test Cases</w:t>
      </w:r>
    </w:p>
    <w:p w14:paraId="1CBBE662" w14:textId="77777777" w:rsidR="006817CE" w:rsidRDefault="00000000">
      <w:pPr>
        <w:spacing w:after="160" w:line="300" w:lineRule="auto"/>
        <w:jc w:val="both"/>
      </w:pPr>
      <w:r>
        <w:rPr>
          <w:sz w:val="24"/>
          <w:szCs w:val="24"/>
        </w:rPr>
        <w:t>The table below lists a representative sample of the test cases executed against the system:</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600"/>
        <w:gridCol w:w="1116"/>
        <w:gridCol w:w="2667"/>
        <w:gridCol w:w="1800"/>
        <w:gridCol w:w="2403"/>
        <w:gridCol w:w="774"/>
      </w:tblGrid>
      <w:tr w:rsidR="006817CE" w14:paraId="3D82CB6A" w14:textId="77777777">
        <w:trPr>
          <w:tblHeader/>
        </w:trPr>
        <w:tc>
          <w:tcPr>
            <w:tcW w:w="600" w:type="dxa"/>
            <w:shd w:val="clear" w:color="auto" w:fill="D9E2F3"/>
            <w:tcMar>
              <w:top w:w="100" w:type="dxa"/>
              <w:left w:w="120" w:type="dxa"/>
              <w:bottom w:w="100" w:type="dxa"/>
              <w:right w:w="120" w:type="dxa"/>
            </w:tcMar>
            <w:vAlign w:val="center"/>
          </w:tcPr>
          <w:p w14:paraId="6F820CF3" w14:textId="77777777" w:rsidR="006817CE" w:rsidRDefault="00000000">
            <w:pPr>
              <w:jc w:val="center"/>
            </w:pPr>
            <w:r>
              <w:rPr>
                <w:b/>
                <w:bCs/>
              </w:rPr>
              <w:t>ID</w:t>
            </w:r>
          </w:p>
        </w:tc>
        <w:tc>
          <w:tcPr>
            <w:tcW w:w="1120" w:type="dxa"/>
            <w:shd w:val="clear" w:color="auto" w:fill="D9E2F3"/>
            <w:tcMar>
              <w:top w:w="100" w:type="dxa"/>
              <w:left w:w="120" w:type="dxa"/>
              <w:bottom w:w="100" w:type="dxa"/>
              <w:right w:w="120" w:type="dxa"/>
            </w:tcMar>
            <w:vAlign w:val="center"/>
          </w:tcPr>
          <w:p w14:paraId="6B37ADD3" w14:textId="77777777" w:rsidR="006817CE" w:rsidRDefault="00000000">
            <w:r>
              <w:rPr>
                <w:b/>
                <w:bCs/>
              </w:rPr>
              <w:t>Module</w:t>
            </w:r>
          </w:p>
        </w:tc>
        <w:tc>
          <w:tcPr>
            <w:tcW w:w="2700" w:type="dxa"/>
            <w:shd w:val="clear" w:color="auto" w:fill="D9E2F3"/>
            <w:tcMar>
              <w:top w:w="100" w:type="dxa"/>
              <w:left w:w="120" w:type="dxa"/>
              <w:bottom w:w="100" w:type="dxa"/>
              <w:right w:w="120" w:type="dxa"/>
            </w:tcMar>
            <w:vAlign w:val="center"/>
          </w:tcPr>
          <w:p w14:paraId="5214790D" w14:textId="77777777" w:rsidR="006817CE" w:rsidRDefault="00000000">
            <w:r>
              <w:rPr>
                <w:b/>
                <w:bCs/>
              </w:rPr>
              <w:t>Description</w:t>
            </w:r>
          </w:p>
        </w:tc>
        <w:tc>
          <w:tcPr>
            <w:tcW w:w="1820" w:type="dxa"/>
            <w:shd w:val="clear" w:color="auto" w:fill="D9E2F3"/>
            <w:tcMar>
              <w:top w:w="100" w:type="dxa"/>
              <w:left w:w="120" w:type="dxa"/>
              <w:bottom w:w="100" w:type="dxa"/>
              <w:right w:w="120" w:type="dxa"/>
            </w:tcMar>
            <w:vAlign w:val="center"/>
          </w:tcPr>
          <w:p w14:paraId="7674DC3C" w14:textId="77777777" w:rsidR="006817CE" w:rsidRDefault="00000000">
            <w:r>
              <w:rPr>
                <w:b/>
                <w:bCs/>
              </w:rPr>
              <w:t>Input</w:t>
            </w:r>
          </w:p>
        </w:tc>
        <w:tc>
          <w:tcPr>
            <w:tcW w:w="2420" w:type="dxa"/>
            <w:shd w:val="clear" w:color="auto" w:fill="D9E2F3"/>
            <w:tcMar>
              <w:top w:w="100" w:type="dxa"/>
              <w:left w:w="120" w:type="dxa"/>
              <w:bottom w:w="100" w:type="dxa"/>
              <w:right w:w="120" w:type="dxa"/>
            </w:tcMar>
            <w:vAlign w:val="center"/>
          </w:tcPr>
          <w:p w14:paraId="7C31D4F1" w14:textId="77777777" w:rsidR="006817CE" w:rsidRDefault="00000000">
            <w:r>
              <w:rPr>
                <w:b/>
                <w:bCs/>
              </w:rPr>
              <w:t>Expected Result</w:t>
            </w:r>
          </w:p>
        </w:tc>
        <w:tc>
          <w:tcPr>
            <w:tcW w:w="700" w:type="dxa"/>
            <w:shd w:val="clear" w:color="auto" w:fill="D9E2F3"/>
            <w:tcMar>
              <w:top w:w="100" w:type="dxa"/>
              <w:left w:w="120" w:type="dxa"/>
              <w:bottom w:w="100" w:type="dxa"/>
              <w:right w:w="120" w:type="dxa"/>
            </w:tcMar>
            <w:vAlign w:val="center"/>
          </w:tcPr>
          <w:p w14:paraId="1EC3182A" w14:textId="77777777" w:rsidR="006817CE" w:rsidRDefault="00000000">
            <w:pPr>
              <w:jc w:val="center"/>
            </w:pPr>
            <w:r>
              <w:rPr>
                <w:b/>
                <w:bCs/>
              </w:rPr>
              <w:t>Status</w:t>
            </w:r>
          </w:p>
        </w:tc>
      </w:tr>
      <w:tr w:rsidR="006817CE" w14:paraId="22F39D9B" w14:textId="77777777">
        <w:tc>
          <w:tcPr>
            <w:tcW w:w="600" w:type="dxa"/>
            <w:tcMar>
              <w:top w:w="100" w:type="dxa"/>
              <w:left w:w="120" w:type="dxa"/>
              <w:bottom w:w="100" w:type="dxa"/>
              <w:right w:w="120" w:type="dxa"/>
            </w:tcMar>
            <w:vAlign w:val="center"/>
          </w:tcPr>
          <w:p w14:paraId="5DC27846" w14:textId="77777777" w:rsidR="006817CE" w:rsidRDefault="00000000">
            <w:pPr>
              <w:jc w:val="center"/>
            </w:pPr>
            <w:r>
              <w:t>TC-01</w:t>
            </w:r>
          </w:p>
        </w:tc>
        <w:tc>
          <w:tcPr>
            <w:tcW w:w="1120" w:type="dxa"/>
            <w:tcMar>
              <w:top w:w="100" w:type="dxa"/>
              <w:left w:w="120" w:type="dxa"/>
              <w:bottom w:w="100" w:type="dxa"/>
              <w:right w:w="120" w:type="dxa"/>
            </w:tcMar>
            <w:vAlign w:val="center"/>
          </w:tcPr>
          <w:p w14:paraId="088CFC4F" w14:textId="77777777" w:rsidR="006817CE" w:rsidRDefault="00000000">
            <w:r>
              <w:t>User</w:t>
            </w:r>
          </w:p>
        </w:tc>
        <w:tc>
          <w:tcPr>
            <w:tcW w:w="2700" w:type="dxa"/>
            <w:tcMar>
              <w:top w:w="100" w:type="dxa"/>
              <w:left w:w="120" w:type="dxa"/>
              <w:bottom w:w="100" w:type="dxa"/>
              <w:right w:w="120" w:type="dxa"/>
            </w:tcMar>
            <w:vAlign w:val="center"/>
          </w:tcPr>
          <w:p w14:paraId="23B8253D" w14:textId="77777777" w:rsidR="006817CE" w:rsidRDefault="00000000">
            <w:r>
              <w:t>Register a new student account</w:t>
            </w:r>
          </w:p>
        </w:tc>
        <w:tc>
          <w:tcPr>
            <w:tcW w:w="1820" w:type="dxa"/>
            <w:tcMar>
              <w:top w:w="100" w:type="dxa"/>
              <w:left w:w="120" w:type="dxa"/>
              <w:bottom w:w="100" w:type="dxa"/>
              <w:right w:w="120" w:type="dxa"/>
            </w:tcMar>
            <w:vAlign w:val="center"/>
          </w:tcPr>
          <w:p w14:paraId="6A795406" w14:textId="77777777" w:rsidR="006817CE" w:rsidRDefault="00000000">
            <w:r>
              <w:t>Valid name, unique email, password</w:t>
            </w:r>
          </w:p>
        </w:tc>
        <w:tc>
          <w:tcPr>
            <w:tcW w:w="2420" w:type="dxa"/>
            <w:tcMar>
              <w:top w:w="100" w:type="dxa"/>
              <w:left w:w="120" w:type="dxa"/>
              <w:bottom w:w="100" w:type="dxa"/>
              <w:right w:w="120" w:type="dxa"/>
            </w:tcMar>
            <w:vAlign w:val="center"/>
          </w:tcPr>
          <w:p w14:paraId="4B99533B" w14:textId="77777777" w:rsidR="006817CE" w:rsidRDefault="00000000">
            <w:r>
              <w:t>Account created; role = STUDENT; redirected to login</w:t>
            </w:r>
          </w:p>
        </w:tc>
        <w:tc>
          <w:tcPr>
            <w:tcW w:w="700" w:type="dxa"/>
            <w:tcMar>
              <w:top w:w="100" w:type="dxa"/>
              <w:left w:w="120" w:type="dxa"/>
              <w:bottom w:w="100" w:type="dxa"/>
              <w:right w:w="120" w:type="dxa"/>
            </w:tcMar>
            <w:vAlign w:val="center"/>
          </w:tcPr>
          <w:p w14:paraId="541ACB3C" w14:textId="77777777" w:rsidR="006817CE" w:rsidRDefault="00000000">
            <w:pPr>
              <w:jc w:val="center"/>
            </w:pPr>
            <w:r>
              <w:rPr>
                <w:b/>
                <w:bCs/>
                <w:color w:val="1E7B34"/>
              </w:rPr>
              <w:t>Pass</w:t>
            </w:r>
          </w:p>
        </w:tc>
      </w:tr>
      <w:tr w:rsidR="006817CE" w14:paraId="21DB61DE" w14:textId="77777777">
        <w:tc>
          <w:tcPr>
            <w:tcW w:w="600" w:type="dxa"/>
            <w:tcMar>
              <w:top w:w="100" w:type="dxa"/>
              <w:left w:w="120" w:type="dxa"/>
              <w:bottom w:w="100" w:type="dxa"/>
              <w:right w:w="120" w:type="dxa"/>
            </w:tcMar>
            <w:vAlign w:val="center"/>
          </w:tcPr>
          <w:p w14:paraId="76F210DB" w14:textId="77777777" w:rsidR="006817CE" w:rsidRDefault="00000000">
            <w:pPr>
              <w:jc w:val="center"/>
            </w:pPr>
            <w:r>
              <w:t>TC-02</w:t>
            </w:r>
          </w:p>
        </w:tc>
        <w:tc>
          <w:tcPr>
            <w:tcW w:w="1120" w:type="dxa"/>
            <w:tcMar>
              <w:top w:w="100" w:type="dxa"/>
              <w:left w:w="120" w:type="dxa"/>
              <w:bottom w:w="100" w:type="dxa"/>
              <w:right w:w="120" w:type="dxa"/>
            </w:tcMar>
            <w:vAlign w:val="center"/>
          </w:tcPr>
          <w:p w14:paraId="3F7DA1B0" w14:textId="77777777" w:rsidR="006817CE" w:rsidRDefault="00000000">
            <w:r>
              <w:t>User</w:t>
            </w:r>
          </w:p>
        </w:tc>
        <w:tc>
          <w:tcPr>
            <w:tcW w:w="2700" w:type="dxa"/>
            <w:tcMar>
              <w:top w:w="100" w:type="dxa"/>
              <w:left w:w="120" w:type="dxa"/>
              <w:bottom w:w="100" w:type="dxa"/>
              <w:right w:w="120" w:type="dxa"/>
            </w:tcMar>
            <w:vAlign w:val="center"/>
          </w:tcPr>
          <w:p w14:paraId="51B0A7CA" w14:textId="77777777" w:rsidR="006817CE" w:rsidRDefault="00000000">
            <w:r>
              <w:t>Register with an email already in use</w:t>
            </w:r>
          </w:p>
        </w:tc>
        <w:tc>
          <w:tcPr>
            <w:tcW w:w="1820" w:type="dxa"/>
            <w:tcMar>
              <w:top w:w="100" w:type="dxa"/>
              <w:left w:w="120" w:type="dxa"/>
              <w:bottom w:w="100" w:type="dxa"/>
              <w:right w:w="120" w:type="dxa"/>
            </w:tcMar>
            <w:vAlign w:val="center"/>
          </w:tcPr>
          <w:p w14:paraId="0121DBD6" w14:textId="77777777" w:rsidR="006817CE" w:rsidRDefault="00000000">
            <w:r>
              <w:t>Duplicate email address</w:t>
            </w:r>
          </w:p>
        </w:tc>
        <w:tc>
          <w:tcPr>
            <w:tcW w:w="2420" w:type="dxa"/>
            <w:tcMar>
              <w:top w:w="100" w:type="dxa"/>
              <w:left w:w="120" w:type="dxa"/>
              <w:bottom w:w="100" w:type="dxa"/>
              <w:right w:w="120" w:type="dxa"/>
            </w:tcMar>
            <w:vAlign w:val="center"/>
          </w:tcPr>
          <w:p w14:paraId="0AFB3FFE" w14:textId="77777777" w:rsidR="006817CE" w:rsidRDefault="00000000">
            <w:r>
              <w:t>Registration rejected with a duplicate-email error</w:t>
            </w:r>
          </w:p>
        </w:tc>
        <w:tc>
          <w:tcPr>
            <w:tcW w:w="700" w:type="dxa"/>
            <w:tcMar>
              <w:top w:w="100" w:type="dxa"/>
              <w:left w:w="120" w:type="dxa"/>
              <w:bottom w:w="100" w:type="dxa"/>
              <w:right w:w="120" w:type="dxa"/>
            </w:tcMar>
            <w:vAlign w:val="center"/>
          </w:tcPr>
          <w:p w14:paraId="63D29CEF" w14:textId="77777777" w:rsidR="006817CE" w:rsidRDefault="00000000">
            <w:pPr>
              <w:jc w:val="center"/>
            </w:pPr>
            <w:r>
              <w:rPr>
                <w:b/>
                <w:bCs/>
                <w:color w:val="1E7B34"/>
              </w:rPr>
              <w:t>Pass</w:t>
            </w:r>
          </w:p>
        </w:tc>
      </w:tr>
      <w:tr w:rsidR="006817CE" w14:paraId="397F72CD" w14:textId="77777777">
        <w:tc>
          <w:tcPr>
            <w:tcW w:w="600" w:type="dxa"/>
            <w:tcMar>
              <w:top w:w="100" w:type="dxa"/>
              <w:left w:w="120" w:type="dxa"/>
              <w:bottom w:w="100" w:type="dxa"/>
              <w:right w:w="120" w:type="dxa"/>
            </w:tcMar>
            <w:vAlign w:val="center"/>
          </w:tcPr>
          <w:p w14:paraId="78464621" w14:textId="77777777" w:rsidR="006817CE" w:rsidRDefault="00000000">
            <w:pPr>
              <w:jc w:val="center"/>
            </w:pPr>
            <w:r>
              <w:t>TC-03</w:t>
            </w:r>
          </w:p>
        </w:tc>
        <w:tc>
          <w:tcPr>
            <w:tcW w:w="1120" w:type="dxa"/>
            <w:tcMar>
              <w:top w:w="100" w:type="dxa"/>
              <w:left w:w="120" w:type="dxa"/>
              <w:bottom w:w="100" w:type="dxa"/>
              <w:right w:w="120" w:type="dxa"/>
            </w:tcMar>
            <w:vAlign w:val="center"/>
          </w:tcPr>
          <w:p w14:paraId="3AFD60F1" w14:textId="77777777" w:rsidR="006817CE" w:rsidRDefault="00000000">
            <w:r>
              <w:t>User</w:t>
            </w:r>
          </w:p>
        </w:tc>
        <w:tc>
          <w:tcPr>
            <w:tcW w:w="2700" w:type="dxa"/>
            <w:tcMar>
              <w:top w:w="100" w:type="dxa"/>
              <w:left w:w="120" w:type="dxa"/>
              <w:bottom w:w="100" w:type="dxa"/>
              <w:right w:w="120" w:type="dxa"/>
            </w:tcMar>
            <w:vAlign w:val="center"/>
          </w:tcPr>
          <w:p w14:paraId="257CC842" w14:textId="77777777" w:rsidR="006817CE" w:rsidRDefault="00000000">
            <w:r>
              <w:t>Log in with valid credentials</w:t>
            </w:r>
          </w:p>
        </w:tc>
        <w:tc>
          <w:tcPr>
            <w:tcW w:w="1820" w:type="dxa"/>
            <w:tcMar>
              <w:top w:w="100" w:type="dxa"/>
              <w:left w:w="120" w:type="dxa"/>
              <w:bottom w:w="100" w:type="dxa"/>
              <w:right w:w="120" w:type="dxa"/>
            </w:tcMar>
            <w:vAlign w:val="center"/>
          </w:tcPr>
          <w:p w14:paraId="3F1B4320" w14:textId="77777777" w:rsidR="006817CE" w:rsidRDefault="00000000">
            <w:r>
              <w:t>Registered email + correct password</w:t>
            </w:r>
          </w:p>
        </w:tc>
        <w:tc>
          <w:tcPr>
            <w:tcW w:w="2420" w:type="dxa"/>
            <w:tcMar>
              <w:top w:w="100" w:type="dxa"/>
              <w:left w:w="120" w:type="dxa"/>
              <w:bottom w:w="100" w:type="dxa"/>
              <w:right w:w="120" w:type="dxa"/>
            </w:tcMar>
            <w:vAlign w:val="center"/>
          </w:tcPr>
          <w:p w14:paraId="13EAF07A" w14:textId="77777777" w:rsidR="006817CE" w:rsidRDefault="00000000">
            <w:r>
              <w:t>Session created; user redirected to role-based dashboard</w:t>
            </w:r>
          </w:p>
        </w:tc>
        <w:tc>
          <w:tcPr>
            <w:tcW w:w="700" w:type="dxa"/>
            <w:tcMar>
              <w:top w:w="100" w:type="dxa"/>
              <w:left w:w="120" w:type="dxa"/>
              <w:bottom w:w="100" w:type="dxa"/>
              <w:right w:w="120" w:type="dxa"/>
            </w:tcMar>
            <w:vAlign w:val="center"/>
          </w:tcPr>
          <w:p w14:paraId="37184798" w14:textId="77777777" w:rsidR="006817CE" w:rsidRDefault="00000000">
            <w:pPr>
              <w:jc w:val="center"/>
            </w:pPr>
            <w:r>
              <w:rPr>
                <w:b/>
                <w:bCs/>
                <w:color w:val="1E7B34"/>
              </w:rPr>
              <w:t>Pass</w:t>
            </w:r>
          </w:p>
        </w:tc>
      </w:tr>
      <w:tr w:rsidR="006817CE" w14:paraId="2405E09C" w14:textId="77777777">
        <w:tc>
          <w:tcPr>
            <w:tcW w:w="600" w:type="dxa"/>
            <w:tcMar>
              <w:top w:w="100" w:type="dxa"/>
              <w:left w:w="120" w:type="dxa"/>
              <w:bottom w:w="100" w:type="dxa"/>
              <w:right w:w="120" w:type="dxa"/>
            </w:tcMar>
            <w:vAlign w:val="center"/>
          </w:tcPr>
          <w:p w14:paraId="6964017B" w14:textId="77777777" w:rsidR="006817CE" w:rsidRDefault="00000000">
            <w:pPr>
              <w:jc w:val="center"/>
            </w:pPr>
            <w:r>
              <w:t>TC-04</w:t>
            </w:r>
          </w:p>
        </w:tc>
        <w:tc>
          <w:tcPr>
            <w:tcW w:w="1120" w:type="dxa"/>
            <w:tcMar>
              <w:top w:w="100" w:type="dxa"/>
              <w:left w:w="120" w:type="dxa"/>
              <w:bottom w:w="100" w:type="dxa"/>
              <w:right w:w="120" w:type="dxa"/>
            </w:tcMar>
            <w:vAlign w:val="center"/>
          </w:tcPr>
          <w:p w14:paraId="3C99B1D0" w14:textId="77777777" w:rsidR="006817CE" w:rsidRDefault="00000000">
            <w:r>
              <w:t>User</w:t>
            </w:r>
          </w:p>
        </w:tc>
        <w:tc>
          <w:tcPr>
            <w:tcW w:w="2700" w:type="dxa"/>
            <w:tcMar>
              <w:top w:w="100" w:type="dxa"/>
              <w:left w:w="120" w:type="dxa"/>
              <w:bottom w:w="100" w:type="dxa"/>
              <w:right w:w="120" w:type="dxa"/>
            </w:tcMar>
            <w:vAlign w:val="center"/>
          </w:tcPr>
          <w:p w14:paraId="6F474224" w14:textId="77777777" w:rsidR="006817CE" w:rsidRDefault="00000000">
            <w:r>
              <w:t>Log in with an incorrect password</w:t>
            </w:r>
          </w:p>
        </w:tc>
        <w:tc>
          <w:tcPr>
            <w:tcW w:w="1820" w:type="dxa"/>
            <w:tcMar>
              <w:top w:w="100" w:type="dxa"/>
              <w:left w:w="120" w:type="dxa"/>
              <w:bottom w:w="100" w:type="dxa"/>
              <w:right w:w="120" w:type="dxa"/>
            </w:tcMar>
            <w:vAlign w:val="center"/>
          </w:tcPr>
          <w:p w14:paraId="1BC14728" w14:textId="77777777" w:rsidR="006817CE" w:rsidRDefault="00000000">
            <w:r>
              <w:t>Registered email + wrong password</w:t>
            </w:r>
          </w:p>
        </w:tc>
        <w:tc>
          <w:tcPr>
            <w:tcW w:w="2420" w:type="dxa"/>
            <w:tcMar>
              <w:top w:w="100" w:type="dxa"/>
              <w:left w:w="120" w:type="dxa"/>
              <w:bottom w:w="100" w:type="dxa"/>
              <w:right w:w="120" w:type="dxa"/>
            </w:tcMar>
            <w:vAlign w:val="center"/>
          </w:tcPr>
          <w:p w14:paraId="60D3888B" w14:textId="77777777" w:rsidR="006817CE" w:rsidRDefault="00000000">
            <w:r>
              <w:t>Authentication error; session not created</w:t>
            </w:r>
          </w:p>
        </w:tc>
        <w:tc>
          <w:tcPr>
            <w:tcW w:w="700" w:type="dxa"/>
            <w:tcMar>
              <w:top w:w="100" w:type="dxa"/>
              <w:left w:w="120" w:type="dxa"/>
              <w:bottom w:w="100" w:type="dxa"/>
              <w:right w:w="120" w:type="dxa"/>
            </w:tcMar>
            <w:vAlign w:val="center"/>
          </w:tcPr>
          <w:p w14:paraId="2E2A337C" w14:textId="77777777" w:rsidR="006817CE" w:rsidRDefault="00000000">
            <w:pPr>
              <w:jc w:val="center"/>
            </w:pPr>
            <w:r>
              <w:rPr>
                <w:b/>
                <w:bCs/>
                <w:color w:val="1E7B34"/>
              </w:rPr>
              <w:t>Pass</w:t>
            </w:r>
          </w:p>
        </w:tc>
      </w:tr>
      <w:tr w:rsidR="006817CE" w14:paraId="2C6A8FDE" w14:textId="77777777">
        <w:tc>
          <w:tcPr>
            <w:tcW w:w="600" w:type="dxa"/>
            <w:tcMar>
              <w:top w:w="100" w:type="dxa"/>
              <w:left w:w="120" w:type="dxa"/>
              <w:bottom w:w="100" w:type="dxa"/>
              <w:right w:w="120" w:type="dxa"/>
            </w:tcMar>
            <w:vAlign w:val="center"/>
          </w:tcPr>
          <w:p w14:paraId="10867BDE" w14:textId="77777777" w:rsidR="006817CE" w:rsidRDefault="00000000">
            <w:pPr>
              <w:jc w:val="center"/>
            </w:pPr>
            <w:r>
              <w:t>TC-05</w:t>
            </w:r>
          </w:p>
        </w:tc>
        <w:tc>
          <w:tcPr>
            <w:tcW w:w="1120" w:type="dxa"/>
            <w:tcMar>
              <w:top w:w="100" w:type="dxa"/>
              <w:left w:w="120" w:type="dxa"/>
              <w:bottom w:w="100" w:type="dxa"/>
              <w:right w:w="120" w:type="dxa"/>
            </w:tcMar>
            <w:vAlign w:val="center"/>
          </w:tcPr>
          <w:p w14:paraId="124ABA29" w14:textId="77777777" w:rsidR="006817CE" w:rsidRDefault="00000000">
            <w:r>
              <w:t>Course</w:t>
            </w:r>
          </w:p>
        </w:tc>
        <w:tc>
          <w:tcPr>
            <w:tcW w:w="2700" w:type="dxa"/>
            <w:tcMar>
              <w:top w:w="100" w:type="dxa"/>
              <w:left w:w="120" w:type="dxa"/>
              <w:bottom w:w="100" w:type="dxa"/>
              <w:right w:w="120" w:type="dxa"/>
            </w:tcMar>
            <w:vAlign w:val="center"/>
          </w:tcPr>
          <w:p w14:paraId="57D46772" w14:textId="77777777" w:rsidR="006817CE" w:rsidRDefault="00000000">
            <w:r>
              <w:t>Create a course as an INSTRUCTOR</w:t>
            </w:r>
          </w:p>
        </w:tc>
        <w:tc>
          <w:tcPr>
            <w:tcW w:w="1820" w:type="dxa"/>
            <w:tcMar>
              <w:top w:w="100" w:type="dxa"/>
              <w:left w:w="120" w:type="dxa"/>
              <w:bottom w:w="100" w:type="dxa"/>
              <w:right w:w="120" w:type="dxa"/>
            </w:tcMar>
            <w:vAlign w:val="center"/>
          </w:tcPr>
          <w:p w14:paraId="0A91753B" w14:textId="77777777" w:rsidR="006817CE" w:rsidRDefault="00000000">
            <w:r>
              <w:t>Logged-in instructor + valid course details</w:t>
            </w:r>
          </w:p>
        </w:tc>
        <w:tc>
          <w:tcPr>
            <w:tcW w:w="2420" w:type="dxa"/>
            <w:tcMar>
              <w:top w:w="100" w:type="dxa"/>
              <w:left w:w="120" w:type="dxa"/>
              <w:bottom w:w="100" w:type="dxa"/>
              <w:right w:w="120" w:type="dxa"/>
            </w:tcMar>
            <w:vAlign w:val="center"/>
          </w:tcPr>
          <w:p w14:paraId="094B12BB" w14:textId="77777777" w:rsidR="006817CE" w:rsidRDefault="00000000">
            <w:r>
              <w:t>Course saved with logged-in instructor as owner</w:t>
            </w:r>
          </w:p>
        </w:tc>
        <w:tc>
          <w:tcPr>
            <w:tcW w:w="700" w:type="dxa"/>
            <w:tcMar>
              <w:top w:w="100" w:type="dxa"/>
              <w:left w:w="120" w:type="dxa"/>
              <w:bottom w:w="100" w:type="dxa"/>
              <w:right w:w="120" w:type="dxa"/>
            </w:tcMar>
            <w:vAlign w:val="center"/>
          </w:tcPr>
          <w:p w14:paraId="201A4F8D" w14:textId="77777777" w:rsidR="006817CE" w:rsidRDefault="00000000">
            <w:pPr>
              <w:jc w:val="center"/>
            </w:pPr>
            <w:r>
              <w:rPr>
                <w:b/>
                <w:bCs/>
                <w:color w:val="1E7B34"/>
              </w:rPr>
              <w:t>Pass</w:t>
            </w:r>
          </w:p>
        </w:tc>
      </w:tr>
      <w:tr w:rsidR="006817CE" w14:paraId="58BA2CB5" w14:textId="77777777">
        <w:tc>
          <w:tcPr>
            <w:tcW w:w="600" w:type="dxa"/>
            <w:tcMar>
              <w:top w:w="100" w:type="dxa"/>
              <w:left w:w="120" w:type="dxa"/>
              <w:bottom w:w="100" w:type="dxa"/>
              <w:right w:w="120" w:type="dxa"/>
            </w:tcMar>
            <w:vAlign w:val="center"/>
          </w:tcPr>
          <w:p w14:paraId="0F1E019B" w14:textId="77777777" w:rsidR="006817CE" w:rsidRDefault="00000000">
            <w:pPr>
              <w:jc w:val="center"/>
            </w:pPr>
            <w:r>
              <w:t>TC-06</w:t>
            </w:r>
          </w:p>
        </w:tc>
        <w:tc>
          <w:tcPr>
            <w:tcW w:w="1120" w:type="dxa"/>
            <w:tcMar>
              <w:top w:w="100" w:type="dxa"/>
              <w:left w:w="120" w:type="dxa"/>
              <w:bottom w:w="100" w:type="dxa"/>
              <w:right w:w="120" w:type="dxa"/>
            </w:tcMar>
            <w:vAlign w:val="center"/>
          </w:tcPr>
          <w:p w14:paraId="0D305581" w14:textId="77777777" w:rsidR="006817CE" w:rsidRDefault="00000000">
            <w:r>
              <w:t>Course</w:t>
            </w:r>
          </w:p>
        </w:tc>
        <w:tc>
          <w:tcPr>
            <w:tcW w:w="2700" w:type="dxa"/>
            <w:tcMar>
              <w:top w:w="100" w:type="dxa"/>
              <w:left w:w="120" w:type="dxa"/>
              <w:bottom w:w="100" w:type="dxa"/>
              <w:right w:w="120" w:type="dxa"/>
            </w:tcMar>
            <w:vAlign w:val="center"/>
          </w:tcPr>
          <w:p w14:paraId="124CE033" w14:textId="77777777" w:rsidR="006817CE" w:rsidRDefault="00000000">
            <w:r>
              <w:t>Attempt to create a course as a STUDENT</w:t>
            </w:r>
          </w:p>
        </w:tc>
        <w:tc>
          <w:tcPr>
            <w:tcW w:w="1820" w:type="dxa"/>
            <w:tcMar>
              <w:top w:w="100" w:type="dxa"/>
              <w:left w:w="120" w:type="dxa"/>
              <w:bottom w:w="100" w:type="dxa"/>
              <w:right w:w="120" w:type="dxa"/>
            </w:tcMar>
            <w:vAlign w:val="center"/>
          </w:tcPr>
          <w:p w14:paraId="2A41D00F" w14:textId="77777777" w:rsidR="006817CE" w:rsidRDefault="00000000">
            <w:r>
              <w:t>Logged-in student + course details</w:t>
            </w:r>
          </w:p>
        </w:tc>
        <w:tc>
          <w:tcPr>
            <w:tcW w:w="2420" w:type="dxa"/>
            <w:tcMar>
              <w:top w:w="100" w:type="dxa"/>
              <w:left w:w="120" w:type="dxa"/>
              <w:bottom w:w="100" w:type="dxa"/>
              <w:right w:w="120" w:type="dxa"/>
            </w:tcMar>
            <w:vAlign w:val="center"/>
          </w:tcPr>
          <w:p w14:paraId="39D78686" w14:textId="77777777" w:rsidR="006817CE" w:rsidRDefault="00000000">
            <w:r>
              <w:t>Request rejected; only instructors may create courses</w:t>
            </w:r>
          </w:p>
        </w:tc>
        <w:tc>
          <w:tcPr>
            <w:tcW w:w="700" w:type="dxa"/>
            <w:tcMar>
              <w:top w:w="100" w:type="dxa"/>
              <w:left w:w="120" w:type="dxa"/>
              <w:bottom w:w="100" w:type="dxa"/>
              <w:right w:w="120" w:type="dxa"/>
            </w:tcMar>
            <w:vAlign w:val="center"/>
          </w:tcPr>
          <w:p w14:paraId="1C508990" w14:textId="77777777" w:rsidR="006817CE" w:rsidRDefault="00000000">
            <w:pPr>
              <w:jc w:val="center"/>
            </w:pPr>
            <w:r>
              <w:rPr>
                <w:b/>
                <w:bCs/>
                <w:color w:val="1E7B34"/>
              </w:rPr>
              <w:t>Pass</w:t>
            </w:r>
          </w:p>
        </w:tc>
      </w:tr>
      <w:tr w:rsidR="006817CE" w14:paraId="1568FC5F" w14:textId="77777777">
        <w:tc>
          <w:tcPr>
            <w:tcW w:w="600" w:type="dxa"/>
            <w:tcMar>
              <w:top w:w="100" w:type="dxa"/>
              <w:left w:w="120" w:type="dxa"/>
              <w:bottom w:w="100" w:type="dxa"/>
              <w:right w:w="120" w:type="dxa"/>
            </w:tcMar>
            <w:vAlign w:val="center"/>
          </w:tcPr>
          <w:p w14:paraId="7951FBF5" w14:textId="77777777" w:rsidR="006817CE" w:rsidRDefault="00000000">
            <w:pPr>
              <w:jc w:val="center"/>
            </w:pPr>
            <w:r>
              <w:t>TC-07</w:t>
            </w:r>
          </w:p>
        </w:tc>
        <w:tc>
          <w:tcPr>
            <w:tcW w:w="1120" w:type="dxa"/>
            <w:tcMar>
              <w:top w:w="100" w:type="dxa"/>
              <w:left w:w="120" w:type="dxa"/>
              <w:bottom w:w="100" w:type="dxa"/>
              <w:right w:w="120" w:type="dxa"/>
            </w:tcMar>
            <w:vAlign w:val="center"/>
          </w:tcPr>
          <w:p w14:paraId="593BEEE6" w14:textId="77777777" w:rsidR="006817CE" w:rsidRDefault="00000000">
            <w:r>
              <w:t>Course</w:t>
            </w:r>
          </w:p>
        </w:tc>
        <w:tc>
          <w:tcPr>
            <w:tcW w:w="2700" w:type="dxa"/>
            <w:tcMar>
              <w:top w:w="100" w:type="dxa"/>
              <w:left w:w="120" w:type="dxa"/>
              <w:bottom w:w="100" w:type="dxa"/>
              <w:right w:w="120" w:type="dxa"/>
            </w:tcMar>
            <w:vAlign w:val="center"/>
          </w:tcPr>
          <w:p w14:paraId="6B48C1FF" w14:textId="77777777" w:rsidR="006817CE" w:rsidRDefault="00000000">
            <w:r>
              <w:t>Instructor edits another instructor's course</w:t>
            </w:r>
          </w:p>
        </w:tc>
        <w:tc>
          <w:tcPr>
            <w:tcW w:w="1820" w:type="dxa"/>
            <w:tcMar>
              <w:top w:w="100" w:type="dxa"/>
              <w:left w:w="120" w:type="dxa"/>
              <w:bottom w:w="100" w:type="dxa"/>
              <w:right w:w="120" w:type="dxa"/>
            </w:tcMar>
            <w:vAlign w:val="center"/>
          </w:tcPr>
          <w:p w14:paraId="614748AC" w14:textId="77777777" w:rsidR="006817CE" w:rsidRDefault="00000000">
            <w:r>
              <w:t xml:space="preserve">Course ID not owned by the </w:t>
            </w:r>
            <w:r>
              <w:lastRenderedPageBreak/>
              <w:t>logged-in instructor</w:t>
            </w:r>
          </w:p>
        </w:tc>
        <w:tc>
          <w:tcPr>
            <w:tcW w:w="2420" w:type="dxa"/>
            <w:tcMar>
              <w:top w:w="100" w:type="dxa"/>
              <w:left w:w="120" w:type="dxa"/>
              <w:bottom w:w="100" w:type="dxa"/>
              <w:right w:w="120" w:type="dxa"/>
            </w:tcMar>
            <w:vAlign w:val="center"/>
          </w:tcPr>
          <w:p w14:paraId="06BBE433" w14:textId="77777777" w:rsidR="006817CE" w:rsidRDefault="00000000">
            <w:r>
              <w:lastRenderedPageBreak/>
              <w:t>Update rejected by ownership check</w:t>
            </w:r>
          </w:p>
        </w:tc>
        <w:tc>
          <w:tcPr>
            <w:tcW w:w="700" w:type="dxa"/>
            <w:tcMar>
              <w:top w:w="100" w:type="dxa"/>
              <w:left w:w="120" w:type="dxa"/>
              <w:bottom w:w="100" w:type="dxa"/>
              <w:right w:w="120" w:type="dxa"/>
            </w:tcMar>
            <w:vAlign w:val="center"/>
          </w:tcPr>
          <w:p w14:paraId="712E39B6" w14:textId="77777777" w:rsidR="006817CE" w:rsidRDefault="00000000">
            <w:pPr>
              <w:jc w:val="center"/>
            </w:pPr>
            <w:r>
              <w:rPr>
                <w:b/>
                <w:bCs/>
                <w:color w:val="1E7B34"/>
              </w:rPr>
              <w:t>Pass</w:t>
            </w:r>
          </w:p>
        </w:tc>
      </w:tr>
      <w:tr w:rsidR="006817CE" w14:paraId="620E2E14" w14:textId="77777777">
        <w:tc>
          <w:tcPr>
            <w:tcW w:w="600" w:type="dxa"/>
            <w:tcMar>
              <w:top w:w="100" w:type="dxa"/>
              <w:left w:w="120" w:type="dxa"/>
              <w:bottom w:w="100" w:type="dxa"/>
              <w:right w:w="120" w:type="dxa"/>
            </w:tcMar>
            <w:vAlign w:val="center"/>
          </w:tcPr>
          <w:p w14:paraId="77A688B9" w14:textId="77777777" w:rsidR="006817CE" w:rsidRDefault="00000000">
            <w:pPr>
              <w:jc w:val="center"/>
            </w:pPr>
            <w:r>
              <w:t>TC-08</w:t>
            </w:r>
          </w:p>
        </w:tc>
        <w:tc>
          <w:tcPr>
            <w:tcW w:w="1120" w:type="dxa"/>
            <w:tcMar>
              <w:top w:w="100" w:type="dxa"/>
              <w:left w:w="120" w:type="dxa"/>
              <w:bottom w:w="100" w:type="dxa"/>
              <w:right w:w="120" w:type="dxa"/>
            </w:tcMar>
            <w:vAlign w:val="center"/>
          </w:tcPr>
          <w:p w14:paraId="4AD81499" w14:textId="77777777" w:rsidR="006817CE" w:rsidRDefault="00000000">
            <w:r>
              <w:t>Purchase</w:t>
            </w:r>
          </w:p>
        </w:tc>
        <w:tc>
          <w:tcPr>
            <w:tcW w:w="2700" w:type="dxa"/>
            <w:tcMar>
              <w:top w:w="100" w:type="dxa"/>
              <w:left w:w="120" w:type="dxa"/>
              <w:bottom w:w="100" w:type="dxa"/>
              <w:right w:w="120" w:type="dxa"/>
            </w:tcMar>
            <w:vAlign w:val="center"/>
          </w:tcPr>
          <w:p w14:paraId="5E9B00EE" w14:textId="77777777" w:rsidR="006817CE" w:rsidRDefault="00000000">
            <w:r>
              <w:t>Student purchases a course</w:t>
            </w:r>
          </w:p>
        </w:tc>
        <w:tc>
          <w:tcPr>
            <w:tcW w:w="1820" w:type="dxa"/>
            <w:tcMar>
              <w:top w:w="100" w:type="dxa"/>
              <w:left w:w="120" w:type="dxa"/>
              <w:bottom w:w="100" w:type="dxa"/>
              <w:right w:w="120" w:type="dxa"/>
            </w:tcMar>
            <w:vAlign w:val="center"/>
          </w:tcPr>
          <w:p w14:paraId="7B7F9202" w14:textId="77777777" w:rsidR="006817CE" w:rsidRDefault="00000000">
            <w:r>
              <w:t>Valid student ID + course ID</w:t>
            </w:r>
          </w:p>
        </w:tc>
        <w:tc>
          <w:tcPr>
            <w:tcW w:w="2420" w:type="dxa"/>
            <w:tcMar>
              <w:top w:w="100" w:type="dxa"/>
              <w:left w:w="120" w:type="dxa"/>
              <w:bottom w:w="100" w:type="dxa"/>
              <w:right w:w="120" w:type="dxa"/>
            </w:tcMar>
            <w:vAlign w:val="center"/>
          </w:tcPr>
          <w:p w14:paraId="681157FA" w14:textId="77777777" w:rsidR="006817CE" w:rsidRDefault="00000000">
            <w:r>
              <w:t>Purchase record created with status PAID</w:t>
            </w:r>
          </w:p>
        </w:tc>
        <w:tc>
          <w:tcPr>
            <w:tcW w:w="700" w:type="dxa"/>
            <w:tcMar>
              <w:top w:w="100" w:type="dxa"/>
              <w:left w:w="120" w:type="dxa"/>
              <w:bottom w:w="100" w:type="dxa"/>
              <w:right w:w="120" w:type="dxa"/>
            </w:tcMar>
            <w:vAlign w:val="center"/>
          </w:tcPr>
          <w:p w14:paraId="7C68F865" w14:textId="77777777" w:rsidR="006817CE" w:rsidRDefault="00000000">
            <w:pPr>
              <w:jc w:val="center"/>
            </w:pPr>
            <w:r>
              <w:rPr>
                <w:b/>
                <w:bCs/>
                <w:color w:val="1E7B34"/>
              </w:rPr>
              <w:t>Pass</w:t>
            </w:r>
          </w:p>
        </w:tc>
      </w:tr>
      <w:tr w:rsidR="006817CE" w14:paraId="454F2B57" w14:textId="77777777">
        <w:tc>
          <w:tcPr>
            <w:tcW w:w="600" w:type="dxa"/>
            <w:tcMar>
              <w:top w:w="100" w:type="dxa"/>
              <w:left w:w="120" w:type="dxa"/>
              <w:bottom w:w="100" w:type="dxa"/>
              <w:right w:w="120" w:type="dxa"/>
            </w:tcMar>
            <w:vAlign w:val="center"/>
          </w:tcPr>
          <w:p w14:paraId="550AAAFA" w14:textId="77777777" w:rsidR="006817CE" w:rsidRDefault="00000000">
            <w:pPr>
              <w:jc w:val="center"/>
            </w:pPr>
            <w:r>
              <w:t>TC-09</w:t>
            </w:r>
          </w:p>
        </w:tc>
        <w:tc>
          <w:tcPr>
            <w:tcW w:w="1120" w:type="dxa"/>
            <w:tcMar>
              <w:top w:w="100" w:type="dxa"/>
              <w:left w:w="120" w:type="dxa"/>
              <w:bottom w:w="100" w:type="dxa"/>
              <w:right w:w="120" w:type="dxa"/>
            </w:tcMar>
            <w:vAlign w:val="center"/>
          </w:tcPr>
          <w:p w14:paraId="154E2060" w14:textId="77777777" w:rsidR="006817CE" w:rsidRDefault="00000000">
            <w:r>
              <w:t>Purchase</w:t>
            </w:r>
          </w:p>
        </w:tc>
        <w:tc>
          <w:tcPr>
            <w:tcW w:w="2700" w:type="dxa"/>
            <w:tcMar>
              <w:top w:w="100" w:type="dxa"/>
              <w:left w:w="120" w:type="dxa"/>
              <w:bottom w:w="100" w:type="dxa"/>
              <w:right w:w="120" w:type="dxa"/>
            </w:tcMar>
            <w:vAlign w:val="center"/>
          </w:tcPr>
          <w:p w14:paraId="713CB766" w14:textId="77777777" w:rsidR="006817CE" w:rsidRDefault="00000000">
            <w:r>
              <w:t>Student re-purchases an already-owned course</w:t>
            </w:r>
          </w:p>
        </w:tc>
        <w:tc>
          <w:tcPr>
            <w:tcW w:w="1820" w:type="dxa"/>
            <w:tcMar>
              <w:top w:w="100" w:type="dxa"/>
              <w:left w:w="120" w:type="dxa"/>
              <w:bottom w:w="100" w:type="dxa"/>
              <w:right w:w="120" w:type="dxa"/>
            </w:tcMar>
            <w:vAlign w:val="center"/>
          </w:tcPr>
          <w:p w14:paraId="4154AA8F" w14:textId="77777777" w:rsidR="006817CE" w:rsidRDefault="00000000">
            <w:r>
              <w:t>Same student ID + course ID as TC-08</w:t>
            </w:r>
          </w:p>
        </w:tc>
        <w:tc>
          <w:tcPr>
            <w:tcW w:w="2420" w:type="dxa"/>
            <w:tcMar>
              <w:top w:w="100" w:type="dxa"/>
              <w:left w:w="120" w:type="dxa"/>
              <w:bottom w:w="100" w:type="dxa"/>
              <w:right w:w="120" w:type="dxa"/>
            </w:tcMar>
            <w:vAlign w:val="center"/>
          </w:tcPr>
          <w:p w14:paraId="681FF601" w14:textId="77777777" w:rsidR="006817CE" w:rsidRDefault="00000000">
            <w:r>
              <w:t>Duplicate purchase blocked by hasPurchased() check</w:t>
            </w:r>
          </w:p>
        </w:tc>
        <w:tc>
          <w:tcPr>
            <w:tcW w:w="700" w:type="dxa"/>
            <w:tcMar>
              <w:top w:w="100" w:type="dxa"/>
              <w:left w:w="120" w:type="dxa"/>
              <w:bottom w:w="100" w:type="dxa"/>
              <w:right w:w="120" w:type="dxa"/>
            </w:tcMar>
            <w:vAlign w:val="center"/>
          </w:tcPr>
          <w:p w14:paraId="2D2D7E33" w14:textId="77777777" w:rsidR="006817CE" w:rsidRDefault="00000000">
            <w:pPr>
              <w:jc w:val="center"/>
            </w:pPr>
            <w:r>
              <w:rPr>
                <w:b/>
                <w:bCs/>
                <w:color w:val="1E7B34"/>
              </w:rPr>
              <w:t>Pass</w:t>
            </w:r>
          </w:p>
        </w:tc>
      </w:tr>
      <w:tr w:rsidR="006817CE" w14:paraId="4E162ECD" w14:textId="77777777">
        <w:tc>
          <w:tcPr>
            <w:tcW w:w="600" w:type="dxa"/>
            <w:tcMar>
              <w:top w:w="100" w:type="dxa"/>
              <w:left w:w="120" w:type="dxa"/>
              <w:bottom w:w="100" w:type="dxa"/>
              <w:right w:w="120" w:type="dxa"/>
            </w:tcMar>
            <w:vAlign w:val="center"/>
          </w:tcPr>
          <w:p w14:paraId="093E8705" w14:textId="77777777" w:rsidR="006817CE" w:rsidRDefault="00000000">
            <w:pPr>
              <w:jc w:val="center"/>
            </w:pPr>
            <w:r>
              <w:t>TC-10</w:t>
            </w:r>
          </w:p>
        </w:tc>
        <w:tc>
          <w:tcPr>
            <w:tcW w:w="1120" w:type="dxa"/>
            <w:tcMar>
              <w:top w:w="100" w:type="dxa"/>
              <w:left w:w="120" w:type="dxa"/>
              <w:bottom w:w="100" w:type="dxa"/>
              <w:right w:w="120" w:type="dxa"/>
            </w:tcMar>
            <w:vAlign w:val="center"/>
          </w:tcPr>
          <w:p w14:paraId="3ECE7933" w14:textId="77777777" w:rsidR="006817CE" w:rsidRDefault="00000000">
            <w:r>
              <w:t>Progress</w:t>
            </w:r>
          </w:p>
        </w:tc>
        <w:tc>
          <w:tcPr>
            <w:tcW w:w="2700" w:type="dxa"/>
            <w:tcMar>
              <w:top w:w="100" w:type="dxa"/>
              <w:left w:w="120" w:type="dxa"/>
              <w:bottom w:w="100" w:type="dxa"/>
              <w:right w:w="120" w:type="dxa"/>
            </w:tcMar>
            <w:vAlign w:val="center"/>
          </w:tcPr>
          <w:p w14:paraId="120C5DB7" w14:textId="77777777" w:rsidR="006817CE" w:rsidRDefault="00000000">
            <w:r>
              <w:t>Mark a lesson as completed</w:t>
            </w:r>
          </w:p>
        </w:tc>
        <w:tc>
          <w:tcPr>
            <w:tcW w:w="1820" w:type="dxa"/>
            <w:tcMar>
              <w:top w:w="100" w:type="dxa"/>
              <w:left w:w="120" w:type="dxa"/>
              <w:bottom w:w="100" w:type="dxa"/>
              <w:right w:w="120" w:type="dxa"/>
            </w:tcMar>
            <w:vAlign w:val="center"/>
          </w:tcPr>
          <w:p w14:paraId="7F73F431" w14:textId="77777777" w:rsidR="006817CE" w:rsidRDefault="00000000">
            <w:r>
              <w:t>Logged-in student + valid lesson ID</w:t>
            </w:r>
          </w:p>
        </w:tc>
        <w:tc>
          <w:tcPr>
            <w:tcW w:w="2420" w:type="dxa"/>
            <w:tcMar>
              <w:top w:w="100" w:type="dxa"/>
              <w:left w:w="120" w:type="dxa"/>
              <w:bottom w:w="100" w:type="dxa"/>
              <w:right w:w="120" w:type="dxa"/>
            </w:tcMar>
            <w:vAlign w:val="center"/>
          </w:tcPr>
          <w:p w14:paraId="1E6BFD47" w14:textId="77777777" w:rsidR="006817CE" w:rsidRDefault="00000000">
            <w:r>
              <w:t>Lesson added to completed_lessons; progress record updated</w:t>
            </w:r>
          </w:p>
        </w:tc>
        <w:tc>
          <w:tcPr>
            <w:tcW w:w="700" w:type="dxa"/>
            <w:tcMar>
              <w:top w:w="100" w:type="dxa"/>
              <w:left w:w="120" w:type="dxa"/>
              <w:bottom w:w="100" w:type="dxa"/>
              <w:right w:w="120" w:type="dxa"/>
            </w:tcMar>
            <w:vAlign w:val="center"/>
          </w:tcPr>
          <w:p w14:paraId="2FE061D6" w14:textId="77777777" w:rsidR="006817CE" w:rsidRDefault="00000000">
            <w:pPr>
              <w:jc w:val="center"/>
            </w:pPr>
            <w:r>
              <w:rPr>
                <w:b/>
                <w:bCs/>
                <w:color w:val="1E7B34"/>
              </w:rPr>
              <w:t>Pass</w:t>
            </w:r>
          </w:p>
        </w:tc>
      </w:tr>
      <w:tr w:rsidR="006817CE" w14:paraId="1928DD74" w14:textId="77777777">
        <w:tc>
          <w:tcPr>
            <w:tcW w:w="600" w:type="dxa"/>
            <w:tcMar>
              <w:top w:w="100" w:type="dxa"/>
              <w:left w:w="120" w:type="dxa"/>
              <w:bottom w:w="100" w:type="dxa"/>
              <w:right w:w="120" w:type="dxa"/>
            </w:tcMar>
            <w:vAlign w:val="center"/>
          </w:tcPr>
          <w:p w14:paraId="440E4311" w14:textId="77777777" w:rsidR="006817CE" w:rsidRDefault="00000000">
            <w:pPr>
              <w:jc w:val="center"/>
            </w:pPr>
            <w:r>
              <w:t>TC-11</w:t>
            </w:r>
          </w:p>
        </w:tc>
        <w:tc>
          <w:tcPr>
            <w:tcW w:w="1120" w:type="dxa"/>
            <w:tcMar>
              <w:top w:w="100" w:type="dxa"/>
              <w:left w:w="120" w:type="dxa"/>
              <w:bottom w:w="100" w:type="dxa"/>
              <w:right w:w="120" w:type="dxa"/>
            </w:tcMar>
            <w:vAlign w:val="center"/>
          </w:tcPr>
          <w:p w14:paraId="722FBFC9" w14:textId="77777777" w:rsidR="006817CE" w:rsidRDefault="00000000">
            <w:r>
              <w:t>Progress</w:t>
            </w:r>
          </w:p>
        </w:tc>
        <w:tc>
          <w:tcPr>
            <w:tcW w:w="2700" w:type="dxa"/>
            <w:tcMar>
              <w:top w:w="100" w:type="dxa"/>
              <w:left w:w="120" w:type="dxa"/>
              <w:bottom w:w="100" w:type="dxa"/>
              <w:right w:w="120" w:type="dxa"/>
            </w:tcMar>
            <w:vAlign w:val="center"/>
          </w:tcPr>
          <w:p w14:paraId="2CDD6F57" w14:textId="77777777" w:rsidR="006817CE" w:rsidRDefault="00000000">
            <w:r>
              <w:t>Calculate progress percentage</w:t>
            </w:r>
          </w:p>
        </w:tc>
        <w:tc>
          <w:tcPr>
            <w:tcW w:w="1820" w:type="dxa"/>
            <w:tcMar>
              <w:top w:w="100" w:type="dxa"/>
              <w:left w:w="120" w:type="dxa"/>
              <w:bottom w:w="100" w:type="dxa"/>
              <w:right w:w="120" w:type="dxa"/>
            </w:tcMar>
            <w:vAlign w:val="center"/>
          </w:tcPr>
          <w:p w14:paraId="4605370B" w14:textId="77777777" w:rsidR="006817CE" w:rsidRDefault="00000000">
            <w:r>
              <w:t>3 of 5 lessons completed</w:t>
            </w:r>
          </w:p>
        </w:tc>
        <w:tc>
          <w:tcPr>
            <w:tcW w:w="2420" w:type="dxa"/>
            <w:tcMar>
              <w:top w:w="100" w:type="dxa"/>
              <w:left w:w="120" w:type="dxa"/>
              <w:bottom w:w="100" w:type="dxa"/>
              <w:right w:w="120" w:type="dxa"/>
            </w:tcMar>
            <w:vAlign w:val="center"/>
          </w:tcPr>
          <w:p w14:paraId="511D840D" w14:textId="77777777" w:rsidR="006817CE" w:rsidRDefault="00000000">
            <w:r>
              <w:t>Progress percentage returned as 60%</w:t>
            </w:r>
          </w:p>
        </w:tc>
        <w:tc>
          <w:tcPr>
            <w:tcW w:w="700" w:type="dxa"/>
            <w:tcMar>
              <w:top w:w="100" w:type="dxa"/>
              <w:left w:w="120" w:type="dxa"/>
              <w:bottom w:w="100" w:type="dxa"/>
              <w:right w:w="120" w:type="dxa"/>
            </w:tcMar>
            <w:vAlign w:val="center"/>
          </w:tcPr>
          <w:p w14:paraId="745FC581" w14:textId="77777777" w:rsidR="006817CE" w:rsidRDefault="00000000">
            <w:pPr>
              <w:jc w:val="center"/>
            </w:pPr>
            <w:r>
              <w:rPr>
                <w:b/>
                <w:bCs/>
                <w:color w:val="1E7B34"/>
              </w:rPr>
              <w:t>Pass</w:t>
            </w:r>
          </w:p>
        </w:tc>
      </w:tr>
      <w:tr w:rsidR="006817CE" w14:paraId="12BF9DA6" w14:textId="77777777">
        <w:tc>
          <w:tcPr>
            <w:tcW w:w="600" w:type="dxa"/>
            <w:tcMar>
              <w:top w:w="100" w:type="dxa"/>
              <w:left w:w="120" w:type="dxa"/>
              <w:bottom w:w="100" w:type="dxa"/>
              <w:right w:w="120" w:type="dxa"/>
            </w:tcMar>
            <w:vAlign w:val="center"/>
          </w:tcPr>
          <w:p w14:paraId="4FC45AB8" w14:textId="77777777" w:rsidR="006817CE" w:rsidRDefault="00000000">
            <w:pPr>
              <w:jc w:val="center"/>
            </w:pPr>
            <w:r>
              <w:t>TC-12</w:t>
            </w:r>
          </w:p>
        </w:tc>
        <w:tc>
          <w:tcPr>
            <w:tcW w:w="1120" w:type="dxa"/>
            <w:tcMar>
              <w:top w:w="100" w:type="dxa"/>
              <w:left w:w="120" w:type="dxa"/>
              <w:bottom w:w="100" w:type="dxa"/>
              <w:right w:w="120" w:type="dxa"/>
            </w:tcMar>
            <w:vAlign w:val="center"/>
          </w:tcPr>
          <w:p w14:paraId="3AD92BCC" w14:textId="77777777" w:rsidR="006817CE" w:rsidRDefault="00000000">
            <w:r>
              <w:t>Progress</w:t>
            </w:r>
          </w:p>
        </w:tc>
        <w:tc>
          <w:tcPr>
            <w:tcW w:w="2700" w:type="dxa"/>
            <w:tcMar>
              <w:top w:w="100" w:type="dxa"/>
              <w:left w:w="120" w:type="dxa"/>
              <w:bottom w:w="100" w:type="dxa"/>
              <w:right w:w="120" w:type="dxa"/>
            </w:tcMar>
            <w:vAlign w:val="center"/>
          </w:tcPr>
          <w:p w14:paraId="3871FA9D" w14:textId="77777777" w:rsidR="006817CE" w:rsidRDefault="00000000">
            <w:r>
              <w:t>Instructor views progress for a non-owned course</w:t>
            </w:r>
          </w:p>
        </w:tc>
        <w:tc>
          <w:tcPr>
            <w:tcW w:w="1820" w:type="dxa"/>
            <w:tcMar>
              <w:top w:w="100" w:type="dxa"/>
              <w:left w:w="120" w:type="dxa"/>
              <w:bottom w:w="100" w:type="dxa"/>
              <w:right w:w="120" w:type="dxa"/>
            </w:tcMar>
            <w:vAlign w:val="center"/>
          </w:tcPr>
          <w:p w14:paraId="07A83A25" w14:textId="77777777" w:rsidR="006817CE" w:rsidRDefault="00000000">
            <w:r>
              <w:t>Course ID not owned by the logged-in instructor</w:t>
            </w:r>
          </w:p>
        </w:tc>
        <w:tc>
          <w:tcPr>
            <w:tcW w:w="2420" w:type="dxa"/>
            <w:tcMar>
              <w:top w:w="100" w:type="dxa"/>
              <w:left w:w="120" w:type="dxa"/>
              <w:bottom w:w="100" w:type="dxa"/>
              <w:right w:w="120" w:type="dxa"/>
            </w:tcMar>
            <w:vAlign w:val="center"/>
          </w:tcPr>
          <w:p w14:paraId="5BCB6080" w14:textId="77777777" w:rsidR="006817CE" w:rsidRDefault="00000000">
            <w:r>
              <w:t>Request rejected by ownership check</w:t>
            </w:r>
          </w:p>
        </w:tc>
        <w:tc>
          <w:tcPr>
            <w:tcW w:w="700" w:type="dxa"/>
            <w:tcMar>
              <w:top w:w="100" w:type="dxa"/>
              <w:left w:w="120" w:type="dxa"/>
              <w:bottom w:w="100" w:type="dxa"/>
              <w:right w:w="120" w:type="dxa"/>
            </w:tcMar>
            <w:vAlign w:val="center"/>
          </w:tcPr>
          <w:p w14:paraId="2441FE25" w14:textId="77777777" w:rsidR="006817CE" w:rsidRDefault="00000000">
            <w:pPr>
              <w:jc w:val="center"/>
            </w:pPr>
            <w:r>
              <w:rPr>
                <w:b/>
                <w:bCs/>
                <w:color w:val="1E7B34"/>
              </w:rPr>
              <w:t>Pass</w:t>
            </w:r>
          </w:p>
        </w:tc>
      </w:tr>
    </w:tbl>
    <w:p w14:paraId="5C0F925D" w14:textId="77777777" w:rsidR="006817CE" w:rsidRDefault="006817CE">
      <w:pPr>
        <w:spacing w:after="200"/>
      </w:pPr>
    </w:p>
    <w:p w14:paraId="5C6EE84E" w14:textId="77777777" w:rsidR="006817CE" w:rsidRDefault="00000000">
      <w:pPr>
        <w:pStyle w:val="Heading2"/>
        <w:spacing w:before="260" w:after="160"/>
      </w:pPr>
      <w:r>
        <w:rPr>
          <w:b/>
          <w:bCs/>
          <w:color w:val="2E5395"/>
        </w:rPr>
        <w:t>6.7 Test Results</w:t>
      </w:r>
    </w:p>
    <w:p w14:paraId="25D2CF1B" w14:textId="77777777" w:rsidR="006817CE" w:rsidRDefault="00000000">
      <w:pPr>
        <w:spacing w:after="160" w:line="300" w:lineRule="auto"/>
        <w:jc w:val="both"/>
      </w:pPr>
      <w:r>
        <w:rPr>
          <w:sz w:val="24"/>
          <w:szCs w:val="24"/>
        </w:rPr>
        <w:t>Test cases were grouped by module, with the following results recorded:</w:t>
      </w:r>
    </w:p>
    <w:tbl>
      <w:tblPr>
        <w:tblW w:w="89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200"/>
        <w:gridCol w:w="1900"/>
        <w:gridCol w:w="1900"/>
        <w:gridCol w:w="1900"/>
      </w:tblGrid>
      <w:tr w:rsidR="006817CE" w14:paraId="6316DD80" w14:textId="77777777">
        <w:trPr>
          <w:tblHeader/>
        </w:trPr>
        <w:tc>
          <w:tcPr>
            <w:tcW w:w="3200" w:type="dxa"/>
            <w:shd w:val="clear" w:color="auto" w:fill="D9E2F3"/>
            <w:tcMar>
              <w:top w:w="100" w:type="dxa"/>
              <w:left w:w="120" w:type="dxa"/>
              <w:bottom w:w="100" w:type="dxa"/>
              <w:right w:w="120" w:type="dxa"/>
            </w:tcMar>
            <w:vAlign w:val="center"/>
          </w:tcPr>
          <w:p w14:paraId="235FFF53" w14:textId="77777777" w:rsidR="006817CE" w:rsidRDefault="00000000">
            <w:r>
              <w:rPr>
                <w:b/>
                <w:bCs/>
              </w:rPr>
              <w:t>Module</w:t>
            </w:r>
          </w:p>
        </w:tc>
        <w:tc>
          <w:tcPr>
            <w:tcW w:w="1900" w:type="dxa"/>
            <w:shd w:val="clear" w:color="auto" w:fill="D9E2F3"/>
            <w:tcMar>
              <w:top w:w="100" w:type="dxa"/>
              <w:left w:w="120" w:type="dxa"/>
              <w:bottom w:w="100" w:type="dxa"/>
              <w:right w:w="120" w:type="dxa"/>
            </w:tcMar>
            <w:vAlign w:val="center"/>
          </w:tcPr>
          <w:p w14:paraId="34D2D5B1" w14:textId="77777777" w:rsidR="006817CE" w:rsidRDefault="00000000">
            <w:pPr>
              <w:jc w:val="center"/>
            </w:pPr>
            <w:r>
              <w:rPr>
                <w:b/>
                <w:bCs/>
              </w:rPr>
              <w:t>Test Cases</w:t>
            </w:r>
          </w:p>
        </w:tc>
        <w:tc>
          <w:tcPr>
            <w:tcW w:w="1900" w:type="dxa"/>
            <w:shd w:val="clear" w:color="auto" w:fill="D9E2F3"/>
            <w:tcMar>
              <w:top w:w="100" w:type="dxa"/>
              <w:left w:w="120" w:type="dxa"/>
              <w:bottom w:w="100" w:type="dxa"/>
              <w:right w:w="120" w:type="dxa"/>
            </w:tcMar>
            <w:vAlign w:val="center"/>
          </w:tcPr>
          <w:p w14:paraId="175CA62B" w14:textId="77777777" w:rsidR="006817CE" w:rsidRDefault="00000000">
            <w:pPr>
              <w:jc w:val="center"/>
            </w:pPr>
            <w:r>
              <w:rPr>
                <w:b/>
                <w:bCs/>
              </w:rPr>
              <w:t>Passed</w:t>
            </w:r>
          </w:p>
        </w:tc>
        <w:tc>
          <w:tcPr>
            <w:tcW w:w="1900" w:type="dxa"/>
            <w:shd w:val="clear" w:color="auto" w:fill="D9E2F3"/>
            <w:tcMar>
              <w:top w:w="100" w:type="dxa"/>
              <w:left w:w="120" w:type="dxa"/>
              <w:bottom w:w="100" w:type="dxa"/>
              <w:right w:w="120" w:type="dxa"/>
            </w:tcMar>
            <w:vAlign w:val="center"/>
          </w:tcPr>
          <w:p w14:paraId="585F824E" w14:textId="77777777" w:rsidR="006817CE" w:rsidRDefault="00000000">
            <w:pPr>
              <w:jc w:val="center"/>
            </w:pPr>
            <w:r>
              <w:rPr>
                <w:b/>
                <w:bCs/>
              </w:rPr>
              <w:t>Failed</w:t>
            </w:r>
          </w:p>
        </w:tc>
      </w:tr>
      <w:tr w:rsidR="006817CE" w14:paraId="1A615EEF" w14:textId="77777777">
        <w:tc>
          <w:tcPr>
            <w:tcW w:w="3200" w:type="dxa"/>
            <w:tcMar>
              <w:top w:w="100" w:type="dxa"/>
              <w:left w:w="120" w:type="dxa"/>
              <w:bottom w:w="100" w:type="dxa"/>
              <w:right w:w="120" w:type="dxa"/>
            </w:tcMar>
            <w:vAlign w:val="center"/>
          </w:tcPr>
          <w:p w14:paraId="7F3C584E" w14:textId="77777777" w:rsidR="006817CE" w:rsidRDefault="00000000">
            <w:r>
              <w:t>User Management</w:t>
            </w:r>
          </w:p>
        </w:tc>
        <w:tc>
          <w:tcPr>
            <w:tcW w:w="1900" w:type="dxa"/>
            <w:tcMar>
              <w:top w:w="100" w:type="dxa"/>
              <w:left w:w="120" w:type="dxa"/>
              <w:bottom w:w="100" w:type="dxa"/>
              <w:right w:w="120" w:type="dxa"/>
            </w:tcMar>
            <w:vAlign w:val="center"/>
          </w:tcPr>
          <w:p w14:paraId="49149C40" w14:textId="77777777" w:rsidR="006817CE" w:rsidRDefault="00000000">
            <w:pPr>
              <w:jc w:val="center"/>
            </w:pPr>
            <w:r>
              <w:t>6</w:t>
            </w:r>
          </w:p>
        </w:tc>
        <w:tc>
          <w:tcPr>
            <w:tcW w:w="1900" w:type="dxa"/>
            <w:tcMar>
              <w:top w:w="100" w:type="dxa"/>
              <w:left w:w="120" w:type="dxa"/>
              <w:bottom w:w="100" w:type="dxa"/>
              <w:right w:w="120" w:type="dxa"/>
            </w:tcMar>
            <w:vAlign w:val="center"/>
          </w:tcPr>
          <w:p w14:paraId="36BB1D17" w14:textId="77777777" w:rsidR="006817CE" w:rsidRDefault="00000000">
            <w:pPr>
              <w:jc w:val="center"/>
            </w:pPr>
            <w:r>
              <w:rPr>
                <w:b/>
                <w:bCs/>
                <w:color w:val="1E7B34"/>
              </w:rPr>
              <w:t>6</w:t>
            </w:r>
          </w:p>
        </w:tc>
        <w:tc>
          <w:tcPr>
            <w:tcW w:w="1900" w:type="dxa"/>
            <w:tcMar>
              <w:top w:w="100" w:type="dxa"/>
              <w:left w:w="120" w:type="dxa"/>
              <w:bottom w:w="100" w:type="dxa"/>
              <w:right w:w="120" w:type="dxa"/>
            </w:tcMar>
            <w:vAlign w:val="center"/>
          </w:tcPr>
          <w:p w14:paraId="4357CD07" w14:textId="77777777" w:rsidR="006817CE" w:rsidRDefault="00000000">
            <w:pPr>
              <w:jc w:val="center"/>
            </w:pPr>
            <w:r>
              <w:rPr>
                <w:b/>
                <w:bCs/>
                <w:color w:val="666666"/>
              </w:rPr>
              <w:t>0</w:t>
            </w:r>
          </w:p>
        </w:tc>
      </w:tr>
      <w:tr w:rsidR="006817CE" w14:paraId="4FC96909" w14:textId="77777777">
        <w:tc>
          <w:tcPr>
            <w:tcW w:w="3200" w:type="dxa"/>
            <w:tcMar>
              <w:top w:w="100" w:type="dxa"/>
              <w:left w:w="120" w:type="dxa"/>
              <w:bottom w:w="100" w:type="dxa"/>
              <w:right w:w="120" w:type="dxa"/>
            </w:tcMar>
            <w:vAlign w:val="center"/>
          </w:tcPr>
          <w:p w14:paraId="2483C50D" w14:textId="77777777" w:rsidR="006817CE" w:rsidRDefault="00000000">
            <w:r>
              <w:t>Course Management</w:t>
            </w:r>
          </w:p>
        </w:tc>
        <w:tc>
          <w:tcPr>
            <w:tcW w:w="1900" w:type="dxa"/>
            <w:tcMar>
              <w:top w:w="100" w:type="dxa"/>
              <w:left w:w="120" w:type="dxa"/>
              <w:bottom w:w="100" w:type="dxa"/>
              <w:right w:w="120" w:type="dxa"/>
            </w:tcMar>
            <w:vAlign w:val="center"/>
          </w:tcPr>
          <w:p w14:paraId="6E2B4F79" w14:textId="77777777" w:rsidR="006817CE" w:rsidRDefault="00000000">
            <w:pPr>
              <w:jc w:val="center"/>
            </w:pPr>
            <w:r>
              <w:t>7</w:t>
            </w:r>
          </w:p>
        </w:tc>
        <w:tc>
          <w:tcPr>
            <w:tcW w:w="1900" w:type="dxa"/>
            <w:tcMar>
              <w:top w:w="100" w:type="dxa"/>
              <w:left w:w="120" w:type="dxa"/>
              <w:bottom w:w="100" w:type="dxa"/>
              <w:right w:w="120" w:type="dxa"/>
            </w:tcMar>
            <w:vAlign w:val="center"/>
          </w:tcPr>
          <w:p w14:paraId="0E94C74D" w14:textId="77777777" w:rsidR="006817CE" w:rsidRDefault="00000000">
            <w:pPr>
              <w:jc w:val="center"/>
            </w:pPr>
            <w:r>
              <w:rPr>
                <w:b/>
                <w:bCs/>
                <w:color w:val="1E7B34"/>
              </w:rPr>
              <w:t>7</w:t>
            </w:r>
          </w:p>
        </w:tc>
        <w:tc>
          <w:tcPr>
            <w:tcW w:w="1900" w:type="dxa"/>
            <w:tcMar>
              <w:top w:w="100" w:type="dxa"/>
              <w:left w:w="120" w:type="dxa"/>
              <w:bottom w:w="100" w:type="dxa"/>
              <w:right w:w="120" w:type="dxa"/>
            </w:tcMar>
            <w:vAlign w:val="center"/>
          </w:tcPr>
          <w:p w14:paraId="7CAE8FA3" w14:textId="77777777" w:rsidR="006817CE" w:rsidRDefault="00000000">
            <w:pPr>
              <w:jc w:val="center"/>
            </w:pPr>
            <w:r>
              <w:rPr>
                <w:b/>
                <w:bCs/>
                <w:color w:val="666666"/>
              </w:rPr>
              <w:t>0</w:t>
            </w:r>
          </w:p>
        </w:tc>
      </w:tr>
      <w:tr w:rsidR="006817CE" w14:paraId="41115CD3" w14:textId="77777777">
        <w:tc>
          <w:tcPr>
            <w:tcW w:w="3200" w:type="dxa"/>
            <w:tcMar>
              <w:top w:w="100" w:type="dxa"/>
              <w:left w:w="120" w:type="dxa"/>
              <w:bottom w:w="100" w:type="dxa"/>
              <w:right w:w="120" w:type="dxa"/>
            </w:tcMar>
            <w:vAlign w:val="center"/>
          </w:tcPr>
          <w:p w14:paraId="7CCF4BD1" w14:textId="77777777" w:rsidR="006817CE" w:rsidRDefault="00000000">
            <w:r>
              <w:t>Lesson Management</w:t>
            </w:r>
          </w:p>
        </w:tc>
        <w:tc>
          <w:tcPr>
            <w:tcW w:w="1900" w:type="dxa"/>
            <w:tcMar>
              <w:top w:w="100" w:type="dxa"/>
              <w:left w:w="120" w:type="dxa"/>
              <w:bottom w:w="100" w:type="dxa"/>
              <w:right w:w="120" w:type="dxa"/>
            </w:tcMar>
            <w:vAlign w:val="center"/>
          </w:tcPr>
          <w:p w14:paraId="379C910E" w14:textId="77777777" w:rsidR="006817CE" w:rsidRDefault="00000000">
            <w:pPr>
              <w:jc w:val="center"/>
            </w:pPr>
            <w:r>
              <w:t>6</w:t>
            </w:r>
          </w:p>
        </w:tc>
        <w:tc>
          <w:tcPr>
            <w:tcW w:w="1900" w:type="dxa"/>
            <w:tcMar>
              <w:top w:w="100" w:type="dxa"/>
              <w:left w:w="120" w:type="dxa"/>
              <w:bottom w:w="100" w:type="dxa"/>
              <w:right w:w="120" w:type="dxa"/>
            </w:tcMar>
            <w:vAlign w:val="center"/>
          </w:tcPr>
          <w:p w14:paraId="0C7590F1" w14:textId="77777777" w:rsidR="006817CE" w:rsidRDefault="00000000">
            <w:pPr>
              <w:jc w:val="center"/>
            </w:pPr>
            <w:r>
              <w:rPr>
                <w:b/>
                <w:bCs/>
                <w:color w:val="1E7B34"/>
              </w:rPr>
              <w:t>6</w:t>
            </w:r>
          </w:p>
        </w:tc>
        <w:tc>
          <w:tcPr>
            <w:tcW w:w="1900" w:type="dxa"/>
            <w:tcMar>
              <w:top w:w="100" w:type="dxa"/>
              <w:left w:w="120" w:type="dxa"/>
              <w:bottom w:w="100" w:type="dxa"/>
              <w:right w:w="120" w:type="dxa"/>
            </w:tcMar>
            <w:vAlign w:val="center"/>
          </w:tcPr>
          <w:p w14:paraId="154632A3" w14:textId="77777777" w:rsidR="006817CE" w:rsidRDefault="00000000">
            <w:pPr>
              <w:jc w:val="center"/>
            </w:pPr>
            <w:r>
              <w:rPr>
                <w:b/>
                <w:bCs/>
                <w:color w:val="666666"/>
              </w:rPr>
              <w:t>0</w:t>
            </w:r>
          </w:p>
        </w:tc>
      </w:tr>
      <w:tr w:rsidR="006817CE" w14:paraId="73315639" w14:textId="77777777">
        <w:tc>
          <w:tcPr>
            <w:tcW w:w="3200" w:type="dxa"/>
            <w:tcMar>
              <w:top w:w="100" w:type="dxa"/>
              <w:left w:w="120" w:type="dxa"/>
              <w:bottom w:w="100" w:type="dxa"/>
              <w:right w:w="120" w:type="dxa"/>
            </w:tcMar>
            <w:vAlign w:val="center"/>
          </w:tcPr>
          <w:p w14:paraId="5222DAAD" w14:textId="77777777" w:rsidR="006817CE" w:rsidRDefault="00000000">
            <w:r>
              <w:t>Purchase</w:t>
            </w:r>
          </w:p>
        </w:tc>
        <w:tc>
          <w:tcPr>
            <w:tcW w:w="1900" w:type="dxa"/>
            <w:tcMar>
              <w:top w:w="100" w:type="dxa"/>
              <w:left w:w="120" w:type="dxa"/>
              <w:bottom w:w="100" w:type="dxa"/>
              <w:right w:w="120" w:type="dxa"/>
            </w:tcMar>
            <w:vAlign w:val="center"/>
          </w:tcPr>
          <w:p w14:paraId="1E2BF864" w14:textId="77777777" w:rsidR="006817CE" w:rsidRDefault="00000000">
            <w:pPr>
              <w:jc w:val="center"/>
            </w:pPr>
            <w:r>
              <w:t>5</w:t>
            </w:r>
          </w:p>
        </w:tc>
        <w:tc>
          <w:tcPr>
            <w:tcW w:w="1900" w:type="dxa"/>
            <w:tcMar>
              <w:top w:w="100" w:type="dxa"/>
              <w:left w:w="120" w:type="dxa"/>
              <w:bottom w:w="100" w:type="dxa"/>
              <w:right w:w="120" w:type="dxa"/>
            </w:tcMar>
            <w:vAlign w:val="center"/>
          </w:tcPr>
          <w:p w14:paraId="17E4CA21" w14:textId="77777777" w:rsidR="006817CE" w:rsidRDefault="00000000">
            <w:pPr>
              <w:jc w:val="center"/>
            </w:pPr>
            <w:r>
              <w:rPr>
                <w:b/>
                <w:bCs/>
                <w:color w:val="1E7B34"/>
              </w:rPr>
              <w:t>5</w:t>
            </w:r>
          </w:p>
        </w:tc>
        <w:tc>
          <w:tcPr>
            <w:tcW w:w="1900" w:type="dxa"/>
            <w:tcMar>
              <w:top w:w="100" w:type="dxa"/>
              <w:left w:w="120" w:type="dxa"/>
              <w:bottom w:w="100" w:type="dxa"/>
              <w:right w:w="120" w:type="dxa"/>
            </w:tcMar>
            <w:vAlign w:val="center"/>
          </w:tcPr>
          <w:p w14:paraId="3F2B1780" w14:textId="77777777" w:rsidR="006817CE" w:rsidRDefault="00000000">
            <w:pPr>
              <w:jc w:val="center"/>
            </w:pPr>
            <w:r>
              <w:rPr>
                <w:b/>
                <w:bCs/>
                <w:color w:val="666666"/>
              </w:rPr>
              <w:t>0</w:t>
            </w:r>
          </w:p>
        </w:tc>
      </w:tr>
      <w:tr w:rsidR="006817CE" w14:paraId="688F641F" w14:textId="77777777">
        <w:tc>
          <w:tcPr>
            <w:tcW w:w="3200" w:type="dxa"/>
            <w:tcMar>
              <w:top w:w="100" w:type="dxa"/>
              <w:left w:w="120" w:type="dxa"/>
              <w:bottom w:w="100" w:type="dxa"/>
              <w:right w:w="120" w:type="dxa"/>
            </w:tcMar>
            <w:vAlign w:val="center"/>
          </w:tcPr>
          <w:p w14:paraId="46C5C8E9" w14:textId="77777777" w:rsidR="006817CE" w:rsidRDefault="00000000">
            <w:r>
              <w:t>Course Progress</w:t>
            </w:r>
          </w:p>
        </w:tc>
        <w:tc>
          <w:tcPr>
            <w:tcW w:w="1900" w:type="dxa"/>
            <w:tcMar>
              <w:top w:w="100" w:type="dxa"/>
              <w:left w:w="120" w:type="dxa"/>
              <w:bottom w:w="100" w:type="dxa"/>
              <w:right w:w="120" w:type="dxa"/>
            </w:tcMar>
            <w:vAlign w:val="center"/>
          </w:tcPr>
          <w:p w14:paraId="2CB96465" w14:textId="77777777" w:rsidR="006817CE" w:rsidRDefault="00000000">
            <w:pPr>
              <w:jc w:val="center"/>
            </w:pPr>
            <w:r>
              <w:t>6</w:t>
            </w:r>
          </w:p>
        </w:tc>
        <w:tc>
          <w:tcPr>
            <w:tcW w:w="1900" w:type="dxa"/>
            <w:tcMar>
              <w:top w:w="100" w:type="dxa"/>
              <w:left w:w="120" w:type="dxa"/>
              <w:bottom w:w="100" w:type="dxa"/>
              <w:right w:w="120" w:type="dxa"/>
            </w:tcMar>
            <w:vAlign w:val="center"/>
          </w:tcPr>
          <w:p w14:paraId="5F4D30AF" w14:textId="77777777" w:rsidR="006817CE" w:rsidRDefault="00000000">
            <w:pPr>
              <w:jc w:val="center"/>
            </w:pPr>
            <w:r>
              <w:rPr>
                <w:b/>
                <w:bCs/>
                <w:color w:val="1E7B34"/>
              </w:rPr>
              <w:t>6</w:t>
            </w:r>
          </w:p>
        </w:tc>
        <w:tc>
          <w:tcPr>
            <w:tcW w:w="1900" w:type="dxa"/>
            <w:tcMar>
              <w:top w:w="100" w:type="dxa"/>
              <w:left w:w="120" w:type="dxa"/>
              <w:bottom w:w="100" w:type="dxa"/>
              <w:right w:w="120" w:type="dxa"/>
            </w:tcMar>
            <w:vAlign w:val="center"/>
          </w:tcPr>
          <w:p w14:paraId="2F519A0B" w14:textId="77777777" w:rsidR="006817CE" w:rsidRDefault="00000000">
            <w:pPr>
              <w:jc w:val="center"/>
            </w:pPr>
            <w:r>
              <w:rPr>
                <w:b/>
                <w:bCs/>
                <w:color w:val="666666"/>
              </w:rPr>
              <w:t>0</w:t>
            </w:r>
          </w:p>
        </w:tc>
      </w:tr>
      <w:tr w:rsidR="006817CE" w14:paraId="761BAC3D" w14:textId="77777777">
        <w:tc>
          <w:tcPr>
            <w:tcW w:w="3200" w:type="dxa"/>
            <w:tcMar>
              <w:top w:w="100" w:type="dxa"/>
              <w:left w:w="120" w:type="dxa"/>
              <w:bottom w:w="100" w:type="dxa"/>
              <w:right w:w="120" w:type="dxa"/>
            </w:tcMar>
            <w:vAlign w:val="center"/>
          </w:tcPr>
          <w:p w14:paraId="6000E814" w14:textId="77777777" w:rsidR="006817CE" w:rsidRDefault="00000000">
            <w:r>
              <w:t>Security / Access Control</w:t>
            </w:r>
          </w:p>
        </w:tc>
        <w:tc>
          <w:tcPr>
            <w:tcW w:w="1900" w:type="dxa"/>
            <w:tcMar>
              <w:top w:w="100" w:type="dxa"/>
              <w:left w:w="120" w:type="dxa"/>
              <w:bottom w:w="100" w:type="dxa"/>
              <w:right w:w="120" w:type="dxa"/>
            </w:tcMar>
            <w:vAlign w:val="center"/>
          </w:tcPr>
          <w:p w14:paraId="1DD439E9" w14:textId="77777777" w:rsidR="006817CE" w:rsidRDefault="00000000">
            <w:pPr>
              <w:jc w:val="center"/>
            </w:pPr>
            <w:r>
              <w:t>4</w:t>
            </w:r>
          </w:p>
        </w:tc>
        <w:tc>
          <w:tcPr>
            <w:tcW w:w="1900" w:type="dxa"/>
            <w:tcMar>
              <w:top w:w="100" w:type="dxa"/>
              <w:left w:w="120" w:type="dxa"/>
              <w:bottom w:w="100" w:type="dxa"/>
              <w:right w:w="120" w:type="dxa"/>
            </w:tcMar>
            <w:vAlign w:val="center"/>
          </w:tcPr>
          <w:p w14:paraId="71BE4FAC" w14:textId="77777777" w:rsidR="006817CE" w:rsidRDefault="00000000">
            <w:pPr>
              <w:jc w:val="center"/>
            </w:pPr>
            <w:r>
              <w:rPr>
                <w:b/>
                <w:bCs/>
                <w:color w:val="1E7B34"/>
              </w:rPr>
              <w:t>4</w:t>
            </w:r>
          </w:p>
        </w:tc>
        <w:tc>
          <w:tcPr>
            <w:tcW w:w="1900" w:type="dxa"/>
            <w:tcMar>
              <w:top w:w="100" w:type="dxa"/>
              <w:left w:w="120" w:type="dxa"/>
              <w:bottom w:w="100" w:type="dxa"/>
              <w:right w:w="120" w:type="dxa"/>
            </w:tcMar>
            <w:vAlign w:val="center"/>
          </w:tcPr>
          <w:p w14:paraId="2D0363E2" w14:textId="77777777" w:rsidR="006817CE" w:rsidRDefault="00000000">
            <w:pPr>
              <w:jc w:val="center"/>
            </w:pPr>
            <w:r>
              <w:rPr>
                <w:b/>
                <w:bCs/>
                <w:color w:val="666666"/>
              </w:rPr>
              <w:t>0</w:t>
            </w:r>
          </w:p>
        </w:tc>
      </w:tr>
    </w:tbl>
    <w:p w14:paraId="1EABA9E1" w14:textId="77777777" w:rsidR="006817CE" w:rsidRDefault="006817CE">
      <w:pPr>
        <w:spacing w:after="160"/>
      </w:pPr>
    </w:p>
    <w:p w14:paraId="3AA0F12F" w14:textId="77777777" w:rsidR="006817CE" w:rsidRDefault="00000000">
      <w:pPr>
        <w:spacing w:after="160" w:line="300" w:lineRule="auto"/>
        <w:jc w:val="both"/>
      </w:pPr>
      <w:r>
        <w:rPr>
          <w:sz w:val="24"/>
          <w:szCs w:val="24"/>
        </w:rPr>
        <w:t>All 34 sampled test cases across the six modules produced the expected result. Cases that initially failed during development — primarily around duplicate-purchase prevention and ownership checks on update/delete operations — were traced to missing validation in the corresponding service methods and were resolved before the final test pass.</w:t>
      </w:r>
    </w:p>
    <w:p w14:paraId="13DE02B6" w14:textId="77777777" w:rsidR="00E43090" w:rsidRDefault="00E43090">
      <w:pPr>
        <w:rPr>
          <w:b/>
          <w:bCs/>
          <w:color w:val="2E5395"/>
          <w:sz w:val="26"/>
          <w:szCs w:val="26"/>
        </w:rPr>
      </w:pPr>
      <w:r>
        <w:rPr>
          <w:b/>
          <w:bCs/>
          <w:color w:val="2E5395"/>
        </w:rPr>
        <w:br w:type="page"/>
      </w:r>
    </w:p>
    <w:p w14:paraId="4B5166C0" w14:textId="35D6FE14" w:rsidR="006817CE" w:rsidRDefault="00000000">
      <w:pPr>
        <w:pStyle w:val="Heading2"/>
        <w:spacing w:before="260" w:after="160"/>
      </w:pPr>
      <w:r>
        <w:rPr>
          <w:b/>
          <w:bCs/>
          <w:color w:val="2E5395"/>
        </w:rPr>
        <w:lastRenderedPageBreak/>
        <w:t>6.8 Validation</w:t>
      </w:r>
    </w:p>
    <w:p w14:paraId="0CDFA2F4" w14:textId="77777777" w:rsidR="006817CE" w:rsidRDefault="00000000">
      <w:pPr>
        <w:spacing w:after="160" w:line="300" w:lineRule="auto"/>
        <w:jc w:val="both"/>
      </w:pPr>
      <w:r>
        <w:rPr>
          <w:sz w:val="24"/>
          <w:szCs w:val="24"/>
        </w:rPr>
        <w:t>Validation was applied at both the frontend and backend to protect data integrity. The React frontend performs client-side validation on form fields (required fields, email format, password confirmation, non-negative price, file type/size for thumbnails) to give the user immediate feedback, while the Spring Boot backend independently re-validates the same rules before persisting data — ensuring that the system remains correct even if a request bypasses the frontend, and that the constraints defined in the database design (Figure 4.2), such as UNIQUE(student_id, course_id) and UNIQUE(email), are never violated.</w:t>
      </w:r>
    </w:p>
    <w:p w14:paraId="7A7B1DE3" w14:textId="77777777" w:rsidR="006817CE" w:rsidRDefault="00000000">
      <w:pPr>
        <w:pStyle w:val="Heading2"/>
        <w:spacing w:before="260" w:after="160"/>
      </w:pPr>
      <w:r>
        <w:rPr>
          <w:b/>
          <w:bCs/>
          <w:color w:val="2E5395"/>
        </w:rPr>
        <w:t>6.9 Error Analysis</w:t>
      </w:r>
    </w:p>
    <w:p w14:paraId="603696F5" w14:textId="77777777" w:rsidR="006817CE" w:rsidRDefault="00000000">
      <w:pPr>
        <w:spacing w:after="160" w:line="300" w:lineRule="auto"/>
        <w:jc w:val="both"/>
      </w:pPr>
      <w:r>
        <w:rPr>
          <w:sz w:val="24"/>
          <w:szCs w:val="24"/>
        </w:rPr>
        <w:t>Errors encountered during testing and development were traced back to specific gaps in validation or authorization logic, and were resolved as follows:</w:t>
      </w:r>
    </w:p>
    <w:p w14:paraId="294A1AD5" w14:textId="77777777" w:rsidR="006817CE" w:rsidRDefault="00000000">
      <w:pPr>
        <w:pStyle w:val="ListParagraph"/>
        <w:numPr>
          <w:ilvl w:val="0"/>
          <w:numId w:val="2"/>
        </w:numPr>
        <w:spacing w:after="100" w:line="290" w:lineRule="auto"/>
        <w:jc w:val="both"/>
      </w:pPr>
      <w:r>
        <w:rPr>
          <w:b/>
          <w:bCs/>
          <w:sz w:val="24"/>
          <w:szCs w:val="24"/>
        </w:rPr>
        <w:t xml:space="preserve">Duplicate registration: </w:t>
      </w:r>
      <w:r>
        <w:rPr>
          <w:sz w:val="24"/>
          <w:szCs w:val="24"/>
        </w:rPr>
        <w:t>registering with an email already present in the User table is now rejected with a clear duplicate-email error instead of a generic database-constraint failure.</w:t>
      </w:r>
    </w:p>
    <w:p w14:paraId="1AF43173" w14:textId="77777777" w:rsidR="006817CE" w:rsidRDefault="00000000">
      <w:pPr>
        <w:pStyle w:val="ListParagraph"/>
        <w:numPr>
          <w:ilvl w:val="0"/>
          <w:numId w:val="2"/>
        </w:numPr>
        <w:spacing w:after="100" w:line="290" w:lineRule="auto"/>
        <w:jc w:val="both"/>
      </w:pPr>
      <w:r>
        <w:rPr>
          <w:b/>
          <w:bCs/>
          <w:sz w:val="24"/>
          <w:szCs w:val="24"/>
        </w:rPr>
        <w:t xml:space="preserve">Unauthorized access attempts: </w:t>
      </w:r>
      <w:r>
        <w:rPr>
          <w:sz w:val="24"/>
          <w:szCs w:val="24"/>
        </w:rPr>
        <w:t>requests to create, update, or delete a course or lesson without the INSTRUCTOR role are rejected before reaching the repository layer.</w:t>
      </w:r>
    </w:p>
    <w:p w14:paraId="2519DAFA" w14:textId="77777777" w:rsidR="006817CE" w:rsidRDefault="00000000">
      <w:pPr>
        <w:pStyle w:val="ListParagraph"/>
        <w:numPr>
          <w:ilvl w:val="0"/>
          <w:numId w:val="2"/>
        </w:numPr>
        <w:spacing w:after="100" w:line="290" w:lineRule="auto"/>
        <w:jc w:val="both"/>
      </w:pPr>
      <w:r>
        <w:rPr>
          <w:b/>
          <w:bCs/>
          <w:sz w:val="24"/>
          <w:szCs w:val="24"/>
        </w:rPr>
        <w:t xml:space="preserve">Ownership violations: </w:t>
      </w:r>
      <w:r>
        <w:rPr>
          <w:sz w:val="24"/>
          <w:szCs w:val="24"/>
        </w:rPr>
        <w:t>attempts by an instructor to modify a course or lesson they do not own are rejected by the ownership checks described in Section 7.9, consistent with the role-based access design in Section 3.8.</w:t>
      </w:r>
    </w:p>
    <w:p w14:paraId="6BF26642" w14:textId="598C1360" w:rsidR="006817CE" w:rsidRDefault="00000000">
      <w:pPr>
        <w:pStyle w:val="ListParagraph"/>
        <w:numPr>
          <w:ilvl w:val="0"/>
          <w:numId w:val="2"/>
        </w:numPr>
        <w:spacing w:after="100" w:line="290" w:lineRule="auto"/>
        <w:jc w:val="both"/>
      </w:pPr>
      <w:r>
        <w:rPr>
          <w:b/>
          <w:bCs/>
          <w:sz w:val="24"/>
          <w:szCs w:val="24"/>
        </w:rPr>
        <w:t xml:space="preserve">Duplicate purchases: </w:t>
      </w:r>
      <w:r>
        <w:rPr>
          <w:sz w:val="24"/>
          <w:szCs w:val="24"/>
        </w:rPr>
        <w:t>a second purchase attempt for a course the student already owns is blocked before a new Purchase row is created.</w:t>
      </w:r>
    </w:p>
    <w:p w14:paraId="4D49F015" w14:textId="77777777" w:rsidR="006817CE" w:rsidRDefault="00000000">
      <w:pPr>
        <w:pStyle w:val="ListParagraph"/>
        <w:numPr>
          <w:ilvl w:val="0"/>
          <w:numId w:val="2"/>
        </w:numPr>
        <w:spacing w:after="100" w:line="290" w:lineRule="auto"/>
        <w:jc w:val="both"/>
      </w:pPr>
      <w:r>
        <w:rPr>
          <w:b/>
          <w:bCs/>
          <w:sz w:val="24"/>
          <w:szCs w:val="24"/>
        </w:rPr>
        <w:t xml:space="preserve">Invalid references: </w:t>
      </w:r>
      <w:r>
        <w:rPr>
          <w:sz w:val="24"/>
          <w:szCs w:val="24"/>
        </w:rPr>
        <w:t>operations referencing a non-existent course or lesson ID return a descriptive not-found error rather than an unhandled exception.</w:t>
      </w:r>
    </w:p>
    <w:p w14:paraId="288C2415" w14:textId="77777777" w:rsidR="006817CE" w:rsidRDefault="00000000">
      <w:pPr>
        <w:spacing w:after="160" w:line="300" w:lineRule="auto"/>
        <w:jc w:val="both"/>
      </w:pPr>
      <w:r>
        <w:rPr>
          <w:sz w:val="24"/>
          <w:szCs w:val="24"/>
        </w:rPr>
        <w:t>These findings directly informed the security measures summarized in Section 7.9 and confirm that the layered validation strategy adopted in Chapter 4 is effective in practice.</w:t>
      </w:r>
    </w:p>
    <w:p w14:paraId="2350F3ED" w14:textId="77777777" w:rsidR="006817CE" w:rsidRDefault="00000000">
      <w:r>
        <w:br w:type="page"/>
      </w:r>
    </w:p>
    <w:p w14:paraId="73AA8AB5" w14:textId="77777777" w:rsidR="006817CE" w:rsidRDefault="00000000">
      <w:pPr>
        <w:pStyle w:val="Heading1"/>
        <w:spacing w:before="240" w:after="240"/>
      </w:pPr>
      <w:r>
        <w:rPr>
          <w:b/>
          <w:bCs/>
          <w:color w:val="1F3864"/>
        </w:rPr>
        <w:lastRenderedPageBreak/>
        <w:t>Chapter 7 – Implementation</w:t>
      </w:r>
    </w:p>
    <w:p w14:paraId="70984A1F" w14:textId="77777777" w:rsidR="006817CE" w:rsidRDefault="00000000">
      <w:pPr>
        <w:pStyle w:val="Heading2"/>
        <w:spacing w:before="260" w:after="160"/>
      </w:pPr>
      <w:r>
        <w:rPr>
          <w:b/>
          <w:bCs/>
          <w:color w:val="2E5395"/>
        </w:rPr>
        <w:t>7.1 Backend Implementation</w:t>
      </w:r>
    </w:p>
    <w:p w14:paraId="1D607795" w14:textId="77777777" w:rsidR="006817CE" w:rsidRDefault="00000000">
      <w:pPr>
        <w:spacing w:after="160" w:line="300" w:lineRule="auto"/>
        <w:jc w:val="both"/>
      </w:pPr>
      <w:r>
        <w:rPr>
          <w:sz w:val="24"/>
          <w:szCs w:val="24"/>
        </w:rPr>
        <w:t>The backend is implemented using Spring Boot. The application is divided into entities, repositories, services, service implementations, and controllers.</w:t>
      </w:r>
    </w:p>
    <w:p w14:paraId="18D84D66" w14:textId="77777777" w:rsidR="006817CE" w:rsidRDefault="00000000">
      <w:pPr>
        <w:spacing w:after="160" w:line="300" w:lineRule="auto"/>
        <w:jc w:val="both"/>
      </w:pPr>
      <w:r>
        <w:rPr>
          <w:sz w:val="24"/>
          <w:szCs w:val="24"/>
        </w:rPr>
        <w:t>This structure separates database operations from business logic and HTTP request handling, matching the layered architecture and data flow described in Chapter 4.</w:t>
      </w:r>
    </w:p>
    <w:p w14:paraId="3D1DF35C" w14:textId="77777777" w:rsidR="006817CE" w:rsidRDefault="00000000">
      <w:pPr>
        <w:pStyle w:val="Heading2"/>
        <w:spacing w:before="260" w:after="160"/>
      </w:pPr>
      <w:r>
        <w:rPr>
          <w:b/>
          <w:bCs/>
          <w:color w:val="2E5395"/>
        </w:rPr>
        <w:t>7.2 User Management</w:t>
      </w:r>
    </w:p>
    <w:p w14:paraId="410DD7D4" w14:textId="77777777" w:rsidR="006817CE" w:rsidRDefault="00000000">
      <w:pPr>
        <w:spacing w:after="160" w:line="300" w:lineRule="auto"/>
        <w:jc w:val="both"/>
      </w:pPr>
      <w:r>
        <w:rPr>
          <w:sz w:val="24"/>
          <w:szCs w:val="24"/>
        </w:rPr>
        <w:t>The User entity maintains user information including:</w:t>
      </w:r>
    </w:p>
    <w:p w14:paraId="4B1DBDD3" w14:textId="77777777" w:rsidR="006817CE" w:rsidRDefault="00000000">
      <w:pPr>
        <w:pStyle w:val="ListParagraph"/>
        <w:numPr>
          <w:ilvl w:val="0"/>
          <w:numId w:val="2"/>
        </w:numPr>
        <w:spacing w:after="100" w:line="290" w:lineRule="auto"/>
        <w:jc w:val="both"/>
      </w:pPr>
      <w:r>
        <w:rPr>
          <w:sz w:val="24"/>
          <w:szCs w:val="24"/>
        </w:rPr>
        <w:t>ID</w:t>
      </w:r>
    </w:p>
    <w:p w14:paraId="4F083160" w14:textId="77777777" w:rsidR="006817CE" w:rsidRDefault="00000000">
      <w:pPr>
        <w:pStyle w:val="ListParagraph"/>
        <w:numPr>
          <w:ilvl w:val="0"/>
          <w:numId w:val="2"/>
        </w:numPr>
        <w:spacing w:after="100" w:line="290" w:lineRule="auto"/>
        <w:jc w:val="both"/>
      </w:pPr>
      <w:r>
        <w:rPr>
          <w:sz w:val="24"/>
          <w:szCs w:val="24"/>
        </w:rPr>
        <w:t>Name</w:t>
      </w:r>
    </w:p>
    <w:p w14:paraId="085B1508" w14:textId="77777777" w:rsidR="006817CE" w:rsidRDefault="00000000">
      <w:pPr>
        <w:pStyle w:val="ListParagraph"/>
        <w:numPr>
          <w:ilvl w:val="0"/>
          <w:numId w:val="2"/>
        </w:numPr>
        <w:spacing w:after="100" w:line="290" w:lineRule="auto"/>
        <w:jc w:val="both"/>
      </w:pPr>
      <w:r>
        <w:rPr>
          <w:sz w:val="24"/>
          <w:szCs w:val="24"/>
        </w:rPr>
        <w:t>Email</w:t>
      </w:r>
    </w:p>
    <w:p w14:paraId="29428FA0" w14:textId="77777777" w:rsidR="006817CE" w:rsidRDefault="00000000">
      <w:pPr>
        <w:pStyle w:val="ListParagraph"/>
        <w:numPr>
          <w:ilvl w:val="0"/>
          <w:numId w:val="2"/>
        </w:numPr>
        <w:spacing w:after="100" w:line="290" w:lineRule="auto"/>
        <w:jc w:val="both"/>
      </w:pPr>
      <w:r>
        <w:rPr>
          <w:sz w:val="24"/>
          <w:szCs w:val="24"/>
        </w:rPr>
        <w:t>Password</w:t>
      </w:r>
    </w:p>
    <w:p w14:paraId="798CBE0B" w14:textId="77777777" w:rsidR="006817CE" w:rsidRDefault="00000000">
      <w:pPr>
        <w:pStyle w:val="ListParagraph"/>
        <w:numPr>
          <w:ilvl w:val="0"/>
          <w:numId w:val="2"/>
        </w:numPr>
        <w:spacing w:after="100" w:line="290" w:lineRule="auto"/>
        <w:jc w:val="both"/>
      </w:pPr>
      <w:r>
        <w:rPr>
          <w:sz w:val="24"/>
          <w:szCs w:val="24"/>
        </w:rPr>
        <w:t>Role</w:t>
      </w:r>
    </w:p>
    <w:p w14:paraId="2763B2CB" w14:textId="77777777" w:rsidR="006817CE" w:rsidRDefault="00000000">
      <w:pPr>
        <w:spacing w:after="160" w:line="300" w:lineRule="auto"/>
        <w:jc w:val="both"/>
      </w:pPr>
      <w:r>
        <w:rPr>
          <w:sz w:val="24"/>
          <w:szCs w:val="24"/>
        </w:rPr>
        <w:t>The role identifies whether the user is a STUDENT or an INSTRUCTOR.</w:t>
      </w:r>
    </w:p>
    <w:p w14:paraId="36CEE6E5" w14:textId="77777777" w:rsidR="006817CE" w:rsidRDefault="00000000">
      <w:pPr>
        <w:spacing w:after="160" w:line="300" w:lineRule="auto"/>
        <w:jc w:val="both"/>
      </w:pPr>
      <w:r>
        <w:rPr>
          <w:sz w:val="24"/>
          <w:szCs w:val="24"/>
        </w:rPr>
        <w:t>UserServiceImpl implements the UserService interface and handles the basic user authentication and session management operations:</w:t>
      </w:r>
    </w:p>
    <w:p w14:paraId="3A7CAE2B" w14:textId="77777777" w:rsidR="006817CE" w:rsidRDefault="00000000">
      <w:pPr>
        <w:pStyle w:val="ListParagraph"/>
        <w:numPr>
          <w:ilvl w:val="0"/>
          <w:numId w:val="2"/>
        </w:numPr>
        <w:spacing w:after="100" w:line="290" w:lineRule="auto"/>
        <w:jc w:val="both"/>
      </w:pPr>
      <w:r>
        <w:rPr>
          <w:i/>
          <w:iCs/>
          <w:sz w:val="24"/>
          <w:szCs w:val="24"/>
        </w:rPr>
        <w:t>signup(User user)</w:t>
      </w:r>
      <w:r>
        <w:rPr>
          <w:sz w:val="24"/>
          <w:szCs w:val="24"/>
        </w:rPr>
        <w:t xml:space="preserve"> – Saves a newly registered user into the database using UserRepository.</w:t>
      </w:r>
    </w:p>
    <w:p w14:paraId="5C326C54" w14:textId="77777777" w:rsidR="006817CE" w:rsidRDefault="00000000">
      <w:pPr>
        <w:pStyle w:val="ListParagraph"/>
        <w:numPr>
          <w:ilvl w:val="0"/>
          <w:numId w:val="2"/>
        </w:numPr>
        <w:spacing w:after="100" w:line="290" w:lineRule="auto"/>
        <w:jc w:val="both"/>
      </w:pPr>
      <w:r>
        <w:rPr>
          <w:i/>
          <w:iCs/>
          <w:sz w:val="24"/>
          <w:szCs w:val="24"/>
        </w:rPr>
        <w:t>signin(String email, String password, HttpSession session)</w:t>
      </w:r>
      <w:r>
        <w:rPr>
          <w:sz w:val="24"/>
          <w:szCs w:val="24"/>
        </w:rPr>
        <w:t xml:space="preserve"> – Searches for the user using their email, verifies the password, and, if the credentials are valid, stores the user's details such as user object, name, email, and role in the HTTP session.</w:t>
      </w:r>
    </w:p>
    <w:p w14:paraId="1572C203" w14:textId="77777777" w:rsidR="006817CE" w:rsidRDefault="00000000">
      <w:pPr>
        <w:pStyle w:val="ListParagraph"/>
        <w:numPr>
          <w:ilvl w:val="0"/>
          <w:numId w:val="2"/>
        </w:numPr>
        <w:spacing w:after="100" w:line="290" w:lineRule="auto"/>
        <w:jc w:val="both"/>
      </w:pPr>
      <w:r>
        <w:rPr>
          <w:i/>
          <w:iCs/>
          <w:sz w:val="24"/>
          <w:szCs w:val="24"/>
        </w:rPr>
        <w:t>signout(HttpSession session)</w:t>
      </w:r>
      <w:r>
        <w:rPr>
          <w:sz w:val="24"/>
          <w:szCs w:val="24"/>
        </w:rPr>
        <w:t xml:space="preserve"> – Invalidates the current HTTP session and logs the user out.</w:t>
      </w:r>
    </w:p>
    <w:p w14:paraId="6E89AB5A" w14:textId="77777777" w:rsidR="006817CE" w:rsidRDefault="00000000">
      <w:pPr>
        <w:spacing w:after="160" w:line="300" w:lineRule="auto"/>
        <w:jc w:val="both"/>
      </w:pPr>
      <w:r>
        <w:rPr>
          <w:sz w:val="24"/>
          <w:szCs w:val="24"/>
        </w:rPr>
        <w:t>The UserRepository is used to communicate with the database, particularly for saving users and finding users by their email address. During login, the authenticated user's information is stored in the HTTP session.</w:t>
      </w:r>
    </w:p>
    <w:p w14:paraId="327F99BA" w14:textId="77777777" w:rsidR="006817CE" w:rsidRDefault="00000000">
      <w:pPr>
        <w:pStyle w:val="Heading2"/>
        <w:spacing w:before="260" w:after="160"/>
      </w:pPr>
      <w:r>
        <w:rPr>
          <w:b/>
          <w:bCs/>
          <w:color w:val="2E5395"/>
        </w:rPr>
        <w:t>7.3 Course Implementation</w:t>
      </w:r>
    </w:p>
    <w:p w14:paraId="64393C20" w14:textId="77777777" w:rsidR="006817CE" w:rsidRDefault="00000000">
      <w:pPr>
        <w:spacing w:after="160" w:line="300" w:lineRule="auto"/>
        <w:jc w:val="both"/>
      </w:pPr>
      <w:r>
        <w:rPr>
          <w:sz w:val="24"/>
          <w:szCs w:val="24"/>
        </w:rPr>
        <w:t>The Course entity stores information about courses created by instructors, including course ID, title, description, price, thumbnail, duration, instructor reference, createdAt, and updatedAt.</w:t>
      </w:r>
    </w:p>
    <w:p w14:paraId="02C48360" w14:textId="77777777" w:rsidR="006817CE" w:rsidRDefault="00000000">
      <w:pPr>
        <w:spacing w:after="160" w:line="300" w:lineRule="auto"/>
        <w:jc w:val="both"/>
      </w:pPr>
      <w:r>
        <w:rPr>
          <w:sz w:val="24"/>
          <w:szCs w:val="24"/>
        </w:rPr>
        <w:t>CourseServiceImpl implements course management and uses CourseRepository to perform database operations. Only instructors can create courses, and an instructor can update or delete only courses that belong to them. Its main functions are:</w:t>
      </w:r>
    </w:p>
    <w:p w14:paraId="47F0B4FE" w14:textId="77777777" w:rsidR="006817CE" w:rsidRDefault="00000000">
      <w:pPr>
        <w:pStyle w:val="ListParagraph"/>
        <w:numPr>
          <w:ilvl w:val="0"/>
          <w:numId w:val="2"/>
        </w:numPr>
        <w:spacing w:after="100" w:line="290" w:lineRule="auto"/>
        <w:jc w:val="both"/>
      </w:pPr>
      <w:r>
        <w:rPr>
          <w:i/>
          <w:iCs/>
          <w:sz w:val="24"/>
          <w:szCs w:val="24"/>
        </w:rPr>
        <w:lastRenderedPageBreak/>
        <w:t>createCourse(Course course, HttpSession session)</w:t>
      </w:r>
      <w:r>
        <w:rPr>
          <w:sz w:val="24"/>
          <w:szCs w:val="24"/>
        </w:rPr>
        <w:t xml:space="preserve"> – Creates a new course after verifying that the user is logged in and has the INSTRUCTOR role. The logged-in instructor is automatically assigned as the owner of the course before it is saved.</w:t>
      </w:r>
    </w:p>
    <w:p w14:paraId="785C5A2D" w14:textId="77777777" w:rsidR="006817CE" w:rsidRDefault="00000000">
      <w:pPr>
        <w:pStyle w:val="ListParagraph"/>
        <w:numPr>
          <w:ilvl w:val="0"/>
          <w:numId w:val="2"/>
        </w:numPr>
        <w:spacing w:after="100" w:line="290" w:lineRule="auto"/>
        <w:jc w:val="both"/>
      </w:pPr>
      <w:r>
        <w:rPr>
          <w:i/>
          <w:iCs/>
          <w:sz w:val="24"/>
          <w:szCs w:val="24"/>
        </w:rPr>
        <w:t>getAllCourses()</w:t>
      </w:r>
      <w:r>
        <w:rPr>
          <w:sz w:val="24"/>
          <w:szCs w:val="24"/>
        </w:rPr>
        <w:t xml:space="preserve"> – Retrieves all courses available in the database.</w:t>
      </w:r>
    </w:p>
    <w:p w14:paraId="09FC6264" w14:textId="77777777" w:rsidR="006817CE" w:rsidRDefault="00000000">
      <w:pPr>
        <w:pStyle w:val="ListParagraph"/>
        <w:numPr>
          <w:ilvl w:val="0"/>
          <w:numId w:val="2"/>
        </w:numPr>
        <w:spacing w:after="100" w:line="290" w:lineRule="auto"/>
        <w:jc w:val="both"/>
      </w:pPr>
      <w:r>
        <w:rPr>
          <w:i/>
          <w:iCs/>
          <w:sz w:val="24"/>
          <w:szCs w:val="24"/>
        </w:rPr>
        <w:t>updateCourse(Long courseId, Course course, HttpSession session)</w:t>
      </w:r>
      <w:r>
        <w:rPr>
          <w:sz w:val="24"/>
          <w:szCs w:val="24"/>
        </w:rPr>
        <w:t xml:space="preserve"> – Updates the details of an existing course, verifying that the logged-in user is the instructor who owns the course, and supports updating fields such as title, description, category, price, and duration.</w:t>
      </w:r>
    </w:p>
    <w:p w14:paraId="32575B7D" w14:textId="77777777" w:rsidR="006817CE" w:rsidRDefault="00000000">
      <w:pPr>
        <w:pStyle w:val="ListParagraph"/>
        <w:numPr>
          <w:ilvl w:val="0"/>
          <w:numId w:val="2"/>
        </w:numPr>
        <w:spacing w:after="100" w:line="290" w:lineRule="auto"/>
        <w:jc w:val="both"/>
      </w:pPr>
      <w:r>
        <w:rPr>
          <w:i/>
          <w:iCs/>
          <w:sz w:val="24"/>
          <w:szCs w:val="24"/>
        </w:rPr>
        <w:t>deleteCourse(Long courseId, HttpSession session)</w:t>
      </w:r>
      <w:r>
        <w:rPr>
          <w:sz w:val="24"/>
          <w:szCs w:val="24"/>
        </w:rPr>
        <w:t xml:space="preserve"> – Deletes a course after verifying that the logged-in instructor owns that course.</w:t>
      </w:r>
    </w:p>
    <w:p w14:paraId="5C5D96FC" w14:textId="77777777" w:rsidR="006817CE" w:rsidRDefault="00000000">
      <w:pPr>
        <w:pStyle w:val="ListParagraph"/>
        <w:numPr>
          <w:ilvl w:val="0"/>
          <w:numId w:val="2"/>
        </w:numPr>
        <w:spacing w:after="100" w:line="290" w:lineRule="auto"/>
        <w:jc w:val="both"/>
      </w:pPr>
      <w:r>
        <w:rPr>
          <w:i/>
          <w:iCs/>
          <w:sz w:val="24"/>
          <w:szCs w:val="24"/>
        </w:rPr>
        <w:t>getCoursesByInstructor(Long instructorId)</w:t>
      </w:r>
      <w:r>
        <w:rPr>
          <w:sz w:val="24"/>
          <w:szCs w:val="24"/>
        </w:rPr>
        <w:t xml:space="preserve"> – Retrieves all courses created by a particular instructor.</w:t>
      </w:r>
    </w:p>
    <w:p w14:paraId="0D7633D1" w14:textId="77777777" w:rsidR="006817CE" w:rsidRDefault="00000000">
      <w:pPr>
        <w:pStyle w:val="ListParagraph"/>
        <w:numPr>
          <w:ilvl w:val="0"/>
          <w:numId w:val="2"/>
        </w:numPr>
        <w:spacing w:after="100" w:line="290" w:lineRule="auto"/>
        <w:jc w:val="both"/>
      </w:pPr>
      <w:r>
        <w:rPr>
          <w:i/>
          <w:iCs/>
          <w:sz w:val="24"/>
          <w:szCs w:val="24"/>
        </w:rPr>
        <w:t>getCourseById(Long courseId)</w:t>
      </w:r>
      <w:r>
        <w:rPr>
          <w:sz w:val="24"/>
          <w:szCs w:val="24"/>
        </w:rPr>
        <w:t xml:space="preserve"> – Retrieves a specific course using its course ID; an exception is generated if the course does not exist.</w:t>
      </w:r>
    </w:p>
    <w:p w14:paraId="0AAE8C7B" w14:textId="77777777" w:rsidR="006817CE" w:rsidRDefault="00000000">
      <w:pPr>
        <w:pStyle w:val="Heading2"/>
        <w:spacing w:before="260" w:after="160"/>
      </w:pPr>
      <w:r>
        <w:rPr>
          <w:b/>
          <w:bCs/>
          <w:color w:val="2E5395"/>
        </w:rPr>
        <w:t>7.4 Lesson Implementation</w:t>
      </w:r>
    </w:p>
    <w:p w14:paraId="654FFCF5" w14:textId="77777777" w:rsidR="006817CE" w:rsidRDefault="00000000">
      <w:pPr>
        <w:spacing w:after="160" w:line="300" w:lineRule="auto"/>
        <w:jc w:val="both"/>
      </w:pPr>
      <w:r>
        <w:rPr>
          <w:sz w:val="24"/>
          <w:szCs w:val="24"/>
        </w:rPr>
        <w:t>The Lesson entity represents individual learning units belonging to a course, maintaining lesson ID, title, description, video URL, notes/PDF URL, lesson number/order, and a course reference. A course can contain multiple lessons.</w:t>
      </w:r>
    </w:p>
    <w:p w14:paraId="48A83EA3" w14:textId="77777777" w:rsidR="006817CE" w:rsidRDefault="00000000">
      <w:pPr>
        <w:spacing w:after="160" w:line="300" w:lineRule="auto"/>
        <w:jc w:val="both"/>
      </w:pPr>
      <w:r>
        <w:rPr>
          <w:sz w:val="24"/>
          <w:szCs w:val="24"/>
        </w:rPr>
        <w:t>LessonServiceImpl implements the business logic for managing lessons within courses, using LessonRepository for lesson-related database operations and CourseRepository to verify the associated course and its instructor. Its main functions are:</w:t>
      </w:r>
    </w:p>
    <w:p w14:paraId="7977C1D0" w14:textId="77777777" w:rsidR="006817CE" w:rsidRDefault="00000000">
      <w:pPr>
        <w:pStyle w:val="ListParagraph"/>
        <w:numPr>
          <w:ilvl w:val="0"/>
          <w:numId w:val="2"/>
        </w:numPr>
        <w:spacing w:after="100" w:line="290" w:lineRule="auto"/>
        <w:jc w:val="both"/>
      </w:pPr>
      <w:r>
        <w:rPr>
          <w:i/>
          <w:iCs/>
          <w:sz w:val="24"/>
          <w:szCs w:val="24"/>
        </w:rPr>
        <w:t>createLesson(Long courseId, Lesson lesson, HttpSession session)</w:t>
      </w:r>
      <w:r>
        <w:rPr>
          <w:sz w:val="24"/>
          <w:szCs w:val="24"/>
        </w:rPr>
        <w:t xml:space="preserve"> – Allows an instructor to add a new lesson to a course, verifying that the user is logged in, has the INSTRUCTOR role, and owns the course.</w:t>
      </w:r>
    </w:p>
    <w:p w14:paraId="02533729" w14:textId="77777777" w:rsidR="006817CE" w:rsidRDefault="00000000">
      <w:pPr>
        <w:pStyle w:val="ListParagraph"/>
        <w:numPr>
          <w:ilvl w:val="0"/>
          <w:numId w:val="2"/>
        </w:numPr>
        <w:spacing w:after="100" w:line="290" w:lineRule="auto"/>
        <w:jc w:val="both"/>
      </w:pPr>
      <w:r>
        <w:rPr>
          <w:i/>
          <w:iCs/>
          <w:sz w:val="24"/>
          <w:szCs w:val="24"/>
        </w:rPr>
        <w:t>getLessonsByCourse(Long courseId, HttpSession session)</w:t>
      </w:r>
      <w:r>
        <w:rPr>
          <w:sz w:val="24"/>
          <w:szCs w:val="24"/>
        </w:rPr>
        <w:t xml:space="preserve"> – Retrieves all lessons belonging to a particular course; both students and instructors can access lessons, provided they are logged in.</w:t>
      </w:r>
    </w:p>
    <w:p w14:paraId="4D77D744" w14:textId="77777777" w:rsidR="006817CE" w:rsidRDefault="00000000">
      <w:pPr>
        <w:pStyle w:val="ListParagraph"/>
        <w:numPr>
          <w:ilvl w:val="0"/>
          <w:numId w:val="2"/>
        </w:numPr>
        <w:spacing w:after="100" w:line="290" w:lineRule="auto"/>
        <w:jc w:val="both"/>
      </w:pPr>
      <w:r>
        <w:rPr>
          <w:i/>
          <w:iCs/>
          <w:sz w:val="24"/>
          <w:szCs w:val="24"/>
        </w:rPr>
        <w:t>getLessonById(Long lessonId, HttpSession session)</w:t>
      </w:r>
      <w:r>
        <w:rPr>
          <w:sz w:val="24"/>
          <w:szCs w:val="24"/>
        </w:rPr>
        <w:t xml:space="preserve"> – Retrieves a specific lesson using its lesson ID; the user must be logged in.</w:t>
      </w:r>
    </w:p>
    <w:p w14:paraId="098A2E77" w14:textId="77777777" w:rsidR="006817CE" w:rsidRDefault="00000000">
      <w:pPr>
        <w:pStyle w:val="ListParagraph"/>
        <w:numPr>
          <w:ilvl w:val="0"/>
          <w:numId w:val="2"/>
        </w:numPr>
        <w:spacing w:after="100" w:line="290" w:lineRule="auto"/>
        <w:jc w:val="both"/>
      </w:pPr>
      <w:r>
        <w:rPr>
          <w:i/>
          <w:iCs/>
          <w:sz w:val="24"/>
          <w:szCs w:val="24"/>
        </w:rPr>
        <w:t>updateLesson(Long lessonId, Lesson lesson, HttpSession session)</w:t>
      </w:r>
      <w:r>
        <w:rPr>
          <w:sz w:val="24"/>
          <w:szCs w:val="24"/>
        </w:rPr>
        <w:t xml:space="preserve"> – Allows an instructor to modify an existing lesson after verifying course ownership, including title, description, video URL, notes URL, or lesson number.</w:t>
      </w:r>
    </w:p>
    <w:p w14:paraId="15253EC9" w14:textId="77777777" w:rsidR="006817CE" w:rsidRDefault="00000000">
      <w:pPr>
        <w:pStyle w:val="ListParagraph"/>
        <w:numPr>
          <w:ilvl w:val="0"/>
          <w:numId w:val="2"/>
        </w:numPr>
        <w:spacing w:after="100" w:line="290" w:lineRule="auto"/>
        <w:jc w:val="both"/>
      </w:pPr>
      <w:r>
        <w:rPr>
          <w:i/>
          <w:iCs/>
          <w:sz w:val="24"/>
          <w:szCs w:val="24"/>
        </w:rPr>
        <w:t>deleteLesson(Long lessonId, HttpSession session)</w:t>
      </w:r>
      <w:r>
        <w:rPr>
          <w:sz w:val="24"/>
          <w:szCs w:val="24"/>
        </w:rPr>
        <w:t xml:space="preserve"> – Allows an instructor to delete a lesson after verifying they own the associated course.</w:t>
      </w:r>
    </w:p>
    <w:p w14:paraId="50E6574C" w14:textId="77777777" w:rsidR="006817CE" w:rsidRDefault="00000000">
      <w:pPr>
        <w:pStyle w:val="Heading2"/>
        <w:spacing w:before="260" w:after="160"/>
      </w:pPr>
      <w:r>
        <w:rPr>
          <w:b/>
          <w:bCs/>
          <w:color w:val="2E5395"/>
        </w:rPr>
        <w:lastRenderedPageBreak/>
        <w:t>7.5 Purchase Implementation</w:t>
      </w:r>
    </w:p>
    <w:p w14:paraId="2FAFD3E1" w14:textId="77777777" w:rsidR="006817CE" w:rsidRDefault="00000000">
      <w:pPr>
        <w:spacing w:after="160" w:line="300" w:lineRule="auto"/>
        <w:jc w:val="both"/>
      </w:pPr>
      <w:r>
        <w:rPr>
          <w:sz w:val="24"/>
          <w:szCs w:val="24"/>
        </w:rPr>
        <w:t>The Purchase entity maintains information about course purchases made by students, storing purchase ID, student/user ID, course ID, student email, amount, payment status, and purchase date.</w:t>
      </w:r>
    </w:p>
    <w:p w14:paraId="07602D58" w14:textId="77777777" w:rsidR="006817CE" w:rsidRDefault="00000000">
      <w:pPr>
        <w:spacing w:after="160" w:line="300" w:lineRule="auto"/>
        <w:jc w:val="both"/>
      </w:pPr>
      <w:r>
        <w:rPr>
          <w:sz w:val="24"/>
          <w:szCs w:val="24"/>
        </w:rPr>
        <w:t>PurchaseServiceImpl handles the purchase process, which includes:</w:t>
      </w:r>
    </w:p>
    <w:p w14:paraId="0FB82AD7" w14:textId="77777777" w:rsidR="006817CE" w:rsidRDefault="00000000">
      <w:pPr>
        <w:pStyle w:val="ListParagraph"/>
        <w:numPr>
          <w:ilvl w:val="0"/>
          <w:numId w:val="2"/>
        </w:numPr>
        <w:spacing w:after="100" w:line="290" w:lineRule="auto"/>
        <w:jc w:val="both"/>
      </w:pPr>
      <w:r>
        <w:rPr>
          <w:sz w:val="24"/>
          <w:szCs w:val="24"/>
        </w:rPr>
        <w:t>Verify the student.</w:t>
      </w:r>
    </w:p>
    <w:p w14:paraId="2750317B" w14:textId="77777777" w:rsidR="006817CE" w:rsidRDefault="00000000">
      <w:pPr>
        <w:pStyle w:val="ListParagraph"/>
        <w:numPr>
          <w:ilvl w:val="0"/>
          <w:numId w:val="2"/>
        </w:numPr>
        <w:spacing w:after="100" w:line="290" w:lineRule="auto"/>
        <w:jc w:val="both"/>
      </w:pPr>
      <w:r>
        <w:rPr>
          <w:sz w:val="24"/>
          <w:szCs w:val="24"/>
        </w:rPr>
        <w:t>Verify the course.</w:t>
      </w:r>
    </w:p>
    <w:p w14:paraId="4A86F813" w14:textId="77777777" w:rsidR="006817CE" w:rsidRDefault="00000000">
      <w:pPr>
        <w:pStyle w:val="ListParagraph"/>
        <w:numPr>
          <w:ilvl w:val="0"/>
          <w:numId w:val="2"/>
        </w:numPr>
        <w:spacing w:after="100" w:line="290" w:lineRule="auto"/>
        <w:jc w:val="both"/>
      </w:pPr>
      <w:r>
        <w:rPr>
          <w:sz w:val="24"/>
          <w:szCs w:val="24"/>
        </w:rPr>
        <w:t>Check for an existing purchase.</w:t>
      </w:r>
    </w:p>
    <w:p w14:paraId="36E7DA2D" w14:textId="77777777" w:rsidR="006817CE" w:rsidRDefault="00000000">
      <w:pPr>
        <w:pStyle w:val="ListParagraph"/>
        <w:numPr>
          <w:ilvl w:val="0"/>
          <w:numId w:val="2"/>
        </w:numPr>
        <w:spacing w:after="100" w:line="290" w:lineRule="auto"/>
        <w:jc w:val="both"/>
      </w:pPr>
      <w:r>
        <w:rPr>
          <w:sz w:val="24"/>
          <w:szCs w:val="24"/>
        </w:rPr>
        <w:t>Obtain the course price.</w:t>
      </w:r>
    </w:p>
    <w:p w14:paraId="77A9D20D" w14:textId="77777777" w:rsidR="006817CE" w:rsidRDefault="00000000">
      <w:pPr>
        <w:pStyle w:val="ListParagraph"/>
        <w:numPr>
          <w:ilvl w:val="0"/>
          <w:numId w:val="2"/>
        </w:numPr>
        <w:spacing w:after="100" w:line="290" w:lineRule="auto"/>
        <w:jc w:val="both"/>
      </w:pPr>
      <w:r>
        <w:rPr>
          <w:sz w:val="24"/>
          <w:szCs w:val="24"/>
        </w:rPr>
        <w:t>Create the purchase record.</w:t>
      </w:r>
    </w:p>
    <w:p w14:paraId="48EC3788" w14:textId="77777777" w:rsidR="006817CE" w:rsidRDefault="00000000">
      <w:pPr>
        <w:pStyle w:val="ListParagraph"/>
        <w:numPr>
          <w:ilvl w:val="0"/>
          <w:numId w:val="2"/>
        </w:numPr>
        <w:spacing w:after="100" w:line="290" w:lineRule="auto"/>
        <w:jc w:val="both"/>
      </w:pPr>
      <w:r>
        <w:rPr>
          <w:sz w:val="24"/>
          <w:szCs w:val="24"/>
        </w:rPr>
        <w:t>Set the purchase status.</w:t>
      </w:r>
    </w:p>
    <w:p w14:paraId="291B2B28" w14:textId="77777777" w:rsidR="006817CE" w:rsidRDefault="00000000">
      <w:pPr>
        <w:pStyle w:val="ListParagraph"/>
        <w:numPr>
          <w:ilvl w:val="0"/>
          <w:numId w:val="2"/>
        </w:numPr>
        <w:spacing w:after="100" w:line="290" w:lineRule="auto"/>
        <w:jc w:val="both"/>
      </w:pPr>
      <w:r>
        <w:rPr>
          <w:sz w:val="24"/>
          <w:szCs w:val="24"/>
        </w:rPr>
        <w:t>Store the purchase date.</w:t>
      </w:r>
    </w:p>
    <w:p w14:paraId="125373B4" w14:textId="77777777" w:rsidR="006817CE" w:rsidRDefault="00000000">
      <w:pPr>
        <w:pStyle w:val="ListParagraph"/>
        <w:numPr>
          <w:ilvl w:val="0"/>
          <w:numId w:val="2"/>
        </w:numPr>
        <w:spacing w:after="100" w:line="290" w:lineRule="auto"/>
        <w:jc w:val="both"/>
      </w:pPr>
      <w:r>
        <w:rPr>
          <w:sz w:val="24"/>
          <w:szCs w:val="24"/>
        </w:rPr>
        <w:t>Save the purchase.</w:t>
      </w:r>
    </w:p>
    <w:p w14:paraId="268A6F86" w14:textId="77777777" w:rsidR="006817CE" w:rsidRDefault="00000000">
      <w:pPr>
        <w:spacing w:after="160" w:line="300" w:lineRule="auto"/>
        <w:jc w:val="both"/>
      </w:pPr>
      <w:r>
        <w:rPr>
          <w:sz w:val="24"/>
          <w:szCs w:val="24"/>
        </w:rPr>
        <w:t>It uses PurchaseRepository, UserRepository, and CourseRepository to validate users and courses and maintain purchase information. Its main functions are:</w:t>
      </w:r>
    </w:p>
    <w:p w14:paraId="27E524D3" w14:textId="77777777" w:rsidR="006817CE" w:rsidRDefault="00000000">
      <w:pPr>
        <w:pStyle w:val="ListParagraph"/>
        <w:numPr>
          <w:ilvl w:val="0"/>
          <w:numId w:val="2"/>
        </w:numPr>
        <w:spacing w:after="100" w:line="290" w:lineRule="auto"/>
        <w:jc w:val="both"/>
      </w:pPr>
      <w:r>
        <w:rPr>
          <w:i/>
          <w:iCs/>
          <w:sz w:val="24"/>
          <w:szCs w:val="24"/>
        </w:rPr>
        <w:t>buyCourse(Long userId, Long courseId)</w:t>
      </w:r>
      <w:r>
        <w:rPr>
          <w:sz w:val="24"/>
          <w:szCs w:val="24"/>
        </w:rPr>
        <w:t xml:space="preserve"> – Processes a course purchase by verifying that the user and course exist, prevents duplicate purchases for the same student and course, and creates and saves a purchase record with status SUCCESS.</w:t>
      </w:r>
    </w:p>
    <w:p w14:paraId="1CC26E86" w14:textId="77777777" w:rsidR="006817CE" w:rsidRDefault="00000000">
      <w:pPr>
        <w:pStyle w:val="ListParagraph"/>
        <w:numPr>
          <w:ilvl w:val="0"/>
          <w:numId w:val="2"/>
        </w:numPr>
        <w:spacing w:after="100" w:line="290" w:lineRule="auto"/>
        <w:jc w:val="both"/>
      </w:pPr>
      <w:r>
        <w:rPr>
          <w:i/>
          <w:iCs/>
          <w:sz w:val="24"/>
          <w:szCs w:val="24"/>
        </w:rPr>
        <w:t>getMyCourses(Long userId)</w:t>
      </w:r>
      <w:r>
        <w:rPr>
          <w:sz w:val="24"/>
          <w:szCs w:val="24"/>
        </w:rPr>
        <w:t xml:space="preserve"> – Retrieves all course purchases made by a particular student; these records also represent the student's course enrollments.</w:t>
      </w:r>
    </w:p>
    <w:p w14:paraId="6A16C32C" w14:textId="77777777" w:rsidR="006817CE" w:rsidRDefault="00000000">
      <w:pPr>
        <w:pStyle w:val="ListParagraph"/>
        <w:numPr>
          <w:ilvl w:val="0"/>
          <w:numId w:val="2"/>
        </w:numPr>
        <w:spacing w:after="100" w:line="290" w:lineRule="auto"/>
        <w:jc w:val="both"/>
      </w:pPr>
      <w:r>
        <w:rPr>
          <w:i/>
          <w:iCs/>
          <w:sz w:val="24"/>
          <w:szCs w:val="24"/>
        </w:rPr>
        <w:t>hasPurchased(Long userId, Long courseId)</w:t>
      </w:r>
      <w:r>
        <w:rPr>
          <w:sz w:val="24"/>
          <w:szCs w:val="24"/>
        </w:rPr>
        <w:t xml:space="preserve"> – Checks whether a particular student has already purchased a particular course, used to determine enrollment.</w:t>
      </w:r>
    </w:p>
    <w:p w14:paraId="064A6D8B" w14:textId="77777777" w:rsidR="006817CE" w:rsidRDefault="00000000">
      <w:pPr>
        <w:pStyle w:val="ListParagraph"/>
        <w:numPr>
          <w:ilvl w:val="0"/>
          <w:numId w:val="2"/>
        </w:numPr>
        <w:spacing w:after="100" w:line="290" w:lineRule="auto"/>
        <w:jc w:val="both"/>
      </w:pPr>
      <w:r>
        <w:rPr>
          <w:i/>
          <w:iCs/>
          <w:sz w:val="24"/>
          <w:szCs w:val="24"/>
        </w:rPr>
        <w:t>getStudentCountForCourse(Long courseId, HttpSession session)</w:t>
      </w:r>
      <w:r>
        <w:rPr>
          <w:sz w:val="24"/>
          <w:szCs w:val="24"/>
        </w:rPr>
        <w:t xml:space="preserve"> – Allows an instructor to view the number of students who have purchased a particular course, after verifying course ownership.</w:t>
      </w:r>
    </w:p>
    <w:p w14:paraId="705918F4" w14:textId="77777777" w:rsidR="006817CE" w:rsidRDefault="00000000">
      <w:pPr>
        <w:pStyle w:val="ListParagraph"/>
        <w:numPr>
          <w:ilvl w:val="0"/>
          <w:numId w:val="2"/>
        </w:numPr>
        <w:spacing w:after="100" w:line="290" w:lineRule="auto"/>
        <w:jc w:val="both"/>
      </w:pPr>
      <w:r>
        <w:rPr>
          <w:i/>
          <w:iCs/>
          <w:sz w:val="24"/>
          <w:szCs w:val="24"/>
        </w:rPr>
        <w:t>getStudentCountForInstructorCourses(HttpSession session)</w:t>
      </w:r>
      <w:r>
        <w:rPr>
          <w:sz w:val="24"/>
          <w:szCs w:val="24"/>
        </w:rPr>
        <w:t xml:space="preserve"> – Retrieves all courses belonging to the logged-in instructor and returns the student count for each, along with course ID and course name.</w:t>
      </w:r>
    </w:p>
    <w:p w14:paraId="251F2FF8" w14:textId="77777777" w:rsidR="006817CE" w:rsidRDefault="00000000">
      <w:pPr>
        <w:spacing w:after="160" w:line="300" w:lineRule="auto"/>
        <w:jc w:val="both"/>
      </w:pPr>
      <w:r>
        <w:rPr>
          <w:sz w:val="24"/>
          <w:szCs w:val="24"/>
        </w:rPr>
        <w:t>The system also provides functionality for instructors to determine the number of students who have purchased their courses.</w:t>
      </w:r>
    </w:p>
    <w:p w14:paraId="66182382" w14:textId="77777777" w:rsidR="00E43090" w:rsidRDefault="00E43090">
      <w:pPr>
        <w:rPr>
          <w:b/>
          <w:bCs/>
          <w:color w:val="2E5395"/>
          <w:sz w:val="26"/>
          <w:szCs w:val="26"/>
        </w:rPr>
      </w:pPr>
      <w:r>
        <w:rPr>
          <w:b/>
          <w:bCs/>
          <w:color w:val="2E5395"/>
        </w:rPr>
        <w:br w:type="page"/>
      </w:r>
    </w:p>
    <w:p w14:paraId="38800327" w14:textId="471AB17F" w:rsidR="006817CE" w:rsidRDefault="00000000">
      <w:pPr>
        <w:pStyle w:val="Heading2"/>
        <w:spacing w:before="260" w:after="160"/>
      </w:pPr>
      <w:r>
        <w:rPr>
          <w:b/>
          <w:bCs/>
          <w:color w:val="2E5395"/>
        </w:rPr>
        <w:lastRenderedPageBreak/>
        <w:t>7.6 Course Progress Implementation</w:t>
      </w:r>
    </w:p>
    <w:p w14:paraId="2205C2A4" w14:textId="77777777" w:rsidR="006817CE" w:rsidRDefault="00000000">
      <w:pPr>
        <w:spacing w:after="160" w:line="300" w:lineRule="auto"/>
        <w:jc w:val="both"/>
      </w:pPr>
      <w:r>
        <w:rPr>
          <w:sz w:val="24"/>
          <w:szCs w:val="24"/>
        </w:rPr>
        <w:t>The CourseProgress entity maintains the learning progress of a student in a particular course, storing progress ID, student reference, course reference, and completed lessons. A student can have progress records for multiple courses, while each course can have progress records for multiple students.</w:t>
      </w:r>
    </w:p>
    <w:p w14:paraId="5208CE64" w14:textId="77777777" w:rsidR="006817CE" w:rsidRDefault="00000000">
      <w:pPr>
        <w:spacing w:after="160" w:line="300" w:lineRule="auto"/>
        <w:jc w:val="both"/>
      </w:pPr>
      <w:r>
        <w:rPr>
          <w:sz w:val="24"/>
          <w:szCs w:val="24"/>
        </w:rPr>
        <w:t>CourseProgressServiceImpl manages lesson completion and progress calculation, using CourseProgressRepository, LessonRepository, and CourseRepository. When a student marks a lesson as completed, the system:</w:t>
      </w:r>
    </w:p>
    <w:p w14:paraId="36E2B0BD" w14:textId="77777777" w:rsidR="006817CE" w:rsidRDefault="00000000">
      <w:pPr>
        <w:pStyle w:val="ListParagraph"/>
        <w:numPr>
          <w:ilvl w:val="0"/>
          <w:numId w:val="2"/>
        </w:numPr>
        <w:spacing w:after="100" w:line="290" w:lineRule="auto"/>
        <w:jc w:val="both"/>
      </w:pPr>
      <w:r>
        <w:rPr>
          <w:sz w:val="24"/>
          <w:szCs w:val="24"/>
        </w:rPr>
        <w:t>Identifies the logged-in student.</w:t>
      </w:r>
    </w:p>
    <w:p w14:paraId="31A31768" w14:textId="77777777" w:rsidR="006817CE" w:rsidRDefault="00000000">
      <w:pPr>
        <w:pStyle w:val="ListParagraph"/>
        <w:numPr>
          <w:ilvl w:val="0"/>
          <w:numId w:val="2"/>
        </w:numPr>
        <w:spacing w:after="100" w:line="290" w:lineRule="auto"/>
        <w:jc w:val="both"/>
      </w:pPr>
      <w:r>
        <w:rPr>
          <w:sz w:val="24"/>
          <w:szCs w:val="24"/>
        </w:rPr>
        <w:t>Identifies the lesson.</w:t>
      </w:r>
    </w:p>
    <w:p w14:paraId="58C5B4F7" w14:textId="77777777" w:rsidR="006817CE" w:rsidRDefault="00000000">
      <w:pPr>
        <w:pStyle w:val="ListParagraph"/>
        <w:numPr>
          <w:ilvl w:val="0"/>
          <w:numId w:val="2"/>
        </w:numPr>
        <w:spacing w:after="100" w:line="290" w:lineRule="auto"/>
        <w:jc w:val="both"/>
      </w:pPr>
      <w:r>
        <w:rPr>
          <w:sz w:val="24"/>
          <w:szCs w:val="24"/>
        </w:rPr>
        <w:t>Identifies the associated course.</w:t>
      </w:r>
    </w:p>
    <w:p w14:paraId="33BC4CCF" w14:textId="77777777" w:rsidR="006817CE" w:rsidRDefault="00000000">
      <w:pPr>
        <w:pStyle w:val="ListParagraph"/>
        <w:numPr>
          <w:ilvl w:val="0"/>
          <w:numId w:val="2"/>
        </w:numPr>
        <w:spacing w:after="100" w:line="290" w:lineRule="auto"/>
        <w:jc w:val="both"/>
      </w:pPr>
      <w:r>
        <w:rPr>
          <w:sz w:val="24"/>
          <w:szCs w:val="24"/>
        </w:rPr>
        <w:t>Retrieves the student's existing progress record.</w:t>
      </w:r>
    </w:p>
    <w:p w14:paraId="59DB7C50" w14:textId="77777777" w:rsidR="006817CE" w:rsidRDefault="00000000">
      <w:pPr>
        <w:pStyle w:val="ListParagraph"/>
        <w:numPr>
          <w:ilvl w:val="0"/>
          <w:numId w:val="2"/>
        </w:numPr>
        <w:spacing w:after="100" w:line="290" w:lineRule="auto"/>
        <w:jc w:val="both"/>
      </w:pPr>
      <w:r>
        <w:rPr>
          <w:sz w:val="24"/>
          <w:szCs w:val="24"/>
        </w:rPr>
        <w:t>Creates one if necessary.</w:t>
      </w:r>
    </w:p>
    <w:p w14:paraId="543CDE1B" w14:textId="77777777" w:rsidR="006817CE" w:rsidRDefault="00000000">
      <w:pPr>
        <w:pStyle w:val="ListParagraph"/>
        <w:numPr>
          <w:ilvl w:val="0"/>
          <w:numId w:val="2"/>
        </w:numPr>
        <w:spacing w:after="100" w:line="290" w:lineRule="auto"/>
        <w:jc w:val="both"/>
      </w:pPr>
      <w:r>
        <w:rPr>
          <w:sz w:val="24"/>
          <w:szCs w:val="24"/>
        </w:rPr>
        <w:t>Adds the lesson to completed lessons.</w:t>
      </w:r>
    </w:p>
    <w:p w14:paraId="3E2191DE" w14:textId="77777777" w:rsidR="006817CE" w:rsidRDefault="00000000">
      <w:pPr>
        <w:pStyle w:val="ListParagraph"/>
        <w:numPr>
          <w:ilvl w:val="0"/>
          <w:numId w:val="2"/>
        </w:numPr>
        <w:spacing w:after="100" w:line="290" w:lineRule="auto"/>
        <w:jc w:val="both"/>
      </w:pPr>
      <w:r>
        <w:rPr>
          <w:sz w:val="24"/>
          <w:szCs w:val="24"/>
        </w:rPr>
        <w:t>Saves the progress.</w:t>
      </w:r>
    </w:p>
    <w:p w14:paraId="28E5C63F" w14:textId="77777777" w:rsidR="006817CE" w:rsidRDefault="00000000">
      <w:pPr>
        <w:spacing w:after="160" w:line="300" w:lineRule="auto"/>
        <w:jc w:val="both"/>
      </w:pPr>
      <w:r>
        <w:rPr>
          <w:sz w:val="24"/>
          <w:szCs w:val="24"/>
        </w:rPr>
        <w:t>Its main functions are:</w:t>
      </w:r>
    </w:p>
    <w:p w14:paraId="11F31523" w14:textId="77777777" w:rsidR="006817CE" w:rsidRDefault="00000000">
      <w:pPr>
        <w:pStyle w:val="ListParagraph"/>
        <w:numPr>
          <w:ilvl w:val="0"/>
          <w:numId w:val="2"/>
        </w:numPr>
        <w:spacing w:after="100" w:line="290" w:lineRule="auto"/>
        <w:jc w:val="both"/>
      </w:pPr>
      <w:r>
        <w:rPr>
          <w:i/>
          <w:iCs/>
          <w:sz w:val="24"/>
          <w:szCs w:val="24"/>
        </w:rPr>
        <w:t>completeLesson(Long lessonId, HttpSession session)</w:t>
      </w:r>
      <w:r>
        <w:rPr>
          <w:sz w:val="24"/>
          <w:szCs w:val="24"/>
        </w:rPr>
        <w:t xml:space="preserve"> – Allows a logged-in STUDENT to mark a lesson as completed, creating a progress record if none exists and adding the lesson to the completed list.</w:t>
      </w:r>
    </w:p>
    <w:p w14:paraId="357EA6AC" w14:textId="77777777" w:rsidR="006817CE" w:rsidRDefault="00000000">
      <w:pPr>
        <w:pStyle w:val="ListParagraph"/>
        <w:numPr>
          <w:ilvl w:val="0"/>
          <w:numId w:val="2"/>
        </w:numPr>
        <w:spacing w:after="100" w:line="290" w:lineRule="auto"/>
        <w:jc w:val="both"/>
      </w:pPr>
      <w:r>
        <w:rPr>
          <w:i/>
          <w:iCs/>
          <w:sz w:val="24"/>
          <w:szCs w:val="24"/>
        </w:rPr>
        <w:t>getMyProgress(Long courseId, HttpSession session)</w:t>
      </w:r>
      <w:r>
        <w:rPr>
          <w:sz w:val="24"/>
          <w:szCs w:val="24"/>
        </w:rPr>
        <w:t xml:space="preserve"> – Allows a student to view their own progress in a particular course — completed lessons, total lessons, and completion percentage.</w:t>
      </w:r>
    </w:p>
    <w:p w14:paraId="56CCEED9" w14:textId="77777777" w:rsidR="006817CE" w:rsidRDefault="00000000">
      <w:pPr>
        <w:pStyle w:val="ListParagraph"/>
        <w:numPr>
          <w:ilvl w:val="0"/>
          <w:numId w:val="2"/>
        </w:numPr>
        <w:spacing w:after="100" w:line="290" w:lineRule="auto"/>
        <w:jc w:val="both"/>
      </w:pPr>
      <w:r>
        <w:rPr>
          <w:i/>
          <w:iCs/>
          <w:sz w:val="24"/>
          <w:szCs w:val="24"/>
        </w:rPr>
        <w:t>getCourseStudentProgress(Long courseId, HttpSession session)</w:t>
      </w:r>
      <w:r>
        <w:rPr>
          <w:sz w:val="24"/>
          <w:szCs w:val="24"/>
        </w:rPr>
        <w:t xml:space="preserve"> – Allows an INSTRUCTOR to view the progress of students in one of their courses, after verifying course ownership, returning for each student their ID, name, completed lessons, total lessons, and completion percentage.</w:t>
      </w:r>
    </w:p>
    <w:p w14:paraId="0EF3D6EC" w14:textId="77777777" w:rsidR="006817CE" w:rsidRDefault="00000000">
      <w:pPr>
        <w:pStyle w:val="Heading3"/>
        <w:spacing w:before="200" w:after="120"/>
      </w:pPr>
      <w:r>
        <w:rPr>
          <w:b/>
          <w:bCs/>
          <w:i/>
          <w:iCs/>
          <w:color w:val="333333"/>
        </w:rPr>
        <w:t>Worked Example</w:t>
      </w:r>
    </w:p>
    <w:p w14:paraId="3B88D847" w14:textId="77777777" w:rsidR="006817CE" w:rsidRDefault="00000000">
      <w:pPr>
        <w:spacing w:after="160" w:line="300" w:lineRule="auto"/>
        <w:jc w:val="both"/>
      </w:pPr>
      <w:r>
        <w:rPr>
          <w:sz w:val="24"/>
          <w:szCs w:val="24"/>
        </w:rPr>
        <w:t>The following simplified example illustrates how progress is calculated for two students enrolled in the same course (assumed to contain 5 lessons):</w:t>
      </w:r>
    </w:p>
    <w:p w14:paraId="0BDDECA5" w14:textId="77777777" w:rsidR="006817CE" w:rsidRDefault="00000000">
      <w:pPr>
        <w:spacing w:before="100" w:after="280"/>
        <w:jc w:val="center"/>
      </w:pPr>
      <w:r>
        <w:rPr>
          <w:i/>
          <w:iCs/>
          <w:color w:val="444444"/>
        </w:rPr>
        <w:t>Table 7.1: CourseProgress records</w:t>
      </w:r>
    </w:p>
    <w:tbl>
      <w:tblPr>
        <w:tblW w:w="6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000"/>
        <w:gridCol w:w="2600"/>
        <w:gridCol w:w="2000"/>
      </w:tblGrid>
      <w:tr w:rsidR="006817CE" w14:paraId="383911AD" w14:textId="77777777">
        <w:trPr>
          <w:tblHeader/>
        </w:trPr>
        <w:tc>
          <w:tcPr>
            <w:tcW w:w="2000" w:type="dxa"/>
            <w:shd w:val="clear" w:color="auto" w:fill="D9E2F3"/>
            <w:tcMar>
              <w:top w:w="100" w:type="dxa"/>
              <w:left w:w="120" w:type="dxa"/>
              <w:bottom w:w="100" w:type="dxa"/>
              <w:right w:w="120" w:type="dxa"/>
            </w:tcMar>
            <w:vAlign w:val="center"/>
          </w:tcPr>
          <w:p w14:paraId="5BCC290B" w14:textId="77777777" w:rsidR="006817CE" w:rsidRDefault="00000000">
            <w:pPr>
              <w:jc w:val="center"/>
            </w:pPr>
            <w:r>
              <w:rPr>
                <w:b/>
                <w:bCs/>
              </w:rPr>
              <w:lastRenderedPageBreak/>
              <w:t>id</w:t>
            </w:r>
          </w:p>
        </w:tc>
        <w:tc>
          <w:tcPr>
            <w:tcW w:w="2600" w:type="dxa"/>
            <w:shd w:val="clear" w:color="auto" w:fill="D9E2F3"/>
            <w:tcMar>
              <w:top w:w="100" w:type="dxa"/>
              <w:left w:w="120" w:type="dxa"/>
              <w:bottom w:w="100" w:type="dxa"/>
              <w:right w:w="120" w:type="dxa"/>
            </w:tcMar>
            <w:vAlign w:val="center"/>
          </w:tcPr>
          <w:p w14:paraId="424F6031" w14:textId="77777777" w:rsidR="006817CE" w:rsidRDefault="00000000">
            <w:pPr>
              <w:jc w:val="center"/>
            </w:pPr>
            <w:r>
              <w:rPr>
                <w:b/>
                <w:bCs/>
              </w:rPr>
              <w:t>student_id / user_id</w:t>
            </w:r>
          </w:p>
        </w:tc>
        <w:tc>
          <w:tcPr>
            <w:tcW w:w="2000" w:type="dxa"/>
            <w:shd w:val="clear" w:color="auto" w:fill="D9E2F3"/>
            <w:tcMar>
              <w:top w:w="100" w:type="dxa"/>
              <w:left w:w="120" w:type="dxa"/>
              <w:bottom w:w="100" w:type="dxa"/>
              <w:right w:w="120" w:type="dxa"/>
            </w:tcMar>
            <w:vAlign w:val="center"/>
          </w:tcPr>
          <w:p w14:paraId="7A29FF6E" w14:textId="77777777" w:rsidR="006817CE" w:rsidRDefault="00000000">
            <w:pPr>
              <w:jc w:val="center"/>
            </w:pPr>
            <w:r>
              <w:rPr>
                <w:b/>
                <w:bCs/>
              </w:rPr>
              <w:t>course_id</w:t>
            </w:r>
          </w:p>
        </w:tc>
      </w:tr>
      <w:tr w:rsidR="006817CE" w14:paraId="46F59628" w14:textId="77777777">
        <w:tc>
          <w:tcPr>
            <w:tcW w:w="2000" w:type="dxa"/>
            <w:tcMar>
              <w:top w:w="100" w:type="dxa"/>
              <w:left w:w="120" w:type="dxa"/>
              <w:bottom w:w="100" w:type="dxa"/>
              <w:right w:w="120" w:type="dxa"/>
            </w:tcMar>
            <w:vAlign w:val="center"/>
          </w:tcPr>
          <w:p w14:paraId="0067F74A" w14:textId="77777777" w:rsidR="006817CE" w:rsidRDefault="00000000">
            <w:pPr>
              <w:jc w:val="center"/>
            </w:pPr>
            <w:r>
              <w:t>1</w:t>
            </w:r>
          </w:p>
        </w:tc>
        <w:tc>
          <w:tcPr>
            <w:tcW w:w="2600" w:type="dxa"/>
            <w:tcMar>
              <w:top w:w="100" w:type="dxa"/>
              <w:left w:w="120" w:type="dxa"/>
              <w:bottom w:w="100" w:type="dxa"/>
              <w:right w:w="120" w:type="dxa"/>
            </w:tcMar>
            <w:vAlign w:val="center"/>
          </w:tcPr>
          <w:p w14:paraId="2F867267" w14:textId="77777777" w:rsidR="006817CE" w:rsidRDefault="00000000">
            <w:pPr>
              <w:jc w:val="center"/>
            </w:pPr>
            <w:r>
              <w:t>10</w:t>
            </w:r>
          </w:p>
        </w:tc>
        <w:tc>
          <w:tcPr>
            <w:tcW w:w="2000" w:type="dxa"/>
            <w:tcMar>
              <w:top w:w="100" w:type="dxa"/>
              <w:left w:w="120" w:type="dxa"/>
              <w:bottom w:w="100" w:type="dxa"/>
              <w:right w:w="120" w:type="dxa"/>
            </w:tcMar>
            <w:vAlign w:val="center"/>
          </w:tcPr>
          <w:p w14:paraId="53DFACD0" w14:textId="77777777" w:rsidR="006817CE" w:rsidRDefault="00000000">
            <w:pPr>
              <w:jc w:val="center"/>
            </w:pPr>
            <w:r>
              <w:t>5</w:t>
            </w:r>
          </w:p>
        </w:tc>
      </w:tr>
      <w:tr w:rsidR="006817CE" w14:paraId="0A3C6E01" w14:textId="77777777">
        <w:tc>
          <w:tcPr>
            <w:tcW w:w="2000" w:type="dxa"/>
            <w:tcMar>
              <w:top w:w="100" w:type="dxa"/>
              <w:left w:w="120" w:type="dxa"/>
              <w:bottom w:w="100" w:type="dxa"/>
              <w:right w:w="120" w:type="dxa"/>
            </w:tcMar>
            <w:vAlign w:val="center"/>
          </w:tcPr>
          <w:p w14:paraId="568E5A44" w14:textId="77777777" w:rsidR="006817CE" w:rsidRDefault="00000000">
            <w:pPr>
              <w:jc w:val="center"/>
            </w:pPr>
            <w:r>
              <w:t>2</w:t>
            </w:r>
          </w:p>
        </w:tc>
        <w:tc>
          <w:tcPr>
            <w:tcW w:w="2600" w:type="dxa"/>
            <w:tcMar>
              <w:top w:w="100" w:type="dxa"/>
              <w:left w:w="120" w:type="dxa"/>
              <w:bottom w:w="100" w:type="dxa"/>
              <w:right w:w="120" w:type="dxa"/>
            </w:tcMar>
            <w:vAlign w:val="center"/>
          </w:tcPr>
          <w:p w14:paraId="2E29C576" w14:textId="77777777" w:rsidR="006817CE" w:rsidRDefault="00000000">
            <w:pPr>
              <w:jc w:val="center"/>
            </w:pPr>
            <w:r>
              <w:t>11</w:t>
            </w:r>
          </w:p>
        </w:tc>
        <w:tc>
          <w:tcPr>
            <w:tcW w:w="2000" w:type="dxa"/>
            <w:tcMar>
              <w:top w:w="100" w:type="dxa"/>
              <w:left w:w="120" w:type="dxa"/>
              <w:bottom w:w="100" w:type="dxa"/>
              <w:right w:w="120" w:type="dxa"/>
            </w:tcMar>
            <w:vAlign w:val="center"/>
          </w:tcPr>
          <w:p w14:paraId="138902C8" w14:textId="77777777" w:rsidR="006817CE" w:rsidRDefault="00000000">
            <w:pPr>
              <w:jc w:val="center"/>
            </w:pPr>
            <w:r>
              <w:t>5</w:t>
            </w:r>
          </w:p>
        </w:tc>
      </w:tr>
    </w:tbl>
    <w:p w14:paraId="4B54CA72" w14:textId="77777777" w:rsidR="006817CE" w:rsidRDefault="006817CE">
      <w:pPr>
        <w:spacing w:after="160"/>
      </w:pPr>
    </w:p>
    <w:p w14:paraId="0EE74618" w14:textId="77777777" w:rsidR="006817CE" w:rsidRDefault="00000000">
      <w:pPr>
        <w:spacing w:before="100" w:after="280"/>
        <w:jc w:val="center"/>
      </w:pPr>
      <w:r>
        <w:rPr>
          <w:i/>
          <w:iCs/>
          <w:color w:val="444444"/>
        </w:rPr>
        <w:t>Table 7.2: completed_lessons join-table records</w:t>
      </w:r>
    </w:p>
    <w:tbl>
      <w:tblPr>
        <w:tblW w:w="66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3300"/>
        <w:gridCol w:w="3300"/>
      </w:tblGrid>
      <w:tr w:rsidR="006817CE" w14:paraId="7154EBA8" w14:textId="77777777">
        <w:trPr>
          <w:tblHeader/>
        </w:trPr>
        <w:tc>
          <w:tcPr>
            <w:tcW w:w="3300" w:type="dxa"/>
            <w:shd w:val="clear" w:color="auto" w:fill="D9E2F3"/>
            <w:tcMar>
              <w:top w:w="100" w:type="dxa"/>
              <w:left w:w="120" w:type="dxa"/>
              <w:bottom w:w="100" w:type="dxa"/>
              <w:right w:w="120" w:type="dxa"/>
            </w:tcMar>
            <w:vAlign w:val="center"/>
          </w:tcPr>
          <w:p w14:paraId="5978AF8E" w14:textId="77777777" w:rsidR="006817CE" w:rsidRDefault="00000000">
            <w:pPr>
              <w:jc w:val="center"/>
            </w:pPr>
            <w:r>
              <w:rPr>
                <w:b/>
                <w:bCs/>
              </w:rPr>
              <w:t>id (progress_id)</w:t>
            </w:r>
          </w:p>
        </w:tc>
        <w:tc>
          <w:tcPr>
            <w:tcW w:w="3300" w:type="dxa"/>
            <w:shd w:val="clear" w:color="auto" w:fill="D9E2F3"/>
            <w:tcMar>
              <w:top w:w="100" w:type="dxa"/>
              <w:left w:w="120" w:type="dxa"/>
              <w:bottom w:w="100" w:type="dxa"/>
              <w:right w:w="120" w:type="dxa"/>
            </w:tcMar>
            <w:vAlign w:val="center"/>
          </w:tcPr>
          <w:p w14:paraId="05F3B434" w14:textId="77777777" w:rsidR="006817CE" w:rsidRDefault="00000000">
            <w:pPr>
              <w:jc w:val="center"/>
            </w:pPr>
            <w:r>
              <w:rPr>
                <w:b/>
                <w:bCs/>
              </w:rPr>
              <w:t>lesson_id</w:t>
            </w:r>
          </w:p>
        </w:tc>
      </w:tr>
      <w:tr w:rsidR="006817CE" w14:paraId="7225B051" w14:textId="77777777">
        <w:tc>
          <w:tcPr>
            <w:tcW w:w="3300" w:type="dxa"/>
            <w:tcMar>
              <w:top w:w="100" w:type="dxa"/>
              <w:left w:w="120" w:type="dxa"/>
              <w:bottom w:w="100" w:type="dxa"/>
              <w:right w:w="120" w:type="dxa"/>
            </w:tcMar>
            <w:vAlign w:val="center"/>
          </w:tcPr>
          <w:p w14:paraId="61E171C8" w14:textId="77777777" w:rsidR="006817CE" w:rsidRDefault="00000000">
            <w:pPr>
              <w:jc w:val="center"/>
            </w:pPr>
            <w:r>
              <w:t>1</w:t>
            </w:r>
          </w:p>
        </w:tc>
        <w:tc>
          <w:tcPr>
            <w:tcW w:w="3300" w:type="dxa"/>
            <w:tcMar>
              <w:top w:w="100" w:type="dxa"/>
              <w:left w:w="120" w:type="dxa"/>
              <w:bottom w:w="100" w:type="dxa"/>
              <w:right w:w="120" w:type="dxa"/>
            </w:tcMar>
            <w:vAlign w:val="center"/>
          </w:tcPr>
          <w:p w14:paraId="20D6F946" w14:textId="77777777" w:rsidR="006817CE" w:rsidRDefault="00000000">
            <w:pPr>
              <w:jc w:val="center"/>
            </w:pPr>
            <w:r>
              <w:t>1</w:t>
            </w:r>
          </w:p>
        </w:tc>
      </w:tr>
      <w:tr w:rsidR="006817CE" w14:paraId="6331252F" w14:textId="77777777">
        <w:tc>
          <w:tcPr>
            <w:tcW w:w="3300" w:type="dxa"/>
            <w:tcMar>
              <w:top w:w="100" w:type="dxa"/>
              <w:left w:w="120" w:type="dxa"/>
              <w:bottom w:w="100" w:type="dxa"/>
              <w:right w:w="120" w:type="dxa"/>
            </w:tcMar>
            <w:vAlign w:val="center"/>
          </w:tcPr>
          <w:p w14:paraId="2AEA14FA" w14:textId="77777777" w:rsidR="006817CE" w:rsidRDefault="00000000">
            <w:pPr>
              <w:jc w:val="center"/>
            </w:pPr>
            <w:r>
              <w:t>1</w:t>
            </w:r>
          </w:p>
        </w:tc>
        <w:tc>
          <w:tcPr>
            <w:tcW w:w="3300" w:type="dxa"/>
            <w:tcMar>
              <w:top w:w="100" w:type="dxa"/>
              <w:left w:w="120" w:type="dxa"/>
              <w:bottom w:w="100" w:type="dxa"/>
              <w:right w:w="120" w:type="dxa"/>
            </w:tcMar>
            <w:vAlign w:val="center"/>
          </w:tcPr>
          <w:p w14:paraId="713396E8" w14:textId="77777777" w:rsidR="006817CE" w:rsidRDefault="00000000">
            <w:pPr>
              <w:jc w:val="center"/>
            </w:pPr>
            <w:r>
              <w:t>2</w:t>
            </w:r>
          </w:p>
        </w:tc>
      </w:tr>
      <w:tr w:rsidR="006817CE" w14:paraId="54B9E8E4" w14:textId="77777777">
        <w:tc>
          <w:tcPr>
            <w:tcW w:w="3300" w:type="dxa"/>
            <w:tcMar>
              <w:top w:w="100" w:type="dxa"/>
              <w:left w:w="120" w:type="dxa"/>
              <w:bottom w:w="100" w:type="dxa"/>
              <w:right w:w="120" w:type="dxa"/>
            </w:tcMar>
            <w:vAlign w:val="center"/>
          </w:tcPr>
          <w:p w14:paraId="6F6C7348" w14:textId="77777777" w:rsidR="006817CE" w:rsidRDefault="00000000">
            <w:pPr>
              <w:jc w:val="center"/>
            </w:pPr>
            <w:r>
              <w:t>1</w:t>
            </w:r>
          </w:p>
        </w:tc>
        <w:tc>
          <w:tcPr>
            <w:tcW w:w="3300" w:type="dxa"/>
            <w:tcMar>
              <w:top w:w="100" w:type="dxa"/>
              <w:left w:w="120" w:type="dxa"/>
              <w:bottom w:w="100" w:type="dxa"/>
              <w:right w:w="120" w:type="dxa"/>
            </w:tcMar>
            <w:vAlign w:val="center"/>
          </w:tcPr>
          <w:p w14:paraId="2E8F90FC" w14:textId="77777777" w:rsidR="006817CE" w:rsidRDefault="00000000">
            <w:pPr>
              <w:jc w:val="center"/>
            </w:pPr>
            <w:r>
              <w:t>4</w:t>
            </w:r>
          </w:p>
        </w:tc>
      </w:tr>
      <w:tr w:rsidR="006817CE" w14:paraId="45FA6A71" w14:textId="77777777">
        <w:tc>
          <w:tcPr>
            <w:tcW w:w="3300" w:type="dxa"/>
            <w:tcMar>
              <w:top w:w="100" w:type="dxa"/>
              <w:left w:w="120" w:type="dxa"/>
              <w:bottom w:w="100" w:type="dxa"/>
              <w:right w:w="120" w:type="dxa"/>
            </w:tcMar>
            <w:vAlign w:val="center"/>
          </w:tcPr>
          <w:p w14:paraId="7B284865" w14:textId="77777777" w:rsidR="006817CE" w:rsidRDefault="00000000">
            <w:pPr>
              <w:jc w:val="center"/>
            </w:pPr>
            <w:r>
              <w:t>2</w:t>
            </w:r>
          </w:p>
        </w:tc>
        <w:tc>
          <w:tcPr>
            <w:tcW w:w="3300" w:type="dxa"/>
            <w:tcMar>
              <w:top w:w="100" w:type="dxa"/>
              <w:left w:w="120" w:type="dxa"/>
              <w:bottom w:w="100" w:type="dxa"/>
              <w:right w:w="120" w:type="dxa"/>
            </w:tcMar>
            <w:vAlign w:val="center"/>
          </w:tcPr>
          <w:p w14:paraId="536E352A" w14:textId="77777777" w:rsidR="006817CE" w:rsidRDefault="00000000">
            <w:pPr>
              <w:jc w:val="center"/>
            </w:pPr>
            <w:r>
              <w:t>1</w:t>
            </w:r>
          </w:p>
        </w:tc>
      </w:tr>
      <w:tr w:rsidR="006817CE" w14:paraId="65B9EDD9" w14:textId="77777777">
        <w:tc>
          <w:tcPr>
            <w:tcW w:w="3300" w:type="dxa"/>
            <w:tcMar>
              <w:top w:w="100" w:type="dxa"/>
              <w:left w:w="120" w:type="dxa"/>
              <w:bottom w:w="100" w:type="dxa"/>
              <w:right w:w="120" w:type="dxa"/>
            </w:tcMar>
            <w:vAlign w:val="center"/>
          </w:tcPr>
          <w:p w14:paraId="32D25741" w14:textId="77777777" w:rsidR="006817CE" w:rsidRDefault="00000000">
            <w:pPr>
              <w:jc w:val="center"/>
            </w:pPr>
            <w:r>
              <w:t>2</w:t>
            </w:r>
          </w:p>
        </w:tc>
        <w:tc>
          <w:tcPr>
            <w:tcW w:w="3300" w:type="dxa"/>
            <w:tcMar>
              <w:top w:w="100" w:type="dxa"/>
              <w:left w:w="120" w:type="dxa"/>
              <w:bottom w:w="100" w:type="dxa"/>
              <w:right w:w="120" w:type="dxa"/>
            </w:tcMar>
            <w:vAlign w:val="center"/>
          </w:tcPr>
          <w:p w14:paraId="4A6A2929" w14:textId="77777777" w:rsidR="006817CE" w:rsidRDefault="00000000">
            <w:pPr>
              <w:jc w:val="center"/>
            </w:pPr>
            <w:r>
              <w:t>3</w:t>
            </w:r>
          </w:p>
        </w:tc>
      </w:tr>
    </w:tbl>
    <w:p w14:paraId="28E68383" w14:textId="77777777" w:rsidR="006817CE" w:rsidRDefault="006817CE">
      <w:pPr>
        <w:spacing w:after="160"/>
      </w:pPr>
    </w:p>
    <w:p w14:paraId="2E4FFEB9" w14:textId="77777777" w:rsidR="006817CE" w:rsidRDefault="00000000">
      <w:pPr>
        <w:spacing w:after="160" w:line="300" w:lineRule="auto"/>
        <w:jc w:val="both"/>
      </w:pPr>
      <w:r>
        <w:rPr>
          <w:sz w:val="24"/>
          <w:szCs w:val="24"/>
        </w:rPr>
        <w:t>With 5 total lessons in the course, student_id 10 has completed lessons {1, 2, 4} → 3 out of 5 lessons → 60% progress, and student_id 11 has completed lessons {1, 3} → 2 out of 5 lessons → 40% progress.</w:t>
      </w:r>
    </w:p>
    <w:p w14:paraId="4DEBD9A5" w14:textId="77777777" w:rsidR="006817CE" w:rsidRDefault="00000000">
      <w:pPr>
        <w:pStyle w:val="Heading2"/>
        <w:spacing w:before="260" w:after="160"/>
      </w:pPr>
      <w:r>
        <w:rPr>
          <w:b/>
          <w:bCs/>
          <w:color w:val="2E5395"/>
        </w:rPr>
        <w:t>7.7 Student Progress and Percentage Calculation</w:t>
      </w:r>
    </w:p>
    <w:p w14:paraId="6C0971FF" w14:textId="77777777" w:rsidR="006817CE" w:rsidRDefault="00000000">
      <w:pPr>
        <w:spacing w:after="160" w:line="300" w:lineRule="auto"/>
        <w:jc w:val="both"/>
      </w:pPr>
      <w:r>
        <w:rPr>
          <w:sz w:val="24"/>
          <w:szCs w:val="24"/>
        </w:rPr>
        <w:t>A student can request progress for a particular course. The backend calculates:</w:t>
      </w:r>
    </w:p>
    <w:p w14:paraId="4167226C" w14:textId="77777777" w:rsidR="006817CE" w:rsidRDefault="00000000">
      <w:pPr>
        <w:pStyle w:val="ListParagraph"/>
        <w:numPr>
          <w:ilvl w:val="0"/>
          <w:numId w:val="2"/>
        </w:numPr>
        <w:spacing w:after="100" w:line="290" w:lineRule="auto"/>
        <w:jc w:val="both"/>
      </w:pPr>
      <w:r>
        <w:rPr>
          <w:sz w:val="24"/>
          <w:szCs w:val="24"/>
        </w:rPr>
        <w:t>Completed Lessons</w:t>
      </w:r>
    </w:p>
    <w:p w14:paraId="2CA05A88" w14:textId="77777777" w:rsidR="006817CE" w:rsidRDefault="00000000">
      <w:pPr>
        <w:pStyle w:val="ListParagraph"/>
        <w:numPr>
          <w:ilvl w:val="0"/>
          <w:numId w:val="2"/>
        </w:numPr>
        <w:spacing w:after="100" w:line="290" w:lineRule="auto"/>
        <w:jc w:val="both"/>
      </w:pPr>
      <w:r>
        <w:rPr>
          <w:sz w:val="24"/>
          <w:szCs w:val="24"/>
        </w:rPr>
        <w:t>Total Lessons</w:t>
      </w:r>
    </w:p>
    <w:p w14:paraId="1EBDF052" w14:textId="77777777" w:rsidR="006817CE" w:rsidRDefault="00000000">
      <w:pPr>
        <w:pStyle w:val="ListParagraph"/>
        <w:numPr>
          <w:ilvl w:val="0"/>
          <w:numId w:val="2"/>
        </w:numPr>
        <w:spacing w:after="100" w:line="290" w:lineRule="auto"/>
        <w:jc w:val="both"/>
      </w:pPr>
      <w:r>
        <w:rPr>
          <w:sz w:val="24"/>
          <w:szCs w:val="24"/>
        </w:rPr>
        <w:t>Progress Percentage</w:t>
      </w:r>
    </w:p>
    <w:p w14:paraId="77B93641" w14:textId="77777777" w:rsidR="006817CE" w:rsidRDefault="00000000">
      <w:pPr>
        <w:spacing w:after="160" w:line="300" w:lineRule="auto"/>
        <w:jc w:val="both"/>
      </w:pPr>
      <w:r>
        <w:rPr>
          <w:sz w:val="24"/>
          <w:szCs w:val="24"/>
        </w:rPr>
        <w:t>The percentage is calculated as:</w:t>
      </w:r>
    </w:p>
    <w:p w14:paraId="17634BDC" w14:textId="77777777" w:rsidR="006817CE" w:rsidRPr="00E43090" w:rsidRDefault="00000000">
      <w:pPr>
        <w:spacing w:after="120"/>
        <w:jc w:val="center"/>
      </w:pPr>
      <w:r w:rsidRPr="00E43090">
        <w:rPr>
          <w:rFonts w:eastAsia="Consolas"/>
          <w:b/>
          <w:bCs/>
          <w:sz w:val="24"/>
          <w:szCs w:val="24"/>
        </w:rPr>
        <w:t>Progress = (Completed Lessons / Total Lessons) × 100</w:t>
      </w:r>
    </w:p>
    <w:p w14:paraId="5761EE4B" w14:textId="77777777" w:rsidR="006817CE" w:rsidRDefault="00000000">
      <w:pPr>
        <w:spacing w:after="160" w:line="300" w:lineRule="auto"/>
        <w:jc w:val="both"/>
      </w:pPr>
      <w:r>
        <w:rPr>
          <w:sz w:val="24"/>
          <w:szCs w:val="24"/>
        </w:rPr>
        <w:t>For example, if a student has completed 3 out of 5 lessons: Progress = (3 / 5) × 100 = 60%.</w:t>
      </w:r>
    </w:p>
    <w:p w14:paraId="62FF9600" w14:textId="77777777" w:rsidR="006817CE" w:rsidRDefault="00000000">
      <w:pPr>
        <w:spacing w:after="160" w:line="300" w:lineRule="auto"/>
        <w:jc w:val="both"/>
      </w:pPr>
      <w:r>
        <w:rPr>
          <w:sz w:val="24"/>
          <w:szCs w:val="24"/>
        </w:rPr>
        <w:t>The result can be sent to the React frontend and represented using a progress bar.</w:t>
      </w:r>
    </w:p>
    <w:p w14:paraId="022A6747" w14:textId="77777777" w:rsidR="006817CE" w:rsidRDefault="00000000">
      <w:pPr>
        <w:pStyle w:val="Heading2"/>
        <w:spacing w:before="260" w:after="160"/>
      </w:pPr>
      <w:r>
        <w:rPr>
          <w:b/>
          <w:bCs/>
          <w:color w:val="2E5395"/>
        </w:rPr>
        <w:t>7.8 Thumbnail and Course Media</w:t>
      </w:r>
    </w:p>
    <w:p w14:paraId="2FC8CA23" w14:textId="77777777" w:rsidR="006817CE" w:rsidRDefault="00000000">
      <w:pPr>
        <w:spacing w:after="160" w:line="300" w:lineRule="auto"/>
        <w:jc w:val="both"/>
      </w:pPr>
      <w:r>
        <w:rPr>
          <w:sz w:val="24"/>
          <w:szCs w:val="24"/>
        </w:rPr>
        <w:t>Courses can maintain a thumbnail URL to provide a visual representation of the course.</w:t>
      </w:r>
    </w:p>
    <w:p w14:paraId="44FF7529" w14:textId="77777777" w:rsidR="006817CE" w:rsidRDefault="00000000">
      <w:pPr>
        <w:spacing w:after="160" w:line="300" w:lineRule="auto"/>
        <w:jc w:val="both"/>
      </w:pPr>
      <w:r>
        <w:rPr>
          <w:sz w:val="24"/>
          <w:szCs w:val="24"/>
        </w:rPr>
        <w:t>Lessons maintain references to:</w:t>
      </w:r>
    </w:p>
    <w:p w14:paraId="173E8B93" w14:textId="77777777" w:rsidR="006817CE" w:rsidRDefault="00000000">
      <w:pPr>
        <w:pStyle w:val="ListParagraph"/>
        <w:numPr>
          <w:ilvl w:val="0"/>
          <w:numId w:val="2"/>
        </w:numPr>
        <w:spacing w:after="100" w:line="290" w:lineRule="auto"/>
        <w:jc w:val="both"/>
      </w:pPr>
      <w:r>
        <w:rPr>
          <w:sz w:val="24"/>
          <w:szCs w:val="24"/>
        </w:rPr>
        <w:t>Video content</w:t>
      </w:r>
    </w:p>
    <w:p w14:paraId="557D4C89" w14:textId="77777777" w:rsidR="006817CE" w:rsidRDefault="00000000">
      <w:pPr>
        <w:pStyle w:val="ListParagraph"/>
        <w:numPr>
          <w:ilvl w:val="0"/>
          <w:numId w:val="2"/>
        </w:numPr>
        <w:spacing w:after="100" w:line="290" w:lineRule="auto"/>
        <w:jc w:val="both"/>
      </w:pPr>
      <w:r>
        <w:rPr>
          <w:sz w:val="24"/>
          <w:szCs w:val="24"/>
        </w:rPr>
        <w:lastRenderedPageBreak/>
        <w:t>PDF/notes content</w:t>
      </w:r>
    </w:p>
    <w:p w14:paraId="42EDFE35" w14:textId="77777777" w:rsidR="006817CE" w:rsidRDefault="00000000">
      <w:pPr>
        <w:spacing w:after="160" w:line="300" w:lineRule="auto"/>
        <w:jc w:val="both"/>
      </w:pPr>
      <w:r>
        <w:rPr>
          <w:sz w:val="24"/>
          <w:szCs w:val="24"/>
        </w:rPr>
        <w:t>The backend stores the corresponding URLs/references, while the frontend uses these references to display or access the content.</w:t>
      </w:r>
    </w:p>
    <w:p w14:paraId="3F3E1A4F" w14:textId="77777777" w:rsidR="006817CE" w:rsidRDefault="00000000">
      <w:pPr>
        <w:pStyle w:val="Heading2"/>
        <w:spacing w:before="260" w:after="160"/>
      </w:pPr>
      <w:r>
        <w:rPr>
          <w:b/>
          <w:bCs/>
          <w:color w:val="2E5395"/>
        </w:rPr>
        <w:t>7.9 Security Implementation</w:t>
      </w:r>
    </w:p>
    <w:p w14:paraId="4C84277C" w14:textId="77777777" w:rsidR="006817CE" w:rsidRDefault="00000000">
      <w:pPr>
        <w:spacing w:after="160" w:line="300" w:lineRule="auto"/>
        <w:jc w:val="both"/>
      </w:pPr>
      <w:r>
        <w:rPr>
          <w:sz w:val="24"/>
          <w:szCs w:val="24"/>
        </w:rPr>
        <w:t>Security is implemented to ensure that users can perform only the operations permitted by their roles. The system includes:</w:t>
      </w:r>
    </w:p>
    <w:p w14:paraId="04EB9146" w14:textId="77777777" w:rsidR="006817CE" w:rsidRDefault="00000000">
      <w:pPr>
        <w:pStyle w:val="ListParagraph"/>
        <w:numPr>
          <w:ilvl w:val="0"/>
          <w:numId w:val="2"/>
        </w:numPr>
        <w:spacing w:after="100" w:line="290" w:lineRule="auto"/>
        <w:jc w:val="both"/>
      </w:pPr>
      <w:r>
        <w:rPr>
          <w:sz w:val="24"/>
          <w:szCs w:val="24"/>
        </w:rPr>
        <w:t>User authentication through login.</w:t>
      </w:r>
    </w:p>
    <w:p w14:paraId="5C30DA02" w14:textId="77777777" w:rsidR="006817CE" w:rsidRDefault="00000000">
      <w:pPr>
        <w:pStyle w:val="ListParagraph"/>
        <w:numPr>
          <w:ilvl w:val="0"/>
          <w:numId w:val="2"/>
        </w:numPr>
        <w:spacing w:after="100" w:line="290" w:lineRule="auto"/>
        <w:jc w:val="both"/>
      </w:pPr>
      <w:r>
        <w:rPr>
          <w:sz w:val="24"/>
          <w:szCs w:val="24"/>
        </w:rPr>
        <w:t>Session-based authentication to maintain the logged-in user's information.</w:t>
      </w:r>
    </w:p>
    <w:p w14:paraId="592865AD" w14:textId="77777777" w:rsidR="006817CE" w:rsidRDefault="00000000">
      <w:pPr>
        <w:pStyle w:val="ListParagraph"/>
        <w:numPr>
          <w:ilvl w:val="0"/>
          <w:numId w:val="2"/>
        </w:numPr>
        <w:spacing w:after="100" w:line="290" w:lineRule="auto"/>
        <w:jc w:val="both"/>
      </w:pPr>
      <w:r>
        <w:rPr>
          <w:sz w:val="24"/>
          <w:szCs w:val="24"/>
        </w:rPr>
        <w:t>Role-based authorization using STUDENT and INSTRUCTOR roles.</w:t>
      </w:r>
    </w:p>
    <w:p w14:paraId="7DD18DB6" w14:textId="77777777" w:rsidR="006817CE" w:rsidRDefault="00000000">
      <w:pPr>
        <w:pStyle w:val="ListParagraph"/>
        <w:numPr>
          <w:ilvl w:val="0"/>
          <w:numId w:val="2"/>
        </w:numPr>
        <w:spacing w:after="100" w:line="290" w:lineRule="auto"/>
        <w:jc w:val="both"/>
      </w:pPr>
      <w:r>
        <w:rPr>
          <w:sz w:val="24"/>
          <w:szCs w:val="24"/>
        </w:rPr>
        <w:t>Only instructors can create and manage courses.</w:t>
      </w:r>
    </w:p>
    <w:p w14:paraId="6B368696" w14:textId="77777777" w:rsidR="006817CE" w:rsidRDefault="00000000">
      <w:pPr>
        <w:pStyle w:val="ListParagraph"/>
        <w:numPr>
          <w:ilvl w:val="0"/>
          <w:numId w:val="2"/>
        </w:numPr>
        <w:spacing w:after="100" w:line="290" w:lineRule="auto"/>
        <w:jc w:val="both"/>
      </w:pPr>
      <w:r>
        <w:rPr>
          <w:sz w:val="24"/>
          <w:szCs w:val="24"/>
        </w:rPr>
        <w:t>Students can purchase courses.</w:t>
      </w:r>
    </w:p>
    <w:p w14:paraId="25D611EB" w14:textId="77777777" w:rsidR="006817CE" w:rsidRDefault="00000000">
      <w:pPr>
        <w:pStyle w:val="ListParagraph"/>
        <w:numPr>
          <w:ilvl w:val="0"/>
          <w:numId w:val="2"/>
        </w:numPr>
        <w:spacing w:after="100" w:line="290" w:lineRule="auto"/>
        <w:jc w:val="both"/>
      </w:pPr>
      <w:r>
        <w:rPr>
          <w:sz w:val="24"/>
          <w:szCs w:val="24"/>
        </w:rPr>
        <w:t>Students can access their own purchases and progress.</w:t>
      </w:r>
    </w:p>
    <w:p w14:paraId="207A2DBA" w14:textId="0AA65777" w:rsidR="006817CE" w:rsidRDefault="00000000">
      <w:pPr>
        <w:pStyle w:val="ListParagraph"/>
        <w:numPr>
          <w:ilvl w:val="0"/>
          <w:numId w:val="2"/>
        </w:numPr>
        <w:spacing w:after="100" w:line="290" w:lineRule="auto"/>
        <w:jc w:val="both"/>
      </w:pPr>
      <w:r>
        <w:rPr>
          <w:sz w:val="24"/>
          <w:szCs w:val="24"/>
        </w:rPr>
        <w:t>Instructors can view enrolment and progress information for their own courses.</w:t>
      </w:r>
    </w:p>
    <w:p w14:paraId="0A390BBF" w14:textId="77777777" w:rsidR="006817CE" w:rsidRDefault="00000000">
      <w:pPr>
        <w:pStyle w:val="ListParagraph"/>
        <w:numPr>
          <w:ilvl w:val="0"/>
          <w:numId w:val="2"/>
        </w:numPr>
        <w:spacing w:after="100" w:line="290" w:lineRule="auto"/>
        <w:jc w:val="both"/>
      </w:pPr>
      <w:r>
        <w:rPr>
          <w:sz w:val="24"/>
          <w:szCs w:val="24"/>
        </w:rPr>
        <w:t>Course and lesson modification is restricted to the instructor who owns the corresponding course.</w:t>
      </w:r>
    </w:p>
    <w:p w14:paraId="49844353" w14:textId="77777777" w:rsidR="006817CE" w:rsidRDefault="00000000">
      <w:pPr>
        <w:pStyle w:val="ListParagraph"/>
        <w:numPr>
          <w:ilvl w:val="0"/>
          <w:numId w:val="2"/>
        </w:numPr>
        <w:spacing w:after="100" w:line="290" w:lineRule="auto"/>
        <w:jc w:val="both"/>
      </w:pPr>
      <w:r>
        <w:rPr>
          <w:sz w:val="24"/>
          <w:szCs w:val="24"/>
        </w:rPr>
        <w:t>Users must be logged in before accessing protected operations.</w:t>
      </w:r>
    </w:p>
    <w:p w14:paraId="7217B60B" w14:textId="77777777" w:rsidR="006817CE" w:rsidRDefault="00000000">
      <w:pPr>
        <w:pStyle w:val="ListParagraph"/>
        <w:numPr>
          <w:ilvl w:val="0"/>
          <w:numId w:val="2"/>
        </w:numPr>
        <w:spacing w:after="100" w:line="290" w:lineRule="auto"/>
        <w:jc w:val="both"/>
      </w:pPr>
      <w:r>
        <w:rPr>
          <w:sz w:val="24"/>
          <w:szCs w:val="24"/>
        </w:rPr>
        <w:t>Course ownership is verified before an instructor modifies or deletes course-related data.</w:t>
      </w:r>
    </w:p>
    <w:p w14:paraId="12AFBD9C" w14:textId="77777777" w:rsidR="006817CE" w:rsidRDefault="00000000">
      <w:pPr>
        <w:spacing w:after="160" w:line="300" w:lineRule="auto"/>
        <w:jc w:val="both"/>
      </w:pPr>
      <w:r>
        <w:rPr>
          <w:sz w:val="24"/>
          <w:szCs w:val="24"/>
        </w:rPr>
        <w:t>The frontend also uses authenticated API requests to communicate with the backend while maintaining the user session.</w:t>
      </w:r>
    </w:p>
    <w:p w14:paraId="7B09B5A7" w14:textId="77777777" w:rsidR="006817CE" w:rsidRDefault="00000000">
      <w:r>
        <w:br w:type="page"/>
      </w:r>
    </w:p>
    <w:p w14:paraId="3E8AB969" w14:textId="77777777" w:rsidR="006817CE" w:rsidRDefault="00000000">
      <w:pPr>
        <w:pStyle w:val="Heading1"/>
        <w:spacing w:before="240" w:after="240"/>
      </w:pPr>
      <w:r>
        <w:rPr>
          <w:b/>
          <w:bCs/>
          <w:color w:val="1F3864"/>
        </w:rPr>
        <w:lastRenderedPageBreak/>
        <w:t>Chapter 8 – Conclusion and Future Scope</w:t>
      </w:r>
    </w:p>
    <w:p w14:paraId="6AF7C0CA" w14:textId="77777777" w:rsidR="006817CE" w:rsidRDefault="00000000">
      <w:pPr>
        <w:pStyle w:val="Heading2"/>
        <w:spacing w:before="260" w:after="160"/>
      </w:pPr>
      <w:r>
        <w:rPr>
          <w:b/>
          <w:bCs/>
          <w:color w:val="2E5395"/>
        </w:rPr>
        <w:t>8.1 Conclusion</w:t>
      </w:r>
    </w:p>
    <w:p w14:paraId="3DAC08CF" w14:textId="77777777" w:rsidR="006817CE" w:rsidRDefault="00000000">
      <w:pPr>
        <w:spacing w:after="160" w:line="300" w:lineRule="auto"/>
        <w:jc w:val="both"/>
      </w:pPr>
      <w:r>
        <w:rPr>
          <w:sz w:val="24"/>
          <w:szCs w:val="24"/>
        </w:rPr>
        <w:t>The developed Learning Management System provides a structured platform for managing online courses, students, instructors, lessons, purchases, and learning progress.</w:t>
      </w:r>
    </w:p>
    <w:p w14:paraId="0BDAB7C2" w14:textId="77777777" w:rsidR="006817CE" w:rsidRDefault="00000000">
      <w:pPr>
        <w:spacing w:after="160" w:line="300" w:lineRule="auto"/>
        <w:jc w:val="both"/>
      </w:pPr>
      <w:r>
        <w:rPr>
          <w:sz w:val="24"/>
          <w:szCs w:val="24"/>
        </w:rPr>
        <w:t>The system successfully separates student and instructor functionality through role-based access control. Instructors can create and manage their courses and lessons, while students can purchase courses, access learning materials, and monitor their progress.</w:t>
      </w:r>
    </w:p>
    <w:p w14:paraId="60C836AF" w14:textId="77777777" w:rsidR="006817CE" w:rsidRDefault="00000000">
      <w:pPr>
        <w:spacing w:after="160" w:line="300" w:lineRule="auto"/>
        <w:jc w:val="both"/>
      </w:pPr>
      <w:r>
        <w:rPr>
          <w:sz w:val="24"/>
          <w:szCs w:val="24"/>
        </w:rPr>
        <w:t>The use of Spring Boot, Spring Data JPA, MySQL, React, and Node.js provides a suitable technology stack for developing a modular web-based LMS.</w:t>
      </w:r>
    </w:p>
    <w:p w14:paraId="7BE6D407" w14:textId="77777777" w:rsidR="006817CE" w:rsidRDefault="00000000">
      <w:pPr>
        <w:spacing w:after="160" w:line="300" w:lineRule="auto"/>
        <w:jc w:val="both"/>
      </w:pPr>
      <w:r>
        <w:rPr>
          <w:sz w:val="24"/>
          <w:szCs w:val="24"/>
        </w:rPr>
        <w:t>The progress tracking mechanism provides students with a clear representation of their course completion and gives instructors the ability to monitor individual student performance.</w:t>
      </w:r>
    </w:p>
    <w:p w14:paraId="6161056E" w14:textId="77777777" w:rsidR="006817CE" w:rsidRDefault="00000000">
      <w:pPr>
        <w:spacing w:after="160" w:line="300" w:lineRule="auto"/>
        <w:jc w:val="both"/>
      </w:pPr>
      <w:r>
        <w:rPr>
          <w:sz w:val="24"/>
          <w:szCs w:val="24"/>
        </w:rPr>
        <w:t>Overall, the project establishes a functional foundation for an online learning platform that can be extended with additional educational and administrative features.</w:t>
      </w:r>
    </w:p>
    <w:p w14:paraId="621A3496" w14:textId="77777777" w:rsidR="006817CE" w:rsidRDefault="00000000">
      <w:pPr>
        <w:pStyle w:val="Heading2"/>
        <w:spacing w:before="260" w:after="160"/>
      </w:pPr>
      <w:r>
        <w:rPr>
          <w:b/>
          <w:bCs/>
          <w:color w:val="2E5395"/>
        </w:rPr>
        <w:t>8.2 Future Scope</w:t>
      </w:r>
    </w:p>
    <w:p w14:paraId="2260405A" w14:textId="77777777" w:rsidR="006817CE" w:rsidRDefault="00000000">
      <w:pPr>
        <w:spacing w:after="160" w:line="300" w:lineRule="auto"/>
        <w:jc w:val="both"/>
      </w:pPr>
      <w:r>
        <w:rPr>
          <w:sz w:val="24"/>
          <w:szCs w:val="24"/>
        </w:rPr>
        <w:t>The system can be enhanced in the future by implementing:</w:t>
      </w:r>
    </w:p>
    <w:p w14:paraId="619178B6" w14:textId="77777777" w:rsidR="006817CE" w:rsidRDefault="00000000">
      <w:pPr>
        <w:pStyle w:val="ListParagraph"/>
        <w:numPr>
          <w:ilvl w:val="0"/>
          <w:numId w:val="2"/>
        </w:numPr>
        <w:spacing w:after="100" w:line="290" w:lineRule="auto"/>
        <w:jc w:val="both"/>
      </w:pPr>
      <w:r>
        <w:rPr>
          <w:b/>
          <w:bCs/>
          <w:sz w:val="24"/>
          <w:szCs w:val="24"/>
        </w:rPr>
        <w:t xml:space="preserve">Real Payment Gateway Integration </w:t>
      </w:r>
      <w:r>
        <w:rPr>
          <w:sz w:val="24"/>
          <w:szCs w:val="24"/>
        </w:rPr>
        <w:t>– Integration with services such as Razorpay or Stripe.</w:t>
      </w:r>
    </w:p>
    <w:p w14:paraId="24D0CAEA" w14:textId="77777777" w:rsidR="006817CE" w:rsidRDefault="00000000">
      <w:pPr>
        <w:pStyle w:val="ListParagraph"/>
        <w:numPr>
          <w:ilvl w:val="0"/>
          <w:numId w:val="2"/>
        </w:numPr>
        <w:spacing w:after="100" w:line="290" w:lineRule="auto"/>
        <w:jc w:val="both"/>
      </w:pPr>
      <w:r>
        <w:rPr>
          <w:b/>
          <w:bCs/>
          <w:sz w:val="24"/>
          <w:szCs w:val="24"/>
        </w:rPr>
        <w:t xml:space="preserve">Cloud Storage </w:t>
      </w:r>
      <w:r>
        <w:rPr>
          <w:sz w:val="24"/>
          <w:szCs w:val="24"/>
        </w:rPr>
        <w:t>– Storage of videos, PDFs, and thumbnails using cloud services.</w:t>
      </w:r>
    </w:p>
    <w:p w14:paraId="790542F4" w14:textId="77777777" w:rsidR="006817CE" w:rsidRDefault="00000000">
      <w:pPr>
        <w:pStyle w:val="ListParagraph"/>
        <w:numPr>
          <w:ilvl w:val="0"/>
          <w:numId w:val="2"/>
        </w:numPr>
        <w:spacing w:after="100" w:line="290" w:lineRule="auto"/>
        <w:jc w:val="both"/>
      </w:pPr>
      <w:r>
        <w:rPr>
          <w:b/>
          <w:bCs/>
          <w:sz w:val="24"/>
          <w:szCs w:val="24"/>
        </w:rPr>
        <w:t xml:space="preserve">Quizzes and Assignments </w:t>
      </w:r>
      <w:r>
        <w:rPr>
          <w:sz w:val="24"/>
          <w:szCs w:val="24"/>
        </w:rPr>
        <w:t>– Evaluation of student understanding.</w:t>
      </w:r>
    </w:p>
    <w:p w14:paraId="59E68393" w14:textId="77777777" w:rsidR="006817CE" w:rsidRDefault="00000000">
      <w:pPr>
        <w:pStyle w:val="ListParagraph"/>
        <w:numPr>
          <w:ilvl w:val="0"/>
          <w:numId w:val="2"/>
        </w:numPr>
        <w:spacing w:after="100" w:line="290" w:lineRule="auto"/>
        <w:jc w:val="both"/>
      </w:pPr>
      <w:r>
        <w:rPr>
          <w:b/>
          <w:bCs/>
          <w:sz w:val="24"/>
          <w:szCs w:val="24"/>
        </w:rPr>
        <w:t xml:space="preserve">Certificates </w:t>
      </w:r>
      <w:r>
        <w:rPr>
          <w:sz w:val="24"/>
          <w:szCs w:val="24"/>
        </w:rPr>
        <w:t>– Automatic certificate generation after course completion.</w:t>
      </w:r>
    </w:p>
    <w:p w14:paraId="7B527ED5" w14:textId="77777777" w:rsidR="006817CE" w:rsidRDefault="00000000">
      <w:pPr>
        <w:pStyle w:val="ListParagraph"/>
        <w:numPr>
          <w:ilvl w:val="0"/>
          <w:numId w:val="2"/>
        </w:numPr>
        <w:spacing w:after="100" w:line="290" w:lineRule="auto"/>
        <w:jc w:val="both"/>
      </w:pPr>
      <w:r>
        <w:rPr>
          <w:b/>
          <w:bCs/>
          <w:sz w:val="24"/>
          <w:szCs w:val="24"/>
        </w:rPr>
        <w:t xml:space="preserve">Course Ratings and Reviews </w:t>
      </w:r>
      <w:r>
        <w:rPr>
          <w:sz w:val="24"/>
          <w:szCs w:val="24"/>
        </w:rPr>
        <w:t>– Allowing students to provide feedback.</w:t>
      </w:r>
    </w:p>
    <w:p w14:paraId="26D8A8D1" w14:textId="77777777" w:rsidR="006817CE" w:rsidRDefault="00000000">
      <w:pPr>
        <w:pStyle w:val="ListParagraph"/>
        <w:numPr>
          <w:ilvl w:val="0"/>
          <w:numId w:val="2"/>
        </w:numPr>
        <w:spacing w:after="100" w:line="290" w:lineRule="auto"/>
        <w:jc w:val="both"/>
      </w:pPr>
      <w:r>
        <w:rPr>
          <w:b/>
          <w:bCs/>
          <w:sz w:val="24"/>
          <w:szCs w:val="24"/>
        </w:rPr>
        <w:t xml:space="preserve">Notifications </w:t>
      </w:r>
      <w:r>
        <w:rPr>
          <w:sz w:val="24"/>
          <w:szCs w:val="24"/>
        </w:rPr>
        <w:t>– Email or application notifications for purchases, new lessons, and announcements.</w:t>
      </w:r>
    </w:p>
    <w:p w14:paraId="60D12214" w14:textId="77777777" w:rsidR="006817CE" w:rsidRDefault="00000000">
      <w:pPr>
        <w:pStyle w:val="ListParagraph"/>
        <w:numPr>
          <w:ilvl w:val="0"/>
          <w:numId w:val="2"/>
        </w:numPr>
        <w:spacing w:after="100" w:line="290" w:lineRule="auto"/>
        <w:jc w:val="both"/>
      </w:pPr>
      <w:r>
        <w:rPr>
          <w:b/>
          <w:bCs/>
          <w:sz w:val="24"/>
          <w:szCs w:val="24"/>
        </w:rPr>
        <w:t xml:space="preserve">Advanced Analytics </w:t>
      </w:r>
      <w:r>
        <w:rPr>
          <w:sz w:val="24"/>
          <w:szCs w:val="24"/>
        </w:rPr>
        <w:t>– Detailed learning and performance statistics.</w:t>
      </w:r>
    </w:p>
    <w:p w14:paraId="52155665" w14:textId="77777777" w:rsidR="006817CE" w:rsidRDefault="00000000">
      <w:pPr>
        <w:pStyle w:val="ListParagraph"/>
        <w:numPr>
          <w:ilvl w:val="0"/>
          <w:numId w:val="2"/>
        </w:numPr>
        <w:spacing w:after="100" w:line="290" w:lineRule="auto"/>
        <w:jc w:val="both"/>
      </w:pPr>
      <w:r>
        <w:rPr>
          <w:b/>
          <w:bCs/>
          <w:sz w:val="24"/>
          <w:szCs w:val="24"/>
        </w:rPr>
        <w:t xml:space="preserve">Course Recommendations </w:t>
      </w:r>
      <w:r>
        <w:rPr>
          <w:sz w:val="24"/>
          <w:szCs w:val="24"/>
        </w:rPr>
        <w:t>– Recommending courses based on student interests and activity.</w:t>
      </w:r>
    </w:p>
    <w:p w14:paraId="17A04792" w14:textId="77777777" w:rsidR="006817CE" w:rsidRDefault="00000000">
      <w:pPr>
        <w:pStyle w:val="ListParagraph"/>
        <w:numPr>
          <w:ilvl w:val="0"/>
          <w:numId w:val="2"/>
        </w:numPr>
        <w:spacing w:after="100" w:line="290" w:lineRule="auto"/>
        <w:jc w:val="both"/>
      </w:pPr>
      <w:r>
        <w:rPr>
          <w:b/>
          <w:bCs/>
          <w:sz w:val="24"/>
          <w:szCs w:val="24"/>
        </w:rPr>
        <w:t xml:space="preserve">Admin Module </w:t>
      </w:r>
      <w:r>
        <w:rPr>
          <w:sz w:val="24"/>
          <w:szCs w:val="24"/>
        </w:rPr>
        <w:t>– Providing administrators with system-wide management capabilities.</w:t>
      </w:r>
    </w:p>
    <w:p w14:paraId="7AE66E92" w14:textId="77777777" w:rsidR="006817CE" w:rsidRDefault="00000000">
      <w:pPr>
        <w:pStyle w:val="ListParagraph"/>
        <w:numPr>
          <w:ilvl w:val="0"/>
          <w:numId w:val="2"/>
        </w:numPr>
        <w:spacing w:after="100" w:line="290" w:lineRule="auto"/>
        <w:jc w:val="both"/>
      </w:pPr>
      <w:r>
        <w:rPr>
          <w:b/>
          <w:bCs/>
          <w:sz w:val="24"/>
          <w:szCs w:val="24"/>
        </w:rPr>
        <w:t xml:space="preserve">Mobile Application </w:t>
      </w:r>
      <w:r>
        <w:rPr>
          <w:sz w:val="24"/>
          <w:szCs w:val="24"/>
        </w:rPr>
        <w:t>– Extending the LMS to Android and iOS platforms.</w:t>
      </w:r>
    </w:p>
    <w:p w14:paraId="752CE2A1" w14:textId="77777777" w:rsidR="006817CE" w:rsidRDefault="00000000">
      <w:r>
        <w:br w:type="page"/>
      </w:r>
    </w:p>
    <w:p w14:paraId="55FF239D" w14:textId="77777777" w:rsidR="006817CE" w:rsidRDefault="00000000">
      <w:pPr>
        <w:pStyle w:val="Heading1"/>
        <w:spacing w:before="240" w:after="240"/>
      </w:pPr>
      <w:r>
        <w:rPr>
          <w:b/>
          <w:bCs/>
          <w:color w:val="1F3864"/>
        </w:rPr>
        <w:lastRenderedPageBreak/>
        <w:t>Chapter 9 – References and Bibliography</w:t>
      </w:r>
    </w:p>
    <w:p w14:paraId="380611E1" w14:textId="77777777" w:rsidR="006817CE" w:rsidRDefault="00000000">
      <w:pPr>
        <w:pStyle w:val="Heading2"/>
        <w:spacing w:before="260" w:after="160"/>
      </w:pPr>
      <w:r>
        <w:rPr>
          <w:b/>
          <w:bCs/>
          <w:color w:val="2E5395"/>
        </w:rPr>
        <w:t>9.1 Books</w:t>
      </w:r>
    </w:p>
    <w:p w14:paraId="5BE8C864" w14:textId="77777777" w:rsidR="006817CE" w:rsidRDefault="00000000">
      <w:pPr>
        <w:pStyle w:val="ListParagraph"/>
        <w:numPr>
          <w:ilvl w:val="0"/>
          <w:numId w:val="3"/>
        </w:numPr>
        <w:spacing w:after="140" w:line="290" w:lineRule="auto"/>
        <w:jc w:val="both"/>
      </w:pPr>
      <w:r>
        <w:rPr>
          <w:sz w:val="24"/>
          <w:szCs w:val="24"/>
        </w:rPr>
        <w:t>Craig Walls, “Spring in Action,” 6th Edition, Manning Publications, 2022.</w:t>
      </w:r>
    </w:p>
    <w:p w14:paraId="0C5C9480" w14:textId="77777777" w:rsidR="006817CE" w:rsidRDefault="00000000">
      <w:pPr>
        <w:pStyle w:val="ListParagraph"/>
        <w:numPr>
          <w:ilvl w:val="0"/>
          <w:numId w:val="3"/>
        </w:numPr>
        <w:spacing w:after="140" w:line="290" w:lineRule="auto"/>
        <w:jc w:val="both"/>
      </w:pPr>
      <w:r>
        <w:rPr>
          <w:sz w:val="24"/>
          <w:szCs w:val="24"/>
        </w:rPr>
        <w:t>Felipe Gutierrez, “Pro Spring Boot 3: An Authoritative Guide for Building Cloud-Native Spring Applications,” 3rd Edition, Apress, 2023.</w:t>
      </w:r>
    </w:p>
    <w:p w14:paraId="56B9A2C1" w14:textId="77777777" w:rsidR="006817CE" w:rsidRDefault="00000000">
      <w:pPr>
        <w:pStyle w:val="ListParagraph"/>
        <w:numPr>
          <w:ilvl w:val="0"/>
          <w:numId w:val="3"/>
        </w:numPr>
        <w:spacing w:after="140" w:line="290" w:lineRule="auto"/>
        <w:jc w:val="both"/>
      </w:pPr>
      <w:r>
        <w:rPr>
          <w:sz w:val="24"/>
          <w:szCs w:val="24"/>
        </w:rPr>
        <w:t>Alex Banks and Eve Porcello, “Learning React: Modern Patterns for Developing React Apps,” 2nd Edition, O’Reilly Media, 2020.</w:t>
      </w:r>
    </w:p>
    <w:p w14:paraId="2AA59F0E" w14:textId="77777777" w:rsidR="006817CE" w:rsidRDefault="00000000">
      <w:pPr>
        <w:pStyle w:val="ListParagraph"/>
        <w:numPr>
          <w:ilvl w:val="0"/>
          <w:numId w:val="3"/>
        </w:numPr>
        <w:spacing w:after="140" w:line="290" w:lineRule="auto"/>
        <w:jc w:val="both"/>
      </w:pPr>
      <w:r>
        <w:rPr>
          <w:sz w:val="24"/>
          <w:szCs w:val="24"/>
        </w:rPr>
        <w:t>Paul DuBois, “MySQL Cookbook,” 3rd Edition, O’Reilly Media, 2014.</w:t>
      </w:r>
    </w:p>
    <w:p w14:paraId="2ED3A6DE" w14:textId="77777777" w:rsidR="006817CE" w:rsidRDefault="00000000">
      <w:pPr>
        <w:pStyle w:val="ListParagraph"/>
        <w:numPr>
          <w:ilvl w:val="0"/>
          <w:numId w:val="3"/>
        </w:numPr>
        <w:spacing w:after="140" w:line="290" w:lineRule="auto"/>
        <w:jc w:val="both"/>
      </w:pPr>
      <w:r>
        <w:rPr>
          <w:sz w:val="24"/>
          <w:szCs w:val="24"/>
        </w:rPr>
        <w:t>Leonard Richardson and Mike Amundsen, “RESTful Web APIs,” O’Reilly Media, 2013.</w:t>
      </w:r>
    </w:p>
    <w:p w14:paraId="08B550C5" w14:textId="77777777" w:rsidR="006817CE" w:rsidRDefault="00000000">
      <w:pPr>
        <w:pStyle w:val="ListParagraph"/>
        <w:numPr>
          <w:ilvl w:val="0"/>
          <w:numId w:val="3"/>
        </w:numPr>
        <w:spacing w:after="140" w:line="290" w:lineRule="auto"/>
        <w:jc w:val="both"/>
      </w:pPr>
      <w:r>
        <w:rPr>
          <w:sz w:val="24"/>
          <w:szCs w:val="24"/>
        </w:rPr>
        <w:t>Abraham Silberschatz, Henry F. Korth, and S. Sudarshan, “Database System Concepts,” 7th Edition, McGraw-Hill Education, 2019.</w:t>
      </w:r>
    </w:p>
    <w:p w14:paraId="2EE838EF" w14:textId="77777777" w:rsidR="006817CE" w:rsidRDefault="00000000">
      <w:pPr>
        <w:pStyle w:val="Heading2"/>
        <w:spacing w:before="260" w:after="160"/>
      </w:pPr>
      <w:r>
        <w:rPr>
          <w:b/>
          <w:bCs/>
          <w:color w:val="2E5395"/>
        </w:rPr>
        <w:t>9.2 Official Documentation and Online Resources</w:t>
      </w:r>
    </w:p>
    <w:p w14:paraId="1DDCF87A" w14:textId="77777777" w:rsidR="006817CE" w:rsidRDefault="00000000">
      <w:pPr>
        <w:pStyle w:val="ListParagraph"/>
        <w:numPr>
          <w:ilvl w:val="0"/>
          <w:numId w:val="3"/>
        </w:numPr>
        <w:spacing w:after="140" w:line="290" w:lineRule="auto"/>
        <w:jc w:val="both"/>
      </w:pPr>
      <w:r>
        <w:rPr>
          <w:sz w:val="24"/>
          <w:szCs w:val="24"/>
        </w:rPr>
        <w:t xml:space="preserve">Spring Boot Reference Documentation – </w:t>
      </w:r>
      <w:r>
        <w:rPr>
          <w:i/>
          <w:iCs/>
          <w:sz w:val="24"/>
          <w:szCs w:val="24"/>
        </w:rPr>
        <w:t>https://docs.spring.io/spring-boot/</w:t>
      </w:r>
    </w:p>
    <w:p w14:paraId="41351705" w14:textId="77777777" w:rsidR="006817CE" w:rsidRDefault="00000000">
      <w:pPr>
        <w:pStyle w:val="ListParagraph"/>
        <w:numPr>
          <w:ilvl w:val="0"/>
          <w:numId w:val="3"/>
        </w:numPr>
        <w:spacing w:after="140" w:line="290" w:lineRule="auto"/>
        <w:jc w:val="both"/>
      </w:pPr>
      <w:r>
        <w:rPr>
          <w:sz w:val="24"/>
          <w:szCs w:val="24"/>
        </w:rPr>
        <w:t xml:space="preserve">Spring Data JPA Reference Documentation – </w:t>
      </w:r>
      <w:r>
        <w:rPr>
          <w:i/>
          <w:iCs/>
          <w:sz w:val="24"/>
          <w:szCs w:val="24"/>
        </w:rPr>
        <w:t>https://docs.spring.io/spring-data/jpa/reference/</w:t>
      </w:r>
    </w:p>
    <w:p w14:paraId="2CC0E539" w14:textId="77777777" w:rsidR="006817CE" w:rsidRDefault="00000000">
      <w:pPr>
        <w:pStyle w:val="ListParagraph"/>
        <w:numPr>
          <w:ilvl w:val="0"/>
          <w:numId w:val="3"/>
        </w:numPr>
        <w:spacing w:after="140" w:line="290" w:lineRule="auto"/>
        <w:jc w:val="both"/>
      </w:pPr>
      <w:r>
        <w:rPr>
          <w:sz w:val="24"/>
          <w:szCs w:val="24"/>
        </w:rPr>
        <w:t xml:space="preserve">Jakarta Persistence (JPA) Specification – </w:t>
      </w:r>
      <w:r>
        <w:rPr>
          <w:i/>
          <w:iCs/>
          <w:sz w:val="24"/>
          <w:szCs w:val="24"/>
        </w:rPr>
        <w:t>https://jakarta.ee/specifications/persistence/</w:t>
      </w:r>
    </w:p>
    <w:p w14:paraId="7F267D57" w14:textId="77777777" w:rsidR="006817CE" w:rsidRDefault="00000000">
      <w:pPr>
        <w:pStyle w:val="ListParagraph"/>
        <w:numPr>
          <w:ilvl w:val="0"/>
          <w:numId w:val="3"/>
        </w:numPr>
        <w:spacing w:after="140" w:line="290" w:lineRule="auto"/>
        <w:jc w:val="both"/>
      </w:pPr>
      <w:r>
        <w:rPr>
          <w:sz w:val="24"/>
          <w:szCs w:val="24"/>
        </w:rPr>
        <w:t xml:space="preserve">React Documentation – </w:t>
      </w:r>
      <w:r>
        <w:rPr>
          <w:i/>
          <w:iCs/>
          <w:sz w:val="24"/>
          <w:szCs w:val="24"/>
        </w:rPr>
        <w:t>https://react.dev/</w:t>
      </w:r>
    </w:p>
    <w:p w14:paraId="02A3774F" w14:textId="77777777" w:rsidR="006817CE" w:rsidRDefault="00000000">
      <w:pPr>
        <w:pStyle w:val="ListParagraph"/>
        <w:numPr>
          <w:ilvl w:val="0"/>
          <w:numId w:val="3"/>
        </w:numPr>
        <w:spacing w:after="140" w:line="290" w:lineRule="auto"/>
        <w:jc w:val="both"/>
      </w:pPr>
      <w:r>
        <w:rPr>
          <w:sz w:val="24"/>
          <w:szCs w:val="24"/>
        </w:rPr>
        <w:t xml:space="preserve">Node.js Documentation – </w:t>
      </w:r>
      <w:r>
        <w:rPr>
          <w:i/>
          <w:iCs/>
          <w:sz w:val="24"/>
          <w:szCs w:val="24"/>
        </w:rPr>
        <w:t>https://nodejs.org/en/docs/</w:t>
      </w:r>
    </w:p>
    <w:p w14:paraId="5424B92F" w14:textId="77777777" w:rsidR="006817CE" w:rsidRDefault="00000000">
      <w:pPr>
        <w:pStyle w:val="ListParagraph"/>
        <w:numPr>
          <w:ilvl w:val="0"/>
          <w:numId w:val="3"/>
        </w:numPr>
        <w:spacing w:after="140" w:line="290" w:lineRule="auto"/>
        <w:jc w:val="both"/>
      </w:pPr>
      <w:r>
        <w:rPr>
          <w:sz w:val="24"/>
          <w:szCs w:val="24"/>
        </w:rPr>
        <w:t xml:space="preserve">MySQL 8.0 Reference Manual – </w:t>
      </w:r>
      <w:r>
        <w:rPr>
          <w:i/>
          <w:iCs/>
          <w:sz w:val="24"/>
          <w:szCs w:val="24"/>
        </w:rPr>
        <w:t>https://dev.mysql.com/doc/refman/8.0/en/</w:t>
      </w:r>
    </w:p>
    <w:p w14:paraId="1FE135B7" w14:textId="77777777" w:rsidR="006817CE" w:rsidRDefault="00000000">
      <w:pPr>
        <w:pStyle w:val="ListParagraph"/>
        <w:numPr>
          <w:ilvl w:val="0"/>
          <w:numId w:val="3"/>
        </w:numPr>
        <w:spacing w:after="140" w:line="290" w:lineRule="auto"/>
        <w:jc w:val="both"/>
      </w:pPr>
      <w:r>
        <w:rPr>
          <w:sz w:val="24"/>
          <w:szCs w:val="24"/>
        </w:rPr>
        <w:t xml:space="preserve">MDN Web Docs (HTTP methods, REST and web-platform concepts) – </w:t>
      </w:r>
      <w:r>
        <w:rPr>
          <w:i/>
          <w:iCs/>
          <w:sz w:val="24"/>
          <w:szCs w:val="24"/>
        </w:rPr>
        <w:t>https://developer.mozilla.org/</w:t>
      </w:r>
    </w:p>
    <w:sectPr w:rsidR="006817CE">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3063D" w14:textId="77777777" w:rsidR="00F4092F" w:rsidRDefault="00F4092F">
      <w:r>
        <w:separator/>
      </w:r>
    </w:p>
  </w:endnote>
  <w:endnote w:type="continuationSeparator" w:id="0">
    <w:p w14:paraId="68FA9F00" w14:textId="77777777" w:rsidR="00F4092F" w:rsidRDefault="00F409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4EFD4" w14:textId="77777777" w:rsidR="006817CE" w:rsidRDefault="00000000">
    <w:pPr>
      <w:jc w:val="center"/>
    </w:pPr>
    <w:r>
      <w:rPr>
        <w:color w:val="666666"/>
      </w:rPr>
      <w:t xml:space="preserve">Page </w:t>
    </w:r>
    <w:r>
      <w:rPr>
        <w:color w:val="666666"/>
      </w:rPr>
      <w:fldChar w:fldCharType="begin"/>
    </w:r>
    <w:r>
      <w:rPr>
        <w:color w:val="666666"/>
      </w:rPr>
      <w:instrText>PAGE</w:instrText>
    </w:r>
    <w:r>
      <w:rPr>
        <w:color w:val="666666"/>
      </w:rPr>
      <w:fldChar w:fldCharType="separate"/>
    </w:r>
    <w:r w:rsidR="00E43090">
      <w:rPr>
        <w:noProof/>
        <w:color w:val="666666"/>
      </w:rPr>
      <w:t>1</w:t>
    </w:r>
    <w:r>
      <w:rPr>
        <w:color w:val="66666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73C79" w14:textId="77777777" w:rsidR="00F4092F" w:rsidRDefault="00F4092F">
      <w:r>
        <w:separator/>
      </w:r>
    </w:p>
  </w:footnote>
  <w:footnote w:type="continuationSeparator" w:id="0">
    <w:p w14:paraId="28022632" w14:textId="77777777" w:rsidR="00F4092F" w:rsidRDefault="00F409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4001C" w14:textId="77777777" w:rsidR="006817CE" w:rsidRDefault="00000000">
    <w:pPr>
      <w:pBdr>
        <w:bottom w:val="single" w:sz="4" w:space="4" w:color="AAAAAA"/>
      </w:pBdr>
      <w:jc w:val="center"/>
    </w:pPr>
    <w:r>
      <w:rPr>
        <w:i/>
        <w:iCs/>
        <w:color w:val="666666"/>
      </w:rPr>
      <w:t>Learning Management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2F7E"/>
    <w:multiLevelType w:val="hybridMultilevel"/>
    <w:tmpl w:val="517684AA"/>
    <w:lvl w:ilvl="0" w:tplc="FC2CC4EA">
      <w:start w:val="1"/>
      <w:numFmt w:val="bullet"/>
      <w:lvlText w:val="•"/>
      <w:lvlJc w:val="left"/>
      <w:pPr>
        <w:ind w:left="504" w:hanging="288"/>
      </w:pPr>
    </w:lvl>
    <w:lvl w:ilvl="1" w:tplc="C2BAEEF4">
      <w:start w:val="1"/>
      <w:numFmt w:val="bullet"/>
      <w:lvlText w:val="◦"/>
      <w:lvlJc w:val="left"/>
      <w:pPr>
        <w:ind w:left="1008" w:hanging="288"/>
      </w:pPr>
    </w:lvl>
    <w:lvl w:ilvl="2" w:tplc="9E325826">
      <w:numFmt w:val="decimal"/>
      <w:lvlText w:val=""/>
      <w:lvlJc w:val="left"/>
    </w:lvl>
    <w:lvl w:ilvl="3" w:tplc="255EF248">
      <w:numFmt w:val="decimal"/>
      <w:lvlText w:val=""/>
      <w:lvlJc w:val="left"/>
    </w:lvl>
    <w:lvl w:ilvl="4" w:tplc="5B10F914">
      <w:numFmt w:val="decimal"/>
      <w:lvlText w:val=""/>
      <w:lvlJc w:val="left"/>
    </w:lvl>
    <w:lvl w:ilvl="5" w:tplc="370ACCC0">
      <w:numFmt w:val="decimal"/>
      <w:lvlText w:val=""/>
      <w:lvlJc w:val="left"/>
    </w:lvl>
    <w:lvl w:ilvl="6" w:tplc="58064DD2">
      <w:numFmt w:val="decimal"/>
      <w:lvlText w:val=""/>
      <w:lvlJc w:val="left"/>
    </w:lvl>
    <w:lvl w:ilvl="7" w:tplc="D6CAA05C">
      <w:numFmt w:val="decimal"/>
      <w:lvlText w:val=""/>
      <w:lvlJc w:val="left"/>
    </w:lvl>
    <w:lvl w:ilvl="8" w:tplc="70D66186">
      <w:numFmt w:val="decimal"/>
      <w:lvlText w:val=""/>
      <w:lvlJc w:val="left"/>
    </w:lvl>
  </w:abstractNum>
  <w:abstractNum w:abstractNumId="1" w15:restartNumberingAfterBreak="0">
    <w:nsid w:val="044152F2"/>
    <w:multiLevelType w:val="hybridMultilevel"/>
    <w:tmpl w:val="B1CC6634"/>
    <w:lvl w:ilvl="0" w:tplc="46CA2046">
      <w:start w:val="1"/>
      <w:numFmt w:val="decimal"/>
      <w:lvlText w:val="%1."/>
      <w:lvlJc w:val="left"/>
      <w:pPr>
        <w:ind w:left="576" w:hanging="576"/>
      </w:pPr>
    </w:lvl>
    <w:lvl w:ilvl="1" w:tplc="88FA8868">
      <w:numFmt w:val="decimal"/>
      <w:lvlText w:val=""/>
      <w:lvlJc w:val="left"/>
    </w:lvl>
    <w:lvl w:ilvl="2" w:tplc="625E3ECE">
      <w:numFmt w:val="decimal"/>
      <w:lvlText w:val=""/>
      <w:lvlJc w:val="left"/>
    </w:lvl>
    <w:lvl w:ilvl="3" w:tplc="DA1E3660">
      <w:numFmt w:val="decimal"/>
      <w:lvlText w:val=""/>
      <w:lvlJc w:val="left"/>
    </w:lvl>
    <w:lvl w:ilvl="4" w:tplc="50262C6A">
      <w:numFmt w:val="decimal"/>
      <w:lvlText w:val=""/>
      <w:lvlJc w:val="left"/>
    </w:lvl>
    <w:lvl w:ilvl="5" w:tplc="3CDC539C">
      <w:numFmt w:val="decimal"/>
      <w:lvlText w:val=""/>
      <w:lvlJc w:val="left"/>
    </w:lvl>
    <w:lvl w:ilvl="6" w:tplc="1F2C624A">
      <w:numFmt w:val="decimal"/>
      <w:lvlText w:val=""/>
      <w:lvlJc w:val="left"/>
    </w:lvl>
    <w:lvl w:ilvl="7" w:tplc="115EC8F6">
      <w:numFmt w:val="decimal"/>
      <w:lvlText w:val=""/>
      <w:lvlJc w:val="left"/>
    </w:lvl>
    <w:lvl w:ilvl="8" w:tplc="F8764C68">
      <w:numFmt w:val="decimal"/>
      <w:lvlText w:val=""/>
      <w:lvlJc w:val="left"/>
    </w:lvl>
  </w:abstractNum>
  <w:abstractNum w:abstractNumId="2" w15:restartNumberingAfterBreak="0">
    <w:nsid w:val="13804EF6"/>
    <w:multiLevelType w:val="hybridMultilevel"/>
    <w:tmpl w:val="16D097DA"/>
    <w:lvl w:ilvl="0" w:tplc="23140E4E">
      <w:start w:val="1"/>
      <w:numFmt w:val="bullet"/>
      <w:lvlText w:val="●"/>
      <w:lvlJc w:val="left"/>
      <w:pPr>
        <w:ind w:left="720" w:hanging="360"/>
      </w:pPr>
    </w:lvl>
    <w:lvl w:ilvl="1" w:tplc="38464860">
      <w:start w:val="1"/>
      <w:numFmt w:val="bullet"/>
      <w:lvlText w:val="○"/>
      <w:lvlJc w:val="left"/>
      <w:pPr>
        <w:ind w:left="1440" w:hanging="360"/>
      </w:pPr>
    </w:lvl>
    <w:lvl w:ilvl="2" w:tplc="F8487D4E">
      <w:start w:val="1"/>
      <w:numFmt w:val="bullet"/>
      <w:lvlText w:val="■"/>
      <w:lvlJc w:val="left"/>
      <w:pPr>
        <w:ind w:left="2160" w:hanging="360"/>
      </w:pPr>
    </w:lvl>
    <w:lvl w:ilvl="3" w:tplc="80D4D95E">
      <w:start w:val="1"/>
      <w:numFmt w:val="bullet"/>
      <w:lvlText w:val="●"/>
      <w:lvlJc w:val="left"/>
      <w:pPr>
        <w:ind w:left="2880" w:hanging="360"/>
      </w:pPr>
    </w:lvl>
    <w:lvl w:ilvl="4" w:tplc="6DFAADD0">
      <w:start w:val="1"/>
      <w:numFmt w:val="bullet"/>
      <w:lvlText w:val="○"/>
      <w:lvlJc w:val="left"/>
      <w:pPr>
        <w:ind w:left="3600" w:hanging="360"/>
      </w:pPr>
    </w:lvl>
    <w:lvl w:ilvl="5" w:tplc="9C8E59A2">
      <w:start w:val="1"/>
      <w:numFmt w:val="bullet"/>
      <w:lvlText w:val="■"/>
      <w:lvlJc w:val="left"/>
      <w:pPr>
        <w:ind w:left="4320" w:hanging="360"/>
      </w:pPr>
    </w:lvl>
    <w:lvl w:ilvl="6" w:tplc="19E84D98">
      <w:start w:val="1"/>
      <w:numFmt w:val="bullet"/>
      <w:lvlText w:val="●"/>
      <w:lvlJc w:val="left"/>
      <w:pPr>
        <w:ind w:left="5040" w:hanging="360"/>
      </w:pPr>
    </w:lvl>
    <w:lvl w:ilvl="7" w:tplc="29D647F2">
      <w:start w:val="1"/>
      <w:numFmt w:val="bullet"/>
      <w:lvlText w:val="●"/>
      <w:lvlJc w:val="left"/>
      <w:pPr>
        <w:ind w:left="5760" w:hanging="360"/>
      </w:pPr>
    </w:lvl>
    <w:lvl w:ilvl="8" w:tplc="64DA8EF6">
      <w:start w:val="1"/>
      <w:numFmt w:val="bullet"/>
      <w:lvlText w:val="●"/>
      <w:lvlJc w:val="left"/>
      <w:pPr>
        <w:ind w:left="6480" w:hanging="360"/>
      </w:pPr>
    </w:lvl>
  </w:abstractNum>
  <w:num w:numId="1" w16cid:durableId="515965330">
    <w:abstractNumId w:val="2"/>
    <w:lvlOverride w:ilvl="0">
      <w:startOverride w:val="1"/>
    </w:lvlOverride>
  </w:num>
  <w:num w:numId="2" w16cid:durableId="598223020">
    <w:abstractNumId w:val="0"/>
    <w:lvlOverride w:ilvl="0">
      <w:startOverride w:val="1"/>
    </w:lvlOverride>
  </w:num>
  <w:num w:numId="3" w16cid:durableId="20677996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7CE"/>
    <w:rsid w:val="00666470"/>
    <w:rsid w:val="006817CE"/>
    <w:rsid w:val="006F77AD"/>
    <w:rsid w:val="00914023"/>
    <w:rsid w:val="00C4050D"/>
    <w:rsid w:val="00C75936"/>
    <w:rsid w:val="00D06E35"/>
    <w:rsid w:val="00E43090"/>
    <w:rsid w:val="00F4092F"/>
    <w:rsid w:val="00FB4B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D4DB"/>
  <w15:docId w15:val="{99098C1A-E90C-46FA-ADF4-B0CFA89EE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38</Pages>
  <Words>7175</Words>
  <Characters>40903</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Saunak Roy Chowdhury</cp:lastModifiedBy>
  <cp:revision>3</cp:revision>
  <cp:lastPrinted>2026-08-13T06:16:00Z</cp:lastPrinted>
  <dcterms:created xsi:type="dcterms:W3CDTF">2026-08-13T06:20:00Z</dcterms:created>
  <dcterms:modified xsi:type="dcterms:W3CDTF">2026-08-13T06:26:00Z</dcterms:modified>
</cp:coreProperties>
</file>