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D6C7A" w14:textId="77777777" w:rsidR="00812332" w:rsidRDefault="00812332">
      <w:pPr>
        <w:rPr>
          <w:rFonts w:ascii="Times New Roman" w:hAnsi="Times New Roman"/>
          <w:sz w:val="24"/>
          <w:szCs w:val="24"/>
        </w:rPr>
      </w:pPr>
      <w:r>
        <w:rPr>
          <w:rFonts w:ascii="Times New Roman" w:hAnsi="Times New Roman"/>
          <w:sz w:val="24"/>
          <w:szCs w:val="24"/>
        </w:rPr>
        <w:t xml:space="preserve">Jay </w:t>
      </w:r>
      <w:proofErr w:type="spellStart"/>
      <w:r>
        <w:rPr>
          <w:rFonts w:ascii="Times New Roman" w:hAnsi="Times New Roman"/>
          <w:sz w:val="24"/>
          <w:szCs w:val="24"/>
        </w:rPr>
        <w:t>Noppone</w:t>
      </w:r>
      <w:proofErr w:type="spellEnd"/>
      <w:r>
        <w:rPr>
          <w:rFonts w:ascii="Times New Roman" w:hAnsi="Times New Roman"/>
          <w:sz w:val="24"/>
          <w:szCs w:val="24"/>
        </w:rPr>
        <w:t xml:space="preserve"> </w:t>
      </w:r>
      <w:proofErr w:type="spellStart"/>
      <w:r>
        <w:rPr>
          <w:rFonts w:ascii="Times New Roman" w:hAnsi="Times New Roman"/>
          <w:sz w:val="24"/>
          <w:szCs w:val="24"/>
        </w:rPr>
        <w:t>Pornpitaksuk</w:t>
      </w:r>
      <w:proofErr w:type="spellEnd"/>
    </w:p>
    <w:p w14:paraId="45377B62" w14:textId="31E6062E" w:rsidR="00812332" w:rsidRDefault="00812332">
      <w:pPr>
        <w:rPr>
          <w:rFonts w:ascii="Times New Roman" w:hAnsi="Times New Roman"/>
          <w:sz w:val="24"/>
          <w:szCs w:val="24"/>
        </w:rPr>
      </w:pPr>
      <w:r>
        <w:rPr>
          <w:rFonts w:ascii="Times New Roman" w:hAnsi="Times New Roman"/>
          <w:sz w:val="24"/>
          <w:szCs w:val="24"/>
        </w:rPr>
        <w:t xml:space="preserve">Lab </w:t>
      </w:r>
      <w:r w:rsidR="005B1BC0">
        <w:rPr>
          <w:rFonts w:ascii="Times New Roman" w:hAnsi="Times New Roman"/>
          <w:sz w:val="24"/>
          <w:szCs w:val="24"/>
        </w:rPr>
        <w:t>01</w:t>
      </w:r>
    </w:p>
    <w:p w14:paraId="7C852A33" w14:textId="4D132F1B" w:rsidR="00812332" w:rsidRDefault="00812332">
      <w:pPr>
        <w:rPr>
          <w:rFonts w:ascii="Times New Roman" w:hAnsi="Times New Roman"/>
          <w:sz w:val="24"/>
          <w:szCs w:val="24"/>
        </w:rPr>
      </w:pPr>
      <w:r>
        <w:rPr>
          <w:rFonts w:ascii="Times New Roman" w:hAnsi="Times New Roman"/>
          <w:sz w:val="24"/>
          <w:szCs w:val="24"/>
        </w:rPr>
        <w:t>CSC343</w:t>
      </w:r>
      <w:r w:rsidR="005B1BC0">
        <w:rPr>
          <w:rFonts w:ascii="Times New Roman" w:hAnsi="Times New Roman"/>
          <w:sz w:val="24"/>
          <w:szCs w:val="24"/>
        </w:rPr>
        <w:t>00</w:t>
      </w:r>
    </w:p>
    <w:p w14:paraId="1BB0F14C" w14:textId="67DEDE63" w:rsidR="00812332" w:rsidRDefault="005B1BC0">
      <w:pPr>
        <w:rPr>
          <w:rFonts w:ascii="Times New Roman" w:hAnsi="Times New Roman"/>
          <w:sz w:val="24"/>
          <w:szCs w:val="24"/>
        </w:rPr>
      </w:pPr>
      <w:r>
        <w:rPr>
          <w:rFonts w:ascii="Times New Roman" w:hAnsi="Times New Roman"/>
          <w:sz w:val="24"/>
          <w:szCs w:val="24"/>
        </w:rPr>
        <w:t>Professor Fazli</w:t>
      </w:r>
    </w:p>
    <w:p w14:paraId="6E25B35E" w14:textId="5516CD6F" w:rsidR="00EE7CDC" w:rsidRPr="005B1BC0" w:rsidRDefault="00EE7CDC">
      <w:pPr>
        <w:rPr>
          <w:rFonts w:ascii="Times New Roman" w:hAnsi="Times New Roman"/>
          <w:b/>
          <w:bCs/>
          <w:sz w:val="28"/>
          <w:szCs w:val="28"/>
          <w:u w:val="single"/>
        </w:rPr>
      </w:pPr>
      <w:r w:rsidRPr="005B1BC0">
        <w:rPr>
          <w:rFonts w:ascii="Times New Roman" w:hAnsi="Times New Roman"/>
          <w:b/>
          <w:bCs/>
          <w:sz w:val="28"/>
          <w:szCs w:val="28"/>
          <w:u w:val="single"/>
        </w:rPr>
        <w:t>Task 1:</w:t>
      </w:r>
      <w:r w:rsidR="000F446D" w:rsidRPr="005B1BC0">
        <w:rPr>
          <w:rFonts w:ascii="Times New Roman" w:hAnsi="Times New Roman"/>
          <w:b/>
          <w:bCs/>
          <w:sz w:val="28"/>
          <w:szCs w:val="28"/>
          <w:u w:val="single"/>
        </w:rPr>
        <w:t xml:space="preserve"> 4-1 Multiplexer</w:t>
      </w:r>
    </w:p>
    <w:p w14:paraId="375F1748" w14:textId="720B9E4E" w:rsidR="00812332" w:rsidRPr="005B1BC0" w:rsidRDefault="00812332">
      <w:pPr>
        <w:rPr>
          <w:rFonts w:ascii="Times New Roman" w:hAnsi="Times New Roman"/>
          <w:b/>
          <w:bCs/>
          <w:sz w:val="24"/>
          <w:szCs w:val="24"/>
        </w:rPr>
      </w:pPr>
      <w:r w:rsidRPr="005B1BC0">
        <w:rPr>
          <w:rFonts w:ascii="Times New Roman" w:hAnsi="Times New Roman"/>
          <w:b/>
          <w:bCs/>
          <w:sz w:val="24"/>
          <w:szCs w:val="24"/>
        </w:rPr>
        <w:t xml:space="preserve">1.1 </w:t>
      </w:r>
      <w:r w:rsidR="005B1BC0">
        <w:rPr>
          <w:rFonts w:ascii="Times New Roman" w:hAnsi="Times New Roman"/>
          <w:b/>
          <w:bCs/>
          <w:sz w:val="24"/>
          <w:szCs w:val="24"/>
        </w:rPr>
        <w:t>Schematic/</w:t>
      </w:r>
      <w:r w:rsidRPr="005B1BC0">
        <w:rPr>
          <w:rFonts w:ascii="Times New Roman" w:hAnsi="Times New Roman"/>
          <w:b/>
          <w:bCs/>
          <w:sz w:val="24"/>
          <w:szCs w:val="24"/>
        </w:rPr>
        <w:t>Circuit Diagram:</w:t>
      </w:r>
    </w:p>
    <w:p w14:paraId="560D01FE" w14:textId="045C488D" w:rsidR="00812332" w:rsidRDefault="008A2817">
      <w:r>
        <w:pict w14:anchorId="2DB93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315pt">
            <v:imagedata r:id="rId4" o:title="Schematic_image"/>
          </v:shape>
        </w:pict>
      </w:r>
    </w:p>
    <w:p w14:paraId="4C124923" w14:textId="0C0B3147" w:rsidR="008C40DD" w:rsidRDefault="00A2556E">
      <w:pPr>
        <w:rPr>
          <w:rFonts w:ascii="Times New Roman" w:hAnsi="Times New Roman" w:cs="Times New Roman"/>
          <w:sz w:val="24"/>
          <w:szCs w:val="24"/>
        </w:rPr>
      </w:pPr>
      <w:r>
        <w:rPr>
          <w:rFonts w:ascii="Times New Roman" w:hAnsi="Times New Roman" w:cs="Times New Roman"/>
          <w:sz w:val="24"/>
          <w:szCs w:val="24"/>
        </w:rPr>
        <w:t xml:space="preserve">To build the multiplexer above, we require two inverse gates </w:t>
      </w:r>
      <w:r w:rsidR="00D92217">
        <w:rPr>
          <w:rFonts w:ascii="Times New Roman" w:hAnsi="Times New Roman" w:cs="Times New Roman"/>
          <w:sz w:val="24"/>
          <w:szCs w:val="24"/>
        </w:rPr>
        <w:t>to</w:t>
      </w:r>
      <w:r>
        <w:rPr>
          <w:rFonts w:ascii="Times New Roman" w:hAnsi="Times New Roman" w:cs="Times New Roman"/>
          <w:sz w:val="24"/>
          <w:szCs w:val="24"/>
        </w:rPr>
        <w:t xml:space="preserve"> invert the S0 and S1 selectors. Four AND3 gates are needed to determine which decision/choice is accepted between D0-3, which would then be output as Y. For example, to select the D0 output, we must put the S0 and S1 as 0, 0 to indicate choosing the 0</w:t>
      </w:r>
      <w:r w:rsidRPr="00A2556E">
        <w:rPr>
          <w:rFonts w:ascii="Times New Roman" w:hAnsi="Times New Roman" w:cs="Times New Roman"/>
          <w:sz w:val="24"/>
          <w:szCs w:val="24"/>
          <w:vertAlign w:val="superscript"/>
        </w:rPr>
        <w:t>th</w:t>
      </w:r>
      <w:r>
        <w:rPr>
          <w:rFonts w:ascii="Times New Roman" w:hAnsi="Times New Roman" w:cs="Times New Roman"/>
          <w:sz w:val="24"/>
          <w:szCs w:val="24"/>
        </w:rPr>
        <w:t xml:space="preserve"> choice. To have this output, they must both be 1s so they can be indicated as a 1 when reaching the OR4 gate. For the D1 selection, the goal is to be able to input selectors S1, S0 as 0,1 to represent the binary number 1. This means we must convert the S1 into its inverse to have both values at 1,1 just like the system set up for the D0. This then allows for D1 to be selected when the user inputs 0,1 for S1,S0.  </w:t>
      </w:r>
    </w:p>
    <w:p w14:paraId="748C91B6" w14:textId="77777777" w:rsidR="008C40DD" w:rsidRDefault="008C40DD">
      <w:pPr>
        <w:rPr>
          <w:rFonts w:ascii="Times New Roman" w:hAnsi="Times New Roman" w:cs="Times New Roman"/>
          <w:sz w:val="24"/>
          <w:szCs w:val="24"/>
        </w:rPr>
      </w:pPr>
    </w:p>
    <w:p w14:paraId="5F05955A" w14:textId="77777777" w:rsidR="008C40DD" w:rsidRDefault="008C40DD">
      <w:pPr>
        <w:rPr>
          <w:rFonts w:ascii="Times New Roman" w:hAnsi="Times New Roman" w:cs="Times New Roman"/>
          <w:sz w:val="24"/>
          <w:szCs w:val="24"/>
        </w:rPr>
      </w:pPr>
    </w:p>
    <w:p w14:paraId="743F9102" w14:textId="115F3117" w:rsidR="00812332" w:rsidRPr="005B1BC0" w:rsidRDefault="00812332">
      <w:pPr>
        <w:rPr>
          <w:rFonts w:ascii="Times New Roman" w:hAnsi="Times New Roman" w:cs="Times New Roman"/>
          <w:b/>
          <w:bCs/>
          <w:sz w:val="24"/>
          <w:szCs w:val="24"/>
        </w:rPr>
      </w:pPr>
      <w:r w:rsidRPr="005B1BC0">
        <w:rPr>
          <w:rFonts w:ascii="Times New Roman" w:hAnsi="Times New Roman" w:cs="Times New Roman"/>
          <w:b/>
          <w:bCs/>
          <w:sz w:val="24"/>
          <w:szCs w:val="24"/>
        </w:rPr>
        <w:lastRenderedPageBreak/>
        <w:t xml:space="preserve">1.2 Entity, </w:t>
      </w:r>
      <w:r w:rsidR="000F446D" w:rsidRPr="005B1BC0">
        <w:rPr>
          <w:rFonts w:ascii="Times New Roman" w:hAnsi="Times New Roman" w:cs="Times New Roman"/>
          <w:b/>
          <w:bCs/>
          <w:sz w:val="24"/>
          <w:szCs w:val="24"/>
        </w:rPr>
        <w:t>A</w:t>
      </w:r>
      <w:r w:rsidRPr="005B1BC0">
        <w:rPr>
          <w:rFonts w:ascii="Times New Roman" w:hAnsi="Times New Roman" w:cs="Times New Roman"/>
          <w:b/>
          <w:bCs/>
          <w:sz w:val="24"/>
          <w:szCs w:val="24"/>
        </w:rPr>
        <w:t xml:space="preserve">rchitecture, </w:t>
      </w:r>
      <w:r w:rsidR="008C40DD" w:rsidRPr="005B1BC0">
        <w:rPr>
          <w:rFonts w:ascii="Times New Roman" w:hAnsi="Times New Roman" w:cs="Times New Roman"/>
          <w:b/>
          <w:bCs/>
          <w:sz w:val="24"/>
          <w:szCs w:val="24"/>
        </w:rPr>
        <w:t xml:space="preserve">and </w:t>
      </w:r>
      <w:r w:rsidR="000F446D" w:rsidRPr="005B1BC0">
        <w:rPr>
          <w:rFonts w:ascii="Times New Roman" w:hAnsi="Times New Roman" w:cs="Times New Roman"/>
          <w:b/>
          <w:bCs/>
          <w:sz w:val="24"/>
          <w:szCs w:val="24"/>
        </w:rPr>
        <w:t>Test B</w:t>
      </w:r>
      <w:r w:rsidR="008C40DD" w:rsidRPr="005B1BC0">
        <w:rPr>
          <w:rFonts w:ascii="Times New Roman" w:hAnsi="Times New Roman" w:cs="Times New Roman"/>
          <w:b/>
          <w:bCs/>
          <w:sz w:val="24"/>
          <w:szCs w:val="24"/>
        </w:rPr>
        <w:t>ench</w:t>
      </w:r>
    </w:p>
    <w:p w14:paraId="45AAE878" w14:textId="77777777" w:rsidR="008C40DD" w:rsidRDefault="008C40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878AAD" wp14:editId="23DD6925">
            <wp:extent cx="6162675" cy="6073791"/>
            <wp:effectExtent l="0" t="0" r="0" b="3175"/>
            <wp:docPr id="1" name="Picture 1" descr="C:\Users\cs343\AppData\Local\Microsoft\Windows\INetCache\Content.Word\entity_and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s343\AppData\Local\Microsoft\Windows\INetCache\Content.Word\entity_and_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0373" cy="6101089"/>
                    </a:xfrm>
                    <a:prstGeom prst="rect">
                      <a:avLst/>
                    </a:prstGeom>
                    <a:noFill/>
                    <a:ln>
                      <a:noFill/>
                    </a:ln>
                  </pic:spPr>
                </pic:pic>
              </a:graphicData>
            </a:graphic>
          </wp:inline>
        </w:drawing>
      </w:r>
    </w:p>
    <w:p w14:paraId="48A52F6A" w14:textId="1E74C81F" w:rsidR="008C40DD" w:rsidRDefault="008A2817">
      <w:pPr>
        <w:rPr>
          <w:rFonts w:ascii="Times New Roman" w:hAnsi="Times New Roman" w:cs="Times New Roman"/>
          <w:sz w:val="24"/>
          <w:szCs w:val="24"/>
        </w:rPr>
      </w:pPr>
      <w:r>
        <w:rPr>
          <w:rFonts w:ascii="Times New Roman" w:hAnsi="Times New Roman" w:cs="Times New Roman"/>
          <w:sz w:val="24"/>
          <w:szCs w:val="24"/>
        </w:rPr>
        <w:lastRenderedPageBreak/>
        <w:pict w14:anchorId="4678CA6C">
          <v:shape id="_x0000_i1026" type="#_x0000_t75" style="width:229.5pt;height:222.75pt">
            <v:imagedata r:id="rId6" o:title="test_bench"/>
          </v:shape>
        </w:pict>
      </w:r>
    </w:p>
    <w:p w14:paraId="0418DDF6" w14:textId="77777777" w:rsidR="008C40DD" w:rsidRPr="005B1BC0" w:rsidRDefault="008C40DD">
      <w:pPr>
        <w:rPr>
          <w:rFonts w:ascii="Times New Roman" w:hAnsi="Times New Roman" w:cs="Times New Roman"/>
          <w:b/>
          <w:bCs/>
          <w:sz w:val="24"/>
          <w:szCs w:val="24"/>
        </w:rPr>
      </w:pPr>
      <w:r w:rsidRPr="005B1BC0">
        <w:rPr>
          <w:rFonts w:ascii="Times New Roman" w:hAnsi="Times New Roman" w:cs="Times New Roman"/>
          <w:b/>
          <w:bCs/>
          <w:sz w:val="24"/>
          <w:szCs w:val="24"/>
        </w:rPr>
        <w:t>1.3 Results</w:t>
      </w:r>
    </w:p>
    <w:p w14:paraId="4907E1C9" w14:textId="77777777" w:rsidR="008C40DD" w:rsidRDefault="008A2817">
      <w:pPr>
        <w:rPr>
          <w:rFonts w:ascii="Times New Roman" w:hAnsi="Times New Roman" w:cs="Times New Roman"/>
          <w:sz w:val="24"/>
          <w:szCs w:val="24"/>
        </w:rPr>
      </w:pPr>
      <w:r>
        <w:rPr>
          <w:rFonts w:ascii="Times New Roman" w:hAnsi="Times New Roman" w:cs="Times New Roman"/>
          <w:sz w:val="24"/>
          <w:szCs w:val="24"/>
        </w:rPr>
        <w:pict w14:anchorId="22FA6947">
          <v:shape id="_x0000_i1027" type="#_x0000_t75" style="width:468pt;height:204.75pt">
            <v:imagedata r:id="rId7" o:title="waveform_1"/>
          </v:shape>
        </w:pict>
      </w:r>
    </w:p>
    <w:p w14:paraId="4E6DB76E" w14:textId="5D88CA56" w:rsidR="00EE7CDC" w:rsidRDefault="00EE7CDC">
      <w:pPr>
        <w:rPr>
          <w:rFonts w:ascii="Times New Roman" w:hAnsi="Times New Roman" w:cs="Times New Roman"/>
          <w:sz w:val="24"/>
          <w:szCs w:val="24"/>
        </w:rPr>
      </w:pPr>
      <w:r>
        <w:rPr>
          <w:rFonts w:ascii="Times New Roman" w:hAnsi="Times New Roman" w:cs="Times New Roman"/>
          <w:sz w:val="24"/>
          <w:szCs w:val="24"/>
        </w:rPr>
        <w:t xml:space="preserve">The above shows the multiplexer selecting neither S1 </w:t>
      </w:r>
      <w:r w:rsidR="00A373FB">
        <w:rPr>
          <w:rFonts w:ascii="Times New Roman" w:hAnsi="Times New Roman" w:cs="Times New Roman"/>
          <w:sz w:val="24"/>
          <w:szCs w:val="24"/>
        </w:rPr>
        <w:t>nor</w:t>
      </w:r>
      <w:r>
        <w:rPr>
          <w:rFonts w:ascii="Times New Roman" w:hAnsi="Times New Roman" w:cs="Times New Roman"/>
          <w:sz w:val="24"/>
          <w:szCs w:val="24"/>
        </w:rPr>
        <w:t xml:space="preserve"> S0, resulting in the result Y being D0, which is shown above to have a value of 1, while the other selections are at value 0.</w:t>
      </w:r>
    </w:p>
    <w:p w14:paraId="6222E7E0" w14:textId="77777777" w:rsidR="00EE7CDC" w:rsidRDefault="008A2817">
      <w:pPr>
        <w:rPr>
          <w:rFonts w:ascii="Times New Roman" w:hAnsi="Times New Roman" w:cs="Times New Roman"/>
          <w:sz w:val="24"/>
          <w:szCs w:val="24"/>
        </w:rPr>
      </w:pPr>
      <w:r>
        <w:rPr>
          <w:rFonts w:ascii="Times New Roman" w:hAnsi="Times New Roman" w:cs="Times New Roman"/>
          <w:sz w:val="24"/>
          <w:szCs w:val="24"/>
        </w:rPr>
        <w:lastRenderedPageBreak/>
        <w:pict w14:anchorId="7BA58CAD">
          <v:shape id="_x0000_i1028" type="#_x0000_t75" style="width:468pt;height:197.25pt">
            <v:imagedata r:id="rId8" o:title="waveform_2"/>
          </v:shape>
        </w:pict>
      </w:r>
    </w:p>
    <w:p w14:paraId="7026724F" w14:textId="77777777" w:rsidR="00EE7CDC" w:rsidRDefault="00EE7CDC">
      <w:pPr>
        <w:rPr>
          <w:rFonts w:ascii="Times New Roman" w:hAnsi="Times New Roman" w:cs="Times New Roman"/>
          <w:sz w:val="24"/>
          <w:szCs w:val="24"/>
        </w:rPr>
      </w:pPr>
      <w:r>
        <w:rPr>
          <w:rFonts w:ascii="Times New Roman" w:hAnsi="Times New Roman" w:cs="Times New Roman"/>
          <w:sz w:val="24"/>
          <w:szCs w:val="24"/>
        </w:rPr>
        <w:t>With the same reasoning as the previous image, the above screenshot shows that when S0 is 1, and S1 is 0, just like in the truth table given, the selected value in the multiplexer is D1</w:t>
      </w:r>
    </w:p>
    <w:p w14:paraId="0DFC3D29" w14:textId="77777777" w:rsidR="00EE7CDC" w:rsidRDefault="008A2817">
      <w:pPr>
        <w:rPr>
          <w:rFonts w:ascii="Times New Roman" w:hAnsi="Times New Roman" w:cs="Times New Roman"/>
          <w:sz w:val="24"/>
          <w:szCs w:val="24"/>
        </w:rPr>
      </w:pPr>
      <w:r>
        <w:rPr>
          <w:rFonts w:ascii="Times New Roman" w:hAnsi="Times New Roman" w:cs="Times New Roman"/>
          <w:sz w:val="24"/>
          <w:szCs w:val="24"/>
        </w:rPr>
        <w:pict w14:anchorId="1912B86B">
          <v:shape id="_x0000_i1029" type="#_x0000_t75" style="width:467.25pt;height:201.75pt">
            <v:imagedata r:id="rId9" o:title="waveform_3"/>
          </v:shape>
        </w:pict>
      </w:r>
    </w:p>
    <w:p w14:paraId="20C2F622" w14:textId="1CA4F866" w:rsidR="00EE7CDC" w:rsidRDefault="00EE7CDC">
      <w:pPr>
        <w:rPr>
          <w:rFonts w:ascii="Times New Roman" w:hAnsi="Times New Roman" w:cs="Times New Roman"/>
          <w:sz w:val="24"/>
          <w:szCs w:val="24"/>
        </w:rPr>
      </w:pPr>
      <w:r>
        <w:rPr>
          <w:rFonts w:ascii="Times New Roman" w:hAnsi="Times New Roman" w:cs="Times New Roman"/>
          <w:sz w:val="24"/>
          <w:szCs w:val="24"/>
        </w:rPr>
        <w:t>Above, our multiplexer program has S1 at the value 1, and S0 at 0. The program correctly chooses D2 as its current output value Y</w:t>
      </w:r>
      <w:r w:rsidR="00A373FB">
        <w:rPr>
          <w:rFonts w:ascii="Times New Roman" w:hAnsi="Times New Roman" w:cs="Times New Roman"/>
          <w:sz w:val="24"/>
          <w:szCs w:val="24"/>
        </w:rPr>
        <w:t xml:space="preserve"> because the selectors 1 and 0 both compute as 10, which represents 2, hence picking the option D2,</w:t>
      </w:r>
    </w:p>
    <w:p w14:paraId="72693E94" w14:textId="77777777" w:rsidR="00EE7CDC" w:rsidRDefault="008A2817">
      <w:pPr>
        <w:rPr>
          <w:rFonts w:ascii="Times New Roman" w:hAnsi="Times New Roman" w:cs="Times New Roman"/>
          <w:sz w:val="24"/>
          <w:szCs w:val="24"/>
        </w:rPr>
      </w:pPr>
      <w:r>
        <w:rPr>
          <w:rFonts w:ascii="Times New Roman" w:hAnsi="Times New Roman" w:cs="Times New Roman"/>
          <w:sz w:val="24"/>
          <w:szCs w:val="24"/>
        </w:rPr>
        <w:lastRenderedPageBreak/>
        <w:pict w14:anchorId="7E39A62D">
          <v:shape id="_x0000_i1030" type="#_x0000_t75" style="width:468pt;height:193.5pt">
            <v:imagedata r:id="rId10" o:title="waveform_4"/>
          </v:shape>
        </w:pict>
      </w:r>
    </w:p>
    <w:p w14:paraId="4A92B7DD" w14:textId="77777777" w:rsidR="00EE7CDC" w:rsidRDefault="00EE7CDC">
      <w:pPr>
        <w:rPr>
          <w:rFonts w:ascii="Times New Roman" w:hAnsi="Times New Roman" w:cs="Times New Roman"/>
          <w:sz w:val="24"/>
          <w:szCs w:val="24"/>
        </w:rPr>
      </w:pPr>
      <w:r>
        <w:rPr>
          <w:rFonts w:ascii="Times New Roman" w:hAnsi="Times New Roman" w:cs="Times New Roman"/>
          <w:sz w:val="24"/>
          <w:szCs w:val="24"/>
        </w:rPr>
        <w:t>Finally, for the final output value in the truth table, both the S1 and S0 are set to 1; therefore, correctly choosing the output D3 for Y, just like shown in the truth table.</w:t>
      </w:r>
    </w:p>
    <w:p w14:paraId="6511227A" w14:textId="77777777" w:rsidR="00A2556E" w:rsidRDefault="00A2556E">
      <w:pPr>
        <w:rPr>
          <w:rFonts w:ascii="Times New Roman" w:hAnsi="Times New Roman" w:cs="Times New Roman"/>
          <w:b/>
          <w:bCs/>
          <w:sz w:val="28"/>
          <w:szCs w:val="28"/>
          <w:u w:val="single"/>
        </w:rPr>
      </w:pPr>
    </w:p>
    <w:p w14:paraId="7748F108" w14:textId="77777777" w:rsidR="00A2556E" w:rsidRDefault="00A2556E">
      <w:pPr>
        <w:rPr>
          <w:rFonts w:ascii="Times New Roman" w:hAnsi="Times New Roman" w:cs="Times New Roman"/>
          <w:b/>
          <w:bCs/>
          <w:sz w:val="28"/>
          <w:szCs w:val="28"/>
          <w:u w:val="single"/>
        </w:rPr>
      </w:pPr>
    </w:p>
    <w:p w14:paraId="5B1AAE0F" w14:textId="77777777" w:rsidR="00A2556E" w:rsidRDefault="00A2556E">
      <w:pPr>
        <w:rPr>
          <w:rFonts w:ascii="Times New Roman" w:hAnsi="Times New Roman" w:cs="Times New Roman"/>
          <w:b/>
          <w:bCs/>
          <w:sz w:val="28"/>
          <w:szCs w:val="28"/>
          <w:u w:val="single"/>
        </w:rPr>
      </w:pPr>
    </w:p>
    <w:p w14:paraId="3C6D1C21" w14:textId="77777777" w:rsidR="00A2556E" w:rsidRDefault="00A2556E">
      <w:pPr>
        <w:rPr>
          <w:rFonts w:ascii="Times New Roman" w:hAnsi="Times New Roman" w:cs="Times New Roman"/>
          <w:b/>
          <w:bCs/>
          <w:sz w:val="28"/>
          <w:szCs w:val="28"/>
          <w:u w:val="single"/>
        </w:rPr>
      </w:pPr>
    </w:p>
    <w:p w14:paraId="7772B951" w14:textId="77777777" w:rsidR="00A2556E" w:rsidRDefault="00A2556E">
      <w:pPr>
        <w:rPr>
          <w:rFonts w:ascii="Times New Roman" w:hAnsi="Times New Roman" w:cs="Times New Roman"/>
          <w:b/>
          <w:bCs/>
          <w:sz w:val="28"/>
          <w:szCs w:val="28"/>
          <w:u w:val="single"/>
        </w:rPr>
      </w:pPr>
    </w:p>
    <w:p w14:paraId="2D4136EE" w14:textId="77777777" w:rsidR="00A2556E" w:rsidRDefault="00A2556E">
      <w:pPr>
        <w:rPr>
          <w:rFonts w:ascii="Times New Roman" w:hAnsi="Times New Roman" w:cs="Times New Roman"/>
          <w:b/>
          <w:bCs/>
          <w:sz w:val="28"/>
          <w:szCs w:val="28"/>
          <w:u w:val="single"/>
        </w:rPr>
      </w:pPr>
    </w:p>
    <w:p w14:paraId="23007C93" w14:textId="77777777" w:rsidR="00A2556E" w:rsidRDefault="00A2556E">
      <w:pPr>
        <w:rPr>
          <w:rFonts w:ascii="Times New Roman" w:hAnsi="Times New Roman" w:cs="Times New Roman"/>
          <w:b/>
          <w:bCs/>
          <w:sz w:val="28"/>
          <w:szCs w:val="28"/>
          <w:u w:val="single"/>
        </w:rPr>
      </w:pPr>
    </w:p>
    <w:p w14:paraId="7B2FC211" w14:textId="77777777" w:rsidR="00A2556E" w:rsidRDefault="00A2556E">
      <w:pPr>
        <w:rPr>
          <w:rFonts w:ascii="Times New Roman" w:hAnsi="Times New Roman" w:cs="Times New Roman"/>
          <w:b/>
          <w:bCs/>
          <w:sz w:val="28"/>
          <w:szCs w:val="28"/>
          <w:u w:val="single"/>
        </w:rPr>
      </w:pPr>
    </w:p>
    <w:p w14:paraId="78C69799" w14:textId="77777777" w:rsidR="00A2556E" w:rsidRDefault="00A2556E">
      <w:pPr>
        <w:rPr>
          <w:rFonts w:ascii="Times New Roman" w:hAnsi="Times New Roman" w:cs="Times New Roman"/>
          <w:b/>
          <w:bCs/>
          <w:sz w:val="28"/>
          <w:szCs w:val="28"/>
          <w:u w:val="single"/>
        </w:rPr>
      </w:pPr>
    </w:p>
    <w:p w14:paraId="65F32298" w14:textId="77777777" w:rsidR="00A2556E" w:rsidRDefault="00A2556E">
      <w:pPr>
        <w:rPr>
          <w:rFonts w:ascii="Times New Roman" w:hAnsi="Times New Roman" w:cs="Times New Roman"/>
          <w:b/>
          <w:bCs/>
          <w:sz w:val="28"/>
          <w:szCs w:val="28"/>
          <w:u w:val="single"/>
        </w:rPr>
      </w:pPr>
    </w:p>
    <w:p w14:paraId="2CD4A9E1" w14:textId="77777777" w:rsidR="00A2556E" w:rsidRDefault="00A2556E">
      <w:pPr>
        <w:rPr>
          <w:rFonts w:ascii="Times New Roman" w:hAnsi="Times New Roman" w:cs="Times New Roman"/>
          <w:b/>
          <w:bCs/>
          <w:sz w:val="28"/>
          <w:szCs w:val="28"/>
          <w:u w:val="single"/>
        </w:rPr>
      </w:pPr>
    </w:p>
    <w:p w14:paraId="2C82BDC5" w14:textId="77777777" w:rsidR="00A2556E" w:rsidRDefault="00A2556E">
      <w:pPr>
        <w:rPr>
          <w:rFonts w:ascii="Times New Roman" w:hAnsi="Times New Roman" w:cs="Times New Roman"/>
          <w:b/>
          <w:bCs/>
          <w:sz w:val="28"/>
          <w:szCs w:val="28"/>
          <w:u w:val="single"/>
        </w:rPr>
      </w:pPr>
    </w:p>
    <w:p w14:paraId="3DE459CD" w14:textId="77777777" w:rsidR="00A2556E" w:rsidRDefault="00A2556E">
      <w:pPr>
        <w:rPr>
          <w:rFonts w:ascii="Times New Roman" w:hAnsi="Times New Roman" w:cs="Times New Roman"/>
          <w:b/>
          <w:bCs/>
          <w:sz w:val="28"/>
          <w:szCs w:val="28"/>
          <w:u w:val="single"/>
        </w:rPr>
      </w:pPr>
    </w:p>
    <w:p w14:paraId="0430956A" w14:textId="77777777" w:rsidR="00A2556E" w:rsidRDefault="00A2556E">
      <w:pPr>
        <w:rPr>
          <w:rFonts w:ascii="Times New Roman" w:hAnsi="Times New Roman" w:cs="Times New Roman"/>
          <w:b/>
          <w:bCs/>
          <w:sz w:val="28"/>
          <w:szCs w:val="28"/>
          <w:u w:val="single"/>
        </w:rPr>
      </w:pPr>
    </w:p>
    <w:p w14:paraId="05B634C6" w14:textId="77777777" w:rsidR="00A2556E" w:rsidRDefault="00A2556E">
      <w:pPr>
        <w:rPr>
          <w:rFonts w:ascii="Times New Roman" w:hAnsi="Times New Roman" w:cs="Times New Roman"/>
          <w:b/>
          <w:bCs/>
          <w:sz w:val="28"/>
          <w:szCs w:val="28"/>
          <w:u w:val="single"/>
        </w:rPr>
      </w:pPr>
    </w:p>
    <w:p w14:paraId="4843496D" w14:textId="77777777" w:rsidR="00A2556E" w:rsidRDefault="00A2556E">
      <w:pPr>
        <w:rPr>
          <w:rFonts w:ascii="Times New Roman" w:hAnsi="Times New Roman" w:cs="Times New Roman"/>
          <w:b/>
          <w:bCs/>
          <w:sz w:val="28"/>
          <w:szCs w:val="28"/>
          <w:u w:val="single"/>
        </w:rPr>
      </w:pPr>
    </w:p>
    <w:p w14:paraId="79A47C1D" w14:textId="255EFE02" w:rsidR="00EE7CDC" w:rsidRPr="005B1BC0" w:rsidRDefault="00EE7CDC">
      <w:pPr>
        <w:rPr>
          <w:rFonts w:ascii="Times New Roman" w:hAnsi="Times New Roman" w:cs="Times New Roman"/>
          <w:b/>
          <w:bCs/>
          <w:sz w:val="28"/>
          <w:szCs w:val="28"/>
          <w:u w:val="single"/>
        </w:rPr>
      </w:pPr>
      <w:r w:rsidRPr="005B1BC0">
        <w:rPr>
          <w:rFonts w:ascii="Times New Roman" w:hAnsi="Times New Roman" w:cs="Times New Roman"/>
          <w:b/>
          <w:bCs/>
          <w:sz w:val="28"/>
          <w:szCs w:val="28"/>
          <w:u w:val="single"/>
        </w:rPr>
        <w:lastRenderedPageBreak/>
        <w:t>Task 2:</w:t>
      </w:r>
      <w:r w:rsidR="000F446D" w:rsidRPr="005B1BC0">
        <w:rPr>
          <w:rFonts w:ascii="Times New Roman" w:hAnsi="Times New Roman" w:cs="Times New Roman"/>
          <w:b/>
          <w:bCs/>
          <w:sz w:val="28"/>
          <w:szCs w:val="28"/>
          <w:u w:val="single"/>
        </w:rPr>
        <w:t xml:space="preserve"> 1-bit ALU</w:t>
      </w:r>
    </w:p>
    <w:p w14:paraId="1F977D69" w14:textId="710BD7D8" w:rsidR="00A2556E" w:rsidRPr="00A2556E" w:rsidRDefault="00C812C9">
      <w:pPr>
        <w:rPr>
          <w:rFonts w:ascii="Times New Roman" w:hAnsi="Times New Roman" w:cs="Times New Roman"/>
          <w:sz w:val="24"/>
          <w:szCs w:val="24"/>
        </w:rPr>
      </w:pPr>
      <w:r w:rsidRPr="005B1BC0">
        <w:rPr>
          <w:rFonts w:ascii="Times New Roman" w:hAnsi="Times New Roman" w:cs="Times New Roman"/>
          <w:b/>
          <w:bCs/>
          <w:sz w:val="24"/>
          <w:szCs w:val="24"/>
        </w:rPr>
        <w:t>2.1</w:t>
      </w:r>
      <w:r w:rsidR="0053003F" w:rsidRPr="005B1BC0">
        <w:rPr>
          <w:rFonts w:ascii="Times New Roman" w:hAnsi="Times New Roman" w:cs="Times New Roman"/>
          <w:b/>
          <w:bCs/>
          <w:sz w:val="24"/>
          <w:szCs w:val="24"/>
        </w:rPr>
        <w:t xml:space="preserve"> </w:t>
      </w:r>
      <w:r w:rsidR="005B1BC0">
        <w:rPr>
          <w:rFonts w:ascii="Times New Roman" w:hAnsi="Times New Roman"/>
          <w:b/>
          <w:bCs/>
          <w:sz w:val="24"/>
          <w:szCs w:val="24"/>
        </w:rPr>
        <w:t>Schematic/</w:t>
      </w:r>
      <w:r w:rsidR="005B1BC0" w:rsidRPr="005B1BC0">
        <w:rPr>
          <w:rFonts w:ascii="Times New Roman" w:hAnsi="Times New Roman"/>
          <w:b/>
          <w:bCs/>
          <w:sz w:val="24"/>
          <w:szCs w:val="24"/>
        </w:rPr>
        <w:t>Circuit Diagram</w:t>
      </w:r>
      <w:r w:rsidR="0053003F" w:rsidRPr="005B1BC0">
        <w:rPr>
          <w:rFonts w:ascii="Times New Roman" w:hAnsi="Times New Roman"/>
          <w:b/>
          <w:bCs/>
          <w:sz w:val="24"/>
          <w:szCs w:val="24"/>
        </w:rPr>
        <w:t>:</w:t>
      </w:r>
      <w:r w:rsidR="008A2817">
        <w:rPr>
          <w:rFonts w:ascii="Times New Roman" w:hAnsi="Times New Roman" w:cs="Times New Roman"/>
          <w:b/>
          <w:bCs/>
          <w:sz w:val="24"/>
          <w:szCs w:val="24"/>
        </w:rPr>
        <w:pict w14:anchorId="04A90D3A">
          <v:shape id="_x0000_i1031" type="#_x0000_t75" style="width:470.25pt;height:239.25pt">
            <v:imagedata r:id="rId11" o:title="diagram"/>
          </v:shape>
        </w:pict>
      </w:r>
      <w:r w:rsidR="00A2556E">
        <w:rPr>
          <w:rFonts w:ascii="Times New Roman" w:hAnsi="Times New Roman" w:cs="Times New Roman"/>
          <w:sz w:val="24"/>
          <w:szCs w:val="24"/>
        </w:rPr>
        <w:t xml:space="preserve">Shown </w:t>
      </w:r>
      <w:r w:rsidR="00E46131">
        <w:rPr>
          <w:rFonts w:ascii="Times New Roman" w:hAnsi="Times New Roman" w:cs="Times New Roman"/>
          <w:sz w:val="24"/>
          <w:szCs w:val="24"/>
        </w:rPr>
        <w:t xml:space="preserve">above is the schematic for the 1-bit ALU. Inputs A and B are processed by port mapping A to A’, B to B’, which are then used for the 2x1 mux that are shown up twice above. D0 represents the regular inputs A and B, and D1 represents inverted values which are chosen by the </w:t>
      </w:r>
      <w:proofErr w:type="spellStart"/>
      <w:r w:rsidR="00E46131">
        <w:rPr>
          <w:rFonts w:ascii="Times New Roman" w:hAnsi="Times New Roman" w:cs="Times New Roman"/>
          <w:sz w:val="24"/>
          <w:szCs w:val="24"/>
        </w:rPr>
        <w:t>A_invert</w:t>
      </w:r>
      <w:proofErr w:type="spellEnd"/>
      <w:r w:rsidR="00E46131">
        <w:rPr>
          <w:rFonts w:ascii="Times New Roman" w:hAnsi="Times New Roman" w:cs="Times New Roman"/>
          <w:sz w:val="24"/>
          <w:szCs w:val="24"/>
        </w:rPr>
        <w:t xml:space="preserve"> and </w:t>
      </w:r>
      <w:proofErr w:type="spellStart"/>
      <w:r w:rsidR="00E46131">
        <w:rPr>
          <w:rFonts w:ascii="Times New Roman" w:hAnsi="Times New Roman" w:cs="Times New Roman"/>
          <w:sz w:val="24"/>
          <w:szCs w:val="24"/>
        </w:rPr>
        <w:t>B_invert</w:t>
      </w:r>
      <w:proofErr w:type="spellEnd"/>
      <w:r w:rsidR="00E46131">
        <w:rPr>
          <w:rFonts w:ascii="Times New Roman" w:hAnsi="Times New Roman" w:cs="Times New Roman"/>
          <w:sz w:val="24"/>
          <w:szCs w:val="24"/>
        </w:rPr>
        <w:t xml:space="preserve"> values. Outputs of these 2x1 muxes are then used for the AND, OR, and adder components of the diagram. Whether the output will be based on the AND, OR, or the adder is based on the selector given. A selector with the value of 00 will select the D0 option, which is the AND operator, 01 will select D1 for the OR operator, then 10 will select D2 for the addition/subtraction operator. The schematic is compatible with subtraction because we are able to insert a </w:t>
      </w:r>
      <w:proofErr w:type="spellStart"/>
      <w:r w:rsidR="00E46131">
        <w:rPr>
          <w:rFonts w:ascii="Times New Roman" w:hAnsi="Times New Roman" w:cs="Times New Roman"/>
          <w:sz w:val="24"/>
          <w:szCs w:val="24"/>
        </w:rPr>
        <w:t>CarryIn</w:t>
      </w:r>
      <w:proofErr w:type="spellEnd"/>
      <w:r w:rsidR="00E46131">
        <w:rPr>
          <w:rFonts w:ascii="Times New Roman" w:hAnsi="Times New Roman" w:cs="Times New Roman"/>
          <w:sz w:val="24"/>
          <w:szCs w:val="24"/>
        </w:rPr>
        <w:t xml:space="preserve"> value that is connected to the adder component of the circuit diagram, and that we are able to invert the value B. </w:t>
      </w:r>
    </w:p>
    <w:p w14:paraId="363A54C7" w14:textId="0ACAC295" w:rsidR="00C812C9" w:rsidRPr="005B1BC0" w:rsidRDefault="00C812C9">
      <w:pPr>
        <w:rPr>
          <w:rFonts w:ascii="Times New Roman" w:hAnsi="Times New Roman" w:cs="Times New Roman"/>
          <w:b/>
          <w:bCs/>
          <w:sz w:val="24"/>
          <w:szCs w:val="24"/>
        </w:rPr>
      </w:pPr>
      <w:r w:rsidRPr="005B1BC0">
        <w:rPr>
          <w:rFonts w:ascii="Times New Roman" w:hAnsi="Times New Roman" w:cs="Times New Roman"/>
          <w:b/>
          <w:bCs/>
          <w:sz w:val="24"/>
          <w:szCs w:val="24"/>
        </w:rPr>
        <w:lastRenderedPageBreak/>
        <w:t>2.2</w:t>
      </w:r>
      <w:r w:rsidR="0053003F" w:rsidRPr="005B1BC0">
        <w:rPr>
          <w:rFonts w:ascii="Times New Roman" w:hAnsi="Times New Roman" w:cs="Times New Roman"/>
          <w:b/>
          <w:bCs/>
          <w:sz w:val="24"/>
          <w:szCs w:val="24"/>
        </w:rPr>
        <w:t xml:space="preserve"> </w:t>
      </w:r>
      <w:r w:rsidR="000F446D" w:rsidRPr="005B1BC0">
        <w:rPr>
          <w:rFonts w:ascii="Times New Roman" w:hAnsi="Times New Roman" w:cs="Times New Roman"/>
          <w:b/>
          <w:bCs/>
          <w:sz w:val="24"/>
          <w:szCs w:val="24"/>
        </w:rPr>
        <w:t xml:space="preserve">Entity, Architecture, and Test Bench </w:t>
      </w:r>
      <w:r w:rsidR="008A2817">
        <w:rPr>
          <w:rFonts w:ascii="Times New Roman" w:hAnsi="Times New Roman" w:cs="Times New Roman"/>
          <w:b/>
          <w:bCs/>
          <w:sz w:val="24"/>
          <w:szCs w:val="24"/>
        </w:rPr>
        <w:pict w14:anchorId="646D2DBB">
          <v:shape id="_x0000_i1032" type="#_x0000_t75" style="width:501pt;height:484.5pt">
            <v:imagedata r:id="rId12" o:title="entity_and_architecture"/>
          </v:shape>
        </w:pict>
      </w:r>
    </w:p>
    <w:p w14:paraId="1C52E79B" w14:textId="42CD440F" w:rsidR="00821342" w:rsidRDefault="008A2817">
      <w:pPr>
        <w:rPr>
          <w:rFonts w:ascii="Times New Roman" w:hAnsi="Times New Roman" w:cs="Times New Roman"/>
          <w:sz w:val="24"/>
          <w:szCs w:val="24"/>
        </w:rPr>
      </w:pPr>
      <w:r>
        <w:rPr>
          <w:rFonts w:ascii="Times New Roman" w:hAnsi="Times New Roman" w:cs="Times New Roman"/>
          <w:sz w:val="24"/>
          <w:szCs w:val="24"/>
        </w:rPr>
        <w:lastRenderedPageBreak/>
        <w:pict w14:anchorId="4B803999">
          <v:shape id="_x0000_i1033" type="#_x0000_t75" style="width:336.75pt;height:354.75pt">
            <v:imagedata r:id="rId13" o:title="test_bench"/>
          </v:shape>
        </w:pict>
      </w:r>
    </w:p>
    <w:p w14:paraId="338BE7D9" w14:textId="77777777" w:rsidR="00821342" w:rsidRPr="005B1BC0" w:rsidRDefault="00C812C9">
      <w:pPr>
        <w:rPr>
          <w:rFonts w:ascii="Times New Roman" w:hAnsi="Times New Roman" w:cs="Times New Roman"/>
          <w:b/>
          <w:bCs/>
          <w:sz w:val="24"/>
          <w:szCs w:val="24"/>
        </w:rPr>
      </w:pPr>
      <w:r w:rsidRPr="005B1BC0">
        <w:rPr>
          <w:rFonts w:ascii="Times New Roman" w:hAnsi="Times New Roman" w:cs="Times New Roman"/>
          <w:b/>
          <w:bCs/>
          <w:sz w:val="24"/>
          <w:szCs w:val="24"/>
        </w:rPr>
        <w:t>2.3</w:t>
      </w:r>
      <w:r w:rsidR="00821342" w:rsidRPr="005B1BC0">
        <w:rPr>
          <w:rFonts w:ascii="Times New Roman" w:hAnsi="Times New Roman" w:cs="Times New Roman"/>
          <w:b/>
          <w:bCs/>
          <w:sz w:val="24"/>
          <w:szCs w:val="24"/>
        </w:rPr>
        <w:t xml:space="preserve"> Results</w:t>
      </w:r>
    </w:p>
    <w:p w14:paraId="194A2EB3" w14:textId="77777777" w:rsidR="00821342" w:rsidRDefault="008A2817">
      <w:pPr>
        <w:rPr>
          <w:rFonts w:ascii="Times New Roman" w:hAnsi="Times New Roman" w:cs="Times New Roman"/>
          <w:sz w:val="24"/>
          <w:szCs w:val="24"/>
        </w:rPr>
      </w:pPr>
      <w:r>
        <w:rPr>
          <w:rFonts w:ascii="Times New Roman" w:hAnsi="Times New Roman" w:cs="Times New Roman"/>
          <w:sz w:val="24"/>
          <w:szCs w:val="24"/>
        </w:rPr>
        <w:pict w14:anchorId="112E742F">
          <v:shape id="_x0000_i1034" type="#_x0000_t75" style="width:322.5pt;height:210pt">
            <v:imagedata r:id="rId14" o:title="waveform_1"/>
          </v:shape>
        </w:pict>
      </w:r>
    </w:p>
    <w:p w14:paraId="4DEE4BB7" w14:textId="16F11C38" w:rsidR="00821342" w:rsidRDefault="00821342">
      <w:pPr>
        <w:rPr>
          <w:rFonts w:ascii="Times New Roman" w:hAnsi="Times New Roman" w:cs="Times New Roman"/>
          <w:sz w:val="24"/>
          <w:szCs w:val="24"/>
        </w:rPr>
      </w:pPr>
      <w:r>
        <w:rPr>
          <w:rFonts w:ascii="Times New Roman" w:hAnsi="Times New Roman" w:cs="Times New Roman"/>
          <w:sz w:val="24"/>
          <w:szCs w:val="24"/>
        </w:rPr>
        <w:t xml:space="preserve">Above is the </w:t>
      </w:r>
      <w:r w:rsidR="00DE244A">
        <w:rPr>
          <w:rFonts w:ascii="Times New Roman" w:hAnsi="Times New Roman" w:cs="Times New Roman"/>
          <w:sz w:val="24"/>
          <w:szCs w:val="24"/>
        </w:rPr>
        <w:t>waveform for the AND operation (since op0=0, op1=0, thus selecting option 0 which is the AND operation).</w:t>
      </w:r>
      <w:r>
        <w:rPr>
          <w:rFonts w:ascii="Times New Roman" w:hAnsi="Times New Roman" w:cs="Times New Roman"/>
          <w:sz w:val="24"/>
          <w:szCs w:val="24"/>
        </w:rPr>
        <w:t xml:space="preserve"> </w:t>
      </w:r>
      <w:r w:rsidR="00DE244A">
        <w:rPr>
          <w:rFonts w:ascii="Times New Roman" w:hAnsi="Times New Roman" w:cs="Times New Roman"/>
          <w:sz w:val="24"/>
          <w:szCs w:val="24"/>
        </w:rPr>
        <w:t xml:space="preserve">When we have inputs a and b as 1 and 1 respectively, this means 1 </w:t>
      </w:r>
      <w:r w:rsidR="00DE244A">
        <w:rPr>
          <w:rFonts w:ascii="Times New Roman" w:hAnsi="Times New Roman" w:cs="Times New Roman"/>
          <w:sz w:val="24"/>
          <w:szCs w:val="24"/>
        </w:rPr>
        <w:lastRenderedPageBreak/>
        <w:t>AND 1, which returns 1 because they are both 1. The reason that the carryout is also raised from 0 to 1 is because all the operations occur at the same time; however, we filter out which process we actually want as an output. So, the carryout is calculated, but is never actually used because we chose the AND operation’s result.</w:t>
      </w:r>
    </w:p>
    <w:p w14:paraId="49DB7848" w14:textId="77777777" w:rsidR="00821342" w:rsidRDefault="00821342" w:rsidP="0082134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2BDB22" wp14:editId="338279B3">
            <wp:extent cx="4867275" cy="2914650"/>
            <wp:effectExtent l="0" t="0" r="9525" b="0"/>
            <wp:docPr id="2" name="Picture 2" descr="C:\Users\cs343\AppData\Local\Microsoft\Windows\INetCache\Content.Word\wavefor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s343\AppData\Local\Microsoft\Windows\INetCache\Content.Word\waveform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2914650"/>
                    </a:xfrm>
                    <a:prstGeom prst="rect">
                      <a:avLst/>
                    </a:prstGeom>
                    <a:noFill/>
                    <a:ln>
                      <a:noFill/>
                    </a:ln>
                  </pic:spPr>
                </pic:pic>
              </a:graphicData>
            </a:graphic>
          </wp:inline>
        </w:drawing>
      </w:r>
    </w:p>
    <w:p w14:paraId="7E48A94A" w14:textId="796F89B6" w:rsidR="00DE244A" w:rsidRDefault="00DE244A" w:rsidP="00821342">
      <w:pPr>
        <w:rPr>
          <w:rFonts w:ascii="Times New Roman" w:hAnsi="Times New Roman" w:cs="Times New Roman"/>
          <w:sz w:val="24"/>
          <w:szCs w:val="24"/>
        </w:rPr>
      </w:pPr>
      <w:r>
        <w:rPr>
          <w:rFonts w:ascii="Times New Roman" w:hAnsi="Times New Roman" w:cs="Times New Roman"/>
          <w:sz w:val="24"/>
          <w:szCs w:val="24"/>
        </w:rPr>
        <w:t xml:space="preserve">The above shows a new operation, 01, which stands for just 1 or the OR operation with our code and system. This compares inputs a and b which are 0 and 1 respectively; since one of them is a 1, the result will be a 1. </w:t>
      </w:r>
    </w:p>
    <w:p w14:paraId="53283BE9" w14:textId="26628E9F" w:rsidR="002C608A" w:rsidRDefault="002C608A" w:rsidP="00821342">
      <w:pPr>
        <w:rPr>
          <w:rFonts w:ascii="Times New Roman" w:hAnsi="Times New Roman" w:cs="Times New Roman"/>
          <w:sz w:val="24"/>
          <w:szCs w:val="24"/>
        </w:rPr>
      </w:pPr>
      <w:r>
        <w:rPr>
          <w:noProof/>
        </w:rPr>
        <w:drawing>
          <wp:inline distT="0" distB="0" distL="0" distR="0" wp14:anchorId="2E062E19" wp14:editId="36C8FDA0">
            <wp:extent cx="4825204" cy="2657475"/>
            <wp:effectExtent l="0" t="0" r="0" b="0"/>
            <wp:docPr id="1504778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8545" name="Picture 1" descr="A screenshot of a computer&#10;&#10;Description automatically generated"/>
                    <pic:cNvPicPr/>
                  </pic:nvPicPr>
                  <pic:blipFill>
                    <a:blip r:embed="rId16"/>
                    <a:stretch>
                      <a:fillRect/>
                    </a:stretch>
                  </pic:blipFill>
                  <pic:spPr>
                    <a:xfrm>
                      <a:off x="0" y="0"/>
                      <a:ext cx="4830603" cy="2660448"/>
                    </a:xfrm>
                    <a:prstGeom prst="rect">
                      <a:avLst/>
                    </a:prstGeom>
                  </pic:spPr>
                </pic:pic>
              </a:graphicData>
            </a:graphic>
          </wp:inline>
        </w:drawing>
      </w:r>
    </w:p>
    <w:p w14:paraId="1964F6EE" w14:textId="1595B286" w:rsidR="002C608A" w:rsidRDefault="008A2817" w:rsidP="00821342">
      <w:pPr>
        <w:rPr>
          <w:rFonts w:ascii="Times New Roman" w:hAnsi="Times New Roman" w:cs="Times New Roman"/>
          <w:sz w:val="24"/>
          <w:szCs w:val="24"/>
        </w:rPr>
      </w:pPr>
      <w:r>
        <w:rPr>
          <w:rFonts w:ascii="Times New Roman" w:hAnsi="Times New Roman" w:cs="Times New Roman"/>
          <w:sz w:val="24"/>
          <w:szCs w:val="24"/>
        </w:rPr>
        <w:t>Above, we can see that we have different inputs for a and b, but with the same operation as the previous screenshot above. Since our a and b are 1 and 1 respectively, the program already calculates the addition operation, and since 1 + 1 = 10, the carryout will be 1, but the result will be based on the operation, which is 01, which is the OR operation, thus bringing a result of 1.</w:t>
      </w:r>
    </w:p>
    <w:p w14:paraId="097538D0" w14:textId="77777777" w:rsidR="00DE244A" w:rsidRDefault="008A2817">
      <w:pPr>
        <w:rPr>
          <w:rFonts w:ascii="Times New Roman" w:hAnsi="Times New Roman" w:cs="Times New Roman"/>
          <w:sz w:val="24"/>
          <w:szCs w:val="24"/>
        </w:rPr>
      </w:pPr>
      <w:r>
        <w:rPr>
          <w:rFonts w:ascii="Times New Roman" w:hAnsi="Times New Roman" w:cs="Times New Roman"/>
          <w:sz w:val="24"/>
          <w:szCs w:val="24"/>
        </w:rPr>
        <w:lastRenderedPageBreak/>
        <w:pict w14:anchorId="2F839368">
          <v:shape id="_x0000_i1035" type="#_x0000_t75" style="width:468pt;height:218.25pt">
            <v:imagedata r:id="rId17" o:title="waveform_3"/>
          </v:shape>
        </w:pict>
      </w:r>
    </w:p>
    <w:p w14:paraId="3A31C68F" w14:textId="394922D8" w:rsidR="00DE244A" w:rsidRDefault="00B83097">
      <w:pPr>
        <w:rPr>
          <w:rFonts w:ascii="Times New Roman" w:hAnsi="Times New Roman" w:cs="Times New Roman"/>
          <w:sz w:val="24"/>
          <w:szCs w:val="24"/>
        </w:rPr>
      </w:pPr>
      <w:r>
        <w:rPr>
          <w:rFonts w:ascii="Times New Roman" w:hAnsi="Times New Roman" w:cs="Times New Roman"/>
          <w:sz w:val="24"/>
          <w:szCs w:val="24"/>
        </w:rPr>
        <w:t xml:space="preserve">The operation in the above screenshot is now 10, standing for operation 2, which is the addition process, coming after the OR operation in the last screenshot. We have no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nor inversions for either </w:t>
      </w:r>
      <w:proofErr w:type="spellStart"/>
      <w:r>
        <w:rPr>
          <w:rFonts w:ascii="Times New Roman" w:hAnsi="Times New Roman" w:cs="Times New Roman"/>
          <w:sz w:val="24"/>
          <w:szCs w:val="24"/>
        </w:rPr>
        <w:t>A_inv</w:t>
      </w:r>
      <w:proofErr w:type="spellEnd"/>
      <w:r>
        <w:rPr>
          <w:rFonts w:ascii="Times New Roman" w:hAnsi="Times New Roman" w:cs="Times New Roman"/>
          <w:sz w:val="24"/>
          <w:szCs w:val="24"/>
        </w:rPr>
        <w:t xml:space="preserve"> nor </w:t>
      </w:r>
      <w:proofErr w:type="spellStart"/>
      <w:r>
        <w:rPr>
          <w:rFonts w:ascii="Times New Roman" w:hAnsi="Times New Roman" w:cs="Times New Roman"/>
          <w:sz w:val="24"/>
          <w:szCs w:val="24"/>
        </w:rPr>
        <w:t>B_inv</w:t>
      </w:r>
      <w:proofErr w:type="spellEnd"/>
      <w:r>
        <w:rPr>
          <w:rFonts w:ascii="Times New Roman" w:hAnsi="Times New Roman" w:cs="Times New Roman"/>
          <w:sz w:val="24"/>
          <w:szCs w:val="24"/>
        </w:rPr>
        <w:t>, so we will be adding a and b, which are 0 and 1 respectively. The result of adding 0 to 1, is just 1, hence the result being 1.</w:t>
      </w:r>
    </w:p>
    <w:p w14:paraId="03A242F8" w14:textId="3A708398" w:rsidR="00C812C9" w:rsidRDefault="008A2817">
      <w:pPr>
        <w:rPr>
          <w:rFonts w:ascii="Times New Roman" w:hAnsi="Times New Roman" w:cs="Times New Roman"/>
          <w:sz w:val="24"/>
          <w:szCs w:val="24"/>
        </w:rPr>
      </w:pPr>
      <w:r>
        <w:rPr>
          <w:rFonts w:ascii="Times New Roman" w:hAnsi="Times New Roman" w:cs="Times New Roman"/>
          <w:sz w:val="24"/>
          <w:szCs w:val="24"/>
        </w:rPr>
        <w:pict w14:anchorId="65BACC47">
          <v:shape id="_x0000_i1036" type="#_x0000_t75" style="width:467.25pt;height:180.75pt">
            <v:imagedata r:id="rId18" o:title="waveform_4"/>
          </v:shape>
        </w:pict>
      </w:r>
    </w:p>
    <w:p w14:paraId="0658FE04" w14:textId="51900C56" w:rsidR="00B83097" w:rsidRDefault="00B83097">
      <w:pPr>
        <w:rPr>
          <w:rFonts w:ascii="Times New Roman" w:hAnsi="Times New Roman" w:cs="Times New Roman"/>
          <w:sz w:val="24"/>
          <w:szCs w:val="24"/>
        </w:rPr>
      </w:pPr>
      <w:r>
        <w:rPr>
          <w:rFonts w:ascii="Times New Roman" w:hAnsi="Times New Roman" w:cs="Times New Roman"/>
          <w:sz w:val="24"/>
          <w:szCs w:val="24"/>
        </w:rPr>
        <w:t xml:space="preserve">In the above screenshot, we are also adding, but we have a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value of 1, therefore adding a + </w:t>
      </w:r>
      <w:r w:rsidR="003A6B3B">
        <w:rPr>
          <w:rFonts w:ascii="Times New Roman" w:hAnsi="Times New Roman" w:cs="Times New Roman"/>
          <w:sz w:val="24"/>
          <w:szCs w:val="24"/>
        </w:rPr>
        <w:t>b</w:t>
      </w:r>
      <w:r>
        <w:rPr>
          <w:rFonts w:ascii="Times New Roman" w:hAnsi="Times New Roman" w:cs="Times New Roman"/>
          <w:sz w:val="24"/>
          <w:szCs w:val="24"/>
        </w:rPr>
        <w:t xml:space="preserve"> +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Since both a and b are both 0, we </w:t>
      </w:r>
      <w:r w:rsidR="003A6B3B">
        <w:rPr>
          <w:rFonts w:ascii="Times New Roman" w:hAnsi="Times New Roman" w:cs="Times New Roman"/>
          <w:sz w:val="24"/>
          <w:szCs w:val="24"/>
        </w:rPr>
        <w:t>just</w:t>
      </w:r>
      <w:r>
        <w:rPr>
          <w:rFonts w:ascii="Times New Roman" w:hAnsi="Times New Roman" w:cs="Times New Roman"/>
          <w:sz w:val="24"/>
          <w:szCs w:val="24"/>
        </w:rPr>
        <w:t xml:space="preserve"> add the 1 + 0, then finally outputting the result as 1. </w:t>
      </w:r>
    </w:p>
    <w:p w14:paraId="02EFCB49" w14:textId="77777777" w:rsidR="00C812C9" w:rsidRDefault="008A2817">
      <w:pPr>
        <w:rPr>
          <w:rFonts w:ascii="Times New Roman" w:hAnsi="Times New Roman" w:cs="Times New Roman"/>
          <w:sz w:val="24"/>
          <w:szCs w:val="24"/>
        </w:rPr>
      </w:pPr>
      <w:r>
        <w:rPr>
          <w:rFonts w:ascii="Times New Roman" w:hAnsi="Times New Roman" w:cs="Times New Roman"/>
          <w:sz w:val="24"/>
          <w:szCs w:val="24"/>
        </w:rPr>
        <w:lastRenderedPageBreak/>
        <w:pict w14:anchorId="4A3BB548">
          <v:shape id="_x0000_i1037" type="#_x0000_t75" style="width:467.25pt;height:162pt">
            <v:imagedata r:id="rId19" o:title="waveform_5"/>
          </v:shape>
        </w:pict>
      </w:r>
    </w:p>
    <w:p w14:paraId="6226D6D4" w14:textId="1370D4DD" w:rsidR="00B83097" w:rsidRDefault="00B83097">
      <w:pPr>
        <w:rPr>
          <w:rFonts w:ascii="Times New Roman" w:hAnsi="Times New Roman" w:cs="Times New Roman"/>
          <w:sz w:val="24"/>
          <w:szCs w:val="24"/>
        </w:rPr>
      </w:pPr>
      <w:r>
        <w:rPr>
          <w:rFonts w:ascii="Times New Roman" w:hAnsi="Times New Roman" w:cs="Times New Roman"/>
          <w:sz w:val="24"/>
          <w:szCs w:val="24"/>
        </w:rPr>
        <w:t xml:space="preserve">In this addition operation above, we have a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at 1 like before, but we have a and b as values 1 and 1, thus performing the operation 1 + 1 + 1, which gives us the value 11, which thus sends the left 1 value to the carryout, and the right 1 to the result output.</w:t>
      </w:r>
    </w:p>
    <w:p w14:paraId="445662EC" w14:textId="77777777" w:rsidR="00821342" w:rsidRDefault="008A2817">
      <w:pPr>
        <w:rPr>
          <w:rFonts w:ascii="Times New Roman" w:hAnsi="Times New Roman" w:cs="Times New Roman"/>
          <w:sz w:val="24"/>
          <w:szCs w:val="24"/>
        </w:rPr>
      </w:pPr>
      <w:r>
        <w:rPr>
          <w:rFonts w:ascii="Times New Roman" w:hAnsi="Times New Roman" w:cs="Times New Roman"/>
          <w:sz w:val="24"/>
          <w:szCs w:val="24"/>
        </w:rPr>
        <w:pict w14:anchorId="6FA65DCD">
          <v:shape id="_x0000_i1038" type="#_x0000_t75" style="width:468pt;height:150.75pt">
            <v:imagedata r:id="rId20" o:title="waveform_6"/>
          </v:shape>
        </w:pict>
      </w:r>
    </w:p>
    <w:p w14:paraId="036E1156" w14:textId="0D34E1B2" w:rsidR="00B83097" w:rsidRPr="00EE7CDC" w:rsidRDefault="00B83097">
      <w:pPr>
        <w:rPr>
          <w:rFonts w:ascii="Times New Roman" w:hAnsi="Times New Roman" w:cs="Times New Roman"/>
          <w:sz w:val="24"/>
          <w:szCs w:val="24"/>
        </w:rPr>
      </w:pPr>
      <w:r>
        <w:rPr>
          <w:rFonts w:ascii="Times New Roman" w:hAnsi="Times New Roman" w:cs="Times New Roman"/>
          <w:sz w:val="24"/>
          <w:szCs w:val="24"/>
        </w:rPr>
        <w:t xml:space="preserve">In the above, like stated in the test bank, we are performing the subtraction operation A – B, which is technically just A + B’ + 1. We see that the </w:t>
      </w:r>
      <w:proofErr w:type="spellStart"/>
      <w:r w:rsidR="00A373FB">
        <w:rPr>
          <w:rFonts w:ascii="Times New Roman" w:hAnsi="Times New Roman" w:cs="Times New Roman"/>
          <w:sz w:val="24"/>
          <w:szCs w:val="24"/>
        </w:rPr>
        <w:t>b</w:t>
      </w:r>
      <w:r>
        <w:rPr>
          <w:rFonts w:ascii="Times New Roman" w:hAnsi="Times New Roman" w:cs="Times New Roman"/>
          <w:sz w:val="24"/>
          <w:szCs w:val="24"/>
        </w:rPr>
        <w:t>_inv</w:t>
      </w:r>
      <w:proofErr w:type="spellEnd"/>
      <w:r>
        <w:rPr>
          <w:rFonts w:ascii="Times New Roman" w:hAnsi="Times New Roman" w:cs="Times New Roman"/>
          <w:sz w:val="24"/>
          <w:szCs w:val="24"/>
        </w:rPr>
        <w:t xml:space="preserve"> is set to 1 to invert the B value, and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is set to 1 </w:t>
      </w:r>
      <w:r w:rsidR="00A373FB">
        <w:rPr>
          <w:rFonts w:ascii="Times New Roman" w:hAnsi="Times New Roman" w:cs="Times New Roman"/>
          <w:sz w:val="24"/>
          <w:szCs w:val="24"/>
        </w:rPr>
        <w:t>to</w:t>
      </w:r>
      <w:r>
        <w:rPr>
          <w:rFonts w:ascii="Times New Roman" w:hAnsi="Times New Roman" w:cs="Times New Roman"/>
          <w:sz w:val="24"/>
          <w:szCs w:val="24"/>
        </w:rPr>
        <w:t xml:space="preserve"> add 1 to the B complement. Our a and b are 0 and 1 respectively, thus being 0 and 0 after </w:t>
      </w:r>
      <w:r w:rsidR="00A373FB">
        <w:rPr>
          <w:rFonts w:ascii="Times New Roman" w:hAnsi="Times New Roman" w:cs="Times New Roman"/>
          <w:sz w:val="24"/>
          <w:szCs w:val="24"/>
        </w:rPr>
        <w:t>inversion</w:t>
      </w:r>
      <w:r>
        <w:rPr>
          <w:rFonts w:ascii="Times New Roman" w:hAnsi="Times New Roman" w:cs="Times New Roman"/>
          <w:sz w:val="24"/>
          <w:szCs w:val="24"/>
        </w:rPr>
        <w:t xml:space="preserve">, then adding 1 to the 0 + 0. This results in just 1 as the result, resulting in no carryout. </w:t>
      </w:r>
    </w:p>
    <w:p w14:paraId="411DC271" w14:textId="03A03073" w:rsidR="00EE7CDC" w:rsidRPr="005B1BC0" w:rsidRDefault="00EE7CDC">
      <w:pPr>
        <w:rPr>
          <w:rFonts w:ascii="Times New Roman" w:hAnsi="Times New Roman" w:cs="Times New Roman"/>
          <w:b/>
          <w:bCs/>
          <w:sz w:val="32"/>
          <w:szCs w:val="32"/>
          <w:u w:val="single"/>
        </w:rPr>
      </w:pPr>
      <w:r w:rsidRPr="005B1BC0">
        <w:rPr>
          <w:rFonts w:ascii="Times New Roman" w:hAnsi="Times New Roman" w:cs="Times New Roman"/>
          <w:b/>
          <w:bCs/>
          <w:sz w:val="32"/>
          <w:szCs w:val="32"/>
          <w:u w:val="single"/>
        </w:rPr>
        <w:t>Task 3:</w:t>
      </w:r>
      <w:r w:rsidR="000F446D" w:rsidRPr="005B1BC0">
        <w:rPr>
          <w:rFonts w:ascii="Times New Roman" w:hAnsi="Times New Roman" w:cs="Times New Roman"/>
          <w:b/>
          <w:bCs/>
          <w:sz w:val="32"/>
          <w:szCs w:val="32"/>
          <w:u w:val="single"/>
        </w:rPr>
        <w:t xml:space="preserve"> 8-bit ALU</w:t>
      </w:r>
    </w:p>
    <w:p w14:paraId="742EF93D" w14:textId="5C6823CE" w:rsidR="00B83097" w:rsidRPr="005B1BC0" w:rsidRDefault="000F446D">
      <w:pPr>
        <w:rPr>
          <w:rFonts w:ascii="Times New Roman" w:hAnsi="Times New Roman" w:cs="Times New Roman"/>
          <w:b/>
          <w:bCs/>
          <w:sz w:val="24"/>
          <w:szCs w:val="24"/>
        </w:rPr>
      </w:pPr>
      <w:r w:rsidRPr="005B1BC0">
        <w:rPr>
          <w:rFonts w:ascii="Times New Roman" w:hAnsi="Times New Roman" w:cs="Times New Roman"/>
          <w:b/>
          <w:bCs/>
          <w:sz w:val="24"/>
          <w:szCs w:val="24"/>
        </w:rPr>
        <w:t xml:space="preserve">3.1 </w:t>
      </w:r>
      <w:r w:rsidR="005B1BC0">
        <w:rPr>
          <w:rFonts w:ascii="Times New Roman" w:hAnsi="Times New Roman"/>
          <w:b/>
          <w:bCs/>
          <w:sz w:val="24"/>
          <w:szCs w:val="24"/>
        </w:rPr>
        <w:t>Schematic/</w:t>
      </w:r>
      <w:r w:rsidR="005B1BC0" w:rsidRPr="005B1BC0">
        <w:rPr>
          <w:rFonts w:ascii="Times New Roman" w:hAnsi="Times New Roman"/>
          <w:b/>
          <w:bCs/>
          <w:sz w:val="24"/>
          <w:szCs w:val="24"/>
        </w:rPr>
        <w:t>Circuit Diagram:</w:t>
      </w:r>
    </w:p>
    <w:p w14:paraId="309C050E" w14:textId="38D3356D" w:rsidR="000F446D" w:rsidRDefault="000F446D">
      <w:pPr>
        <w:rPr>
          <w:rFonts w:ascii="Times New Roman" w:hAnsi="Times New Roman" w:cs="Times New Roman"/>
          <w:sz w:val="24"/>
          <w:szCs w:val="24"/>
        </w:rPr>
      </w:pPr>
      <w:r>
        <w:rPr>
          <w:noProof/>
        </w:rPr>
        <w:lastRenderedPageBreak/>
        <w:drawing>
          <wp:inline distT="0" distB="0" distL="0" distR="0" wp14:anchorId="19B564E6" wp14:editId="28F4C99E">
            <wp:extent cx="2878727" cy="4686300"/>
            <wp:effectExtent l="0" t="0" r="0" b="0"/>
            <wp:docPr id="957175091"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75091" name="Picture 1" descr="A diagram of a algorithm&#10;&#10;Description automatically generated with medium confidence"/>
                    <pic:cNvPicPr/>
                  </pic:nvPicPr>
                  <pic:blipFill>
                    <a:blip r:embed="rId21"/>
                    <a:stretch>
                      <a:fillRect/>
                    </a:stretch>
                  </pic:blipFill>
                  <pic:spPr>
                    <a:xfrm>
                      <a:off x="0" y="0"/>
                      <a:ext cx="2884106" cy="4695056"/>
                    </a:xfrm>
                    <a:prstGeom prst="rect">
                      <a:avLst/>
                    </a:prstGeom>
                  </pic:spPr>
                </pic:pic>
              </a:graphicData>
            </a:graphic>
          </wp:inline>
        </w:drawing>
      </w:r>
    </w:p>
    <w:p w14:paraId="6670D641" w14:textId="4E3EBF48" w:rsidR="000F446D" w:rsidRDefault="00786A13">
      <w:pPr>
        <w:rPr>
          <w:rFonts w:ascii="Times New Roman" w:hAnsi="Times New Roman" w:cs="Times New Roman"/>
          <w:sz w:val="24"/>
          <w:szCs w:val="24"/>
        </w:rPr>
      </w:pPr>
      <w:r>
        <w:rPr>
          <w:rFonts w:ascii="Times New Roman" w:hAnsi="Times New Roman" w:cs="Times New Roman"/>
          <w:sz w:val="24"/>
          <w:szCs w:val="24"/>
        </w:rPr>
        <w:t xml:space="preserve">In the above schematic diagram, we reuse the 1-bit ALU diagram that we built in task 2. The first ALU will use the original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given, and then assign whatever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 xml:space="preserve"> generated to the given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 xml:space="preserve"> signal from the port. Then, we can declare individual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 xml:space="preserve"> signals for the following ALU’s to be used for the next ALU when being reused from the previous bit. Each result will be assigned to the vector generated from 0-7</w:t>
      </w:r>
      <w:r w:rsidRPr="00786A13">
        <w:rPr>
          <w:rFonts w:ascii="Times New Roman" w:hAnsi="Times New Roman" w:cs="Times New Roman"/>
          <w:sz w:val="24"/>
          <w:szCs w:val="24"/>
          <w:vertAlign w:val="superscript"/>
        </w:rPr>
        <w:t>th</w:t>
      </w:r>
      <w:r>
        <w:rPr>
          <w:rFonts w:ascii="Times New Roman" w:hAnsi="Times New Roman" w:cs="Times New Roman"/>
          <w:sz w:val="24"/>
          <w:szCs w:val="24"/>
        </w:rPr>
        <w:t xml:space="preserve"> place on the binary number, all collectively being the result at the end. </w:t>
      </w:r>
    </w:p>
    <w:p w14:paraId="3ADFF82D" w14:textId="77777777" w:rsidR="00786A13" w:rsidRDefault="00786A13">
      <w:pPr>
        <w:rPr>
          <w:rFonts w:ascii="Times New Roman" w:hAnsi="Times New Roman" w:cs="Times New Roman"/>
          <w:sz w:val="24"/>
          <w:szCs w:val="24"/>
        </w:rPr>
      </w:pPr>
    </w:p>
    <w:p w14:paraId="31E1F215" w14:textId="77777777" w:rsidR="003A6B3B" w:rsidRDefault="003A6B3B">
      <w:pPr>
        <w:rPr>
          <w:rFonts w:ascii="Times New Roman" w:hAnsi="Times New Roman" w:cs="Times New Roman"/>
          <w:sz w:val="24"/>
          <w:szCs w:val="24"/>
        </w:rPr>
      </w:pPr>
    </w:p>
    <w:p w14:paraId="66F09B4F" w14:textId="0B28A8D7" w:rsidR="000F446D" w:rsidRPr="005B1BC0" w:rsidRDefault="000F446D">
      <w:pPr>
        <w:rPr>
          <w:rFonts w:ascii="Times New Roman" w:hAnsi="Times New Roman" w:cs="Times New Roman"/>
          <w:b/>
          <w:bCs/>
          <w:sz w:val="24"/>
          <w:szCs w:val="24"/>
        </w:rPr>
      </w:pPr>
      <w:r w:rsidRPr="005B1BC0">
        <w:rPr>
          <w:rFonts w:ascii="Times New Roman" w:hAnsi="Times New Roman" w:cs="Times New Roman"/>
          <w:b/>
          <w:bCs/>
          <w:sz w:val="24"/>
          <w:szCs w:val="24"/>
        </w:rPr>
        <w:t>3.2 Entity, Architecture, and Test Bench</w:t>
      </w:r>
    </w:p>
    <w:p w14:paraId="5BCF4330" w14:textId="65BFC947" w:rsidR="000F446D" w:rsidRDefault="000F446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677108" wp14:editId="6D3AA816">
            <wp:extent cx="5705475" cy="3712216"/>
            <wp:effectExtent l="0" t="0" r="0" b="2540"/>
            <wp:docPr id="979439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6781" cy="3713066"/>
                    </a:xfrm>
                    <a:prstGeom prst="rect">
                      <a:avLst/>
                    </a:prstGeom>
                    <a:noFill/>
                    <a:ln>
                      <a:noFill/>
                    </a:ln>
                  </pic:spPr>
                </pic:pic>
              </a:graphicData>
            </a:graphic>
          </wp:inline>
        </w:drawing>
      </w:r>
    </w:p>
    <w:p w14:paraId="74E4F938" w14:textId="2808E13F" w:rsidR="000F446D" w:rsidRDefault="000F44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100C14" wp14:editId="3AB04C5E">
            <wp:extent cx="3865348" cy="4086225"/>
            <wp:effectExtent l="0" t="0" r="1905" b="0"/>
            <wp:docPr id="2013265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8295" cy="4089340"/>
                    </a:xfrm>
                    <a:prstGeom prst="rect">
                      <a:avLst/>
                    </a:prstGeom>
                    <a:noFill/>
                    <a:ln>
                      <a:noFill/>
                    </a:ln>
                  </pic:spPr>
                </pic:pic>
              </a:graphicData>
            </a:graphic>
          </wp:inline>
        </w:drawing>
      </w:r>
    </w:p>
    <w:p w14:paraId="44D3AE89" w14:textId="1C2A50D1" w:rsidR="000F446D" w:rsidRPr="005B1BC0" w:rsidRDefault="000F446D">
      <w:pPr>
        <w:rPr>
          <w:rFonts w:ascii="Times New Roman" w:hAnsi="Times New Roman" w:cs="Times New Roman"/>
          <w:b/>
          <w:bCs/>
          <w:sz w:val="24"/>
          <w:szCs w:val="24"/>
        </w:rPr>
      </w:pPr>
      <w:r w:rsidRPr="005B1BC0">
        <w:rPr>
          <w:rFonts w:ascii="Times New Roman" w:hAnsi="Times New Roman" w:cs="Times New Roman"/>
          <w:b/>
          <w:bCs/>
          <w:sz w:val="24"/>
          <w:szCs w:val="24"/>
        </w:rPr>
        <w:t>3.3 Results</w:t>
      </w:r>
    </w:p>
    <w:p w14:paraId="3F244B6E" w14:textId="77777777" w:rsidR="000F446D" w:rsidRDefault="000F446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8612A5" wp14:editId="4D89B1BA">
            <wp:extent cx="3769394" cy="2286000"/>
            <wp:effectExtent l="0" t="0" r="2540" b="0"/>
            <wp:docPr id="118952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4139" cy="2294942"/>
                    </a:xfrm>
                    <a:prstGeom prst="rect">
                      <a:avLst/>
                    </a:prstGeom>
                    <a:noFill/>
                    <a:ln>
                      <a:noFill/>
                    </a:ln>
                  </pic:spPr>
                </pic:pic>
              </a:graphicData>
            </a:graphic>
          </wp:inline>
        </w:drawing>
      </w:r>
    </w:p>
    <w:p w14:paraId="6D044BCF" w14:textId="77777777" w:rsidR="000F446D" w:rsidRDefault="000F446D">
      <w:pPr>
        <w:rPr>
          <w:rFonts w:ascii="Times New Roman" w:hAnsi="Times New Roman" w:cs="Times New Roman"/>
          <w:sz w:val="24"/>
          <w:szCs w:val="24"/>
        </w:rPr>
      </w:pPr>
      <w:r>
        <w:rPr>
          <w:rFonts w:ascii="Times New Roman" w:hAnsi="Times New Roman" w:cs="Times New Roman"/>
          <w:sz w:val="24"/>
          <w:szCs w:val="24"/>
        </w:rPr>
        <w:t>In the first test, we compute 01111000 AND 00011110, and the program written correctly outputs the AND operation on each bit. Whenever 1 AND 1 is computed, the result is 1; otherwise, it will always be 0. This correctly gives us the result of 00011000</w:t>
      </w:r>
      <w:r>
        <w:rPr>
          <w:rFonts w:ascii="Times New Roman" w:hAnsi="Times New Roman" w:cs="Times New Roman"/>
          <w:noProof/>
          <w:sz w:val="24"/>
          <w:szCs w:val="24"/>
        </w:rPr>
        <w:drawing>
          <wp:inline distT="0" distB="0" distL="0" distR="0" wp14:anchorId="28E1CA4B" wp14:editId="744AC1B3">
            <wp:extent cx="4010025" cy="2316578"/>
            <wp:effectExtent l="0" t="0" r="0" b="7620"/>
            <wp:docPr id="279760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8400" cy="2327193"/>
                    </a:xfrm>
                    <a:prstGeom prst="rect">
                      <a:avLst/>
                    </a:prstGeom>
                    <a:noFill/>
                    <a:ln>
                      <a:noFill/>
                    </a:ln>
                  </pic:spPr>
                </pic:pic>
              </a:graphicData>
            </a:graphic>
          </wp:inline>
        </w:drawing>
      </w:r>
    </w:p>
    <w:p w14:paraId="12987B04" w14:textId="441989C6" w:rsidR="000F446D" w:rsidRDefault="000F446D">
      <w:pPr>
        <w:rPr>
          <w:rFonts w:ascii="Times New Roman" w:hAnsi="Times New Roman" w:cs="Times New Roman"/>
          <w:sz w:val="24"/>
          <w:szCs w:val="24"/>
        </w:rPr>
      </w:pPr>
      <w:r>
        <w:rPr>
          <w:rFonts w:ascii="Times New Roman" w:hAnsi="Times New Roman" w:cs="Times New Roman"/>
          <w:sz w:val="24"/>
          <w:szCs w:val="24"/>
        </w:rPr>
        <w:t xml:space="preserve">Above is the second test of using the OR operation. We compute 01111000 OR 00011110, where each bit compares using the OR operation. Wherever there is a 1 in either of the bits, the result becomes 1; otherwise, if there are no 1s, then the output is 0. </w:t>
      </w:r>
      <w:r w:rsidR="00A373FB">
        <w:rPr>
          <w:rFonts w:ascii="Times New Roman" w:hAnsi="Times New Roman" w:cs="Times New Roman"/>
          <w:sz w:val="24"/>
          <w:szCs w:val="24"/>
        </w:rPr>
        <w:t>The code correctly gives us the result of 01111110.</w:t>
      </w:r>
    </w:p>
    <w:p w14:paraId="54FBFD2C" w14:textId="77777777" w:rsidR="00A373FB" w:rsidRDefault="000F446D">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A817638" wp14:editId="0367C743">
            <wp:extent cx="4896535" cy="2209800"/>
            <wp:effectExtent l="0" t="0" r="0" b="0"/>
            <wp:docPr id="21216949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8834" cy="2215351"/>
                    </a:xfrm>
                    <a:prstGeom prst="rect">
                      <a:avLst/>
                    </a:prstGeom>
                    <a:noFill/>
                    <a:ln>
                      <a:noFill/>
                    </a:ln>
                  </pic:spPr>
                </pic:pic>
              </a:graphicData>
            </a:graphic>
          </wp:inline>
        </w:drawing>
      </w:r>
    </w:p>
    <w:p w14:paraId="20599015" w14:textId="5628EC95" w:rsidR="00A373FB" w:rsidRDefault="00A373FB">
      <w:pPr>
        <w:rPr>
          <w:rFonts w:ascii="Times New Roman" w:hAnsi="Times New Roman" w:cs="Times New Roman"/>
          <w:noProof/>
          <w:sz w:val="24"/>
          <w:szCs w:val="24"/>
        </w:rPr>
      </w:pPr>
      <w:r>
        <w:rPr>
          <w:rFonts w:ascii="Times New Roman" w:hAnsi="Times New Roman" w:cs="Times New Roman"/>
          <w:noProof/>
          <w:sz w:val="24"/>
          <w:szCs w:val="24"/>
        </w:rPr>
        <w:t>In the third test, we use the addition, which is selected with the Op 10, which indicates the 2</w:t>
      </w:r>
      <w:r w:rsidRPr="00A373FB">
        <w:rPr>
          <w:rFonts w:ascii="Times New Roman" w:hAnsi="Times New Roman" w:cs="Times New Roman"/>
          <w:noProof/>
          <w:sz w:val="24"/>
          <w:szCs w:val="24"/>
          <w:vertAlign w:val="superscript"/>
        </w:rPr>
        <w:t>nd</w:t>
      </w:r>
      <w:r>
        <w:rPr>
          <w:rFonts w:ascii="Times New Roman" w:hAnsi="Times New Roman" w:cs="Times New Roman"/>
          <w:noProof/>
          <w:sz w:val="24"/>
          <w:szCs w:val="24"/>
        </w:rPr>
        <w:t xml:space="preserve"> operation. Above, the addition is correctly computed where a and b are 15 and 56 respectively. The code that builds the 8-bit ripple adder correctly computes 15+56, which correctly outputs 71.</w:t>
      </w:r>
    </w:p>
    <w:p w14:paraId="120629B5" w14:textId="05942B9B" w:rsidR="000F446D" w:rsidRDefault="000F446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7E95D6C" wp14:editId="1FC36101">
            <wp:extent cx="4896485" cy="2224246"/>
            <wp:effectExtent l="0" t="0" r="0" b="5080"/>
            <wp:docPr id="18944154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345" cy="2225999"/>
                    </a:xfrm>
                    <a:prstGeom prst="rect">
                      <a:avLst/>
                    </a:prstGeom>
                    <a:noFill/>
                    <a:ln>
                      <a:noFill/>
                    </a:ln>
                  </pic:spPr>
                </pic:pic>
              </a:graphicData>
            </a:graphic>
          </wp:inline>
        </w:drawing>
      </w:r>
    </w:p>
    <w:p w14:paraId="231B1D34" w14:textId="2C4C730C" w:rsidR="00A373FB" w:rsidRPr="00B83097" w:rsidRDefault="00A373FB">
      <w:pPr>
        <w:rPr>
          <w:rFonts w:ascii="Times New Roman" w:hAnsi="Times New Roman" w:cs="Times New Roman"/>
          <w:noProof/>
          <w:sz w:val="24"/>
          <w:szCs w:val="24"/>
        </w:rPr>
      </w:pPr>
      <w:r>
        <w:rPr>
          <w:rFonts w:ascii="Times New Roman" w:hAnsi="Times New Roman" w:cs="Times New Roman"/>
          <w:noProof/>
          <w:sz w:val="24"/>
          <w:szCs w:val="24"/>
        </w:rPr>
        <w:t xml:space="preserve">Finally, we test the subtraction function which instead of doing vanilla subtraction, the computation A-B would simply just be A+B’+1, hence the b_inv &amp; carryin both being set to 1 to satisfy this equation. In the waveform above, we see that the output correctly computes 43, which is the result of 85-42. </w:t>
      </w:r>
    </w:p>
    <w:sectPr w:rsidR="00A373FB" w:rsidRPr="00B83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32"/>
    <w:rsid w:val="000F446D"/>
    <w:rsid w:val="002C608A"/>
    <w:rsid w:val="003A6B3B"/>
    <w:rsid w:val="0053003F"/>
    <w:rsid w:val="005B1BC0"/>
    <w:rsid w:val="00612A22"/>
    <w:rsid w:val="00623A75"/>
    <w:rsid w:val="00720DD1"/>
    <w:rsid w:val="00786A13"/>
    <w:rsid w:val="00812332"/>
    <w:rsid w:val="00821342"/>
    <w:rsid w:val="008A2817"/>
    <w:rsid w:val="008C40DD"/>
    <w:rsid w:val="00A2556E"/>
    <w:rsid w:val="00A373FB"/>
    <w:rsid w:val="00B83097"/>
    <w:rsid w:val="00C812C9"/>
    <w:rsid w:val="00D92217"/>
    <w:rsid w:val="00DE244A"/>
    <w:rsid w:val="00DE47E8"/>
    <w:rsid w:val="00E46131"/>
    <w:rsid w:val="00EC08A7"/>
    <w:rsid w:val="00E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8E918DA"/>
  <w15:chartTrackingRefBased/>
  <w15:docId w15:val="{BA9AF48B-1538-43F0-AC9F-4E19E40E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15</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cs343</dc:creator>
  <cp:keywords/>
  <dc:description/>
  <cp:lastModifiedBy>Jay Stirfry</cp:lastModifiedBy>
  <cp:revision>9</cp:revision>
  <dcterms:created xsi:type="dcterms:W3CDTF">2024-06-12T17:26:00Z</dcterms:created>
  <dcterms:modified xsi:type="dcterms:W3CDTF">2024-06-18T02:33:00Z</dcterms:modified>
</cp:coreProperties>
</file>