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48653" w14:textId="4E9110FA" w:rsidR="00061587" w:rsidRDefault="00987407">
      <w:pPr>
        <w:rPr>
          <w:b/>
          <w:bCs/>
        </w:rPr>
      </w:pPr>
      <w:r>
        <w:rPr>
          <w:b/>
          <w:bCs/>
        </w:rPr>
        <w:t>Software Factory</w:t>
      </w:r>
    </w:p>
    <w:p w14:paraId="710389C6" w14:textId="0CDE42EC" w:rsidR="00AE76CA" w:rsidRDefault="00AE76CA">
      <w:pPr>
        <w:rPr>
          <w:b/>
          <w:bCs/>
        </w:rPr>
      </w:pPr>
    </w:p>
    <w:p w14:paraId="10D0B6CF" w14:textId="691D3601" w:rsidR="00AE76CA" w:rsidRDefault="00AE76CA">
      <w:r>
        <w:t xml:space="preserve">I would like to build a software factory. The software factory will be able to take in any </w:t>
      </w:r>
      <w:r w:rsidR="00EB2F3B">
        <w:t>prompt and</w:t>
      </w:r>
      <w:r>
        <w:t xml:space="preserve"> fully build out an application using multiple agents and subagents. </w:t>
      </w:r>
      <w:r w:rsidR="00EB2F3B">
        <w:t>The agents and subagents will have separate skills and responsibilities. The design of the software factory will be based on the diagram in “Ash SWF.png”.</w:t>
      </w:r>
    </w:p>
    <w:p w14:paraId="7D3DDB9C" w14:textId="77777777" w:rsidR="00AE76CA" w:rsidRPr="00AE76CA" w:rsidRDefault="00AE76CA"/>
    <w:p w14:paraId="42BCFE7B" w14:textId="4F0FEE99" w:rsidR="00EB2F3B" w:rsidRDefault="00987407">
      <w:r w:rsidRPr="00987407">
        <w:t>Refer to “</w:t>
      </w:r>
      <w:r w:rsidRPr="00987407">
        <w:t>C:\Users\jaynyasg\OneDrive\Documents\GitLab</w:t>
      </w:r>
      <w:r>
        <w:t>\wetware-factory-main” as the main reference</w:t>
      </w:r>
      <w:r w:rsidR="00AE76CA">
        <w:t xml:space="preserve"> (it takes a human cellular approach)</w:t>
      </w:r>
      <w:r>
        <w:t xml:space="preserve">. </w:t>
      </w:r>
      <w:r w:rsidR="00EB2F3B">
        <w:t xml:space="preserve">I would like to combine the approach from “Ash SWF.png” with this reference, as this reference will help fill in any gaps. </w:t>
      </w:r>
    </w:p>
    <w:p w14:paraId="30651852" w14:textId="77777777" w:rsidR="00EB2F3B" w:rsidRDefault="00EB2F3B"/>
    <w:p w14:paraId="34FE6A49" w14:textId="63FCA4C0" w:rsidR="00EB2F3B" w:rsidRDefault="00EB2F3B">
      <w:r>
        <w:t xml:space="preserve">Please look online for other references and also perform any necessary pre-search and research skills that we have </w:t>
      </w:r>
      <w:r w:rsidR="00DA52C4">
        <w:t xml:space="preserve">in order </w:t>
      </w:r>
      <w:r>
        <w:t xml:space="preserve">to get more information. </w:t>
      </w:r>
    </w:p>
    <w:p w14:paraId="0A315B31" w14:textId="77777777" w:rsidR="00EB2F3B" w:rsidRDefault="00EB2F3B"/>
    <w:p w14:paraId="5D0423A3" w14:textId="677B8F32" w:rsidR="00987407" w:rsidRDefault="00987407">
      <w:r>
        <w:t>For other references for software factory, please look in “</w:t>
      </w:r>
      <w:r w:rsidRPr="00987407">
        <w:t>C:\Users\jaynyasg\OneDrive\Documents\GitLab</w:t>
      </w:r>
      <w:r>
        <w:t xml:space="preserve">\SWF References”. </w:t>
      </w:r>
    </w:p>
    <w:p w14:paraId="26ADCEF7" w14:textId="77777777" w:rsidR="00987407" w:rsidRDefault="00987407"/>
    <w:p w14:paraId="47390089" w14:textId="0043CCD0" w:rsidR="00EB2F3B" w:rsidRPr="00987407" w:rsidRDefault="00EB2F3B">
      <w:r>
        <w:t xml:space="preserve">There is also </w:t>
      </w:r>
      <w:r w:rsidRPr="00987407">
        <w:t>“</w:t>
      </w:r>
      <w:r w:rsidRPr="00EB2F3B">
        <w:t>C:\Users\jaynyasg\OneDrive\Documents\GitLab\Software Factory AI</w:t>
      </w:r>
      <w:r>
        <w:t xml:space="preserve">\software-factory-case-study.pdf” which has an example of a real-life problem. </w:t>
      </w:r>
    </w:p>
    <w:p w14:paraId="424C384E" w14:textId="77777777" w:rsidR="00061587" w:rsidRDefault="00061587">
      <w:pPr>
        <w:rPr>
          <w:b/>
          <w:bCs/>
        </w:rPr>
      </w:pPr>
    </w:p>
    <w:p w14:paraId="711FBC48" w14:textId="1661D59A" w:rsidR="00061587" w:rsidRDefault="00061587">
      <w:r w:rsidRPr="00061587">
        <w:rPr>
          <w:b/>
          <w:bCs/>
        </w:rPr>
        <w:t>Codebase Intelligence:</w:t>
      </w:r>
      <w:r w:rsidRPr="00061587">
        <w:t xml:space="preserve"> How does the factory learn each product’s conventions well enough to generate code that looks like a team member wrote it? What is indexed, what is retrieved at generation time, what is baked into prompts? How do you handle seven repos with different languages and frameworks without building seven separate systems? How does it stay current as codebases evolve? </w:t>
      </w:r>
    </w:p>
    <w:p w14:paraId="7E159D4E" w14:textId="7BBB2B02" w:rsidR="00061587" w:rsidRDefault="00061587">
      <w:r w:rsidRPr="00061587">
        <w:rPr>
          <w:b/>
          <w:bCs/>
        </w:rPr>
        <w:t>Orchestration &amp; Decomposition:</w:t>
      </w:r>
      <w:r w:rsidRPr="00061587">
        <w:t xml:space="preserve"> </w:t>
      </w:r>
      <w:r w:rsidR="001836A5">
        <w:t xml:space="preserve">For example, </w:t>
      </w:r>
      <w:r w:rsidRPr="00061587">
        <w:t xml:space="preserve">“Add payment methods management” decomposes into migration, API, frontend, tests, config—with dependencies (frontend needs the API contract; tests need the migration). How does the factory break a spec into ordered generation tasks? How does output from one stage feed the next? What happens when a mid-pipeline stage fails? How is this better than BMAD’s sequential handoff or Ralph’s multi-agent free-for-all? </w:t>
      </w:r>
    </w:p>
    <w:p w14:paraId="31D8EEF3" w14:textId="77777777" w:rsidR="00061587" w:rsidRDefault="00061587">
      <w:r w:rsidRPr="00061587">
        <w:rPr>
          <w:b/>
          <w:bCs/>
        </w:rPr>
        <w:lastRenderedPageBreak/>
        <w:t>Quality &amp; Verification:</w:t>
      </w:r>
      <w:r w:rsidRPr="00061587">
        <w:t xml:space="preserve"> Output must pass CI on first run 80% of the time: syntactically valid, type-safe, pattern-consistent, and functionally correct. How do you build verification into the pipeline rather than bolting it on at the end? How do you close the gap between “code that compiles” and “code that is correct”? </w:t>
      </w:r>
    </w:p>
    <w:p w14:paraId="179C71A0" w14:textId="1E40AA7B" w:rsidR="00B60231" w:rsidRDefault="00061587">
      <w:r w:rsidRPr="00061587">
        <w:rPr>
          <w:b/>
          <w:bCs/>
        </w:rPr>
        <w:t>Human Interface &amp; Trust:</w:t>
      </w:r>
      <w:r w:rsidRPr="00061587">
        <w:t xml:space="preserve"> Engineers will reject a black box. What does the engineer see at each stage? How do they intervene when the factory makes a wrong decision? How do you build trust so engineers move from “I review every line” to “I review architecture choices and spot-check implementation”</w:t>
      </w:r>
    </w:p>
    <w:p w14:paraId="736E261F" w14:textId="77777777" w:rsidR="00EB2F3B" w:rsidRDefault="00EB2F3B"/>
    <w:p w14:paraId="5DB1C0D7" w14:textId="5784A90C" w:rsidR="00EB2F3B" w:rsidRDefault="00EB2F3B">
      <w:r>
        <w:t>Once this is completed, I would like to be able to call this software factory (like a skill) with a prompt added, and have it fully build out a project, application, or software.</w:t>
      </w:r>
    </w:p>
    <w:sectPr w:rsidR="00EB2F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87"/>
    <w:rsid w:val="00061587"/>
    <w:rsid w:val="001836A5"/>
    <w:rsid w:val="006112A5"/>
    <w:rsid w:val="00660EF4"/>
    <w:rsid w:val="00987407"/>
    <w:rsid w:val="00AE76CA"/>
    <w:rsid w:val="00B60231"/>
    <w:rsid w:val="00CB5B79"/>
    <w:rsid w:val="00DA52C4"/>
    <w:rsid w:val="00EB2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838C2"/>
  <w15:chartTrackingRefBased/>
  <w15:docId w15:val="{2BC8CAE2-3D47-4EB2-8C9D-27DE7B3D3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587"/>
    <w:rPr>
      <w:rFonts w:eastAsiaTheme="majorEastAsia" w:cstheme="majorBidi"/>
      <w:color w:val="272727" w:themeColor="text1" w:themeTint="D8"/>
    </w:rPr>
  </w:style>
  <w:style w:type="paragraph" w:styleId="Title">
    <w:name w:val="Title"/>
    <w:basedOn w:val="Normal"/>
    <w:next w:val="Normal"/>
    <w:link w:val="TitleChar"/>
    <w:uiPriority w:val="10"/>
    <w:qFormat/>
    <w:rsid w:val="00061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587"/>
    <w:pPr>
      <w:spacing w:before="160"/>
      <w:jc w:val="center"/>
    </w:pPr>
    <w:rPr>
      <w:i/>
      <w:iCs/>
      <w:color w:val="404040" w:themeColor="text1" w:themeTint="BF"/>
    </w:rPr>
  </w:style>
  <w:style w:type="character" w:customStyle="1" w:styleId="QuoteChar">
    <w:name w:val="Quote Char"/>
    <w:basedOn w:val="DefaultParagraphFont"/>
    <w:link w:val="Quote"/>
    <w:uiPriority w:val="29"/>
    <w:rsid w:val="00061587"/>
    <w:rPr>
      <w:i/>
      <w:iCs/>
      <w:color w:val="404040" w:themeColor="text1" w:themeTint="BF"/>
    </w:rPr>
  </w:style>
  <w:style w:type="paragraph" w:styleId="ListParagraph">
    <w:name w:val="List Paragraph"/>
    <w:basedOn w:val="Normal"/>
    <w:uiPriority w:val="34"/>
    <w:qFormat/>
    <w:rsid w:val="00061587"/>
    <w:pPr>
      <w:ind w:left="720"/>
      <w:contextualSpacing/>
    </w:pPr>
  </w:style>
  <w:style w:type="character" w:styleId="IntenseEmphasis">
    <w:name w:val="Intense Emphasis"/>
    <w:basedOn w:val="DefaultParagraphFont"/>
    <w:uiPriority w:val="21"/>
    <w:qFormat/>
    <w:rsid w:val="00061587"/>
    <w:rPr>
      <w:i/>
      <w:iCs/>
      <w:color w:val="0F4761" w:themeColor="accent1" w:themeShade="BF"/>
    </w:rPr>
  </w:style>
  <w:style w:type="paragraph" w:styleId="IntenseQuote">
    <w:name w:val="Intense Quote"/>
    <w:basedOn w:val="Normal"/>
    <w:next w:val="Normal"/>
    <w:link w:val="IntenseQuoteChar"/>
    <w:uiPriority w:val="30"/>
    <w:qFormat/>
    <w:rsid w:val="00061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587"/>
    <w:rPr>
      <w:i/>
      <w:iCs/>
      <w:color w:val="0F4761" w:themeColor="accent1" w:themeShade="BF"/>
    </w:rPr>
  </w:style>
  <w:style w:type="character" w:styleId="IntenseReference">
    <w:name w:val="Intense Reference"/>
    <w:basedOn w:val="DefaultParagraphFont"/>
    <w:uiPriority w:val="32"/>
    <w:qFormat/>
    <w:rsid w:val="000615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G</dc:creator>
  <cp:keywords/>
  <dc:description/>
  <cp:lastModifiedBy>Jay G</cp:lastModifiedBy>
  <cp:revision>5</cp:revision>
  <dcterms:created xsi:type="dcterms:W3CDTF">2026-06-24T23:33:00Z</dcterms:created>
  <dcterms:modified xsi:type="dcterms:W3CDTF">2026-06-24T23:59:00Z</dcterms:modified>
</cp:coreProperties>
</file>