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765D" w:rsidRDefault="0077765D">
      <w:pPr>
        <w:widowControl/>
      </w:pPr>
      <w:r>
        <w:rPr>
          <w:rFonts w:hint="eastAsia"/>
        </w:rPr>
        <w:t>關鍵字</w:t>
      </w:r>
      <w:r>
        <w:rPr>
          <w:rFonts w:hint="eastAsia"/>
        </w:rPr>
        <w:t xml:space="preserve">: IRQ </w:t>
      </w:r>
      <w:r w:rsidRPr="0077765D">
        <w:rPr>
          <w:rFonts w:asciiTheme="minorEastAsia" w:hAnsiTheme="minorEastAsia" w:hint="eastAsia"/>
        </w:rPr>
        <w:t>、</w:t>
      </w:r>
      <w:r>
        <w:rPr>
          <w:rFonts w:hint="eastAsia"/>
        </w:rPr>
        <w:t>GPIO read</w:t>
      </w:r>
      <w:r w:rsidRPr="0077765D">
        <w:rPr>
          <w:rFonts w:asciiTheme="minorEastAsia" w:hAnsiTheme="minorEastAsia" w:hint="eastAsia"/>
        </w:rPr>
        <w:t>、</w:t>
      </w:r>
      <w:r>
        <w:rPr>
          <w:rFonts w:hint="eastAsia"/>
        </w:rPr>
        <w:t>GPIO write</w:t>
      </w:r>
      <w:r w:rsidRPr="0077765D">
        <w:rPr>
          <w:rFonts w:asciiTheme="minorEastAsia" w:hAnsiTheme="minorEastAsia" w:hint="eastAsia"/>
        </w:rPr>
        <w:t>、</w:t>
      </w:r>
      <w:r>
        <w:rPr>
          <w:rFonts w:hint="eastAsia"/>
        </w:rPr>
        <w:t>smart index</w:t>
      </w:r>
    </w:p>
    <w:p w:rsidR="00406753" w:rsidRDefault="00406753" w:rsidP="00EA78B7">
      <w:r>
        <w:rPr>
          <w:rFonts w:hint="eastAsia"/>
        </w:rPr>
        <w:t xml:space="preserve">IRQ </w:t>
      </w:r>
      <w:r>
        <w:rPr>
          <w:rFonts w:hint="eastAsia"/>
        </w:rPr>
        <w:t>中斷</w:t>
      </w:r>
      <w:r>
        <w:rPr>
          <w:rFonts w:hint="eastAsia"/>
        </w:rPr>
        <w:t xml:space="preserve"> </w:t>
      </w:r>
    </w:p>
    <w:p w:rsidR="00406753" w:rsidRDefault="00EA78B7" w:rsidP="00EA78B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TM</w:t>
      </w:r>
      <w:r>
        <w:rPr>
          <w:rFonts w:hint="eastAsia"/>
        </w:rPr>
        <w:t>的</w:t>
      </w:r>
      <w:r>
        <w:rPr>
          <w:rFonts w:hint="eastAsia"/>
        </w:rPr>
        <w:t>GPIO</w:t>
      </w:r>
      <w:r>
        <w:rPr>
          <w:rFonts w:hint="eastAsia"/>
        </w:rPr>
        <w:t>中</w:t>
      </w:r>
      <w:r>
        <w:rPr>
          <w:rFonts w:hint="eastAsia"/>
        </w:rPr>
        <w:t>,</w:t>
      </w:r>
      <w:r>
        <w:rPr>
          <w:rFonts w:hint="eastAsia"/>
        </w:rPr>
        <w:t>拉一</w:t>
      </w:r>
      <w:proofErr w:type="gramStart"/>
      <w:r>
        <w:rPr>
          <w:rFonts w:hint="eastAsia"/>
        </w:rPr>
        <w:t>跟要觀察</w:t>
      </w:r>
      <w:proofErr w:type="gramEnd"/>
      <w:r>
        <w:rPr>
          <w:rFonts w:hint="eastAsia"/>
        </w:rPr>
        <w:t>的</w:t>
      </w:r>
      <w:r>
        <w:rPr>
          <w:rFonts w:hint="eastAsia"/>
        </w:rPr>
        <w:t>ping</w:t>
      </w:r>
      <w:r>
        <w:rPr>
          <w:rFonts w:hint="eastAsia"/>
        </w:rPr>
        <w:t>，此例為</w:t>
      </w:r>
      <w:r>
        <w:rPr>
          <w:rFonts w:hint="eastAsia"/>
        </w:rPr>
        <w:t>GPIOO2(GPIO114)</w:t>
      </w:r>
    </w:p>
    <w:p w:rsidR="00EA78B7" w:rsidRDefault="00EA78B7" w:rsidP="00EA78B7">
      <w:pPr>
        <w:pStyle w:val="a3"/>
        <w:ind w:leftChars="0" w:left="360"/>
      </w:pPr>
      <w:r>
        <w:rPr>
          <w:noProof/>
        </w:rPr>
        <w:drawing>
          <wp:inline distT="0" distB="0" distL="0" distR="0">
            <wp:extent cx="5760000" cy="2501008"/>
            <wp:effectExtent l="1905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5010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78B7" w:rsidRDefault="00EA78B7" w:rsidP="00EA78B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接著拉對應的</w:t>
      </w:r>
      <w:r>
        <w:rPr>
          <w:rFonts w:hint="eastAsia"/>
        </w:rPr>
        <w:t>IRQ</w:t>
      </w:r>
      <w:r>
        <w:rPr>
          <w:rFonts w:hint="eastAsia"/>
        </w:rPr>
        <w:t>，此例為</w:t>
      </w:r>
      <w:r>
        <w:rPr>
          <w:rFonts w:hint="eastAsia"/>
        </w:rPr>
        <w:t>IRQ114</w:t>
      </w:r>
    </w:p>
    <w:p w:rsidR="00EA78B7" w:rsidRDefault="00EA78B7" w:rsidP="00EA78B7">
      <w:pPr>
        <w:pStyle w:val="a3"/>
        <w:ind w:leftChars="0" w:left="360"/>
      </w:pPr>
      <w:r>
        <w:rPr>
          <w:noProof/>
        </w:rPr>
        <w:drawing>
          <wp:inline distT="0" distB="0" distL="0" distR="0">
            <wp:extent cx="5760000" cy="2298968"/>
            <wp:effectExtent l="1905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2989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78B7" w:rsidRDefault="00EA78B7" w:rsidP="00EA78B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將該</w:t>
      </w:r>
      <w:r>
        <w:rPr>
          <w:rFonts w:hint="eastAsia"/>
        </w:rPr>
        <w:t>GPIO</w:t>
      </w:r>
      <w:r>
        <w:rPr>
          <w:rFonts w:hint="eastAsia"/>
        </w:rPr>
        <w:t>設為</w:t>
      </w:r>
      <w:r>
        <w:rPr>
          <w:rFonts w:hint="eastAsia"/>
        </w:rPr>
        <w:t>smart index</w:t>
      </w:r>
      <w:r>
        <w:rPr>
          <w:rFonts w:hint="eastAsia"/>
        </w:rPr>
        <w:t>，方便</w:t>
      </w:r>
      <w:r>
        <w:rPr>
          <w:rFonts w:hint="eastAsia"/>
        </w:rPr>
        <w:t>code</w:t>
      </w:r>
      <w:r>
        <w:rPr>
          <w:rFonts w:hint="eastAsia"/>
        </w:rPr>
        <w:t>中讀取</w:t>
      </w:r>
      <w:r>
        <w:rPr>
          <w:rFonts w:hint="eastAsia"/>
        </w:rPr>
        <w:t>GPIO</w:t>
      </w:r>
      <w:r>
        <w:rPr>
          <w:rFonts w:hint="eastAsia"/>
        </w:rPr>
        <w:t>的值</w:t>
      </w:r>
    </w:p>
    <w:p w:rsidR="00EA78B7" w:rsidRDefault="00EA78B7" w:rsidP="00EA78B7">
      <w:pPr>
        <w:pStyle w:val="a3"/>
        <w:ind w:leftChars="0" w:left="360"/>
      </w:pPr>
      <w:r>
        <w:rPr>
          <w:noProof/>
        </w:rPr>
        <w:drawing>
          <wp:inline distT="0" distB="0" distL="0" distR="0">
            <wp:extent cx="5760000" cy="2114495"/>
            <wp:effectExtent l="1905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114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78B7" w:rsidRDefault="00EA78B7">
      <w:pPr>
        <w:widowControl/>
      </w:pPr>
      <w:r>
        <w:br w:type="page"/>
      </w:r>
    </w:p>
    <w:p w:rsidR="00EA78B7" w:rsidRDefault="00EA78B7" w:rsidP="00EA78B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進到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mcddGPIOLatch.c</w:t>
      </w:r>
      <w:proofErr w:type="spellEnd"/>
      <w:r>
        <w:rPr>
          <w:rFonts w:hint="eastAsia"/>
        </w:rPr>
        <w:t>中</w:t>
      </w:r>
      <w:r w:rsidR="003A2A3D">
        <w:rPr>
          <w:rFonts w:hint="eastAsia"/>
        </w:rPr>
        <w:t>，宣告</w:t>
      </w:r>
      <w:r w:rsidR="003A2A3D">
        <w:rPr>
          <w:rFonts w:hint="eastAsia"/>
        </w:rPr>
        <w:t xml:space="preserve">G_u8XXX </w:t>
      </w:r>
      <w:r w:rsidR="003A2A3D">
        <w:rPr>
          <w:rFonts w:hint="eastAsia"/>
        </w:rPr>
        <w:t>格式的變數來當作偵測到中斷的</w:t>
      </w:r>
      <w:r w:rsidR="003A2A3D">
        <w:rPr>
          <w:rFonts w:hint="eastAsia"/>
        </w:rPr>
        <w:t>flag</w:t>
      </w:r>
      <w:r w:rsidR="003A2A3D">
        <w:rPr>
          <w:rFonts w:hint="eastAsia"/>
        </w:rPr>
        <w:t>，再宣告另一個</w:t>
      </w:r>
      <w:r w:rsidR="003A2A3D">
        <w:rPr>
          <w:rFonts w:hint="eastAsia"/>
        </w:rPr>
        <w:t xml:space="preserve">G_u8XXX </w:t>
      </w:r>
      <w:r w:rsidR="003A2A3D">
        <w:rPr>
          <w:rFonts w:hint="eastAsia"/>
        </w:rPr>
        <w:t>格式的變數來存</w:t>
      </w:r>
      <w:r w:rsidR="003A2A3D">
        <w:rPr>
          <w:rFonts w:hint="eastAsia"/>
        </w:rPr>
        <w:t>GPIO</w:t>
      </w:r>
      <w:r w:rsidR="003A2A3D">
        <w:rPr>
          <w:rFonts w:hint="eastAsia"/>
        </w:rPr>
        <w:t>讀值</w:t>
      </w:r>
    </w:p>
    <w:p w:rsidR="003A2A3D" w:rsidRDefault="003A2A3D" w:rsidP="003A2A3D">
      <w:pPr>
        <w:pStyle w:val="a3"/>
        <w:ind w:leftChars="0" w:left="360"/>
      </w:pPr>
    </w:p>
    <w:p w:rsidR="00EA78B7" w:rsidRDefault="003A2A3D" w:rsidP="00EA78B7">
      <w:pPr>
        <w:pStyle w:val="a3"/>
        <w:ind w:leftChars="0" w:left="360"/>
      </w:pPr>
      <w:r>
        <w:rPr>
          <w:rFonts w:hint="eastAsia"/>
          <w:noProof/>
        </w:rPr>
        <w:drawing>
          <wp:inline distT="0" distB="0" distL="0" distR="0">
            <wp:extent cx="5760000" cy="4558062"/>
            <wp:effectExtent l="19050" t="0" r="0" b="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62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45580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6753" w:rsidRDefault="00EA78B7" w:rsidP="00EA78B7">
      <w:pPr>
        <w:pStyle w:val="a3"/>
        <w:ind w:leftChars="0" w:left="360"/>
      </w:pPr>
      <w:r>
        <w:rPr>
          <w:rFonts w:hint="eastAsia"/>
          <w:noProof/>
        </w:rPr>
        <w:drawing>
          <wp:inline distT="0" distB="0" distL="0" distR="0">
            <wp:extent cx="5760000" cy="1728790"/>
            <wp:effectExtent l="19050" t="0" r="0" b="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1728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6753" w:rsidRDefault="00406753">
      <w:pPr>
        <w:widowControl/>
      </w:pPr>
      <w:r>
        <w:br w:type="page"/>
      </w:r>
    </w:p>
    <w:p w:rsidR="00EA78B7" w:rsidRDefault="00406753" w:rsidP="00EA78B7">
      <w:pPr>
        <w:pStyle w:val="a3"/>
        <w:ind w:leftChars="0" w:left="360"/>
      </w:pPr>
      <w:r>
        <w:lastRenderedPageBreak/>
        <w:t>S</w:t>
      </w:r>
      <w:r>
        <w:rPr>
          <w:rFonts w:hint="eastAsia"/>
        </w:rPr>
        <w:t>mart index</w:t>
      </w:r>
    </w:p>
    <w:p w:rsidR="00406753" w:rsidRDefault="00406753" w:rsidP="00EA78B7">
      <w:pPr>
        <w:pStyle w:val="a3"/>
        <w:ind w:leftChars="0" w:left="360"/>
      </w:pPr>
      <w:r>
        <w:rPr>
          <w:rFonts w:hint="eastAsia"/>
        </w:rPr>
        <w:t>1.</w:t>
      </w:r>
      <w:r>
        <w:rPr>
          <w:rFonts w:hint="eastAsia"/>
        </w:rPr>
        <w:t>進到</w:t>
      </w:r>
      <w:proofErr w:type="spellStart"/>
      <w:r>
        <w:rPr>
          <w:rFonts w:hint="eastAsia"/>
        </w:rPr>
        <w:t>ipmi</w:t>
      </w:r>
      <w:proofErr w:type="spellEnd"/>
      <w:r>
        <w:rPr>
          <w:rFonts w:hint="eastAsia"/>
        </w:rPr>
        <w:t>資料夾下，輸入</w:t>
      </w:r>
      <w:r>
        <w:rPr>
          <w:rFonts w:hint="eastAsia"/>
        </w:rPr>
        <w:t>make index</w:t>
      </w:r>
    </w:p>
    <w:p w:rsidR="00406753" w:rsidRDefault="00EF2C12" w:rsidP="00EA78B7">
      <w:pPr>
        <w:pStyle w:val="a3"/>
        <w:ind w:leftChars="0" w:left="360"/>
      </w:pPr>
      <w:r>
        <w:rPr>
          <w:rFonts w:hint="eastAsia"/>
          <w:noProof/>
        </w:rPr>
        <w:drawing>
          <wp:inline distT="0" distB="0" distL="0" distR="0">
            <wp:extent cx="5760000" cy="2031844"/>
            <wp:effectExtent l="19050" t="0" r="0" b="0"/>
            <wp:docPr id="37" name="圖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0318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6753" w:rsidRDefault="00406753" w:rsidP="00EA78B7">
      <w:pPr>
        <w:pStyle w:val="a3"/>
        <w:ind w:leftChars="0" w:left="360"/>
      </w:pPr>
    </w:p>
    <w:p w:rsidR="00406753" w:rsidRDefault="00406753" w:rsidP="00EA78B7">
      <w:pPr>
        <w:pStyle w:val="a3"/>
        <w:ind w:leftChars="0" w:left="360"/>
      </w:pPr>
      <w:r>
        <w:rPr>
          <w:rFonts w:hint="eastAsia"/>
        </w:rPr>
        <w:t xml:space="preserve">2. </w:t>
      </w:r>
      <w:r>
        <w:rPr>
          <w:rFonts w:hint="eastAsia"/>
        </w:rPr>
        <w:t>列出目前現</w:t>
      </w:r>
      <w:r w:rsidR="00EF2C12">
        <w:rPr>
          <w:rFonts w:hint="eastAsia"/>
        </w:rPr>
        <w:t>在</w:t>
      </w:r>
      <w:r>
        <w:rPr>
          <w:rFonts w:hint="eastAsia"/>
        </w:rPr>
        <w:t>所有</w:t>
      </w:r>
      <w:r w:rsidR="00EF2C12">
        <w:rPr>
          <w:rFonts w:hint="eastAsia"/>
        </w:rPr>
        <w:t>的</w:t>
      </w:r>
      <w:r>
        <w:rPr>
          <w:rFonts w:hint="eastAsia"/>
        </w:rPr>
        <w:t xml:space="preserve"> smart index</w:t>
      </w:r>
    </w:p>
    <w:p w:rsidR="00EF2C12" w:rsidRDefault="00EF2C12" w:rsidP="00EA78B7">
      <w:pPr>
        <w:pStyle w:val="a3"/>
        <w:ind w:leftChars="0" w:left="360"/>
      </w:pPr>
      <w:r>
        <w:rPr>
          <w:rFonts w:hint="eastAsia"/>
          <w:noProof/>
        </w:rPr>
        <w:drawing>
          <wp:inline distT="0" distB="0" distL="0" distR="0">
            <wp:extent cx="3562350" cy="2973705"/>
            <wp:effectExtent l="19050" t="0" r="0" b="0"/>
            <wp:docPr id="43" name="圖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2973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2C12" w:rsidRDefault="00EF2C12" w:rsidP="00EA78B7">
      <w:pPr>
        <w:pStyle w:val="a3"/>
        <w:ind w:leftChars="0" w:left="360"/>
      </w:pPr>
      <w:r>
        <w:rPr>
          <w:rFonts w:hint="eastAsia"/>
        </w:rPr>
        <w:t>會跟</w:t>
      </w:r>
      <w:r>
        <w:rPr>
          <w:rFonts w:hint="eastAsia"/>
        </w:rPr>
        <w:t xml:space="preserve">Table Maker </w:t>
      </w:r>
      <w:r>
        <w:rPr>
          <w:rFonts w:hint="eastAsia"/>
        </w:rPr>
        <w:t>中的</w:t>
      </w:r>
      <w:r>
        <w:rPr>
          <w:rFonts w:hint="eastAsia"/>
        </w:rPr>
        <w:t xml:space="preserve">smart index list </w:t>
      </w:r>
      <w:r>
        <w:rPr>
          <w:rFonts w:hint="eastAsia"/>
        </w:rPr>
        <w:t>一致</w:t>
      </w:r>
      <w:r w:rsidR="00D367A3">
        <w:rPr>
          <w:rFonts w:hint="eastAsia"/>
        </w:rPr>
        <w:t>，在此選擇</w:t>
      </w:r>
      <w:r w:rsidR="00D367A3">
        <w:rPr>
          <w:rFonts w:hint="eastAsia"/>
        </w:rPr>
        <w:t xml:space="preserve"> 1. Add a new record</w:t>
      </w:r>
      <w:r w:rsidR="00D367A3">
        <w:rPr>
          <w:rFonts w:hint="eastAsia"/>
        </w:rPr>
        <w:t>，來新增一個新的</w:t>
      </w:r>
      <w:r w:rsidR="00D367A3">
        <w:rPr>
          <w:rFonts w:hint="eastAsia"/>
        </w:rPr>
        <w:t>smart index</w:t>
      </w:r>
    </w:p>
    <w:p w:rsidR="00EF2C12" w:rsidRDefault="00EF2C12" w:rsidP="00EA78B7">
      <w:pPr>
        <w:pStyle w:val="a3"/>
        <w:ind w:leftChars="0" w:left="360"/>
      </w:pPr>
      <w:r>
        <w:rPr>
          <w:rFonts w:hint="eastAsia"/>
          <w:noProof/>
        </w:rPr>
        <w:drawing>
          <wp:inline distT="0" distB="0" distL="0" distR="0">
            <wp:extent cx="5760000" cy="1632362"/>
            <wp:effectExtent l="19050" t="0" r="0" b="0"/>
            <wp:docPr id="40" name="圖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16323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2C12" w:rsidRDefault="00EF2C12" w:rsidP="00EA78B7">
      <w:pPr>
        <w:pStyle w:val="a3"/>
        <w:ind w:leftChars="0" w:left="360"/>
      </w:pPr>
      <w:r>
        <w:rPr>
          <w:rFonts w:hint="eastAsia"/>
          <w:noProof/>
        </w:rPr>
        <w:lastRenderedPageBreak/>
        <w:drawing>
          <wp:inline distT="0" distB="0" distL="0" distR="0">
            <wp:extent cx="5760000" cy="2799153"/>
            <wp:effectExtent l="19050" t="0" r="0" b="0"/>
            <wp:docPr id="49" name="圖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7991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2C12" w:rsidRDefault="00EF2C12" w:rsidP="00EA78B7">
      <w:pPr>
        <w:pStyle w:val="a3"/>
        <w:ind w:leftChars="0" w:left="360"/>
      </w:pPr>
      <w:r>
        <w:rPr>
          <w:rFonts w:hint="eastAsia"/>
        </w:rPr>
        <w:t>選擇</w:t>
      </w:r>
      <w:r>
        <w:rPr>
          <w:rFonts w:hint="eastAsia"/>
        </w:rPr>
        <w:t xml:space="preserve">smart index </w:t>
      </w:r>
      <w:r>
        <w:rPr>
          <w:rFonts w:hint="eastAsia"/>
        </w:rPr>
        <w:t>的命名型態，有</w:t>
      </w:r>
      <w:r>
        <w:rPr>
          <w:rFonts w:hint="eastAsia"/>
        </w:rPr>
        <w:t>OSA</w:t>
      </w:r>
      <w:r>
        <w:rPr>
          <w:rFonts w:hint="eastAsia"/>
        </w:rPr>
        <w:t>跟</w:t>
      </w:r>
      <w:r>
        <w:rPr>
          <w:rFonts w:hint="eastAsia"/>
        </w:rPr>
        <w:t>OEM</w:t>
      </w:r>
      <w:r>
        <w:rPr>
          <w:rFonts w:hint="eastAsia"/>
        </w:rPr>
        <w:t>兩種型態，在此以</w:t>
      </w:r>
      <w:r>
        <w:rPr>
          <w:rFonts w:hint="eastAsia"/>
        </w:rPr>
        <w:t>2-&gt;OEM</w:t>
      </w:r>
      <w:r>
        <w:rPr>
          <w:rFonts w:hint="eastAsia"/>
        </w:rPr>
        <w:t>為例</w:t>
      </w:r>
    </w:p>
    <w:p w:rsidR="00EF2C12" w:rsidRDefault="00EF2C12" w:rsidP="00EA78B7">
      <w:pPr>
        <w:pStyle w:val="a3"/>
        <w:ind w:leftChars="0" w:left="360"/>
      </w:pPr>
      <w:r>
        <w:rPr>
          <w:rFonts w:hint="eastAsia"/>
          <w:noProof/>
        </w:rPr>
        <w:drawing>
          <wp:inline distT="0" distB="0" distL="0" distR="0">
            <wp:extent cx="5760000" cy="2727912"/>
            <wp:effectExtent l="19050" t="0" r="0" b="0"/>
            <wp:docPr id="52" name="圖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7279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2C12" w:rsidRDefault="00EF2C12" w:rsidP="00EA78B7">
      <w:pPr>
        <w:pStyle w:val="a3"/>
        <w:ind w:leftChars="0" w:left="360"/>
      </w:pPr>
      <w:r>
        <w:rPr>
          <w:rFonts w:hint="eastAsia"/>
        </w:rPr>
        <w:t>接著為</w:t>
      </w:r>
      <w:r>
        <w:rPr>
          <w:rFonts w:hint="eastAsia"/>
        </w:rPr>
        <w:t>smart index</w:t>
      </w:r>
      <w:r>
        <w:rPr>
          <w:rFonts w:hint="eastAsia"/>
        </w:rPr>
        <w:t>命名</w:t>
      </w:r>
      <w:r w:rsidR="00D367A3">
        <w:rPr>
          <w:rFonts w:hint="eastAsia"/>
        </w:rPr>
        <w:t>，取名叫</w:t>
      </w:r>
      <w:r w:rsidR="00D367A3">
        <w:rPr>
          <w:rFonts w:hint="eastAsia"/>
        </w:rPr>
        <w:t>sample</w:t>
      </w:r>
      <w:r w:rsidR="00D367A3">
        <w:rPr>
          <w:rFonts w:hint="eastAsia"/>
        </w:rPr>
        <w:t>，並按下</w:t>
      </w:r>
      <w:r w:rsidR="00D367A3">
        <w:rPr>
          <w:rFonts w:hint="eastAsia"/>
        </w:rPr>
        <w:t>enter</w:t>
      </w:r>
    </w:p>
    <w:p w:rsidR="00D367A3" w:rsidRDefault="00D367A3" w:rsidP="00EA78B7">
      <w:pPr>
        <w:pStyle w:val="a3"/>
        <w:ind w:leftChars="0" w:left="360"/>
      </w:pPr>
      <w:r>
        <w:rPr>
          <w:rFonts w:hint="eastAsia"/>
          <w:noProof/>
        </w:rPr>
        <w:drawing>
          <wp:inline distT="0" distB="0" distL="0" distR="0">
            <wp:extent cx="6202045" cy="3061335"/>
            <wp:effectExtent l="19050" t="0" r="8255" b="0"/>
            <wp:docPr id="55" name="圖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045" cy="3061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2C12" w:rsidRDefault="00EF2C12" w:rsidP="00EA78B7">
      <w:pPr>
        <w:pStyle w:val="a3"/>
        <w:ind w:leftChars="0" w:left="360"/>
      </w:pPr>
    </w:p>
    <w:p w:rsidR="00D367A3" w:rsidRDefault="00D367A3" w:rsidP="00EA78B7">
      <w:pPr>
        <w:pStyle w:val="a3"/>
        <w:ind w:leftChars="0" w:left="360"/>
      </w:pPr>
      <w:r>
        <w:rPr>
          <w:rFonts w:hint="eastAsia"/>
          <w:noProof/>
        </w:rPr>
        <w:lastRenderedPageBreak/>
        <w:drawing>
          <wp:inline distT="0" distB="0" distL="0" distR="0">
            <wp:extent cx="3736975" cy="2941955"/>
            <wp:effectExtent l="19050" t="0" r="0" b="0"/>
            <wp:docPr id="58" name="圖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6975" cy="2941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67A3" w:rsidRDefault="00D367A3" w:rsidP="00D367A3">
      <w:r>
        <w:rPr>
          <w:rFonts w:hint="eastAsia"/>
        </w:rPr>
        <w:t xml:space="preserve">   </w:t>
      </w:r>
      <w:r>
        <w:rPr>
          <w:rFonts w:hint="eastAsia"/>
        </w:rPr>
        <w:t>便新增了一個</w:t>
      </w:r>
      <w:r>
        <w:rPr>
          <w:rFonts w:hint="eastAsia"/>
        </w:rPr>
        <w:t>smart index</w:t>
      </w:r>
      <w:r>
        <w:rPr>
          <w:rFonts w:hint="eastAsia"/>
        </w:rPr>
        <w:t>了。</w:t>
      </w:r>
    </w:p>
    <w:p w:rsidR="00D367A3" w:rsidRDefault="00D367A3" w:rsidP="00EA78B7">
      <w:pPr>
        <w:pStyle w:val="a3"/>
        <w:ind w:leftChars="0" w:left="360"/>
      </w:pPr>
      <w:r>
        <w:rPr>
          <w:rFonts w:hint="eastAsia"/>
          <w:noProof/>
        </w:rPr>
        <w:drawing>
          <wp:inline distT="0" distB="0" distL="0" distR="0">
            <wp:extent cx="3522345" cy="3180715"/>
            <wp:effectExtent l="19050" t="0" r="1905" b="0"/>
            <wp:docPr id="61" name="圖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2345" cy="3180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67A3" w:rsidRDefault="00D367A3" w:rsidP="00EA78B7">
      <w:pPr>
        <w:pStyle w:val="a3"/>
        <w:ind w:leftChars="0" w:left="360"/>
      </w:pPr>
      <w:r>
        <w:rPr>
          <w:rFonts w:hint="eastAsia"/>
        </w:rPr>
        <w:t>依此方法再新增兩個</w:t>
      </w:r>
      <w:r>
        <w:t>MUX_GPO_A</w:t>
      </w:r>
      <w:r>
        <w:rPr>
          <w:rFonts w:hint="eastAsia"/>
        </w:rPr>
        <w:t>與</w:t>
      </w:r>
      <w:r>
        <w:t>MUX_GPO_B</w:t>
      </w:r>
      <w:r>
        <w:rPr>
          <w:rFonts w:hint="eastAsia"/>
        </w:rPr>
        <w:t xml:space="preserve"> </w:t>
      </w:r>
      <w:r>
        <w:rPr>
          <w:rFonts w:hint="eastAsia"/>
        </w:rPr>
        <w:t>之</w:t>
      </w:r>
      <w:r>
        <w:rPr>
          <w:rFonts w:hint="eastAsia"/>
        </w:rPr>
        <w:t>smart index</w:t>
      </w:r>
      <w:r>
        <w:rPr>
          <w:rFonts w:hint="eastAsia"/>
        </w:rPr>
        <w:t>。</w:t>
      </w:r>
    </w:p>
    <w:p w:rsidR="00D367A3" w:rsidRDefault="00D367A3" w:rsidP="00EA78B7">
      <w:pPr>
        <w:pStyle w:val="a3"/>
        <w:ind w:leftChars="0" w:left="360"/>
      </w:pPr>
      <w:r>
        <w:rPr>
          <w:rFonts w:hint="eastAsia"/>
          <w:noProof/>
        </w:rPr>
        <w:lastRenderedPageBreak/>
        <w:drawing>
          <wp:inline distT="0" distB="0" distL="0" distR="0">
            <wp:extent cx="3736975" cy="3260090"/>
            <wp:effectExtent l="19050" t="0" r="0" b="0"/>
            <wp:docPr id="64" name="圖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6975" cy="3260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67A3" w:rsidRDefault="00D367A3" w:rsidP="00EA78B7">
      <w:pPr>
        <w:pStyle w:val="a3"/>
        <w:ind w:leftChars="0" w:left="360"/>
      </w:pPr>
      <w:r>
        <w:rPr>
          <w:rFonts w:hint="eastAsia"/>
        </w:rPr>
        <w:t>接著選擇</w:t>
      </w:r>
      <w:r>
        <w:rPr>
          <w:rFonts w:hint="eastAsia"/>
        </w:rPr>
        <w:t>2</w:t>
      </w:r>
      <w:r>
        <w:rPr>
          <w:rFonts w:hint="eastAsia"/>
        </w:rPr>
        <w:t>，刪除</w:t>
      </w:r>
      <w:r>
        <w:rPr>
          <w:rFonts w:hint="eastAsia"/>
        </w:rPr>
        <w:t>smart index</w:t>
      </w:r>
    </w:p>
    <w:p w:rsidR="00D367A3" w:rsidRDefault="00D367A3" w:rsidP="00EA78B7">
      <w:pPr>
        <w:pStyle w:val="a3"/>
        <w:ind w:leftChars="0" w:left="360"/>
      </w:pPr>
      <w:r>
        <w:rPr>
          <w:rFonts w:hint="eastAsia"/>
          <w:noProof/>
        </w:rPr>
        <w:drawing>
          <wp:inline distT="0" distB="0" distL="0" distR="0">
            <wp:extent cx="4563745" cy="2552065"/>
            <wp:effectExtent l="19050" t="0" r="8255" b="0"/>
            <wp:docPr id="67" name="圖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3745" cy="2552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67A3" w:rsidRDefault="00D367A3" w:rsidP="00EA78B7">
      <w:pPr>
        <w:pStyle w:val="a3"/>
        <w:ind w:leftChars="0" w:left="360"/>
      </w:pPr>
      <w:r>
        <w:rPr>
          <w:rFonts w:hint="eastAsia"/>
        </w:rPr>
        <w:t>將</w:t>
      </w:r>
      <w:r w:rsidRPr="00D367A3">
        <w:t>6.IOINDEX_OEM_</w:t>
      </w:r>
      <w:r>
        <w:rPr>
          <w:rFonts w:hint="eastAsia"/>
        </w:rPr>
        <w:t>sample</w:t>
      </w:r>
      <w:r>
        <w:rPr>
          <w:rFonts w:hint="eastAsia"/>
        </w:rPr>
        <w:t>刪除</w:t>
      </w:r>
    </w:p>
    <w:p w:rsidR="00D367A3" w:rsidRDefault="00D367A3" w:rsidP="00EA78B7">
      <w:pPr>
        <w:pStyle w:val="a3"/>
        <w:ind w:leftChars="0" w:left="360"/>
      </w:pPr>
      <w:r>
        <w:rPr>
          <w:rFonts w:hint="eastAsia"/>
          <w:noProof/>
        </w:rPr>
        <w:lastRenderedPageBreak/>
        <w:drawing>
          <wp:inline distT="0" distB="0" distL="0" distR="0">
            <wp:extent cx="3705225" cy="3275965"/>
            <wp:effectExtent l="19050" t="0" r="9525" b="0"/>
            <wp:docPr id="70" name="圖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32759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67A3" w:rsidRDefault="00D367A3" w:rsidP="00EA78B7">
      <w:pPr>
        <w:pStyle w:val="a3"/>
        <w:ind w:leftChars="0" w:left="360"/>
      </w:pPr>
      <w:r>
        <w:rPr>
          <w:rFonts w:hint="eastAsia"/>
        </w:rPr>
        <w:t>新增</w:t>
      </w:r>
      <w:r>
        <w:rPr>
          <w:rFonts w:hint="eastAsia"/>
        </w:rPr>
        <w:t xml:space="preserve">smart index </w:t>
      </w:r>
      <w:r>
        <w:rPr>
          <w:rFonts w:hint="eastAsia"/>
        </w:rPr>
        <w:t>完畢後，選擇</w:t>
      </w:r>
      <w:r>
        <w:rPr>
          <w:rFonts w:hint="eastAsia"/>
        </w:rPr>
        <w:t>4</w:t>
      </w:r>
      <w:r>
        <w:rPr>
          <w:rFonts w:hint="eastAsia"/>
        </w:rPr>
        <w:t>離開</w:t>
      </w:r>
    </w:p>
    <w:p w:rsidR="00D367A3" w:rsidRDefault="00D367A3" w:rsidP="00EA78B7">
      <w:pPr>
        <w:pStyle w:val="a3"/>
        <w:ind w:leftChars="0" w:left="360"/>
      </w:pPr>
      <w:r>
        <w:rPr>
          <w:rFonts w:hint="eastAsia"/>
          <w:noProof/>
        </w:rPr>
        <w:drawing>
          <wp:inline distT="0" distB="0" distL="0" distR="0">
            <wp:extent cx="5760000" cy="2135860"/>
            <wp:effectExtent l="19050" t="0" r="0" b="0"/>
            <wp:docPr id="73" name="圖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135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67A3" w:rsidRDefault="00D367A3" w:rsidP="00EA78B7">
      <w:pPr>
        <w:pStyle w:val="a3"/>
        <w:ind w:leftChars="0" w:left="360"/>
      </w:pPr>
      <w:r>
        <w:rPr>
          <w:rFonts w:hint="eastAsia"/>
        </w:rPr>
        <w:t>為了將</w:t>
      </w:r>
      <w:r>
        <w:rPr>
          <w:rFonts w:hint="eastAsia"/>
        </w:rPr>
        <w:t xml:space="preserve">smart index </w:t>
      </w:r>
      <w:r>
        <w:rPr>
          <w:rFonts w:hint="eastAsia"/>
        </w:rPr>
        <w:t>更新到</w:t>
      </w:r>
      <w:r>
        <w:rPr>
          <w:rFonts w:hint="eastAsia"/>
        </w:rPr>
        <w:t>Table Maker</w:t>
      </w:r>
      <w:r>
        <w:rPr>
          <w:rFonts w:hint="eastAsia"/>
        </w:rPr>
        <w:t>，必須</w:t>
      </w:r>
      <w:r w:rsidR="00276B5F">
        <w:rPr>
          <w:rFonts w:hint="eastAsia"/>
        </w:rPr>
        <w:t>在</w:t>
      </w:r>
      <w:proofErr w:type="spellStart"/>
      <w:r w:rsidR="00276B5F">
        <w:rPr>
          <w:rFonts w:hint="eastAsia"/>
        </w:rPr>
        <w:t>ipmi</w:t>
      </w:r>
      <w:proofErr w:type="spellEnd"/>
      <w:r w:rsidR="00276B5F">
        <w:rPr>
          <w:rFonts w:hint="eastAsia"/>
        </w:rPr>
        <w:t>底下</w:t>
      </w:r>
      <w:r>
        <w:rPr>
          <w:rFonts w:hint="eastAsia"/>
        </w:rPr>
        <w:t>執行</w:t>
      </w:r>
      <w:r>
        <w:rPr>
          <w:rFonts w:hint="eastAsia"/>
        </w:rPr>
        <w:t>make</w:t>
      </w:r>
    </w:p>
    <w:p w:rsidR="00276B5F" w:rsidRDefault="00276B5F" w:rsidP="00276B5F">
      <w:pPr>
        <w:pStyle w:val="a3"/>
      </w:pPr>
      <w:r>
        <w:rPr>
          <w:rFonts w:hint="eastAsia"/>
          <w:noProof/>
        </w:rPr>
        <w:drawing>
          <wp:inline distT="0" distB="0" distL="0" distR="0">
            <wp:extent cx="5760000" cy="1845878"/>
            <wp:effectExtent l="19050" t="0" r="0" b="0"/>
            <wp:docPr id="79" name="圖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18458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67A3" w:rsidRDefault="00D367A3" w:rsidP="00276B5F">
      <w:pPr>
        <w:pStyle w:val="a3"/>
      </w:pPr>
      <w:r>
        <w:rPr>
          <w:rFonts w:hint="eastAsia"/>
        </w:rPr>
        <w:t>此時</w:t>
      </w:r>
      <w:r w:rsidR="00276B5F">
        <w:rPr>
          <w:rFonts w:hint="eastAsia"/>
        </w:rPr>
        <w:t>Table Maker</w:t>
      </w:r>
      <w:r w:rsidR="00276B5F">
        <w:rPr>
          <w:rFonts w:hint="eastAsia"/>
        </w:rPr>
        <w:t>已經新增了</w:t>
      </w:r>
      <w:r w:rsidR="00276B5F">
        <w:t>IOINDEX_OEM_MUX_GPO_A</w:t>
      </w:r>
      <w:r w:rsidR="00276B5F">
        <w:rPr>
          <w:rFonts w:hint="eastAsia"/>
        </w:rPr>
        <w:t>與</w:t>
      </w:r>
      <w:r w:rsidR="00276B5F">
        <w:t>IOINDEX_OEM_MUX_GPO_B</w:t>
      </w:r>
      <w:r w:rsidR="00276B5F">
        <w:rPr>
          <w:rFonts w:hint="eastAsia"/>
        </w:rPr>
        <w:t>這兩</w:t>
      </w:r>
      <w:proofErr w:type="gramStart"/>
      <w:r w:rsidR="00276B5F">
        <w:rPr>
          <w:rFonts w:hint="eastAsia"/>
        </w:rPr>
        <w:t>個</w:t>
      </w:r>
      <w:proofErr w:type="gramEnd"/>
      <w:r w:rsidR="00276B5F">
        <w:rPr>
          <w:rFonts w:hint="eastAsia"/>
        </w:rPr>
        <w:t>smart index.</w:t>
      </w:r>
      <w:r w:rsidR="00276B5F" w:rsidRPr="00276B5F">
        <w:rPr>
          <w:rFonts w:hint="eastAsia"/>
        </w:rPr>
        <w:t xml:space="preserve"> </w:t>
      </w:r>
      <w:r w:rsidR="00276B5F">
        <w:rPr>
          <w:rFonts w:hint="eastAsia"/>
          <w:noProof/>
        </w:rPr>
        <w:lastRenderedPageBreak/>
        <w:drawing>
          <wp:inline distT="0" distB="0" distL="0" distR="0">
            <wp:extent cx="5760000" cy="2784184"/>
            <wp:effectExtent l="19050" t="0" r="0" b="0"/>
            <wp:docPr id="82" name="圖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 l="194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7841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6B5F" w:rsidRDefault="00276B5F" w:rsidP="00276B5F">
      <w:pPr>
        <w:pStyle w:val="a3"/>
      </w:pPr>
      <w:r>
        <w:rPr>
          <w:rFonts w:hint="eastAsia"/>
        </w:rPr>
        <w:t>這時候就可以把已經拉好的</w:t>
      </w:r>
      <w:r>
        <w:rPr>
          <w:rFonts w:hint="eastAsia"/>
        </w:rPr>
        <w:t>GPIOK6(MUX_GPO_A)</w:t>
      </w:r>
      <w:r>
        <w:rPr>
          <w:rFonts w:hint="eastAsia"/>
        </w:rPr>
        <w:t>跟</w:t>
      </w:r>
      <w:r>
        <w:rPr>
          <w:rFonts w:hint="eastAsia"/>
        </w:rPr>
        <w:t>GPIOK7(MUX_GPO_B)</w:t>
      </w:r>
    </w:p>
    <w:p w:rsidR="00276B5F" w:rsidRDefault="0000356A" w:rsidP="00276B5F">
      <w:pPr>
        <w:pStyle w:val="a3"/>
      </w:pPr>
      <w:r>
        <w:rPr>
          <w:rFonts w:hint="eastAsia"/>
          <w:noProof/>
        </w:rPr>
        <w:drawing>
          <wp:inline distT="0" distB="0" distL="0" distR="0">
            <wp:extent cx="5760000" cy="2004293"/>
            <wp:effectExtent l="19050" t="0" r="0" b="0"/>
            <wp:docPr id="85" name="圖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0042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6B5F" w:rsidRDefault="0000356A" w:rsidP="00276B5F">
      <w:pPr>
        <w:pStyle w:val="a3"/>
      </w:pPr>
      <w:r>
        <w:rPr>
          <w:rFonts w:hint="eastAsia"/>
        </w:rPr>
        <w:t>設定到</w:t>
      </w:r>
      <w:r>
        <w:rPr>
          <w:rFonts w:hint="eastAsia"/>
        </w:rPr>
        <w:t>smart index</w:t>
      </w:r>
      <w:r>
        <w:rPr>
          <w:rFonts w:hint="eastAsia"/>
        </w:rPr>
        <w:t>當中。</w:t>
      </w:r>
    </w:p>
    <w:p w:rsidR="0000356A" w:rsidRDefault="0000356A" w:rsidP="0000356A">
      <w:r>
        <w:rPr>
          <w:rFonts w:hint="eastAsia"/>
        </w:rPr>
        <w:t xml:space="preserve">　　</w:t>
      </w:r>
    </w:p>
    <w:p w:rsidR="0000356A" w:rsidRDefault="0000356A" w:rsidP="0000356A">
      <w:r>
        <w:rPr>
          <w:rFonts w:hint="eastAsia"/>
        </w:rPr>
        <w:t xml:space="preserve">　　在程式中使用時須先用</w:t>
      </w:r>
    </w:p>
    <w:p w:rsidR="00351840" w:rsidRDefault="0000356A" w:rsidP="0000356A">
      <w:pPr>
        <w:rPr>
          <w:color w:val="B2A1C7" w:themeColor="accent4" w:themeTint="99"/>
        </w:rPr>
      </w:pPr>
      <w:r>
        <w:rPr>
          <w:rFonts w:hint="eastAsia"/>
        </w:rPr>
        <w:t xml:space="preserve">　　</w:t>
      </w:r>
      <w:proofErr w:type="spellStart"/>
      <w:proofErr w:type="gramStart"/>
      <w:r w:rsidRPr="0000356A">
        <w:rPr>
          <w:color w:val="00B050"/>
        </w:rPr>
        <w:t>RawIOIdxTblGetIdx</w:t>
      </w:r>
      <w:proofErr w:type="spellEnd"/>
      <w:r w:rsidRPr="0000356A">
        <w:rPr>
          <w:color w:val="B2A1C7" w:themeColor="accent4" w:themeTint="99"/>
        </w:rPr>
        <w:t>(</w:t>
      </w:r>
      <w:proofErr w:type="gramEnd"/>
      <w:r w:rsidRPr="0000356A">
        <w:t xml:space="preserve">IOINDEX_OEM_MUX_GPO_A, </w:t>
      </w:r>
      <w:r w:rsidRPr="0000356A">
        <w:rPr>
          <w:color w:val="FF0000"/>
        </w:rPr>
        <w:t>IOCLASS_GPIO</w:t>
      </w:r>
      <w:r w:rsidRPr="0000356A">
        <w:t xml:space="preserve">, </w:t>
      </w:r>
      <w:r w:rsidRPr="0000356A">
        <w:rPr>
          <w:color w:val="00B050"/>
        </w:rPr>
        <w:t>&amp;u8MuxGPOA</w:t>
      </w:r>
      <w:r w:rsidRPr="0000356A">
        <w:t xml:space="preserve">, </w:t>
      </w:r>
      <w:r w:rsidRPr="0000356A">
        <w:rPr>
          <w:color w:val="FF0000"/>
        </w:rPr>
        <w:t>0xFF</w:t>
      </w:r>
      <w:r w:rsidRPr="0000356A">
        <w:rPr>
          <w:color w:val="B2A1C7" w:themeColor="accent4" w:themeTint="99"/>
        </w:rPr>
        <w:t>)</w:t>
      </w:r>
      <w:r w:rsidR="00351840">
        <w:rPr>
          <w:rFonts w:hint="eastAsia"/>
          <w:color w:val="B2A1C7" w:themeColor="accent4" w:themeTint="99"/>
        </w:rPr>
        <w:t>]</w:t>
      </w:r>
    </w:p>
    <w:p w:rsidR="0000356A" w:rsidRDefault="00351840" w:rsidP="0000356A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   </w:t>
      </w:r>
      <w:r w:rsidR="0000356A" w:rsidRPr="0000356A">
        <w:rPr>
          <w:rFonts w:hint="eastAsia"/>
          <w:color w:val="000000" w:themeColor="text1"/>
        </w:rPr>
        <w:t>將</w:t>
      </w:r>
      <w:r w:rsidR="0000356A">
        <w:rPr>
          <w:rFonts w:hint="eastAsia"/>
          <w:color w:val="000000" w:themeColor="text1"/>
        </w:rPr>
        <w:t>該</w:t>
      </w:r>
      <w:r>
        <w:rPr>
          <w:rFonts w:hint="eastAsia"/>
          <w:color w:val="000000" w:themeColor="text1"/>
        </w:rPr>
        <w:t>GPIO</w:t>
      </w:r>
      <w:r>
        <w:rPr>
          <w:rFonts w:hint="eastAsia"/>
          <w:color w:val="000000" w:themeColor="text1"/>
        </w:rPr>
        <w:t>的</w:t>
      </w:r>
      <w:r w:rsidR="0000356A">
        <w:rPr>
          <w:rFonts w:hint="eastAsia"/>
          <w:color w:val="000000" w:themeColor="text1"/>
        </w:rPr>
        <w:t xml:space="preserve">smart index </w:t>
      </w:r>
      <w:r w:rsidR="0000356A">
        <w:rPr>
          <w:rFonts w:hint="eastAsia"/>
          <w:color w:val="000000" w:themeColor="text1"/>
        </w:rPr>
        <w:t>編號</w:t>
      </w:r>
      <w:r w:rsidRPr="0000356A">
        <w:rPr>
          <w:color w:val="00B050"/>
        </w:rPr>
        <w:t>u8MuxGPOA</w:t>
      </w:r>
      <w:r>
        <w:rPr>
          <w:rFonts w:hint="eastAsia"/>
          <w:color w:val="000000" w:themeColor="text1"/>
        </w:rPr>
        <w:t>取出，便可再使用</w:t>
      </w:r>
      <w:r w:rsidR="0000356A">
        <w:rPr>
          <w:rFonts w:hint="eastAsia"/>
          <w:color w:val="000000" w:themeColor="text1"/>
        </w:rPr>
        <w:t xml:space="preserve">　</w:t>
      </w:r>
    </w:p>
    <w:p w:rsidR="00351840" w:rsidRDefault="00351840" w:rsidP="0000356A">
      <w:pPr>
        <w:rPr>
          <w:color w:val="B2A1C7" w:themeColor="accent4" w:themeTint="99"/>
        </w:rPr>
      </w:pPr>
      <w:r>
        <w:rPr>
          <w:rFonts w:hint="eastAsia"/>
          <w:color w:val="00B050"/>
        </w:rPr>
        <w:t xml:space="preserve">   </w:t>
      </w:r>
      <w:proofErr w:type="spellStart"/>
      <w:proofErr w:type="gramStart"/>
      <w:r w:rsidRPr="0000356A">
        <w:rPr>
          <w:color w:val="00B050"/>
        </w:rPr>
        <w:t>Raw</w:t>
      </w:r>
      <w:r>
        <w:rPr>
          <w:rFonts w:hint="eastAsia"/>
          <w:color w:val="00B050"/>
        </w:rPr>
        <w:t>DiscreteWrite</w:t>
      </w:r>
      <w:proofErr w:type="spellEnd"/>
      <w:r w:rsidRPr="0000356A">
        <w:rPr>
          <w:color w:val="B2A1C7" w:themeColor="accent4" w:themeTint="99"/>
        </w:rPr>
        <w:t>(</w:t>
      </w:r>
      <w:proofErr w:type="gramEnd"/>
      <w:r w:rsidRPr="0000356A">
        <w:rPr>
          <w:color w:val="00B050"/>
        </w:rPr>
        <w:t>u8MuxGPOA</w:t>
      </w:r>
      <w:r w:rsidRPr="0000356A">
        <w:t xml:space="preserve">, </w:t>
      </w:r>
      <w:r>
        <w:rPr>
          <w:rFonts w:hint="eastAsia"/>
          <w:color w:val="FF0000"/>
        </w:rPr>
        <w:t>0</w:t>
      </w:r>
      <w:r w:rsidRPr="0000356A">
        <w:t xml:space="preserve">, </w:t>
      </w:r>
      <w:r>
        <w:rPr>
          <w:rFonts w:hint="eastAsia"/>
          <w:color w:val="FF0000"/>
        </w:rPr>
        <w:t>0</w:t>
      </w:r>
      <w:r w:rsidRPr="0000356A">
        <w:t xml:space="preserve">, </w:t>
      </w:r>
      <w:r w:rsidRPr="0000356A">
        <w:rPr>
          <w:color w:val="FF0000"/>
        </w:rPr>
        <w:t>0xFF</w:t>
      </w:r>
      <w:r w:rsidRPr="0000356A">
        <w:rPr>
          <w:color w:val="B2A1C7" w:themeColor="accent4" w:themeTint="99"/>
        </w:rPr>
        <w:t>)</w:t>
      </w:r>
    </w:p>
    <w:p w:rsidR="00351840" w:rsidRDefault="00F11ADB" w:rsidP="0000356A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   </w:t>
      </w:r>
      <w:r w:rsidR="00351840">
        <w:rPr>
          <w:rFonts w:hint="eastAsia"/>
          <w:color w:val="000000" w:themeColor="text1"/>
        </w:rPr>
        <w:t>或</w:t>
      </w:r>
    </w:p>
    <w:p w:rsidR="00351840" w:rsidRDefault="00F11ADB" w:rsidP="0000356A">
      <w:pPr>
        <w:rPr>
          <w:color w:val="B2A1C7" w:themeColor="accent4" w:themeTint="99"/>
        </w:rPr>
      </w:pPr>
      <w:r>
        <w:rPr>
          <w:rFonts w:hint="eastAsia"/>
          <w:color w:val="00B050"/>
        </w:rPr>
        <w:t xml:space="preserve">   </w:t>
      </w:r>
      <w:proofErr w:type="spellStart"/>
      <w:proofErr w:type="gramStart"/>
      <w:r w:rsidRPr="0000356A">
        <w:rPr>
          <w:color w:val="00B050"/>
        </w:rPr>
        <w:t>Raw</w:t>
      </w:r>
      <w:r>
        <w:rPr>
          <w:rFonts w:hint="eastAsia"/>
          <w:color w:val="00B050"/>
        </w:rPr>
        <w:t>DiscreteRead</w:t>
      </w:r>
      <w:proofErr w:type="spellEnd"/>
      <w:r w:rsidRPr="0000356A">
        <w:rPr>
          <w:color w:val="B2A1C7" w:themeColor="accent4" w:themeTint="99"/>
        </w:rPr>
        <w:t>(</w:t>
      </w:r>
      <w:proofErr w:type="gramEnd"/>
      <w:r w:rsidRPr="0000356A">
        <w:rPr>
          <w:color w:val="00B050"/>
        </w:rPr>
        <w:t>u8MuxGPOA</w:t>
      </w:r>
      <w:r w:rsidRPr="0000356A">
        <w:t xml:space="preserve">, </w:t>
      </w:r>
      <w:r>
        <w:rPr>
          <w:rFonts w:hint="eastAsia"/>
          <w:color w:val="FF0000"/>
        </w:rPr>
        <w:t>0</w:t>
      </w:r>
      <w:r w:rsidRPr="0000356A">
        <w:t xml:space="preserve">, </w:t>
      </w:r>
      <w:r>
        <w:rPr>
          <w:rFonts w:hint="eastAsia"/>
          <w:color w:val="FF0000"/>
        </w:rPr>
        <w:t>0</w:t>
      </w:r>
      <w:r w:rsidRPr="0000356A">
        <w:t xml:space="preserve">, </w:t>
      </w:r>
      <w:r w:rsidRPr="0000356A">
        <w:rPr>
          <w:color w:val="FF0000"/>
        </w:rPr>
        <w:t>0xFF</w:t>
      </w:r>
      <w:r w:rsidRPr="0000356A">
        <w:rPr>
          <w:color w:val="B2A1C7" w:themeColor="accent4" w:themeTint="99"/>
        </w:rPr>
        <w:t>)</w:t>
      </w:r>
    </w:p>
    <w:p w:rsidR="00F11ADB" w:rsidRPr="00351840" w:rsidRDefault="00F11ADB" w:rsidP="0000356A">
      <w:pPr>
        <w:rPr>
          <w:color w:val="00B050"/>
        </w:rPr>
      </w:pPr>
      <w:r>
        <w:rPr>
          <w:rFonts w:hint="eastAsia"/>
          <w:color w:val="000000" w:themeColor="text1"/>
        </w:rPr>
        <w:t xml:space="preserve">   </w:t>
      </w:r>
      <w:r>
        <w:rPr>
          <w:rFonts w:hint="eastAsia"/>
          <w:color w:val="000000" w:themeColor="text1"/>
        </w:rPr>
        <w:t>來讀</w:t>
      </w:r>
      <w:r>
        <w:rPr>
          <w:rFonts w:hint="eastAsia"/>
          <w:color w:val="000000" w:themeColor="text1"/>
        </w:rPr>
        <w:t>/</w:t>
      </w:r>
      <w:r>
        <w:rPr>
          <w:rFonts w:hint="eastAsia"/>
          <w:color w:val="000000" w:themeColor="text1"/>
        </w:rPr>
        <w:t>寫</w:t>
      </w:r>
      <w:r>
        <w:rPr>
          <w:rFonts w:hint="eastAsia"/>
          <w:color w:val="000000" w:themeColor="text1"/>
        </w:rPr>
        <w:t>GPIO</w:t>
      </w:r>
      <w:r>
        <w:rPr>
          <w:rFonts w:hint="eastAsia"/>
          <w:color w:val="000000" w:themeColor="text1"/>
        </w:rPr>
        <w:t>的值</w:t>
      </w:r>
    </w:p>
    <w:p w:rsidR="00880FD4" w:rsidRDefault="00880FD4" w:rsidP="00276B5F">
      <w:pPr>
        <w:pStyle w:val="a3"/>
      </w:pPr>
    </w:p>
    <w:p w:rsidR="00880FD4" w:rsidRDefault="00880FD4" w:rsidP="00276B5F">
      <w:pPr>
        <w:pStyle w:val="a3"/>
      </w:pPr>
    </w:p>
    <w:p w:rsidR="00880FD4" w:rsidRDefault="00880FD4" w:rsidP="00276B5F">
      <w:pPr>
        <w:pStyle w:val="a3"/>
      </w:pPr>
    </w:p>
    <w:p w:rsidR="00880FD4" w:rsidRDefault="00880FD4" w:rsidP="00276B5F">
      <w:pPr>
        <w:pStyle w:val="a3"/>
      </w:pPr>
    </w:p>
    <w:p w:rsidR="00880FD4" w:rsidRDefault="00880FD4" w:rsidP="00276B5F">
      <w:pPr>
        <w:pStyle w:val="a3"/>
      </w:pPr>
    </w:p>
    <w:p w:rsidR="00880FD4" w:rsidRDefault="00880FD4" w:rsidP="00276B5F">
      <w:pPr>
        <w:pStyle w:val="a3"/>
      </w:pPr>
    </w:p>
    <w:p w:rsidR="00880FD4" w:rsidRDefault="00880FD4" w:rsidP="00276B5F">
      <w:pPr>
        <w:pStyle w:val="a3"/>
      </w:pPr>
    </w:p>
    <w:p w:rsidR="00880FD4" w:rsidRDefault="00880FD4" w:rsidP="00276B5F">
      <w:pPr>
        <w:pStyle w:val="a3"/>
      </w:pPr>
    </w:p>
    <w:p w:rsidR="00880FD4" w:rsidRDefault="00880FD4" w:rsidP="00276B5F">
      <w:pPr>
        <w:pStyle w:val="a3"/>
      </w:pPr>
    </w:p>
    <w:p w:rsidR="00880FD4" w:rsidRDefault="00880FD4" w:rsidP="00276B5F">
      <w:pPr>
        <w:pStyle w:val="a3"/>
      </w:pPr>
    </w:p>
    <w:p w:rsidR="00880FD4" w:rsidRDefault="00B05E37" w:rsidP="00276B5F">
      <w:pPr>
        <w:pStyle w:val="a3"/>
        <w:rPr>
          <w:rFonts w:hint="eastAsia"/>
        </w:rPr>
      </w:pPr>
      <w:r>
        <w:rPr>
          <w:rFonts w:hint="eastAsia"/>
        </w:rPr>
        <w:lastRenderedPageBreak/>
        <w:t>範例</w:t>
      </w:r>
      <w:r>
        <w:rPr>
          <w:rFonts w:hint="eastAsia"/>
        </w:rPr>
        <w:t>:</w:t>
      </w:r>
      <w:r w:rsidR="00880FD4">
        <w:rPr>
          <w:rFonts w:hint="eastAsia"/>
        </w:rPr>
        <w:t>使用</w:t>
      </w:r>
      <w:r w:rsidR="00880FD4">
        <w:rPr>
          <w:rFonts w:hint="eastAsia"/>
        </w:rPr>
        <w:t>smart index</w:t>
      </w:r>
      <w:r w:rsidR="00880FD4">
        <w:rPr>
          <w:rFonts w:hint="eastAsia"/>
        </w:rPr>
        <w:t>來操作</w:t>
      </w:r>
      <w:r w:rsidR="00880FD4">
        <w:rPr>
          <w:rFonts w:hint="eastAsia"/>
        </w:rPr>
        <w:t xml:space="preserve">GPIO read / GPIO write </w:t>
      </w:r>
      <w:r w:rsidR="00880FD4">
        <w:rPr>
          <w:rFonts w:hint="eastAsia"/>
        </w:rPr>
        <w:t>之功能</w:t>
      </w:r>
    </w:p>
    <w:p w:rsidR="00276B5F" w:rsidRDefault="00F11ADB" w:rsidP="00276B5F">
      <w:pPr>
        <w:pStyle w:val="a3"/>
      </w:pPr>
      <w:r>
        <w:rPr>
          <w:rFonts w:hint="eastAsia"/>
          <w:noProof/>
        </w:rPr>
        <w:drawing>
          <wp:inline distT="0" distB="0" distL="0" distR="0">
            <wp:extent cx="6120000" cy="3095549"/>
            <wp:effectExtent l="19050" t="0" r="0" b="0"/>
            <wp:docPr id="97" name="圖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30955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6753" w:rsidRDefault="00406753" w:rsidP="00EA78B7">
      <w:pPr>
        <w:pStyle w:val="a3"/>
        <w:ind w:leftChars="0" w:left="360"/>
      </w:pPr>
    </w:p>
    <w:p w:rsidR="00406753" w:rsidRDefault="00406753" w:rsidP="00EA78B7">
      <w:pPr>
        <w:pStyle w:val="a3"/>
        <w:ind w:leftChars="0" w:left="360"/>
      </w:pPr>
    </w:p>
    <w:p w:rsidR="00406753" w:rsidRDefault="00406753" w:rsidP="00EA78B7">
      <w:pPr>
        <w:pStyle w:val="a3"/>
        <w:ind w:leftChars="0" w:left="360"/>
      </w:pPr>
    </w:p>
    <w:sectPr w:rsidR="00406753" w:rsidSect="00EA78B7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22F78" w:rsidRDefault="00D22F78" w:rsidP="0077765D">
      <w:r>
        <w:separator/>
      </w:r>
    </w:p>
  </w:endnote>
  <w:endnote w:type="continuationSeparator" w:id="0">
    <w:p w:rsidR="00D22F78" w:rsidRDefault="00D22F78" w:rsidP="0077765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22F78" w:rsidRDefault="00D22F78" w:rsidP="0077765D">
      <w:r>
        <w:separator/>
      </w:r>
    </w:p>
  </w:footnote>
  <w:footnote w:type="continuationSeparator" w:id="0">
    <w:p w:rsidR="00D22F78" w:rsidRDefault="00D22F78" w:rsidP="0077765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6F65583"/>
    <w:multiLevelType w:val="hybridMultilevel"/>
    <w:tmpl w:val="43BCF1BA"/>
    <w:lvl w:ilvl="0" w:tplc="A52858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A78B7"/>
    <w:rsid w:val="0000356A"/>
    <w:rsid w:val="0006184C"/>
    <w:rsid w:val="00094B9C"/>
    <w:rsid w:val="000D0670"/>
    <w:rsid w:val="000D3471"/>
    <w:rsid w:val="001B1FB7"/>
    <w:rsid w:val="001B548A"/>
    <w:rsid w:val="002023A6"/>
    <w:rsid w:val="00276B5F"/>
    <w:rsid w:val="002C7EE6"/>
    <w:rsid w:val="002E564C"/>
    <w:rsid w:val="00306D94"/>
    <w:rsid w:val="00310BD9"/>
    <w:rsid w:val="00351840"/>
    <w:rsid w:val="003A2A3D"/>
    <w:rsid w:val="003D33AD"/>
    <w:rsid w:val="00406753"/>
    <w:rsid w:val="00440761"/>
    <w:rsid w:val="00455F54"/>
    <w:rsid w:val="004A1B4D"/>
    <w:rsid w:val="004F4CA1"/>
    <w:rsid w:val="0051754A"/>
    <w:rsid w:val="005B05EC"/>
    <w:rsid w:val="005F0C09"/>
    <w:rsid w:val="00663843"/>
    <w:rsid w:val="00664BF5"/>
    <w:rsid w:val="00680CED"/>
    <w:rsid w:val="006C0521"/>
    <w:rsid w:val="006C138D"/>
    <w:rsid w:val="006E4139"/>
    <w:rsid w:val="00754728"/>
    <w:rsid w:val="0077765D"/>
    <w:rsid w:val="007A68D5"/>
    <w:rsid w:val="007C00EB"/>
    <w:rsid w:val="00803618"/>
    <w:rsid w:val="00823AD6"/>
    <w:rsid w:val="00880FD4"/>
    <w:rsid w:val="00894B3C"/>
    <w:rsid w:val="009A7229"/>
    <w:rsid w:val="009D1F8C"/>
    <w:rsid w:val="00B03F1C"/>
    <w:rsid w:val="00B05E37"/>
    <w:rsid w:val="00B87AE2"/>
    <w:rsid w:val="00B918E6"/>
    <w:rsid w:val="00BC1265"/>
    <w:rsid w:val="00BE6754"/>
    <w:rsid w:val="00BF4376"/>
    <w:rsid w:val="00C660B6"/>
    <w:rsid w:val="00D0166D"/>
    <w:rsid w:val="00D22F78"/>
    <w:rsid w:val="00D367A3"/>
    <w:rsid w:val="00DC17FC"/>
    <w:rsid w:val="00EA78B7"/>
    <w:rsid w:val="00EF2C12"/>
    <w:rsid w:val="00F11ADB"/>
    <w:rsid w:val="00F50C30"/>
    <w:rsid w:val="00F67C55"/>
    <w:rsid w:val="00FE6240"/>
    <w:rsid w:val="00FF78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0166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A78B7"/>
    <w:pPr>
      <w:ind w:leftChars="200" w:left="480"/>
    </w:pPr>
  </w:style>
  <w:style w:type="paragraph" w:styleId="a4">
    <w:name w:val="Balloon Text"/>
    <w:basedOn w:val="a"/>
    <w:link w:val="a5"/>
    <w:uiPriority w:val="99"/>
    <w:semiHidden/>
    <w:unhideWhenUsed/>
    <w:rsid w:val="00EA78B7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EA78B7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semiHidden/>
    <w:unhideWhenUsed/>
    <w:rsid w:val="0077765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semiHidden/>
    <w:rsid w:val="0077765D"/>
    <w:rPr>
      <w:sz w:val="20"/>
      <w:szCs w:val="20"/>
    </w:rPr>
  </w:style>
  <w:style w:type="paragraph" w:styleId="a8">
    <w:name w:val="footer"/>
    <w:basedOn w:val="a"/>
    <w:link w:val="a9"/>
    <w:uiPriority w:val="99"/>
    <w:semiHidden/>
    <w:unhideWhenUsed/>
    <w:rsid w:val="0077765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semiHidden/>
    <w:rsid w:val="0077765D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9</Pages>
  <Words>166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Gavin</dc:creator>
  <cp:lastModifiedBy>Gavin</cp:lastModifiedBy>
  <cp:revision>6</cp:revision>
  <dcterms:created xsi:type="dcterms:W3CDTF">2013-11-29T03:51:00Z</dcterms:created>
  <dcterms:modified xsi:type="dcterms:W3CDTF">2013-12-13T07:34:00Z</dcterms:modified>
</cp:coreProperties>
</file>