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Praise J.J. Ogukah</w:t>
      </w:r>
    </w:p>
    <w:p>
      <w:pPr>
        <w:jc w:val="center"/>
      </w:pPr>
      <w:r>
        <w:t>jogukah@gmail.com | +234 806 475 6294 | Lagos, Nigeria | linkedin.com/in/praise-ogukah</w:t>
      </w:r>
    </w:p>
    <w:p>
      <w:r>
        <w:rPr>
          <w:b/>
          <w:sz w:val="24"/>
        </w:rPr>
        <w:t>SUMMARY</w:t>
      </w:r>
    </w:p>
    <w:p>
      <w:r>
        <w:t>Automation Developer with 6+ years building RPA and AI-driven process automation. I have led end-to-end delivery of enterprise automation programs, integrating systems like Bloomberg FXGO and core banking platforms. My core stack includes UiPath (Advanced Certified), Power Automate, Python, Gemini API, and Azure AI Services. I build production LLM workflows using Google AI Studio for KYC/AML and loan underwriting.</w:t>
      </w:r>
    </w:p>
    <w:p>
      <w:r>
        <w:rPr>
          <w:b/>
          <w:sz w:val="24"/>
        </w:rPr>
        <w:t>CORE COMPETENCIES</w:t>
      </w:r>
    </w:p>
    <w:p>
      <w:r>
        <w:t>UiPath (Advanced Certified), Gemini API, Google AI Studio, OpenAI API, Azure AI Services, Prompt Engineering, RAG, Chatbot Development, Python, Power Automate (Certified), Power Apps, Power Platform, Copilot Studio, n8n, Zapier, REST API Integration, Microsoft Graph API, OAuth 2.0, OCR Integration, Data Pipelines, Microsoft Azure, Azure Functions, UiPath Orchestrator, Git, Finance Operations Automation, KYC / AML Automation, Treasury Integration, Core Banking Systems, SDLC, Agile / Scrum, UAT and Testing, SQL, Pandas, SWIFT Messaging, Bloomberg FXGO / VCON / FIQ, Enterprise Service Bus, PowerShell</w:t>
      </w:r>
    </w:p>
    <w:p>
      <w:r>
        <w:rPr>
          <w:b/>
          <w:sz w:val="24"/>
        </w:rPr>
        <w:t>EXPERIENCE</w:t>
      </w:r>
    </w:p>
    <w:p>
      <w:r>
        <w:rPr>
          <w:b/>
        </w:rPr>
        <w:t>Experienced Senior, Automation Developer (Analytics &amp; Operations), KPMG West Africa</w:t>
      </w:r>
    </w:p>
    <w:p>
      <w:r>
        <w:t>Lagos, Nigeria | 2022-05 to present</w:t>
      </w:r>
    </w:p>
    <w:p>
      <w:pPr>
        <w:pStyle w:val="ListBullet"/>
      </w:pPr>
      <w:r>
        <w:t>Google AI Studio and Gemini API automated loan underwriting for 1,000+ records, ensuring KYC/AML compliance.</w:t>
      </w:r>
    </w:p>
    <w:p>
      <w:pPr>
        <w:pStyle w:val="ListBullet"/>
      </w:pPr>
      <w:r>
        <w:t>Designed 20+ system interfaces integrating Bloomberg FXGO and core banking, achieving 95% value realization.</w:t>
      </w:r>
    </w:p>
    <w:p>
      <w:pPr>
        <w:pStyle w:val="ListBullet"/>
      </w:pPr>
      <w:r>
        <w:t>UiPath RPA bots integrated KYC/AML engines and APIs, cutting client onboarding time by 60%.</w:t>
      </w:r>
    </w:p>
    <w:p>
      <w:pPr>
        <w:pStyle w:val="ListBullet"/>
      </w:pPr>
      <w:r>
        <w:t>Automation scripts transferred SWIFT message files, ensuring zero rendering errors post-deployment.</w:t>
      </w:r>
    </w:p>
    <w:p>
      <w:pPr>
        <w:pStyle w:val="ListBullet"/>
      </w:pPr>
      <w:r>
        <w:t>Assessed LLM platform options, delivering ROI cases and recommendations for enterprise AI adoption.</w:t>
      </w:r>
    </w:p>
    <w:p>
      <w:pPr>
        <w:pStyle w:val="ListBullet"/>
      </w:pPr>
      <w:r>
        <w:t>Designed target-state automation architecture, defining programming standards and integration patterns.</w:t>
      </w:r>
    </w:p>
    <w:p>
      <w:r>
        <w:rPr>
          <w:b/>
        </w:rPr>
        <w:t>RPA Developer, IT Audit Division, Sterling Bank PLC</w:t>
      </w:r>
    </w:p>
    <w:p>
      <w:r>
        <w:t>Lagos, Nigeria | 2020-03 to 2022-04</w:t>
      </w:r>
    </w:p>
    <w:p>
      <w:pPr>
        <w:pStyle w:val="ListBullet"/>
      </w:pPr>
      <w:r>
        <w:t>Power Automate, Python NLP, and Azure AI Services improved customer complaint resolution by 3x.</w:t>
      </w:r>
    </w:p>
    <w:p>
      <w:pPr>
        <w:pStyle w:val="ListBullet"/>
      </w:pPr>
      <w:r>
        <w:t>Automated ATM reconciliation, supporting UAT through go-live as the bank's primary tool.</w:t>
      </w:r>
    </w:p>
    <w:p>
      <w:pPr>
        <w:pStyle w:val="ListBullet"/>
      </w:pPr>
      <w:r>
        <w:t>UiPath bot processed 500,000+ weekly transactions, cutting manual review time by 20+ hours.</w:t>
      </w:r>
    </w:p>
    <w:p>
      <w:pPr>
        <w:pStyle w:val="ListBullet"/>
      </w:pPr>
      <w:r>
        <w:t>Automated card dispute tracking, reducing investigation cycle time and improving consistency.</w:t>
      </w:r>
    </w:p>
    <w:p>
      <w:pPr>
        <w:pStyle w:val="ListBullet"/>
      </w:pPr>
      <w:r>
        <w:t>Designed RPA monitoring dashboard for real-time bot performance, exception rates, and SLA adherence.</w:t>
      </w:r>
    </w:p>
    <w:p>
      <w:r>
        <w:rPr>
          <w:b/>
        </w:rPr>
        <w:t>Web Developer, Bincom Development Center</w:t>
      </w:r>
    </w:p>
    <w:p>
      <w:r>
        <w:t>Lagos, Nigeria | 2019-12 to 2020-02</w:t>
      </w:r>
    </w:p>
    <w:p>
      <w:pPr>
        <w:pStyle w:val="ListBullet"/>
      </w:pPr>
      <w:r>
        <w:t>Python/Django web application with Pandas analytics attracted 50+ active users in pilot.</w:t>
      </w:r>
    </w:p>
    <w:p>
      <w:pPr>
        <w:pStyle w:val="ListBullet"/>
      </w:pPr>
      <w:r>
        <w:t>Contributed to RESTful API design and agile sprint delivery across the development lifecycle.</w:t>
      </w:r>
    </w:p>
    <w:p>
      <w:r>
        <w:rPr>
          <w:b/>
          <w:sz w:val="24"/>
        </w:rPr>
        <w:t>EDUCATION</w:t>
      </w:r>
    </w:p>
    <w:p>
      <w:r>
        <w:rPr>
          <w:b/>
        </w:rPr>
        <w:t>B.Eng. Computer Engineering, Covenant University</w:t>
      </w:r>
    </w:p>
    <w:p>
      <w:r>
        <w:t>2013 to 2018 | CGPA: 4.22 / 5.00</w:t>
      </w:r>
    </w:p>
    <w:p>
      <w:r>
        <w:rPr>
          <w:b/>
        </w:rPr>
        <w:t>CS50 AI: Introduction to AI with Python, Harvard University (via edX)</w:t>
      </w:r>
    </w:p>
    <w:p>
      <w:r>
        <w:rPr>
          <w:b/>
        </w:rPr>
        <w:t>Intel Edge AI Scholarship, Udacity</w:t>
      </w:r>
    </w:p>
    <w:p>
      <w:r>
        <w:t>2019 to 2020</w:t>
      </w:r>
    </w:p>
    <w:p>
      <w:r>
        <w:rPr>
          <w:b/>
          <w:sz w:val="24"/>
        </w:rPr>
        <w:t>CERTIFICATIONS</w:t>
      </w:r>
    </w:p>
    <w:p>
      <w:pPr>
        <w:pStyle w:val="ListBullet"/>
      </w:pPr>
      <w:r>
        <w:t>Microsoft Certified Power Automate RPA Developer Associate (Microsoft), 2024-09</w:t>
      </w:r>
    </w:p>
    <w:p>
      <w:pPr>
        <w:pStyle w:val="ListBullet"/>
      </w:pPr>
      <w:r>
        <w:t>Microsoft Azure Data Fundamentals (DP-900) (Microsoft), 2023-06</w:t>
      </w:r>
    </w:p>
    <w:p>
      <w:pPr>
        <w:pStyle w:val="ListBullet"/>
      </w:pPr>
      <w:r>
        <w:t>UiPath Certified Advanced RPA Developer (UiARD) (UiPath), 2021-12</w:t>
      </w:r>
    </w:p>
    <w:p>
      <w:pPr>
        <w:pStyle w:val="ListBullet"/>
      </w:pPr>
      <w:r>
        <w:t>UiPath Certified RPA Developer Associate (UiRPA) (UiPath), 2021-06</w:t>
      </w:r>
    </w:p>
    <w:p>
      <w:pPr>
        <w:pStyle w:val="ListBullet"/>
      </w:pPr>
      <w:r>
        <w:t>Microsoft Azure AI Engineer Associate (AI-102) (Microsoft), in progress</w:t>
      </w:r>
    </w:p>
    <w:p>
      <w:r>
        <w:rPr>
          <w:b/>
          <w:sz w:val="24"/>
        </w:rPr>
        <w:t>PROJECTS</w:t>
      </w:r>
    </w:p>
    <w:p>
      <w:r>
        <w:rPr>
          <w:b/>
        </w:rPr>
        <w:t>JobHunt Pipeline</w:t>
      </w:r>
    </w:p>
    <w:p>
      <w:pPr>
        <w:pStyle w:val="ListBullet"/>
      </w:pPr>
      <w:r>
        <w:t>Built a daily job discovery and CV tailoring pipeline in Python using Gemini API and GitHub Actions, pulling from 9 job board APIs with two-pass scoring (heuristic prefilter plus LLM deep score) and automated DOCX CV generation per top-ranked role.</w:t>
      </w:r>
    </w:p>
    <w:p>
      <w:r>
        <w:rPr>
          <w:b/>
        </w:rPr>
        <w:t>Community Emergency Security Alert System</w:t>
      </w:r>
    </w:p>
    <w:p>
      <w:pPr>
        <w:pStyle w:val="ListBullet"/>
      </w:pPr>
      <w:r>
        <w:t>Co-authored published research on implementation of a community emergency alert system; published in International Journal of Innovative Science and Research Technology, Vol. 3, Issue 6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