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23339" w14:textId="2882BD58" w:rsidR="00EA07B0" w:rsidRDefault="00057F83" w:rsidP="00057F83">
      <w:pPr>
        <w:pStyle w:val="Title"/>
      </w:pPr>
      <w:r>
        <w:t>Object Detection in an Urban Environment</w:t>
      </w:r>
    </w:p>
    <w:p w14:paraId="3AA6A0AD" w14:textId="256EE02B" w:rsidR="00057F83" w:rsidRDefault="00057F83" w:rsidP="00057F83"/>
    <w:p w14:paraId="299AAADD" w14:textId="2D99A093" w:rsidR="00057F83" w:rsidRDefault="00057F83" w:rsidP="00057F83"/>
    <w:p w14:paraId="79B1FB65" w14:textId="226DEF9C" w:rsidR="00057F83" w:rsidRDefault="00656842" w:rsidP="00057F83">
      <w:pPr>
        <w:pStyle w:val="Heading1"/>
      </w:pPr>
      <w:r>
        <w:t>Project Overview</w:t>
      </w:r>
    </w:p>
    <w:p w14:paraId="6E8E0843" w14:textId="6BDF2043" w:rsidR="00656842" w:rsidRDefault="00B767E6" w:rsidP="00656842">
      <w:r>
        <w:t>Understanding the context of the en</w:t>
      </w:r>
      <w:r w:rsidR="0092762C">
        <w:t>vironment that the Self</w:t>
      </w:r>
      <w:r w:rsidR="00EA3354">
        <w:t>-</w:t>
      </w:r>
      <w:r w:rsidR="00251ACC">
        <w:t xml:space="preserve">Driving Car is operating in is critical to its function. </w:t>
      </w:r>
      <w:r w:rsidR="00461734">
        <w:t>There are sensors that can help detect presence of objects in the environment but the primary job of classification of the objects rests with the camera</w:t>
      </w:r>
      <w:r w:rsidR="00EB4863">
        <w:t>s</w:t>
      </w:r>
      <w:r w:rsidR="00C72054">
        <w:t xml:space="preserve"> enable by </w:t>
      </w:r>
      <w:r w:rsidR="000A4541">
        <w:t>C</w:t>
      </w:r>
      <w:r w:rsidR="00C72054">
        <w:t xml:space="preserve">omputer </w:t>
      </w:r>
      <w:r w:rsidR="000A4541">
        <w:t>V</w:t>
      </w:r>
      <w:r w:rsidR="00C72054">
        <w:t xml:space="preserve">ision or Convoluted Neural Networks. </w:t>
      </w:r>
      <w:r w:rsidR="00EA3354">
        <w:t>Self-Driving</w:t>
      </w:r>
      <w:r w:rsidR="00B2250D">
        <w:t xml:space="preserve"> Cars </w:t>
      </w:r>
      <w:r w:rsidR="00BB06E4">
        <w:t xml:space="preserve">need object detection to determine the location of traffic signs, </w:t>
      </w:r>
      <w:r w:rsidR="00EA3354">
        <w:t>pedestrians,</w:t>
      </w:r>
      <w:r w:rsidR="00BB06E4">
        <w:t xml:space="preserve"> and </w:t>
      </w:r>
      <w:r w:rsidR="005B4C9C">
        <w:t xml:space="preserve">vehicles arounds it. Without knowing this </w:t>
      </w:r>
      <w:r w:rsidR="00EA3354">
        <w:t>information,</w:t>
      </w:r>
      <w:r w:rsidR="005B4C9C">
        <w:t xml:space="preserve"> the </w:t>
      </w:r>
      <w:r w:rsidR="00EA3354">
        <w:t>self-driving</w:t>
      </w:r>
      <w:r w:rsidR="005B4C9C">
        <w:t xml:space="preserve"> vehicle cannot make any</w:t>
      </w:r>
      <w:r w:rsidR="00EA3354">
        <w:t xml:space="preserve"> critical</w:t>
      </w:r>
      <w:r w:rsidR="005B4C9C">
        <w:t xml:space="preserve"> driving decision</w:t>
      </w:r>
      <w:r w:rsidR="00EA3354">
        <w:t>s</w:t>
      </w:r>
      <w:r w:rsidR="005B4C9C">
        <w:t xml:space="preserve">. </w:t>
      </w:r>
    </w:p>
    <w:p w14:paraId="69E5A9B7" w14:textId="494F36E6" w:rsidR="000712E4" w:rsidRDefault="000712E4" w:rsidP="00656842">
      <w:r>
        <w:t>In this project</w:t>
      </w:r>
      <w:r w:rsidR="00C84392">
        <w:t>,</w:t>
      </w:r>
      <w:r>
        <w:t xml:space="preserve"> the aim is to </w:t>
      </w:r>
      <w:r w:rsidR="0093567E">
        <w:t xml:space="preserve">study </w:t>
      </w:r>
      <w:r w:rsidR="00C84392">
        <w:t xml:space="preserve">the data available the Waymo Open Dataset and create a convoluted neural network to detect and classify objects. </w:t>
      </w:r>
      <w:r w:rsidR="00216242">
        <w:t xml:space="preserve">A pre-trained model is going to be used for detection. </w:t>
      </w:r>
      <w:r w:rsidR="00FE06F4">
        <w:t xml:space="preserve">Object detection is done using TensorFlow Object Detection API.  </w:t>
      </w:r>
    </w:p>
    <w:p w14:paraId="7FD2EB61" w14:textId="4C5AAC38" w:rsidR="00656842" w:rsidRDefault="00656842" w:rsidP="00656842">
      <w:pPr>
        <w:pStyle w:val="Heading1"/>
      </w:pPr>
      <w:r>
        <w:t>Set up</w:t>
      </w:r>
    </w:p>
    <w:p w14:paraId="4D8DB802" w14:textId="5AD1F490" w:rsidR="00656842" w:rsidRDefault="00463A44" w:rsidP="00656842">
      <w:r>
        <w:t xml:space="preserve">For </w:t>
      </w:r>
      <w:r w:rsidR="002D7B41">
        <w:t xml:space="preserve">completing this </w:t>
      </w:r>
      <w:r w:rsidR="009D6887">
        <w:t>project,</w:t>
      </w:r>
      <w:r w:rsidR="002D7B41">
        <w:t xml:space="preserve"> I have use</w:t>
      </w:r>
      <w:r w:rsidR="00907763">
        <w:t>d</w:t>
      </w:r>
      <w:r w:rsidR="002D7B41">
        <w:t xml:space="preserve"> the Udacity classroom workspace. </w:t>
      </w:r>
      <w:r w:rsidR="009D6887">
        <w:t>So,</w:t>
      </w:r>
      <w:r w:rsidR="002D7B41">
        <w:t xml:space="preserve"> the </w:t>
      </w:r>
      <w:r w:rsidR="009D6887">
        <w:t>necessary data and libraries were already available. This project can also be completed on local machine.</w:t>
      </w:r>
    </w:p>
    <w:p w14:paraId="237EF1D0" w14:textId="2BE12F5E" w:rsidR="009D6887" w:rsidRDefault="00916396" w:rsidP="00916396">
      <w:pPr>
        <w:pStyle w:val="Heading2"/>
      </w:pPr>
      <w:r>
        <w:t>Local Setup</w:t>
      </w:r>
    </w:p>
    <w:p w14:paraId="78E2F0ED" w14:textId="377EF1BF" w:rsidR="00F43811" w:rsidRDefault="00F43811" w:rsidP="00F43811">
      <w:pPr>
        <w:pStyle w:val="Heading3"/>
      </w:pPr>
      <w:r>
        <w:t>Docker Setup</w:t>
      </w:r>
    </w:p>
    <w:p w14:paraId="1C0D05C7" w14:textId="3A4D83BE" w:rsidR="001E189B" w:rsidRDefault="001E189B" w:rsidP="001E189B">
      <w:pPr>
        <w:rPr>
          <w:shd w:val="clear" w:color="auto" w:fill="FFFFFF"/>
        </w:rPr>
      </w:pPr>
      <w:r>
        <w:rPr>
          <w:shd w:val="clear" w:color="auto" w:fill="FFFFFF"/>
        </w:rPr>
        <w:t xml:space="preserve">For local setup if you have your own Nvidia GPU, you can use the provided </w:t>
      </w:r>
      <w:proofErr w:type="spellStart"/>
      <w:r>
        <w:rPr>
          <w:shd w:val="clear" w:color="auto" w:fill="FFFFFF"/>
        </w:rPr>
        <w:t>Dockerfile</w:t>
      </w:r>
      <w:proofErr w:type="spellEnd"/>
      <w:r>
        <w:rPr>
          <w:shd w:val="clear" w:color="auto" w:fill="FFFFFF"/>
        </w:rPr>
        <w:t xml:space="preserve"> and requirements in the </w:t>
      </w:r>
      <w:r>
        <w:rPr>
          <w:rStyle w:val="HTMLCode"/>
          <w:rFonts w:ascii="Consolas" w:eastAsiaTheme="majorEastAsia" w:hAnsi="Consolas"/>
          <w:color w:val="0F2B3D"/>
          <w:sz w:val="24"/>
          <w:szCs w:val="24"/>
          <w:bdr w:val="single" w:sz="6" w:space="0" w:color="B4B9BD" w:frame="1"/>
          <w:shd w:val="clear" w:color="auto" w:fill="F7F7F8"/>
        </w:rPr>
        <w:t>build</w:t>
      </w:r>
      <w:r>
        <w:rPr>
          <w:shd w:val="clear" w:color="auto" w:fill="FFFFFF"/>
        </w:rPr>
        <w:t> directory of the starter code.</w:t>
      </w:r>
    </w:p>
    <w:p w14:paraId="18F2AD9E" w14:textId="77777777" w:rsidR="008572F4" w:rsidRPr="008572F4" w:rsidRDefault="008572F4" w:rsidP="008572F4">
      <w:r w:rsidRPr="008572F4">
        <w:t>Build the image with:</w:t>
      </w:r>
    </w:p>
    <w:p w14:paraId="30FB4C15"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 xml:space="preserve">docker build -t project-dev -f </w:t>
      </w:r>
      <w:proofErr w:type="spellStart"/>
      <w:proofErr w:type="gramStart"/>
      <w:r w:rsidRPr="008572F4">
        <w:rPr>
          <w:rFonts w:ascii="Consolas" w:eastAsia="Times New Roman" w:hAnsi="Consolas" w:cs="Courier New"/>
          <w:color w:val="0F2B3D"/>
          <w:sz w:val="20"/>
          <w:szCs w:val="20"/>
          <w:bdr w:val="none" w:sz="0" w:space="0" w:color="auto" w:frame="1"/>
          <w:shd w:val="clear" w:color="auto" w:fill="F7F7F8"/>
        </w:rPr>
        <w:t>Dockerfile</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w:t>
      </w:r>
      <w:proofErr w:type="gramEnd"/>
    </w:p>
    <w:p w14:paraId="33A2989F" w14:textId="77777777" w:rsidR="008572F4" w:rsidRPr="008572F4" w:rsidRDefault="008572F4" w:rsidP="008572F4">
      <w:r w:rsidRPr="008572F4">
        <w:t>Create a container with:</w:t>
      </w:r>
    </w:p>
    <w:p w14:paraId="7FC5E12D"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docker run --</w:t>
      </w:r>
      <w:proofErr w:type="spellStart"/>
      <w:r w:rsidRPr="008572F4">
        <w:rPr>
          <w:rFonts w:ascii="Consolas" w:eastAsia="Times New Roman" w:hAnsi="Consolas" w:cs="Courier New"/>
          <w:color w:val="0F2B3D"/>
          <w:sz w:val="20"/>
          <w:szCs w:val="20"/>
          <w:bdr w:val="none" w:sz="0" w:space="0" w:color="auto" w:frame="1"/>
          <w:shd w:val="clear" w:color="auto" w:fill="F7F7F8"/>
        </w:rPr>
        <w:t>gpus</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all -v &lt;PATH TO LOCAL PROJECT FOLDER&gt;</w:t>
      </w:r>
      <w:r w:rsidRPr="008572F4">
        <w:rPr>
          <w:rFonts w:ascii="Consolas" w:eastAsia="Times New Roman" w:hAnsi="Consolas" w:cs="Courier New"/>
          <w:color w:val="990073"/>
          <w:sz w:val="20"/>
          <w:szCs w:val="20"/>
          <w:bdr w:val="none" w:sz="0" w:space="0" w:color="auto" w:frame="1"/>
          <w:shd w:val="clear" w:color="auto" w:fill="F7F7F8"/>
        </w:rPr>
        <w:t>:/app/project/</w:t>
      </w:r>
      <w:r w:rsidRPr="008572F4">
        <w:rPr>
          <w:rFonts w:ascii="Consolas" w:eastAsia="Times New Roman" w:hAnsi="Consolas" w:cs="Courier New"/>
          <w:color w:val="0F2B3D"/>
          <w:sz w:val="20"/>
          <w:szCs w:val="20"/>
          <w:bdr w:val="none" w:sz="0" w:space="0" w:color="auto" w:frame="1"/>
          <w:shd w:val="clear" w:color="auto" w:fill="F7F7F8"/>
        </w:rPr>
        <w:t xml:space="preserve"> --network=host -</w:t>
      </w:r>
      <w:proofErr w:type="spellStart"/>
      <w:r w:rsidRPr="008572F4">
        <w:rPr>
          <w:rFonts w:ascii="Consolas" w:eastAsia="Times New Roman" w:hAnsi="Consolas" w:cs="Courier New"/>
          <w:color w:val="0F2B3D"/>
          <w:sz w:val="20"/>
          <w:szCs w:val="20"/>
          <w:bdr w:val="none" w:sz="0" w:space="0" w:color="auto" w:frame="1"/>
          <w:shd w:val="clear" w:color="auto" w:fill="F7F7F8"/>
        </w:rPr>
        <w:t>ti</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project-dev bash</w:t>
      </w:r>
    </w:p>
    <w:p w14:paraId="655C7E3F" w14:textId="63F1563C" w:rsidR="008572F4" w:rsidRDefault="008572F4" w:rsidP="008572F4">
      <w:pPr>
        <w:rPr>
          <w:rFonts w:ascii="Consolas" w:hAnsi="Consolas" w:cs="Courier New"/>
          <w:color w:val="0F2B3D"/>
          <w:sz w:val="20"/>
          <w:szCs w:val="20"/>
          <w:bdr w:val="single" w:sz="6" w:space="0" w:color="B4B9BD" w:frame="1"/>
          <w:shd w:val="clear" w:color="auto" w:fill="F7F7F8"/>
        </w:rPr>
      </w:pPr>
      <w:r w:rsidRPr="008572F4">
        <w:t>and any other flag you find useful to your system</w:t>
      </w:r>
      <w:r w:rsidR="00544ABE">
        <w:t xml:space="preserve">. </w:t>
      </w:r>
      <w:proofErr w:type="spellStart"/>
      <w:r w:rsidRPr="008572F4">
        <w:t>eg</w:t>
      </w:r>
      <w:proofErr w:type="spellEnd"/>
      <w:r w:rsidRPr="008572F4">
        <w:t>, </w:t>
      </w:r>
      <w:r w:rsidRPr="008572F4">
        <w:rPr>
          <w:rFonts w:ascii="Consolas" w:hAnsi="Consolas" w:cs="Courier New"/>
          <w:color w:val="0F2B3D"/>
          <w:sz w:val="20"/>
          <w:szCs w:val="20"/>
          <w:bdr w:val="single" w:sz="6" w:space="0" w:color="B4B9BD" w:frame="1"/>
          <w:shd w:val="clear" w:color="auto" w:fill="F7F7F8"/>
        </w:rPr>
        <w:t>--</w:t>
      </w:r>
      <w:proofErr w:type="spellStart"/>
      <w:r w:rsidRPr="008572F4">
        <w:rPr>
          <w:rFonts w:ascii="Consolas" w:hAnsi="Consolas" w:cs="Courier New"/>
          <w:color w:val="0F2B3D"/>
          <w:sz w:val="20"/>
          <w:szCs w:val="20"/>
          <w:bdr w:val="single" w:sz="6" w:space="0" w:color="B4B9BD" w:frame="1"/>
          <w:shd w:val="clear" w:color="auto" w:fill="F7F7F8"/>
        </w:rPr>
        <w:t>shm</w:t>
      </w:r>
      <w:proofErr w:type="spellEnd"/>
      <w:r w:rsidRPr="008572F4">
        <w:rPr>
          <w:rFonts w:ascii="Consolas" w:hAnsi="Consolas" w:cs="Courier New"/>
          <w:color w:val="0F2B3D"/>
          <w:sz w:val="20"/>
          <w:szCs w:val="20"/>
          <w:bdr w:val="single" w:sz="6" w:space="0" w:color="B4B9BD" w:frame="1"/>
          <w:shd w:val="clear" w:color="auto" w:fill="F7F7F8"/>
        </w:rPr>
        <w:t>-siz</w:t>
      </w:r>
      <w:r w:rsidR="00544ABE">
        <w:rPr>
          <w:rFonts w:ascii="Consolas" w:hAnsi="Consolas" w:cs="Courier New"/>
          <w:color w:val="0F2B3D"/>
          <w:sz w:val="20"/>
          <w:szCs w:val="20"/>
          <w:bdr w:val="single" w:sz="6" w:space="0" w:color="B4B9BD" w:frame="1"/>
          <w:shd w:val="clear" w:color="auto" w:fill="F7F7F8"/>
        </w:rPr>
        <w:t xml:space="preserve">e </w:t>
      </w:r>
    </w:p>
    <w:p w14:paraId="4A97AD09" w14:textId="77777777" w:rsidR="002E77E5" w:rsidRDefault="002E77E5" w:rsidP="002E77E5">
      <w:r>
        <w:t xml:space="preserve">Once in container, you will need to install </w:t>
      </w:r>
      <w:proofErr w:type="spellStart"/>
      <w:r>
        <w:t>gsutil</w:t>
      </w:r>
      <w:proofErr w:type="spellEnd"/>
      <w:r>
        <w:t>, which you can easily do by running:</w:t>
      </w:r>
    </w:p>
    <w:p w14:paraId="37D6000C"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olor w:val="0F2B3D"/>
          <w:bdr w:val="none" w:sz="0" w:space="0" w:color="auto" w:frame="1"/>
          <w:shd w:val="clear" w:color="auto" w:fill="F7F7F8"/>
        </w:rPr>
      </w:pPr>
      <w:r>
        <w:rPr>
          <w:rStyle w:val="hljs-title"/>
          <w:rFonts w:ascii="inherit" w:eastAsiaTheme="majorEastAsia" w:hAnsi="inherit"/>
          <w:b/>
          <w:bCs/>
          <w:color w:val="990000"/>
          <w:bdr w:val="none" w:sz="0" w:space="0" w:color="auto" w:frame="1"/>
          <w:shd w:val="clear" w:color="auto" w:fill="F7F7F8"/>
        </w:rPr>
        <w:t>curl</w:t>
      </w:r>
      <w:r>
        <w:rPr>
          <w:rStyle w:val="HTMLCode"/>
          <w:rFonts w:ascii="Consolas" w:eastAsiaTheme="majorEastAsia" w:hAnsi="Consolas"/>
          <w:color w:val="0F2B3D"/>
          <w:bdr w:val="none" w:sz="0" w:space="0" w:color="auto" w:frame="1"/>
          <w:shd w:val="clear" w:color="auto" w:fill="F7F7F8"/>
        </w:rPr>
        <w:t xml:space="preserve"> </w:t>
      </w:r>
      <w:r>
        <w:rPr>
          <w:rStyle w:val="hljs-url"/>
          <w:rFonts w:ascii="Consolas" w:eastAsiaTheme="majorEastAsia" w:hAnsi="Consolas"/>
          <w:color w:val="0F2B3D"/>
          <w:bdr w:val="none" w:sz="0" w:space="0" w:color="auto" w:frame="1"/>
          <w:shd w:val="clear" w:color="auto" w:fill="F7F7F8"/>
        </w:rPr>
        <w:t>https://sdk.cloud.google.com</w:t>
      </w:r>
      <w:r>
        <w:rPr>
          <w:rStyle w:val="HTMLCode"/>
          <w:rFonts w:ascii="Consolas" w:eastAsiaTheme="majorEastAsia" w:hAnsi="Consolas"/>
          <w:color w:val="0F2B3D"/>
          <w:bdr w:val="none" w:sz="0" w:space="0" w:color="auto" w:frame="1"/>
          <w:shd w:val="clear" w:color="auto" w:fill="F7F7F8"/>
        </w:rPr>
        <w:t xml:space="preserve"> | bash</w:t>
      </w:r>
    </w:p>
    <w:p w14:paraId="69AE1DF6" w14:textId="77777777" w:rsidR="002E77E5" w:rsidRDefault="002E77E5" w:rsidP="002E77E5"/>
    <w:p w14:paraId="27CC94AB" w14:textId="3730E42B" w:rsidR="002E77E5" w:rsidRDefault="002E77E5" w:rsidP="002E77E5">
      <w:r>
        <w:t xml:space="preserve">Once </w:t>
      </w:r>
      <w:proofErr w:type="spellStart"/>
      <w:r>
        <w:t>gsutil</w:t>
      </w:r>
      <w:proofErr w:type="spellEnd"/>
      <w:r>
        <w:t xml:space="preserve"> is installed and added to your path, you can auth using:</w:t>
      </w:r>
    </w:p>
    <w:p w14:paraId="6E702275"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96A0AA"/>
        </w:rPr>
      </w:pPr>
      <w:proofErr w:type="spellStart"/>
      <w:r>
        <w:rPr>
          <w:rStyle w:val="hljs-title"/>
          <w:rFonts w:ascii="inherit" w:eastAsiaTheme="majorEastAsia" w:hAnsi="inherit"/>
          <w:b/>
          <w:bCs/>
          <w:color w:val="990000"/>
          <w:bdr w:val="none" w:sz="0" w:space="0" w:color="auto" w:frame="1"/>
          <w:shd w:val="clear" w:color="auto" w:fill="F7F7F8"/>
        </w:rPr>
        <w:t>gcloud</w:t>
      </w:r>
      <w:proofErr w:type="spellEnd"/>
      <w:r>
        <w:rPr>
          <w:rStyle w:val="HTMLCode"/>
          <w:rFonts w:ascii="Consolas" w:eastAsiaTheme="majorEastAsia" w:hAnsi="Consolas"/>
          <w:color w:val="0F2B3D"/>
          <w:bdr w:val="none" w:sz="0" w:space="0" w:color="auto" w:frame="1"/>
          <w:shd w:val="clear" w:color="auto" w:fill="F7F7F8"/>
        </w:rPr>
        <w:t xml:space="preserve"> auth login</w:t>
      </w:r>
    </w:p>
    <w:p w14:paraId="3C862A51" w14:textId="77777777" w:rsidR="002E77E5" w:rsidRPr="008572F4" w:rsidRDefault="002E77E5" w:rsidP="008572F4"/>
    <w:p w14:paraId="7BF6F32B" w14:textId="22C40808" w:rsidR="00916396" w:rsidRDefault="002F7FCB" w:rsidP="002F7FCB">
      <w:pPr>
        <w:pStyle w:val="Heading2"/>
      </w:pPr>
      <w:r>
        <w:lastRenderedPageBreak/>
        <w:t>Execution Steps</w:t>
      </w:r>
    </w:p>
    <w:p w14:paraId="5574E0E3" w14:textId="792526B7" w:rsidR="000213B1" w:rsidRDefault="00A63D84" w:rsidP="00187629">
      <w:pPr>
        <w:pStyle w:val="Heading3"/>
      </w:pPr>
      <w:r>
        <w:t xml:space="preserve">Launch and run Jupyter </w:t>
      </w:r>
      <w:r w:rsidR="008C4ADA">
        <w:t xml:space="preserve">notebook </w:t>
      </w:r>
    </w:p>
    <w:p w14:paraId="6EBA9C18" w14:textId="77777777" w:rsidR="0063551B" w:rsidRDefault="008C4ADA" w:rsidP="008C4ADA">
      <w:pPr>
        <w:rPr>
          <w:rFonts w:ascii="Open Sans" w:hAnsi="Open Sans" w:cs="Open Sans"/>
          <w:color w:val="525C65"/>
          <w:shd w:val="clear" w:color="auto" w:fill="FFFFFF"/>
        </w:rPr>
      </w:pPr>
      <w:r>
        <w:t xml:space="preserve">Jupyter Notebook is </w:t>
      </w:r>
      <w:r w:rsidR="00EF69CD">
        <w:t xml:space="preserve">used for data analysis. Use </w:t>
      </w:r>
    </w:p>
    <w:p w14:paraId="33F8B98C" w14:textId="6DEB5A25" w:rsidR="00551BA3" w:rsidRDefault="0063551B" w:rsidP="008C4ADA">
      <w:r>
        <w:rPr>
          <w:rFonts w:ascii="Open Sans" w:hAnsi="Open Sans" w:cs="Open Sans"/>
          <w:color w:val="525C65"/>
          <w:shd w:val="clear" w:color="auto" w:fill="FFFFFF"/>
        </w:rPr>
        <w:t> </w:t>
      </w:r>
      <w:proofErr w:type="spellStart"/>
      <w:r>
        <w:rPr>
          <w:rStyle w:val="HTMLCode"/>
          <w:rFonts w:ascii="Consolas" w:eastAsiaTheme="majorEastAsia" w:hAnsi="Consolas"/>
          <w:color w:val="0F2B3D"/>
          <w:sz w:val="24"/>
          <w:szCs w:val="24"/>
          <w:bdr w:val="single" w:sz="6" w:space="0" w:color="B4B9BD" w:frame="1"/>
          <w:shd w:val="clear" w:color="auto" w:fill="F7F7F8"/>
        </w:rPr>
        <w:t>jupyter</w:t>
      </w:r>
      <w:proofErr w:type="spellEnd"/>
      <w:r>
        <w:rPr>
          <w:rStyle w:val="HTMLCode"/>
          <w:rFonts w:ascii="Consolas" w:eastAsiaTheme="majorEastAsia" w:hAnsi="Consolas"/>
          <w:color w:val="0F2B3D"/>
          <w:sz w:val="24"/>
          <w:szCs w:val="24"/>
          <w:bdr w:val="single" w:sz="6" w:space="0" w:color="B4B9BD" w:frame="1"/>
          <w:shd w:val="clear" w:color="auto" w:fill="F7F7F8"/>
        </w:rPr>
        <w:t xml:space="preserve"> notebook </w:t>
      </w:r>
      <w:r w:rsidR="002913C8">
        <w:rPr>
          <w:rStyle w:val="HTMLCode"/>
          <w:rFonts w:ascii="Consolas" w:eastAsiaTheme="majorEastAsia" w:hAnsi="Consolas"/>
          <w:color w:val="0F2B3D"/>
          <w:sz w:val="24"/>
          <w:szCs w:val="24"/>
          <w:bdr w:val="single" w:sz="6" w:space="0" w:color="B4B9BD" w:frame="1"/>
          <w:shd w:val="clear" w:color="auto" w:fill="F7F7F8"/>
        </w:rPr>
        <w:t>Exploratory</w:t>
      </w:r>
      <w:r w:rsidR="00141651">
        <w:rPr>
          <w:rStyle w:val="HTMLCode"/>
          <w:rFonts w:ascii="Consolas" w:eastAsiaTheme="majorEastAsia" w:hAnsi="Consolas"/>
          <w:color w:val="0F2B3D"/>
          <w:sz w:val="24"/>
          <w:szCs w:val="24"/>
          <w:bdr w:val="single" w:sz="6" w:space="0" w:color="B4B9BD" w:frame="1"/>
          <w:shd w:val="clear" w:color="auto" w:fill="F7F7F8"/>
        </w:rPr>
        <w:t xml:space="preserve"> </w:t>
      </w:r>
      <w:r w:rsidR="002913C8">
        <w:rPr>
          <w:rStyle w:val="HTMLCode"/>
          <w:rFonts w:ascii="Consolas" w:eastAsiaTheme="majorEastAsia" w:hAnsi="Consolas"/>
          <w:color w:val="0F2B3D"/>
          <w:sz w:val="24"/>
          <w:szCs w:val="24"/>
          <w:bdr w:val="single" w:sz="6" w:space="0" w:color="B4B9BD" w:frame="1"/>
          <w:shd w:val="clear" w:color="auto" w:fill="F7F7F8"/>
        </w:rPr>
        <w:t>Data</w:t>
      </w:r>
      <w:r w:rsidR="00141651">
        <w:rPr>
          <w:rStyle w:val="HTMLCode"/>
          <w:rFonts w:ascii="Consolas" w:eastAsiaTheme="majorEastAsia" w:hAnsi="Consolas"/>
          <w:color w:val="0F2B3D"/>
          <w:sz w:val="24"/>
          <w:szCs w:val="24"/>
          <w:bdr w:val="single" w:sz="6" w:space="0" w:color="B4B9BD" w:frame="1"/>
          <w:shd w:val="clear" w:color="auto" w:fill="F7F7F8"/>
        </w:rPr>
        <w:t xml:space="preserve"> </w:t>
      </w:r>
      <w:proofErr w:type="spellStart"/>
      <w:proofErr w:type="gramStart"/>
      <w:r w:rsidR="002913C8">
        <w:rPr>
          <w:rStyle w:val="HTMLCode"/>
          <w:rFonts w:ascii="Consolas" w:eastAsiaTheme="majorEastAsia" w:hAnsi="Consolas"/>
          <w:color w:val="0F2B3D"/>
          <w:sz w:val="24"/>
          <w:szCs w:val="24"/>
          <w:bdr w:val="single" w:sz="6" w:space="0" w:color="B4B9BD" w:frame="1"/>
          <w:shd w:val="clear" w:color="auto" w:fill="F7F7F8"/>
        </w:rPr>
        <w:t>Analysis</w:t>
      </w:r>
      <w:r>
        <w:rPr>
          <w:rStyle w:val="HTMLCode"/>
          <w:rFonts w:ascii="Consolas" w:eastAsiaTheme="majorEastAsia" w:hAnsi="Consolas"/>
          <w:color w:val="0F2B3D"/>
          <w:sz w:val="24"/>
          <w:szCs w:val="24"/>
          <w:bdr w:val="single" w:sz="6" w:space="0" w:color="B4B9BD" w:frame="1"/>
          <w:shd w:val="clear" w:color="auto" w:fill="F7F7F8"/>
        </w:rPr>
        <w:t>.ipynb</w:t>
      </w:r>
      <w:proofErr w:type="spellEnd"/>
      <w:r>
        <w:rPr>
          <w:rFonts w:ascii="Open Sans" w:hAnsi="Open Sans" w:cs="Open Sans"/>
          <w:color w:val="525C65"/>
          <w:shd w:val="clear" w:color="auto" w:fill="FFFFFF"/>
        </w:rPr>
        <w:t> </w:t>
      </w:r>
      <w:r w:rsidR="00551BA3">
        <w:rPr>
          <w:rFonts w:ascii="Open Sans" w:hAnsi="Open Sans" w:cs="Open Sans"/>
          <w:color w:val="525C65"/>
          <w:shd w:val="clear" w:color="auto" w:fill="FFFFFF"/>
        </w:rPr>
        <w:t xml:space="preserve"> </w:t>
      </w:r>
      <w:r w:rsidR="00551BA3" w:rsidRPr="00551BA3">
        <w:t>to</w:t>
      </w:r>
      <w:proofErr w:type="gramEnd"/>
      <w:r w:rsidR="00551BA3" w:rsidRPr="00551BA3">
        <w:t xml:space="preserve"> start the notebook</w:t>
      </w:r>
      <w:r w:rsidR="00E82E21">
        <w:t>.</w:t>
      </w:r>
    </w:p>
    <w:p w14:paraId="5D0E34A7" w14:textId="73C7CD7A" w:rsidR="00E82E21" w:rsidRDefault="00150889" w:rsidP="00E82E21">
      <w:pPr>
        <w:pStyle w:val="Heading3"/>
        <w:rPr>
          <w:shd w:val="clear" w:color="auto" w:fill="FFFFFF"/>
        </w:rPr>
      </w:pPr>
      <w:r>
        <w:rPr>
          <w:shd w:val="clear" w:color="auto" w:fill="FFFFFF"/>
        </w:rPr>
        <w:t>Model Training and Evaluation</w:t>
      </w:r>
    </w:p>
    <w:p w14:paraId="521F0881" w14:textId="6238F3F6" w:rsidR="0094785D" w:rsidRPr="0094785D" w:rsidRDefault="0094785D" w:rsidP="0094785D">
      <w:pPr>
        <w:rPr>
          <w:rFonts w:ascii="Times New Roman" w:hAnsi="Times New Roman" w:cs="Times New Roman"/>
        </w:rPr>
      </w:pPr>
      <w:r>
        <w:rPr>
          <w:shd w:val="clear" w:color="auto" w:fill="FFFFFF"/>
        </w:rPr>
        <w:t>T</w:t>
      </w:r>
      <w:r w:rsidRPr="0094785D">
        <w:rPr>
          <w:shd w:val="clear" w:color="auto" w:fill="FFFFFF"/>
        </w:rPr>
        <w:t>raining process:</w:t>
      </w:r>
    </w:p>
    <w:p w14:paraId="0B9621F2" w14:textId="77777777" w:rsidR="0094785D" w:rsidRPr="0094785D" w:rsidRDefault="0094785D" w:rsidP="0094785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4785D">
        <w:rPr>
          <w:rFonts w:ascii="Consolas" w:eastAsia="Times New Roman" w:hAnsi="Consolas" w:cs="Courier New"/>
          <w:color w:val="0F2B3D"/>
          <w:sz w:val="20"/>
          <w:szCs w:val="20"/>
          <w:bdr w:val="none" w:sz="0" w:space="0" w:color="auto" w:frame="1"/>
          <w:shd w:val="clear" w:color="auto" w:fill="F7F7F8"/>
        </w:rPr>
        <w:t>python experiments</w:t>
      </w:r>
      <w:r w:rsidRPr="0094785D">
        <w:rPr>
          <w:rFonts w:ascii="Consolas" w:eastAsia="Times New Roman" w:hAnsi="Consolas" w:cs="Courier New"/>
          <w:color w:val="009926"/>
          <w:sz w:val="20"/>
          <w:szCs w:val="20"/>
          <w:bdr w:val="none" w:sz="0" w:space="0" w:color="auto" w:frame="1"/>
          <w:shd w:val="clear" w:color="auto" w:fill="F7F7F8"/>
        </w:rPr>
        <w:t>/model_main_tf2.py --</w:t>
      </w:r>
      <w:proofErr w:type="spellStart"/>
      <w:r w:rsidRPr="0094785D">
        <w:rPr>
          <w:rFonts w:ascii="Consolas" w:eastAsia="Times New Roman" w:hAnsi="Consolas" w:cs="Courier New"/>
          <w:color w:val="009926"/>
          <w:sz w:val="20"/>
          <w:szCs w:val="20"/>
          <w:bdr w:val="none" w:sz="0" w:space="0" w:color="auto" w:frame="1"/>
          <w:shd w:val="clear" w:color="auto" w:fill="F7F7F8"/>
        </w:rPr>
        <w:t>model_dir</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 --</w:t>
      </w:r>
      <w:proofErr w:type="spellStart"/>
      <w:r w:rsidRPr="0094785D">
        <w:rPr>
          <w:rFonts w:ascii="Consolas" w:eastAsia="Times New Roman" w:hAnsi="Consolas" w:cs="Courier New"/>
          <w:color w:val="009926"/>
          <w:sz w:val="20"/>
          <w:szCs w:val="20"/>
          <w:bdr w:val="none" w:sz="0" w:space="0" w:color="auto" w:frame="1"/>
          <w:shd w:val="clear" w:color="auto" w:fill="F7F7F8"/>
        </w:rPr>
        <w:t>pipeline_config_path</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w:t>
      </w:r>
      <w:proofErr w:type="spellStart"/>
      <w:r w:rsidRPr="0094785D">
        <w:rPr>
          <w:rFonts w:ascii="Consolas" w:eastAsia="Times New Roman" w:hAnsi="Consolas" w:cs="Courier New"/>
          <w:color w:val="009926"/>
          <w:sz w:val="20"/>
          <w:szCs w:val="20"/>
          <w:bdr w:val="none" w:sz="0" w:space="0" w:color="auto" w:frame="1"/>
          <w:shd w:val="clear" w:color="auto" w:fill="F7F7F8"/>
        </w:rPr>
        <w:t>pipeline_new.config</w:t>
      </w:r>
      <w:proofErr w:type="spellEnd"/>
    </w:p>
    <w:p w14:paraId="00963013" w14:textId="77777777" w:rsidR="009C59FD" w:rsidRDefault="009C59FD" w:rsidP="0094785D">
      <w:pPr>
        <w:rPr>
          <w:shd w:val="clear" w:color="auto" w:fill="FFFFFF"/>
        </w:rPr>
      </w:pPr>
    </w:p>
    <w:p w14:paraId="5322C651" w14:textId="7DF6CFFE" w:rsidR="00150889" w:rsidRDefault="0094785D" w:rsidP="0094785D">
      <w:pPr>
        <w:rPr>
          <w:shd w:val="clear" w:color="auto" w:fill="FFFFFF"/>
        </w:rPr>
      </w:pPr>
      <w:r w:rsidRPr="0094785D">
        <w:rPr>
          <w:shd w:val="clear" w:color="auto" w:fill="FFFFFF"/>
        </w:rPr>
        <w:t xml:space="preserve">To monitor the training, you can launch a </w:t>
      </w:r>
      <w:proofErr w:type="spellStart"/>
      <w:r w:rsidRPr="0094785D">
        <w:rPr>
          <w:shd w:val="clear" w:color="auto" w:fill="FFFFFF"/>
        </w:rPr>
        <w:t>tensorboard</w:t>
      </w:r>
      <w:proofErr w:type="spellEnd"/>
      <w:r w:rsidRPr="0094785D">
        <w:rPr>
          <w:shd w:val="clear" w:color="auto" w:fill="FFFFFF"/>
        </w:rPr>
        <w:t xml:space="preserve"> instance by running </w:t>
      </w:r>
      <w:r w:rsidRPr="0094785D">
        <w:rPr>
          <w:rFonts w:ascii="Consolas" w:hAnsi="Consolas" w:cs="Courier New"/>
          <w:color w:val="0F2B3D"/>
          <w:sz w:val="20"/>
          <w:szCs w:val="20"/>
          <w:bdr w:val="single" w:sz="6" w:space="0" w:color="B4B9BD" w:frame="1"/>
          <w:shd w:val="clear" w:color="auto" w:fill="F7F7F8"/>
        </w:rPr>
        <w:t xml:space="preserve">python -m </w:t>
      </w:r>
      <w:proofErr w:type="spellStart"/>
      <w:proofErr w:type="gramStart"/>
      <w:r w:rsidRPr="0094785D">
        <w:rPr>
          <w:rFonts w:ascii="Consolas" w:hAnsi="Consolas" w:cs="Courier New"/>
          <w:color w:val="0F2B3D"/>
          <w:sz w:val="20"/>
          <w:szCs w:val="20"/>
          <w:bdr w:val="single" w:sz="6" w:space="0" w:color="B4B9BD" w:frame="1"/>
          <w:shd w:val="clear" w:color="auto" w:fill="F7F7F8"/>
        </w:rPr>
        <w:t>tensorboard.main</w:t>
      </w:r>
      <w:proofErr w:type="spellEnd"/>
      <w:proofErr w:type="gramEnd"/>
      <w:r w:rsidRPr="0094785D">
        <w:rPr>
          <w:rFonts w:ascii="Consolas" w:hAnsi="Consolas" w:cs="Courier New"/>
          <w:color w:val="0F2B3D"/>
          <w:sz w:val="20"/>
          <w:szCs w:val="20"/>
          <w:bdr w:val="single" w:sz="6" w:space="0" w:color="B4B9BD" w:frame="1"/>
          <w:shd w:val="clear" w:color="auto" w:fill="F7F7F8"/>
        </w:rPr>
        <w:t xml:space="preserve"> --</w:t>
      </w:r>
      <w:proofErr w:type="spellStart"/>
      <w:r w:rsidRPr="0094785D">
        <w:rPr>
          <w:rFonts w:ascii="Consolas" w:hAnsi="Consolas" w:cs="Courier New"/>
          <w:color w:val="0F2B3D"/>
          <w:sz w:val="20"/>
          <w:szCs w:val="20"/>
          <w:bdr w:val="single" w:sz="6" w:space="0" w:color="B4B9BD" w:frame="1"/>
          <w:shd w:val="clear" w:color="auto" w:fill="F7F7F8"/>
        </w:rPr>
        <w:t>logdir</w:t>
      </w:r>
      <w:proofErr w:type="spellEnd"/>
      <w:r w:rsidRPr="0094785D">
        <w:rPr>
          <w:rFonts w:ascii="Consolas" w:hAnsi="Consolas" w:cs="Courier New"/>
          <w:color w:val="0F2B3D"/>
          <w:sz w:val="20"/>
          <w:szCs w:val="20"/>
          <w:bdr w:val="single" w:sz="6" w:space="0" w:color="B4B9BD" w:frame="1"/>
          <w:shd w:val="clear" w:color="auto" w:fill="F7F7F8"/>
        </w:rPr>
        <w:t xml:space="preserve"> experiments/reference/</w:t>
      </w:r>
      <w:r w:rsidRPr="0094785D">
        <w:rPr>
          <w:shd w:val="clear" w:color="auto" w:fill="FFFFFF"/>
        </w:rPr>
        <w:t>. </w:t>
      </w:r>
    </w:p>
    <w:p w14:paraId="557A3CC5" w14:textId="4D7A2735" w:rsidR="0094785D" w:rsidRDefault="0094785D" w:rsidP="0094785D">
      <w:pPr>
        <w:rPr>
          <w:shd w:val="clear" w:color="auto" w:fill="FFFFFF"/>
        </w:rPr>
      </w:pPr>
    </w:p>
    <w:p w14:paraId="623F0DB2" w14:textId="3E58C9D1" w:rsidR="0094785D" w:rsidRDefault="0094785D" w:rsidP="0094785D">
      <w:pPr>
        <w:rPr>
          <w:shd w:val="clear" w:color="auto" w:fill="FFFFFF"/>
        </w:rPr>
      </w:pPr>
      <w:r>
        <w:rPr>
          <w:shd w:val="clear" w:color="auto" w:fill="FFFFFF"/>
        </w:rPr>
        <w:t>Evaluation Process:</w:t>
      </w:r>
    </w:p>
    <w:p w14:paraId="20ECB456" w14:textId="77777777" w:rsidR="00067D48" w:rsidRPr="00067D48" w:rsidRDefault="00067D48" w:rsidP="00067D4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textAlignment w:val="baseline"/>
        <w:rPr>
          <w:rFonts w:ascii="Consolas" w:eastAsia="Times New Roman" w:hAnsi="Consolas" w:cs="Courier New"/>
          <w:color w:val="0F2B3D"/>
          <w:sz w:val="20"/>
          <w:szCs w:val="20"/>
          <w:bdr w:val="none" w:sz="0" w:space="0" w:color="auto" w:frame="1"/>
          <w:shd w:val="clear" w:color="auto" w:fill="F7F7F8"/>
        </w:rPr>
      </w:pPr>
      <w:r w:rsidRPr="00067D48">
        <w:rPr>
          <w:rFonts w:ascii="Consolas" w:eastAsia="Times New Roman" w:hAnsi="Consolas" w:cs="Courier New"/>
          <w:color w:val="0F2B3D"/>
          <w:sz w:val="20"/>
          <w:szCs w:val="20"/>
          <w:bdr w:val="none" w:sz="0" w:space="0" w:color="auto" w:frame="1"/>
          <w:shd w:val="clear" w:color="auto" w:fill="F7F7F8"/>
        </w:rPr>
        <w:t>python experiments/model_main_tf2.py --</w:t>
      </w:r>
      <w:proofErr w:type="spellStart"/>
      <w:r w:rsidRPr="00067D48">
        <w:rPr>
          <w:rFonts w:ascii="Consolas" w:eastAsia="Times New Roman" w:hAnsi="Consolas" w:cs="Courier New"/>
          <w:color w:val="0F2B3D"/>
          <w:sz w:val="20"/>
          <w:szCs w:val="20"/>
          <w:bdr w:val="none" w:sz="0" w:space="0" w:color="auto" w:frame="1"/>
          <w:shd w:val="clear" w:color="auto" w:fill="F7F7F8"/>
        </w:rPr>
        <w:t>model_dir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 --</w:t>
      </w:r>
      <w:proofErr w:type="spellStart"/>
      <w:r w:rsidRPr="00067D48">
        <w:rPr>
          <w:rFonts w:ascii="Consolas" w:eastAsia="Times New Roman" w:hAnsi="Consolas" w:cs="Courier New"/>
          <w:color w:val="0F2B3D"/>
          <w:sz w:val="20"/>
          <w:szCs w:val="20"/>
          <w:bdr w:val="none" w:sz="0" w:space="0" w:color="auto" w:frame="1"/>
          <w:shd w:val="clear" w:color="auto" w:fill="F7F7F8"/>
        </w:rPr>
        <w:t>pipeline_config_path</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roofErr w:type="spellStart"/>
      <w:r w:rsidRPr="00067D48">
        <w:rPr>
          <w:rFonts w:ascii="Consolas" w:eastAsia="Times New Roman" w:hAnsi="Consolas" w:cs="Courier New"/>
          <w:color w:val="0F2B3D"/>
          <w:sz w:val="20"/>
          <w:szCs w:val="20"/>
          <w:bdr w:val="none" w:sz="0" w:space="0" w:color="auto" w:frame="1"/>
          <w:shd w:val="clear" w:color="auto" w:fill="F7F7F8"/>
        </w:rPr>
        <w:t>pipeline_new.config</w:t>
      </w:r>
      <w:proofErr w:type="spellEnd"/>
      <w:r w:rsidRPr="00067D48">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067D48">
        <w:rPr>
          <w:rFonts w:ascii="Consolas" w:eastAsia="Times New Roman" w:hAnsi="Consolas" w:cs="Courier New"/>
          <w:color w:val="0F2B3D"/>
          <w:sz w:val="20"/>
          <w:szCs w:val="20"/>
          <w:bdr w:val="none" w:sz="0" w:space="0" w:color="auto" w:frame="1"/>
          <w:shd w:val="clear" w:color="auto" w:fill="F7F7F8"/>
        </w:rPr>
        <w:t>checkpoint_dir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
    <w:p w14:paraId="0B74D257" w14:textId="77777777" w:rsidR="009D6887" w:rsidRDefault="009D6887" w:rsidP="00656842"/>
    <w:p w14:paraId="32A76FF3" w14:textId="36848FFE" w:rsidR="00656842" w:rsidRDefault="00656842" w:rsidP="00656842">
      <w:pPr>
        <w:pStyle w:val="Heading1"/>
      </w:pPr>
      <w:r>
        <w:t>Dataset Analysis</w:t>
      </w:r>
    </w:p>
    <w:p w14:paraId="1694CBA8" w14:textId="68FBA42F" w:rsidR="00524C1A" w:rsidRPr="00524C1A" w:rsidRDefault="009D71C1" w:rsidP="00524C1A">
      <w:r>
        <w:t xml:space="preserve">Dataset includes variety of examples </w:t>
      </w:r>
      <w:r w:rsidR="00B93B64">
        <w:t>road types</w:t>
      </w:r>
      <w:r w:rsidR="00495A8B">
        <w:t xml:space="preserve">. There are </w:t>
      </w:r>
      <w:r w:rsidR="002C344F">
        <w:t>some city centers and downtowns with high density of pedestrians. There are some</w:t>
      </w:r>
      <w:r w:rsidR="00557060">
        <w:t xml:space="preserve"> cases of highway driving and then there are suburban cases as well where </w:t>
      </w:r>
      <w:r w:rsidR="007A3D9C">
        <w:t xml:space="preserve">we could see a mix of both cars, </w:t>
      </w:r>
      <w:proofErr w:type="gramStart"/>
      <w:r w:rsidR="007A3D9C">
        <w:t>pedestrians</w:t>
      </w:r>
      <w:proofErr w:type="gramEnd"/>
      <w:r w:rsidR="007A3D9C">
        <w:t xml:space="preserve"> and cyclists.</w:t>
      </w:r>
    </w:p>
    <w:p w14:paraId="58922712" w14:textId="33D83D2A" w:rsidR="00656842" w:rsidRDefault="0030166F" w:rsidP="00656842">
      <w:r>
        <w:t xml:space="preserve">The dataset also contains different levels of weather conditions. There cases of rain and fog observed in the dataset. Though it is hard to quantify what percentage of the dataset contains these cases. </w:t>
      </w:r>
    </w:p>
    <w:p w14:paraId="09AF47A8" w14:textId="14328ABB" w:rsidR="0030166F" w:rsidRDefault="00A76DAA" w:rsidP="00656842">
      <w:r>
        <w:t xml:space="preserve">Data also contains examples from different lighting conditions. </w:t>
      </w:r>
      <w:r w:rsidR="00E43B34">
        <w:t xml:space="preserve">We see some nighttime data with the headlight being the only light source. There </w:t>
      </w:r>
      <w:proofErr w:type="gramStart"/>
      <w:r w:rsidR="00E43B34">
        <w:t>are</w:t>
      </w:r>
      <w:proofErr w:type="gramEnd"/>
      <w:r w:rsidR="00E43B34">
        <w:t xml:space="preserve"> nighttime example with street lights and there are cases with daytime driving with bright sunny condition. Again, it is difficult to estimate </w:t>
      </w:r>
      <w:r w:rsidR="007F53FD">
        <w:t xml:space="preserve">the percentage of data that contains these cases. </w:t>
      </w:r>
    </w:p>
    <w:p w14:paraId="7200F3FC" w14:textId="3AA23D02" w:rsidR="007F53FD" w:rsidRDefault="007F53FD" w:rsidP="00656842">
      <w:r>
        <w:t xml:space="preserve">Finally, the dataset contains example of vehicles other than cars. We see an example of cement mixer. </w:t>
      </w:r>
      <w:r w:rsidR="002001A0">
        <w:t xml:space="preserve">There are cases with trucks and then there are example of public transit buses. </w:t>
      </w:r>
      <w:r w:rsidR="004867FF">
        <w:t xml:space="preserve">The challenge here is we don’t know the mix between cars and other motor vehicles.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153"/>
        <w:gridCol w:w="3023"/>
      </w:tblGrid>
      <w:tr w:rsidR="00483FC0" w14:paraId="29EFB249" w14:textId="77777777" w:rsidTr="00483FC0">
        <w:tc>
          <w:tcPr>
            <w:tcW w:w="3116" w:type="dxa"/>
          </w:tcPr>
          <w:p w14:paraId="76D26453" w14:textId="757A21A3" w:rsidR="00F06261" w:rsidRDefault="00F06261" w:rsidP="00656842">
            <w:r>
              <w:rPr>
                <w:noProof/>
              </w:rPr>
              <w:lastRenderedPageBreak/>
              <w:drawing>
                <wp:inline distT="0" distB="0" distL="0" distR="0" wp14:anchorId="69695EA7" wp14:editId="2DDBEA87">
                  <wp:extent cx="1891665" cy="170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6060" cy="1708395"/>
                          </a:xfrm>
                          <a:prstGeom prst="rect">
                            <a:avLst/>
                          </a:prstGeom>
                        </pic:spPr>
                      </pic:pic>
                    </a:graphicData>
                  </a:graphic>
                </wp:inline>
              </w:drawing>
            </w:r>
          </w:p>
        </w:tc>
        <w:tc>
          <w:tcPr>
            <w:tcW w:w="3117" w:type="dxa"/>
          </w:tcPr>
          <w:p w14:paraId="005FBA05" w14:textId="21D64D06" w:rsidR="00F06261" w:rsidRDefault="003E53BF" w:rsidP="00656842">
            <w:r>
              <w:rPr>
                <w:noProof/>
              </w:rPr>
              <w:drawing>
                <wp:inline distT="0" distB="0" distL="0" distR="0" wp14:anchorId="3555A9E2" wp14:editId="4F7333CD">
                  <wp:extent cx="1743075" cy="16556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0277" cy="1662450"/>
                          </a:xfrm>
                          <a:prstGeom prst="rect">
                            <a:avLst/>
                          </a:prstGeom>
                        </pic:spPr>
                      </pic:pic>
                    </a:graphicData>
                  </a:graphic>
                </wp:inline>
              </w:drawing>
            </w:r>
          </w:p>
        </w:tc>
        <w:tc>
          <w:tcPr>
            <w:tcW w:w="3117" w:type="dxa"/>
          </w:tcPr>
          <w:p w14:paraId="736FFAA6" w14:textId="17533799" w:rsidR="00F06261" w:rsidRDefault="003E53BF" w:rsidP="00656842">
            <w:r>
              <w:rPr>
                <w:noProof/>
              </w:rPr>
              <w:drawing>
                <wp:inline distT="0" distB="0" distL="0" distR="0" wp14:anchorId="6E88B502" wp14:editId="7F51C702">
                  <wp:extent cx="1703070" cy="1676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964" cy="1684437"/>
                          </a:xfrm>
                          <a:prstGeom prst="rect">
                            <a:avLst/>
                          </a:prstGeom>
                        </pic:spPr>
                      </pic:pic>
                    </a:graphicData>
                  </a:graphic>
                </wp:inline>
              </w:drawing>
            </w:r>
          </w:p>
        </w:tc>
      </w:tr>
      <w:tr w:rsidR="00483FC0" w14:paraId="7476B965" w14:textId="77777777" w:rsidTr="00483FC0">
        <w:tc>
          <w:tcPr>
            <w:tcW w:w="3116" w:type="dxa"/>
          </w:tcPr>
          <w:p w14:paraId="6B9765AC" w14:textId="470B0E24" w:rsidR="00F06261" w:rsidRDefault="00706C48" w:rsidP="00656842">
            <w:r>
              <w:rPr>
                <w:noProof/>
              </w:rPr>
              <w:drawing>
                <wp:inline distT="0" distB="0" distL="0" distR="0" wp14:anchorId="0E2A66E7" wp14:editId="76FBFA43">
                  <wp:extent cx="1891665"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171" cy="1789566"/>
                          </a:xfrm>
                          <a:prstGeom prst="rect">
                            <a:avLst/>
                          </a:prstGeom>
                        </pic:spPr>
                      </pic:pic>
                    </a:graphicData>
                  </a:graphic>
                </wp:inline>
              </w:drawing>
            </w:r>
          </w:p>
        </w:tc>
        <w:tc>
          <w:tcPr>
            <w:tcW w:w="3117" w:type="dxa"/>
          </w:tcPr>
          <w:p w14:paraId="2A245871" w14:textId="4DFF9D2E" w:rsidR="00F06261" w:rsidRDefault="0087514A" w:rsidP="00656842">
            <w:r>
              <w:rPr>
                <w:noProof/>
              </w:rPr>
              <w:drawing>
                <wp:inline distT="0" distB="0" distL="0" distR="0" wp14:anchorId="623DC2FA" wp14:editId="6C3F5267">
                  <wp:extent cx="1774905"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088" cy="1727149"/>
                          </a:xfrm>
                          <a:prstGeom prst="rect">
                            <a:avLst/>
                          </a:prstGeom>
                        </pic:spPr>
                      </pic:pic>
                    </a:graphicData>
                  </a:graphic>
                </wp:inline>
              </w:drawing>
            </w:r>
          </w:p>
        </w:tc>
        <w:tc>
          <w:tcPr>
            <w:tcW w:w="3117" w:type="dxa"/>
          </w:tcPr>
          <w:p w14:paraId="4F61C2B0" w14:textId="63B9FC54" w:rsidR="00F06261" w:rsidRDefault="007817BD" w:rsidP="00656842">
            <w:r>
              <w:rPr>
                <w:noProof/>
              </w:rPr>
              <w:drawing>
                <wp:inline distT="0" distB="0" distL="0" distR="0" wp14:anchorId="71120C89" wp14:editId="7A3A1296">
                  <wp:extent cx="1703070" cy="170942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7486" cy="1713857"/>
                          </a:xfrm>
                          <a:prstGeom prst="rect">
                            <a:avLst/>
                          </a:prstGeom>
                        </pic:spPr>
                      </pic:pic>
                    </a:graphicData>
                  </a:graphic>
                </wp:inline>
              </w:drawing>
            </w:r>
          </w:p>
        </w:tc>
      </w:tr>
      <w:tr w:rsidR="00483FC0" w14:paraId="5B57A7BA" w14:textId="77777777" w:rsidTr="00483FC0">
        <w:tc>
          <w:tcPr>
            <w:tcW w:w="3116" w:type="dxa"/>
          </w:tcPr>
          <w:p w14:paraId="09B34145" w14:textId="5E176A23" w:rsidR="00F06261" w:rsidRDefault="00626849" w:rsidP="00656842">
            <w:r>
              <w:rPr>
                <w:noProof/>
              </w:rPr>
              <w:drawing>
                <wp:inline distT="0" distB="0" distL="0" distR="0" wp14:anchorId="434FB621" wp14:editId="3F99C341">
                  <wp:extent cx="2021205" cy="19619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4491" cy="1965166"/>
                          </a:xfrm>
                          <a:prstGeom prst="rect">
                            <a:avLst/>
                          </a:prstGeom>
                        </pic:spPr>
                      </pic:pic>
                    </a:graphicData>
                  </a:graphic>
                </wp:inline>
              </w:drawing>
            </w:r>
          </w:p>
        </w:tc>
        <w:tc>
          <w:tcPr>
            <w:tcW w:w="3117" w:type="dxa"/>
          </w:tcPr>
          <w:p w14:paraId="3CDBA4FF" w14:textId="150F28D7" w:rsidR="00F06261" w:rsidRDefault="009413EC" w:rsidP="00656842">
            <w:r>
              <w:rPr>
                <w:noProof/>
              </w:rPr>
              <w:drawing>
                <wp:inline distT="0" distB="0" distL="0" distR="0" wp14:anchorId="019E766F" wp14:editId="4CC51E3D">
                  <wp:extent cx="1958340" cy="19117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692" cy="1920843"/>
                          </a:xfrm>
                          <a:prstGeom prst="rect">
                            <a:avLst/>
                          </a:prstGeom>
                        </pic:spPr>
                      </pic:pic>
                    </a:graphicData>
                  </a:graphic>
                </wp:inline>
              </w:drawing>
            </w:r>
          </w:p>
        </w:tc>
        <w:tc>
          <w:tcPr>
            <w:tcW w:w="3117" w:type="dxa"/>
          </w:tcPr>
          <w:p w14:paraId="51559590" w14:textId="0CFB13BC" w:rsidR="00F06261" w:rsidRDefault="008C2622" w:rsidP="00656842">
            <w:r>
              <w:rPr>
                <w:noProof/>
              </w:rPr>
              <w:drawing>
                <wp:inline distT="0" distB="0" distL="0" distR="0" wp14:anchorId="1730CC2C" wp14:editId="13321EA3">
                  <wp:extent cx="1911350"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350" cy="1911350"/>
                          </a:xfrm>
                          <a:prstGeom prst="rect">
                            <a:avLst/>
                          </a:prstGeom>
                        </pic:spPr>
                      </pic:pic>
                    </a:graphicData>
                  </a:graphic>
                </wp:inline>
              </w:drawing>
            </w:r>
          </w:p>
        </w:tc>
      </w:tr>
      <w:tr w:rsidR="00483FC0" w14:paraId="1F4FC819" w14:textId="77777777" w:rsidTr="00483FC0">
        <w:tc>
          <w:tcPr>
            <w:tcW w:w="3116" w:type="dxa"/>
          </w:tcPr>
          <w:p w14:paraId="6316B643" w14:textId="098A457D" w:rsidR="00580ACF" w:rsidRDefault="00A4123B" w:rsidP="00656842">
            <w:pPr>
              <w:rPr>
                <w:noProof/>
              </w:rPr>
            </w:pPr>
            <w:r>
              <w:rPr>
                <w:noProof/>
              </w:rPr>
              <w:drawing>
                <wp:inline distT="0" distB="0" distL="0" distR="0" wp14:anchorId="18987E3D" wp14:editId="7169EBB5">
                  <wp:extent cx="1996440" cy="1996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440" cy="1996440"/>
                          </a:xfrm>
                          <a:prstGeom prst="rect">
                            <a:avLst/>
                          </a:prstGeom>
                        </pic:spPr>
                      </pic:pic>
                    </a:graphicData>
                  </a:graphic>
                </wp:inline>
              </w:drawing>
            </w:r>
          </w:p>
        </w:tc>
        <w:tc>
          <w:tcPr>
            <w:tcW w:w="3117" w:type="dxa"/>
          </w:tcPr>
          <w:p w14:paraId="795B1F9F" w14:textId="740D2CD3" w:rsidR="00580ACF" w:rsidRDefault="00483FC0" w:rsidP="00656842">
            <w:r>
              <w:rPr>
                <w:noProof/>
              </w:rPr>
              <w:drawing>
                <wp:inline distT="0" distB="0" distL="0" distR="0" wp14:anchorId="387D880C" wp14:editId="0C1DD1CB">
                  <wp:extent cx="2000250" cy="193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180" cy="1932337"/>
                          </a:xfrm>
                          <a:prstGeom prst="rect">
                            <a:avLst/>
                          </a:prstGeom>
                        </pic:spPr>
                      </pic:pic>
                    </a:graphicData>
                  </a:graphic>
                </wp:inline>
              </w:drawing>
            </w:r>
          </w:p>
        </w:tc>
        <w:tc>
          <w:tcPr>
            <w:tcW w:w="3117" w:type="dxa"/>
          </w:tcPr>
          <w:p w14:paraId="37D91D8F" w14:textId="37B7E171" w:rsidR="00580ACF" w:rsidRDefault="00483FC0" w:rsidP="00656842">
            <w:r>
              <w:rPr>
                <w:noProof/>
              </w:rPr>
              <w:drawing>
                <wp:inline distT="0" distB="0" distL="0" distR="0" wp14:anchorId="24508A9D" wp14:editId="5E1F024A">
                  <wp:extent cx="1887855" cy="19028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2216" cy="1917373"/>
                          </a:xfrm>
                          <a:prstGeom prst="rect">
                            <a:avLst/>
                          </a:prstGeom>
                        </pic:spPr>
                      </pic:pic>
                    </a:graphicData>
                  </a:graphic>
                </wp:inline>
              </w:drawing>
            </w:r>
          </w:p>
        </w:tc>
      </w:tr>
    </w:tbl>
    <w:p w14:paraId="32D6BD25" w14:textId="77777777" w:rsidR="0029133D" w:rsidRDefault="0029133D" w:rsidP="00656842"/>
    <w:p w14:paraId="22B35C0A" w14:textId="4DFF8BE1" w:rsidR="003C7DF3" w:rsidRDefault="00B554FB" w:rsidP="003C7DF3">
      <w:r>
        <w:t xml:space="preserve">Additional data analysis was </w:t>
      </w:r>
      <w:r w:rsidR="004B3086">
        <w:t>done on</w:t>
      </w:r>
      <w:r>
        <w:t xml:space="preserve"> the dataset to </w:t>
      </w:r>
      <w:r w:rsidR="004B3086">
        <w:t xml:space="preserve">analyze the distribution of labels within the dataset. </w:t>
      </w:r>
      <w:r w:rsidR="00F55E93">
        <w:t xml:space="preserve">In 25000 frames there are 431586 vehicles, 121718 pedestrians and </w:t>
      </w:r>
      <w:r w:rsidR="002C7839">
        <w:t>3119 cyclists</w:t>
      </w:r>
    </w:p>
    <w:p w14:paraId="5FA614F6" w14:textId="16B61E9A" w:rsidR="002C7839" w:rsidRDefault="002C7839" w:rsidP="003C7DF3">
      <w:r>
        <w:lastRenderedPageBreak/>
        <w:t>The histogram for number of vehicles in frames is below. It exhibits a smo</w:t>
      </w:r>
      <w:r w:rsidR="006A0959">
        <w:t xml:space="preserve">oth reduction in number of frames as the number of vehicles increases. This tells us that </w:t>
      </w:r>
      <w:r w:rsidR="008B01E8">
        <w:t xml:space="preserve">data won’t show many scenarios with more 35-40 vehicles in a frame. </w:t>
      </w:r>
    </w:p>
    <w:p w14:paraId="63C0BEBB" w14:textId="61E1A8EC" w:rsidR="008B01E8" w:rsidRDefault="004A33A9" w:rsidP="004A33A9">
      <w:pPr>
        <w:jc w:val="center"/>
      </w:pPr>
      <w:r>
        <w:rPr>
          <w:noProof/>
        </w:rPr>
        <w:drawing>
          <wp:inline distT="0" distB="0" distL="0" distR="0" wp14:anchorId="10FCF51E" wp14:editId="53543E2A">
            <wp:extent cx="408622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2790825"/>
                    </a:xfrm>
                    <a:prstGeom prst="rect">
                      <a:avLst/>
                    </a:prstGeom>
                  </pic:spPr>
                </pic:pic>
              </a:graphicData>
            </a:graphic>
          </wp:inline>
        </w:drawing>
      </w:r>
    </w:p>
    <w:p w14:paraId="291A5382" w14:textId="3149C2F3" w:rsidR="004A33A9" w:rsidRDefault="00CE2558" w:rsidP="003C7DF3">
      <w:r>
        <w:t>The histo</w:t>
      </w:r>
      <w:r w:rsidR="00DA250F">
        <w:t>gram for number of pedestrians in frames is below. It has peak value a</w:t>
      </w:r>
      <w:r w:rsidR="00C21736">
        <w:t xml:space="preserve">round 6-7 pedestrians. </w:t>
      </w:r>
      <w:r w:rsidR="000055DF">
        <w:t xml:space="preserve">This shows that significant number of frames usually have pedestrians </w:t>
      </w:r>
      <w:r w:rsidR="002200BC">
        <w:t>in it</w:t>
      </w:r>
      <w:r w:rsidR="00A43FAE">
        <w:t xml:space="preserve"> and that the number of pedestrians per frame is not expected to be large.</w:t>
      </w:r>
    </w:p>
    <w:p w14:paraId="6DE4FEDC" w14:textId="45A373B2" w:rsidR="00A43FAE" w:rsidRDefault="002200BC" w:rsidP="002200BC">
      <w:pPr>
        <w:jc w:val="center"/>
      </w:pPr>
      <w:r>
        <w:rPr>
          <w:noProof/>
        </w:rPr>
        <w:drawing>
          <wp:inline distT="0" distB="0" distL="0" distR="0" wp14:anchorId="2A9A3B4C" wp14:editId="79E19EF5">
            <wp:extent cx="393382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2695575"/>
                    </a:xfrm>
                    <a:prstGeom prst="rect">
                      <a:avLst/>
                    </a:prstGeom>
                  </pic:spPr>
                </pic:pic>
              </a:graphicData>
            </a:graphic>
          </wp:inline>
        </w:drawing>
      </w:r>
    </w:p>
    <w:p w14:paraId="257C1F1B" w14:textId="75C8A4B6" w:rsidR="00A43FAE" w:rsidRDefault="00A43FAE" w:rsidP="003C7DF3"/>
    <w:p w14:paraId="2D63E26A" w14:textId="3C8741BF" w:rsidR="002200BC" w:rsidRDefault="00BE4E1C" w:rsidP="003C7DF3">
      <w:r>
        <w:t>The histogram for number of cyclists in frames is below. It</w:t>
      </w:r>
      <w:r w:rsidR="00164099">
        <w:t xml:space="preserve">s peak value and number of frames are too low. This indicates that the there are very few cyclists in the dataset. </w:t>
      </w:r>
      <w:r w:rsidR="009D71C1">
        <w:t>So,</w:t>
      </w:r>
      <w:r w:rsidR="00164099">
        <w:t xml:space="preserve"> </w:t>
      </w:r>
      <w:r w:rsidR="002C6B7D">
        <w:t xml:space="preserve">we </w:t>
      </w:r>
      <w:proofErr w:type="gramStart"/>
      <w:r w:rsidR="002C6B7D">
        <w:t>have to</w:t>
      </w:r>
      <w:proofErr w:type="gramEnd"/>
      <w:r w:rsidR="002C6B7D">
        <w:t xml:space="preserve"> be careful that the detection doesn’t bias away from them as identifying cyclists is an important part of autonomous vehicles function. </w:t>
      </w:r>
    </w:p>
    <w:p w14:paraId="2BF216FA" w14:textId="2FFB98EA" w:rsidR="00A17614" w:rsidRDefault="00A17614" w:rsidP="00A17614">
      <w:pPr>
        <w:jc w:val="center"/>
      </w:pPr>
      <w:r>
        <w:rPr>
          <w:noProof/>
        </w:rPr>
        <w:lastRenderedPageBreak/>
        <w:drawing>
          <wp:inline distT="0" distB="0" distL="0" distR="0" wp14:anchorId="2A42CF1C" wp14:editId="601041C8">
            <wp:extent cx="401002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2781300"/>
                    </a:xfrm>
                    <a:prstGeom prst="rect">
                      <a:avLst/>
                    </a:prstGeom>
                  </pic:spPr>
                </pic:pic>
              </a:graphicData>
            </a:graphic>
          </wp:inline>
        </w:drawing>
      </w:r>
    </w:p>
    <w:p w14:paraId="62260A91" w14:textId="68705A67" w:rsidR="00947C20" w:rsidRDefault="00947C20" w:rsidP="00A17614">
      <w:pPr>
        <w:jc w:val="center"/>
      </w:pPr>
    </w:p>
    <w:p w14:paraId="394919AE" w14:textId="3A960692" w:rsidR="00947C20" w:rsidRDefault="00947C20" w:rsidP="00947C20">
      <w:r>
        <w:t>Total cases under each class observed in 25000 images</w:t>
      </w:r>
      <w:r w:rsidR="00933982">
        <w:t xml:space="preserve"> is shown below. We can see clear bias in dataset towards vehicles and the examples of pedestrians and cyclists are low. </w:t>
      </w:r>
    </w:p>
    <w:p w14:paraId="7AF8E0F9" w14:textId="025743CD" w:rsidR="00933982" w:rsidRDefault="00933982" w:rsidP="00933982">
      <w:pPr>
        <w:jc w:val="center"/>
      </w:pPr>
      <w:r>
        <w:rPr>
          <w:noProof/>
        </w:rPr>
        <w:drawing>
          <wp:inline distT="0" distB="0" distL="0" distR="0" wp14:anchorId="68D0D0A8" wp14:editId="2DE1BE49">
            <wp:extent cx="4152900"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2819400"/>
                    </a:xfrm>
                    <a:prstGeom prst="rect">
                      <a:avLst/>
                    </a:prstGeom>
                  </pic:spPr>
                </pic:pic>
              </a:graphicData>
            </a:graphic>
          </wp:inline>
        </w:drawing>
      </w:r>
    </w:p>
    <w:p w14:paraId="339D1531" w14:textId="3D063E7A" w:rsidR="00A17614" w:rsidRDefault="00A17614" w:rsidP="00A17614">
      <w:pPr>
        <w:jc w:val="center"/>
      </w:pPr>
    </w:p>
    <w:p w14:paraId="33979DE5" w14:textId="6CF5351F" w:rsidR="00DA433A" w:rsidRDefault="00DA433A" w:rsidP="00DA433A">
      <w:r>
        <w:t xml:space="preserve">Cross validation is not needed with </w:t>
      </w:r>
      <w:r w:rsidR="00C62FDE">
        <w:t>this project as the training and validation dataset have been split</w:t>
      </w:r>
      <w:r w:rsidR="005C3EE0">
        <w:t xml:space="preserve"> by Udacity. </w:t>
      </w:r>
    </w:p>
    <w:p w14:paraId="592BBF9A" w14:textId="51297A42" w:rsidR="003C7DF3" w:rsidRDefault="003C7DF3" w:rsidP="003C7DF3">
      <w:pPr>
        <w:pStyle w:val="Heading1"/>
      </w:pPr>
      <w:r>
        <w:t>Training</w:t>
      </w:r>
      <w:r w:rsidR="00BC0243">
        <w:t xml:space="preserve"> with Reference Experiment</w:t>
      </w:r>
    </w:p>
    <w:p w14:paraId="3F441164" w14:textId="3760D645" w:rsidR="005F0A39" w:rsidRPr="005F0A39" w:rsidRDefault="005F0A39" w:rsidP="005F0A39">
      <w:r>
        <w:t xml:space="preserve">Following are the results from the reference experiment run after </w:t>
      </w:r>
      <w:r w:rsidR="00A56293">
        <w:t xml:space="preserve">config file was downloaded and moved to the </w:t>
      </w:r>
      <w:r w:rsidR="006F25A5">
        <w:t>reference folder</w:t>
      </w:r>
      <w:r w:rsidR="0020755A">
        <w:t xml:space="preserve">. Nothing other than batch size was changed in the config file and a reference training was run. </w:t>
      </w:r>
    </w:p>
    <w:p w14:paraId="2515C7AF" w14:textId="3F3E0988" w:rsidR="003C7DF3" w:rsidRDefault="00374636" w:rsidP="003C7DF3">
      <w:r>
        <w:lastRenderedPageBreak/>
        <w:t>Loss:</w:t>
      </w:r>
    </w:p>
    <w:p w14:paraId="4A00741B" w14:textId="530429B3" w:rsidR="00374636" w:rsidRDefault="00374636" w:rsidP="003C7DF3">
      <w:r>
        <w:rPr>
          <w:noProof/>
        </w:rPr>
        <w:drawing>
          <wp:inline distT="0" distB="0" distL="0" distR="0" wp14:anchorId="17225C3B" wp14:editId="44E2FCAC">
            <wp:extent cx="594360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p>
    <w:p w14:paraId="61C0A259" w14:textId="2C42CA10" w:rsidR="00374636" w:rsidRDefault="00374636" w:rsidP="003C7DF3"/>
    <w:p w14:paraId="194E8E0F" w14:textId="75ACA728" w:rsidR="00A17614" w:rsidRDefault="00A17614" w:rsidP="003C7DF3"/>
    <w:p w14:paraId="7B959995" w14:textId="3531EEE0" w:rsidR="00A17614" w:rsidRDefault="00A17614" w:rsidP="003C7DF3"/>
    <w:p w14:paraId="57A5EA0E" w14:textId="77777777" w:rsidR="00A17614" w:rsidRDefault="00A17614" w:rsidP="003C7DF3"/>
    <w:p w14:paraId="7B7652BF" w14:textId="5F619C7D" w:rsidR="00376B3C" w:rsidRDefault="00376B3C" w:rsidP="003C7DF3">
      <w:r>
        <w:t>Precision:</w:t>
      </w:r>
    </w:p>
    <w:p w14:paraId="08ED2068" w14:textId="2C642575" w:rsidR="00111AF4" w:rsidRDefault="00376B3C" w:rsidP="003C7DF3">
      <w:r>
        <w:rPr>
          <w:noProof/>
        </w:rPr>
        <w:drawing>
          <wp:inline distT="0" distB="0" distL="0" distR="0" wp14:anchorId="2C07A1C0" wp14:editId="7C7C289F">
            <wp:extent cx="59436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18FDC868" w14:textId="06B3C453" w:rsidR="00A17614" w:rsidRDefault="00A17614" w:rsidP="003C7DF3"/>
    <w:p w14:paraId="397F51EF" w14:textId="647716FD" w:rsidR="00CC5B03" w:rsidRDefault="00CC5B03" w:rsidP="003C7DF3"/>
    <w:p w14:paraId="47B9C798" w14:textId="77777777" w:rsidR="00CC5B03" w:rsidRDefault="00CC5B03" w:rsidP="003C7DF3"/>
    <w:p w14:paraId="57ECC753" w14:textId="1C800BF0" w:rsidR="00376B3C" w:rsidRDefault="00376B3C" w:rsidP="003C7DF3">
      <w:r>
        <w:lastRenderedPageBreak/>
        <w:t>Recall:</w:t>
      </w:r>
    </w:p>
    <w:p w14:paraId="4175C8FA" w14:textId="7A6B611C" w:rsidR="00A17614" w:rsidRDefault="00376B3C" w:rsidP="003C7DF3">
      <w:r>
        <w:rPr>
          <w:noProof/>
        </w:rPr>
        <w:drawing>
          <wp:inline distT="0" distB="0" distL="0" distR="0" wp14:anchorId="32E3DFE4" wp14:editId="5A52084A">
            <wp:extent cx="5762808" cy="2590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497" cy="2596954"/>
                    </a:xfrm>
                    <a:prstGeom prst="rect">
                      <a:avLst/>
                    </a:prstGeom>
                    <a:noFill/>
                    <a:ln>
                      <a:noFill/>
                    </a:ln>
                  </pic:spPr>
                </pic:pic>
              </a:graphicData>
            </a:graphic>
          </wp:inline>
        </w:drawing>
      </w:r>
    </w:p>
    <w:p w14:paraId="0479724D" w14:textId="77777777" w:rsidR="00CC5B03" w:rsidRDefault="00CC5B03" w:rsidP="003C7DF3"/>
    <w:p w14:paraId="7D586D0E" w14:textId="04448D4E" w:rsidR="00A45D47" w:rsidRDefault="00A45D47" w:rsidP="003C7DF3">
      <w:r>
        <w:t>Learning Rate:</w:t>
      </w:r>
    </w:p>
    <w:p w14:paraId="54EDA773" w14:textId="349D994A" w:rsidR="00A45D47" w:rsidRDefault="00A45D47" w:rsidP="00A45D47">
      <w:pPr>
        <w:jc w:val="center"/>
      </w:pPr>
      <w:r>
        <w:rPr>
          <w:noProof/>
        </w:rPr>
        <w:drawing>
          <wp:inline distT="0" distB="0" distL="0" distR="0" wp14:anchorId="3FA07AE8" wp14:editId="2446364B">
            <wp:extent cx="2752725" cy="2162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2162175"/>
                    </a:xfrm>
                    <a:prstGeom prst="rect">
                      <a:avLst/>
                    </a:prstGeom>
                    <a:noFill/>
                    <a:ln>
                      <a:noFill/>
                    </a:ln>
                  </pic:spPr>
                </pic:pic>
              </a:graphicData>
            </a:graphic>
          </wp:inline>
        </w:drawing>
      </w:r>
    </w:p>
    <w:p w14:paraId="49FDAFA9" w14:textId="2448D571" w:rsidR="00B55540" w:rsidRDefault="00B55540" w:rsidP="003C7DF3"/>
    <w:p w14:paraId="19310ADF" w14:textId="4ED5C51D" w:rsidR="00B55540" w:rsidRDefault="00B55540" w:rsidP="003C7DF3">
      <w:r>
        <w:t xml:space="preserve">Looking at precision and recall charts it looks like the training could have used some more steps. The </w:t>
      </w:r>
      <w:r w:rsidR="00762236">
        <w:t>reference config file was run for 2500 steps. Next training should be run with more steps</w:t>
      </w:r>
      <w:r w:rsidR="001715EF">
        <w:t xml:space="preserve"> or lower learning rate</w:t>
      </w:r>
      <w:r w:rsidR="00762236">
        <w:t xml:space="preserve"> so the </w:t>
      </w:r>
      <w:r w:rsidR="00096608">
        <w:t>precision, recall, loss and learning rate can be flatter before we stop training</w:t>
      </w:r>
      <w:r w:rsidR="00D12068">
        <w:t xml:space="preserve"> rather than showing signs of further potential movement in future steps.</w:t>
      </w:r>
    </w:p>
    <w:p w14:paraId="4F9689B6" w14:textId="06B5AC81" w:rsidR="00D12068" w:rsidRDefault="00F90D3C" w:rsidP="003C7DF3">
      <w:r>
        <w:t>Loss graph shows some signs of overfitting as there is divergence and gap between the training</w:t>
      </w:r>
      <w:r w:rsidR="009F1200">
        <w:t xml:space="preserve"> (orange)</w:t>
      </w:r>
      <w:r>
        <w:t xml:space="preserve"> and validation</w:t>
      </w:r>
      <w:r w:rsidR="009F1200">
        <w:t xml:space="preserve"> (blue)</w:t>
      </w:r>
      <w:r>
        <w:t xml:space="preserve"> data</w:t>
      </w:r>
      <w:r w:rsidR="009F1200">
        <w:t>.</w:t>
      </w:r>
    </w:p>
    <w:p w14:paraId="02A77B0D" w14:textId="012C14CC" w:rsidR="00DD2881" w:rsidRDefault="00DD2881" w:rsidP="003C7DF3">
      <w:r>
        <w:t xml:space="preserve">Final point to note is that precision for the training for reference was low. </w:t>
      </w:r>
      <w:r w:rsidR="00A4281B">
        <w:t>So,</w:t>
      </w:r>
      <w:r>
        <w:t xml:space="preserve"> </w:t>
      </w:r>
      <w:r w:rsidR="00A4281B">
        <w:t xml:space="preserve">some augmentation should be attempted to improve that. </w:t>
      </w:r>
    </w:p>
    <w:p w14:paraId="31489E5E" w14:textId="77777777" w:rsidR="00096608" w:rsidRDefault="00096608" w:rsidP="003C7DF3"/>
    <w:p w14:paraId="6FEB5CC3" w14:textId="13267B47" w:rsidR="003C7DF3" w:rsidRDefault="000948EF" w:rsidP="000948EF">
      <w:pPr>
        <w:pStyle w:val="Heading1"/>
      </w:pPr>
      <w:r>
        <w:lastRenderedPageBreak/>
        <w:t>Improvement Strategy</w:t>
      </w:r>
    </w:p>
    <w:p w14:paraId="465409DE" w14:textId="24045BA3" w:rsidR="00A4281B" w:rsidRPr="00A4281B" w:rsidRDefault="00A4281B" w:rsidP="00A4281B">
      <w:proofErr w:type="gramStart"/>
      <w:r>
        <w:t>In order to</w:t>
      </w:r>
      <w:proofErr w:type="gramEnd"/>
      <w:r>
        <w:t xml:space="preserve"> use the full potential of the traini</w:t>
      </w:r>
      <w:r w:rsidR="005E3C30">
        <w:t>ng we</w:t>
      </w:r>
      <w:r w:rsidR="0035032F">
        <w:t xml:space="preserve"> will</w:t>
      </w:r>
      <w:r w:rsidR="005E3C30">
        <w:t xml:space="preserve"> try </w:t>
      </w:r>
      <w:r w:rsidR="00054F65">
        <w:t>different</w:t>
      </w:r>
      <w:r w:rsidR="002D07BA">
        <w:t xml:space="preserve"> augmentation</w:t>
      </w:r>
      <w:r w:rsidR="00054F65">
        <w:t>s</w:t>
      </w:r>
      <w:r w:rsidR="00272516">
        <w:t xml:space="preserve"> along with improvement to </w:t>
      </w:r>
      <w:r w:rsidR="00CE5C0B">
        <w:t>cosine decay learning rate</w:t>
      </w:r>
      <w:r w:rsidR="00FB26F5">
        <w:t xml:space="preserve"> and batch size. </w:t>
      </w:r>
    </w:p>
    <w:p w14:paraId="2E999016" w14:textId="52D7AA9A" w:rsidR="00BC0243" w:rsidRDefault="001E6DD7" w:rsidP="00784A6D">
      <w:r>
        <w:t>Augmentation</w:t>
      </w:r>
      <w:r w:rsidR="00C86BF3">
        <w:t>s</w:t>
      </w:r>
      <w:r>
        <w:t xml:space="preserve"> are also applied to </w:t>
      </w:r>
      <w:r w:rsidR="00C86BF3">
        <w:t xml:space="preserve">help the optimizer with different scenario which should improve the final detection model. </w:t>
      </w:r>
      <w:r w:rsidR="00D34435">
        <w:t xml:space="preserve">Below is the list of augmentation applied, </w:t>
      </w:r>
    </w:p>
    <w:p w14:paraId="36B8B208" w14:textId="04DCC705" w:rsidR="00D34435" w:rsidRDefault="003540A2" w:rsidP="00D34435">
      <w:pPr>
        <w:pStyle w:val="ListParagraph"/>
        <w:numPr>
          <w:ilvl w:val="0"/>
          <w:numId w:val="3"/>
        </w:numPr>
      </w:pPr>
      <w:r>
        <w:t>Random RGB to Gray</w:t>
      </w:r>
    </w:p>
    <w:p w14:paraId="53310587" w14:textId="52AFBB51" w:rsidR="003540A2" w:rsidRDefault="003540A2" w:rsidP="00D34435">
      <w:pPr>
        <w:pStyle w:val="ListParagraph"/>
        <w:numPr>
          <w:ilvl w:val="0"/>
          <w:numId w:val="3"/>
        </w:numPr>
      </w:pPr>
      <w:r>
        <w:t>Random Horizontal Flip</w:t>
      </w:r>
    </w:p>
    <w:p w14:paraId="3AB1E61F" w14:textId="62EB7A9E" w:rsidR="003540A2" w:rsidRDefault="003540A2" w:rsidP="00D34435">
      <w:pPr>
        <w:pStyle w:val="ListParagraph"/>
        <w:numPr>
          <w:ilvl w:val="0"/>
          <w:numId w:val="3"/>
        </w:numPr>
      </w:pPr>
      <w:r>
        <w:t>Random Adjust Brightness</w:t>
      </w:r>
    </w:p>
    <w:p w14:paraId="7ECBFA21" w14:textId="6C2D24EC" w:rsidR="003540A2" w:rsidRDefault="003540A2" w:rsidP="00D34435">
      <w:pPr>
        <w:pStyle w:val="ListParagraph"/>
        <w:numPr>
          <w:ilvl w:val="0"/>
          <w:numId w:val="3"/>
        </w:numPr>
      </w:pPr>
      <w:r>
        <w:t>Random Adjust Contrast</w:t>
      </w:r>
    </w:p>
    <w:p w14:paraId="1AEE52EB" w14:textId="4C3BC66B" w:rsidR="003540A2" w:rsidRDefault="006A33E8" w:rsidP="006A33E8">
      <w:r>
        <w:t xml:space="preserve">The learning rate was modified to 0.0004 and batch size to </w:t>
      </w:r>
      <w:r w:rsidR="00BB5509">
        <w:t xml:space="preserve">4. Both these changes </w:t>
      </w:r>
      <w:r w:rsidR="00EF5522">
        <w:t xml:space="preserve">done to </w:t>
      </w:r>
      <w:r w:rsidR="00D948EB">
        <w:t xml:space="preserve">improve the optimizer under each step rather than it </w:t>
      </w:r>
      <w:proofErr w:type="gramStart"/>
      <w:r w:rsidR="00D948EB">
        <w:t>working</w:t>
      </w:r>
      <w:proofErr w:type="gramEnd"/>
      <w:r w:rsidR="00D948EB">
        <w:t xml:space="preserve"> over multiple steps to land to a solution that could have been achieved sooner. </w:t>
      </w:r>
    </w:p>
    <w:p w14:paraId="2C37CBEB" w14:textId="7396B010" w:rsidR="00160C67" w:rsidRDefault="00160C67" w:rsidP="006A33E8"/>
    <w:p w14:paraId="76ED50C4" w14:textId="17765404" w:rsidR="00160C67" w:rsidRDefault="00160C67" w:rsidP="006A33E8">
      <w:r>
        <w:t>Samples of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33CF" w14:paraId="4CAF251D" w14:textId="77777777" w:rsidTr="009B097F">
        <w:trPr>
          <w:jc w:val="center"/>
        </w:trPr>
        <w:tc>
          <w:tcPr>
            <w:tcW w:w="4675" w:type="dxa"/>
          </w:tcPr>
          <w:p w14:paraId="26865732" w14:textId="594AE832" w:rsidR="00BC755E" w:rsidRDefault="002E33CF" w:rsidP="00193771">
            <w:pPr>
              <w:jc w:val="center"/>
            </w:pPr>
            <w:r w:rsidRPr="002E33CF">
              <w:t>Random RGB to Gray</w:t>
            </w:r>
          </w:p>
        </w:tc>
        <w:tc>
          <w:tcPr>
            <w:tcW w:w="4675" w:type="dxa"/>
          </w:tcPr>
          <w:p w14:paraId="0ACBEF7C" w14:textId="0A461EED" w:rsidR="00BC755E" w:rsidRDefault="009B097F" w:rsidP="00193771">
            <w:pPr>
              <w:jc w:val="center"/>
            </w:pPr>
            <w:r>
              <w:t>Random Horizontal Flip</w:t>
            </w:r>
          </w:p>
        </w:tc>
      </w:tr>
      <w:tr w:rsidR="002E33CF" w14:paraId="40B38F3F" w14:textId="77777777" w:rsidTr="009B097F">
        <w:trPr>
          <w:jc w:val="center"/>
        </w:trPr>
        <w:tc>
          <w:tcPr>
            <w:tcW w:w="4675" w:type="dxa"/>
          </w:tcPr>
          <w:p w14:paraId="762FA4CB" w14:textId="464FDD67" w:rsidR="00BC755E" w:rsidRDefault="00BC755E" w:rsidP="00193771">
            <w:pPr>
              <w:jc w:val="center"/>
            </w:pPr>
            <w:r>
              <w:rPr>
                <w:noProof/>
              </w:rPr>
              <w:drawing>
                <wp:inline distT="0" distB="0" distL="0" distR="0" wp14:anchorId="00ED945C" wp14:editId="135784FC">
                  <wp:extent cx="2609850"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850" cy="2609850"/>
                          </a:xfrm>
                          <a:prstGeom prst="rect">
                            <a:avLst/>
                          </a:prstGeom>
                        </pic:spPr>
                      </pic:pic>
                    </a:graphicData>
                  </a:graphic>
                </wp:inline>
              </w:drawing>
            </w:r>
          </w:p>
        </w:tc>
        <w:tc>
          <w:tcPr>
            <w:tcW w:w="4675" w:type="dxa"/>
          </w:tcPr>
          <w:p w14:paraId="1CD20918" w14:textId="45DEA315" w:rsidR="00BC755E" w:rsidRDefault="00193771" w:rsidP="00193771">
            <w:pPr>
              <w:jc w:val="center"/>
            </w:pPr>
            <w:r>
              <w:rPr>
                <w:noProof/>
              </w:rPr>
              <w:drawing>
                <wp:inline distT="0" distB="0" distL="0" distR="0" wp14:anchorId="092332A6" wp14:editId="4CD2BD1A">
                  <wp:extent cx="2600325" cy="256439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5388" cy="2579252"/>
                          </a:xfrm>
                          <a:prstGeom prst="rect">
                            <a:avLst/>
                          </a:prstGeom>
                        </pic:spPr>
                      </pic:pic>
                    </a:graphicData>
                  </a:graphic>
                </wp:inline>
              </w:drawing>
            </w:r>
          </w:p>
        </w:tc>
      </w:tr>
      <w:tr w:rsidR="009B097F" w14:paraId="3095A2CF" w14:textId="77777777" w:rsidTr="009B097F">
        <w:trPr>
          <w:jc w:val="center"/>
        </w:trPr>
        <w:tc>
          <w:tcPr>
            <w:tcW w:w="4675" w:type="dxa"/>
          </w:tcPr>
          <w:p w14:paraId="2D5D8DF4" w14:textId="77777777" w:rsidR="009B097F" w:rsidRDefault="009B097F" w:rsidP="00193771">
            <w:pPr>
              <w:jc w:val="center"/>
            </w:pPr>
          </w:p>
        </w:tc>
        <w:tc>
          <w:tcPr>
            <w:tcW w:w="4675" w:type="dxa"/>
          </w:tcPr>
          <w:p w14:paraId="791B8A4D" w14:textId="77777777" w:rsidR="009B097F" w:rsidRDefault="009B097F" w:rsidP="00193771">
            <w:pPr>
              <w:jc w:val="center"/>
            </w:pPr>
          </w:p>
        </w:tc>
      </w:tr>
      <w:tr w:rsidR="009B097F" w14:paraId="45D61DD3" w14:textId="77777777" w:rsidTr="009B097F">
        <w:trPr>
          <w:jc w:val="center"/>
        </w:trPr>
        <w:tc>
          <w:tcPr>
            <w:tcW w:w="4675" w:type="dxa"/>
          </w:tcPr>
          <w:p w14:paraId="7CFD6B10" w14:textId="77777777" w:rsidR="009B097F" w:rsidRDefault="009B097F" w:rsidP="00193771">
            <w:pPr>
              <w:jc w:val="center"/>
            </w:pPr>
          </w:p>
        </w:tc>
        <w:tc>
          <w:tcPr>
            <w:tcW w:w="4675" w:type="dxa"/>
          </w:tcPr>
          <w:p w14:paraId="21013189" w14:textId="77777777" w:rsidR="009B097F" w:rsidRDefault="009B097F" w:rsidP="00193771">
            <w:pPr>
              <w:jc w:val="center"/>
            </w:pPr>
          </w:p>
        </w:tc>
      </w:tr>
      <w:tr w:rsidR="002E33CF" w14:paraId="1193FC4F" w14:textId="77777777" w:rsidTr="009B097F">
        <w:trPr>
          <w:jc w:val="center"/>
        </w:trPr>
        <w:tc>
          <w:tcPr>
            <w:tcW w:w="4675" w:type="dxa"/>
          </w:tcPr>
          <w:p w14:paraId="438B4033" w14:textId="679B8D6B" w:rsidR="00BC755E" w:rsidRDefault="009B097F" w:rsidP="00193771">
            <w:pPr>
              <w:jc w:val="center"/>
            </w:pPr>
            <w:r>
              <w:t>Random Adjust Brightness</w:t>
            </w:r>
          </w:p>
        </w:tc>
        <w:tc>
          <w:tcPr>
            <w:tcW w:w="4675" w:type="dxa"/>
          </w:tcPr>
          <w:p w14:paraId="502AB5F9" w14:textId="1045D560" w:rsidR="00BC755E" w:rsidRDefault="009B097F" w:rsidP="00193771">
            <w:pPr>
              <w:jc w:val="center"/>
            </w:pPr>
            <w:r>
              <w:t>Random Adjust Contrast</w:t>
            </w:r>
          </w:p>
        </w:tc>
      </w:tr>
      <w:tr w:rsidR="002E33CF" w14:paraId="2A33521D" w14:textId="77777777" w:rsidTr="009B097F">
        <w:trPr>
          <w:jc w:val="center"/>
        </w:trPr>
        <w:tc>
          <w:tcPr>
            <w:tcW w:w="4675" w:type="dxa"/>
          </w:tcPr>
          <w:p w14:paraId="754316EC" w14:textId="5B72B90E" w:rsidR="00BC755E" w:rsidRDefault="00B63E93" w:rsidP="00193771">
            <w:pPr>
              <w:jc w:val="center"/>
            </w:pPr>
            <w:r>
              <w:rPr>
                <w:noProof/>
              </w:rPr>
              <w:lastRenderedPageBreak/>
              <w:drawing>
                <wp:inline distT="0" distB="0" distL="0" distR="0" wp14:anchorId="5B3238EF" wp14:editId="3A8D9713">
                  <wp:extent cx="2680243" cy="2647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5981" cy="2653619"/>
                          </a:xfrm>
                          <a:prstGeom prst="rect">
                            <a:avLst/>
                          </a:prstGeom>
                        </pic:spPr>
                      </pic:pic>
                    </a:graphicData>
                  </a:graphic>
                </wp:inline>
              </w:drawing>
            </w:r>
          </w:p>
        </w:tc>
        <w:tc>
          <w:tcPr>
            <w:tcW w:w="4675" w:type="dxa"/>
          </w:tcPr>
          <w:p w14:paraId="29D34CBA" w14:textId="5A32E487" w:rsidR="00BC755E" w:rsidRDefault="002E33CF" w:rsidP="00193771">
            <w:pPr>
              <w:jc w:val="center"/>
            </w:pPr>
            <w:r>
              <w:rPr>
                <w:noProof/>
              </w:rPr>
              <w:drawing>
                <wp:inline distT="0" distB="0" distL="0" distR="0" wp14:anchorId="6D760427" wp14:editId="35547213">
                  <wp:extent cx="2638425" cy="2597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146" cy="2606560"/>
                          </a:xfrm>
                          <a:prstGeom prst="rect">
                            <a:avLst/>
                          </a:prstGeom>
                        </pic:spPr>
                      </pic:pic>
                    </a:graphicData>
                  </a:graphic>
                </wp:inline>
              </w:drawing>
            </w:r>
          </w:p>
        </w:tc>
      </w:tr>
    </w:tbl>
    <w:p w14:paraId="5804A1D2" w14:textId="77777777" w:rsidR="009B097F" w:rsidRDefault="009B097F" w:rsidP="006A33E8"/>
    <w:p w14:paraId="3CD8DC7A" w14:textId="7A3CB878" w:rsidR="00ED6896" w:rsidRDefault="00ED6896" w:rsidP="006A33E8">
      <w:r>
        <w:t>Loss:</w:t>
      </w:r>
    </w:p>
    <w:p w14:paraId="067DC1AB" w14:textId="7ABC38D8" w:rsidR="00ED6896" w:rsidRDefault="00ED6896" w:rsidP="006A33E8">
      <w:r>
        <w:rPr>
          <w:noProof/>
        </w:rPr>
        <w:drawing>
          <wp:inline distT="0" distB="0" distL="0" distR="0" wp14:anchorId="4C060526" wp14:editId="4B34DA79">
            <wp:extent cx="5943600" cy="264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F8A3FF1" w14:textId="398A31D1" w:rsidR="00D948EB" w:rsidRDefault="00D948EB" w:rsidP="006A33E8"/>
    <w:p w14:paraId="05A5E30A" w14:textId="4803AE61" w:rsidR="00CC5B03" w:rsidRDefault="00CC5B03" w:rsidP="006A33E8"/>
    <w:p w14:paraId="50459E79" w14:textId="19DD5CA1" w:rsidR="00CC5B03" w:rsidRDefault="00CC5B03" w:rsidP="006A33E8"/>
    <w:p w14:paraId="5C3749B4" w14:textId="50136797" w:rsidR="00CC5B03" w:rsidRDefault="00CC5B03" w:rsidP="006A33E8"/>
    <w:p w14:paraId="1379E699" w14:textId="46902DC9" w:rsidR="00CC5B03" w:rsidRDefault="00CC5B03" w:rsidP="006A33E8"/>
    <w:p w14:paraId="24394652" w14:textId="444B8A83" w:rsidR="00CC5B03" w:rsidRDefault="00CC5B03" w:rsidP="006A33E8"/>
    <w:p w14:paraId="210D8B73" w14:textId="1FAB75AC" w:rsidR="00CC5B03" w:rsidRDefault="00CC5B03" w:rsidP="006A33E8"/>
    <w:p w14:paraId="0FCE187C" w14:textId="77777777" w:rsidR="00CC5B03" w:rsidRDefault="00CC5B03" w:rsidP="006A33E8"/>
    <w:p w14:paraId="635F52F8" w14:textId="3D2BC5B4" w:rsidR="00ED6896" w:rsidRDefault="00ED6896" w:rsidP="006A33E8">
      <w:r>
        <w:lastRenderedPageBreak/>
        <w:t>Precision:</w:t>
      </w:r>
    </w:p>
    <w:p w14:paraId="722F3E8C" w14:textId="13DEAD1B" w:rsidR="00ED6896" w:rsidRDefault="00ED6896" w:rsidP="006A33E8">
      <w:r>
        <w:rPr>
          <w:noProof/>
        </w:rPr>
        <w:drawing>
          <wp:inline distT="0" distB="0" distL="0" distR="0" wp14:anchorId="32AAEC15" wp14:editId="37934010">
            <wp:extent cx="5943600" cy="2451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60A39656" w14:textId="77777777" w:rsidR="00CC5B03" w:rsidRDefault="00CC5B03" w:rsidP="006A33E8"/>
    <w:p w14:paraId="0A1D1728" w14:textId="2FEEB5AC" w:rsidR="00ED6896" w:rsidRDefault="00ED6896" w:rsidP="006A33E8">
      <w:r>
        <w:t>Recall:</w:t>
      </w:r>
    </w:p>
    <w:p w14:paraId="73BC5B54" w14:textId="197F74B4" w:rsidR="00ED6896" w:rsidRDefault="00ED6896" w:rsidP="006A33E8">
      <w:r>
        <w:rPr>
          <w:noProof/>
        </w:rPr>
        <w:drawing>
          <wp:inline distT="0" distB="0" distL="0" distR="0" wp14:anchorId="4E71AEB8" wp14:editId="66341D5F">
            <wp:extent cx="5943600" cy="2556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49ACC9F9" w14:textId="417C7FEF" w:rsidR="00ED6896" w:rsidRDefault="00ED6896" w:rsidP="006A33E8"/>
    <w:p w14:paraId="6044C022" w14:textId="488BBDCE" w:rsidR="00CC5B03" w:rsidRDefault="00CC5B03" w:rsidP="006A33E8"/>
    <w:p w14:paraId="33FD5F6E" w14:textId="1A42BF67" w:rsidR="00CC5B03" w:rsidRDefault="00CC5B03" w:rsidP="006A33E8"/>
    <w:p w14:paraId="0DB58DFD" w14:textId="0914E5E6" w:rsidR="00CC5B03" w:rsidRDefault="00CC5B03" w:rsidP="006A33E8"/>
    <w:p w14:paraId="01C46ADF" w14:textId="674496F8" w:rsidR="00CC5B03" w:rsidRDefault="00CC5B03" w:rsidP="006A33E8"/>
    <w:p w14:paraId="4D609D82" w14:textId="0E8766E9" w:rsidR="00CC5B03" w:rsidRDefault="00CC5B03" w:rsidP="006A33E8"/>
    <w:p w14:paraId="7B83B495" w14:textId="77777777" w:rsidR="00CC5B03" w:rsidRDefault="00CC5B03" w:rsidP="006A33E8"/>
    <w:p w14:paraId="4F0C633D" w14:textId="5E73F8E6" w:rsidR="00ED6896" w:rsidRDefault="00ED6896" w:rsidP="006A33E8">
      <w:r>
        <w:lastRenderedPageBreak/>
        <w:t>Learning Rate:</w:t>
      </w:r>
    </w:p>
    <w:p w14:paraId="22207A68" w14:textId="7FEB3E01" w:rsidR="00ED6896" w:rsidRDefault="00DF6E90" w:rsidP="00DF6E90">
      <w:pPr>
        <w:jc w:val="center"/>
      </w:pPr>
      <w:r>
        <w:rPr>
          <w:noProof/>
        </w:rPr>
        <w:drawing>
          <wp:inline distT="0" distB="0" distL="0" distR="0" wp14:anchorId="5FDFE482" wp14:editId="0677EAEF">
            <wp:extent cx="2952750" cy="25336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533650"/>
                    </a:xfrm>
                    <a:prstGeom prst="rect">
                      <a:avLst/>
                    </a:prstGeom>
                    <a:noFill/>
                    <a:ln>
                      <a:noFill/>
                    </a:ln>
                  </pic:spPr>
                </pic:pic>
              </a:graphicData>
            </a:graphic>
          </wp:inline>
        </w:drawing>
      </w:r>
    </w:p>
    <w:p w14:paraId="7EB6A179" w14:textId="3F5D9B90" w:rsidR="00DF6E90" w:rsidRDefault="00DF6E90" w:rsidP="00DF6E90">
      <w:pPr>
        <w:jc w:val="center"/>
      </w:pPr>
    </w:p>
    <w:p w14:paraId="14B2D208" w14:textId="77777777" w:rsidR="000822FC" w:rsidRDefault="00DF6E90" w:rsidP="00DF6E90">
      <w:r>
        <w:t xml:space="preserve">Loss shows a significant reduction in value </w:t>
      </w:r>
      <w:r w:rsidR="00CA4C66">
        <w:t>compared to</w:t>
      </w:r>
      <w:r>
        <w:t xml:space="preserve"> the reference training.</w:t>
      </w:r>
      <w:r w:rsidR="00CA4C66">
        <w:t xml:space="preserve"> Precision and Recall have improved as well when compared to reference training. This shows that the steps taken with this experiment would be the right direction to proceed further. </w:t>
      </w:r>
    </w:p>
    <w:p w14:paraId="5FABB660" w14:textId="30A08DA9" w:rsidR="00BF1D27" w:rsidRDefault="000822FC" w:rsidP="00DF6E90">
      <w:r>
        <w:t xml:space="preserve">One potential room for improvement is the existing amount of overfitting that is happening with the model. </w:t>
      </w:r>
      <w:r w:rsidR="00680CD3">
        <w:t xml:space="preserve">Some of it is due to lack of data under class of pedestrians and </w:t>
      </w:r>
      <w:proofErr w:type="gramStart"/>
      <w:r w:rsidR="00680CD3">
        <w:t>cyclists</w:t>
      </w:r>
      <w:proofErr w:type="gramEnd"/>
      <w:r w:rsidR="00E134A5">
        <w:t xml:space="preserve"> other </w:t>
      </w:r>
      <w:r w:rsidR="00E01B36">
        <w:t>would-be</w:t>
      </w:r>
      <w:r w:rsidR="00E134A5">
        <w:t xml:space="preserve"> due </w:t>
      </w:r>
      <w:r w:rsidR="00BF1D27">
        <w:t xml:space="preserve">imperfect values of the hyperparameter of the optimizer. </w:t>
      </w:r>
    </w:p>
    <w:p w14:paraId="0525BFDA" w14:textId="0565029F" w:rsidR="00DF6E90" w:rsidRPr="00BC0243" w:rsidRDefault="00E01B36" w:rsidP="00DF6E90">
      <w:r>
        <w:t>This couldn’t be explored further due to lack of GPU time available with the course.</w:t>
      </w:r>
    </w:p>
    <w:sectPr w:rsidR="00DF6E90" w:rsidRPr="00BC0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B7B45"/>
    <w:multiLevelType w:val="hybridMultilevel"/>
    <w:tmpl w:val="CFAA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3254C"/>
    <w:multiLevelType w:val="multilevel"/>
    <w:tmpl w:val="FA1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8739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23337694">
    <w:abstractNumId w:val="2"/>
  </w:num>
  <w:num w:numId="2" w16cid:durableId="1857570154">
    <w:abstractNumId w:val="1"/>
  </w:num>
  <w:num w:numId="3" w16cid:durableId="654802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26"/>
    <w:rsid w:val="000055DF"/>
    <w:rsid w:val="000213B1"/>
    <w:rsid w:val="00054F65"/>
    <w:rsid w:val="00057F83"/>
    <w:rsid w:val="00067D48"/>
    <w:rsid w:val="000712E4"/>
    <w:rsid w:val="000822FC"/>
    <w:rsid w:val="000948EF"/>
    <w:rsid w:val="00096608"/>
    <w:rsid w:val="000A4541"/>
    <w:rsid w:val="000B06BC"/>
    <w:rsid w:val="00111AF4"/>
    <w:rsid w:val="001363BB"/>
    <w:rsid w:val="00141651"/>
    <w:rsid w:val="00150889"/>
    <w:rsid w:val="00160C67"/>
    <w:rsid w:val="00164099"/>
    <w:rsid w:val="001715EF"/>
    <w:rsid w:val="00187155"/>
    <w:rsid w:val="00187629"/>
    <w:rsid w:val="001903E1"/>
    <w:rsid w:val="00193771"/>
    <w:rsid w:val="001E189B"/>
    <w:rsid w:val="001E6DD7"/>
    <w:rsid w:val="002001A0"/>
    <w:rsid w:val="0020755A"/>
    <w:rsid w:val="00216242"/>
    <w:rsid w:val="002200BC"/>
    <w:rsid w:val="00231DFB"/>
    <w:rsid w:val="00251ACC"/>
    <w:rsid w:val="00272516"/>
    <w:rsid w:val="00283236"/>
    <w:rsid w:val="0029133D"/>
    <w:rsid w:val="002913C8"/>
    <w:rsid w:val="002C344F"/>
    <w:rsid w:val="002C6B7D"/>
    <w:rsid w:val="002C7839"/>
    <w:rsid w:val="002D07BA"/>
    <w:rsid w:val="002D7B41"/>
    <w:rsid w:val="002E33CF"/>
    <w:rsid w:val="002E77E5"/>
    <w:rsid w:val="002F7FCB"/>
    <w:rsid w:val="0030166F"/>
    <w:rsid w:val="0035032F"/>
    <w:rsid w:val="003540A2"/>
    <w:rsid w:val="00374636"/>
    <w:rsid w:val="00376B3C"/>
    <w:rsid w:val="00384B6D"/>
    <w:rsid w:val="003C7DF3"/>
    <w:rsid w:val="003E53BF"/>
    <w:rsid w:val="003F363C"/>
    <w:rsid w:val="00446494"/>
    <w:rsid w:val="00461734"/>
    <w:rsid w:val="00463A44"/>
    <w:rsid w:val="00483FC0"/>
    <w:rsid w:val="004867FF"/>
    <w:rsid w:val="00495A8B"/>
    <w:rsid w:val="004A33A9"/>
    <w:rsid w:val="004B3086"/>
    <w:rsid w:val="00524C1A"/>
    <w:rsid w:val="00533326"/>
    <w:rsid w:val="00544ABE"/>
    <w:rsid w:val="00551BA3"/>
    <w:rsid w:val="00557060"/>
    <w:rsid w:val="00580ACF"/>
    <w:rsid w:val="005B2464"/>
    <w:rsid w:val="005B4C9C"/>
    <w:rsid w:val="005C3EE0"/>
    <w:rsid w:val="005E3C30"/>
    <w:rsid w:val="005F0A39"/>
    <w:rsid w:val="006066C7"/>
    <w:rsid w:val="00626849"/>
    <w:rsid w:val="0063551B"/>
    <w:rsid w:val="00656842"/>
    <w:rsid w:val="00680CD3"/>
    <w:rsid w:val="006A0959"/>
    <w:rsid w:val="006A33E8"/>
    <w:rsid w:val="006F25A5"/>
    <w:rsid w:val="00706C48"/>
    <w:rsid w:val="00732B53"/>
    <w:rsid w:val="00762236"/>
    <w:rsid w:val="00770691"/>
    <w:rsid w:val="007817BD"/>
    <w:rsid w:val="00784A6D"/>
    <w:rsid w:val="007A3D9C"/>
    <w:rsid w:val="007D2181"/>
    <w:rsid w:val="007F53FD"/>
    <w:rsid w:val="008572F4"/>
    <w:rsid w:val="0087514A"/>
    <w:rsid w:val="008B01E8"/>
    <w:rsid w:val="008C2622"/>
    <w:rsid w:val="008C4ADA"/>
    <w:rsid w:val="00907763"/>
    <w:rsid w:val="00916396"/>
    <w:rsid w:val="0092762C"/>
    <w:rsid w:val="00933982"/>
    <w:rsid w:val="0093567E"/>
    <w:rsid w:val="009413EC"/>
    <w:rsid w:val="0094785D"/>
    <w:rsid w:val="00947C20"/>
    <w:rsid w:val="00955B7D"/>
    <w:rsid w:val="009B097F"/>
    <w:rsid w:val="009C59FD"/>
    <w:rsid w:val="009D6887"/>
    <w:rsid w:val="009D71C1"/>
    <w:rsid w:val="009F1200"/>
    <w:rsid w:val="00A17614"/>
    <w:rsid w:val="00A4123B"/>
    <w:rsid w:val="00A4281B"/>
    <w:rsid w:val="00A43FAE"/>
    <w:rsid w:val="00A45D47"/>
    <w:rsid w:val="00A56293"/>
    <w:rsid w:val="00A63D84"/>
    <w:rsid w:val="00A76DAA"/>
    <w:rsid w:val="00B2250D"/>
    <w:rsid w:val="00B554FB"/>
    <w:rsid w:val="00B55540"/>
    <w:rsid w:val="00B63E93"/>
    <w:rsid w:val="00B767E6"/>
    <w:rsid w:val="00B93B64"/>
    <w:rsid w:val="00BB06E4"/>
    <w:rsid w:val="00BB5509"/>
    <w:rsid w:val="00BC0243"/>
    <w:rsid w:val="00BC03E8"/>
    <w:rsid w:val="00BC755E"/>
    <w:rsid w:val="00BE4E1C"/>
    <w:rsid w:val="00BF1D27"/>
    <w:rsid w:val="00C21736"/>
    <w:rsid w:val="00C62FDE"/>
    <w:rsid w:val="00C72054"/>
    <w:rsid w:val="00C84392"/>
    <w:rsid w:val="00C86BF3"/>
    <w:rsid w:val="00CA4C66"/>
    <w:rsid w:val="00CC5B03"/>
    <w:rsid w:val="00CE2558"/>
    <w:rsid w:val="00CE5C0B"/>
    <w:rsid w:val="00D12068"/>
    <w:rsid w:val="00D34435"/>
    <w:rsid w:val="00D948EB"/>
    <w:rsid w:val="00DA250F"/>
    <w:rsid w:val="00DA433A"/>
    <w:rsid w:val="00DD2881"/>
    <w:rsid w:val="00DD2895"/>
    <w:rsid w:val="00DF6E90"/>
    <w:rsid w:val="00E01B36"/>
    <w:rsid w:val="00E134A5"/>
    <w:rsid w:val="00E43B34"/>
    <w:rsid w:val="00E82E21"/>
    <w:rsid w:val="00EA07B0"/>
    <w:rsid w:val="00EA3354"/>
    <w:rsid w:val="00EB4863"/>
    <w:rsid w:val="00ED6896"/>
    <w:rsid w:val="00EF5522"/>
    <w:rsid w:val="00EF69CD"/>
    <w:rsid w:val="00F06261"/>
    <w:rsid w:val="00F43811"/>
    <w:rsid w:val="00F55E93"/>
    <w:rsid w:val="00F90D3C"/>
    <w:rsid w:val="00FB26F5"/>
    <w:rsid w:val="00FE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BB8D"/>
  <w15:chartTrackingRefBased/>
  <w15:docId w15:val="{5153324E-6F96-4DA5-9FBB-3F3D2911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6C7"/>
    <w:pPr>
      <w:keepNext/>
      <w:keepLines/>
      <w:numPr>
        <w:numId w:val="1"/>
      </w:numPr>
      <w:spacing w:before="240" w:after="0"/>
      <w:outlineLvl w:val="0"/>
    </w:pPr>
    <w:rPr>
      <w:rFonts w:asciiTheme="majorHAnsi" w:eastAsiaTheme="majorEastAsia" w:hAnsiTheme="majorHAnsi" w:cstheme="majorBidi"/>
      <w:b/>
      <w:color w:val="4472C4" w:themeColor="accent1"/>
      <w:sz w:val="32"/>
      <w:szCs w:val="32"/>
      <w:u w:val="single"/>
    </w:rPr>
  </w:style>
  <w:style w:type="paragraph" w:styleId="Heading2">
    <w:name w:val="heading 2"/>
    <w:basedOn w:val="Normal"/>
    <w:next w:val="Normal"/>
    <w:link w:val="Heading2Char"/>
    <w:uiPriority w:val="9"/>
    <w:unhideWhenUsed/>
    <w:qFormat/>
    <w:rsid w:val="00BC0243"/>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C024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024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024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024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024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024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024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7F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66C7"/>
    <w:rPr>
      <w:rFonts w:asciiTheme="majorHAnsi" w:eastAsiaTheme="majorEastAsia" w:hAnsiTheme="majorHAnsi" w:cstheme="majorBidi"/>
      <w:b/>
      <w:color w:val="4472C4" w:themeColor="accent1"/>
      <w:sz w:val="32"/>
      <w:szCs w:val="32"/>
      <w:u w:val="single"/>
    </w:rPr>
  </w:style>
  <w:style w:type="character" w:customStyle="1" w:styleId="Heading2Char">
    <w:name w:val="Heading 2 Char"/>
    <w:basedOn w:val="DefaultParagraphFont"/>
    <w:link w:val="Heading2"/>
    <w:uiPriority w:val="9"/>
    <w:rsid w:val="00BC0243"/>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C02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02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02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C02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C02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C02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0243"/>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1E189B"/>
    <w:rPr>
      <w:rFonts w:ascii="Courier New" w:eastAsia="Times New Roman" w:hAnsi="Courier New" w:cs="Courier New"/>
      <w:sz w:val="20"/>
      <w:szCs w:val="20"/>
    </w:rPr>
  </w:style>
  <w:style w:type="paragraph" w:styleId="NormalWeb">
    <w:name w:val="Normal (Web)"/>
    <w:basedOn w:val="Normal"/>
    <w:uiPriority w:val="99"/>
    <w:semiHidden/>
    <w:unhideWhenUsed/>
    <w:rsid w:val="008572F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5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72F4"/>
    <w:rPr>
      <w:rFonts w:ascii="Courier New" w:eastAsia="Times New Roman" w:hAnsi="Courier New" w:cs="Courier New"/>
      <w:sz w:val="20"/>
      <w:szCs w:val="20"/>
    </w:rPr>
  </w:style>
  <w:style w:type="character" w:customStyle="1" w:styleId="hljs-operator">
    <w:name w:val="hljs-operator"/>
    <w:basedOn w:val="DefaultParagraphFont"/>
    <w:rsid w:val="008572F4"/>
  </w:style>
  <w:style w:type="character" w:customStyle="1" w:styleId="hljs-constant">
    <w:name w:val="hljs-constant"/>
    <w:basedOn w:val="DefaultParagraphFont"/>
    <w:rsid w:val="008572F4"/>
  </w:style>
  <w:style w:type="character" w:customStyle="1" w:styleId="hljs-symbol">
    <w:name w:val="hljs-symbol"/>
    <w:basedOn w:val="DefaultParagraphFont"/>
    <w:rsid w:val="008572F4"/>
  </w:style>
  <w:style w:type="character" w:customStyle="1" w:styleId="hljs-title">
    <w:name w:val="hljs-title"/>
    <w:basedOn w:val="DefaultParagraphFont"/>
    <w:rsid w:val="002E77E5"/>
  </w:style>
  <w:style w:type="character" w:customStyle="1" w:styleId="hljs-url">
    <w:name w:val="hljs-url"/>
    <w:basedOn w:val="DefaultParagraphFont"/>
    <w:rsid w:val="002E77E5"/>
  </w:style>
  <w:style w:type="character" w:customStyle="1" w:styleId="hljs-regexp">
    <w:name w:val="hljs-regexp"/>
    <w:basedOn w:val="DefaultParagraphFont"/>
    <w:rsid w:val="0094785D"/>
  </w:style>
  <w:style w:type="table" w:styleId="TableGrid">
    <w:name w:val="Table Grid"/>
    <w:basedOn w:val="TableNormal"/>
    <w:uiPriority w:val="39"/>
    <w:rsid w:val="00F06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44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43106">
      <w:bodyDiv w:val="1"/>
      <w:marLeft w:val="0"/>
      <w:marRight w:val="0"/>
      <w:marTop w:val="0"/>
      <w:marBottom w:val="0"/>
      <w:divBdr>
        <w:top w:val="none" w:sz="0" w:space="0" w:color="auto"/>
        <w:left w:val="none" w:sz="0" w:space="0" w:color="auto"/>
        <w:bottom w:val="none" w:sz="0" w:space="0" w:color="auto"/>
        <w:right w:val="none" w:sz="0" w:space="0" w:color="auto"/>
      </w:divBdr>
    </w:div>
    <w:div w:id="1297182664">
      <w:bodyDiv w:val="1"/>
      <w:marLeft w:val="0"/>
      <w:marRight w:val="0"/>
      <w:marTop w:val="0"/>
      <w:marBottom w:val="0"/>
      <w:divBdr>
        <w:top w:val="none" w:sz="0" w:space="0" w:color="auto"/>
        <w:left w:val="none" w:sz="0" w:space="0" w:color="auto"/>
        <w:bottom w:val="none" w:sz="0" w:space="0" w:color="auto"/>
        <w:right w:val="none" w:sz="0" w:space="0" w:color="auto"/>
      </w:divBdr>
    </w:div>
    <w:div w:id="1719234113">
      <w:bodyDiv w:val="1"/>
      <w:marLeft w:val="0"/>
      <w:marRight w:val="0"/>
      <w:marTop w:val="0"/>
      <w:marBottom w:val="0"/>
      <w:divBdr>
        <w:top w:val="none" w:sz="0" w:space="0" w:color="auto"/>
        <w:left w:val="none" w:sz="0" w:space="0" w:color="auto"/>
        <w:bottom w:val="none" w:sz="0" w:space="0" w:color="auto"/>
        <w:right w:val="none" w:sz="0" w:space="0" w:color="auto"/>
      </w:divBdr>
    </w:div>
    <w:div w:id="18763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28399</TotalTime>
  <Pages>11</Pages>
  <Words>1088</Words>
  <Characters>6204</Characters>
  <Application>Microsoft Office Word</Application>
  <DocSecurity>0</DocSecurity>
  <Lines>51</Lines>
  <Paragraphs>14</Paragraphs>
  <ScaleCrop>false</ScaleCrop>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 (J.B.)</dc:creator>
  <cp:keywords/>
  <dc:description/>
  <cp:lastModifiedBy>Patel, Jay (J.B.)</cp:lastModifiedBy>
  <cp:revision>158</cp:revision>
  <dcterms:created xsi:type="dcterms:W3CDTF">2023-01-12T21:23:00Z</dcterms:created>
  <dcterms:modified xsi:type="dcterms:W3CDTF">2023-02-05T16:16:00Z</dcterms:modified>
</cp:coreProperties>
</file>