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EBF5" w14:textId="77777777" w:rsidR="0092791D" w:rsidRDefault="0092791D" w:rsidP="0092791D">
      <w:pPr>
        <w:jc w:val="center"/>
        <w:rPr>
          <w:b/>
          <w:bCs/>
          <w:sz w:val="40"/>
          <w:szCs w:val="40"/>
          <w:u w:val="single"/>
        </w:rPr>
      </w:pPr>
      <w:r w:rsidRPr="0092791D">
        <w:rPr>
          <w:b/>
          <w:bCs/>
          <w:sz w:val="40"/>
          <w:szCs w:val="40"/>
          <w:u w:val="single"/>
        </w:rPr>
        <w:t>Module 6) React Router</w:t>
      </w:r>
    </w:p>
    <w:p w14:paraId="702F95B8" w14:textId="22FB5E33" w:rsidR="000763BE" w:rsidRPr="000763BE" w:rsidRDefault="000763BE" w:rsidP="000763B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8B4F9E">
        <w:rPr>
          <w:sz w:val="24"/>
          <w:szCs w:val="24"/>
        </w:rPr>
        <w:t xml:space="preserve">&gt; </w:t>
      </w:r>
    </w:p>
    <w:sectPr w:rsidR="000763BE" w:rsidRPr="0007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AD"/>
    <w:rsid w:val="000763BE"/>
    <w:rsid w:val="00092F32"/>
    <w:rsid w:val="0050058B"/>
    <w:rsid w:val="00546A0C"/>
    <w:rsid w:val="00646469"/>
    <w:rsid w:val="00664F89"/>
    <w:rsid w:val="008B4F9E"/>
    <w:rsid w:val="0092791D"/>
    <w:rsid w:val="009A63AE"/>
    <w:rsid w:val="00AF73AD"/>
    <w:rsid w:val="00C707DB"/>
    <w:rsid w:val="00E8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B19E"/>
  <w15:chartTrackingRefBased/>
  <w15:docId w15:val="{27739C3F-E787-4F26-BFC9-96361CD9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C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10</cp:revision>
  <dcterms:created xsi:type="dcterms:W3CDTF">2024-01-21T16:06:00Z</dcterms:created>
  <dcterms:modified xsi:type="dcterms:W3CDTF">2024-02-05T07:35:00Z</dcterms:modified>
</cp:coreProperties>
</file>