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1CAEB" w14:textId="498CEF7D" w:rsidR="00566CAD" w:rsidRPr="00D36F01" w:rsidRDefault="000B7128" w:rsidP="00D36F01">
      <w:pPr>
        <w:spacing w:line="360" w:lineRule="auto"/>
        <w:jc w:val="center"/>
        <w:rPr>
          <w:rFonts w:ascii="Arial" w:hAnsi="Arial" w:cs="Arial"/>
          <w:b/>
          <w:sz w:val="26"/>
          <w:lang w:val="en-US"/>
        </w:rPr>
      </w:pPr>
      <w:r w:rsidRPr="00D36F01">
        <w:rPr>
          <w:rFonts w:ascii="Arial" w:hAnsi="Arial" w:cs="Arial"/>
          <w:b/>
          <w:sz w:val="26"/>
          <w:lang w:val="en-US"/>
        </w:rPr>
        <w:t>Logistic Regression</w:t>
      </w:r>
    </w:p>
    <w:p w14:paraId="32C82727" w14:textId="076DF7A4" w:rsidR="000B7128" w:rsidRPr="00D36F01" w:rsidRDefault="000B7128" w:rsidP="00D36F01">
      <w:pPr>
        <w:spacing w:line="360" w:lineRule="auto"/>
        <w:rPr>
          <w:rFonts w:ascii="Arial" w:hAnsi="Arial" w:cs="Arial"/>
          <w:b/>
          <w:lang w:val="en-US"/>
        </w:rPr>
      </w:pPr>
      <w:r w:rsidRPr="00D36F01">
        <w:rPr>
          <w:rFonts w:ascii="Arial" w:hAnsi="Arial" w:cs="Arial"/>
          <w:b/>
          <w:lang w:val="en-US"/>
        </w:rPr>
        <w:t>Dataset</w:t>
      </w:r>
    </w:p>
    <w:p w14:paraId="20C1F1DF" w14:textId="779749C9" w:rsidR="000B7128" w:rsidRDefault="000B7128" w:rsidP="00D36F01">
      <w:pPr>
        <w:spacing w:line="360" w:lineRule="auto"/>
        <w:jc w:val="both"/>
        <w:rPr>
          <w:rFonts w:ascii="Arial" w:hAnsi="Arial" w:cs="Arial"/>
          <w:lang w:val="en-US"/>
        </w:rPr>
      </w:pPr>
      <w:r w:rsidRPr="00D36F01">
        <w:rPr>
          <w:rFonts w:ascii="Arial" w:hAnsi="Arial" w:cs="Arial"/>
          <w:lang w:val="en-US"/>
        </w:rPr>
        <w:tab/>
        <w:t xml:space="preserve">The dataset used in training the model is called the Wine Quality Dataset from UCI Machine Learning Repositories (source: </w:t>
      </w:r>
      <w:hyperlink r:id="rId4" w:history="1">
        <w:r w:rsidRPr="00D36F01">
          <w:rPr>
            <w:rStyle w:val="Hyperlink"/>
            <w:rFonts w:ascii="Arial" w:hAnsi="Arial" w:cs="Arial"/>
            <w:lang w:val="en-US"/>
          </w:rPr>
          <w:t>https://doi.org/10.244</w:t>
        </w:r>
        <w:r w:rsidRPr="00D36F01">
          <w:rPr>
            <w:rStyle w:val="Hyperlink"/>
            <w:rFonts w:ascii="Arial" w:hAnsi="Arial" w:cs="Arial"/>
            <w:lang w:val="en-US"/>
          </w:rPr>
          <w:t>3</w:t>
        </w:r>
        <w:r w:rsidRPr="00D36F01">
          <w:rPr>
            <w:rStyle w:val="Hyperlink"/>
            <w:rFonts w:ascii="Arial" w:hAnsi="Arial" w:cs="Arial"/>
            <w:lang w:val="en-US"/>
          </w:rPr>
          <w:t>2/C56S3T</w:t>
        </w:r>
      </w:hyperlink>
      <w:r w:rsidRPr="00D36F01">
        <w:rPr>
          <w:rFonts w:ascii="Arial" w:hAnsi="Arial" w:cs="Arial"/>
          <w:lang w:val="en-US"/>
        </w:rPr>
        <w:t>). It is a multivariate dataset that can be used in Classification and Regression tasks and is composed of 11 features with 4898 instance</w:t>
      </w:r>
      <w:r w:rsidR="00D36F01">
        <w:rPr>
          <w:rFonts w:ascii="Arial" w:hAnsi="Arial" w:cs="Arial"/>
          <w:lang w:val="en-US"/>
        </w:rPr>
        <w:t xml:space="preserve">s. I only selected five instances of this dataset namely </w:t>
      </w:r>
      <w:r w:rsidR="00D36F01" w:rsidRPr="00D36F01">
        <w:rPr>
          <w:rFonts w:ascii="Arial" w:hAnsi="Arial" w:cs="Arial"/>
          <w:lang w:val="en-US"/>
        </w:rPr>
        <w:t>'fixed acidity', 'volatile acidity', 'citric acid', 'sulphates',</w:t>
      </w:r>
      <w:r w:rsidR="00D36F01">
        <w:rPr>
          <w:rFonts w:ascii="Arial" w:hAnsi="Arial" w:cs="Arial"/>
          <w:lang w:val="en-US"/>
        </w:rPr>
        <w:t xml:space="preserve"> and </w:t>
      </w:r>
      <w:r w:rsidR="00D36F01" w:rsidRPr="00D36F01">
        <w:rPr>
          <w:rFonts w:ascii="Arial" w:hAnsi="Arial" w:cs="Arial"/>
          <w:lang w:val="en-US"/>
        </w:rPr>
        <w:t>'alcohol'</w:t>
      </w:r>
      <w:r w:rsidR="00D36F01">
        <w:rPr>
          <w:rFonts w:ascii="Arial" w:hAnsi="Arial" w:cs="Arial"/>
          <w:lang w:val="en-US"/>
        </w:rPr>
        <w:t xml:space="preserve"> in training the logistic regression model.</w:t>
      </w:r>
      <w:r w:rsidRPr="00D36F01">
        <w:rPr>
          <w:rFonts w:ascii="Arial" w:hAnsi="Arial" w:cs="Arial"/>
          <w:lang w:val="en-US"/>
        </w:rPr>
        <w:t xml:space="preserve"> </w:t>
      </w:r>
      <w:r w:rsidR="00EA6336">
        <w:rPr>
          <w:rFonts w:ascii="Arial" w:hAnsi="Arial" w:cs="Arial"/>
          <w:lang w:val="en-US"/>
        </w:rPr>
        <w:t>The data was then scaled between 0 and 1 using the MinMaxScaler and separated into tra</w:t>
      </w:r>
      <w:bookmarkStart w:id="0" w:name="_GoBack"/>
      <w:bookmarkEnd w:id="0"/>
      <w:r w:rsidR="00EA6336">
        <w:rPr>
          <w:rFonts w:ascii="Arial" w:hAnsi="Arial" w:cs="Arial"/>
          <w:lang w:val="en-US"/>
        </w:rPr>
        <w:t xml:space="preserve">ining and testing sets on an 8:2 ratio. The data has the target variable ‘quality’ with values from 3 to </w:t>
      </w:r>
      <w:r w:rsidR="00184A31">
        <w:rPr>
          <w:rFonts w:ascii="Arial" w:hAnsi="Arial" w:cs="Arial"/>
          <w:lang w:val="en-US"/>
        </w:rPr>
        <w:t>8 which means that the dataset has multiple classification.</w:t>
      </w:r>
    </w:p>
    <w:p w14:paraId="44CF082D" w14:textId="1D0BE748" w:rsidR="00EA6336" w:rsidRDefault="00184A31" w:rsidP="00D36F01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184A31">
        <w:rPr>
          <w:rFonts w:ascii="Arial" w:hAnsi="Arial" w:cs="Arial"/>
          <w:lang w:val="en-US"/>
        </w:rPr>
        <w:drawing>
          <wp:anchor distT="0" distB="0" distL="114300" distR="114300" simplePos="0" relativeHeight="251658240" behindDoc="0" locked="0" layoutInCell="1" allowOverlap="1" wp14:anchorId="4EB8FA42" wp14:editId="25ADCCCE">
            <wp:simplePos x="0" y="0"/>
            <wp:positionH relativeFrom="column">
              <wp:posOffset>2927350</wp:posOffset>
            </wp:positionH>
            <wp:positionV relativeFrom="paragraph">
              <wp:posOffset>207010</wp:posOffset>
            </wp:positionV>
            <wp:extent cx="3027680" cy="2488565"/>
            <wp:effectExtent l="0" t="0" r="127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24885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336">
        <w:rPr>
          <w:rFonts w:ascii="Arial" w:hAnsi="Arial" w:cs="Arial"/>
          <w:b/>
          <w:lang w:val="en-US"/>
        </w:rPr>
        <w:t>Results</w:t>
      </w:r>
    </w:p>
    <w:p w14:paraId="0F287AC5" w14:textId="55574A6B" w:rsidR="00184A31" w:rsidRPr="00EA6336" w:rsidRDefault="00184A31" w:rsidP="00D36F01">
      <w:pPr>
        <w:spacing w:line="360" w:lineRule="auto"/>
        <w:jc w:val="both"/>
        <w:rPr>
          <w:rFonts w:ascii="Arial" w:hAnsi="Arial" w:cs="Arial"/>
          <w:lang w:val="en-US"/>
        </w:rPr>
      </w:pPr>
      <w:r w:rsidRPr="00184A31">
        <w:rPr>
          <w:rFonts w:ascii="Arial" w:hAnsi="Arial" w:cs="Arial"/>
          <w:lang w:val="en-US"/>
        </w:rPr>
        <w:drawing>
          <wp:anchor distT="0" distB="0" distL="114300" distR="114300" simplePos="0" relativeHeight="251659264" behindDoc="0" locked="0" layoutInCell="1" allowOverlap="1" wp14:anchorId="7723DEEA" wp14:editId="6B641BCD">
            <wp:simplePos x="0" y="0"/>
            <wp:positionH relativeFrom="column">
              <wp:posOffset>2932955</wp:posOffset>
            </wp:positionH>
            <wp:positionV relativeFrom="paragraph">
              <wp:posOffset>2645410</wp:posOffset>
            </wp:positionV>
            <wp:extent cx="3017520" cy="24803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803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4A31">
        <w:rPr>
          <w:rFonts w:ascii="Arial" w:hAnsi="Arial" w:cs="Arial"/>
          <w:lang w:val="en-US"/>
        </w:rPr>
        <w:drawing>
          <wp:anchor distT="0" distB="0" distL="114300" distR="114300" simplePos="0" relativeHeight="251660288" behindDoc="0" locked="0" layoutInCell="1" allowOverlap="1" wp14:anchorId="5607B9D7" wp14:editId="3E9B09CA">
            <wp:simplePos x="0" y="0"/>
            <wp:positionH relativeFrom="column">
              <wp:posOffset>8255</wp:posOffset>
            </wp:positionH>
            <wp:positionV relativeFrom="paragraph">
              <wp:posOffset>2725448</wp:posOffset>
            </wp:positionV>
            <wp:extent cx="2846070" cy="23990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336">
        <w:rPr>
          <w:rFonts w:ascii="Arial" w:hAnsi="Arial" w:cs="Arial"/>
          <w:lang w:val="en-US"/>
        </w:rPr>
        <w:tab/>
        <w:t xml:space="preserve">Two regularization method was used in training the Logistic Regression model: the L1 and L2 Regularization. Using the L1 Regularization or Lasso Regression, the results show a significant </w:t>
      </w:r>
      <w:r>
        <w:rPr>
          <w:rFonts w:ascii="Arial" w:hAnsi="Arial" w:cs="Arial"/>
          <w:lang w:val="en-US"/>
        </w:rPr>
        <w:t>decrease</w:t>
      </w:r>
      <w:r w:rsidR="00EA6336">
        <w:rPr>
          <w:rFonts w:ascii="Arial" w:hAnsi="Arial" w:cs="Arial"/>
          <w:lang w:val="en-US"/>
        </w:rPr>
        <w:t xml:space="preserve"> in accuracy of the model </w:t>
      </w:r>
      <w:r>
        <w:rPr>
          <w:rFonts w:ascii="Arial" w:hAnsi="Arial" w:cs="Arial"/>
          <w:lang w:val="en-US"/>
        </w:rPr>
        <w:t>with the accuracy value of</w:t>
      </w:r>
      <w:r w:rsidR="00EA6336">
        <w:rPr>
          <w:rFonts w:ascii="Arial" w:hAnsi="Arial" w:cs="Arial"/>
          <w:lang w:val="en-US"/>
        </w:rPr>
        <w:t xml:space="preserve"> 54.69%. </w:t>
      </w:r>
      <w:r>
        <w:rPr>
          <w:rFonts w:ascii="Arial" w:hAnsi="Arial" w:cs="Arial"/>
          <w:lang w:val="en-US"/>
        </w:rPr>
        <w:t xml:space="preserve">Meanwhile, using the L2 Regularization also called the Ridge Regression, the model shows a better performance compared to Lasso Regression with an accuracy value of 55.31%. </w:t>
      </w:r>
    </w:p>
    <w:sectPr w:rsidR="00184A31" w:rsidRPr="00EA6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CC"/>
    <w:rsid w:val="000B7128"/>
    <w:rsid w:val="00184A31"/>
    <w:rsid w:val="00566CAD"/>
    <w:rsid w:val="00865776"/>
    <w:rsid w:val="00C22EB8"/>
    <w:rsid w:val="00D36F01"/>
    <w:rsid w:val="00EA6336"/>
    <w:rsid w:val="00F2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1E03"/>
  <w15:chartTrackingRefBased/>
  <w15:docId w15:val="{E307CF34-D26D-4287-8AAD-7B05F13E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1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7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3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i.org/10.24432/C56S3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Bazar</dc:creator>
  <cp:keywords/>
  <dc:description/>
  <cp:lastModifiedBy>Bazar</cp:lastModifiedBy>
  <cp:revision>5</cp:revision>
  <dcterms:created xsi:type="dcterms:W3CDTF">2024-02-22T14:49:00Z</dcterms:created>
  <dcterms:modified xsi:type="dcterms:W3CDTF">2024-02-22T15:19:00Z</dcterms:modified>
</cp:coreProperties>
</file>