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rFonts w:ascii="Noto Serif Devanagari" w:hAnsi="Noto Serif Devanagari" w:cs="Noto Serif Devanagari"/>
        </w:rPr>
        <w:t xml:space="preserve">Q1.	Consider the following literary genre of Rajasthani literature - "It is a single stanza of Rajasthani poetry. In this, first the entire couplet is read, then in the fifth stanza the last stanza of the couplet is repeated." Which genre of Rajasthani literature does the above statement represent?</w:t>
      </w:r>
    </w:p>
    <w:p>
      <w:pPr>
        <w:spacing w:before="0" w:after="0"/>
      </w:pPr>
      <w:r>
        <w:rPr>
          <w:rFonts w:ascii="Noto Serif Devanagari" w:hAnsi="Noto Serif Devanagari" w:cs="Noto Serif Devanagari"/>
        </w:rPr>
        <w:t xml:space="preserve">	(राजस्थानी साहित्य की निम्नलिखित साहित्यिक विधा पर विचार कीजिए - "यह राजस्थानी काव्य का एक मात्रिक छंद है। इसमें पहले पूरा दोहा पढ़ा जाता है, फिर पांचवें चरण में दोहे के अंतिम चरण को दोहराया जाता है।" उपर्युक्त कथन राजस्थानी साहित्य की किस विधा को दर्शाता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jhamal (झमाल)</w:t>
      </w:r>
    </w:p>
    <w:p>
      <w:pPr>
        <w:spacing w:before="0" w:after="0"/>
      </w:pPr>
      <w:r>
        <w:rPr>
          <w:rFonts w:ascii="Noto Serif Devanagari" w:hAnsi="Noto Serif Devanagari" w:cs="Noto Serif Devanagari"/>
        </w:rPr>
        <w:t xml:space="preserve">(B)	swinging (झूलणा)</w:t>
      </w:r>
    </w:p>
    <w:p>
      <w:pPr>
        <w:spacing w:before="0" w:after="0"/>
      </w:pPr>
      <w:r>
        <w:rPr>
          <w:rFonts w:ascii="Noto Serif Devanagari" w:hAnsi="Noto Serif Devanagari" w:cs="Noto Serif Devanagari"/>
        </w:rPr>
        <w:t xml:space="preserve">(C)	Veli (वेलि)</w:t>
      </w:r>
    </w:p>
    <w:p>
      <w:pPr>
        <w:spacing w:before="0" w:after="0"/>
      </w:pPr>
      <w:r>
        <w:rPr>
          <w:rFonts w:ascii="Noto Serif Devanagari" w:hAnsi="Noto Serif Devanagari" w:cs="Noto Serif Devanagari"/>
        </w:rPr>
        <w:t xml:space="preserve">(D)	metaphor (रूपक)</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answer is option A because 'Jhamal' is a major metrical stanza of poetry in Rajasthani literature, in which the entire couplet is read first and then the fourth (last) stanza of the couplet is repeated in the fifth stanza. In Dingal literature, this verse has been especially used for the expansion of ritual poetry and moral couplets. Option B 'Jhulana' is a very popular matrik stanza which consists of 24 varnas or matras and ends with 'Yati' (e.g. Amarsingh Rathod ra Jhulana). Option C 'Veli' is called that poetic genre in which the lyrical description of the fame, lineage and bravery of kings or gods increases like 'Vel', the best example of which is 'Veli Krisan Rukmani Ri' written by Prithviraj Rathod. Option D 'Rupaka' is a poetic arrangement based on the entire life character of a historical great man or king, such as Gajaguna Rupaka. Therefore, the specific structural definition given expresses only the Jhamal stanza.</w:t>
      </w:r>
    </w:p>
    <w:p>
      <w:pPr>
        <w:spacing w:before="0" w:after="0"/>
      </w:pPr>
      <w:r>
        <w:rPr>
          <w:rFonts w:ascii="Noto Serif Devanagari" w:hAnsi="Noto Serif Devanagari" w:cs="Noto Serif Devanagari"/>
        </w:rPr>
        <w:t xml:space="preserve">	(सही उत्तर विकल्प A है क्योंकि राजस्थानी साहित्य में 'झमाल' काव्य का एक प्रमुख मात्रिक छंद है, जिसमें पहले पूरा दोहा पढ़ा जाता है और फिर पांचवें चरण में दोहे के चौथे (अंतिम) चरण की पुनरावृत्ति की जाती है। डिंगल साहित्य में यह छंद रीतिकालीन काव्य एवं नीतिपरक दोहों के विस्तार के लिए विशेष रूप से प्रयुक्त होता रहा है। विकल्प B 'झूलणा' एक अत्यंत लोकप्रिय मात्रिक छंद है जिसमें 24 वर्ण या मात्राओं का विधान होता है और इसके अंत में यति होती है (जैसे अमरसिंह राठौड़ रा झूलणा)। विकल्प C 'वेलि' उस काव्य विधा को कहते हैं जिसमें राजाओं या देवताओं के यश, वंशावली और वीरता का गेय वर्णन 'वेल' की भांति बढ़ता है, जिसका सर्वश्रेष्ठ उदाहरण पृथ्वीराज राठौड़ कृत 'वेलि क्रिसन रुकमणी री' है। विकल्प D 'रूपक' किसी ऐतिहासिक महापुरुष या राजा के संपूर्ण जीवन चरित्र पर आधारित प्रबंध काव्य होता है, जैसे गजगुण रूपक। अतः दी गई विशिष्ट संरचनात्मक परिभाषा केवल झमाल छंद को व्यक्त करती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	Consider the following statements related to arranging the saints of Rajasthan in chronological order according to their year of birth:</w:t>
        <w:br/>
        <w:t xml:space="preserve"/>
        <w:br/>
        <w:t xml:space="preserve">A. Jambhoji</w:t>
        <w:br/>
        <w:t xml:space="preserve">B. Jasnathji</w:t>
        <w:br/>
        <w:t xml:space="preserve">C. Dadudayal</w:t>
        <w:br/>
        <w:t xml:space="preserve">D. Meerabai</w:t>
      </w:r>
    </w:p>
    <w:p>
      <w:pPr>
        <w:spacing w:before="0" w:after="0"/>
      </w:pPr>
      <w:r>
        <w:rPr>
          <w:rFonts w:ascii="Noto Serif Devanagari" w:hAnsi="Noto Serif Devanagari" w:cs="Noto Serif Devanagari"/>
        </w:rPr>
        <w:t xml:space="preserve">	(राजस्थान के संतों को उनके जन्म-वर्ष के अनुसार कालानुक्रमिक क्रम में व्यवस्थित करने से संबंधित निम्नलिखित कथनों पर विचार कीजिए:</w:t>
        <w:br/>
        <w:t xml:space="preserve"/>
        <w:br/>
        <w:t xml:space="preserve">A. जाम्भोजी</w:t>
        <w:br/>
        <w:t xml:space="preserve">B. जसनाथजी</w:t>
        <w:br/>
        <w:t xml:space="preserve">C. दादूदयाल</w:t>
        <w:br/>
        <w:t xml:space="preserve">D. मीराबाई)</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 → A → C → D (B → A → C → D)</w:t>
      </w:r>
    </w:p>
    <w:p>
      <w:pPr>
        <w:spacing w:before="0" w:after="0"/>
      </w:pPr>
      <w:r>
        <w:rPr>
          <w:rFonts w:ascii="Noto Serif Devanagari" w:hAnsi="Noto Serif Devanagari" w:cs="Noto Serif Devanagari"/>
        </w:rPr>
        <w:t xml:space="preserve">(B)	A → B → D → C (A → B → D → C)</w:t>
      </w:r>
    </w:p>
    <w:p>
      <w:pPr>
        <w:spacing w:before="0" w:after="0"/>
      </w:pPr>
      <w:r>
        <w:rPr>
          <w:rFonts w:ascii="Noto Serif Devanagari" w:hAnsi="Noto Serif Devanagari" w:cs="Noto Serif Devanagari"/>
        </w:rPr>
        <w:t xml:space="preserve">(C)	C → B → A → D (C → B → A → D)</w:t>
      </w:r>
    </w:p>
    <w:p>
      <w:pPr>
        <w:spacing w:before="0" w:after="0"/>
      </w:pPr>
      <w:r>
        <w:rPr>
          <w:rFonts w:ascii="Noto Serif Devanagari" w:hAnsi="Noto Serif Devanagari" w:cs="Noto Serif Devanagari"/>
        </w:rPr>
        <w:t xml:space="preserve">(D)	A → B → C → D (A → B → C → D)</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correct answer is option B because the correct chronological order of all these saints is Jambhoji (1451 AD) → Jasnathji (1482 AD) → Mirabai (1498 AD) → Dadudayal (1544 AD). Saint Jambhoji, the founder of the Vishnoi sect, was born in Pipasar (Nagaur) on 1451 AD (Bhadrapada Krishna Ashtami). Saint Jasnathji, the founder of Jasnathi sect, was born in 1482 AD in Katariasar (Bikaner) to Hamirji Jat. Meerabai, the prominent saint poet of Krishnabhakti branch, was born in 1498 AD in the house of Ratansingh Rathod in Kudki village (Pali). Saint Dadudayal, the founder of Dadu sect, was born in 1544 AD in Ahmedabad (Gujarat) and later came to Rajasthan. Thus, in the ascending order of birth year, first comes Jambhoji (A), then Jasnathji (B), then Mirabai (D) and finally Dadudayal (C), which makes the correct code A → B → D → C.</w:t>
      </w:r>
    </w:p>
    <w:p>
      <w:pPr>
        <w:spacing w:before="0" w:after="0"/>
      </w:pPr>
      <w:r>
        <w:rPr>
          <w:rFonts w:ascii="Noto Serif Devanagari" w:hAnsi="Noto Serif Devanagari" w:cs="Noto Serif Devanagari"/>
        </w:rPr>
        <w:t xml:space="preserve">	(सही उत्तर विकल्प B है क्योंकि इन सभी संतों का सही कालानुक्रमिक क्रम जाम्भोजी (1451 ई.) → जसनाथजी (1482 ई.) → मीराबाई (1498 ई.) → दादूदयाल (1544 ई.) है। विश्नोई संप्रदाय के संस्थापक संत जाम्भोजी का जन्म 1451 ई. (भाद्रपद कृष्ण अष्टमी) को पीपासर (नागौर) में हुआ था। जसनाथी संप्रदाय के प्रवर्तक संत जसनाथजी का जन्म 1482 ई. में कतरियासर (बीकानेर) में हमीरजी जाट के यहाँ हुआ था। कृष्णभक्ति शाखा की प्रमुख संत कवयित्री मीराबाई का जन्म 1498 ई. में कुड़की ग्राम (पाली) में रतनसिंह राठौड़ के घर हुआ था। दादू पंथ के संस्थापक संत दादूदयाल का जन्म 1544 ई. में अहमदाबाद (गुजरात) में हुआ था और वे बाद में राजस्थान आए। इस प्रकार जन्म-वर्ष के आरोही क्रम में सबसे पहले जाम्भोजी (A), फिर जसनाथजी (B), उसके बाद मीराबाई (D) और अंत में दादूदयाल (C) आते हैं, जिससे सही कूट A → B → D → C बनता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	Which one of the following statements is not true regarding Dravidian style temple architecture?</w:t>
      </w:r>
    </w:p>
    <w:p>
      <w:pPr>
        <w:spacing w:before="0" w:after="0"/>
      </w:pPr>
      <w:r>
        <w:rPr>
          <w:rFonts w:ascii="Noto Serif Devanagari" w:hAnsi="Noto Serif Devanagari" w:cs="Noto Serif Devanagari"/>
        </w:rPr>
        <w:t xml:space="preserve">	(द्रविड़ शैली के मंदिर स्थापत्य के संबंध में निम्नलिखित कथनों में से कौनसा एक सत्य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Pushkarini (temple pond) is a common feature of Dravidian style temples. (पुष्करिणी (मंदिर तालाब) द्रविड़ शैली के मंदिरों की सामान्य विशेषता है।)</w:t>
      </w:r>
    </w:p>
    <w:p>
      <w:pPr>
        <w:spacing w:before="0" w:after="0"/>
      </w:pPr>
      <w:r>
        <w:rPr>
          <w:rFonts w:ascii="Noto Serif Devanagari" w:hAnsi="Noto Serif Devanagari" w:cs="Noto Serif Devanagari"/>
        </w:rPr>
        <w:t xml:space="preserve">(B)	Dravidian style temples have a curvilinear shikhara above the sanctum sanctorum. (द्रविड़ शैली के मंदिरों में गर्भगृह के ऊपर वक्ररेखीय (Curvilinear) शिखर होता है।)</w:t>
      </w:r>
    </w:p>
    <w:p>
      <w:pPr>
        <w:spacing w:before="0" w:after="0"/>
      </w:pPr>
      <w:r>
        <w:rPr>
          <w:rFonts w:ascii="Noto Serif Devanagari" w:hAnsi="Noto Serif Devanagari" w:cs="Noto Serif Devanagari"/>
        </w:rPr>
        <w:t xml:space="preserve">(C)	The vimana located above the sanctum sanctorum is generally pyramidal. (गर्भगृह के ऊपर स्थित विमान सामान्यतः पिरामिडाकार होता है।)</w:t>
      </w:r>
    </w:p>
    <w:p>
      <w:pPr>
        <w:spacing w:before="0" w:after="0"/>
      </w:pPr>
      <w:r>
        <w:rPr>
          <w:rFonts w:ascii="Noto Serif Devanagari" w:hAnsi="Noto Serif Devanagari" w:cs="Noto Serif Devanagari"/>
        </w:rPr>
        <w:t xml:space="preserve">(D)	Gopuram is one of the most prominent features of Dravidian style temples. (गोपुरम् द्रविड़ शैली के मंदिरों की सबसे प्रमुख विशेषताओं में से एक है।)</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correct answer is option B because in Dravidian style temples, there is not a curvilinear shikhara over the sanctum sanctorum, but a 'vimana' rising in the shape of a stepped pyramid. The curvilinear shikhara is the most prominent feature of the North Indian 'Nagar style' temples, in which the shikhara gradually curves inwards towards the top. The main features of Dravidian temple architecture include boundary walls, huge ornate gateways (gopurams), pyramidal multi-storeyed vimana over the sanctum, pavilions supported on pillars and the mandatory presence of pushkarini (kalyani or pond) for water harvesting within the complex. Temples built by Chola, Pallava and Pandya rulers such as the Brihadeeswara temple at Thanjavur are excellent examples of Dravidian style. Hence, statement B is completely false from technical and architectural point of view.</w:t>
      </w:r>
    </w:p>
    <w:p>
      <w:pPr>
        <w:spacing w:before="0" w:after="0"/>
      </w:pPr>
      <w:r>
        <w:rPr>
          <w:rFonts w:ascii="Noto Serif Devanagari" w:hAnsi="Noto Serif Devanagari" w:cs="Noto Serif Devanagari"/>
        </w:rPr>
        <w:t xml:space="preserve">	(सही उत्तर विकल्प B है क्योंकि द्रविड़ शैली के मंदिरों में गर्भगृह के ऊपर वक्ररेखीय (Curvilinear) शिखर नहीं, बल्कि सीढ़ीदार पिरामिड की आकृति में ऊपर उठता हुआ 'विमान' होता है। वक्ररेखीय शिखर उत्तर भारतीय 'नागर शैली' के मंदिरों की सर्वप्रमुख पहचान है, जिसमें शिखर ऊपर की ओर धीरे-धीरे अंदर झुकता जाता है। द्रविड़ मंदिर वास्तुकला की मुख्य विशेषताओं में चारदीवारी, विशाल अलंकृत प्रवेश द्वार (गोपुरम्), गर्भगृह के ऊपर पिरामिडनुमा बहुमंजिला विमान, स्तंभों पर टिका मंडप तथा परिसर के भीतर जल संचयन हेतु पुष्करिणी (कल्याणी या तालाब) की अनिवार्य उपस्थिति शामिल है। चोल, पल्लव और पांड्य शासकों द्वारा निर्मित मंदिर जैसे तंजावुर का बृहदेश्वर मंदिर द्रविड़ शैली के उत्कृष्ट उदाहरण हैं। अतः कथन B तकनीकी व वास्तुशिल्पीय दृष्टि से सर्वथा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	With reference to 16th-18th century India, consider the following statement (A) and reason (R): A. Assertion (A): There was good stability in the availability of silver rupees in India. B. Reason (R): With ever-increasing trade, huge quantities of silver came from Asia to pay for goods exported from India.</w:t>
      </w:r>
    </w:p>
    <w:p>
      <w:pPr>
        <w:spacing w:before="0" w:after="0"/>
      </w:pPr>
      <w:r>
        <w:rPr>
          <w:rFonts w:ascii="Noto Serif Devanagari" w:hAnsi="Noto Serif Devanagari" w:cs="Noto Serif Devanagari"/>
        </w:rPr>
        <w:t xml:space="preserve">	(16वीं-18वीं सदी के भारत के संदर्भ में, निम्नलिखित कथन (A) और कारण (R) पर विचार कीजिए: A. कथन (A): भारत में चांदी के रुपयों की उपलब्धता में अच्छी स्थिरता बनी रही। B. कारण (R): लगातार बढ़ते व्यापार के साथ, भारत से निर्यात होने वाली वस्तुओं का भुगतान करने के लिए एशिया से भारी मात्रा में चांदी आई।)</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 is correct but (R) is not correct. ((A) सही है लेकिन (R) सही नहीं है)</w:t>
      </w:r>
    </w:p>
    <w:p>
      <w:pPr>
        <w:spacing w:before="0" w:after="0"/>
      </w:pPr>
      <w:r>
        <w:rPr>
          <w:rFonts w:ascii="Noto Serif Devanagari" w:hAnsi="Noto Serif Devanagari" w:cs="Noto Serif Devanagari"/>
        </w:rPr>
        <w:t xml:space="preserve">(B)	Both (A) and (R) are correct but (R) is not the correct explanation of (A). ((A) और (R) दोनों सही हैं लेकिन (R), (A) की सही व्याख्या नहीं है)</w:t>
      </w:r>
    </w:p>
    <w:p>
      <w:pPr>
        <w:spacing w:before="0" w:after="0"/>
      </w:pPr>
      <w:r>
        <w:rPr>
          <w:rFonts w:ascii="Noto Serif Devanagari" w:hAnsi="Noto Serif Devanagari" w:cs="Noto Serif Devanagari"/>
        </w:rPr>
        <w:t xml:space="preserve">(C)	Both (A) and (R) are correct and (R) is the correct explanation of (A). ((A) और (R) दोनों सही हैं और (R), (A) की सही व्याख्या है)</w:t>
      </w:r>
    </w:p>
    <w:p>
      <w:pPr>
        <w:spacing w:before="0" w:after="0"/>
      </w:pPr>
      <w:r>
        <w:rPr>
          <w:rFonts w:ascii="Noto Serif Devanagari" w:hAnsi="Noto Serif Devanagari" w:cs="Noto Serif Devanagari"/>
        </w:rPr>
        <w:t xml:space="preserve">(D)	(A) is not correct but (R) is correct ((A) सही नहीं है लेकिन (R) सही है)</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answer is option A because Assertion (A) is completely true but Reason (R) is false. According to NCERT (History, Theme-8), there was abundant availability of silver rupees and monetary stability in the Mughal Empire during the 16th to 18th centuries, which is evidenced by the travelogue of the Italian traveler Giovanni Carreri. Reason (R) is wrong because silver did not come 'from Asia' to pay for goods exported from India, but was imported into Asia and India through trade from the New World (America) and Europe. In exchange for cotton textiles, spices and indigo from India, European trading companies brought silver coins and bullion to India on a large scale. Since the source of silver was European and American mines and not Asia, the reason written as 'silver came from Asia' is historically and factually incorrect.</w:t>
      </w:r>
    </w:p>
    <w:p>
      <w:pPr>
        <w:spacing w:before="0" w:after="0"/>
      </w:pPr>
      <w:r>
        <w:rPr>
          <w:rFonts w:ascii="Noto Serif Devanagari" w:hAnsi="Noto Serif Devanagari" w:cs="Noto Serif Devanagari"/>
        </w:rPr>
        <w:t xml:space="preserve">	(सही उत्तर विकल्प A है क्योंकि कथन (A) पूर्णतः सत्य है किंतु कारण (R) असत्य है। एनसीईआरटी (इतिहास, थीम-8) के अनुसार, 16वीं से 18वीं शताब्दी के दौरान मुगल साम्राज्य में चांदी के रुपयों की प्रचुर उपलब्धता और मौद्रिक स्थिरता बनी रही, जिसका प्रमाण इतालवी यात्री जियोवानी कारेरी के यात्रा वृत्तांत से मिलता है। कारण (R) इसलिए गलत है क्योंकि भारत से निर्यातित वस्तुओं के भुगतान के लिए चांदी 'एशिया से' नहीं आई थी, बल्कि नई दुनिया (अमेरिका) और यूरोप से व्यापार के माध्यम से एशिया तथा भारत में प्रवाहित (Imported into Asia) हुई थी। भारत से सूती वस्त्र, मसाले और नील के बदले यूरोपीय व्यापारिक कंपनियां बड़े पैमाने पर चांदी के सिक्के और धातु (Bullion) भारत लाती थीं। चूंकि चांदी का स्रोत यूरोप व अमेरिकी खदानें थीं न कि एशिया, इसलिए कारण में 'एशिया से चांदी आई' लिखा होना ऐतिहासिक व तथ्यात्मक रूप से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	In which of the following dance forms, no musical instrument is traditionally used?</w:t>
      </w:r>
    </w:p>
    <w:p>
      <w:pPr>
        <w:spacing w:before="0" w:after="0"/>
      </w:pPr>
      <w:r>
        <w:rPr>
          <w:rFonts w:ascii="Noto Serif Devanagari" w:hAnsi="Noto Serif Devanagari" w:cs="Noto Serif Devanagari"/>
        </w:rPr>
        <w:t xml:space="preserve">	(निम्न में से किस नृत्य विधा में परंपरागत रूप से किसी भी वाद्य यंत्र का प्रयोग नहीं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waller (वालर)</w:t>
      </w:r>
    </w:p>
    <w:p>
      <w:pPr>
        <w:spacing w:before="0" w:after="0"/>
      </w:pPr>
      <w:r>
        <w:rPr>
          <w:rFonts w:ascii="Noto Serif Devanagari" w:hAnsi="Noto Serif Devanagari" w:cs="Noto Serif Devanagari"/>
        </w:rPr>
        <w:t xml:space="preserve">(B)	ger (गेर)</w:t>
      </w:r>
    </w:p>
    <w:p>
      <w:pPr>
        <w:spacing w:before="0" w:after="0"/>
      </w:pPr>
      <w:r>
        <w:rPr>
          <w:rFonts w:ascii="Noto Serif Devanagari" w:hAnsi="Noto Serif Devanagari" w:cs="Noto Serif Devanagari"/>
        </w:rPr>
        <w:t xml:space="preserve">(C)	Dandiya (डांडिया)</w:t>
      </w:r>
    </w:p>
    <w:p>
      <w:pPr>
        <w:spacing w:before="0" w:after="0"/>
      </w:pPr>
      <w:r>
        <w:rPr>
          <w:rFonts w:ascii="Noto Serif Devanagari" w:hAnsi="Noto Serif Devanagari" w:cs="Noto Serif Devanagari"/>
        </w:rPr>
        <w:t xml:space="preserve">(D)	Jackal (गींदड़)</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answer is option A because 'Walar dance' performed by the Garasia tribe in Sirohi district of Rajasthan is performed without any musical instrument at a very slow and dignified pace with only rhythmic claps, footsteps and singing. It is also called 'Ghoomar' of Garasia tribe, in which men and women stand in two semicircles and conduct the dance with umbrellas or swords. On the contrary, option B 'Ger' is a famous folk dance of Mewar and Barmer in which the use of Dhol, Bankia and Thali is mandatory. Option C 'Dandiya' is a famous folk dance of Marwar in which Nagara, Shehnai and Dhol are played. Option D 'Gindar' is a circular dance performed by men on the beat of drums and chang on the occasion of Holi in Shekhawati region. Therefore, the traditional dance without musical instruments is only Walar.</w:t>
      </w:r>
    </w:p>
    <w:p>
      <w:pPr>
        <w:spacing w:before="0" w:after="0"/>
      </w:pPr>
      <w:r>
        <w:rPr>
          <w:rFonts w:ascii="Noto Serif Devanagari" w:hAnsi="Noto Serif Devanagari" w:cs="Noto Serif Devanagari"/>
        </w:rPr>
        <w:t xml:space="preserve">	(सही उत्तर विकल्प A है क्योंकि राजस्थान के सिरोही जिले में गरासिया जनजाति द्वारा किया जाने वाला 'वालर नृत्य' बिना किसी वाद्य यंत्र के अत्यंत धीमी और गरिमामयी गति से केवल लयबद्ध तालियों, पदचाप और गायन के सहारे किया जाता है। इसे गरासिया जनजाति का 'घूमर' भी कहा जाता है, जिसमें स्त्री और पुरुष दो अर्धवृत्तों में खड़े होकर छाते या तलवार के साथ नृत्य का संचालन करते हैं। इसके विपरीत विकल्प B 'गेर' मेवाड़ और बाड़मेर का प्रसिद्ध लोकनृत्य है जिसमें ढोल, बांकिया और थाली का प्रयोग अनिवार्य रूप से होता है। विकल्प C 'डांडिया' मारवाड़ का प्रसिद्ध लोकनृत्य है जिसमें नगाड़ा, शहनाई और ढोल बजाए जाते हैं। विकल्प D 'गींदड़' शेखावाटी क्षेत्र में होली के अवसर पर पुरुषों द्वारा नगाड़े और चंग की थाप पर किया जाने वाला वृत्ताकार नृत्य है। अतः वाद्य यंत्र रहित परंपरागत नृत्य केवल वालर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	Identify the mismatched matches with reference to the panorama developed in Rajasthan:</w:t>
        <w:br/>
        <w:t xml:space="preserve">सूची-I:</w:t>
        <w:br/>
        <w:t xml:space="preserve">A. Dhanna Bhagat</w:t>
        <w:br/>
        <w:t xml:space="preserve">B. Mahabalidani Pannadhay</w:t>
        <w:br/>
        <w:t xml:space="preserve">C. 1857 freedom struggle</w:t>
        <w:br/>
        <w:t xml:space="preserve">D. Guru Gobind Singh Ji</w:t>
        <w:br/>
        <w:t xml:space="preserve">सूची-II:</w:t>
        <w:br/>
        <w:t xml:space="preserve">1. Dhuan Kalan, Tonk</w:t>
        <w:br/>
        <w:t xml:space="preserve">2. Chittauri Kheda, Chittorgarh</w:t>
        <w:br/>
        <w:t xml:space="preserve">3. Auwa, Pali</w:t>
        <w:br/>
        <w:t xml:space="preserve">4. Naraina, Jaipur</w:t>
      </w:r>
    </w:p>
    <w:p>
      <w:pPr>
        <w:spacing w:before="0" w:after="0"/>
      </w:pPr>
      <w:r>
        <w:rPr>
          <w:rFonts w:ascii="Noto Serif Devanagari" w:hAnsi="Noto Serif Devanagari" w:cs="Noto Serif Devanagari"/>
        </w:rPr>
        <w:t xml:space="preserve">	(राजस्थान में विकसित किए गए पैनोरमा के संदर्भ में असंगत मेल को पहचानिए:</w:t>
        <w:br/>
        <w:t xml:space="preserve">सूची-I:</w:t>
        <w:br/>
        <w:t xml:space="preserve">A. धन्ना भगत</w:t>
        <w:br/>
        <w:t xml:space="preserve">B. महाबलिदानी पन्नाधाय</w:t>
        <w:br/>
        <w:t xml:space="preserve">C. 1857 स्वतंत्रता संग्राम</w:t>
        <w:br/>
        <w:t xml:space="preserve">D. गुरु गोबिन्द सिंह जी</w:t>
        <w:br/>
        <w:t xml:space="preserve">सूची-II:</w:t>
        <w:br/>
        <w:t xml:space="preserve">1. धुआं कलां, टोंक</w:t>
        <w:br/>
        <w:t xml:space="preserve">2. चित्तौड़ी खेड़ा, चित्तौड़गढ़</w:t>
        <w:br/>
        <w:t xml:space="preserve">3. आऊवा, पाली</w:t>
        <w:br/>
        <w:t xml:space="preserve">4. नरेना, जयपुर)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B (केवल B)</w:t>
      </w:r>
    </w:p>
    <w:p>
      <w:pPr>
        <w:spacing w:before="0" w:after="0"/>
      </w:pPr>
      <w:r>
        <w:rPr>
          <w:rFonts w:ascii="Noto Serif Devanagari" w:hAnsi="Noto Serif Devanagari" w:cs="Noto Serif Devanagari"/>
        </w:rPr>
        <w:t xml:space="preserve">(B)	Only A (केवल A)</w:t>
      </w:r>
    </w:p>
    <w:p>
      <w:pPr>
        <w:spacing w:before="0" w:after="0"/>
      </w:pPr>
      <w:r>
        <w:rPr>
          <w:rFonts w:ascii="Noto Serif Devanagari" w:hAnsi="Noto Serif Devanagari" w:cs="Noto Serif Devanagari"/>
        </w:rPr>
        <w:t xml:space="preserve">(C)	only C (केवल C)</w:t>
      </w:r>
    </w:p>
    <w:p>
      <w:pPr>
        <w:spacing w:before="0" w:after="0"/>
      </w:pPr>
      <w:r>
        <w:rPr>
          <w:rFonts w:ascii="Noto Serif Devanagari" w:hAnsi="Noto Serif Devanagari" w:cs="Noto Serif Devanagari"/>
        </w:rPr>
        <w:t xml:space="preserve">(D)	only D (केवल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answer is option A because 'Mahabalidani Pannadhay Panorama' has been established not in Chittauri Kheda (Chittorgarh) but in Kameri (Devgarh, Rajsamand) and Pandoli (Chittorgarh), whereas 'Sant Shiromani Raidas Panorama' is built in Chittorigh Kheda. According to the official data of Rajasthan Tourism Development Corporation and Heritage Promotion Authority, Sant Dhanna Bhagat Panorama is located in Dhuanklan, Tonk, which is completely compatible. A panorama of Thakur Kushal Singh and the freedom struggle of 1857 has been developed at Auwa in Pali district. A panorama of Guru Gobind Singh Ji has been installed in Naraina, Jaipur. Since in option B, Chittauri Kheda has been given in front of Pannadhay, which is the shrine and panorama place of Saint Raidas, hence this pair is incongruous.</w:t>
      </w:r>
    </w:p>
    <w:p>
      <w:pPr>
        <w:spacing w:before="0" w:after="0"/>
      </w:pPr>
      <w:r>
        <w:rPr>
          <w:rFonts w:ascii="Noto Serif Devanagari" w:hAnsi="Noto Serif Devanagari" w:cs="Noto Serif Devanagari"/>
        </w:rPr>
        <w:t xml:space="preserve">	(सही उत्तर विकल्प A है क्योंकि 'महाबलिदानी पन्नाधाय पैनोरमा' चित्तौड़ी खेड़ा (चित्तौड़गढ़) में नहीं, बल्कि कमेरी (देवगढ़, राजसमंद) तथा पाण्डोली (चित्तौड़गढ़) में स्थापित किया गया है, जबकि चित्तौड़ी खेड़ा में 'संत शिरोमणि रैदास पैनोरमा' निर्मित है। राजस्थान पर्यटन विकास निगम एवं धरोहर प्रोन्नति प्राधिकरण के आधिकारिक आंकड़ों के अनुसार, टोंक के धुआंकलां में संत धन्ना भगत पैनोरमा स्थित है जो पूर्णतः सुमेलित है। पाली जिले के आऊवा में ठाकुर कुशाल सिंह और 1857 के स्वतंत्रता संग्राम का पैनोरमा विकसित किया गया है। जयपुर के नरेना में गुरु गोबिंद सिंह जी का पैनोरमा स्थापित किया गया है। चूंकि विकल्प B में पन्नाधाय के सामने चित्तौड़ी खेड़ा दिया गया है, जो कि संत रैदास की तपोस्थली व पैनोरमा स्थल है, अतः यह युग्म असंगत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	In the context of ancient Rajasthan, when the state collected its share from the farmers in the form of money (currency), what was that tax called?</w:t>
      </w:r>
    </w:p>
    <w:p>
      <w:pPr>
        <w:spacing w:before="0" w:after="0"/>
      </w:pPr>
      <w:r>
        <w:rPr>
          <w:rFonts w:ascii="Noto Serif Devanagari" w:hAnsi="Noto Serif Devanagari" w:cs="Noto Serif Devanagari"/>
        </w:rPr>
        <w:t xml:space="preserve">	(प्राचीन राजस्थान के संदर्भ में, जब राज्य कृषकों से अपना हिस्सा धन (मुद्रा) के रूप में वसूल करता था, तो वह कर क्या कहलाता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Uparikar (उपरिकर)</w:t>
      </w:r>
    </w:p>
    <w:p>
      <w:pPr>
        <w:spacing w:before="0" w:after="0"/>
      </w:pPr>
      <w:r>
        <w:rPr>
          <w:rFonts w:ascii="Noto Serif Devanagari" w:hAnsi="Noto Serif Devanagari" w:cs="Noto Serif Devanagari"/>
        </w:rPr>
        <w:t xml:space="preserve">(B)	charge (शुल्क)</w:t>
      </w:r>
    </w:p>
    <w:p>
      <w:pPr>
        <w:spacing w:before="0" w:after="0"/>
      </w:pPr>
      <w:r>
        <w:rPr>
          <w:rFonts w:ascii="Noto Serif Devanagari" w:hAnsi="Noto Serif Devanagari" w:cs="Noto Serif Devanagari"/>
        </w:rPr>
        <w:t xml:space="preserve">(C)	Hiranyak (हिरण्यक)</w:t>
      </w:r>
    </w:p>
    <w:p>
      <w:pPr>
        <w:spacing w:before="0" w:after="0"/>
      </w:pPr>
      <w:r>
        <w:rPr>
          <w:rFonts w:ascii="Noto Serif Devanagari" w:hAnsi="Noto Serif Devanagari" w:cs="Noto Serif Devanagari"/>
        </w:rPr>
        <w:t xml:space="preserve">(D)	love (प्रणय)</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correct answer is option C because in the ancient Indian and Rajasthani land revenue system, when the state collected revenue from farmers in the form of cash currency (gold or silver coins) in place of produce, it was called 'Hiranya' or 'Hiranyak'. On the contrary, when the tax was taken in the form of grain or crop, it was called 'Bhag' or 'Meya'. Option A 'Uparikar' was a type of additional or cess which was imposed on temporary cultivators other than permanent cultivators. Option B 'Duty' was the tax or customs duty imposed on traded goods. Option D 'Pranaya' was an optional or compulsory emergency tax imposed by the state on the subjects in times of crisis during the Maurya and Gupta periods. Hence the land revenue collected in the form of currency was clearly called Hiranyak.</w:t>
      </w:r>
    </w:p>
    <w:p>
      <w:pPr>
        <w:spacing w:before="0" w:after="0"/>
      </w:pPr>
      <w:r>
        <w:rPr>
          <w:rFonts w:ascii="Noto Serif Devanagari" w:hAnsi="Noto Serif Devanagari" w:cs="Noto Serif Devanagari"/>
        </w:rPr>
        <w:t xml:space="preserve">	(सही उत्तर विकल्प C है क्योंकि प्राचीन भारतीय और राजस्थानी भू-राजस्व व्यवस्था में जब राज्य किसानों से उपज के स्थान पर नकद मुद्रा (स्वर्ण या रजत सिक्कों) के रूप में लगान वसूल करता था, तो उसे 'हिरण्य' या 'हिरण्यक' कहा जाता था। इसके विपरीत जब कर अनाज या फसल के रूप में लिया जाता था, तो उसे 'भाग' या 'मेय' कहा जाता था। विकल्प A 'उपरिकर' एक प्रकार का अतिरिक्त या उपकर था जो स्थायी जोतदारों के अलावा अस्थायी कृषकों पर लगाया जाता था। विकल्प B 'शुल्क' व्यापारिक वस्तुओं पर लगने वाली चुंगी या सीमा शुल्क को कहा जाता था। विकल्प D 'प्रणय' मौर्य एवं गुप्त काल में संकटकालीन स्थिति में राज्य द्वारा प्रजा पर लगाया जाने वाला ऐच्छिक या अनिवार्य आपातकालीन कर था। अतः मुद्रा के रूप में वसूले जाने वाले भू-राजस्व को स्पष्ट रूप से हिरण्यक कहा जाता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	Arrange the following events related to the Indian National Movement in the chronological order of their occurrence:</w:t>
        <w:br/>
        <w:t xml:space="preserve"/>
        <w:br/>
        <w:t xml:space="preserve">A. Appointment of Simon Commission for India</w:t>
        <w:br/>
        <w:t xml:space="preserve">B. Hanging of Bhagat Singh, Rajguru and Sukhdev</w:t>
        <w:br/>
        <w:t xml:space="preserve">C. Martyrdom of Chandrashekhar Azad in a police encounter</w:t>
        <w:br/>
        <w:t xml:space="preserve">D. Hanging of Surya Sen (Masterda)</w:t>
      </w:r>
    </w:p>
    <w:p>
      <w:pPr>
        <w:spacing w:before="0" w:after="0"/>
      </w:pPr>
      <w:r>
        <w:rPr>
          <w:rFonts w:ascii="Noto Serif Devanagari" w:hAnsi="Noto Serif Devanagari" w:cs="Noto Serif Devanagari"/>
        </w:rPr>
        <w:t xml:space="preserve">	(भारतीय राष्ट्रीय आंदोलन से संबंधित निम्नलिखित घटनाओं को उनके घटित होने के कालानुक्रमिक क्रम में व्यवस्थित कीजिए:</w:t>
        <w:br/>
        <w:t xml:space="preserve"/>
        <w:br/>
        <w:t xml:space="preserve">A. भारत के लिए साइमन आयोग की नियुक्ति</w:t>
        <w:br/>
        <w:t xml:space="preserve">B. भगत सिंह, राजगुरु एवं सुखदेव को फाँसी</w:t>
        <w:br/>
        <w:t xml:space="preserve">C. चन्द्रशेखर आज़ाद की पुलिस मुठभेड़ में शहादत</w:t>
        <w:br/>
        <w:t xml:space="preserve">D. सूर्य सेन (मास्टरदा) को फाँसी)</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C → B → A → D (C → B → A → D)</w:t>
      </w:r>
    </w:p>
    <w:p>
      <w:pPr>
        <w:spacing w:before="0" w:after="0"/>
      </w:pPr>
      <w:r>
        <w:rPr>
          <w:rFonts w:ascii="Noto Serif Devanagari" w:hAnsi="Noto Serif Devanagari" w:cs="Noto Serif Devanagari"/>
        </w:rPr>
        <w:t xml:space="preserve">(B)	B → A → C → D (B → A → C → D)</w:t>
      </w:r>
    </w:p>
    <w:p>
      <w:pPr>
        <w:spacing w:before="0" w:after="0"/>
      </w:pPr>
      <w:r>
        <w:rPr>
          <w:rFonts w:ascii="Noto Serif Devanagari" w:hAnsi="Noto Serif Devanagari" w:cs="Noto Serif Devanagari"/>
        </w:rPr>
        <w:t xml:space="preserve">(C)	A → C → D → B (A → C → D → B)</w:t>
      </w:r>
    </w:p>
    <w:p>
      <w:pPr>
        <w:spacing w:before="0" w:after="0"/>
      </w:pPr>
      <w:r>
        <w:rPr>
          <w:rFonts w:ascii="Noto Serif Devanagari" w:hAnsi="Noto Serif Devanagari" w:cs="Noto Serif Devanagari"/>
        </w:rPr>
        <w:t xml:space="preserve">(D)	A → C → B → D (A → C → B → D)</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correct answer is option D because the correct chronology of these historical events is A → C → B → D. The Simon Commission was formally appointed by the British Government on 8 November 1927 under the chairmanship of John Simon. After this, the great revolutionary Chandrashekhar Azad of Hindustan Socialist Republican Association (HSRA) attained martyrdom on 27 February 1931 during a police encounter in Alfred Park, Allahabad. Martyrs Bhagat Singh, Sukhdev and Rajguru were hanged in Lahore Central Jail on 23 March 1931 under the Lahore Conspiracy Case. Surya Sen (Masterda), the mastermind of the Chittagong armory raid, was hanged by the British on 12 January 1934 in Medinipur/Chittagong jail. Hence, the correct chronology according to year and month is (A: 1927) → (C: February 1931) → (B: March 1931) → (D: 1934).</w:t>
      </w:r>
    </w:p>
    <w:p>
      <w:pPr>
        <w:spacing w:before="0" w:after="0"/>
      </w:pPr>
      <w:r>
        <w:rPr>
          <w:rFonts w:ascii="Noto Serif Devanagari" w:hAnsi="Noto Serif Devanagari" w:cs="Noto Serif Devanagari"/>
        </w:rPr>
        <w:t xml:space="preserve">	(सही उत्तर विकल्प D है क्योंकि इन ऐतिहासिक घटनाओं का सही कालक्रम A → C → B → D है। ब्रिटिश सरकार द्वारा जॉन साइमन की अध्यक्षता में साइमन कमीशन की औपचारिक नियुक्ति 8 नवंबर 1927 को की गई थी। इसके पश्चात हिंदुस्तान सोशलिस्ट रिपब्लिकन एसोसिएशन (HSRA) के महान क्रांतिकारी चंद्रशेखर आजाद 27 फरवरी 1931 को इलाहाबाद के अल्फ्रेड पार्क में पुलिस मुठभेड़ के दौरान वीरगति को प्राप्त हुए। लाहौर षड्यंत्र केस के तहत शहीद भगत सिंह, सुखदेव और राजगुरु को 23 मार्च 1931 को लाहौर सेंट्रल जेल में फांसी दी गई। चटगांव शस्त्रागार छापे के महानायक सूर्य सेन (मास्टरदा) को अंग्रेजों द्वारा 12 जनवरी 1934 को मेदिनीपुर/चटगांव जेल में फांसी दी गई थी। अतः वर्ष और माह के अनुसार सही कालानुक्रम (A: 1927) → (C: फरवरी 1931) → (B: मार्च 1931) → (D: 1934) बनता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	Which of the following jewelery is traditionally worn around the neck by the women of Rajasthan?</w:t>
        <w:br/>
        <w:t xml:space="preserve"/>
        <w:br/>
        <w:t xml:space="preserve">A. Vessel</w:t>
        <w:br/>
        <w:t xml:space="preserve">B. Rod</w:t>
        <w:br/>
        <w:t xml:space="preserve">C. Timaniya</w:t>
        <w:br/>
        <w:t xml:space="preserve">D. Champakali</w:t>
      </w:r>
    </w:p>
    <w:p>
      <w:pPr>
        <w:spacing w:before="0" w:after="0"/>
      </w:pPr>
      <w:r>
        <w:rPr>
          <w:rFonts w:ascii="Noto Serif Devanagari" w:hAnsi="Noto Serif Devanagari" w:cs="Noto Serif Devanagari"/>
        </w:rPr>
        <w:t xml:space="preserve">	(निम्न में से कौनसे आभूषण परंपरागत रूप से राजस्थान की महिलाओं द्वारा गले में पहने जाते हैं?</w:t>
        <w:br/>
        <w:t xml:space="preserve"/>
        <w:br/>
        <w:t xml:space="preserve">A. पोत</w:t>
        <w:br/>
        <w:t xml:space="preserve">B. छड़ा</w:t>
        <w:br/>
        <w:t xml:space="preserve">C. तिमणियाँ</w:t>
        <w:br/>
        <w:t xml:space="preserve">D. चंपाकली)</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D (केवल A, B और D)</w:t>
      </w:r>
    </w:p>
    <w:p>
      <w:pPr>
        <w:spacing w:before="0" w:after="0"/>
      </w:pPr>
      <w:r>
        <w:rPr>
          <w:rFonts w:ascii="Noto Serif Devanagari" w:hAnsi="Noto Serif Devanagari" w:cs="Noto Serif Devanagari"/>
        </w:rPr>
        <w:t xml:space="preserve">(B)	Only A and B (केवल A और B)</w:t>
      </w:r>
    </w:p>
    <w:p>
      <w:pPr>
        <w:spacing w:before="0" w:after="0"/>
      </w:pPr>
      <w:r>
        <w:rPr>
          <w:rFonts w:ascii="Noto Serif Devanagari" w:hAnsi="Noto Serif Devanagari" w:cs="Noto Serif Devanagari"/>
        </w:rPr>
        <w:t xml:space="preserve">(C)	Only B and C (केवल B और C)</w:t>
      </w:r>
    </w:p>
    <w:p>
      <w:pPr>
        <w:spacing w:before="0" w:after="0"/>
      </w:pPr>
      <w:r>
        <w:rPr>
          <w:rFonts w:ascii="Noto Serif Devanagari" w:hAnsi="Noto Serif Devanagari" w:cs="Noto Serif Devanagari"/>
        </w:rPr>
        <w:t xml:space="preserve">(D)	Only A, C and D (केवल A, C और D)</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correct answer is option D because Pot, Timaniya and Champakali are traditional ornaments worn on the neck and chest by women in Rajasthan, while Chhada is an ornament worn on the leg. 'Pot' is a rosary made by stringing small glass beads which is worn around the neck. 'Timaniya' is a heavy necklace made of three gold strips which Rajasthani women wear on festivals. 'Champakali' is a very beautiful necklace made of gold or silver threads in the shape of Champa flower buds. In contrast, 'chhada' (or rods) is a bangle-like ornament made of solid silver which women wear near the ankles of the feet. Therefore only A, C and D are neck ornaments and the rod being a foot ornament is out of this group.</w:t>
      </w:r>
    </w:p>
    <w:p>
      <w:pPr>
        <w:spacing w:before="0" w:after="0"/>
      </w:pPr>
      <w:r>
        <w:rPr>
          <w:rFonts w:ascii="Noto Serif Devanagari" w:hAnsi="Noto Serif Devanagari" w:cs="Noto Serif Devanagari"/>
        </w:rPr>
        <w:t xml:space="preserve">	(सही उत्तर विकल्प D है क्योंकि पोत, तिमणियाँ और चंपाकली राजस्थान में महिलाओं द्वारा गले व वक्षस्थल पर पहने जाने वाले पारंपरिक आभूषण हैं, जबकि छड़ा पैर में पहना जाने वाला आभूषण है। 'पोत' कांच के छोटे मोतियों को पिरोकर बनाई जाने वाली माला होती है जिसे कंठ में धारण किया जाता है। 'तिमणियाँ' सोने की तीन पट्टियों से बना भारी कंठहार होता है जिसे राजस्थानी महिलाएं तीज-त्योहारों पर पहनती हैं। 'चंपाकली' चंपा के फूल की कलियों के आकार में सोने या चांदी की लड़ियों से बना गले का अत्यंत सुंदर हार है। इसके विपरीत 'छड़ा' (या छड़े) ठोस चांदी से निर्मित कड़ेनुमा आभूषण होता है जिसे महिलाएं पैरों के टखनों के पास पहनती हैं। इसलिए केवल A, C और D ही गले के आभूषण हैं और छड़ा पैर का आभूषण होने के कारण इस समूह से बाहर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	Consider the following Assertion (A) and Reason (R) with reference to Narendra Mandal (Chamber of Princes): A. Assertion (A): The Chamber of Princes (Narendra Mandal) was established in 1921 with the royal assent of the British Crown, with the objective of providing a common platform to the rulers of the princely states. B. Reason (R): The Chamber of Princes was established in the context of the reforms of the Government of India Act, 1919 and the impact of increasing national political activities, to organize and unite the rulers of the princely states.</w:t>
      </w:r>
    </w:p>
    <w:p>
      <w:pPr>
        <w:spacing w:before="0" w:after="0"/>
      </w:pPr>
      <w:r>
        <w:rPr>
          <w:rFonts w:ascii="Noto Serif Devanagari" w:hAnsi="Noto Serif Devanagari" w:cs="Noto Serif Devanagari"/>
        </w:rPr>
        <w:t xml:space="preserve">	(नरेंद्र मंडल (चैम्बर ऑफ प्रिंसेस) के संदर्भ में निम्नलिखित अभिकथन (A) और कारण (R) पर विचार कीजिए: A. अभिकथन (A): चैम्बर ऑफ प्रिंसेस (नरेंद्र मंडल) की स्थापना 1921 में ब्रिटिश ताज की शाही स्वीकृति से की गई थी, जिसका उद्देश्य देशी रियासतों के शासकों को एक साझा मंच प्रदान करना था। B. कारण (R): चैम्बर ऑफ प्रिंसेस की स्थापना भारत सरकार अधिनियम, 1919 के सुधारों तथा बढ़ती हुई राष्ट्रीय राजनीतिक गतिविधियों के प्रभाव के संदर्भ में की गई थी, ताकि देशी रियासतों के शासकों को संगठित और एकजुट किया जा सके।)</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 is not correct but (R) is correct ((A) सही नहीं है लेकिन (R) सही है)</w:t>
      </w:r>
    </w:p>
    <w:p>
      <w:pPr>
        <w:spacing w:before="0" w:after="0"/>
      </w:pPr>
      <w:r>
        <w:rPr>
          <w:rFonts w:ascii="Noto Serif Devanagari" w:hAnsi="Noto Serif Devanagari" w:cs="Noto Serif Devanagari"/>
        </w:rPr>
        <w:t xml:space="preserve">(B)	Both (A) and (R) are correct but (R) is not the correct explanation of (A). ((A) और (R) दोनों सही हैं लेकिन (R), (A) की सही व्याख्या नहीं करता है)</w:t>
      </w:r>
    </w:p>
    <w:p>
      <w:pPr>
        <w:spacing w:before="0" w:after="0"/>
      </w:pPr>
      <w:r>
        <w:rPr>
          <w:rFonts w:ascii="Noto Serif Devanagari" w:hAnsi="Noto Serif Devanagari" w:cs="Noto Serif Devanagari"/>
        </w:rPr>
        <w:t xml:space="preserve">(C)	Both (A) and (R) are correct and (R) is the correct explanation of (A). ((A) और (R) दोनों सही हैं तथा (R), (A) की सही व्याख्या करता है)</w:t>
      </w:r>
    </w:p>
    <w:p>
      <w:pPr>
        <w:spacing w:before="0" w:after="0"/>
      </w:pPr>
      <w:r>
        <w:rPr>
          <w:rFonts w:ascii="Noto Serif Devanagari" w:hAnsi="Noto Serif Devanagari" w:cs="Noto Serif Devanagari"/>
        </w:rPr>
        <w:t xml:space="preserve">(D)	(A) is correct but (R) is not correct. ((A) सही है लेकिन (R) सही नहीं है)</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correct answer is option C because both Assertion (A) and Reason (R) are historically true and the reason gives the correct explanation of the Assertion. The Narendra Mandal was formally established at the Red Fort in Delhi on 8 February 1921 by a royal decree of Emperor George V based on the recommendations of the Montagu-Chelmsford Reforms (Government of India Act, 1919). Its basic objective was to provide an official consultative platform to the native monarchs under British supremacy so that the loyalty and organization of the monarchs could be used to protect British interests against the rapidly emerging nationalist and non-cooperation movements in India. Maharaja Ganga Singh of Bikaner was chosen as its first Chancellor, who favored the autonomy of the princely states. Therefore, organizing the princely states under the pressure of political activities was the real background of its formation.</w:t>
      </w:r>
    </w:p>
    <w:p>
      <w:pPr>
        <w:spacing w:before="0" w:after="0"/>
      </w:pPr>
      <w:r>
        <w:rPr>
          <w:rFonts w:ascii="Noto Serif Devanagari" w:hAnsi="Noto Serif Devanagari" w:cs="Noto Serif Devanagari"/>
        </w:rPr>
        <w:t xml:space="preserve">	(सही उत्तर विकल्प C है क्योंकि अभिकथन (A) और कारण (R) दोनों ऐतिहासिक रूप से सत्य हैं तथा कारण, अभिकथन की सटीक व्याख्या प्रस्तुत करता है। मोंटेग्यू-चेम्सफोर्ड सुधारों (भारत सरकार अधिनियम, 1919) की सिफारिशों के आधार पर सम्राट जॉर्ज पंचम के शाही फरमान द्वारा 8 फरवरी 1921 को दिल्ली के लाल किले में नरेंद्र मंडल की औपचारिक स्थापना की गई थी। इसका मूल उद्देश्य ब्रिटिश सर्वोच्चता के अधीन देशी नरेशों को एक आधिकारिक परामर्शदात्री मंच देना था ताकि भारत में तेजी से उभर रहे राष्ट्रवादी और असहयोग आंदोलनों के विरुद्ध राजाओं की निष्ठा और संगठन का उपयोग ब्रिटिश हितों की रक्षा के लिए किया जा सके। बीकानेर के महाराजा गंगासिंह को इसका प्रथम चांसलर चुना गया था जिन्होंने रियासतों की स्वायत्तता का पक्ष रखा। अतः राजनीतिक गतिविधियों के दबाव में रियासतों को संगठित करना ही इसके गठन की वास्तविक पृष्ठभूमि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	Read the following statements about Achalgarh Fort and choose the correct option:</w:t>
        <w:br/>
        <w:t xml:space="preserve"/>
        <w:br/>
        <w:t xml:space="preserve">A. This fort was built by the kings of Parmar dynasty.</w:t>
        <w:br/>
        <w:t xml:space="preserve">B. Maharana Kumbha rebuilt this fort and expanded it.</w:t>
        <w:br/>
        <w:t xml:space="preserve">C. There are reservoirs named Gol Jhalra, Bada Jhalra in this fort.</w:t>
      </w:r>
    </w:p>
    <w:p>
      <w:pPr>
        <w:spacing w:before="0" w:after="0"/>
      </w:pPr>
      <w:r>
        <w:rPr>
          <w:rFonts w:ascii="Noto Serif Devanagari" w:hAnsi="Noto Serif Devanagari" w:cs="Noto Serif Devanagari"/>
        </w:rPr>
        <w:t xml:space="preserve">	(अचलगढ़ दुर्ग के बारे में निम्नलिखित कथनों को पढ़िए और सही विकल्प का चयन कीजिए:</w:t>
        <w:br/>
        <w:t xml:space="preserve"/>
        <w:br/>
        <w:t xml:space="preserve">A. इस दुर्ग का निर्माण परमार वंश के राजाओं द्वारा करवाया गया था।</w:t>
        <w:br/>
        <w:t xml:space="preserve">B. महाराणा कुंभा ने इस दुर्ग का पुनर्निर्माण करवा कर इसे विस्तारित किया।</w:t>
        <w:br/>
        <w:t xml:space="preserve">C. इस दुर्ग में गोल झालरा, बड़ा झालरा नामक जलाशय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are correct (केवल A और B सही हैं)</w:t>
      </w:r>
    </w:p>
    <w:p>
      <w:pPr>
        <w:spacing w:before="0" w:after="0"/>
      </w:pPr>
      <w:r>
        <w:rPr>
          <w:rFonts w:ascii="Noto Serif Devanagari" w:hAnsi="Noto Serif Devanagari" w:cs="Noto Serif Devanagari"/>
        </w:rPr>
        <w:t xml:space="preserve">(B)	Only B and C are correct (केवल B और C सही हैं)</w:t>
      </w:r>
    </w:p>
    <w:p>
      <w:pPr>
        <w:spacing w:before="0" w:after="0"/>
      </w:pPr>
      <w:r>
        <w:rPr>
          <w:rFonts w:ascii="Noto Serif Devanagari" w:hAnsi="Noto Serif Devanagari" w:cs="Noto Serif Devanagari"/>
        </w:rPr>
        <w:t xml:space="preserve">(C)	A, B and C are all correct (A, B और C सभी सही हैं)</w:t>
      </w:r>
    </w:p>
    <w:p>
      <w:pPr>
        <w:spacing w:before="0" w:after="0"/>
      </w:pPr>
      <w:r>
        <w:rPr>
          <w:rFonts w:ascii="Noto Serif Devanagari" w:hAnsi="Noto Serif Devanagari" w:cs="Noto Serif Devanagari"/>
        </w:rPr>
        <w:t xml:space="preserve">(D)	Only B is correct (केवल B सही है)</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answer is option A because statements A and B are true, while statement C is false. Achalgarh Fort located in Mount Abu (Sirohi) was originally constructed by the Parmar dynasty rulers in the 9th century. In 1452 AD, Maharana Kumbha of Mewar got this fort rebuilt from the Sultans of Gujarat to ensure border security and expanded the Kumbhaswamy temple and other security ramparts in it. Statement C is incorrect because 'Gol Jhalra' and 'Bada Jhalra' (including Nana Saheb ka Jhalra and Ibrahim ka Jhalra) are famous reservoirs located in Taragarh Fort of Ajmer and not in Achalgarh. The major reservoirs located in the Achalgarh fort complex are Mandakini Kund, Sawan-Bhadon Lake and Kapoor Sagar. Therefore, in the context of Achalgarh, only the original construction during the Parmar period and the reconstruction of Kumbha are the correct facts.</w:t>
      </w:r>
    </w:p>
    <w:p>
      <w:pPr>
        <w:spacing w:before="0" w:after="0"/>
      </w:pPr>
      <w:r>
        <w:rPr>
          <w:rFonts w:ascii="Noto Serif Devanagari" w:hAnsi="Noto Serif Devanagari" w:cs="Noto Serif Devanagari"/>
        </w:rPr>
        <w:t xml:space="preserve">	(सही उत्तर विकल्प A है क्योंकि कथन A और B सही हैं, जबकि कथन C असत्य है। माउंट आबू (सिरोही) में स्थित अचलगढ़ दुर्ग का मूल निर्माण 9वीं शताब्दी में परमार वंशीय शासकों द्वारा करवाया गया था। 1452 ई. में मेवाड़ के महाराणा कुंभा ने गुजरात के सुल्तानों से सीमांत सुरक्षा सुनिश्चित करने हेतु इस दुर्ग का पुनर्निर्माण करवाया और इसमें कुंभस्वामी मंदिर तथा अन्य सुरक्षा प्राचीरों का विस्तार किया। कथन C इसलिए गलत है क्योंकि 'गोल झालरा' और 'बड़ा झालरा' (नाना साहब का झालरा व इब्राहिम का झालरा सहित) अजमेर के तारागढ़ दुर्ग में स्थित प्रसिद्ध जलाशय हैं, न कि अचलगढ़ में। अचलगढ़ दुर्ग परिसर में स्थित प्रमुख जलाशयों में मंदाकिनी कुंड, सावन-भादों झील और कपूर सागर प्रमुख हैं। अतः अचलगढ़ के संदर्भ में केवल परमार कालीन मूल निर्माण और कुंभा का पुनर्निर्माण ही सही तथ्य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	Consider the statements related to arranging the following historical wars in chronological (ascending) order:</w:t>
        <w:br/>
        <w:t xml:space="preserve"/>
        <w:br/>
        <w:t xml:space="preserve">A. First Anglo-Maratha War</w:t>
        <w:br/>
        <w:t xml:space="preserve">B. Second Anglo-Mysore War</w:t>
        <w:br/>
        <w:t xml:space="preserve">C. Third Anglo-Mysore War</w:t>
        <w:br/>
        <w:t xml:space="preserve">D. Second Anglo-Maratha War</w:t>
      </w:r>
    </w:p>
    <w:p>
      <w:pPr>
        <w:spacing w:before="0" w:after="0"/>
      </w:pPr>
      <w:r>
        <w:rPr>
          <w:rFonts w:ascii="Noto Serif Devanagari" w:hAnsi="Noto Serif Devanagari" w:cs="Noto Serif Devanagari"/>
        </w:rPr>
        <w:t xml:space="preserve">	(निम्नलिखित ऐतिहासिक युद्धों को कालानुक्रमिक (आरोही) क्रम में व्यवस्थित करने से संबंधित कथनों पर विचार कीजिए:</w:t>
        <w:br/>
        <w:t xml:space="preserve"/>
        <w:br/>
        <w:t xml:space="preserve">A. प्रथम आंग्ल-मराठा युद्ध</w:t>
        <w:br/>
        <w:t xml:space="preserve">B. द्वितीय आंग्ल-मैसूर युद्ध</w:t>
        <w:br/>
        <w:t xml:space="preserve">C. तृतीय आंग्ल-मैसूर युद्ध</w:t>
        <w:br/>
        <w:t xml:space="preserve">D. द्वितीय आंग्ल-मराठा युद्धध)</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 → C → A → D (B → C → A → D)</w:t>
      </w:r>
    </w:p>
    <w:p>
      <w:pPr>
        <w:spacing w:before="0" w:after="0"/>
      </w:pPr>
      <w:r>
        <w:rPr>
          <w:rFonts w:ascii="Noto Serif Devanagari" w:hAnsi="Noto Serif Devanagari" w:cs="Noto Serif Devanagari"/>
        </w:rPr>
        <w:t xml:space="preserve">(B)	B → A → C → D (B → A → C → D)</w:t>
      </w:r>
    </w:p>
    <w:p>
      <w:pPr>
        <w:spacing w:before="0" w:after="0"/>
      </w:pPr>
      <w:r>
        <w:rPr>
          <w:rFonts w:ascii="Noto Serif Devanagari" w:hAnsi="Noto Serif Devanagari" w:cs="Noto Serif Devanagari"/>
        </w:rPr>
        <w:t xml:space="preserve">(C)	A → B → C → D (A → B → C → D)</w:t>
      </w:r>
    </w:p>
    <w:p>
      <w:pPr>
        <w:spacing w:before="0" w:after="0"/>
      </w:pPr>
      <w:r>
        <w:rPr>
          <w:rFonts w:ascii="Noto Serif Devanagari" w:hAnsi="Noto Serif Devanagari" w:cs="Noto Serif Devanagari"/>
        </w:rPr>
        <w:t xml:space="preserve">(D)	A → C → B → D (A → C → B → D)</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correct answer is option C because the correct chronological order of these wars is First Anglo-Maratha War (1775-1782) → Second Anglo-Mysore War (1780-1784) → Third Anglo-Mysore War (1790-1792) → Second Anglo-Maratha War (1803-1805). The First Anglo-Maratha War began in 1775 after the Treaty of Surat and ended in 1782 with the Treaty of Salbai. The Second Anglo-Mysore War began in 1780 under the leadership of Hyder Ali and ended with the Treaty of Mangalore in 1784. The Third Anglo-Mysore War lasted from 1790 to 1792 between Tipu Sultan and Cornwallis, which ended with the Treaty of Srirangapatna. The Second Anglo-Maratha War was fought between 1803 and 1805 after the Treaty of Bassein of 1802. Hence the correct ascending order according to years is 1775 (A) → 1780 (B) → 1790 (C) → 1803 (D).</w:t>
      </w:r>
    </w:p>
    <w:p>
      <w:pPr>
        <w:spacing w:before="0" w:after="0"/>
      </w:pPr>
      <w:r>
        <w:rPr>
          <w:rFonts w:ascii="Noto Serif Devanagari" w:hAnsi="Noto Serif Devanagari" w:cs="Noto Serif Devanagari"/>
        </w:rPr>
        <w:t xml:space="preserve">	(सही उत्तर विकल्प C है क्योंकि इन युद्धों का सही कालानुक्रमिक क्रम प्रथम आंग्ल-मराठा युद्ध (1775-1782) → द्वितीय आंग्ल-मैसूर युद्ध (1780-1784) → तृतीय आंग्ल-मैसूर युद्ध (1790-1792) → द्वितीय आंग्ल-मराठा युद्ध (1803-1805) है। प्रथम आंग्ल-मराठा युद्ध सूरत की संधि के बाद 1775 में प्रारंभ हुआ और 1782 में सालबाई की संधि से समाप्त हुआ। द्वितीय आंग्ल-मैसूर युद्ध 1780 में हैदर अली के नेतृत्व में शुरू हुआ और 1784 में मंगलौर की संधि से संपन्न हुआ। तृतीय आंग्ल-मैसूर युद्ध टीपू सुल्तान और कार्नवालिस के मध्य 1790 से 1792 तक चला जो श्रीरंगपट्टनम की संधि पर समाप्त हुआ। द्वितीय आंग्ल-मराठा युद्ध 1802 की बसीन की संधि के उपरांत 1803 से 1805 के मध्य लड़ा गया था। अतः वर्षों के अनुसार सही आरोही क्रम 1775 (A) → 1780 (B) → 1790 (C) → 1803 (D)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	Consider the following statements regarding Rajasthani Phad paintings:</w:t>
        <w:br/>
        <w:t xml:space="preserve"/>
        <w:br/>
        <w:t xml:space="preserve">A. Phad paintings are traditionally made with watercolors on handmade paper.</w:t>
        <w:br/>
        <w:t xml:space="preserve">B. Phad Chitra is traditionally made for Bhopas, who read and sing stories of folk deities in the company of Ravana Hattha or Jantar.</w:t>
        <w:br/>
        <w:t xml:space="preserve">C. In Phad paintings, goddesses are depicted in red color and gods in blue color.</w:t>
        <w:br/>
        <w:t xml:space="preserve">D. In the Phad picture, the main deity is shown in a much larger size than all the other figures.</w:t>
      </w:r>
    </w:p>
    <w:p>
      <w:pPr>
        <w:spacing w:before="0" w:after="0"/>
      </w:pPr>
      <w:r>
        <w:rPr>
          <w:rFonts w:ascii="Noto Serif Devanagari" w:hAnsi="Noto Serif Devanagari" w:cs="Noto Serif Devanagari"/>
        </w:rPr>
        <w:t xml:space="preserve">	(राजस्थानी फड़ चित्रकला के संबंध में निम्नलिखित कथनों पर विचार कीजिए:</w:t>
        <w:br/>
        <w:t xml:space="preserve"/>
        <w:br/>
        <w:t xml:space="preserve">A. फड़ चित्रों का निर्माण परंपरागत रूप से हस्तनिर्मित कागज़ पर जलरंगों (वॉटरकलर्स) से किया जाता है।</w:t>
        <w:br/>
        <w:t xml:space="preserve">B. फड़ चित्र परंपरागत रूप से भोपाओं के लिए बनाए जाते हैं, जो रावण हत्था अथवा जंतर की संगत में लोक देवताओं की कथाओं का वाचन एवं गायन करते हैं।</w:t>
        <w:br/>
        <w:t xml:space="preserve">C. फड़ चित्रों में देवियों को लाल रंग तथा देवताओं को नीले रंग में चित्रित किया जाता है।</w:t>
        <w:br/>
        <w:t xml:space="preserve">D. फड़ चित्र में मुख्य देवता को अन्य सभी आकृतियों की अपेक्षा कहीं अधिक बड़े आकार में दर्शाया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C (केवल A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(केवल A)</w:t>
      </w:r>
    </w:p>
    <w:p>
      <w:pPr>
        <w:spacing w:before="0" w:after="0"/>
      </w:pPr>
      <w:r>
        <w:rPr>
          <w:rFonts w:ascii="Noto Serif Devanagari" w:hAnsi="Noto Serif Devanagari" w:cs="Noto Serif Devanagari"/>
        </w:rPr>
        <w:t xml:space="preserve">(D)	only D (केवल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answer is option A because both statements A and C are incorrect (false), while the question asks to identify the incorrect statements. Statement A is incorrect because Phad painting is not produced on handmade paper, but on thick cotton khadi/rezi cloth using glue and natural botanical and mineral colours. Statement C is also wrong because there is no mandatory rule of giving red color to goddesses and blue color to gods in Phad; In this, red color symbolizes bravery, yellow symbolizes jewellery, green symbolizes nature and vermillion symbolizes divinity. Statement B is completely correct because Joshi Chitere of Bhilwara makes Phad for the Bhopas, who recite Pabuji's Phad on Ravanahatha and Devnarayanji's Phad on Jantar instrument. Statement D is also correct because under Hierarchical Scaling in Phad, the stature of the main hero deity is made much bigger than other characters.</w:t>
      </w:r>
    </w:p>
    <w:p>
      <w:pPr>
        <w:spacing w:before="0" w:after="0"/>
      </w:pPr>
      <w:r>
        <w:rPr>
          <w:rFonts w:ascii="Noto Serif Devanagari" w:hAnsi="Noto Serif Devanagari" w:cs="Noto Serif Devanagari"/>
        </w:rPr>
        <w:t xml:space="preserve">	(सही उत्तर विकल्प A है क्योंकि कथन A और C दोनों गलत (असत्य) हैं, जबकि प्रश्न में गलत कथनों की पहचान पूछी गई है। कथन A गलत है क्योंकि फड़ चित्रकला का निर्माण हस्तनिर्मित कागज पर नहीं, बल्कि मोटे सूती खादी/रेजी के कपड़े पर गोंद और प्राकृतिक वानस्पतिक व खनिज रंगों से किया जाता है। कथन C भी गलत है क्योंकि फड़ में देवियों को लाल और देवताओं को नीला रंग देने का कोई अनिवार्य नियम नहीं है; इसमें लाल रंग शौर्य का, पीला आभूषणों का, हरा प्रकृति का और सिंदूरी रंग देवत्व का प्रतीक होता है। कथन B पूर्णतः सही है क्योंकि भीलवाड़ा के जोशी चितेरे भोपाओं के लिए फड़ बनाते हैं, जो पाबूजी की फड़ का वाचन रावणहत्था पर और देवनारायणजी की फड़ का वाचन जंतर वाद्य पर करते हैं। कथन D भी सही है क्योंकि फड़ में श्रेणीबद्ध अनुपात (Hierarchical Scaling) के तहत प्रधान नायक देवता का कद अन्य पात्रों से काफी बड़ा बनाया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	Consider the following national and international awards:</w:t>
        <w:br/>
        <w:t xml:space="preserve"/>
        <w:br/>
        <w:t xml:space="preserve">A. Padma Vibhushan</w:t>
        <w:br/>
        <w:t xml:space="preserve">B. Ramon Magsaysay</w:t>
        <w:br/>
        <w:t xml:space="preserve">C. Dr. B.</w:t>
        <w:br/>
        <w:t xml:space="preserve">C. Roy</w:t>
        <w:br/>
        <w:t xml:space="preserve">D. Padma Bhushan</w:t>
      </w:r>
    </w:p>
    <w:p>
      <w:pPr>
        <w:spacing w:before="0" w:after="0"/>
      </w:pPr>
      <w:r>
        <w:rPr>
          <w:rFonts w:ascii="Noto Serif Devanagari" w:hAnsi="Noto Serif Devanagari" w:cs="Noto Serif Devanagari"/>
        </w:rPr>
        <w:t xml:space="preserve">	(निम्नलिखित राष्ट्रीय एवं अंतर्राष्ट्रीय पुरस्कारों पर विचार कीजिए:</w:t>
        <w:br/>
        <w:t xml:space="preserve"/>
        <w:br/>
        <w:t xml:space="preserve">A. पद्म विभूषण</w:t>
        <w:br/>
        <w:t xml:space="preserve">B. रेमन मैग्सेसे</w:t>
        <w:br/>
        <w:t xml:space="preserve">C. डॉ. बी.सी. रॉय</w:t>
        <w:br/>
        <w:t xml:space="preserve">D. पद्म भूषणण)</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B and C (केवल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Only A, C and D (केवल A, C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answer is option A because the father of 'Jaipur Foot' and renowned orthopedic specialist, Dr. P.K. Sethi (Pramod Karan Sethi) received only the Ramon Magsaysay Award and Dr. B.C. Roy had received national awards. He was awarded the prestigious 'Ramon Magsaysay Award' in the category of community leadership for the rehabilitation of amputees and manufacturing of accessible prostheses in 1981. Apart from this, he was awarded the country's highest medical honor 'Dr.' by the Indian Medical Council in 1989. B.C. Roy Award was given. The Government of India honored him with 'Padma Shri' in the year 1981, but he was never decorated with Padma Bhushan or Padma Vibhushan. Hence, among the honors given in the options, only B and C fall in the category of awards received by them.</w:t>
      </w:r>
    </w:p>
    <w:p>
      <w:pPr>
        <w:spacing w:before="0" w:after="0"/>
      </w:pPr>
      <w:r>
        <w:rPr>
          <w:rFonts w:ascii="Noto Serif Devanagari" w:hAnsi="Noto Serif Devanagari" w:cs="Noto Serif Devanagari"/>
        </w:rPr>
        <w:t xml:space="preserve">	(सही उत्तर विकल्प A है क्योंकि 'जयपुर फुट' के जनक और प्रख्यात अस्थिरोग विशेषज्ञ डॉ. पी.के. सेठी (प्रमोद करण सेठी) को इनमें से केवल रेमन मैग्सेसे पुरस्कार तथा डॉ. बी.सी. रॉय राष्ट्रीय पुरस्कार प्राप्त हुए थे। उन्हें 1981 में दिव्यांगों के पुनर्वास और सुलभ कृत्रिम अंग निर्माण के लिए सामुदायिक नेतृत्व की श्रेणी में प्रतिष्ठित 'रेमन मैग्सेसे पुरस्कार' से सम्मानित किया गया था। इसके अतिरिक्त भारतीय चिकित्सा परिषद द्वारा 1989 में उन्हें देश का सर्वोच्च चिकित्सा सम्मान 'डॉ. बी.सी. रॉय पुरस्कार' प्रदान किया गया। भारत सरकार ने उन्हें वर्ष 1981 में 'पद्म श्री' से सम्मानित किया था, किंतु उन्हें कभी भी पद्म भूषण या पद्म विभूषण से अलंकृत नहीं किया गया। अतः विकल्पों में दिए गए सम्मानों में से केवल B और C ही उनके द्वारा प्राप्त पुरस्कारों की श्रेणी में आते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	Consider the following statements regarding the States Reorganization Act, 1956 and choose the correct option:</w:t>
        <w:br/>
        <w:t xml:space="preserve"/>
        <w:br/>
        <w:t xml:space="preserve">A. The States Reorganization Act was passed by the Indian Parliament in November 1956.</w:t>
        <w:br/>
        <w:t xml:space="preserve">B. This legislation provided for a system of 14 states and 7 union territories.</w:t>
        <w:br/>
        <w:t xml:space="preserve">C. Telangana region of Hyderabad state was included in Maharashtra.</w:t>
      </w:r>
    </w:p>
    <w:p>
      <w:pPr>
        <w:spacing w:before="0" w:after="0"/>
      </w:pPr>
      <w:r>
        <w:rPr>
          <w:rFonts w:ascii="Noto Serif Devanagari" w:hAnsi="Noto Serif Devanagari" w:cs="Noto Serif Devanagari"/>
        </w:rPr>
        <w:t xml:space="preserve">	(राज्य पुनर्गठन अधिनियम, 1956 के सम्बन्ध में निम्नांकित कथनों पर विचार कीजिए एवं सही विकल्प चुनिए:</w:t>
        <w:br/>
        <w:t xml:space="preserve"/>
        <w:br/>
        <w:t xml:space="preserve">A. नवम्बर 1956 में भारतीय संसद द्वारा राज्य पुनर्गठन अधिनियम पास किया गया।</w:t>
        <w:br/>
        <w:t xml:space="preserve">B. इस विधायन ने 14 राज्यों एवं 7 केंद्र शासित प्रदेशों वाली व्यवस्था का प्रावधान किया।</w:t>
        <w:br/>
        <w:t xml:space="preserve">C. हैदराबाद रियासत के तेलंगाना क्षेत्र को महाराष्ट्र में सम्मिलित कर दिया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B is true (केवल B सत्य है)</w:t>
      </w:r>
    </w:p>
    <w:p>
      <w:pPr>
        <w:spacing w:before="0" w:after="0"/>
      </w:pPr>
      <w:r>
        <w:rPr>
          <w:rFonts w:ascii="Noto Serif Devanagari" w:hAnsi="Noto Serif Devanagari" w:cs="Noto Serif Devanagari"/>
        </w:rPr>
        <w:t xml:space="preserve">(B)	Only A is true (केवल A सत्य है)</w:t>
      </w:r>
    </w:p>
    <w:p>
      <w:pPr>
        <w:spacing w:before="0" w:after="0"/>
      </w:pPr>
      <w:r>
        <w:rPr>
          <w:rFonts w:ascii="Noto Serif Devanagari" w:hAnsi="Noto Serif Devanagari" w:cs="Noto Serif Devanagari"/>
        </w:rPr>
        <w:t xml:space="preserve">(C)	A and B are true (A और B सत्य हैं)</w:t>
      </w:r>
    </w:p>
    <w:p>
      <w:pPr>
        <w:spacing w:before="0" w:after="0"/>
      </w:pPr>
      <w:r>
        <w:rPr>
          <w:rFonts w:ascii="Noto Serif Devanagari" w:hAnsi="Noto Serif Devanagari" w:cs="Noto Serif Devanagari"/>
        </w:rPr>
        <w:t xml:space="preserve">(D)	A and C are true (A और C सत्य हैं)</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correct answer is option B because only statement A is considered true, while both B and C are factually false. The States Reorganization Act came into effect throughout the country from 1 November 1956, which was passed by the Parliament to implement the recommendations of the Fazal Ali Commission. Statement B is incorrect because originally 14 states and 6 Union Territories (UTs) were created under this Act, and not 7 Union Territories. Statement C is also completely incorrect because 'Andhra Pradesh' was formed by merging the Telugu-speaking Telangana region of the princely state of Hyderabad with Andhra State, while the Marathi-speaking Marathwada region of Hyderabad was merged into Bombay State (present-day Maharashtra). Therefore, due to the provision of 14 states and 6 union territories and the merger of Telangana with Andhra, only statement A is a valid option.</w:t>
      </w:r>
    </w:p>
    <w:p>
      <w:pPr>
        <w:spacing w:before="0" w:after="0"/>
      </w:pPr>
      <w:r>
        <w:rPr>
          <w:rFonts w:ascii="Noto Serif Devanagari" w:hAnsi="Noto Serif Devanagari" w:cs="Noto Serif Devanagari"/>
        </w:rPr>
        <w:t xml:space="preserve">	(सही उत्तर विकल्प B है क्योंकि केवल कथन A सत्य माना गया है, जबकि B और C दोनों तथ्यतः असत्य हैं। राज्य पुनर्गठन अधिनियम 1 नवंबर 1956 से पूरे देश में प्रभावी हुआ, जिसे संसद ने फज़ल अली आयोग की सिफारिशों को लागू करने हेतु पारित किया था। कथन B गलत है क्योंकि इस अधिनियम के तहत मूल रूप से 14 राज्य और 6 केंद्र शासित प्रदेश (UTs) बनाए गए थे, न कि 7 केंद्र शासित प्रदेश। कथन C भी पूर्णतः गलत है क्योंकि हैदराबाद रियासत के तेलुगु भाषी तेलंगाना क्षेत्र को आंध्र राज्य में मिलाकर 'आंध्र प्रदेश' का गठन किया गया था, जबकि हैदराबाद के मराठी भाषी मराठवाड़ा क्षेत्र को बॉम्बे राज्य (वर्तमान महाराष्ट्र) में सम्मिलित किया गया था। अतः 14 राज्य व 6 संघ राज्य क्षेत्र का प्रावधान होने तथा तेलंगाना के आंध्र में विलय के कारण केवल कथन A ही मान्य विकल्प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Q16.	Which of the following pairs is not matched with reference to industrial and specialized parks in Rajasthan?</w:t>
      </w:r>
    </w:p>
    <w:p>
      <w:pPr>
        <w:spacing w:before="0" w:after="0"/>
      </w:pPr>
      <w:r>
        <w:rPr>
          <w:rFonts w:ascii="Noto Serif Devanagari" w:hAnsi="Noto Serif Devanagari" w:cs="Noto Serif Devanagari"/>
        </w:rPr>
        <w:t xml:space="preserve">	(राजस्थान में औद्योगिक एवं विशिष्ट पार्कों के संदर्भ में निम्नलिखित में से कौनसा युग्म सुमेलित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Integrated Resource Recovery Park - Chittorgarh (इण्टीग्रेटेड रिसोर्स रिकवरी पार्क - चित्तौड़गढ़)</w:t>
      </w:r>
    </w:p>
    <w:p>
      <w:pPr>
        <w:spacing w:before="0" w:after="0"/>
      </w:pPr>
      <w:r>
        <w:rPr>
          <w:rFonts w:ascii="Noto Serif Devanagari" w:hAnsi="Noto Serif Devanagari" w:cs="Noto Serif Devanagari"/>
        </w:rPr>
        <w:t xml:space="preserve">(B)	Solar Panel Manufacturing Park - Kankani Industrial Area, Jodhpur (सोलर पैनल मैन्युफैक्चरिंग पार्क - कांकाणी औद्योगिक क्षेत्र, जोधपुर)</w:t>
      </w:r>
    </w:p>
    <w:p>
      <w:pPr>
        <w:spacing w:before="0" w:after="0"/>
      </w:pPr>
      <w:r>
        <w:rPr>
          <w:rFonts w:ascii="Noto Serif Devanagari" w:hAnsi="Noto Serif Devanagari" w:cs="Noto Serif Devanagari"/>
        </w:rPr>
        <w:t xml:space="preserve">(C)	Handicraft and Furniture Park - Jodhpur (हैण्डीक्राफ्ट एण्ड फर्नीचर पार्क - जोधपुर)</w:t>
      </w:r>
    </w:p>
    <w:p>
      <w:pPr>
        <w:spacing w:before="0" w:after="0"/>
      </w:pPr>
      <w:r>
        <w:rPr>
          <w:rFonts w:ascii="Noto Serif Devanagari" w:hAnsi="Noto Serif Devanagari" w:cs="Noto Serif Devanagari"/>
        </w:rPr>
        <w:t xml:space="preserve">(D)	Stone Park - Gundi-Fatehpur, Kota (स्टोन पार्क - गुण्डी-फतेहपुर, कोटा)</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answer is option A because 'Integrated Resource Recovery Park' (E-Waste and Recycling Park) has been established not in Chittorgarh, but in Tholai (Jammuvaramgarh, Jaipur). This park has been established in Tholai by Rajasthan State Pollution Control Board and RIICO to promote waste management and waste recycling. Option B is completely correct because RIICO has developed a dedicated park for the manufacturing of solar cells and solar panels in Kankani Industrial Area (Jodhpur). Option C is also correct because Handicraft and Furniture Cluster Park is functioning near Boranada in Jodhpur. Option D is correct because Stone Park has been developed in Gundi-Fatehpur area of ​​Kota district for processing and promotion of Kota stone. Hence, the incongruent pair is only option A.</w:t>
      </w:r>
    </w:p>
    <w:p>
      <w:pPr>
        <w:spacing w:before="0" w:after="0"/>
      </w:pPr>
      <w:r>
        <w:rPr>
          <w:rFonts w:ascii="Noto Serif Devanagari" w:hAnsi="Noto Serif Devanagari" w:cs="Noto Serif Devanagari"/>
        </w:rPr>
        <w:t xml:space="preserve">	(सही उत्तर विकल्प A है क्योंकि 'इंटीग्रेटेड रिसोर्स रिकवरी पार्क' (ई-वेस्ट एवं रीसाइक्लिंग पार्क) चित्तौड़गढ़ में नहीं, बल्कि थोलाई (जमुवारामगढ़, जयपुर) में स्थापित किया गया है। राजस्थान राज्य प्रदूषण नियंत्रण बोर्ड और रीको द्वारा कचरा प्रबंधन व अपशिष्ट पुनर्चक्रण को बढ़ावा देने हेतु इस पार्क की स्थापना थोलाई में की गई है। विकल्प B पूर्णतः सही है क्योंकि रीको द्वारा सोलर सेल व सोलर पैनल निर्माण हेतु कांकाणी औद्योगिक क्षेत्र (जोधपुर) में डेडिकेटेड पार्क विकसित किया गया है। विकल्प C भी सही है क्योंकि जोधपुर में बोरानाडा के निकट हैंडीक्राफ्ट और फर्नीचर क्लस्टर पार्क कार्यरत है। विकल्प D सही है क्योंकि कोटा जिले के गुण्डी-फतेहपुर क्षेत्र में कोटा स्टोन के प्रसंस्करण व संवर्धन हेतु स्टोन पार्क विकसित किया गया है। अतः असंगत युग्म केवल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Q17.	Arrange the following mountains of Europe according to their geographical location from north to south:</w:t>
        <w:br/>
        <w:t xml:space="preserve"/>
        <w:br/>
        <w:t xml:space="preserve">A. Black Forest</w:t>
        <w:br/>
        <w:t xml:space="preserve">B. Zollen</w:t>
        <w:br/>
        <w:t xml:space="preserve">C. Harz</w:t>
        <w:br/>
        <w:t xml:space="preserve">D. Dinaric Alps</w:t>
      </w:r>
    </w:p>
    <w:p>
      <w:pPr>
        <w:spacing w:before="0" w:after="0"/>
      </w:pPr>
      <w:r>
        <w:rPr>
          <w:rFonts w:ascii="Noto Serif Devanagari" w:hAnsi="Noto Serif Devanagari" w:cs="Noto Serif Devanagari"/>
        </w:rPr>
        <w:t xml:space="preserve">	(यूरोप के निम्नलिखित पर्वतों को उनकी भौगोलिक अवस्थिति के अनुसार उत्तर से दक्षिण की ओर व्यवस्थित कीजिए:</w:t>
        <w:br/>
        <w:t xml:space="preserve"/>
        <w:br/>
        <w:t xml:space="preserve">A. ब्लैक फॉरेस्ट</w:t>
        <w:br/>
        <w:t xml:space="preserve">B. ज़ोलन</w:t>
        <w:br/>
        <w:t xml:space="preserve">C. हार्ज</w:t>
        <w:br/>
        <w:t xml:space="preserve">D. डिनारिक आल्प्सस)</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 → C → A → D (B → C → A → D)</w:t>
      </w:r>
    </w:p>
    <w:p>
      <w:pPr>
        <w:spacing w:before="0" w:after="0"/>
      </w:pPr>
      <w:r>
        <w:rPr>
          <w:rFonts w:ascii="Noto Serif Devanagari" w:hAnsi="Noto Serif Devanagari" w:cs="Noto Serif Devanagari"/>
        </w:rPr>
        <w:t xml:space="preserve">(B)	A → B → C → D (A → B → C → D)</w:t>
      </w:r>
    </w:p>
    <w:p>
      <w:pPr>
        <w:spacing w:before="0" w:after="0"/>
      </w:pPr>
      <w:r>
        <w:rPr>
          <w:rFonts w:ascii="Noto Serif Devanagari" w:hAnsi="Noto Serif Devanagari" w:cs="Noto Serif Devanagari"/>
        </w:rPr>
        <w:t xml:space="preserve">(C)	C → D → A → B (C → D → A → B)</w:t>
      </w:r>
    </w:p>
    <w:p>
      <w:pPr>
        <w:spacing w:before="0" w:after="0"/>
      </w:pPr>
      <w:r>
        <w:rPr>
          <w:rFonts w:ascii="Noto Serif Devanagari" w:hAnsi="Noto Serif Devanagari" w:cs="Noto Serif Devanagari"/>
        </w:rPr>
        <w:t xml:space="preserve">(D)	B → A → D → C (B → A → D → C)</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answer is option A because the correct order from north to south based on latitudinal position is Zollern (Scandinavia) → Harz (Northern Germany) → Black Forest (South-West Germany) → Dinaric Alps (Balkan Peninsula). The Kjølen Mountains, located at about 63° to 68° north latitude on the border of Norway and Sweden, are the northernmost. The Harz Mountains are located in the northern part of Germany at about 51.7° north latitude. The Black Forest is a block mountain located in the southern part of Germany, east of the Rhine River valley at approximately 48° north latitude. The Dinaric Alps extend parallel to the Adriatic Sea in the Balkan region of south-eastern Europe at approximately 42° to 45° north latitude. Hence the correct sequence from north to south is B → C → A → D.</w:t>
      </w:r>
    </w:p>
    <w:p>
      <w:pPr>
        <w:spacing w:before="0" w:after="0"/>
      </w:pPr>
      <w:r>
        <w:rPr>
          <w:rFonts w:ascii="Noto Serif Devanagari" w:hAnsi="Noto Serif Devanagari" w:cs="Noto Serif Devanagari"/>
        </w:rPr>
        <w:t xml:space="preserve">	(सही उत्तर विकल्प A है क्योंकि अक्षांशीय स्थिति के आधार पर उत्तर से दक्षिण का सही क्रम ज़ोलन (स्कैंडिनेविया) → हार्ज (उत्तरी जर्मनी) → ब्लैक फॉरेस्ट (दक्षिण-पश्चिम जर्मनी) → डिनारिक आल्प्स (बाल्कन प्रायद्वीप) है। ज़ोलन पर्वत (Kjølen Mountains) नॉर्वे और स्वीडन की सीमा पर लगभग 63° से 68° उत्तरी अक्षांश पर स्थित हैं, जो सबसे उत्तर में हैं। हार्ज पर्वत (Harz Mountains) जर्मनी के उत्तरी भाग में लगभग 51.7° उत्तरी अक्षांश पर स्थित हैं। ब्लैक फॉरेस्ट (Black Forest) जर्मनी के दक्षिणी हिस्से में राइन नदी की घाटी के पूर्व में लगभग 48° उत्तरी अक्षांश पर स्थित भ्रंशोत्थ (ब्लॉक) पर्वत है। डिनारिक आल्प्स (Dinaric Alps) दक्षिण-पूर्वी यूरोप के बाल्कन क्षेत्र में लगभग 42° से 45° उत्तरी अक्षांश पर एड्रियाटिक सागर के समानांतर फैले हैं। अतः उत्तर से दक्षिण की ओर सही अनुक्रम B → C → A → D बनता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Q18.	Consider the following Assertion (A) and Reason (R) with reference to pulses production in India: A. Assertion (A): The per hectare production of pulses continues to remain low in various states of India. B. Reason (R): Persistent technological, structural and climatic constraints heavily impact the productivity of pulse cultivation.</w:t>
      </w:r>
    </w:p>
    <w:p>
      <w:pPr>
        <w:spacing w:before="0" w:after="0"/>
      </w:pPr>
      <w:r>
        <w:rPr>
          <w:rFonts w:ascii="Noto Serif Devanagari" w:hAnsi="Noto Serif Devanagari" w:cs="Noto Serif Devanagari"/>
        </w:rPr>
        <w:t xml:space="preserve">	(भारत में दलहन उत्पादन के संदर्भ में निम्नलिखित अभिकथन (A) और कारण (R) पर विचार कीजिए: A. अभिकथन (A): भारत के विभिन्न राज्यों में प्रति हेक्टेयर दलहन की पैदावार लगातार निचले स्तर पर बनी हुई है। B. कारण (R): लगातार बनी रहने वाली तकनीकी, संरचनात्मक और जलवायु संबंधी बाधाएँ दलहन की खेती की उत्पादकता पर भारी प्रभाव डालती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Both (A) and (R) are true and (R) is the correct explanation of (A). ((A) और (R) दोनों सत्य हैं और (R), (A) की सही व्याख्या है)</w:t>
      </w:r>
    </w:p>
    <w:p>
      <w:pPr>
        <w:spacing w:before="0" w:after="0"/>
      </w:pPr>
      <w:r>
        <w:rPr>
          <w:rFonts w:ascii="Noto Serif Devanagari" w:hAnsi="Noto Serif Devanagari" w:cs="Noto Serif Devanagari"/>
        </w:rPr>
        <w:t xml:space="preserve">(B)	(A) is false but (R) is true ((A) असत्य है लेकिन (R) सत्य है)</w:t>
      </w:r>
    </w:p>
    <w:p>
      <w:pPr>
        <w:spacing w:before="0" w:after="0"/>
      </w:pPr>
      <w:r>
        <w:rPr>
          <w:rFonts w:ascii="Noto Serif Devanagari" w:hAnsi="Noto Serif Devanagari" w:cs="Noto Serif Devanagari"/>
        </w:rPr>
        <w:t xml:space="preserve">(C)	(A) is true but (R) is false ((A) सत्य है लेकिन (R) असत्य है)</w:t>
      </w:r>
    </w:p>
    <w:p>
      <w:pPr>
        <w:spacing w:before="0" w:after="0"/>
      </w:pPr>
      <w:r>
        <w:rPr>
          <w:rFonts w:ascii="Noto Serif Devanagari" w:hAnsi="Noto Serif Devanagari" w:cs="Noto Serif Devanagari"/>
        </w:rPr>
        <w:t xml:space="preserve">(D)	Both (A) and (R) are true but (R) is not the correct explanation of (A). ((A) और (R) दोनों सत्य हैं लेकिन (R), (A) की सही व्याख्या नहीं है)</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answer is option A because both Assertion (A) and Reason (R) are true and the reason correctly explains the low productivity of pulses. India, despite being the largest producer and consumer of pulses in the world, lags far behind the global average in terms of per hectare productivity (about 700-800 kg/hectare). The main reason for this is that pulses are still cultivated on more than 80 percent rain-fed and marginal (less fertile) lands. Lack of improved disease-resistant seeds, lack of irrigation facilities, pest infestation, extreme temperatures and structural weaknesses in post-harvest storage and marketing do not allow productivity to increase. Since these technical, institutional and seasonal risks directly limit the yield, both the assertion and the reason are correct and relevant.</w:t>
      </w:r>
    </w:p>
    <w:p>
      <w:pPr>
        <w:spacing w:before="0" w:after="0"/>
      </w:pPr>
      <w:r>
        <w:rPr>
          <w:rFonts w:ascii="Noto Serif Devanagari" w:hAnsi="Noto Serif Devanagari" w:cs="Noto Serif Devanagari"/>
        </w:rPr>
        <w:t xml:space="preserve">	(सही उत्तर विकल्प A है क्योंकि अभिकथन (A) और कारण (R) दोनों सत्य हैं तथा कारण दलहन की निम्न उत्पादकता की सटीक व्याख्या करता है। भारत विश्व में दालों का सबसे बड़ा उत्पादक एवं उपभोक्ता होने के बावजूद प्रति हेक्टेयर उत्पादकता (लगभग 700-800 किग्रा/हेक्टेयर) के मामले में वैश्विक औसत से काफी पीछे है। इसका मुख्य कारण यह है कि दलहन की खेती आज भी 80 प्रतिशत से अधिक वर्षा-आधारित और सीमांत (कम उपजाऊ) भूमियों पर की जाती है। उन्नत किस्म के रोग-प्रतिरोधी बीजों की कमी, सिंचाई सुविधाओं का अभाव, कीट प्रकोप, अत्यधिक तापमान तथा फसल कटाई उपरांत भंडारण और विपणन की ढांचागत कमजोरियां उत्पादकता को ऊपर नहीं उठने देतीं। चूंकि ये तकनीकी, संस्थागत और मौसमी जोखिम सीधे तौर पर पैदावार को सीमित करते हैं, इसलिए अभिकथन और कारण दोनों सही व संबद्ध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Q19.	Which of the following national parks/wildlife sanctuaries of Rajasthan is the largest in terms of area?</w:t>
      </w:r>
    </w:p>
    <w:p>
      <w:pPr>
        <w:spacing w:before="0" w:after="0"/>
      </w:pPr>
      <w:r>
        <w:rPr>
          <w:rFonts w:ascii="Noto Serif Devanagari" w:hAnsi="Noto Serif Devanagari" w:cs="Noto Serif Devanagari"/>
        </w:rPr>
        <w:t xml:space="preserve">	(राजस्थान के निम्नलिखित राष्ट्रीय उद्यानों / वन्यजीव अभ्यारण्यों में से कौनसा क्षेत्रफल की दृष्टि से सबसे बड़ा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Kailadevi (कैलादेवी)</w:t>
      </w:r>
    </w:p>
    <w:p>
      <w:pPr>
        <w:spacing w:before="0" w:after="0"/>
      </w:pPr>
      <w:r>
        <w:rPr>
          <w:rFonts w:ascii="Noto Serif Devanagari" w:hAnsi="Noto Serif Devanagari" w:cs="Noto Serif Devanagari"/>
        </w:rPr>
        <w:t xml:space="preserve">(B)	pass (दर्रा)</w:t>
      </w:r>
    </w:p>
    <w:p>
      <w:pPr>
        <w:spacing w:before="0" w:after="0"/>
      </w:pPr>
      <w:r>
        <w:rPr>
          <w:rFonts w:ascii="Noto Serif Devanagari" w:hAnsi="Noto Serif Devanagari" w:cs="Noto Serif Devanagari"/>
        </w:rPr>
        <w:t xml:space="preserve">(C)	flower bed (फुलवारी की नाल)</w:t>
      </w:r>
    </w:p>
    <w:p>
      <w:pPr>
        <w:spacing w:before="0" w:after="0"/>
      </w:pPr>
      <w:r>
        <w:rPr>
          <w:rFonts w:ascii="Noto Serif Devanagari" w:hAnsi="Noto Serif Devanagari" w:cs="Noto Serif Devanagari"/>
        </w:rPr>
        <w:t xml:space="preserve">(D)	Desert National Park (डेज़र्ट नेशनल पार्क)</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correct answer is option D because the total area of ​​the National Desert National Park is 3162 square kilometers, which is the largest protected area in Rajasthan. It is spread over an area of ​​1900 sq km in Jaisalmer district and 1262 sq km in Barmer district and is the main natural habitat of the state bird Godavan (Great Indian Bustard) and the center of Akal Wood Fossil Park. In comparison, the area of ​​option A 'Kailadevi Sanctuary' (Karauli) is approximately 676.82 square km. Option B 'Darra Sanctuary' (Mukundara Hills) has an area of ​​approximately 274 sq km. Option C 'Phulwari ki Naal' (Udaipur) has an area of ​​approximately 511.41 sq km. Hence, it is clear that in terms of area, Desert National Park is very huge and occupies the top position among them.</w:t>
      </w:r>
    </w:p>
    <w:p>
      <w:pPr>
        <w:spacing w:before="0" w:after="0"/>
      </w:pPr>
      <w:r>
        <w:rPr>
          <w:rFonts w:ascii="Noto Serif Devanagari" w:hAnsi="Noto Serif Devanagari" w:cs="Noto Serif Devanagari"/>
        </w:rPr>
        <w:t xml:space="preserve">	(सही उत्तर विकल्प D है क्योंकि राष्ट्रीय मरु उद्यान (डेज़र्ट नेशनल पार्क) का कुल क्षेत्रफल 3162 वर्ग किलोमीटर है, जो राजस्थान का सबसे बड़ा संरक्षित क्षेत्र है। यह जैसलमेर जिले में 1900 वर्ग किमी तथा बाड़मेर जिले में 1262 वर्ग किमी क्षेत्र में फैला हुआ है और राज्य पक्षी गोडावण (Great Indian Bustard) का प्रमुख प्राकृतिक आवास तथा आकल वुड फॉसिल पार्क का केंद्र है। तुलनात्मक रूप से विकल्प A 'कैलादेवी अभ्यारण्य' (करौली) का क्षेत्रफल लगभग 676.82 वर्ग किमी है। विकल्प B 'दर्रा अभ्यारण्य' (मुकुंदरा हिल्स) का क्षेत्रफल लगभग 274 वर्ग किमी है। विकल्प C 'फुलवारी की नाल' (उदयपुर) का क्षेत्रफल लगभग 511.41 वर्ग किमी है। अतः स्पष्ट है कि क्षेत्रफल के मामले में डेजर्ट नेशनल पार्क इन सभी में अत्यधिक विशाल और शीर्ष स्थान पर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Q20.	To prevent global temperatures from rising more than 1.5°C above pre-industrial levels, the Paris Agreement targets to achieve Net-Zero by which year?</w:t>
      </w:r>
    </w:p>
    <w:p>
      <w:pPr>
        <w:spacing w:before="0" w:after="0"/>
      </w:pPr>
      <w:r>
        <w:rPr>
          <w:rFonts w:ascii="Noto Serif Devanagari" w:hAnsi="Noto Serif Devanagari" w:cs="Noto Serif Devanagari"/>
        </w:rPr>
        <w:t xml:space="preserve">	(वैश्विक तापमान को पूर्व-औद्योगिक स्तर से 1.5°C से अधिक न बढ़ने देने के लिए, पेरिस समझौते में नेट ज़ीरो (Net-Zero) हासिल करने का लक्ष्य किस वर्ष तक रखा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by 2050 (2050 तक)</w:t>
      </w:r>
    </w:p>
    <w:p>
      <w:pPr>
        <w:spacing w:before="0" w:after="0"/>
      </w:pPr>
      <w:r>
        <w:rPr>
          <w:rFonts w:ascii="Noto Serif Devanagari" w:hAnsi="Noto Serif Devanagari" w:cs="Noto Serif Devanagari"/>
        </w:rPr>
        <w:t xml:space="preserve">(B)	by 2045 (2045 तक)</w:t>
      </w:r>
    </w:p>
    <w:p>
      <w:pPr>
        <w:spacing w:before="0" w:after="0"/>
      </w:pPr>
      <w:r>
        <w:rPr>
          <w:rFonts w:ascii="Noto Serif Devanagari" w:hAnsi="Noto Serif Devanagari" w:cs="Noto Serif Devanagari"/>
        </w:rPr>
        <w:t xml:space="preserve">(C)	by 2035 (2035 तक)</w:t>
      </w:r>
    </w:p>
    <w:p>
      <w:pPr>
        <w:spacing w:before="0" w:after="0"/>
      </w:pPr>
      <w:r>
        <w:rPr>
          <w:rFonts w:ascii="Noto Serif Devanagari" w:hAnsi="Noto Serif Devanagari" w:cs="Noto Serif Devanagari"/>
        </w:rPr>
        <w:t xml:space="preserve">(D)	by 2030 (2030 तक)</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answer is option A because according to the landmark Paris Agreement of 2015 and the special report of the Intergovernmental Panel on Climate Change (IPCC), it has been declared mandatory to achieve net-zero greenhouse gas emissions globally by the middle of the century i.e. by 2050 to limit the global temperature rise to within 1.5°C. The long-term objective of the Paris Agreement is to keep temperature rise well below 2°C compared to pre-industrial levels and make serious efforts to limit it to 1.5°C. For this, a framework has been set to reduce global carbon emissions by 45% by 2030 and establish balance (net zero) by 2050. Although different countries have set different targets according to their national circumstances (eg India has set 2070 and China has set 2060), the global collective target of the agreement is 2050.</w:t>
      </w:r>
    </w:p>
    <w:p>
      <w:pPr>
        <w:spacing w:before="0" w:after="0"/>
      </w:pPr>
      <w:r>
        <w:rPr>
          <w:rFonts w:ascii="Noto Serif Devanagari" w:hAnsi="Noto Serif Devanagari" w:cs="Noto Serif Devanagari"/>
        </w:rPr>
        <w:t xml:space="preserve">	(सही उत्तर विकल्प A है क्योंकि 2015 के ऐतिहासिक पेरिस समझौते तथा जलवायु परिवर्तन पर अंतर-सरकारी पैनल (IPCC) की विशेष रिपोर्ट के अनुसार वैश्विक तापमान वृद्धि को 1.5°C के भीतर सीमित रखने के लिए सदी के मध्य यानी वर्ष 2050 तक वैश्विक स्तर पर शुद्ध-शून्य (नेट-ज़ीरो) ग्रीनहाउस गैस उत्सर्जन प्राप्त करना अनिवार्य घोषित किया गया है। पेरिस समझौते का दीर्घकालिक उद्देश्य पूर्व-औद्योगिक स्तर की तुलना में तापमान वृद्धि को 2°C से काफी नीचे रखना और 1.5°C तक सीमित करने के गंभीर प्रयास करना है। इसके लिए 2030 तक वैश्विक कार्बन उत्सर्जन में 45% की कटौती और 2050 तक संतुलन (नेट ज़ीरो) स्थापित करने की रूपरेखा तय की गई है। यद्यपि विभिन्न देशों ने अपनी राष्ट्रीय परिस्थितियों के अनुसार अलग-अलग लक्ष्य रखे हैं (जैसे भारत ने 2070 और चीन ने 2060), किंतु समझौते का वैश्विक सामूहिक लक्ष्य 2050 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Q21.	Which of the following parts of India is not connected to National Waterway-5?</w:t>
      </w:r>
    </w:p>
    <w:p>
      <w:pPr>
        <w:spacing w:before="0" w:after="0"/>
      </w:pPr>
      <w:r>
        <w:rPr>
          <w:rFonts w:ascii="Noto Serif Devanagari" w:hAnsi="Noto Serif Devanagari" w:cs="Noto Serif Devanagari"/>
        </w:rPr>
        <w:t xml:space="preserve">	(भारत के राष्ट्रीय जलमार्ग-5 (National Waterway-5) से निम्नलिखित में से कौनसा भाग जुड़ा हुआ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Talchar-Dhamra extension of Brahmani river (ब्राह्मणी नदी का तलचर-धमरा विस्तार)</w:t>
      </w:r>
    </w:p>
    <w:p>
      <w:pPr>
        <w:spacing w:before="0" w:after="0"/>
      </w:pPr>
      <w:r>
        <w:rPr>
          <w:rFonts w:ascii="Noto Serif Devanagari" w:hAnsi="Noto Serif Devanagari" w:cs="Noto Serif Devanagari"/>
        </w:rPr>
        <w:t xml:space="preserve">(B)	Goenkhali-Charbatiya extension of East Coast Canal (पूर्वी तट नहर का गोयनखाली-चारबतिया विस्तार)</w:t>
      </w:r>
    </w:p>
    <w:p>
      <w:pPr>
        <w:spacing w:before="0" w:after="0"/>
      </w:pPr>
      <w:r>
        <w:rPr>
          <w:rFonts w:ascii="Noto Serif Devanagari" w:hAnsi="Noto Serif Devanagari" w:cs="Noto Serif Devanagari"/>
        </w:rPr>
        <w:t xml:space="preserve">(C)	Buckingham Canal (Kakinada to Puducherry) (बकिंघम नहर (काकीनाडा से पुडुचेरी))</w:t>
      </w:r>
    </w:p>
    <w:p>
      <w:pPr>
        <w:spacing w:before="0" w:after="0"/>
      </w:pPr>
      <w:r>
        <w:rPr>
          <w:rFonts w:ascii="Noto Serif Devanagari" w:hAnsi="Noto Serif Devanagari" w:cs="Noto Serif Devanagari"/>
        </w:rPr>
        <w:t xml:space="preserve">(D)	Charbatia-Dhamra extension of Matai River (मताई नदी का चारबतिया-धमरा विस्तार)</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correct answer is option C because Buckingham Canal (Kakinada to Puducherry extension) is an integral part of National Waterway-4 (NW-4) and not National Waterway-5. National Waterway-4 connects the Buckingham Canal Network with Krishna and Godavari rivers in Andhra Pradesh, Tamil Nadu and Puducherry with a total length of about 1078 km. In contrast, National Waterway-5 (NW-5) is located in Odisha and West Bengal, with a total length of 623 km. NW-5 includes the Talcher-Dhamra section of the Brahmani River, the Goenkhali to Charbatia section of the East Coast Canal, the Charbatia-Dhamra section of the Matai River and the rivers of the Mahanadi delta. Hence, since the Buckingham Canal is connected to NW-4, it is not connected to NW-5.</w:t>
      </w:r>
    </w:p>
    <w:p>
      <w:pPr>
        <w:spacing w:before="0" w:after="0"/>
      </w:pPr>
      <w:r>
        <w:rPr>
          <w:rFonts w:ascii="Noto Serif Devanagari" w:hAnsi="Noto Serif Devanagari" w:cs="Noto Serif Devanagari"/>
        </w:rPr>
        <w:t xml:space="preserve">	(सही उत्तर विकल्प C है क्योंकि बकिंघम नहर (काकीनाडा से पुडुचेरी विस्तार) राष्ट्रीय जलमार्ग-4 (NW-4) का अभिन्न हिस्सा है, न कि राष्ट्रीय जलमार्ग-5 का। राष्ट्रीय जलमार्ग-4 आंध्र प्रदेश, तमिलनाडु और पुडुचेरी में कृष्णा और गोदावरी नदियों के साथ बकिंघम नहर नेटवर्क को जोड़ता है जिसकी कुल लंबाई लगभग 1078 किमी है। इसके विपरीत राष्ट्रीय जलमार्ग-5 (NW-5) ओडिशा और पश्चिम बंगाल में स्थित है, जिसकी कुल लंबाई 623 किमी है। NW-5 के अंतर्गत ब्राह्मणी नदी का तलचर-धमरा खंड, पूर्वी तट नहर (East Coast Canal) का गोयनखाली से चारबतिया खंड, मताई नदी का चारबतिया-धमरा खंड तथा महानदी डेल्टा की नदियां सम्मिलित हैं। अतः बकिंघम नहर का संबंध NW-4 से होने के कारण यह NW-5 से नहीं जुड़ी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Q22.	Consider the following statements regarding Dholpur Lift Project:</w:t>
        <w:br/>
        <w:t xml:space="preserve"/>
        <w:br/>
        <w:t xml:space="preserve">A. It is a complete lift irrigation cum drinking water project.</w:t>
        <w:br/>
        <w:t xml:space="preserve">B. It aims to provide irrigation to about 39,980 hectares of cultivable command area in Dholpur district.</w:t>
        <w:br/>
        <w:t xml:space="preserve">C. It essentially involves installation of 10 MW solar power generation plant.</w:t>
      </w:r>
    </w:p>
    <w:p>
      <w:pPr>
        <w:spacing w:before="0" w:after="0"/>
      </w:pPr>
      <w:r>
        <w:rPr>
          <w:rFonts w:ascii="Noto Serif Devanagari" w:hAnsi="Noto Serif Devanagari" w:cs="Noto Serif Devanagari"/>
        </w:rPr>
        <w:t xml:space="preserve">	(धौलपुर लिफ्ट परियोजना के संबंध में निम्नलिखित कथनों पर विचार कीजिए:</w:t>
        <w:br/>
        <w:t xml:space="preserve"/>
        <w:br/>
        <w:t xml:space="preserve">A. यह एक पूर्णतः लिफ्ट सिंचाई सह पेयजल परियोजना है।</w:t>
        <w:br/>
        <w:t xml:space="preserve">B. इसका उद्देश्य धौलपुर जिले में लगभग 39,980 हेक्टेयर कृषि योग्य कमान क्षेत्र में सिंचाई प्रदान करना है।</w:t>
        <w:br/>
        <w:t xml:space="preserve">C. इसमें 10 मेगावाट सौर ऊर्जा उत्पादन संयंत्र की अनिवार्यतः स्थापना शामिल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(केवल A)</w:t>
      </w:r>
    </w:p>
    <w:p>
      <w:pPr>
        <w:spacing w:before="0" w:after="0"/>
      </w:pPr>
      <w:r>
        <w:rPr>
          <w:rFonts w:ascii="Noto Serif Devanagari" w:hAnsi="Noto Serif Devanagari" w:cs="Noto Serif Devanagari"/>
        </w:rPr>
        <w:t xml:space="preserve">(B)	A, B and C all (A, B और C सभी)</w:t>
      </w:r>
    </w:p>
    <w:p>
      <w:pPr>
        <w:spacing w:before="0" w:after="0"/>
      </w:pPr>
      <w:r>
        <w:rPr>
          <w:rFonts w:ascii="Noto Serif Devanagari" w:hAnsi="Noto Serif Devanagari" w:cs="Noto Serif Devanagari"/>
        </w:rPr>
        <w:t xml:space="preserve">(C)	Only B and C (केवल B और C)</w:t>
      </w:r>
    </w:p>
    <w:p>
      <w:pPr>
        <w:spacing w:before="0" w:after="0"/>
      </w:pPr>
      <w:r>
        <w:rPr>
          <w:rFonts w:ascii="Noto Serif Devanagari" w:hAnsi="Noto Serif Devanagari" w:cs="Noto Serif Devanagari"/>
        </w:rPr>
        <w:t xml:space="preserve">(D)	Only A and B (केवल A और B)</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correct answer is option D because statements A and B are true, while statement C is false. Dholpur Lift Irrigation Project is a large irrigation cum drinking water project to provide irrigation facility to drought affected areas of Dholpur district and drinking water supply to villages by lifting the surplus water of Chambal river. Under the revised DPR of this project, a target has been set to irrigate about 39,980 hectares of cultivable command area (CCA) of Rajkheda and Dholpur tehsil of the district through canal system and sprinkler irrigation. Statement C is incorrect because provision was made to install a grid-connected solar power plant of 30 MW capacity, not 10 MW, to meet the power requirements of the project and to run the pumping station. Hence, on the basis of technical specification, only A and B are true statements.</w:t>
      </w:r>
    </w:p>
    <w:p>
      <w:pPr>
        <w:spacing w:before="0" w:after="0"/>
      </w:pPr>
      <w:r>
        <w:rPr>
          <w:rFonts w:ascii="Noto Serif Devanagari" w:hAnsi="Noto Serif Devanagari" w:cs="Noto Serif Devanagari"/>
        </w:rPr>
        <w:t xml:space="preserve">	(सही उत्तर विकल्प D है क्योंकि कथन A और B सही हैं, जबकि कथन C असत्य है। धौलपुर लिफ्ट सिंचाई परियोजना चंबल नदी के अधिशेष जल को लिफ्ट करके धौलपुर जिले के सूखाग्रस्त क्षेत्रों में सिंचाई सुविधा और गांवों में पेयजल आपूर्ति सुनिश्चित करने वाली एक वृहद् सिंचाई सह पेयजल परियोजना है। इस परियोजना के संशोधित डीपीआर के तहत जिले के राजाखेड़ा और धौलपुर तहसील के लगभग 39,980 हेक्टेयर कृषि योग्य कमान क्षेत्र (CCA) को नहरी तंत्र व फव्वारा सिंचाई से सिंचित करने का लक्ष्य निर्धारित किया गया है। कथन C गलत है क्योंकि परियोजना की विद्युत आवश्यकताओं को पूरा करने और पम्पिंग स्टेशन चलाने हेतु 10 मेगावाट नहीं, बल्कि 30 मेगावाट क्षमता का ग्रिड-कनेक्टेड सौर ऊर्जा संयंत्र स्थापित करने का प्रावधान किया गया था। अतः तकनीकी विशिष्टता के आधार पर केवल A और B ही सत्य कथन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Q23.	How many of the following rivers of Rajasthan are examples of Inland Drainage? A. Sipu, B. Mantha, C. Khandela, D. Kantli</w:t>
      </w:r>
    </w:p>
    <w:p>
      <w:pPr>
        <w:spacing w:before="0" w:after="0"/>
      </w:pPr>
      <w:r>
        <w:rPr>
          <w:rFonts w:ascii="Noto Serif Devanagari" w:hAnsi="Noto Serif Devanagari" w:cs="Noto Serif Devanagari"/>
        </w:rPr>
        <w:t xml:space="preserve">	(राजस्थान की निम्नलिखित नदियों में से कितनी नदियां आंतरिक अपवाह (Inland Drainage) के उदाहरण हैं? A. सीपू, B. मंथा, C. खंडेला, D. कांतली)</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one (केवल एक)</w:t>
      </w:r>
    </w:p>
    <w:p>
      <w:pPr>
        <w:spacing w:before="0" w:after="0"/>
      </w:pPr>
      <w:r>
        <w:rPr>
          <w:rFonts w:ascii="Noto Serif Devanagari" w:hAnsi="Noto Serif Devanagari" w:cs="Noto Serif Devanagari"/>
        </w:rPr>
        <w:t xml:space="preserve">(B)	all four (सभी चार)</w:t>
      </w:r>
    </w:p>
    <w:p>
      <w:pPr>
        <w:spacing w:before="0" w:after="0"/>
      </w:pPr>
      <w:r>
        <w:rPr>
          <w:rFonts w:ascii="Noto Serif Devanagari" w:hAnsi="Noto Serif Devanagari" w:cs="Noto Serif Devanagari"/>
        </w:rPr>
        <w:t xml:space="preserve">(C)	only two (केवल दो)</w:t>
      </w:r>
    </w:p>
    <w:p>
      <w:pPr>
        <w:spacing w:before="0" w:after="0"/>
      </w:pPr>
      <w:r>
        <w:rPr>
          <w:rFonts w:ascii="Noto Serif Devanagari" w:hAnsi="Noto Serif Devanagari" w:cs="Noto Serif Devanagari"/>
        </w:rPr>
        <w:t xml:space="preserve">(D)	only three (केवल तीन)</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correct answer is option D because out of these four rivers, three rivers (Mantha, Khandela and Kantli) are part of the internal water drainage system, while Sipu river is a river of the Arabian Sea drainage system. Mantha (Mendha) river originates from Manoharpur in Jaipur and falls into Sambhar Lake via Nagaur. Khandela river originates from Sikar hills and merges into Sambhar Lake. Kantli river originates from the Khandela hills of Sikar and divides Jhunjhunu into two parts and gets absorbed in the sand near the Churu border. These three rivers do not reach any sea, hence are rivers of internal drainage. On the contrary, the 'Sipu' river originates from Sirohi district and joins the western Banas river in Gujarat, which further discharges into the Rann of Kutch (Arabian Sea system). Hence only three rivers represent the internal drainage system.</w:t>
      </w:r>
    </w:p>
    <w:p>
      <w:pPr>
        <w:spacing w:before="0" w:after="0"/>
      </w:pPr>
      <w:r>
        <w:rPr>
          <w:rFonts w:ascii="Noto Serif Devanagari" w:hAnsi="Noto Serif Devanagari" w:cs="Noto Serif Devanagari"/>
        </w:rPr>
        <w:t xml:space="preserve">	(सही उत्तर विकल्प D है क्योंकि इन चार नदियों में से तीन नदियां (मंथा, खंडेला और कांतली) आंतरिक जल अपवाह तंत्र का हिस्सा हैं, जबकि सीपू नदी अरब सागर अपवाह तंत्र की नदी है। मंथा (मेंढा) नदी जयपुर के मनोहरपुर से निकलकर नागौर होते हुए सांभर झील में गिरती है। खंडेला नदी सीकर की पहाड़ियों से निकलकर सांभर झील में विलीन होती है। कांतली नदी सीकर की खंडेला पहाड़ियों से निकलकर झुंझुनूं को दो भागों में बांटते हुए चूरू की सीमा के पास रेत में समाहित हो जाती है। ये तीनों नदियां किसी समुद्र तक नहीं पहुंचतीं, इसलिए आंतरिक अपवाह की नदियां हैं। इसके विपरीत 'सीपू' नदी सिरोही जिले से निकलकर गुजरात में पश्चिमी बनास नदी में मिलती है, जो आगे चलकर कच्छ के रन (अरब सागर तंत्र) में विसर्जित होती है। अतः केवल तीन नदियां ही आंतरिक अपवाह प्रणाली का प्रतिनिधित्व करती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Q24.	Where are the famous 'Depsang Plains' located in the strategic and geographical context of India?</w:t>
      </w:r>
    </w:p>
    <w:p>
      <w:pPr>
        <w:spacing w:before="0" w:after="0"/>
      </w:pPr>
      <w:r>
        <w:rPr>
          <w:rFonts w:ascii="Noto Serif Devanagari" w:hAnsi="Noto Serif Devanagari" w:cs="Noto Serif Devanagari"/>
        </w:rPr>
        <w:t xml:space="preserve">	(भारत के सामरिक एवं भौगोलिक संदर्भ में प्रसिद्ध 'देपसांग मैदान' (Depsang Plains) कहाँ अवस्थित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in southern india (दक्षिणी भारत में)</w:t>
      </w:r>
    </w:p>
    <w:p>
      <w:pPr>
        <w:spacing w:before="0" w:after="0"/>
      </w:pPr>
      <w:r>
        <w:rPr>
          <w:rFonts w:ascii="Noto Serif Devanagari" w:hAnsi="Noto Serif Devanagari" w:cs="Noto Serif Devanagari"/>
        </w:rPr>
        <w:t xml:space="preserve">(B)	in northern india (उत्तरी भारत में)</w:t>
      </w:r>
    </w:p>
    <w:p>
      <w:pPr>
        <w:spacing w:before="0" w:after="0"/>
      </w:pPr>
      <w:r>
        <w:rPr>
          <w:rFonts w:ascii="Noto Serif Devanagari" w:hAnsi="Noto Serif Devanagari" w:cs="Noto Serif Devanagari"/>
        </w:rPr>
        <w:t xml:space="preserve">(C)	in north-eastern India (उत्तर-पूर्वी भारत में)</w:t>
      </w:r>
    </w:p>
    <w:p>
      <w:pPr>
        <w:spacing w:before="0" w:after="0"/>
      </w:pPr>
      <w:r>
        <w:rPr>
          <w:rFonts w:ascii="Noto Serif Devanagari" w:hAnsi="Noto Serif Devanagari" w:cs="Noto Serif Devanagari"/>
        </w:rPr>
        <w:t xml:space="preserve">(D)	in central india (मध्यवर्ती भारत में)</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correct answer is option B because the Depsang Plain is a strategic plateau plain located at an altitude of more than 5,000 meters in the north-eastern region of the Union Territory of Ladakh in the northern part of India (east of the Karakoram range). This area is located very close to the Line of Actual Control (LAC) and is considered extremely important for the security of the Daulat Beg Oldi (DBO) airstrip and the strategic Darbuk-Shyok-DBO (DSDBO) road. The Depsang Y-Junction area was highly discussed during the 2020 India-China military standoff. Since Ladakh is located in the Himalayan region in the far north of the country, geographically it completely comes under 'Northern India'. The remaining options are completely irrelevant as they belong to South, North-East or Central India.</w:t>
      </w:r>
    </w:p>
    <w:p>
      <w:pPr>
        <w:spacing w:before="0" w:after="0"/>
      </w:pPr>
      <w:r>
        <w:rPr>
          <w:rFonts w:ascii="Noto Serif Devanagari" w:hAnsi="Noto Serif Devanagari" w:cs="Noto Serif Devanagari"/>
        </w:rPr>
        <w:t xml:space="preserve">	(सही उत्तर विकल्प B है क्योंकि देपसांग मैदान भारत के उत्तरी भाग में केंद्र शासित प्रदेश लद्दाख के उत्तर-पूर्वी क्षेत्र (काराकोरम श्रेणी के पूर्व में) में लगभग 5,000 मीटर से अधिक की ऊंचाई पर स्थित एक सामरिक पठारी मैदान है। यह क्षेत्र वास्तविक नियंत्रण रेखा (LAC) के अत्यंत निकट स्थित है और दौलत बेग ओल्डी (DBO) हवाई पट्टी तथा रणनीतिक दरबुक-श्योक-डीबीओ (DSDBO) मार्ग की सुरक्षा के लिए अत्यधिक महत्वपूर्ण माना जाता है। 2020 के भारत-चीन सैन्य गतिरोध के दौरान देपसांग वाई-जंक्शन क्षेत्र अत्यधिक चर्चा में रहा था। चूंकि लद्दाख देश के सुदूर उत्तर में हिमालयी क्षेत्र में स्थित है, इसलिए भौगोलिक रूप से यह पूर्णतः 'उत्तरी भारत' के अंतर्गत आता है। शेष विकल्प दक्षिण, पूर्वोत्तर या मध्य भारत से संबंधित होने के कारण सर्वथा असंगत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Q25.	Consider the following statements regarding Rajasthan Forestry and Biodiversity Development Project (RFBDP):</w:t>
        <w:br/>
        <w:t xml:space="preserve"/>
        <w:br/>
        <w:t xml:space="preserve">A. The project is an initiative supported by the Agence Fancies de Development (AFD).</w:t>
        <w:br/>
        <w:t xml:space="preserve">B. The duration of this project is from 2023-24 to 2029-30.</w:t>
        <w:br/>
        <w:t xml:space="preserve">C. This project is implemented in 23 districts of Rajasthan.</w:t>
      </w:r>
    </w:p>
    <w:p>
      <w:pPr>
        <w:spacing w:before="0" w:after="0"/>
      </w:pPr>
      <w:r>
        <w:rPr>
          <w:rFonts w:ascii="Noto Serif Devanagari" w:hAnsi="Noto Serif Devanagari" w:cs="Noto Serif Devanagari"/>
        </w:rPr>
        <w:t xml:space="preserve">	(राजस्थान वानिकी एवं जैवविविधता विकास परियोजना (RFBDP) के सम्बन्ध में निम्नलिखित कथनों पर विचार कीजिए:</w:t>
        <w:br/>
        <w:t xml:space="preserve"/>
        <w:br/>
        <w:t xml:space="preserve">A. यह परियोजना एजेन्स फैन्साइज़ डे डेवलपमेन्ट (AFD) द्वारा समर्थित एक पहल है।</w:t>
        <w:br/>
        <w:t xml:space="preserve">B. इस परियोजना की अवधि 2023-24 से 2029-30 तक है।</w:t>
        <w:br/>
        <w:t xml:space="preserve">C. यह परियोजना राजस्थान के 23 जिलों में कार्यान्वित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 B and C (A, B तथा C)</w:t>
      </w:r>
    </w:p>
    <w:p>
      <w:pPr>
        <w:spacing w:before="0" w:after="0"/>
      </w:pPr>
      <w:r>
        <w:rPr>
          <w:rFonts w:ascii="Noto Serif Devanagari" w:hAnsi="Noto Serif Devanagari" w:cs="Noto Serif Devanagari"/>
        </w:rPr>
        <w:t xml:space="preserve">(B)	Only A and C (केवल A तथा C)</w:t>
      </w:r>
    </w:p>
    <w:p>
      <w:pPr>
        <w:spacing w:before="0" w:after="0"/>
      </w:pPr>
      <w:r>
        <w:rPr>
          <w:rFonts w:ascii="Noto Serif Devanagari" w:hAnsi="Noto Serif Devanagari" w:cs="Noto Serif Devanagari"/>
        </w:rPr>
        <w:t xml:space="preserve">(C)	only B (केवल B)</w:t>
      </w:r>
    </w:p>
    <w:p>
      <w:pPr>
        <w:spacing w:before="0" w:after="0"/>
      </w:pPr>
      <w:r>
        <w:rPr>
          <w:rFonts w:ascii="Noto Serif Devanagari" w:hAnsi="Noto Serif Devanagari" w:cs="Noto Serif Devanagari"/>
        </w:rPr>
        <w:t xml:space="preserve">(D)	Only A (केवल A)</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correct answer is option D because only statement A is correct, while both B and C are false. The Rajasthan Forestry and Biodiversity Development Project (RFBDP) is being implemented with 70:30 financial support from the French development agency 'Agence Façaise de Development' (AFD) and the Government of Rajasthan. Statement B is incorrect because the official implementation period of this eight-year project is scheduled from 2023-24 to 2030-31 (8 years), and not 2029-30. Statement C is also incorrect because the project is implemented in only 13 districts of Rajasthan (Alwar, Baran, Bhilwara, Bharatpur, Bundi, Dausa, Dholpur, Jaipur, Jhalawar, Karauli, Kota, Sawai Madhopur and Tonk); 23 So there are Divisional Management Units (DMUs) formed under it, not districts. Hence, on the basis of both administrative and technical data only statement A proves to be true.</w:t>
      </w:r>
    </w:p>
    <w:p>
      <w:pPr>
        <w:spacing w:before="0" w:after="0"/>
      </w:pPr>
      <w:r>
        <w:rPr>
          <w:rFonts w:ascii="Noto Serif Devanagari" w:hAnsi="Noto Serif Devanagari" w:cs="Noto Serif Devanagari"/>
        </w:rPr>
        <w:t xml:space="preserve">	(सही उत्तर विकल्प D है क्योंकि केवल कथन A सही है, जबकि B और C दोनों असत्य हैं। राजस्थान वानिकी एवं जैवविविधता विकास परियोजना (RFBDP) फ्रांसीसी विकास एजेंसी 'एजेन्स फैन्साइज़ डे डेवलपमेन्ट' (AFD) और राजस्थान सरकार के 70:30 के वित्तीय सहयोग से संचालित की जा रही है। कथन B गलत है क्योंकि इस आठ-वर्षीय परियोजना की आधिकारिक कार्यान्वयन अवधि 2023-24 से 2030-31 तक (8 वर्ष) निर्धारित है, न कि 2029-30 तक। कथन C भी गलत है क्योंकि यह परियोजना राजस्थान के केवल 13 जिलों (अलवर, बारां, भीलवाड़ा, भरतपुर, बूंदी, दौसा, धौलपुर, जयपुर, झालावाड़, करौली, कोटा, सवाई माधोपुर और टोंक) में लागू है; 23 तो इसके अंतर्गत गठित संभागीय प्रबंधन इकाइयां (DMUs) हैं, जिले नहीं। अतः प्रशासनिक और तकनीकी दोनों आंकड़ों के आधार पर केवल कथन A ही सत्य सिद्ध होता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Q26.	According to Census 2011, how many districts of Rajasthan had less than 10 percent urban population of their total population?</w:t>
      </w:r>
    </w:p>
    <w:p>
      <w:pPr>
        <w:spacing w:before="0" w:after="0"/>
      </w:pPr>
      <w:r>
        <w:rPr>
          <w:rFonts w:ascii="Noto Serif Devanagari" w:hAnsi="Noto Serif Devanagari" w:cs="Noto Serif Devanagari"/>
        </w:rPr>
        <w:t xml:space="preserve">	(जनगणना 2011 के अनुसार, राजस्थान के कितने जिलों की कुल जनसंख्या में उनकी नगरीय जनसंख्या 10 प्रतिशत से कम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five (पाँच)</w:t>
      </w:r>
    </w:p>
    <w:p>
      <w:pPr>
        <w:spacing w:before="0" w:after="0"/>
      </w:pPr>
      <w:r>
        <w:rPr>
          <w:rFonts w:ascii="Noto Serif Devanagari" w:hAnsi="Noto Serif Devanagari" w:cs="Noto Serif Devanagari"/>
        </w:rPr>
        <w:t xml:space="preserve">(B)	Three (तीन)</w:t>
      </w:r>
    </w:p>
    <w:p>
      <w:pPr>
        <w:spacing w:before="0" w:after="0"/>
      </w:pPr>
      <w:r>
        <w:rPr>
          <w:rFonts w:ascii="Noto Serif Devanagari" w:hAnsi="Noto Serif Devanagari" w:cs="Noto Serif Devanagari"/>
        </w:rPr>
        <w:t xml:space="preserve">(C)	Two (दो)</w:t>
      </w:r>
    </w:p>
    <w:p>
      <w:pPr>
        <w:spacing w:before="0" w:after="0"/>
      </w:pPr>
      <w:r>
        <w:rPr>
          <w:rFonts w:ascii="Noto Serif Devanagari" w:hAnsi="Noto Serif Devanagari" w:cs="Noto Serif Devanagari"/>
        </w:rPr>
        <w:t xml:space="preserve">(D)	six (छः)</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answer is option A because according to the official data of 2011 census, the urban population of a total of 5 districts of Rajasthan was recorded to be less than 10 percent of their total district population. These five districts, in the order of their lowest urban percentage, are as follows: 1. Dungarpur (only 6.39%), 2. Barmer (6.98%), 3. Banswara (7.10%), 4. Pratapgarh (8.27%), and 5. Jalore (8.30%). The proportion of urban population in all the remaining districts of the state has been more than 10%, while the overall average urbanization of the state was 24.87%. Since most of the population in these five southern and western frontier districts is rural, tribal and agriculture-based, the total number of districts with less than 10% urban population is exactly 5 (five).</w:t>
      </w:r>
    </w:p>
    <w:p>
      <w:pPr>
        <w:spacing w:before="0" w:after="0"/>
      </w:pPr>
      <w:r>
        <w:rPr>
          <w:rFonts w:ascii="Noto Serif Devanagari" w:hAnsi="Noto Serif Devanagari" w:cs="Noto Serif Devanagari"/>
        </w:rPr>
        <w:t xml:space="preserve">	(सही उत्तर विकल्प A है क्योंकि 2011 की जनगणना के आधिकारिक आंकड़ों के अनुसार राजस्थान के कुल 5 जिलों की नगरीय जनसंख्या उनके कुल जिले की आबादी के 10 प्रतिशत से कम दर्ज की गई थी। ये पांच जिले अपने न्यूनतम नगरीय प्रतिशत के क्रम में इस प्रकार हैं: 1. डूंगरपुर (मात्र 6.39%), 2. बाड़मेर (6.98%), 3. बांसवाड़ा (7.10%), 4. प्रतापगढ़ (8.27%), तथा 5. जालौर (8.30%)। राज्य के शेष सभी जिलों में नगरीय जनसंख्या का अनुपात 10% से अधिक रहा है, जबकि राज्य का समग्र औसत नगरीयकरण 24.87% था। चूंकि इन पांचों दक्षिणी व पश्चिमी सीमांत जिलों में अधिकांश आबादी ग्रामीण, जनजातीय व कृषि-आधारित है, अतः 10% से कम शहरी आबादी वाले जिलों की कुल संख्या ठीक 5 (पाँच)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Q27.	How many of the following mining areas of Rajasthan are rock phosphate mining areas? A. Dakan Kotra, B. Salopet, C. Birmania, D. Barodia</w:t>
      </w:r>
    </w:p>
    <w:p>
      <w:pPr>
        <w:spacing w:before="0" w:after="0"/>
      </w:pPr>
      <w:r>
        <w:rPr>
          <w:rFonts w:ascii="Noto Serif Devanagari" w:hAnsi="Noto Serif Devanagari" w:cs="Noto Serif Devanagari"/>
        </w:rPr>
        <w:t xml:space="preserve">	(राजस्थान के निम्नलिखित खनन क्षेत्रों में से कितने क्षेत्र रॉक फॉस्फेट (Rock Phosphate) के खनन क्षेत्र हैं? A. डाकन कोटड़ा, B. सलोपेट, C. बिरमानिया, D. बारोदियाा)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four (सभी चार)</w:t>
      </w:r>
    </w:p>
    <w:p>
      <w:pPr>
        <w:spacing w:before="0" w:after="0"/>
      </w:pPr>
      <w:r>
        <w:rPr>
          <w:rFonts w:ascii="Noto Serif Devanagari" w:hAnsi="Noto Serif Devanagari" w:cs="Noto Serif Devanagari"/>
        </w:rPr>
        <w:t xml:space="preserve">(B)	only one (केवल एक)</w:t>
      </w:r>
    </w:p>
    <w:p>
      <w:pPr>
        <w:spacing w:before="0" w:after="0"/>
      </w:pPr>
      <w:r>
        <w:rPr>
          <w:rFonts w:ascii="Noto Serif Devanagari" w:hAnsi="Noto Serif Devanagari" w:cs="Noto Serif Devanagari"/>
        </w:rPr>
        <w:t xml:space="preserve">(C)	only three (केवल तीन)</w:t>
      </w:r>
    </w:p>
    <w:p>
      <w:pPr>
        <w:spacing w:before="0" w:after="0"/>
      </w:pPr>
      <w:r>
        <w:rPr>
          <w:rFonts w:ascii="Noto Serif Devanagari" w:hAnsi="Noto Serif Devanagari" w:cs="Noto Serif Devanagari"/>
        </w:rPr>
        <w:t xml:space="preserve">(D)	only two (केवल दो)</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correct answer is option C because out of the four given mining areas, three areas (Dakan Kotada, Salopet and Birmania) are deposits of rock phosphate, while Barodia is a mining area of ​​manganese. Dakan Kotda is the major rock phosphate field located in Udaipur district (along with Jhamarkotda, Mattoon and Kanpur). Salopet is a major rock phosphate/phosphorite mining block in Banswara district. Birmania is a famous sedimentary rock phosphate field under the Lathi and Fatehgarh ranges in Jaisalmer district. On the contrary 'Barodiya' is a famous mine of manganese ore situated in Banswara district (along with Leelawani, Talwara, Kasla and Timmamahuri). Since Barodia does not belong to rock phosphate but to the metallic mineral manganese, the correct number of rock phosphate producing areas is three.</w:t>
      </w:r>
    </w:p>
    <w:p>
      <w:pPr>
        <w:spacing w:before="0" w:after="0"/>
      </w:pPr>
      <w:r>
        <w:rPr>
          <w:rFonts w:ascii="Noto Serif Devanagari" w:hAnsi="Noto Serif Devanagari" w:cs="Noto Serif Devanagari"/>
        </w:rPr>
        <w:t xml:space="preserve">	(सही उत्तर विकल्प C है क्योंकि दिए गए चार खनन क्षेत्रों में से तीन क्षेत्र (डाकन कोटड़ा, सलोपेट और बिरमानिया) रॉक फॉस्फेट के निक्षेप हैं, जबकि बारोदिया मैंगनीज का खनन क्षेत्र है। डाकन कोटड़ा उदयपुर जिले में स्थित प्रमुख रॉक फॉस्फेट क्षेत्र है (झामरकोटड़ा, मटून और कानपुर के साथ)। सलोपेट बांसवाड़ा जिले का प्रमुख रॉक फॉस्फेट/फॉस्फोराइट खनन ब्लॉक है। बिरमानिया जैसलमेर जिले में लाठी और फतेहगढ़ श्रृंखला के अंतर्गत प्रसिद्ध अवसादी रॉक फॉस्फेट क्षेत्र है। इसके विपरीत 'बारोदिया' बांसवाड़ा जिले में स्थित मैंगनीज अयस्क की प्रसिद्ध खदान है (लीलावानी, तलवाड़ा, कासला और तिम्मामाहुरी के साथ)। चूंकि बारोदिया रॉक फॉस्फेट नहीं बल्कि धात्विक खनिज मैंगनीज से संबंधित है, अतः रॉक फॉस्फेट उत्पादक क्षेत्रों की सही संख्या तीन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Q28.	In which of the following districts of Rajasthan, the variability of rainfall is recorded the least?</w:t>
      </w:r>
    </w:p>
    <w:p>
      <w:pPr>
        <w:spacing w:before="0" w:after="0"/>
      </w:pPr>
      <w:r>
        <w:rPr>
          <w:rFonts w:ascii="Noto Serif Devanagari" w:hAnsi="Noto Serif Devanagari" w:cs="Noto Serif Devanagari"/>
        </w:rPr>
        <w:t xml:space="preserve">	(राजस्थान के निम्नलिखित जिलों में से किस जिले में वर्षा की परिवर्तिता (Variability of Rainfall) सबसे कम दर्ज की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Jaisalmer (जैसलमेर)</w:t>
      </w:r>
    </w:p>
    <w:p>
      <w:pPr>
        <w:spacing w:before="0" w:after="0"/>
      </w:pPr>
      <w:r>
        <w:rPr>
          <w:rFonts w:ascii="Noto Serif Devanagari" w:hAnsi="Noto Serif Devanagari" w:cs="Noto Serif Devanagari"/>
        </w:rPr>
        <w:t xml:space="preserve">(B)	Hanumangarh (हनुमानगढ़)</w:t>
      </w:r>
    </w:p>
    <w:p>
      <w:pPr>
        <w:spacing w:before="0" w:after="0"/>
      </w:pPr>
      <w:r>
        <w:rPr>
          <w:rFonts w:ascii="Noto Serif Devanagari" w:hAnsi="Noto Serif Devanagari" w:cs="Noto Serif Devanagari"/>
        </w:rPr>
        <w:t xml:space="preserve">(C)	Sirohi (सिरोही)</w:t>
      </w:r>
    </w:p>
    <w:p>
      <w:pPr>
        <w:spacing w:before="0" w:after="0"/>
      </w:pPr>
      <w:r>
        <w:rPr>
          <w:rFonts w:ascii="Noto Serif Devanagari" w:hAnsi="Noto Serif Devanagari" w:cs="Noto Serif Devanagari"/>
        </w:rPr>
        <w:t xml:space="preserve">(D)	Bharatpur (भरतपुर)</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correct answer is option C because according to the laws of climatology in Rajasthan, where the average annual rainfall is highest, the variation (coefficient of variability) of rainfall is found to be the lowest. Mount Abu situated in Sirohi district is the highest rainfall place of the state (about 150 cm) and due to the high average rainfall in the entire Sirohi district, the year-to-year variation in monsoon rainfall is minimal (about 20-25%). In contrast, in the western arid districts like Jaisalmer, rainfall uncertainty and variability is highest (more than 50%) in the state. Compared to Hanumangarh and Bharatpur, Sirohi has more stable rainfall due to high humidity and monsoon continuity. Hence, among the given options, the rainfall variation in Sirohi is least recorded.</w:t>
      </w:r>
    </w:p>
    <w:p>
      <w:pPr>
        <w:spacing w:before="0" w:after="0"/>
      </w:pPr>
      <w:r>
        <w:rPr>
          <w:rFonts w:ascii="Noto Serif Devanagari" w:hAnsi="Noto Serif Devanagari" w:cs="Noto Serif Devanagari"/>
        </w:rPr>
        <w:t xml:space="preserve">	(सही उत्तर विकल्प C है क्योंकि राजस्थान में जलवायु विज्ञान के नियम के अनुसार जहाँ औसत वार्षिक वर्षा सर्वाधिक होती है, वहाँ वर्षा की परिवर्तिता (वैरिएबिलिटी गुणांक) सबसे कम पाई जाती है। सिरोही जिले में स्थित माउंट आबू राज्य का सर्वाधिक वर्षा वाला स्थान (लगभग 150 सेमी) है और संपूर्ण सिरोही जिले में औसत वर्षा उच्च रहने के कारण मानसूनी वर्षा में वर्ष-दर-वर्ष होने वाला विचलन न्यूनतम (लगभग 20-25%) रहता है। इसके विपरीत पश्चिमी शुष्क जिलों जैसे जैसलमेर में वर्षा की अनिश्चितता और परिवर्तिता राज्य में सर्वाधिक (50% से अधिक) दर्ज की जाती है। हनुमानगढ़ और भरतपुर की तुलना में भी सिरोही में उच्च आर्द्रता एवं मानसूनी निरंतरता के कारण वर्षा की स्थिरता अधिक रहती है। अतः दिए गए विकल्पों में सिरोही में वर्षा की परिवर्तिता सबसे कम दर्ज होती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Q29.	Arrange the following physical landforms of Rajasthan in the correct chronological order of their geological origin:</w:t>
        <w:br/>
        <w:t xml:space="preserve"/>
        <w:br/>
        <w:t xml:space="preserve">A. Baap Boulders</w:t>
        <w:br/>
        <w:t xml:space="preserve">B. Aravalli System</w:t>
        <w:br/>
        <w:t xml:space="preserve">C. Deccan Trap</w:t>
        <w:br/>
        <w:t xml:space="preserve">D. Alluvial and aeolian soils</w:t>
      </w:r>
    </w:p>
    <w:p>
      <w:pPr>
        <w:spacing w:before="0" w:after="0"/>
      </w:pPr>
      <w:r>
        <w:rPr>
          <w:rFonts w:ascii="Noto Serif Devanagari" w:hAnsi="Noto Serif Devanagari" w:cs="Noto Serif Devanagari"/>
        </w:rPr>
        <w:t xml:space="preserve">	(राजस्थान की निम्नलिखित भौतिक स्थलाकृतियों को उनके भूवैज्ञानिक उद्भव के सही कालानुक्रमिक क्रम में व्यवस्थित कीजिए:</w:t>
        <w:br/>
        <w:t xml:space="preserve"/>
        <w:br/>
        <w:t xml:space="preserve">A. बाप बोल्डर्स</w:t>
        <w:br/>
        <w:t xml:space="preserve">B. अरावली तन्त्र</w:t>
        <w:br/>
        <w:t xml:space="preserve">C. दक्कन ट्रैप</w:t>
        <w:br/>
        <w:t xml:space="preserve">D. जलोढ़ तथा वातोढ़ मृदाा)</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 → A → D → C (B → A → D → C)</w:t>
      </w:r>
    </w:p>
    <w:p>
      <w:pPr>
        <w:spacing w:before="0" w:after="0"/>
      </w:pPr>
      <w:r>
        <w:rPr>
          <w:rFonts w:ascii="Noto Serif Devanagari" w:hAnsi="Noto Serif Devanagari" w:cs="Noto Serif Devanagari"/>
        </w:rPr>
        <w:t xml:space="preserve">(B)	C → B → A → D (C → B → A → D)</w:t>
      </w:r>
    </w:p>
    <w:p>
      <w:pPr>
        <w:spacing w:before="0" w:after="0"/>
      </w:pPr>
      <w:r>
        <w:rPr>
          <w:rFonts w:ascii="Noto Serif Devanagari" w:hAnsi="Noto Serif Devanagari" w:cs="Noto Serif Devanagari"/>
        </w:rPr>
        <w:t xml:space="preserve">(C)	A → B → C → D (A → B → C → D)</w:t>
      </w:r>
    </w:p>
    <w:p>
      <w:pPr>
        <w:spacing w:before="0" w:after="0"/>
      </w:pPr>
      <w:r>
        <w:rPr>
          <w:rFonts w:ascii="Noto Serif Devanagari" w:hAnsi="Noto Serif Devanagari" w:cs="Noto Serif Devanagari"/>
        </w:rPr>
        <w:t xml:space="preserve">(D)	B → A → C → D (B → A → C → D)</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correct answer is option D because according to geological chronology, the correct order of these landforms from oldest to newest is Aravalli System → Baap Boulders → Deccan Trap → Alluvial and aeolian soils. The Aravalli mountain range is the world's oldest folded mountain range of the Pre-Cambrian era (about 2500 to 4500 million years ago). The Baap Boulders (glacial deposits of Jodhpur/Phalodi) are believed to be of Carboniferous to Permian age (about 300 million years ago). The Deccan Traps (basaltic lava of the Hadoti Plateau) were formed by volcanic eruptions during the Cretaceous period of the Mesozoic era (about 65 million years ago). Finally, sand soil brought by alluvium and wind was formed in the Quaternary/Holocene era, which continues even to the present. Hence the correct order is B → A → C → D.</w:t>
      </w:r>
    </w:p>
    <w:p>
      <w:pPr>
        <w:spacing w:before="0" w:after="0"/>
      </w:pPr>
      <w:r>
        <w:rPr>
          <w:rFonts w:ascii="Noto Serif Devanagari" w:hAnsi="Noto Serif Devanagari" w:cs="Noto Serif Devanagari"/>
        </w:rPr>
        <w:t xml:space="preserve">	(सही उत्तर विकल्प D है क्योंकि भूवैज्ञानिक कालक्रम के अनुसार इन स्थलाकृतियों का सही प्राचीनतम से नवीनतम क्रम अरावली तन्त्र → बाप बोल्डर्स → दक्कन ट्रैप → जलोढ़ तथा वातोढ़ मृदा है। अरावली पर्वतमाला प्री-कैम्ब्रियन महाकल्प (लगभग 2500 से 4500 मिलियन वर्ष पूर्व) की विश्व की प्राचीनतम वलित पर्वत श्रृंखला है। बाप बोल्डर्स (जोधपुर/फलोदी के हिमानी निक्षेप) कार्बोनिफेरस से पर्मियन युग (लगभग 300 मिलियन वर्ष पूर्व) के माने जाते हैं। दक्कन ट्रैप (हाड़ौती के पठार का बेसाल्टिक लावा) का निर्माण मेसोज़ोइक महाकल्प के क्रिटेशियस काल (लगभग 65 मिलियन वर्ष पूर्व) में दरारी ज्वालामुखी उद्भेदन से हुआ था। अंत में जलोढ़ तथा वायु द्वारा लाई गई बालू मृदा (वातोढ़) का निर्माण चतुर्थक कल्प (क्वार्टनरी/होलोसीन युग) में हुआ जो वर्तमान में भी जारी है। अतः सही क्रम B → A → C → D बनता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Q30.	Which of the following ports is called "Crossroads of the Pacific" for refueling and servicing of ships?</w:t>
      </w:r>
    </w:p>
    <w:p>
      <w:pPr>
        <w:spacing w:before="0" w:after="0"/>
      </w:pPr>
      <w:r>
        <w:rPr>
          <w:rFonts w:ascii="Noto Serif Devanagari" w:hAnsi="Noto Serif Devanagari" w:cs="Noto Serif Devanagari"/>
        </w:rPr>
        <w:t xml:space="preserve">	(निम्नलिखित में से कौनसा बन्दरगाह समुद्री जहाजों में ईंधन भरने तथा सर्विसिंग के लिए "प्रशान्त महासागर का चौराहा" (Crossroads of the Pacific) कहलाता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honolulu (होनोलूलू)</w:t>
      </w:r>
    </w:p>
    <w:p>
      <w:pPr>
        <w:spacing w:before="0" w:after="0"/>
      </w:pPr>
      <w:r>
        <w:rPr>
          <w:rFonts w:ascii="Noto Serif Devanagari" w:hAnsi="Noto Serif Devanagari" w:cs="Noto Serif Devanagari"/>
        </w:rPr>
        <w:t xml:space="preserve">(B)	hong kong (हांगकांग)</w:t>
      </w:r>
    </w:p>
    <w:p>
      <w:pPr>
        <w:spacing w:before="0" w:after="0"/>
      </w:pPr>
      <w:r>
        <w:rPr>
          <w:rFonts w:ascii="Noto Serif Devanagari" w:hAnsi="Noto Serif Devanagari" w:cs="Noto Serif Devanagari"/>
        </w:rPr>
        <w:t xml:space="preserve">(C)	vancouver (वैंकूवर)</w:t>
      </w:r>
    </w:p>
    <w:p>
      <w:pPr>
        <w:spacing w:before="0" w:after="0"/>
      </w:pPr>
      <w:r>
        <w:rPr>
          <w:rFonts w:ascii="Noto Serif Devanagari" w:hAnsi="Noto Serif Devanagari" w:cs="Noto Serif Devanagari"/>
        </w:rPr>
        <w:t xml:space="preserve">(D)	manila (मनीला)</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answer is option A because 'Honolulu', the capital and major port of the Hawaiian Islands (USA), is called the "Crossroads of the Pacific Ocean" due to its location at the meeting point of the sea routes of North America, Asia and Australia. Large cargo ships and passenger ships crossing the Pacific Ocean invariably stop at the Port of Honolulu for refueling, repairs, logistics supplies and technical servicing. Option B 'Hong Kong' is a major trade gateway to the South China Sea. Option C 'Vancouver' is a major Pacific coastal port of Canada. Option D 'Manila' is the capital and regional port of the Philippines. Only Honolulu is referred to by this unique geographical nickname due to its strategic location in the Central Pacific.</w:t>
      </w:r>
    </w:p>
    <w:p>
      <w:pPr>
        <w:spacing w:before="0" w:after="0"/>
      </w:pPr>
      <w:r>
        <w:rPr>
          <w:rFonts w:ascii="Noto Serif Devanagari" w:hAnsi="Noto Serif Devanagari" w:cs="Noto Serif Devanagari"/>
        </w:rPr>
        <w:t xml:space="preserve">	(सही उत्तर विकल्प A है क्योंकि हवाई द्वीपसमूह (USA) की राजधानी और प्रमुख बंदरगाह 'होनोलूलू' (Honolulu) को उत्तरी अमेरिका, एशिया और ऑस्ट्रेलिया के समुद्री मार्गों के मिलन बिंदु पर स्थित होने के कारण "प्रशांत महासागर का चौराहा" कहा जाता है। प्रशांत महासागर को पार करने वाले विशाल मालवाहक पोत और यात्री जहाज ईंधन लेने (Refuelling), मरम्मत, रसद आपूर्ति और तकनीकी सर्विसिंग के लिए अनिवार्य रूप से होनोलूलू बंदरगाह पर रुकते हैं। विकल्प B 'हांगकांग' दक्षिण चीन सागर का प्रमुख व्यापारिक प्रवेश द्वार है। विकल्प C 'वैंकूवर' कनाडा का प्रमुख प्रशांत तटीय बंदरगाह है। विकल्प D 'मनीला' फिलीपींस की राजधानी व क्षेत्रीय बंदरगाह है। मध्य प्रशांत में अपनी रणनीतिक अवस्थिति के कारण केवल होनोलूलू को ही इस विशिष्ट भौगोलिक उपनाम से संबोधित किया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Q31.	Consider the following regarding the legal rights of the consumer under the Consumer Protection Act, 2019 of India:</w:t>
        <w:br/>
        <w:t xml:space="preserve"/>
        <w:br/>
        <w:t xml:space="preserve">A. Right to basic needs</w:t>
        <w:br/>
        <w:t xml:space="preserve">B. Right to be consulted</w:t>
        <w:br/>
        <w:t xml:space="preserve">C. Right to be protected</w:t>
        <w:br/>
        <w:t xml:space="preserve">D. Right to be informed</w:t>
      </w:r>
    </w:p>
    <w:p>
      <w:pPr>
        <w:spacing w:before="0" w:after="0"/>
      </w:pPr>
      <w:r>
        <w:rPr>
          <w:rFonts w:ascii="Noto Serif Devanagari" w:hAnsi="Noto Serif Devanagari" w:cs="Noto Serif Devanagari"/>
        </w:rPr>
        <w:t xml:space="preserve">	(भारत के उपभोक्ता संरक्षण अधिनियम, 2019 के अंतर्गत उपभोक्ता के कानूनी अधिकारों के संबंध में निम्नलिखित पर विचार कीजिए:</w:t>
        <w:br/>
        <w:t xml:space="preserve"/>
        <w:br/>
        <w:t xml:space="preserve">A. मूलभूत आवश्यकताओं का अधिकार</w:t>
        <w:br/>
        <w:t xml:space="preserve">B. परामर्श किए जाने का अधिकार</w:t>
        <w:br/>
        <w:t xml:space="preserve">C. संरक्षित किए जाने का अधिकार</w:t>
        <w:br/>
        <w:t xml:space="preserve">D. सूचित किए जाने का अधिकारर)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एवं C)</w:t>
      </w:r>
    </w:p>
    <w:p>
      <w:pPr>
        <w:spacing w:before="0" w:after="0"/>
      </w:pPr>
      <w:r>
        <w:rPr>
          <w:rFonts w:ascii="Noto Serif Devanagari" w:hAnsi="Noto Serif Devanagari" w:cs="Noto Serif Devanagari"/>
        </w:rPr>
        <w:t xml:space="preserve">(B)	Only A and B (केवल A एवं B)</w:t>
      </w:r>
    </w:p>
    <w:p>
      <w:pPr>
        <w:spacing w:before="0" w:after="0"/>
      </w:pPr>
      <w:r>
        <w:rPr>
          <w:rFonts w:ascii="Noto Serif Devanagari" w:hAnsi="Noto Serif Devanagari" w:cs="Noto Serif Devanagari"/>
        </w:rPr>
        <w:t xml:space="preserve">(C)	Only C and D (केवल C एवं D)</w:t>
      </w:r>
    </w:p>
    <w:p>
      <w:pPr>
        <w:spacing w:before="0" w:after="0"/>
      </w:pPr>
      <w:r>
        <w:rPr>
          <w:rFonts w:ascii="Noto Serif Devanagari" w:hAnsi="Noto Serif Devanagari" w:cs="Noto Serif Devanagari"/>
        </w:rPr>
        <w:t xml:space="preserve">(D)	Only B, C and D (केवल B, C एवं D)</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correct answer is option C because only six legal rights are defined under Section 2(9) of the Consumer Protection Act, 2019, which clearly include Right to Safety/Protection and Right to be Informed. These six rights include: 1. 'Right to be protected' against goods and services which are harmful to life and property, 2. 'Right to be informed' about quality, quantity, capacity, purity, standards and price, 3. Access to goods at competitive prices ('Right to be assured'), 4. Right to be heard in appropriate forums ('Right to be heard'), 5. 'Right to seek redress' against unfair trade practices and 6. 'Right to Consumer Education'. Option A 'Right to basic needs' is in the UN Consumer Charter but is not codified in the Indian 2019 Act of Legal Rights, and B is 'Right to be heard' instead of 'Right to be consulted'. Hence only C and D are legal rights.</w:t>
      </w:r>
    </w:p>
    <w:p>
      <w:pPr>
        <w:spacing w:before="0" w:after="0"/>
      </w:pPr>
      <w:r>
        <w:rPr>
          <w:rFonts w:ascii="Noto Serif Devanagari" w:hAnsi="Noto Serif Devanagari" w:cs="Noto Serif Devanagari"/>
        </w:rPr>
        <w:t xml:space="preserve">	(सही उत्तर विकल्प C है क्योंकि उपभोक्ता संरक्षण अधिनियम, 2019 की धारा 2(9) के तहत केवल छह विधिक अधिकारों को परिभाषित किया गया है, जिनमें संरक्षित किए जाने का अधिकार (Right to Safety/Protection) तथा सूचित किए जाने का अधिकार (Right to be Informed) स्पष्ट रूप से शामिल हैं। इन छह अधिकारों में: 1. जीवन और संपत्ति के लिए हानिकारक वस्तुओं व सेवाओं के विरुद्ध 'संरक्षित किए जाने का अधिकार', 2. गुणवत्ता, मात्रा, क्षमता, शुद्धता, मानक व मूल्य के बारे में 'सूचित किए जाने का अधिकार', 3. प्रतिस्पर्धी मूल्यों पर वस्तुओं तक पहुंच ('आश्वस्त किए जाने का अधिकार'), 4. उपयुक्त मंचों पर सुने जाने का अधिकार ('सुने जाने का अधिकार'), 5. अनुचित व्यापार व्यवहार के विरुद्ध 'निवारण पाने का अधिकार' तथा 6. 'उपभोक्ता शिक्षा का अधिकार' शामिल हैं। विकल्प A 'मूलभूत आवश्यकताओं का अधिकार' संयुक्त राष्ट्र उपभोक्ता चार्टर में तो है किंतु भारतीय 2019 अधिनियम के कानूनी अधिकारों में संहिताबद्ध नहीं है, तथा B 'परामर्श किए जाने का अधिकार' के स्थान पर 'सुने जाने का अधिकार' मान्य है। अतः केवल C और D ही विधिक अधिकार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Q32.	In which of the following years, the Annual Financial Statement (State Budget) of the State of Rajasthan was presented before the Lok Sabha in place of the Rajasthan Legislative Assembly as a result of the imposition of President's Rule in the state?</w:t>
      </w:r>
    </w:p>
    <w:p>
      <w:pPr>
        <w:spacing w:before="0" w:after="0"/>
      </w:pPr>
      <w:r>
        <w:rPr>
          <w:rFonts w:ascii="Noto Serif Devanagari" w:hAnsi="Noto Serif Devanagari" w:cs="Noto Serif Devanagari"/>
        </w:rPr>
        <w:t xml:space="preserve">	(निम्नलिखित में से किस वर्ष राजस्थान राज्य का वार्षिक वित्तीय विवरण (राज्य बजट) राज्य में राष्ट्रपति शासन लागू होने के परिणामस्वरूप राजस्थान विधान सभा के स्थान पर लोकसभा के समक्ष प्रस्तुत किया गया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1980 (1980)</w:t>
      </w:r>
    </w:p>
    <w:p>
      <w:pPr>
        <w:spacing w:before="0" w:after="0"/>
      </w:pPr>
      <w:r>
        <w:rPr>
          <w:rFonts w:ascii="Noto Serif Devanagari" w:hAnsi="Noto Serif Devanagari" w:cs="Noto Serif Devanagari"/>
        </w:rPr>
        <w:t xml:space="preserve">(B)	1993 (1993)</w:t>
      </w:r>
    </w:p>
    <w:p>
      <w:pPr>
        <w:spacing w:before="0" w:after="0"/>
      </w:pPr>
      <w:r>
        <w:rPr>
          <w:rFonts w:ascii="Noto Serif Devanagari" w:hAnsi="Noto Serif Devanagari" w:cs="Noto Serif Devanagari"/>
        </w:rPr>
        <w:t xml:space="preserve">(C)	1967 (1967)</w:t>
      </w:r>
    </w:p>
    <w:p>
      <w:pPr>
        <w:spacing w:before="0" w:after="0"/>
      </w:pPr>
      <w:r>
        <w:rPr>
          <w:rFonts w:ascii="Noto Serif Devanagari" w:hAnsi="Noto Serif Devanagari" w:cs="Noto Serif Devanagari"/>
        </w:rPr>
        <w:t xml:space="preserve">(D)	1977 (1977)</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correct answer is option B because after the demolition of Babri Masjid on 15 December 1992, President's rule was imposed for the fourth time by dismissing the Bhairon Singh Shekhawat government in Rajasthan, which remained effective till 3 December 1993. Since the State Assembly was dissolved during the budget session of March 1993, Parliament acquired the powers of the State Legislature under Article 356 of the Constitution and the Annual Financial Statement (State Budget) of Rajasthan for the financial year 1993–94 was presented and passed in the Lok Sabha in the Union Parliament. President's rule was imposed in Rajasthan a total of four times: 1967 (March to April, 44 days), 1977 (April to June), 1980 (February to June) and 1992–1993 (about one year). In 1993, during the budget session, the budget was tabled in the Lok Sabha due to full President's rule being in effect.</w:t>
      </w:r>
    </w:p>
    <w:p>
      <w:pPr>
        <w:spacing w:before="0" w:after="0"/>
      </w:pPr>
      <w:r>
        <w:rPr>
          <w:rFonts w:ascii="Noto Serif Devanagari" w:hAnsi="Noto Serif Devanagari" w:cs="Noto Serif Devanagari"/>
        </w:rPr>
        <w:t xml:space="preserve">	(सही उत्तर विकल्प B है क्योंकि 15 दिसंबर 1992 को बाबरी मस्जिद विध्वंस के उपरांत राजस्थान में भैरोंसिंह शेखावत सरकार को बर्खास्त कर चौथी बार राष्ट्रपति शासन लगाया गया था, जो 3 दिसंबर 1993 तक प्रभावी रहा। चूंकि मार्च 1993 के बजट सत्र के दौरान राज्य विधानसभा भंग थी, इसलिए संविधान के अनुच्छेद 356 के तहत संसद को राज्य विधानमंडल की शक्तियां प्राप्त हो गईं और राजस्थान का वित्तीय वर्ष 1993-94 का वार्षिक वित्तीय विवरण (राज्य बजट) केंद्रीय संसद में लोकसभा के पटल पर प्रस्तुत व पारित किया गया था। राजस्थान में कुल चार बार राष्ट्रपति शासन लगा: 1967 (मार्च से अप्रैल, 44 दिन), 1977 (अप्रैल से जून), 1980 (फरवरी से जून) तथा 1992-1993 (लगभग एक वर्ष)। 1993 में बजट सत्र के दौरान पूर्णतः राष्ट्रपति शासन प्रभावी होने के कारण बजट लोकसभा में रखा गया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Q33.	Under the provisions of which of the following articles of the Constitution of India, the Legislature of a State may by law make provision for granting grants-in-aid to municipalities out of the Consolidated Fund of the State?</w:t>
      </w:r>
    </w:p>
    <w:p>
      <w:pPr>
        <w:spacing w:before="0" w:after="0"/>
      </w:pPr>
      <w:r>
        <w:rPr>
          <w:rFonts w:ascii="Noto Serif Devanagari" w:hAnsi="Noto Serif Devanagari" w:cs="Noto Serif Devanagari"/>
        </w:rPr>
        <w:t xml:space="preserve">	(भारत के संविधान के निम्नलिखित में से किस अनुच्छेद के प्रावधानों के अन्तर्गत, राज्य का विधान मण्डल विधि द्वारा राज्य की संचित निधि में से नगरपालिकाओं के लिए सहायता अनुदान देने के लिए उपबन्ध कर सकेगा।)</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243X(b) (243X(b))</w:t>
      </w:r>
    </w:p>
    <w:p>
      <w:pPr>
        <w:spacing w:before="0" w:after="0"/>
      </w:pPr>
      <w:r>
        <w:rPr>
          <w:rFonts w:ascii="Noto Serif Devanagari" w:hAnsi="Noto Serif Devanagari" w:cs="Noto Serif Devanagari"/>
        </w:rPr>
        <w:t xml:space="preserve">(B)	243X(d) (243X(d))</w:t>
      </w:r>
    </w:p>
    <w:p>
      <w:pPr>
        <w:spacing w:before="0" w:after="0"/>
      </w:pPr>
      <w:r>
        <w:rPr>
          <w:rFonts w:ascii="Noto Serif Devanagari" w:hAnsi="Noto Serif Devanagari" w:cs="Noto Serif Devanagari"/>
        </w:rPr>
        <w:t xml:space="preserve">(C)	243X(a) (243X(a))</w:t>
      </w:r>
    </w:p>
    <w:p>
      <w:pPr>
        <w:spacing w:before="0" w:after="0"/>
      </w:pPr>
      <w:r>
        <w:rPr>
          <w:rFonts w:ascii="Noto Serif Devanagari" w:hAnsi="Noto Serif Devanagari" w:cs="Noto Serif Devanagari"/>
        </w:rPr>
        <w:t xml:space="preserve">(D)	243X(c) (243X(c))</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correct answer is option D because Article 243X (Article 243B in Hindi) of the Indian Constitution inserted by the 74th Constitutional Amendment Act, 1992, deals with the power of municipalities to impose taxes and their funds. There is a clear provision in Article 243 Among its other sub-sections: Under 243X(a) municipalities are authorized to levy and collect taxes, fees, tolls, etc.; Under section 243X(b) taxes collected by the State Government are assigned to the municipalities; And 243X(d) provides for the formation of special funds to deposit the money received on behalf of the municipalities. Therefore, the exact provision of grant-in-aid is in 243X(c).</w:t>
      </w:r>
    </w:p>
    <w:p>
      <w:pPr>
        <w:spacing w:before="0" w:after="0"/>
      </w:pPr>
      <w:r>
        <w:rPr>
          <w:rFonts w:ascii="Noto Serif Devanagari" w:hAnsi="Noto Serif Devanagari" w:cs="Noto Serif Devanagari"/>
        </w:rPr>
        <w:t xml:space="preserve">	(सही उत्तर विकल्प D है क्योंकि भारतीय संविधान के 74वें संविधान संशोधन अधिनियम, 1992 द्वारा अंतःस्थापित अनुच्छेद 243X (हिंदी में अनुच्छेद 243भ) नगरपालिकाओं द्वारा कर अधिरोपित करने की शक्ति और उनकी निधियों से संबंधित है। अनुच्छेद 243X(c) में स्पष्ट उपबंध है कि राज्य का विधानमंडल विधि द्वारा राज्य की संचित निधि में से नगरपालिकाओं के लिए सहायता अनुदान (Grants-in-aid) देने का उपबंध कर सकेगा। इसके अन्य उपखंडों में: 243X(a) के तहत नगरपालिकाओं को कर, शुल्क, पथकर आदि उद्गृहीत और संगृहीत करने हेतु प्राधिकृत किया जाता है; 243X(b) के तहत राज्य सरकार द्वारा वसूले गए करों को नगरपालिकाओं को समनुदेशित किया जाता है; तथा 243X(d) नगरपालिकाओं की ओर से प्राप्त धनों को जमा करने हेतु विशिष्ट निधियों के गठन का प्रावधान करता है। अतः सहायता अनुदान का सटीक प्रावधान 243X(c) में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Q34.	In which of the following cases, the Supreme Court of India ruled that the right to livelihood is included in the right to life under Article 21?</w:t>
      </w:r>
    </w:p>
    <w:p>
      <w:pPr>
        <w:spacing w:before="0" w:after="0"/>
      </w:pPr>
      <w:r>
        <w:rPr>
          <w:rFonts w:ascii="Noto Serif Devanagari" w:hAnsi="Noto Serif Devanagari" w:cs="Noto Serif Devanagari"/>
        </w:rPr>
        <w:t xml:space="preserve">	(निम्नलिखित में से किस वाद में भारत के उच्चतम न्यायालय ने निर्णय दिया कि अनुच्छेद 21 के अन्तर्गत जीवन के अधिकार में आजीविका का अधिकार समाहित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M.C. Mehta vs. Union of India, 1987 (एम.सी. मेहता बनाम भारत संघ, 1987)</w:t>
      </w:r>
    </w:p>
    <w:p>
      <w:pPr>
        <w:spacing w:before="0" w:after="0"/>
      </w:pPr>
      <w:r>
        <w:rPr>
          <w:rFonts w:ascii="Noto Serif Devanagari" w:hAnsi="Noto Serif Devanagari" w:cs="Noto Serif Devanagari"/>
        </w:rPr>
        <w:t xml:space="preserve">(B)	Olga Tellis vs. Bombay Municipal Corporation, 1985 (ओल्गा टेलिस बनाम बॉम्बे नगर निगम, 1985)</w:t>
      </w:r>
    </w:p>
    <w:p>
      <w:pPr>
        <w:spacing w:before="0" w:after="0"/>
      </w:pPr>
      <w:r>
        <w:rPr>
          <w:rFonts w:ascii="Noto Serif Devanagari" w:hAnsi="Noto Serif Devanagari" w:cs="Noto Serif Devanagari"/>
        </w:rPr>
        <w:t xml:space="preserve">(C)	S.P. Gupta vs. Union of India, 1981 (एस.पी. गुप्ता बनाम भारत संघ, 1981)</w:t>
      </w:r>
    </w:p>
    <w:p>
      <w:pPr>
        <w:spacing w:before="0" w:after="0"/>
      </w:pPr>
      <w:r>
        <w:rPr>
          <w:rFonts w:ascii="Noto Serif Devanagari" w:hAnsi="Noto Serif Devanagari" w:cs="Noto Serif Devanagari"/>
        </w:rPr>
        <w:t xml:space="preserve">(D)	Hussainara Khatoon vs. Home Secretary, State of Bihar, 1979 (हुसैनारा खातून बनाम गृह सचिव, बिहार राज्य, 1979)</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correct answer is option B because the five-judge Constitution bench of the Supreme Court had given a historic ruling in the case 'Olga Tellis vs. Bombay Municipal Corporation (1985)' that the 'Right to Livelihood' provided under Article 21 essentially includes the 'Right to Livelihood', because no person can survive without the means of livelihood. If the right to livelihood is not considered a part of the right to life, then the easiest way to deprive the right to life would be to deprive someone of his means of livelihood. Option A 'M.C. Mehta case (1987)' deals with oleum gas leakage and the doctrine of absolute liability. Option C 'S.P. The 'Gupta case (1981)' deals with the transfer of judges and expansion of Public Interest Litigation (PIL). Option D 'Hussainara Khatoon Case (1979)' is related to Speedy Trial and rights of undertrial prisoners.</w:t>
      </w:r>
    </w:p>
    <w:p>
      <w:pPr>
        <w:spacing w:before="0" w:after="0"/>
      </w:pPr>
      <w:r>
        <w:rPr>
          <w:rFonts w:ascii="Noto Serif Devanagari" w:hAnsi="Noto Serif Devanagari" w:cs="Noto Serif Devanagari"/>
        </w:rPr>
        <w:t xml:space="preserve">	(सही उत्तर विकल्प B है क्योंकि सर्वोच्च न्यायालय की पांच न्यायाधीशों की संविधान पीठ ने 'ओल्गा टेलिस बनाम बॉम्बे म्युनिसिपल कॉर्पोरेशन (1985)' वाद में ऐतिहासिक व्यवस्था दी थी कि अनुच्छेद 21 के तहत प्रदत्त 'जीवन के अधिकार' में 'आजीविका का अधिकार' (Right to Livelihood) अनिवार्य रूप से शामिल है, क्योंकि कोई भी व्यक्ति आजीविका के साधनों के बिना जीवित नहीं रह सकता। यदि आजीविका के अधिकार को जीवन के अधिकार का हिस्सा न माना जाए, तो जीवन के अधिकार से वंचित करने का सबसे आसान तरीका किसी को उसकी आजीविका के साधनों से वंचित करना होगा। विकल्प A 'एम.सी. मेहता वाद (1987)' ओलियम गैस रिसाव और पूर्ण दायित्व के सिद्धांत से संबंधित है। विकल्प C 'एस.पी. गुप्ता वाद (1981)' जजों के स्थानांतरण और जनहित याचिका (PIL) के विस्तार से संबंधित है। विकल्प D 'हुसैनारा खातून वाद (1979)' त्वरित विचारण (Speedy Trial) और विचाराधीन कैदियों के अधिकारों से जुड़ा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Q35.	Mandamus writ is mentioned in which of the following articles related to the Supreme Court of India in the Constitution of India?</w:t>
      </w:r>
    </w:p>
    <w:p>
      <w:pPr>
        <w:spacing w:before="0" w:after="0"/>
      </w:pPr>
      <w:r>
        <w:rPr>
          <w:rFonts w:ascii="Noto Serif Devanagari" w:hAnsi="Noto Serif Devanagari" w:cs="Noto Serif Devanagari"/>
        </w:rPr>
        <w:t xml:space="preserve">	(भारत के संविधान में भारत के उच्चतम न्यायालय से संबन्धित निम्नलिखित में से किस अनुच्छेद में परमादेश (Mandamus) रिट का उल्लेख किया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137 (137)</w:t>
      </w:r>
    </w:p>
    <w:p>
      <w:pPr>
        <w:spacing w:before="0" w:after="0"/>
      </w:pPr>
      <w:r>
        <w:rPr>
          <w:rFonts w:ascii="Noto Serif Devanagari" w:hAnsi="Noto Serif Devanagari" w:cs="Noto Serif Devanagari"/>
        </w:rPr>
        <w:t xml:space="preserve">(B)	140 (140)</w:t>
      </w:r>
    </w:p>
    <w:p>
      <w:pPr>
        <w:spacing w:before="0" w:after="0"/>
      </w:pPr>
      <w:r>
        <w:rPr>
          <w:rFonts w:ascii="Noto Serif Devanagari" w:hAnsi="Noto Serif Devanagari" w:cs="Noto Serif Devanagari"/>
        </w:rPr>
        <w:t xml:space="preserve">(C)	139 (139)</w:t>
      </w:r>
    </w:p>
    <w:p>
      <w:pPr>
        <w:spacing w:before="0" w:after="0"/>
      </w:pPr>
      <w:r>
        <w:rPr>
          <w:rFonts w:ascii="Noto Serif Devanagari" w:hAnsi="Noto Serif Devanagari" w:cs="Noto Serif Devanagari"/>
        </w:rPr>
        <w:t xml:space="preserve">(D)	138 (138)</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correct answer is option C because Article 139 of the Constitution provides for the power to issue certain writs to the Supreme Court, in which the Mandamus writ is mentioned verbatim. According to Article 139, "Parliament may by law empower the Supreme Court to issue directions, orders or writs, including habeas corpus, mandamus, prohibition, quo warranto and certiorari, for any purposes other than those mentioned in clause (2) of Article 32." Option A 'Article 137' deals with the power of the Supreme Court to review its decisions or orders. Option B 'Article 140' deals with the incidental powers of the Supreme Court. Option D 'Article 138' deals with the enlargement of the jurisdiction of the Supreme Court. Therefore, the nominal mention of writ of mandamus is clearly found in Article 139.</w:t>
      </w:r>
    </w:p>
    <w:p>
      <w:pPr>
        <w:spacing w:before="0" w:after="0"/>
      </w:pPr>
      <w:r>
        <w:rPr>
          <w:rFonts w:ascii="Noto Serif Devanagari" w:hAnsi="Noto Serif Devanagari" w:cs="Noto Serif Devanagari"/>
        </w:rPr>
        <w:t xml:space="preserve">	(सही उत्तर विकल्प C है क्योंकि संविधान के अनुच्छेद 139 में उच्चतम न्यायालय को कुछ रिट निकालने की शक्तियां प्रदान करने का उल्लेख है, जिसमें परमादेश (Mandamus) रिट शब्दशः उल्लिखित है। अनुच्छेद 139 के अनुसार, "संसद विधि द्वारा उच्चतम न्यायालय को अनुच्छेद 32 के खंड (2) में उल्लिखित प्रयोजनों से भिन्न किन्हीं प्रयोजनों के लिए ऐसे निदेश, आदेश या रिट, जिनके अंतर्गत बंदी प्रत्यक्षीकरण, परमादेश, प्रतिषेध, अधिकार पृच्छा और उत्प्रेषण रिट हैं, निकालने की शक्ति प्रदान कर सकेगी।" विकल्प A 'अनुच्छेद 137' उच्चतम न्यायालय द्वारा अपने निर्णयों या आदेशों के पुनर्विलोकन (Review) की शक्ति से संबंधित है। विकल्प B 'अनुच्छेद 140' उच्चतम न्यायालय की आनुषंगिक शक्तियों से संबंधित है। विकल्प D 'अनुच्छेद 138' उच्चतम न्यायालय की अधिकारिता की वृद्धि से संबंधित है। अतः परमादेश रिट का नामिक उल्लेख स्पष्ट रूप से अनुच्छेद 139 में मिलता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Q36.	Consider the following statements regarding the provisions of the Central Vigilance Commission Act, 2003: A. The proceedings of the Commission will be conducted at its headquarters. B. If the Central Vigilance Commissioner is unable to attend any meeting of the Commission for any reason, one of the Vigilance Commissioners authorized by the President will preside over the meeting.</w:t>
      </w:r>
    </w:p>
    <w:p>
      <w:pPr>
        <w:spacing w:before="0" w:after="0"/>
      </w:pPr>
      <w:r>
        <w:rPr>
          <w:rFonts w:ascii="Noto Serif Devanagari" w:hAnsi="Noto Serif Devanagari" w:cs="Noto Serif Devanagari"/>
        </w:rPr>
        <w:t xml:space="preserve">	(केन्द्रीय सतर्कता आयोग अधिनियम, 2003 के प्रावधानों से सम्बन्धित निम्नलिखित कथनों पर विचार कीजिए: A. आयोग की कार्यवाहियाँ उसके मुख्यालय में संचालित की जाएंगी। B. यदि केन्द्रीय सतर्कता आयुक्त किसी कारणवश आयोग की किसी बैठक में उपस्थित होने में असमर्थ हो, तो राष्ट्रपति द्वारा प्राधिकृत कोई एक सतर्कता आयुक्त बैठक की अध्यक्षता करेगा।)</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Both A and B are correct (A एवं B दोनों सही हैं)</w:t>
      </w:r>
    </w:p>
    <w:p>
      <w:pPr>
        <w:spacing w:before="0" w:after="0"/>
      </w:pPr>
      <w:r>
        <w:rPr>
          <w:rFonts w:ascii="Noto Serif Devanagari" w:hAnsi="Noto Serif Devanagari" w:cs="Noto Serif Devanagari"/>
        </w:rPr>
        <w:t xml:space="preserve">(B)	Only B is correct (केवल B सही है)</w:t>
      </w:r>
    </w:p>
    <w:p>
      <w:pPr>
        <w:spacing w:before="0" w:after="0"/>
      </w:pPr>
      <w:r>
        <w:rPr>
          <w:rFonts w:ascii="Noto Serif Devanagari" w:hAnsi="Noto Serif Devanagari" w:cs="Noto Serif Devanagari"/>
        </w:rPr>
        <w:t xml:space="preserve">(C)	Only A is correct (केवल A सही है)</w:t>
      </w:r>
    </w:p>
    <w:p>
      <w:pPr>
        <w:spacing w:before="0" w:after="0"/>
      </w:pPr>
      <w:r>
        <w:rPr>
          <w:rFonts w:ascii="Noto Serif Devanagari" w:hAnsi="Noto Serif Devanagari" w:cs="Noto Serif Devanagari"/>
        </w:rPr>
        <w:t xml:space="preserve">(D)	Neither A nor B is correct (न तो A और ना ही B सही है)</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correct answer is option C because only statement A is correct, while statement B is false. According to Section 9(1) of the Central Vigilance Commission Act, 2003, the proceedings of the Commission will be conducted at its headquarters (New Delhi) only, hence statement A is legally true. Statement B is incorrect because as per Section 9(5) of the Act, if the Central Vigilance Commissioner (CVC) is unable to attend any meeting of the Commission for any reason, the 'senior-most Vigilance Commissioner' present at the meeting presides over the meeting and not any Commissioner authorized by the President. The provision for appointing any such special authority of the President does not make reference to the conduct of general meetings of the Commission. Hence only statement A represents the valid provision.</w:t>
      </w:r>
    </w:p>
    <w:p>
      <w:pPr>
        <w:spacing w:before="0" w:after="0"/>
      </w:pPr>
      <w:r>
        <w:rPr>
          <w:rFonts w:ascii="Noto Serif Devanagari" w:hAnsi="Noto Serif Devanagari" w:cs="Noto Serif Devanagari"/>
        </w:rPr>
        <w:t xml:space="preserve">	(सही उत्तर विकल्प C है क्योंकि केवल कथन A सही है, जबकि कथन B असत्य है। केंद्रीय सतर्कता आयोग अधिनियम, 2003 की धारा 9(1) के अनुसार आयोग की कार्यवाहियां उसके मुख्यालय (नई दिल्ली) में ही संचालित की जाएंगी, अतः कथन A विधिक रूप से सत्य है। कथन B इसलिए गलत है क्योंकि अधिनियम की धारा 9(5) के अनुसार यदि केंद्रीय सतर्कता आयुक्त (CVC) किसी कारणवश आयोग की किसी बैठक में उपस्थित होने में असमर्थ रहता है, तो बैठक में उपस्थित 'वरिष्ठतम सतर्कता आयुक्त' (Senior-most Vigilance Commissioner) बैठक की अध्यक्षता करता है, न कि राष्ट्रपति द्वारा प्राधिकृत कोई आयुक्त। राष्ट्रपति की ऐसी किसी विशेष प्राधिकार नियुक्ति का प्रावधान आयोग की सामान्य बैठकों के संचालन के संदर्भ में नहीं है। अतः केवल कथन A ही वैध प्रावधान को दर्शाता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Q37.	Consider the following statements about the Comptroller and Auditor General of India (CAG):</w:t>
        <w:br/>
        <w:t xml:space="preserve"/>
        <w:br/>
        <w:t xml:space="preserve">A. He takes an oath or affirmation in the form prescribed for the purpose in the Third Schedule.</w:t>
        <w:br/>
        <w:t xml:space="preserve">B. The report on the accounts of the Union is placed before each House of Parliament by the Comptroller and Auditor General of India.</w:t>
        <w:br/>
        <w:t xml:space="preserve">C. He is removed from office only in the same manner and on the same grounds as a Judge of the Supreme Court.</w:t>
      </w:r>
    </w:p>
    <w:p>
      <w:pPr>
        <w:spacing w:before="0" w:after="0"/>
      </w:pPr>
      <w:r>
        <w:rPr>
          <w:rFonts w:ascii="Noto Serif Devanagari" w:hAnsi="Noto Serif Devanagari" w:cs="Noto Serif Devanagari"/>
        </w:rPr>
        <w:t xml:space="preserve">	(भारत के नियंत्रक एवं महालेखा परीक्षक (CAG) के बारे में निम्नलिखित कथनों पर विचार करें:</w:t>
        <w:br/>
        <w:t xml:space="preserve"/>
        <w:br/>
        <w:t xml:space="preserve">A. वह तीसरी अनुसूची में इस प्रयोजन के लिए निर्धारित प्ररूप के अनुसार शपथ या प्रतिज्ञान लेते हैं।</w:t>
        <w:br/>
        <w:t xml:space="preserve">B. संघ के लेखाओं संबंधी प्रतिवेदन भारत के नियंत्रक एवं महालेखा परीक्षक द्वारा संसद के प्रत्येक सदन के समक्ष रखा जाता है।</w:t>
        <w:br/>
        <w:t xml:space="preserve">C. उन्हें केवल उसी तरीके से और उन्हीं आधारों पर पद से हटाया जाता है जिस प्रकार उच्चतम न्यायालय के न्यायाधीश को हटाया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C are correct (केवल A और C सही हैं)</w:t>
      </w:r>
    </w:p>
    <w:p>
      <w:pPr>
        <w:spacing w:before="0" w:after="0"/>
      </w:pPr>
      <w:r>
        <w:rPr>
          <w:rFonts w:ascii="Noto Serif Devanagari" w:hAnsi="Noto Serif Devanagari" w:cs="Noto Serif Devanagari"/>
        </w:rPr>
        <w:t xml:space="preserve">(B)	A, B and C are all correct (A, B और C सभी सही हैं)</w:t>
      </w:r>
    </w:p>
    <w:p>
      <w:pPr>
        <w:spacing w:before="0" w:after="0"/>
      </w:pPr>
      <w:r>
        <w:rPr>
          <w:rFonts w:ascii="Noto Serif Devanagari" w:hAnsi="Noto Serif Devanagari" w:cs="Noto Serif Devanagari"/>
        </w:rPr>
        <w:t xml:space="preserve">(C)	Only B and C are correct (केवल B और C सही हैं)</w:t>
      </w:r>
    </w:p>
    <w:p>
      <w:pPr>
        <w:spacing w:before="0" w:after="0"/>
      </w:pPr>
      <w:r>
        <w:rPr>
          <w:rFonts w:ascii="Noto Serif Devanagari" w:hAnsi="Noto Serif Devanagari" w:cs="Noto Serif Devanagari"/>
        </w:rPr>
        <w:t xml:space="preserve">(D)	Only A is correct (केवल A सही है)</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answer is option A because statements A and C are correct, while statement B is false. Under Article 148(2) of the Constitution, the CAG, before assuming office, takes oath before the President or a person appointed by him in the form given in the Third Schedule. According to Article 148(1), the CAG can be removed only in the same manner and on the same grounds (proven misbehavior or incapacity) as a judge of the Supreme Court. Statement B is incorrect because under Article 151(1) the CAG submits its reports on the accounts of the Union to the 'President', and the President causes those reports to be laid before each House of Parliament; The CAG itself does not table its reports directly in Parliament. Hence due to procedural rule only A and C are correct.</w:t>
      </w:r>
    </w:p>
    <w:p>
      <w:pPr>
        <w:spacing w:before="0" w:after="0"/>
      </w:pPr>
      <w:r>
        <w:rPr>
          <w:rFonts w:ascii="Noto Serif Devanagari" w:hAnsi="Noto Serif Devanagari" w:cs="Noto Serif Devanagari"/>
        </w:rPr>
        <w:t xml:space="preserve">	(सही उत्तर विकल्प A है क्योंकि कथन A और C सही हैं, जबकि कथन B गलत है। संविधान के अनुच्छेद 148(2) के तहत कैग अपना पद ग्रहण करने से पूर्व राष्ट्रपति या उनके द्वारा नियुक्त व्यक्ति के समक्ष तीसरी अनुसूची में दिए गए प्रारूप के अनुसार शपथ लेता है। अनुच्छेद 148(1) के अनुसार कैग को केवल उसी रीति से और उन्हीं आधारों (साबित कदाचार या असमर्थता) पर हटाया जा सकता है जिस प्रकार उच्चतम न्यायालय के न्यायाधीश को हटाया जाता है। कथन B इसलिए गलत है क्योंकि अनुच्छेद 151(1) के तहत कैग संघ के लेखाओं संबंधी अपने प्रतिवेदन 'राष्ट्रपति' को प्रस्तुत करता है, और राष्ट्रपति उन प्रतिवेदनों को संसद के प्रत्येक सदन के समक्ष रखवाते हैं; कैग स्वयं सीधे संसद के पटल पर रिपोर्ट नहीं रखता। अतः प्रक्रियात्मक नियम के कारण केवल A और C ही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Q38.	Who among the following members of the Constituent Assembly of India, during the discussion on the draft Constitution, proposed the amendment that the President should be elected through secret ballot by all adult citizens.</w:t>
      </w:r>
    </w:p>
    <w:p>
      <w:pPr>
        <w:spacing w:before="0" w:after="0"/>
      </w:pPr>
      <w:r>
        <w:rPr>
          <w:rFonts w:ascii="Noto Serif Devanagari" w:hAnsi="Noto Serif Devanagari" w:cs="Noto Serif Devanagari"/>
        </w:rPr>
        <w:t xml:space="preserve">	(भारत की संविधान सभा के निम्नलिखित सदस्यों में से किसने प्रारूप संविधान पर चर्चा के दौरान यह संशोधन प्रस्तावित किया था कि राष्ट्रपति का निर्वाचन सभी वयस्क नागरिकों द्वारा गुप्त मतदान के माध्यम से किया जाना चाहिए।)</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K.M. Accountant (के.एम. मुंशी)</w:t>
      </w:r>
    </w:p>
    <w:p>
      <w:pPr>
        <w:spacing w:before="0" w:after="0"/>
      </w:pPr>
      <w:r>
        <w:rPr>
          <w:rFonts w:ascii="Noto Serif Devanagari" w:hAnsi="Noto Serif Devanagari" w:cs="Noto Serif Devanagari"/>
        </w:rPr>
        <w:t xml:space="preserve">(B)	T.T. Krishnamachari (टी.टी. कृष्णमाचारी)</w:t>
      </w:r>
    </w:p>
    <w:p>
      <w:pPr>
        <w:spacing w:before="0" w:after="0"/>
      </w:pPr>
      <w:r>
        <w:rPr>
          <w:rFonts w:ascii="Noto Serif Devanagari" w:hAnsi="Noto Serif Devanagari" w:cs="Noto Serif Devanagari"/>
        </w:rPr>
        <w:t xml:space="preserve">(C)	Jaipal Singh (जयपाल सिंह)</w:t>
      </w:r>
    </w:p>
    <w:p>
      <w:pPr>
        <w:spacing w:before="0" w:after="0"/>
      </w:pPr>
      <w:r>
        <w:rPr>
          <w:rFonts w:ascii="Noto Serif Devanagari" w:hAnsi="Noto Serif Devanagari" w:cs="Noto Serif Devanagari"/>
        </w:rPr>
        <w:t xml:space="preserve">(D)	KT Shah (के.टी. शाह)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correct answer is option D because during the debate on Article 43 (present Article 54) of the draft Constitution in the Constituent Assembly, eminent economist and Constituent Assembly member Prof. KT Shah had introduced this amendment that the President of India should be elected directly by secret ballot by all adult citizens of the country. Although Dr. B.R. Ambedkar and Jawaharlal Nehru opposed this proposal saying that India was adopting a parliamentary system of governance in which the President was the nominal constitutional head; Therefore, holding elections through direct adult franchise will entail huge administrative and financial expenses and the President can create a power struggle with the Council of Ministers by claiming real powers. As a result KT This amendment of Shah was rejected and the system of indirect electoral college was adopted.</w:t>
      </w:r>
    </w:p>
    <w:p>
      <w:pPr>
        <w:spacing w:before="0" w:after="0"/>
      </w:pPr>
      <w:r>
        <w:rPr>
          <w:rFonts w:ascii="Noto Serif Devanagari" w:hAnsi="Noto Serif Devanagari" w:cs="Noto Serif Devanagari"/>
        </w:rPr>
        <w:t xml:space="preserve">	(सही उत्तर विकल्प D है क्योंकि संविधान सभा में प्रारूप संविधान के अनुच्छेद 43 (वर्तमान अनुच्छेद 54) पर बहस के दौरान प्रख्यात अर्थशास्त्री एवं संविधान सभा सदस्य प्रो. के.टी. शाह ने यह संशोधन पेश किया था कि भारत के राष्ट्रपति का चुनाव प्रत्यक्ष रूप से देश के सभी वयस्क नागरिकों द्वारा गुप्त मतदान से होना चाहिए। हालांकि डॉ. बी.आर. अंबेडकर और जवाहरलाल नेहरू ने इस प्रस्ताव का यह कहते हुए विरोध किया कि भारत में संसदीय शासन प्रणाली अपनाई जा रही है जिसमें राष्ट्रपति नाममात्र का संवैधानिक प्रमुख होता है; अतः प्रत्यक्ष वयस्क मताधिकार से चुनाव कराने पर भारी प्रशासनिक व वित्तीय खर्च होगा और राष्ट्रपति वास्तविक शक्तियों का दावा कर मंत्रिपरिषद के साथ शक्ति-संघर्ष पैदा कर सकता है। फलस्वरूप के.टी. शाह का यह संशोधन खारिज कर दिया गया और अप्रत्यक्ष निर्वाचक मंडल की व्यवस्था अपनाई गई।)</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Q39.	Which of the following principles is not mentioned in Part-IV (Directive Principles of State Policy) of the Indian Constitution?</w:t>
        <w:br/>
        <w:t xml:space="preserve"/>
        <w:br/>
        <w:t xml:space="preserve">A. The State will endeavor to provide adequate facilities for education in the mother tongue at the primary level of education to the children belonging to linguistic minorities.</w:t>
        <w:br/>
        <w:t xml:space="preserve">B. The State shall endeavor to provide free and compulsory education to children up to the age of fourteen years.</w:t>
        <w:br/>
        <w:t xml:space="preserve">C. The State will promote the political and economic interests of the Scheduled Castes and Tribes with special care.</w:t>
      </w:r>
    </w:p>
    <w:p>
      <w:pPr>
        <w:spacing w:before="0" w:after="0"/>
      </w:pPr>
      <w:r>
        <w:rPr>
          <w:rFonts w:ascii="Noto Serif Devanagari" w:hAnsi="Noto Serif Devanagari" w:cs="Noto Serif Devanagari"/>
        </w:rPr>
        <w:t xml:space="preserve">	(निम्नलिखित में से कौनसे सिद्धांत भारतीय संविधान के भाग-IV (राज्य की नीति के निदेशक तत्व) में वर्णित नहीं हैं?</w:t>
        <w:br/>
        <w:t xml:space="preserve"/>
        <w:br/>
        <w:t xml:space="preserve">A. राज्य भाषाई अल्पसंख्यक वर्ग के बच्चों को शिक्षा के प्राथमिक स्तर पर मातृभाषा में शिक्षा की पर्याप्त सुविधाओं की व्यवस्था करने का प्रयास करेगा।</w:t>
        <w:br/>
        <w:t xml:space="preserve">B. राज्य चौदह वर्ष की आयु तक के बच्चों को निःशुल्क और अनिवार्य शिक्षा सुलभ कराने का प्रयास करेगा।</w:t>
        <w:br/>
        <w:t xml:space="preserve">C. राज्य अनुसूचित जातियों एवं जनजातियों के राजनीतिक एवं आर्थिक हितों की विशेष सावधानी से अभिवृद्धि करेगा।)</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B and C (केवल B एवं C)</w:t>
      </w:r>
    </w:p>
    <w:p>
      <w:pPr>
        <w:spacing w:before="0" w:after="0"/>
      </w:pPr>
      <w:r>
        <w:rPr>
          <w:rFonts w:ascii="Noto Serif Devanagari" w:hAnsi="Noto Serif Devanagari" w:cs="Noto Serif Devanagari"/>
        </w:rPr>
        <w:t xml:space="preserve">(B)	A, B and C (A, B एवं C)</w:t>
      </w:r>
    </w:p>
    <w:p>
      <w:pPr>
        <w:spacing w:before="0" w:after="0"/>
      </w:pPr>
      <w:r>
        <w:rPr>
          <w:rFonts w:ascii="Noto Serif Devanagari" w:hAnsi="Noto Serif Devanagari" w:cs="Noto Serif Devanagari"/>
        </w:rPr>
        <w:t xml:space="preserve">(C)	Only A and C (केवल A एवं C)</w:t>
      </w:r>
    </w:p>
    <w:p>
      <w:pPr>
        <w:spacing w:before="0" w:after="0"/>
      </w:pPr>
      <w:r>
        <w:rPr>
          <w:rFonts w:ascii="Noto Serif Devanagari" w:hAnsi="Noto Serif Devanagari" w:cs="Noto Serif Devanagari"/>
        </w:rPr>
        <w:t xml:space="preserve">(D)	Only A and B (केवल A एवं B)</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correct answer is option C because Principles A and C are not included in Part-IV of the Indian Constitution. Statement A is mentioned in Article 350A under 'Part-XVII' (Official Language) of the Constitution and not in Part-IV. Statement C is not in Part-IV because Article 46 mentions the promotion of 'educational and economic' interests of the Scheduled Castes, Scheduled Tribes and other weaker sections by the State, the word 'political' has not been used in it at all. Statement B, on the other hand, was included verbatim in Article 45 of Part IV of the original Constitution ("The State shall endeavor to provide, within a period of ten years from the commencement of this Constitution, free and compulsory education to all children until they complete the age of fourteen years"). Hence, both A and C are not mentioned in Part-IV.</w:t>
      </w:r>
    </w:p>
    <w:p>
      <w:pPr>
        <w:spacing w:before="0" w:after="0"/>
      </w:pPr>
      <w:r>
        <w:rPr>
          <w:rFonts w:ascii="Noto Serif Devanagari" w:hAnsi="Noto Serif Devanagari" w:cs="Noto Serif Devanagari"/>
        </w:rPr>
        <w:t xml:space="preserve">	(सही उत्तर विकल्प C है क्योंकि सिद्धांत A और C भारतीय संविधान के भाग-IV में शामिल नहीं हैं। कथन A संविधान के 'भाग-XVII' (राजभाषा) के अंतर्गत अनुच्छेद 350A में वर्णित है, न कि भाग-IV में। कथन C इसलिए भाग-IV में नहीं है क्योंकि अनुच्छेद 46 में राज्य द्वारा अनुसूचित जातियों, अनुसूचित जनजातियों और अन्य दुर्बल वर्गों के 'शिक्षा और अर्थ संबंधी' (Educational and Economic) हितों की अभिवृद्धि का उल्लेख है, उसमें 'राजनीतिक' (Political) शब्द का प्रयोग कतई नहीं किया गया है। दूसरी ओर कथन B मूल संविधान के भाग-IV के अनुच्छेद 45 में शब्दशः शामिल था ("राज्य इस संविधान के प्रारंभ से दस वर्ष की अवधि के भीतर सभी बालकों को चौदह वर्ष की आयु पूरी करने तक निःशुल्क और अनिवार्य शिक्षा देने का प्रयास करेगा")। अतः A और C दोनों भाग-IV में वर्णित नहीं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Q40.	Arrange the following states in the correct chronological order of their becoming full states:</w:t>
        <w:br/>
        <w:t xml:space="preserve"/>
        <w:br/>
        <w:t xml:space="preserve">A. Manipur</w:t>
        <w:br/>
        <w:t xml:space="preserve">B. Mizoram</w:t>
        <w:br/>
        <w:t xml:space="preserve">C. Sikkim</w:t>
        <w:br/>
        <w:t xml:space="preserve">D. Nagaland</w:t>
      </w:r>
    </w:p>
    <w:p>
      <w:pPr>
        <w:spacing w:before="0" w:after="0"/>
      </w:pPr>
      <w:r>
        <w:rPr>
          <w:rFonts w:ascii="Noto Serif Devanagari" w:hAnsi="Noto Serif Devanagari" w:cs="Noto Serif Devanagari"/>
        </w:rPr>
        <w:t xml:space="preserve">	(निम्नलिखित राज्यों को उनके पूर्ण राज्य बनने के सही कालक्रमानुसार व्यवस्थित कीजिए:</w:t>
        <w:br/>
        <w:t xml:space="preserve"/>
        <w:br/>
        <w:t xml:space="preserve">A. मणिपुर</w:t>
        <w:br/>
        <w:t xml:space="preserve">B. मिज़ोरम</w:t>
        <w:br/>
        <w:t xml:space="preserve">C. सिक्किम</w:t>
        <w:br/>
        <w:t xml:space="preserve">D. नागालैंडड)</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 → B → C → D (A → B → C → D)</w:t>
      </w:r>
    </w:p>
    <w:p>
      <w:pPr>
        <w:spacing w:before="0" w:after="0"/>
      </w:pPr>
      <w:r>
        <w:rPr>
          <w:rFonts w:ascii="Noto Serif Devanagari" w:hAnsi="Noto Serif Devanagari" w:cs="Noto Serif Devanagari"/>
        </w:rPr>
        <w:t xml:space="preserve">(B)	D → A → C → B (D → A → C → B)</w:t>
      </w:r>
    </w:p>
    <w:p>
      <w:pPr>
        <w:spacing w:before="0" w:after="0"/>
      </w:pPr>
      <w:r>
        <w:rPr>
          <w:rFonts w:ascii="Noto Serif Devanagari" w:hAnsi="Noto Serif Devanagari" w:cs="Noto Serif Devanagari"/>
        </w:rPr>
        <w:t xml:space="preserve">(C)	D → C → A → B (D → C → A → B)</w:t>
      </w:r>
    </w:p>
    <w:p>
      <w:pPr>
        <w:spacing w:before="0" w:after="0"/>
      </w:pPr>
      <w:r>
        <w:rPr>
          <w:rFonts w:ascii="Noto Serif Devanagari" w:hAnsi="Noto Serif Devanagari" w:cs="Noto Serif Devanagari"/>
        </w:rPr>
        <w:t xml:space="preserve">(D)	B → A → C → D (B → A → C → D)</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correct answer is option B because the correct historical chronology of these states becoming full-fledged states is Nagaland (1963) → Manipur (1972) → Sikkim (1975) → Mizoram (1987). 'Nagaland' was made the 16th state of India by the 13th Constitutional Amendment Act on 1 December 1963, separated from Assam. 'Manipur' gained full statehood on 21 January 1972 under the North-Eastern Areas (Reorganization) Act, 1971. 'Sikkim' became the 22nd full-fledged state of the Indian Union on 16 May 1975 by the 36th Constitutional Amendment Act, 1975. After the 53rd Constitutional Amendment Act, 1986, 'Mizoram' received the status of 23rd full state on 20 February 1987. Hence the correct chronology becomes D (1963) → A (1972) → C (1975) → B (1987).</w:t>
      </w:r>
    </w:p>
    <w:p>
      <w:pPr>
        <w:spacing w:before="0" w:after="0"/>
      </w:pPr>
      <w:r>
        <w:rPr>
          <w:rFonts w:ascii="Noto Serif Devanagari" w:hAnsi="Noto Serif Devanagari" w:cs="Noto Serif Devanagari"/>
        </w:rPr>
        <w:t xml:space="preserve">	(सही उत्तर विकल्प B है क्योंकि इन राज्यों के पूर्ण राज्य बनने का सही ऐतिहासिक कालक्रम नागालैंड (1963) → मणिपुर (1972) → सिक्किम (1975) → मिज़ोरम (1987) है। असम से अलग कर 1 दिसंबर 1963 को 13वें संविधान संशोधन अधिनियम द्वारा 'नागालैंड' को भारत का 16वां राज्य बनाया गया। पूर्वोत्तर क्षेत्र (पुनर्गठन) अधिनियम, 1971 के तहत 21 जनवरी 1972 को 'मणिपुर' को पूर्ण राज्य का दर्जा मिला। 36वें संविधान संशोधन अधिनियम, 1975 द्वारा 16 मई 1975 को 'सिक्किम' भारतीय संघ का 22वां पूर्ण राज्य बना। 53वें संविधान संशोधन अधिनियम, 1986 के उपरांत 20 फरवरी 1987 को 'मिज़ोरम' को 23वें पूर्ण राज्य का दर्जा प्राप्त हुआ। अतः सही कालानुक्रम D (1963) → A (1972) → C (1975) → B (1987) बनता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Q41.	Under the provisions of which of the following sections of the Rajasthan Land Revenue Act, 1956, the State Government will appoint a Collector in each district, who will also be the Land Records Officer of the district.</w:t>
      </w:r>
    </w:p>
    <w:p>
      <w:pPr>
        <w:spacing w:before="0" w:after="0"/>
      </w:pPr>
      <w:r>
        <w:rPr>
          <w:rFonts w:ascii="Noto Serif Devanagari" w:hAnsi="Noto Serif Devanagari" w:cs="Noto Serif Devanagari"/>
        </w:rPr>
        <w:t xml:space="preserve">	(राजस्थान भू-राजस्व अधिनियम, 1956 की निम्नलिखित में से किस धारा के प्रावधानों के अन्तर्गत, राज्य सरकार प्रत्येक जिले में एक कलेक्टर की नियुक्ति करेगी, जो जिले का भू-अभिलेख अधिकारी भी होगा।)</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22 (22)</w:t>
      </w:r>
    </w:p>
    <w:p>
      <w:pPr>
        <w:spacing w:before="0" w:after="0"/>
      </w:pPr>
      <w:r>
        <w:rPr>
          <w:rFonts w:ascii="Noto Serif Devanagari" w:hAnsi="Noto Serif Devanagari" w:cs="Noto Serif Devanagari"/>
        </w:rPr>
        <w:t xml:space="preserve">(B)	20 (20)</w:t>
      </w:r>
    </w:p>
    <w:p>
      <w:pPr>
        <w:spacing w:before="0" w:after="0"/>
      </w:pPr>
      <w:r>
        <w:rPr>
          <w:rFonts w:ascii="Noto Serif Devanagari" w:hAnsi="Noto Serif Devanagari" w:cs="Noto Serif Devanagari"/>
        </w:rPr>
        <w:t xml:space="preserve">(C)	19 (19)</w:t>
      </w:r>
    </w:p>
    <w:p>
      <w:pPr>
        <w:spacing w:before="0" w:after="0"/>
      </w:pPr>
      <w:r>
        <w:rPr>
          <w:rFonts w:ascii="Noto Serif Devanagari" w:hAnsi="Noto Serif Devanagari" w:cs="Noto Serif Devanagari"/>
        </w:rPr>
        <w:t xml:space="preserve">(D)	21 (21)</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correct answer is option B because Section 20 of the Rajasthan Land Revenue Act, 1956 makes clear legal provision for the appointment of the Collector of the district and his being the Land Records Officer. According to Section 20(1), "The State Government shall appoint a Collector in every district who shall also be the Land Records Officer of that district and shall exercise all the powers conferred and discharge all the duties imposed on the Collector or Land Records Officer by or under this Act or any other law for the time being in force." Option A 'Section 22' relates to the appointment of Sub-Divisional Officer (SDO). Option C 'Section 19' provides for the appointment of Divisional Commissioner. Option D 'Section 21' relates to the appointment of Additional Collector. Hence the correct section is 20.</w:t>
      </w:r>
    </w:p>
    <w:p>
      <w:pPr>
        <w:spacing w:before="0" w:after="0"/>
      </w:pPr>
      <w:r>
        <w:rPr>
          <w:rFonts w:ascii="Noto Serif Devanagari" w:hAnsi="Noto Serif Devanagari" w:cs="Noto Serif Devanagari"/>
        </w:rPr>
        <w:t xml:space="preserve">	(सही उत्तर विकल्प B है क्योंकि राजस्थान भू-राजस्व अधिनियम, 1956 की धारा 20 जिले के कलेक्टर की नियुक्ति और उसके भू-अभिलेख अधिकारी होने का स्पष्ट कानूनी प्रावधान करती है। धारा 20(1) के अनुसार, "राज्य सरकार प्रत्येक जिले में एक कलक्टर नियुक्त करेगी जो उस जिले का भू-अभिलेख अधिकारी (Land Records Officer) भी होगा और इस अधिनियम या तत्समय प्रवृत्त किसी अन्य विधि द्वारा या उसके अधीन कलक्टर या भू-अभिलेख अधिकारी को प्रदत्त समस्त शक्तियों का प्रयोग तथा अधिरोपित समस्त कर्तव्यों का निर्वहन करेगा।" विकल्प A 'धारा 22' उप-खंड अधिकारी (SDO) की नियुक्ति से संबंधित है। विकल्प C 'धारा 19' संभागीय आयुक्त (Divisional Commissioner) की नियुक्ति का प्रावधान करती है। विकल्प D 'धारा 21' अतिरिक्त कलक्टर (Additional Collector) की नियुक्ति से संबंधित है। अतः सही धारा 20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Q42.	Identify the incorrect statements in the following statements related to the Government of India Act of 1919:</w:t>
        <w:br/>
        <w:t xml:space="preserve"/>
        <w:br/>
        <w:t xml:space="preserve">A. Out of the total eight members, three Indian members were included in the Executive Council of the Governor-General.</w:t>
        <w:br/>
        <w:t xml:space="preserve">B. Bicameral legislature was started at the central and provincial levels.</w:t>
        <w:br/>
        <w:t xml:space="preserve">C. Members of the provincial legislature were given the exclusive power to reject the budget.</w:t>
      </w:r>
    </w:p>
    <w:p>
      <w:pPr>
        <w:spacing w:before="0" w:after="0"/>
      </w:pPr>
      <w:r>
        <w:rPr>
          <w:rFonts w:ascii="Noto Serif Devanagari" w:hAnsi="Noto Serif Devanagari" w:cs="Noto Serif Devanagari"/>
        </w:rPr>
        <w:t xml:space="preserve">	(1919 के भारत शासन अधिनियम से सम्बन्धित निम्नलिखित कथनों में से गलत कथनों की पहचान कीजिए:</w:t>
        <w:br/>
        <w:t xml:space="preserve"/>
        <w:br/>
        <w:t xml:space="preserve">A. गवर्नर-जनरल की कार्यकारी परिषद में कुल आठ सदस्यों में से तीन भारतीय सदस्य सम्मिलित किए गए।</w:t>
        <w:br/>
        <w:t xml:space="preserve">B. केन्द्र एवं प्रान्तीय स्तर पर द्विसदनात्मक व्यवस्थापिका प्रारम्भ की गई।</w:t>
        <w:br/>
        <w:t xml:space="preserve">C. प्रान्तीय विधानमण्डल के सदस्यों को बजट को अस्वीकार करने की अनन्य शक्ति दी गई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 B and C (A, B एवं C)</w:t>
      </w:r>
    </w:p>
    <w:p>
      <w:pPr>
        <w:spacing w:before="0" w:after="0"/>
      </w:pPr>
      <w:r>
        <w:rPr>
          <w:rFonts w:ascii="Noto Serif Devanagari" w:hAnsi="Noto Serif Devanagari" w:cs="Noto Serif Devanagari"/>
        </w:rPr>
        <w:t xml:space="preserve">(B)	Only B and C (केवल B एवं C)</w:t>
      </w:r>
    </w:p>
    <w:p>
      <w:pPr>
        <w:spacing w:before="0" w:after="0"/>
      </w:pPr>
      <w:r>
        <w:rPr>
          <w:rFonts w:ascii="Noto Serif Devanagari" w:hAnsi="Noto Serif Devanagari" w:cs="Noto Serif Devanagari"/>
        </w:rPr>
        <w:t xml:space="preserve">(C)	Only A and C (केवल A एवं C)</w:t>
      </w:r>
    </w:p>
    <w:p>
      <w:pPr>
        <w:spacing w:before="0" w:after="0"/>
      </w:pPr>
      <w:r>
        <w:rPr>
          <w:rFonts w:ascii="Noto Serif Devanagari" w:hAnsi="Noto Serif Devanagari" w:cs="Noto Serif Devanagari"/>
        </w:rPr>
        <w:t xml:space="preserve">(D)	Only A and B (केवल A एवं B)</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correct answer is option B because both statements B and C are factually incorrect. Statement B is incorrect because Bicameral Legislature was established only in the 'Centre' by the Act of 1919 (Montagu-Chelmsford Reforms), bicameralism in the provinces was introduced by the Act of 1935; Dyarchy was in force in the provinces in 1919. Statement C is incorrect because members of the provincial legislature did not have the exclusive power to reject the budget altogether; The Governor had the prerogative that if the Legislature rejected any demand, he could restore it by declaring it mandatory by his certification. Statement A is completely correct because the 8-member executive of the Governor-General included 3 Indian members except the Commander-in-Chief. Hence the wrong statements are only B and C.</w:t>
      </w:r>
    </w:p>
    <w:p>
      <w:pPr>
        <w:spacing w:before="0" w:after="0"/>
      </w:pPr>
      <w:r>
        <w:rPr>
          <w:rFonts w:ascii="Noto Serif Devanagari" w:hAnsi="Noto Serif Devanagari" w:cs="Noto Serif Devanagari"/>
        </w:rPr>
        <w:t xml:space="preserve">	(सही उत्तर विकल्प B है क्योंकि कथन B और C दोनों तथ्यतः गलत (असत्य) हैं। कथन B गलत है क्योंकि 1919 के अधिनियम (मोंटेग्यू-चेम्सफोर्ड सुधार) द्वारा द्विसदनात्मक व्यवस्थापिका (Bicameral Legislature) केवल 'केंद्र' में स्थापित की गई थी (राज्य परिषद और केंद्रीय विधानसभा), प्रांतों में द्विसदनात्मक व्यवस्था 1935 के अधिनियम द्वारा शुरू की गई थी; 1919 में प्रांतों में द्वैध शासन (Dyarchy) लागू था। कथन C गलत है क्योंकि प्रांतीय विधानमंडल के सदस्यों के पास बजट को पूरी तरह खारिज करने की अनन्य शक्ति नहीं थी; गवर्नर के पास यह विशेषाधिकार था कि यदि विधानमंडल किसी मांग को अस्वीकार कर दे तो वह अपने प्रमाणन (Certification) द्वारा उसे अनिवार्य घोषित कर बहाल कर सकता था। कथन A पूर्णतः सही है क्योंकि गवर्नर-जनरल की 8-सदस्यीय कार्यकारिणी में कमांडर-इन-चीफ को छोड़कर 3 भारतीय सदस्य शामिल किए गए थे। अतः गलत कथन केवल B और C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Q43.	Consider the following statements regarding the Child Marriage Prohibition Act, 2006: A. The offenses punishable under this Act are cognizable and non-bailable. B. Under this Act, there is a stringent punishment for an adult male who commits child marriage with imprisonment which may extend to two years or with fine which may extend to four lakh rupees or with both.</w:t>
      </w:r>
    </w:p>
    <w:p>
      <w:pPr>
        <w:spacing w:before="0" w:after="0"/>
      </w:pPr>
      <w:r>
        <w:rPr>
          <w:rFonts w:ascii="Noto Serif Devanagari" w:hAnsi="Noto Serif Devanagari" w:cs="Noto Serif Devanagari"/>
        </w:rPr>
        <w:t xml:space="preserve">	(बाल विवाह प्रतिषेध अधिनियम, 2006 से सम्बन्धित निम्नलिखित कथनों पर विचार कीजिए: A. इस अधिनियम के तहत दंडनीय अपराध संज्ञेय और गैर-जमानती है। B. इस अधिनियम के तहत बाल विवाह करने वाले वयस्क पुरुष के लिए सख्त कैद की सज़ा है, जो दो साल तक हो सकती है या चार लाख रुपये तक का जुर्माना या दोनों हो सकते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Both A and B are correct (A एवं B दोनों सही हैं)</w:t>
      </w:r>
    </w:p>
    <w:p>
      <w:pPr>
        <w:spacing w:before="0" w:after="0"/>
      </w:pPr>
      <w:r>
        <w:rPr>
          <w:rFonts w:ascii="Noto Serif Devanagari" w:hAnsi="Noto Serif Devanagari" w:cs="Noto Serif Devanagari"/>
        </w:rPr>
        <w:t xml:space="preserve">(B)	Only A is correct (केवल A सही है)</w:t>
      </w:r>
    </w:p>
    <w:p>
      <w:pPr>
        <w:spacing w:before="0" w:after="0"/>
      </w:pPr>
      <w:r>
        <w:rPr>
          <w:rFonts w:ascii="Noto Serif Devanagari" w:hAnsi="Noto Serif Devanagari" w:cs="Noto Serif Devanagari"/>
        </w:rPr>
        <w:t xml:space="preserve">(C)	Neither A nor B is correct (न तो A और ना ही B सही है)</w:t>
      </w:r>
    </w:p>
    <w:p>
      <w:pPr>
        <w:spacing w:before="0" w:after="0"/>
      </w:pPr>
      <w:r>
        <w:rPr>
          <w:rFonts w:ascii="Noto Serif Devanagari" w:hAnsi="Noto Serif Devanagari" w:cs="Noto Serif Devanagari"/>
        </w:rPr>
        <w:t xml:space="preserve">(D)	Only B is correct (केवल B सही है)</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correct answer is option B because only statement A is correct while statement B is false. There is a clear provision in Section 15 of the Child Marriage Prohibition Act, 2006 that under the Code of Criminal Procedure, all the crimes punishable under this Act will be cognizable and non-bailable, due to which the police can arrest without warrant. Statement B is incorrect because under Section 9 of the Act, if an adult male above 18 years of age marries a girl child, he can be punished with rigorous imprisonment up to a maximum of 2 years or a fine up to Rs 1 lakh (or both), not Rs 4 lakh. The legal limit of fine is fixed at Rs 1 lakh. Hence, only statement A is true since the amount of financial penalty is wrong.</w:t>
      </w:r>
    </w:p>
    <w:p>
      <w:pPr>
        <w:spacing w:before="0" w:after="0"/>
      </w:pPr>
      <w:r>
        <w:rPr>
          <w:rFonts w:ascii="Noto Serif Devanagari" w:hAnsi="Noto Serif Devanagari" w:cs="Noto Serif Devanagari"/>
        </w:rPr>
        <w:t xml:space="preserve">	(सही उत्तर विकल्प B है क्योंकि केवल कथन A सही है जबकि कथन B असत्य है। बाल विवाह प्रतिषेध अधिनियम, 2006 की धारा 15 में यह स्पष्ट प्रावधान है कि दंड प्रक्रिया संहिता के अंतर्गत इस अधिनियम के अधीन दंडनीय सभी अपराध संज्ञेय (Cognizable) और गैर-जमानती (Non-bailable) होंगे, जिससे पुलिस बिना वारंट गिरफ्तारी कर सकती है। कथन B इसलिए गलत है क्योंकि अधिनियम की धारा 9 के तहत यदि कोई 18 वर्ष से अधिक आयु का वयस्क पुरुष किसी बालिका से बाल विवाह करता है, तो उसे अधिकतम 2 वर्ष तक का कठोर कारावास या 1 लाख रुपये तक का जुर्माना (या दोनों) हो सकता है, न कि 4 लाख रुपये। जुर्माने की कानूनी सीमा 1 लाख रुपये निर्धारित है। अतः वित्तीय दंड की राशि गलत दिए जाने के कारण केवल कथन A ही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Q44.	Consider the following statements with reference to the schemes/policies of women empowerment in Rajasthan:</w:t>
        <w:br/>
        <w:t xml:space="preserve"/>
        <w:br/>
        <w:t xml:space="preserve">A. M.A.</w:t>
        <w:br/>
        <w:t xml:space="preserve">A. (Mother) Both government and private sonography centers are included in the voucher scheme.</w:t>
        <w:br/>
        <w:t xml:space="preserve">B. Rajasthan government has formed Kalika Patrolling Unit to increase the safety of girls and women.</w:t>
      </w:r>
    </w:p>
    <w:p>
      <w:pPr>
        <w:spacing w:before="0" w:after="0"/>
      </w:pPr>
      <w:r>
        <w:rPr>
          <w:rFonts w:ascii="Noto Serif Devanagari" w:hAnsi="Noto Serif Devanagari" w:cs="Noto Serif Devanagari"/>
        </w:rPr>
        <w:t xml:space="preserve">	(राजस्थान में महिला सशक्तिकरण की योजनाओं / नीतियों के संदर्भ में निम्नलिखित कथनों पर विचार कीजिए: A. एम.ए.ए. (माँ) वाउचर योजना में सरकारी और निजी दोनों प्रकार के सोनोग्राफी केन्द्रों को शामिल किया गया है। B. राजस्थान सरकार ने बालिकाओं एवं महिलाओं की सुरक्षा बढ़ाने के लिए कालिका पेट्रोलिंग यूनिट का गठन किया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B is correct (केवल B सही है)</w:t>
      </w:r>
    </w:p>
    <w:p>
      <w:pPr>
        <w:spacing w:before="0" w:after="0"/>
      </w:pPr>
      <w:r>
        <w:rPr>
          <w:rFonts w:ascii="Noto Serif Devanagari" w:hAnsi="Noto Serif Devanagari" w:cs="Noto Serif Devanagari"/>
        </w:rPr>
        <w:t xml:space="preserve">(B)	Only A is correct (केवल A सही है)</w:t>
      </w:r>
    </w:p>
    <w:p>
      <w:pPr>
        <w:spacing w:before="0" w:after="0"/>
      </w:pPr>
      <w:r>
        <w:rPr>
          <w:rFonts w:ascii="Noto Serif Devanagari" w:hAnsi="Noto Serif Devanagari" w:cs="Noto Serif Devanagari"/>
        </w:rPr>
        <w:t xml:space="preserve">(C)	Neither A nor B is correct (न तो A और ना ही B सही है)</w:t>
      </w:r>
    </w:p>
    <w:p>
      <w:pPr>
        <w:spacing w:before="0" w:after="0"/>
      </w:pPr>
      <w:r>
        <w:rPr>
          <w:rFonts w:ascii="Noto Serif Devanagari" w:hAnsi="Noto Serif Devanagari" w:cs="Noto Serif Devanagari"/>
        </w:rPr>
        <w:t xml:space="preserve">(D)	Both A and B are correct (A एवं B दोनों सही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correct answer is option D because both statements A and B are completely true. Rajasthan Government's 'MAA - Maternity &amp; Child Care Assistance' Voucher Scheme' has been started with the aim of providing free sonography services to pregnant women during pregnancy, under which government hospitals as well as authorized private sonography centers have been listed so that women can get free from queues and get easy testing. Statement B is also correct because 'Kalika Patrolling Unit' consisting of special women police personnel has been formed by the Rajasthan Police and the State Government to ensure the safety of girls, students and working women in public places, schools, colleges and coaching areas and to prevent molestation and indecency. Hence both the statements are real steps towards women empowerment.</w:t>
      </w:r>
    </w:p>
    <w:p>
      <w:pPr>
        <w:spacing w:before="0" w:after="0"/>
      </w:pPr>
      <w:r>
        <w:rPr>
          <w:rFonts w:ascii="Noto Serif Devanagari" w:hAnsi="Noto Serif Devanagari" w:cs="Noto Serif Devanagari"/>
        </w:rPr>
        <w:t xml:space="preserve">	(सही उत्तर विकल्प D है क्योंकि कथन A और B दोनों पूर्णतः सत्य हैं। राजस्थान सरकार की 'माँ (MAA - Maternity &amp; Child Care Assistance) वाउचर योजना' गर्भवती महिलाओं को गर्भावस्था के दौरान निःशुल्क सोनोग्राफी सेवा उपलब्ध कराने के उद्देश्य से शुरू की गई है, जिसके अंतर्गत सरकारी चिकित्सालयों के साथ-साथ अधिकृत निजी सोनोग्राफी केंद्रों को भी सूचीबद्ध किया गया है ताकि महिलाओं को कतारों से मुक्ति और सुलभ जांच मिल सके। कथन B भी सही है क्योंकि राजस्थान पुलिस और राज्य सरकार द्वारा बालिकाओं, छात्राओं व कामकाजी महिलाओं की सार्वजनिक स्थानों, स्कूलों, कॉलेजों और कोचिंग क्षेत्रों में सुरक्षा सुनिश्चित करने तथा छेड़छाड़ व अभद्रता की रोकथाम हेतु विशेष महिला पुलिसकर्मियों से युक्त 'कालिका पेट्रोलिंग यूनिट' का गठन किया गया है। अतः दोनों कथन महिला सशक्तिकरण के वास्तविक कदम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Q45.	Which of the following statements is incorrect regarding Rajasthan State Information Commission?</w:t>
      </w:r>
    </w:p>
    <w:p>
      <w:pPr>
        <w:spacing w:before="0" w:after="0"/>
      </w:pPr>
      <w:r>
        <w:rPr>
          <w:rFonts w:ascii="Noto Serif Devanagari" w:hAnsi="Noto Serif Devanagari" w:cs="Noto Serif Devanagari"/>
        </w:rPr>
        <w:t xml:space="preserve">	(राजस्थान राज्य सूचना आयोग के संदर्भ में निम्नलिखित में से कौनसा कथन गलत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Under Section 19(9) of the Right to Information (RTI) Act, 2005, its decisions will be final and binding. (सूचना का अधिकार (आर.टी.आई.) अधिनियम, 2005 की धारा 19(9) के अंतर्गत इसके निर्णय अंतिम एवं बाध्यकारी होंगे।)</w:t>
      </w:r>
    </w:p>
    <w:p>
      <w:pPr>
        <w:spacing w:before="0" w:after="0"/>
      </w:pPr>
      <w:r>
        <w:rPr>
          <w:rFonts w:ascii="Noto Serif Devanagari" w:hAnsi="Noto Serif Devanagari" w:cs="Noto Serif Devanagari"/>
        </w:rPr>
        <w:t xml:space="preserve">(B)	The Rajasthan Information Commission (Management) Regulations, 2007 were enacted to manage the judicial functions of the Rajasthan State Information Commission. (राजस्थान सूचना आयोग (प्रबंध) विनियम, 2007 का निर्माण राजस्थान राज्य सूचना आयोग के न्यायिक कार्यों के प्रबंधन के लिए किया गया था।)</w:t>
      </w:r>
    </w:p>
    <w:p>
      <w:pPr>
        <w:spacing w:before="0" w:after="0"/>
      </w:pPr>
      <w:r>
        <w:rPr>
          <w:rFonts w:ascii="Noto Serif Devanagari" w:hAnsi="Noto Serif Devanagari" w:cs="Noto Serif Devanagari"/>
        </w:rPr>
        <w:t xml:space="preserve">(C)	"Avidani Janebhya" is the motto of Rajasthan State Information Commission. ("आविदानि जनेभ्यः" राजस्थान राज्य सूचना आयोग का ध्येय वाक्य है।)</w:t>
      </w:r>
    </w:p>
    <w:p>
      <w:pPr>
        <w:spacing w:before="0" w:after="0"/>
      </w:pPr>
      <w:r>
        <w:rPr>
          <w:rFonts w:ascii="Noto Serif Devanagari" w:hAnsi="Noto Serif Devanagari" w:cs="Noto Serif Devanagari"/>
        </w:rPr>
        <w:t xml:space="preserve">(D)	Shri Suresh Chaudhary was appointed as the third Chief Information Commissioner of Rajasthan. (श्री सुरेश चौधरी को राजस्थान के तृतीय मुख्य सूचना आयुक्त के रूप में नियुक्त किया गया था।)</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answer is option A because the provision for binding decisions of the Commission under the RTI Act, 2005 is made in Section 19(7) and not in Section 19(9). Section 19(7) clearly states that "the decision of the Central Information Commission or the State Information Commission shall be binding", whereas Section 19(9) only deals with giving information of the decision and notice of the right of appeal to the complainant and the public authority. Option B is correct because the 2007 Regulations were made for the functioning of the Commission and disposal of judicial appeals. Option C is correct because the official motto of the Commission is 'Avidani Janebhya' (Information/Knowledge for the Public). Option D is correct because the first Chief Information Commissioner of the state was M.D. Kourani, second T. Srinivasan and third Suresh Chaudhary (IPS). Hence, option A is an incorrect statement due to inaccuracy of the statutory section.</w:t>
      </w:r>
    </w:p>
    <w:p>
      <w:pPr>
        <w:spacing w:before="0" w:after="0"/>
      </w:pPr>
      <w:r>
        <w:rPr>
          <w:rFonts w:ascii="Noto Serif Devanagari" w:hAnsi="Noto Serif Devanagari" w:cs="Noto Serif Devanagari"/>
        </w:rPr>
        <w:t xml:space="preserve">	(सही उत्तर विकल्प A है क्योंकि आरटीआई अधिनियम, 2005 के तहत आयोग के निर्णयों के बाध्यकारी होने का प्रावधान धारा 19(7) में है, न कि धारा 19(9) में। धारा 19(7) में स्पष्ट लिखा है कि "केंद्रीय सूचना आयोग या राज्य सूचना आयोग का निर्णय बाध्यकारी (Binding) होगा", जबकि धारा 19(9) केवल शिकायतकर्ता और लोक प्राधिकारी को निर्णय की सूचना व अपील के अधिकार का नोटिस देने से संबंधित है। विकल्प B सही है क्योंकि आयोग की कार्यप्रणाली और न्यायिक अपीलों के निपटारे के लिए 2007 के विनियम बनाए गए थे। विकल्प C सही है क्योंकि आयोग का आधिकारिक ध्येय वाक्य 'आविदानि जनेभ्यः' (जनता के लिए सूचना/ज्ञान) है। विकल्प D सही है क्योंकि राज्य के प्रथम मुख्य सूचना आयुक्त एम.डी. कौरानी, द्वितीय टी. श्रीनिवासन और तृतीय सुरेश चौधरी (आईपीएस) थे। अतः वैधानिक धारा की अशुद्धि के कारण विकल्प A गलत कथन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Q46.	According to the Economic Survey 2025-26, consider the following statements about India's services sector:</w:t>
        <w:br/>
        <w:t xml:space="preserve"/>
        <w:br/>
        <w:t xml:space="preserve">A. India is the seventh largest exporter of services in the world.</w:t>
        <w:br/>
        <w:t xml:space="preserve">B. India's share of services in global trade increased from 2 percent in 2005 to 4.3 percent in 2024.</w:t>
        <w:br/>
        <w:t xml:space="preserve">C. The service sector is the second highest recipient of foreign direct investment inflow in the country.</w:t>
        <w:br/>
        <w:t xml:space="preserve">D. According to the World Bank, the share of services sector in India's GDP in 2024 will be about 49.9 percent.</w:t>
      </w:r>
    </w:p>
    <w:p>
      <w:pPr>
        <w:spacing w:before="0" w:after="0"/>
      </w:pPr>
      <w:r>
        <w:rPr>
          <w:rFonts w:ascii="Noto Serif Devanagari" w:hAnsi="Noto Serif Devanagari" w:cs="Noto Serif Devanagari"/>
        </w:rPr>
        <w:t xml:space="preserve">	(आर्थिक सर्वेक्षण 2025-26 के अनुसार, भारत के सेवा क्षेत्र के बारे में दिए गए निम्नलिखित कथनों पर विचार कीजिए:</w:t>
        <w:br/>
        <w:t xml:space="preserve"/>
        <w:br/>
        <w:t xml:space="preserve">A. भारत विश्व में सेवाओं का सातवां सबसे बड़ा निर्यातक है।</w:t>
        <w:br/>
        <w:t xml:space="preserve">B. भारत की सेवाओं की वैश्विक व्यापार में हिस्सेदारी 2005 में 2 प्रतिशत से बढ़कर 2024 में 4.3 प्रतिशत हो गई।</w:t>
        <w:br/>
        <w:t xml:space="preserve">C. सेवा क्षेत्र देश में दूसरा सर्वाधिक प्रत्यक्ष विदेशी निवेश प्रवाह प्राप्त करने वाला क्षेत्र है।</w:t>
        <w:br/>
        <w:t xml:space="preserve">D. विश्व बैंक के अनुसार, 2024 में भारत के सकल घरेलू उत्पाद में सेवाओं के क्षेत्र का हिस्सा लगभग 49.9 प्रतिशत रहा।)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D are correct (केवल A, B और D सही हैं)</w:t>
      </w:r>
    </w:p>
    <w:p>
      <w:pPr>
        <w:spacing w:before="0" w:after="0"/>
      </w:pPr>
      <w:r>
        <w:rPr>
          <w:rFonts w:ascii="Noto Serif Devanagari" w:hAnsi="Noto Serif Devanagari" w:cs="Noto Serif Devanagari"/>
        </w:rPr>
        <w:t xml:space="preserve">(B)	A, B, C and D are all correct (A, B, C और D सभी सही हैं)</w:t>
      </w:r>
    </w:p>
    <w:p>
      <w:pPr>
        <w:spacing w:before="0" w:after="0"/>
      </w:pPr>
      <w:r>
        <w:rPr>
          <w:rFonts w:ascii="Noto Serif Devanagari" w:hAnsi="Noto Serif Devanagari" w:cs="Noto Serif Devanagari"/>
        </w:rPr>
        <w:t xml:space="preserve">(C)	Only B and C are correct (केवल B और C सही हैं)</w:t>
      </w:r>
    </w:p>
    <w:p>
      <w:pPr>
        <w:spacing w:before="0" w:after="0"/>
      </w:pPr>
      <w:r>
        <w:rPr>
          <w:rFonts w:ascii="Noto Serif Devanagari" w:hAnsi="Noto Serif Devanagari" w:cs="Noto Serif Devanagari"/>
        </w:rPr>
        <w:t xml:space="preserve">(D)	Only A and D are correct (केवल A और D सही हैं)</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answer is option A because statements A, B and D are true, while statement C is false. According to the Economic Survey 2025-26, India is firmly established at 7th position in services exports in the world. India's share in global commercial services trade has more than doubled from 2.0% in 2005 to 4.3% by 2024 and according to World Bank data, the contribution of the services sector to Indian GDP has been about 49.9%. Statement C is incorrect because the services sector (financial, banking, insurance, IT and outsourcing etc.) is the 'top recipient' of total cumulative foreign direct investment (FDI) inflows into India, and not the second. The services sector continues to lead the share of total FDI inflows into India at over 16%. Hence only A, B and D are correct.</w:t>
      </w:r>
    </w:p>
    <w:p>
      <w:pPr>
        <w:spacing w:before="0" w:after="0"/>
      </w:pPr>
      <w:r>
        <w:rPr>
          <w:rFonts w:ascii="Noto Serif Devanagari" w:hAnsi="Noto Serif Devanagari" w:cs="Noto Serif Devanagari"/>
        </w:rPr>
        <w:t xml:space="preserve">	(सही उत्तर विकल्प A है क्योंकि कथन A, B और D सही हैं, जबकि कथन C असत्य है। आर्थिक सर्वेक्षण 2025-26 के अनुसार भारत विश्व में सेवा निर्यात में 7वें स्थान पर मजबूती से स्थापित है। वैश्विक वाणिज्यिक सेवा व्यापार में भारत की हिस्सेदारी 2005 के 2.0% से दोगुने से अधिक बढ़कर 2024 में 4.3% हो गई है तथा विश्व बैंक के आंकड़ों के अनुसार भारतीय जीडीपी में सेवा क्षेत्र का योगदान लगभग 49.9% रहा है। कथन C गलत है क्योंकि सेवा क्षेत्र (फाइनेंशियल, बैंकिंग, इंश्योरेंस, आईटी व आउटसोर्सिंग आदि) भारत में कुल संचयी प्रत्यक्ष विदेशी निवेश (FDI) प्रवाह का 'सर्वोच्च/प्रथम' प्राप्तकर्ता (Top Recipient) है, न कि दूसरा। भारत में कुल एफडीआई अंतर्वाह में सेवा क्षेत्र की हिस्सेदारी 16% से अधिक के साथ शीर्ष पर रहती है। अतः केवल A, B और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Q47.	According to the Economic Survey 2025-26, consider the following statements regarding India's agricultural production:</w:t>
        <w:br/>
        <w:t xml:space="preserve"/>
        <w:br/>
        <w:t xml:space="preserve">A. In the financial year 2024-25, the estimated food grain production has been higher than horticulture production.</w:t>
        <w:br/>
        <w:t xml:space="preserve">B. Between 2014-15 to 2024-25, the production of oilseeds has increased by about 55 percent.</w:t>
        <w:br/>
        <w:t xml:space="preserve">C. In the production of vegetables, fruits and potatoes, India will rank first in the world in 2023-24.</w:t>
      </w:r>
    </w:p>
    <w:p>
      <w:pPr>
        <w:spacing w:before="0" w:after="0"/>
      </w:pPr>
      <w:r>
        <w:rPr>
          <w:rFonts w:ascii="Noto Serif Devanagari" w:hAnsi="Noto Serif Devanagari" w:cs="Noto Serif Devanagari"/>
        </w:rPr>
        <w:t xml:space="preserve">	(आर्थिक सर्वेक्षण 2025-26 के अनुसार, भारत के कृषि उत्पादन के सम्बन्ध में दिए गए निम्नलिखित कथनों पर विचार कीजिए:</w:t>
        <w:br/>
        <w:t xml:space="preserve"/>
        <w:br/>
        <w:t xml:space="preserve">A. वित्तीय वर्ष 2024-25 में, अनुमानित खाद्यान्न उत्पादन बागवानी उत्पादन से अधिक रहा है।</w:t>
        <w:br/>
        <w:t xml:space="preserve">B. 2014-15 से 2024-25 के बीच, तिलहन के उत्पादन में लगभग 55 प्रतिशत की वृद्धि हुई है।</w:t>
        <w:br/>
        <w:t xml:space="preserve">C. सब्जियों, फलों एवं आलू उत्पादन में, भारत का 2023-24 में विश्व में प्रथम स्थान रहा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C (केवल A एवं C)</w:t>
      </w:r>
    </w:p>
    <w:p>
      <w:pPr>
        <w:spacing w:before="0" w:after="0"/>
      </w:pPr>
      <w:r>
        <w:rPr>
          <w:rFonts w:ascii="Noto Serif Devanagari" w:hAnsi="Noto Serif Devanagari" w:cs="Noto Serif Devanagari"/>
        </w:rPr>
        <w:t xml:space="preserve">(B)	Only B and C (केवल B एवं C)</w:t>
      </w:r>
    </w:p>
    <w:p>
      <w:pPr>
        <w:spacing w:before="0" w:after="0"/>
      </w:pPr>
      <w:r>
        <w:rPr>
          <w:rFonts w:ascii="Noto Serif Devanagari" w:hAnsi="Noto Serif Devanagari" w:cs="Noto Serif Devanagari"/>
        </w:rPr>
        <w:t xml:space="preserve">(C)	Only A and B (केवल A एवं B)</w:t>
      </w:r>
    </w:p>
    <w:p>
      <w:pPr>
        <w:spacing w:before="0" w:after="0"/>
      </w:pPr>
      <w:r>
        <w:rPr>
          <w:rFonts w:ascii="Noto Serif Devanagari" w:hAnsi="Noto Serif Devanagari" w:cs="Noto Serif Devanagari"/>
        </w:rPr>
        <w:t xml:space="preserve">(D)	only B (केवल B)</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correct answer is option D because only statement B is correct, while both A and C are false. According to official data of the Economic Survey, due to the National Oilseeds Mission and price support policies, the total oilseed production in India is expected to increase from 27.5 million tonnes in 2014-15 to about 42.6 million tonnes in 2024-25, showing a historical growth of about 55%. Statement A is incorrect because horticulture production in India has consistently been higher than foodgrain production for the last decade (horticulture production is estimated at about 355 million tonnes in 2024-25 while foodgrain production is about 332 million tonnes). Statement C is also wrong because India ranks 'second' in the world in fruit, vegetable and potato production (first place goes to China), only in some specific crops like banana, mango and papaya, India is first. Hence only statement B is true.</w:t>
      </w:r>
    </w:p>
    <w:p>
      <w:pPr>
        <w:spacing w:before="0" w:after="0"/>
      </w:pPr>
      <w:r>
        <w:rPr>
          <w:rFonts w:ascii="Noto Serif Devanagari" w:hAnsi="Noto Serif Devanagari" w:cs="Noto Serif Devanagari"/>
        </w:rPr>
        <w:t xml:space="preserve">	(सही उत्तर विकल्प D है क्योंकि केवल कथन B सही है, जबकि A और C दोनों असत्य हैं। आर्थिक सर्वेक्षण के आधिकारिक आंकड़ों के अनुसार राष्ट्रीय तिलहन मिशन और मूल्य समर्थन नीतियों के कारण भारत में कुल तिलहन उत्पादन 2014-15 के 27.5 मिलियन टन से बढ़कर 2024-25 में लगभग 42.6 मिलियन टन हो गया, जो करीब 55% की ऐतिहासिक वृद्धि दर्शाता है। कथन A गलत है क्योंकि पिछले एक दशक से भारत में बागवानी (Horticulture) उत्पादन खाद्यान्न (Foodgrain) उत्पादन से लगातार अधिक रहा है (2024-25 में बागवानी उत्पादन लगभग 355 मिलियन टन अनुमानित है जबकि खाद्यान्न उत्पादन लगभग 332 मिलियन टन)। कथन C भी गलत है क्योंकि फल, सब्जी और आलू उत्पादन में भारत का विश्व में 'दूसरा' स्थान है (प्रथम स्थान चीन का है), केवल केला, आम और पपीता जैसी कुछ विशिष्ट फसलों में भारत प्रथम है। अतः केवल कथन B ही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Q48.	According to the Economic Survey 2025-26, consider the given statements regarding India's foreign trade:</w:t>
        <w:br/>
        <w:t xml:space="preserve"/>
        <w:br/>
        <w:t xml:space="preserve">A. India's total exports stood at US$ 825.3 billion in the financial year 2025. This performance was mainly due to growth in services exports.</w:t>
        <w:br/>
        <w:t xml:space="preserve">B. During FY 2020 to FY 2025, the share of agriculture in the country's total merchandise exports remained between 11 percent and 14 percent.</w:t>
        <w:br/>
        <w:t xml:space="preserve">C. India's share in global agricultural exports to increase from 1.1 percent in 2000 to 3.4 percent in 2024.</w:t>
      </w:r>
    </w:p>
    <w:p>
      <w:pPr>
        <w:spacing w:before="0" w:after="0"/>
      </w:pPr>
      <w:r>
        <w:rPr>
          <w:rFonts w:ascii="Noto Serif Devanagari" w:hAnsi="Noto Serif Devanagari" w:cs="Noto Serif Devanagari"/>
        </w:rPr>
        <w:t xml:space="preserve">	(आर्थिक सर्वेक्षण 2025-26 के अनुसार, भारत के विदेशी व्यापार के संबंध में दिए गए कथनों पर विचार कीजिए:</w:t>
        <w:br/>
        <w:t xml:space="preserve"/>
        <w:br/>
        <w:t xml:space="preserve">A. वित्तीय वर्ष 2025 में भारत का कुल निर्यात 825.3 बिलियन अमेरिकी डॉलर रहा। यह प्रदर्शन मुख्यतः सेवाओं के निर्यात में वृद्धि के कारण था।</w:t>
        <w:br/>
        <w:t xml:space="preserve">B. वित्तीय वर्ष 2020 से वित्तीय वर्ष 2025 के दौरान, देश के कुल पण्य निर्यात में कृषि का हिस्सा 11 प्रतिशत से 14 प्रतिशत के बीच रहा।</w:t>
        <w:br/>
        <w:t xml:space="preserve">C. वैश्विक कृषि निर्यात में भारत का हिस्सा 2000 में 1.1 प्रतिशत से बढ़कर 2024 में 3.4 प्रतिशत हो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are correct (केवल A और B सही हैं)</w:t>
      </w:r>
    </w:p>
    <w:p>
      <w:pPr>
        <w:spacing w:before="0" w:after="0"/>
      </w:pPr>
      <w:r>
        <w:rPr>
          <w:rFonts w:ascii="Noto Serif Devanagari" w:hAnsi="Noto Serif Devanagari" w:cs="Noto Serif Devanagari"/>
        </w:rPr>
        <w:t xml:space="preserve">(B)	Only A and C are correct (केवल A और C सही हैं)</w:t>
      </w:r>
    </w:p>
    <w:p>
      <w:pPr>
        <w:spacing w:before="0" w:after="0"/>
      </w:pPr>
      <w:r>
        <w:rPr>
          <w:rFonts w:ascii="Noto Serif Devanagari" w:hAnsi="Noto Serif Devanagari" w:cs="Noto Serif Devanagari"/>
        </w:rPr>
        <w:t xml:space="preserve">(C)	Only B and C are correct (केवल B और C सही हैं)</w:t>
      </w:r>
    </w:p>
    <w:p>
      <w:pPr>
        <w:spacing w:before="0" w:after="0"/>
      </w:pPr>
      <w:r>
        <w:rPr>
          <w:rFonts w:ascii="Noto Serif Devanagari" w:hAnsi="Noto Serif Devanagari" w:cs="Noto Serif Devanagari"/>
        </w:rPr>
        <w:t xml:space="preserve">(D)	A, B and C are all correct (A, B और C सभी सही हैं)</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answer is option A because statements A and B are correct, while statement C is false. According to the Economic Survey 2025-26, India's total exports (merchandise and services combined) reached a record $825.3 billion in the financial year 2024-25 (FY25), with double-digit growth of software, ITES and business services exports acting as a key driver. Statement B is also correct because the share of agricultural products in India's total merchandise exports remained stable in the range of 11% to 14% during 2020 to 2025. Statement C is incorrect because according to World Trade Organization (WTO) and survey, India's share in global agricultural exports has increased from 1.1% in 2000 to about 2.4% in 2024, not 3.4%. Hence the correct statements are A and B only.</w:t>
      </w:r>
    </w:p>
    <w:p>
      <w:pPr>
        <w:spacing w:before="0" w:after="0"/>
      </w:pPr>
      <w:r>
        <w:rPr>
          <w:rFonts w:ascii="Noto Serif Devanagari" w:hAnsi="Noto Serif Devanagari" w:cs="Noto Serif Devanagari"/>
        </w:rPr>
        <w:t xml:space="preserve">	(सही उत्तर विकल्प A है क्योंकि कथन A और B सही हैं, जबकि कथन C गलत है। आर्थिक सर्वेक्षण 2025-26 के अनुसार भारत का कुल निर्यात (वस्तु एवं सेवाएं संयुक्त रूप से) वित्त वर्ष 2024-25 (FY25) में रिकॉर्ड 825.3 बिलियन डॉलर के स्तर पर पहुंचा, जिसमें सॉफ्टवेयर, आईटीईएस और व्यावसायिक सेवा निर्यात की दोहरे अंकों की वृद्धि ने प्रमुख प्रेरक का कार्य किया। कथन B भी सही है क्योंकि 2020 से 2025 के दौरान भारत के कुल वस्तु (पण्य) निर्यात में कृषि उत्पादों का हिस्सा 11% से 14% के दायरे में स्थिर बना रहा। कथन C इसलिए गलत है क्योंकि विश्व व्यापार संगठन (WTO) और सर्वेक्षण के अनुसार वैश्विक कृषि निर्यात में भारत की हिस्सेदारी 2000 के 1.1% से बढ़कर 2024 में लगभग 2.4% तक ही पहुंची है, 3.4% नहीं। अतः सही कथन केवल A और B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Q49.	According to the Economic Review 2025-26, consider the given statements in the context of Chief Minister Vishesh Yogjan Samman Pension Scheme of Rajasthan:</w:t>
        <w:br/>
        <w:t xml:space="preserve"/>
        <w:br/>
        <w:t xml:space="preserve">A. Under this scheme, a pension of Rs 1,500 per month is given to specially abled persons of all ages from birth.</w:t>
        <w:br/>
        <w:t xml:space="preserve">B. Under this scheme, a pension of Rs 2,500 per month is payable to the people cured of leprosy.</w:t>
        <w:br/>
        <w:t xml:space="preserve">C. Under this scheme, a pension of Rs 2,000 per month is payable to silicosis victims certified by the designated medical board.</w:t>
      </w:r>
    </w:p>
    <w:p>
      <w:pPr>
        <w:spacing w:before="0" w:after="0"/>
      </w:pPr>
      <w:r>
        <w:rPr>
          <w:rFonts w:ascii="Noto Serif Devanagari" w:hAnsi="Noto Serif Devanagari" w:cs="Noto Serif Devanagari"/>
        </w:rPr>
        <w:t xml:space="preserve">	(आर्थिक समीक्षा 2025-26 के अनुसार, राजस्थान की मुख्यमंत्री विशेष योग्यजन सम्मान पेंशन योजना के सन्दर्भ में दिए गए कथनों पर विचार कीजिए:</w:t>
        <w:br/>
        <w:t xml:space="preserve"/>
        <w:br/>
        <w:t xml:space="preserve">A. इस योजना में जन्म से लेकर सभी आयु के विशेष योग्यजन व्यक्तियों को प्रतिमाह 1,500 रुपये की पेंशन देय है।</w:t>
        <w:br/>
        <w:t xml:space="preserve">B. इस योजना में कुष्ठ रोग से मुक्त हुए व्यक्तियों को प्रतिमाह 2,500 रुपये की पेंशन देय है।</w:t>
        <w:br/>
        <w:t xml:space="preserve">C. इस योजना में नामित मेडिकल बोर्ड से प्रमाणित सिलिकोसिस पीड़ितों को प्रतिमाह 2,000 रुपये की पेंशन देय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are correct (केवल A और B सही हैं)</w:t>
      </w:r>
    </w:p>
    <w:p>
      <w:pPr>
        <w:spacing w:before="0" w:after="0"/>
      </w:pPr>
      <w:r>
        <w:rPr>
          <w:rFonts w:ascii="Noto Serif Devanagari" w:hAnsi="Noto Serif Devanagari" w:cs="Noto Serif Devanagari"/>
        </w:rPr>
        <w:t xml:space="preserve">(B)	A, B and C are all correct (A, B और C सभी सही हैं)</w:t>
      </w:r>
    </w:p>
    <w:p>
      <w:pPr>
        <w:spacing w:before="0" w:after="0"/>
      </w:pPr>
      <w:r>
        <w:rPr>
          <w:rFonts w:ascii="Noto Serif Devanagari" w:hAnsi="Noto Serif Devanagari" w:cs="Noto Serif Devanagari"/>
        </w:rPr>
        <w:t xml:space="preserve">(C)	Only B is correct (केवल B सही है)</w:t>
      </w:r>
    </w:p>
    <w:p>
      <w:pPr>
        <w:spacing w:before="0" w:after="0"/>
      </w:pPr>
      <w:r>
        <w:rPr>
          <w:rFonts w:ascii="Noto Serif Devanagari" w:hAnsi="Noto Serif Devanagari" w:cs="Noto Serif Devanagari"/>
        </w:rPr>
        <w:t xml:space="preserve">(D)	Only A and C are correct (केवल A और C सही हैं)</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correct answer is option C because only statement B is correct, while both A and C are false. Under the Rajasthan Social Security Pension Rules, special honor pension of Rs 2,500 per month is provided to the specially-abled people who have been cured of leprosy on humanitarian grounds, hence B is completely true. Statement A is incorrect because there is not a uniform pension of Rs 1500 for all age groups from birth under the scheme; There are age based categories (below 55 years, 55 to 75 years and above 75 years) and the minimum rate under Minimum Pension Guarantee is Rs 1,150 which increases by 15% every year. Statement C is incorrect because under the special silicosis policy of Rajasthan, after certification, the victims do not get a separate monthly pension of Rs 2000 under the Vishesh Yogjan Pension Scheme, but a pension of Rs 1500 and a lump sum rehabilitation package of Rs 3 lakh by the Silicosis Welfare Board. Hence only B is correct.</w:t>
      </w:r>
    </w:p>
    <w:p>
      <w:pPr>
        <w:spacing w:before="0" w:after="0"/>
      </w:pPr>
      <w:r>
        <w:rPr>
          <w:rFonts w:ascii="Noto Serif Devanagari" w:hAnsi="Noto Serif Devanagari" w:cs="Noto Serif Devanagari"/>
        </w:rPr>
        <w:t xml:space="preserve">	(सही उत्तर विकल्प C है क्योंकि केवल कथन B सही है, जबकि A और C दोनों असत्य हैं। राजस्थान सामाजिक सुरक्षा पेंशन नियमों के तहत कुष्ठ रोग से मुक्त हुए विशेष योग्यजनों को मानवीय आधार पर प्रतिमाह 2,500 रुपये की विशेष सम्मान पेंशन प्रदान की जाती है, अतः B पूर्णतः सत्य है। कथन A गलत है क्योंकि योजना के तहत जन्म से सभी आयु वर्ग के लिए एक समान 1500 रुपये की पेंशन नहीं है; इसमें आयु आधारित श्रेणियां (55 वर्ष से कम, 55 से 75 वर्ष और 75 वर्ष से अधिक) निर्धारित हैं तथा न्यूनतम पेंशन गारंटी के तहत न्यूनतम दर 1,150 रुपये है जो प्रतिवर्ष 15% बढ़ती है। कथन C गलत है क्योंकि राजस्थान की विशेष सिलिकोसिस नीति के अंतर्गत प्रमाणीकरण उपरांत पीड़ितों को विशेष योग्यजन पेंशन योजना में अलग से 2000 रुपये की मासिक पेंशन नहीं, बल्कि सिलिकोसिस कल्याण बोर्ड द्वारा 1500 रुपये की पेंशन व 3 लाख का एकमुश्त पुनर्वास पैकेज मिलता है। अतः केवल B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Q50.	Consider the following sequences in the context of inflation control mechanism:</w:t>
        <w:br/>
        <w:t xml:space="preserve"/>
        <w:br/>
        <w:t xml:space="preserve">A. Increase in reverse repo rate → Decrease in money supply → Decrease in inflation.</w:t>
        <w:br/>
        <w:t xml:space="preserve">B. C.R.R. Increase in repo rate → Increase in money multiplier → Decrease in inflation.</w:t>
        <w:br/>
        <w:t xml:space="preserve">C. Increase in repo rate → Decrease in investment → Decrease in inflation.</w:t>
      </w:r>
    </w:p>
    <w:p>
      <w:pPr>
        <w:spacing w:before="0" w:after="0"/>
      </w:pPr>
      <w:r>
        <w:rPr>
          <w:rFonts w:ascii="Noto Serif Devanagari" w:hAnsi="Noto Serif Devanagari" w:cs="Noto Serif Devanagari"/>
        </w:rPr>
        <w:t xml:space="preserve">	(मुद्रास्फीति नियंत्रण तंत्र के संदर्भ में निम्नलिखित अनुक्रमों पर विचार कीजिए:</w:t>
        <w:br/>
        <w:t xml:space="preserve"/>
        <w:br/>
        <w:t xml:space="preserve">A. रिवर्स रेपो दर में वृद्धि → मुद्रा पूर्ति में कमी → मुद्रास्फीति में कमी।ी</w:t>
        <w:br/>
        <w:t xml:space="preserve">B. सी.आर.आर. में वृद्धि → मुद्रा गुणक में वृद्धि → मुद्रास्फीति में कमी।ी</w:t>
        <w:br/>
        <w:t xml:space="preserve">C. रेपो दर में वृद्धि → निवेश में कमी → मुद्रास्फीति में कमी।ी।)</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B and C (केवल B तथा C)</w:t>
      </w:r>
    </w:p>
    <w:p>
      <w:pPr>
        <w:spacing w:before="0" w:after="0"/>
      </w:pPr>
      <w:r>
        <w:rPr>
          <w:rFonts w:ascii="Noto Serif Devanagari" w:hAnsi="Noto Serif Devanagari" w:cs="Noto Serif Devanagari"/>
        </w:rPr>
        <w:t xml:space="preserve">(B)	Only A and B (केवल A तथा B)</w:t>
      </w:r>
    </w:p>
    <w:p>
      <w:pPr>
        <w:spacing w:before="0" w:after="0"/>
      </w:pPr>
      <w:r>
        <w:rPr>
          <w:rFonts w:ascii="Noto Serif Devanagari" w:hAnsi="Noto Serif Devanagari" w:cs="Noto Serif Devanagari"/>
        </w:rPr>
        <w:t xml:space="preserve">(C)	Only A and C (केवल A तथा C)</w:t>
      </w:r>
    </w:p>
    <w:p>
      <w:pPr>
        <w:spacing w:before="0" w:after="0"/>
      </w:pPr>
      <w:r>
        <w:rPr>
          <w:rFonts w:ascii="Noto Serif Devanagari" w:hAnsi="Noto Serif Devanagari" w:cs="Noto Serif Devanagari"/>
        </w:rPr>
        <w:t xml:space="preserve">(D)	A, B and C all (A, B तथा C सभी)</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correct answer is option C because sequences A and C give the correct economic explanation of the inflation control mechanism, while sequence B is theoretically incorrect. Sequence A is correct because when the Central Bank (RBI) increases the reverse repo rate, commercial banks deposit their surplus funds with the RBI in greed to get higher interest, which reduces liquidity (money supply) in the market and controls inflation by decreasing demand. Sequence C is correct because increasing the repo rate makes it expensive for banks to borrow money, which increases interest rates, reduces private investment and consumption, and reduces inflation. Sequence B is wrong because Money Multiplier = 1/CRR; Therefore, on increasing the cash reserve ratio (CRR), the money multiplier 'decreases', not increases. Hence only A and C are correct sequences.</w:t>
      </w:r>
    </w:p>
    <w:p>
      <w:pPr>
        <w:spacing w:before="0" w:after="0"/>
      </w:pPr>
      <w:r>
        <w:rPr>
          <w:rFonts w:ascii="Noto Serif Devanagari" w:hAnsi="Noto Serif Devanagari" w:cs="Noto Serif Devanagari"/>
        </w:rPr>
        <w:t xml:space="preserve">	(सही उत्तर विकल्प C है क्योंकि अनुक्रम A और C मुद्रास्फीति नियंत्रण तंत्र की सही आर्थिक व्याख्या करते हैं, जबकि अनुक्रम B सैद्धांतिक रूप से गलत है। अनुक्रम A सही है क्योंकि जब केंद्रीय बैंक (RBI) रिवर्स रेपो दर बढ़ाता है, तो वाणिज्यिक बैंक अपने अधिशेष धन को अधिक ब्याज पाने के लालच में आरबीआई के पास जमा कराते हैं, जिससे बाजार में तरलता (मुद्रा आपूर्ति) कम होती है और मांग घटने से मुद्रास्फीति नियंत्रित होती है। अनुक्रम C सही है क्योंकि रेपो दर बढ़ने से बैंकों के लिए कर्ज लेना महंगा हो जाता है, जिससे ब्याज दरें बढ़ती हैं, निजी निवेश व उपभोग में कमी आती है और मुद्रास्फीति घटती है। अनुक्रम B गलत है क्योंकि मुद्रा गुणक (Money Multiplier) = 1/CRR होता है; अतः नकद आरक्षित अनुपात (CRR) बढ़ाने पर मुद्रा गुणक 'घटता' है, बढ़ता नहीं। इसलिए केवल A और C ही सही क्रम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Q51.	In the context of poverty measurement, consider the following statements: A. In June 2025, the World Bank raised the poverty line from US$2.15 per day to US$3.00 per day, adjusted based on the purchasing power of the currency in 2021 prices. B. According to the revised international poverty line, the poverty rate in India for the year 2022-23 is 5.3 percent for extreme poverty and 23.9 percent for lower-middle-income poverty.</w:t>
      </w:r>
    </w:p>
    <w:p>
      <w:pPr>
        <w:spacing w:before="0" w:after="0"/>
      </w:pPr>
      <w:r>
        <w:rPr>
          <w:rFonts w:ascii="Noto Serif Devanagari" w:hAnsi="Noto Serif Devanagari" w:cs="Noto Serif Devanagari"/>
        </w:rPr>
        <w:t xml:space="preserve">	(गरीबी के मापन के सन्दर्भ में, निम्नलिखित कथनों पर विचार कीजिए: A. जून 2025 में, विश्व बैंक ने गरीबी रेखा को प्रतिदिन 2.15 अमेरिकी डॉलर से बढ़ाकर 3.00 अमेरिकी डॉलर प्रतिदिन कर दिया, जिसे 2021 की कीमतों के अनुसार मुद्रा की क्रय शक्ति के आधार पर समायोजित किया गया। B. संशोधित अन्तर्राष्ट्रीय गरीबी रेखा के अनुसार, भारत में वर्ष 2022-23 के लिए गरीबी दर अत्यधिक गरीबी हेतु 5.3 प्रतिशत तथा निम्न-मध्य-आय गरीबी हेतु 23.9 प्रतिशत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Both A and B are correct (A और B दोनों सही हैं)</w:t>
      </w:r>
    </w:p>
    <w:p>
      <w:pPr>
        <w:spacing w:before="0" w:after="0"/>
      </w:pPr>
      <w:r>
        <w:rPr>
          <w:rFonts w:ascii="Noto Serif Devanagari" w:hAnsi="Noto Serif Devanagari" w:cs="Noto Serif Devanagari"/>
        </w:rPr>
        <w:t xml:space="preserve">(B)	Only B is correct (केवल B सही है)</w:t>
      </w:r>
    </w:p>
    <w:p>
      <w:pPr>
        <w:spacing w:before="0" w:after="0"/>
      </w:pPr>
      <w:r>
        <w:rPr>
          <w:rFonts w:ascii="Noto Serif Devanagari" w:hAnsi="Noto Serif Devanagari" w:cs="Noto Serif Devanagari"/>
        </w:rPr>
        <w:t xml:space="preserve">(C)	Neither A nor B is correct (न तो A और ना ही B सही है)</w:t>
      </w:r>
    </w:p>
    <w:p>
      <w:pPr>
        <w:spacing w:before="0" w:after="0"/>
      </w:pPr>
      <w:r>
        <w:rPr>
          <w:rFonts w:ascii="Noto Serif Devanagari" w:hAnsi="Noto Serif Devanagari" w:cs="Noto Serif Devanagari"/>
        </w:rPr>
        <w:t xml:space="preserve">(D)	Only A is correct (केवल A सही है)</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answer is option A because both statements A and B are true as per global institutional data. The World Bank has revised the International Poverty Line in June 2025 from $2.15 per day in 2017 PPP to $3.00 per day based on 2021 purchasing power parity (PPP), reflecting the new base for national poverty lines for low-income countries. Statement B is also completely correct because according to the 'Poverty and Equity Brief' released by the World Bank and NITI Aayog, under the revised extreme poverty line of $3.00 per day, extreme poverty in India has declined sharply from 27.1% in 2011-12 to just 5.3% in 2022-23, while at the lower-middle income line of $4.20, poverty has reduced from 57.7%. It has come down to 23.9%. Hence both the facts are officially correct.</w:t>
      </w:r>
    </w:p>
    <w:p>
      <w:pPr>
        <w:spacing w:before="0" w:after="0"/>
      </w:pPr>
      <w:r>
        <w:rPr>
          <w:rFonts w:ascii="Noto Serif Devanagari" w:hAnsi="Noto Serif Devanagari" w:cs="Noto Serif Devanagari"/>
        </w:rPr>
        <w:t xml:space="preserve">	(सही उत्तर विकल्प A है क्योंकि दोनों कथन A और B वैश्विक संस्थागत आंकड़ों के अनुसार सत्य हैं। विश्व बैंक ने जून 2025 में अंतर्राष्ट्रीय गरीबी रेखा (International Poverty Line) को 2017 पीपीपी के 2.15 डॉलर प्रतिदिन से संशोधित कर 2021 की क्रय शक्ति समता (PPP) के आधार पर 3.00 डॉलर प्रतिदिन निर्धारित किया है, जो निम्न-आय देशों की राष्ट्रीय गरीबी रेखाओं के नए आधार को दर्शाता है। कथन B भी पूर्णतः सही है क्योंकि विश्व बैंक और नीति आयोग द्वारा जारी 'पॉवर्टी एंड इक्विटी ब्रीफ' के अनुसार 3.00 डॉलर प्रतिदिन की संशोधित चरम गरीबी रेखा के तहत भारत में चरम गरीबी 2011-12 के 27.1% से तेजी से घटकर 2022-23 में मात्र 5.3% रह गई है, जबकि 4.20 डॉलर की निम्न-मध्यम आय रेखा पर गरीबी 57.7% से घटकर 23.9% पर आ गई है। अतः दोनों तथ्य आधिकारिक रूप से सटीक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Q52.	With reference to the Mukhyamantri Amrit Aahar Yojana, consider the following statements:</w:t>
        <w:br/>
        <w:t xml:space="preserve"/>
        <w:br/>
        <w:t xml:space="preserve">A. This scheme has been implemented in all the Anganwadi centers of the state from 14 December 2024.</w:t>
        <w:br/>
        <w:t xml:space="preserve">B. This scheme has been implemented to solve the problem of malnutrition in children in the age group of 3 to 6 years.</w:t>
        <w:br/>
        <w:t xml:space="preserve">C. Under this scheme, Rajasthan Cooperative Dairy Federation provides 100 ml of sweet and hot milk per child per day by providing skimmed milk powder of standard quality.</w:t>
      </w:r>
    </w:p>
    <w:p>
      <w:pPr>
        <w:spacing w:before="0" w:after="0"/>
      </w:pPr>
      <w:r>
        <w:rPr>
          <w:rFonts w:ascii="Noto Serif Devanagari" w:hAnsi="Noto Serif Devanagari" w:cs="Noto Serif Devanagari"/>
        </w:rPr>
        <w:t xml:space="preserve">	(मुख्यमंत्री अमृत आहार योजना के सन्दर्भ में, निम्न कथनों पर विचार कीजिए:</w:t>
        <w:br/>
        <w:t xml:space="preserve"/>
        <w:br/>
        <w:t xml:space="preserve">A. यह योजना 14 दिसम्बर 2024 से राज्य के समस्त आंगनवाड़ी केन्द्रों में क्रियान्वित की गई है।</w:t>
        <w:br/>
        <w:t xml:space="preserve">B. यह योजना 3 से 6 वर्ष आयु वर्ग के बच्चों में कुपोषण की समस्या के निवारण हेतु क्रियान्वित की गई है।</w:t>
        <w:br/>
        <w:t xml:space="preserve">C. इस योजना के अन्तर्गत, राजस्थान सहकारी डेयरी फेडरेशन द्वारा मानक गुणवत्ता का स्किम्ड मिल्क पाउडर उपलब्ध कराकर प्रतिदिन प्रति बच्चा 100 मिलीलीटर मीठा एवं गर्म दूध प्रदान किया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C are correct (केवल A और C सही हैं)</w:t>
      </w:r>
    </w:p>
    <w:p>
      <w:pPr>
        <w:spacing w:before="0" w:after="0"/>
      </w:pPr>
      <w:r>
        <w:rPr>
          <w:rFonts w:ascii="Noto Serif Devanagari" w:hAnsi="Noto Serif Devanagari" w:cs="Noto Serif Devanagari"/>
        </w:rPr>
        <w:t xml:space="preserve">(B)	Only A and B are correct (केवल A और B सही हैं)</w:t>
      </w:r>
    </w:p>
    <w:p>
      <w:pPr>
        <w:spacing w:before="0" w:after="0"/>
      </w:pPr>
      <w:r>
        <w:rPr>
          <w:rFonts w:ascii="Noto Serif Devanagari" w:hAnsi="Noto Serif Devanagari" w:cs="Noto Serif Devanagari"/>
        </w:rPr>
        <w:t xml:space="preserve">(C)	Only B and C are correct (केवल B और C सही हैं)</w:t>
      </w:r>
    </w:p>
    <w:p>
      <w:pPr>
        <w:spacing w:before="0" w:after="0"/>
      </w:pPr>
      <w:r>
        <w:rPr>
          <w:rFonts w:ascii="Noto Serif Devanagari" w:hAnsi="Noto Serif Devanagari" w:cs="Noto Serif Devanagari"/>
        </w:rPr>
        <w:t xml:space="preserve">(D)	A, B and C are all correct (A, B और C सभी सही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correct answer is option D because all three statements A, B and C related to Mukhyamantri Amrit Aahar Yojana are completely correct. This ambitious nutrition scheme was formally launched by the Women and Child Development Department of the Government of Rajasthan on 14 December 2024 at all the Anganwadi centers of the state. The main objective of the scheme is to prevent malnutrition, stunting and anemia in small children aged 3 to 6 years and to increase their attendance in Anganwadi. Under this, high quality fortified skimmed milk powder is provided by Rajasthan Cooperative Dairy Federation (RCDF - SARAS), from which 100 ml of fresh, hot and sweet milk is prepared and fed to each registered child per day by Anganwadi workers. Hence all the statements are in accordance with the actual outline of the scheme.</w:t>
      </w:r>
    </w:p>
    <w:p>
      <w:pPr>
        <w:spacing w:before="0" w:after="0"/>
      </w:pPr>
      <w:r>
        <w:rPr>
          <w:rFonts w:ascii="Noto Serif Devanagari" w:hAnsi="Noto Serif Devanagari" w:cs="Noto Serif Devanagari"/>
        </w:rPr>
        <w:t xml:space="preserve">	(सही उत्तर विकल्प D है क्योंकि मुख्यमंत्री अमृत आहार योजना से संबंधित तीनों कथन A, B और C पूर्णतः सही हैं। राजस्थान सरकार के महिला एवं बाल विकास विभाग द्वारा 14 दिसंबर 2024 को राज्य के सभी आंगनवाड़ी केंद्रों पर इस महत्वाकांक्षी पोषण योजना का विधिवत शुभारंभ किया गया था। योजना का मुख्य उद्देश्य 3 से 6 वर्ष तक के छोटे बच्चों में कुपोषण, नाटापन और एनीमिया की रोकथाम करना तथा आंगनवाड़ी में उनकी उपस्थिति बढ़ाना है। इसके तहत राजस्थान कोऑपरेटिव डेयरी फेडरेशन (RCDF - सरस) द्वारा उच्च गुणवत्ता का फोर्टिफाइड स्किम्ड मिल्क पाउडर उपलब्ध कराया जाता है, जिससे आंगनवाड़ी कार्यकर्ताओं द्वारा प्रत्येक पंजीकृत बच्चे को प्रति दिवस 100 मिलीलीटर ताजा, गर्म और मीठा दूध तैयार कर पिलाया जाता है। अतः सभी कथन योजना की वास्तविक रूपरेखा के अनुरूप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Q53.	With reference to the Chief Minister Youth Self-Employment Scheme of Rajasthan, consider the following statements:</w:t>
        <w:br/>
        <w:t xml:space="preserve"/>
        <w:br/>
        <w:t xml:space="preserve">A. In this scheme, the Government of Rajasthan provides interest free loans to eligible youth to help them in setting up and expanding entrepreneurial projects.</w:t>
        <w:br/>
        <w:t xml:space="preserve">B. Under this scheme, permanent residents of Rajasthan between the age of 18 to 35 years are eligible to apply for financial assistance.</w:t>
        <w:br/>
        <w:t xml:space="preserve">C. It is being implemented by the Industry and Commerce Department of the Government of Rajasthan.</w:t>
      </w:r>
    </w:p>
    <w:p>
      <w:pPr>
        <w:spacing w:before="0" w:after="0"/>
      </w:pPr>
      <w:r>
        <w:rPr>
          <w:rFonts w:ascii="Noto Serif Devanagari" w:hAnsi="Noto Serif Devanagari" w:cs="Noto Serif Devanagari"/>
        </w:rPr>
        <w:t xml:space="preserve">	(राजस्थान की मुख्यमंत्री युवा स्वरोज़गार योजना के सन्दर्भ में, निम्न कथनों पर विचार कीजिए:</w:t>
        <w:br/>
        <w:t xml:space="preserve"/>
        <w:br/>
        <w:t xml:space="preserve">A. इस योजना में राजस्थान सरकार योग्य युवाओं को उद्यमी परियोजनाओं की स्थापना और विस्तार में उनकी मदद करने के लिए ब्याज मुक्त ऋण प्रदान करती है।</w:t>
        <w:br/>
        <w:t xml:space="preserve">B. इस योजना के अन्तर्गत, 18 से 35 वर्ष की उम्र के बीच के राजस्थान के स्थायी निवासी वित्तीय सहायता के लिए आवेदन करने के पात्र हैं।</w:t>
        <w:br/>
        <w:t xml:space="preserve">C. राजस्थान सरकार के उद्योग व वाणिज्य विभाग के द्वारा इसका क्रियान्वयन किया जा रहा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B and C are correct (केवल B और C सही हैं)</w:t>
      </w:r>
    </w:p>
    <w:p>
      <w:pPr>
        <w:spacing w:before="0" w:after="0"/>
      </w:pPr>
      <w:r>
        <w:rPr>
          <w:rFonts w:ascii="Noto Serif Devanagari" w:hAnsi="Noto Serif Devanagari" w:cs="Noto Serif Devanagari"/>
        </w:rPr>
        <w:t xml:space="preserve">(B)	Only A and B are correct (केवल A और B सही हैं)</w:t>
      </w:r>
    </w:p>
    <w:p>
      <w:pPr>
        <w:spacing w:before="0" w:after="0"/>
      </w:pPr>
      <w:r>
        <w:rPr>
          <w:rFonts w:ascii="Noto Serif Devanagari" w:hAnsi="Noto Serif Devanagari" w:cs="Noto Serif Devanagari"/>
        </w:rPr>
        <w:t xml:space="preserve">(C)	Only A and C are correct (केवल A और C सही हैं)</w:t>
      </w:r>
    </w:p>
    <w:p>
      <w:pPr>
        <w:spacing w:before="0" w:after="0"/>
      </w:pPr>
      <w:r>
        <w:rPr>
          <w:rFonts w:ascii="Noto Serif Devanagari" w:hAnsi="Noto Serif Devanagari" w:cs="Noto Serif Devanagari"/>
        </w:rPr>
        <w:t xml:space="preserve">(D)	A, B and C are all correct (A, B और C सभी सही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correct answer is option D because all three statements A, B and C are correct regarding Mukhyamantri Yuva Swarozgar Yojana. This scheme provides interest-free loans up to Rs 10 lakh (including 100 per cent interest subsidy) through banks to the educated and skilled unemployed youth of the state to set up their own enterprises in the manufacturing, service and trade sectors. Under the eligibility conditions of the scheme, the applicant should be a native of Rajasthan and his age should be between minimum 18 years and maximum 35 years. The nodal administrative department of this scheme is the 'Department of Industries and Commerce' of the Government of Rajasthan, which monitors the scrutiny of applications, approval and disbursement of loans through District Industries and Commerce Centers (DIC). Therefore, all three provisions are completely in accordance with the guidelines of the scheme.</w:t>
      </w:r>
    </w:p>
    <w:p>
      <w:pPr>
        <w:spacing w:before="0" w:after="0"/>
      </w:pPr>
      <w:r>
        <w:rPr>
          <w:rFonts w:ascii="Noto Serif Devanagari" w:hAnsi="Noto Serif Devanagari" w:cs="Noto Serif Devanagari"/>
        </w:rPr>
        <w:t xml:space="preserve">	(सही उत्तर विकल्प D है क्योंकि मुख्यमंत्री युवा स्वरोजगार योजना के संबंध में तीनों कथन A, B और C सही हैं। यह योजना राज्य के शिक्षित और हुनरमंद बेरोजगार युवाओं को विनिर्माण, सेवा व व्यापार क्षेत्र में स्वयं का उद्यम स्थापित करने के लिए बैंकों के माध्यम से 10 लाख रुपये तक का ब्याज-मुक्त (शत-प्रतिशत ब्याज अनुदान सहित) ऋण उपलब्ध कराती है। योजना की पात्रता शर्तों के तहत आवेदक राजस्थान का मूल निवासी होना चाहिए तथा उसकी आयु न्यूनतम 18 वर्ष और अधिकतम 35 वर्ष के मध्य होनी चाहिए। इस योजना का नोडल प्रशासनिक विभाग राजस्थान सरकार का 'उद्योग एवं वाणिज्य विभाग' है, जो जिला उद्योग एवं वाणिज्य केंद्रों (DIC) के माध्यम से आवेदनों की जांच, स्वीकृति और ऋण वितरण की निगरानी करता है। अतः तीनों प्रावधान योजना के दिशा-निर्देशों के पूर्णतः अनुकूल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Q54.	Consider the following statements in the context of national income and macroeconomics: A. Gross Domestic Product is the sum of gross value added of all the firms in the economy in one year. B. Expenditure method of measurement of national income reflects the demand side of products.</w:t>
      </w:r>
    </w:p>
    <w:p>
      <w:pPr>
        <w:spacing w:before="0" w:after="0"/>
      </w:pPr>
      <w:r>
        <w:rPr>
          <w:rFonts w:ascii="Noto Serif Devanagari" w:hAnsi="Noto Serif Devanagari" w:cs="Noto Serif Devanagari"/>
        </w:rPr>
        <w:t xml:space="preserve">	(राष्ट्रीय आय एवं समष्टि अर्थशास्त्र के संदर्भ में निम्न कथनों पर विचार कीजिए: A. सकल घरेलू उत्पाद अर्थव्यवस्था की सभी फर्मों के एक वर्ष के सकल मूल्य वर्धन का योग है। B. राष्ट्रीय आय के मापन की व्यय विधि उत्पादों के मांग पक्ष को दर्शाती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Both A and B are correct (A और B दोनों सही हैं)</w:t>
      </w:r>
    </w:p>
    <w:p>
      <w:pPr>
        <w:spacing w:before="0" w:after="0"/>
      </w:pPr>
      <w:r>
        <w:rPr>
          <w:rFonts w:ascii="Noto Serif Devanagari" w:hAnsi="Noto Serif Devanagari" w:cs="Noto Serif Devanagari"/>
        </w:rPr>
        <w:t xml:space="preserve">(B)	Only A is correct (केवल A सही है)</w:t>
      </w:r>
    </w:p>
    <w:p>
      <w:pPr>
        <w:spacing w:before="0" w:after="0"/>
      </w:pPr>
      <w:r>
        <w:rPr>
          <w:rFonts w:ascii="Noto Serif Devanagari" w:hAnsi="Noto Serif Devanagari" w:cs="Noto Serif Devanagari"/>
        </w:rPr>
        <w:t xml:space="preserve">(C)	Only B is correct (केवल B सही है)</w:t>
      </w:r>
    </w:p>
    <w:p>
      <w:pPr>
        <w:spacing w:before="0" w:after="0"/>
      </w:pPr>
      <w:r>
        <w:rPr>
          <w:rFonts w:ascii="Noto Serif Devanagari" w:hAnsi="Noto Serif Devanagari" w:cs="Noto Serif Devanagari"/>
        </w:rPr>
        <w:t xml:space="preserve">(D)	Neither A nor B is correct (न तो A और ना ही B सही है)</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answer is option A because both statements A and B are true as per established principles of economics. According to the Value Added Method in national income accounting, the sum of Gross Value Added (GVA) done by all productive enterprises (firms) in a financial year within the domestic limits of a country is called Gross Domestic Product (GDP) (i.e. GDP = Σ GVA + Product Tax - Product Subsidy). Statement B is also true because the Expenditure Method estimates final consumption expenditure, government expenditure, gross domestic capital formation (investment) and net exports (C + I + G + X – M), which reflect the aggregate final demand for goods and services produced in the economy. Therefore, both the statements present the correct concept of national income measurement.</w:t>
      </w:r>
    </w:p>
    <w:p>
      <w:pPr>
        <w:spacing w:before="0" w:after="0"/>
      </w:pPr>
      <w:r>
        <w:rPr>
          <w:rFonts w:ascii="Noto Serif Devanagari" w:hAnsi="Noto Serif Devanagari" w:cs="Noto Serif Devanagari"/>
        </w:rPr>
        <w:t xml:space="preserve">	(सही उत्तर विकल्प A है क्योंकि अर्थशास्त्र के स्थापित सिद्धांतों के अनुसार कथन A और B दोनों सत्य हैं। राष्ट्रीय आय लेखांकन में उत्पाद विधि (Value Added Method) के अनुसार किसी देश की घरेलू सीमा के भीतर एक वित्तीय वर्ष में सभी उत्पादक उद्यमों (फर्मों) द्वारा किए गए सकल मूल्यवर्धन (Gross Value Added - GVA) का योग ही सकल घरेलू उत्पाद (GDP) कहलाता है (अर्थात् GDP = Σ GVA + उत्पाद कर - उत्पाद सब्सिडी)। कथन B भी सत्य है क्योंकि व्यय विधि (Expenditure Method) अंतिम उपभोग व्यय, सरकारी व्यय, सकल घरेलू पूंजी निर्माण (निवेश) और शुद्ध निर्यात (C + I + G + X - M) का आकलन करती है, जो अर्थव्यवस्था में उत्पादित वस्तुओं और सेवाओं के लिए कुल अंतिम मांग (Aggregate Demand) को प्रतिबिंबित करती है। अतः दोनों कथन राष्ट्रीय आय मापन की सही अवधारणा प्रस्तुत करते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Q55.	P.M. Regarding PM SVANidhi scheme, consider the following statements:</w:t>
        <w:br/>
        <w:t xml:space="preserve"/>
        <w:br/>
        <w:t xml:space="preserve">A. This scheme was launched in the year 2021.</w:t>
        <w:br/>
        <w:t xml:space="preserve">B. This scheme provides collateral-free working capital loans to street vendors and micro-entrepreneurs.</w:t>
        <w:br/>
        <w:t xml:space="preserve">C. According to the Economic Survey 2025-26, the scheme has resulted in the use of digital payments increasing from 45 per cent in 2023 to 73 per cent in 2025.</w:t>
        <w:br/>
        <w:t xml:space="preserve">D. Under this scheme, the estimated N.P.</w:t>
        <w:br/>
        <w:t xml:space="preserve">A. The rate is less than 5 percent.</w:t>
      </w:r>
    </w:p>
    <w:p>
      <w:pPr>
        <w:spacing w:before="0" w:after="0"/>
      </w:pPr>
      <w:r>
        <w:rPr>
          <w:rFonts w:ascii="Noto Serif Devanagari" w:hAnsi="Noto Serif Devanagari" w:cs="Noto Serif Devanagari"/>
        </w:rPr>
        <w:t xml:space="preserve">	(पी.एम. स्वनिधि (PM SVANidhi) योजना के संबंध में, निम्न कथनों पर विचार कीजिए:</w:t>
        <w:br/>
        <w:t xml:space="preserve"/>
        <w:br/>
        <w:t xml:space="preserve">A. यह योजना वर्ष 2021 में प्रारंभ की गई थी।</w:t>
        <w:br/>
        <w:t xml:space="preserve">B. यह योजना स्ट्रीट वेन्डरों एवं सूक्ष्म-उद्यमियों को संपार्श्विक-मुक्त कार्यशील पूँजी ऋण उपलब्ध कराती है।</w:t>
        <w:br/>
        <w:t xml:space="preserve">C. आर्थिक सर्वेक्षण 2025-26 के अनुसार, इस योजना के परिणामस्वरूप डिजिटल भुगतान का उपयोग 2023 में 45 प्रतिशत से बढ़कर 2025 में 73 प्रतिशत हो गया।</w:t>
        <w:br/>
        <w:t xml:space="preserve">D. इस योजना के अन्तर्गत, अनुमानित एन.पी.ए. दर 5 प्रतिशत से कम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D are correct (केवल A, B एवं D सही हैं)</w:t>
      </w:r>
    </w:p>
    <w:p>
      <w:pPr>
        <w:spacing w:before="0" w:after="0"/>
      </w:pPr>
      <w:r>
        <w:rPr>
          <w:rFonts w:ascii="Noto Serif Devanagari" w:hAnsi="Noto Serif Devanagari" w:cs="Noto Serif Devanagari"/>
        </w:rPr>
        <w:t xml:space="preserve">(B)	Only A and B are correct (केवल A एवं B सही हैं)</w:t>
      </w:r>
    </w:p>
    <w:p>
      <w:pPr>
        <w:spacing w:before="0" w:after="0"/>
      </w:pPr>
      <w:r>
        <w:rPr>
          <w:rFonts w:ascii="Noto Serif Devanagari" w:hAnsi="Noto Serif Devanagari" w:cs="Noto Serif Devanagari"/>
        </w:rPr>
        <w:t xml:space="preserve">(C)	Only B is correct (केवल B सही है)</w:t>
      </w:r>
    </w:p>
    <w:p>
      <w:pPr>
        <w:spacing w:before="0" w:after="0"/>
      </w:pPr>
      <w:r>
        <w:rPr>
          <w:rFonts w:ascii="Noto Serif Devanagari" w:hAnsi="Noto Serif Devanagari" w:cs="Noto Serif Devanagari"/>
        </w:rPr>
        <w:t xml:space="preserve">(D)	Only A, C and D are correct (केवल A, C एवं D सही हैं)</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correct answer is option C because in the given structure of options only B is considered the correct answer because statement A is factually incorrect. PM Street Vendors Self-reliant Fund (PM SVANidhi) Scheme was launched by the Ministry of Housing and Urban Affairs on 1 June 2020 to restore the livelihood of street vendors affected by the COVID-19 lockdown. Options A, B and D are automatically rejected since statement A is wrong. Statement B is completely correct as the scheme provides working capital loans up to Rs 10,000 (1st instalment), Rs 20,000 (2nd instalment) and Rs 50,000 (3rd instalment) with 7% interest subvention to street vendors without any guarantee (collateral-free). Cashback facility has also been provided to promote digital transactions. Hence only statement B is correct.</w:t>
      </w:r>
    </w:p>
    <w:p>
      <w:pPr>
        <w:spacing w:before="0" w:after="0"/>
      </w:pPr>
      <w:r>
        <w:rPr>
          <w:rFonts w:ascii="Noto Serif Devanagari" w:hAnsi="Noto Serif Devanagari" w:cs="Noto Serif Devanagari"/>
        </w:rPr>
        <w:t xml:space="preserve">	(सही उत्तर विकल्प C है क्योंकि दिए गए विकल्पों की संरचना में केवल B सही उत्तर माना गया है क्योंकि कथन A तथ्यतः गलत है। पीएम स्ट्रीट वेंडर्स आत्मनिर्भर निधि (PM SVANidhi) योजना 1 जून 2020 को कोविड-19 लॉकडाउन से प्रभावित रेहड़ी-पटरी वालों की आजीविका बहाली हेतु आवासन और शहरी कार्य मंत्रालय द्वारा शुरू की गई थी, न कि 2021 में। कथन A गलत होने के कारण विकल्प A, B और D स्वतः निरस्त हो जाते हैं। कथन B पूर्णतः सही है क्योंकि यह योजना बिना किसी गारंटी (संपार्श्विक-मुक्त) के स्ट्रीट वेंडरों को 10,000 रुपये (प्रथम किस्त), 20,000 रुपये (द्वितीय किस्त) और 50,000 रुपये (तृतीय किस्त) तक का कार्यशील पूंजी ऋण 7% ब्याज अनुदान के साथ प्रदान करती है। डिजिटल लेनदेन को बढ़ावा देने पर इसमें कैशबैक की सुविधा भी दी गई है। अतः केवल कथन B ही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Q56.	According to the Annual Survey of Industries (ASI) Report 2023-24, which state contributed the most to the total employment in India's manufacturing sector?</w:t>
      </w:r>
    </w:p>
    <w:p>
      <w:pPr>
        <w:spacing w:before="0" w:after="0"/>
      </w:pPr>
      <w:r>
        <w:rPr>
          <w:rFonts w:ascii="Noto Serif Devanagari" w:hAnsi="Noto Serif Devanagari" w:cs="Noto Serif Devanagari"/>
        </w:rPr>
        <w:t xml:space="preserve">	(उद्योगों के वार्षिक सर्वेक्षण (ASI) रिपोर्ट 2023-24 के अनुसार, भारत के विनिर्माण क्षेत्र के कुल रोज़गार में किस राज्य का योगदान सर्वाधिक रहा?)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Tamil Nadu (तमिलनाडु)</w:t>
      </w:r>
    </w:p>
    <w:p>
      <w:pPr>
        <w:spacing w:before="0" w:after="0"/>
      </w:pPr>
      <w:r>
        <w:rPr>
          <w:rFonts w:ascii="Noto Serif Devanagari" w:hAnsi="Noto Serif Devanagari" w:cs="Noto Serif Devanagari"/>
        </w:rPr>
        <w:t xml:space="preserve">(B)	Maharashtra (महाराष्ट्र)</w:t>
      </w:r>
    </w:p>
    <w:p>
      <w:pPr>
        <w:spacing w:before="0" w:after="0"/>
      </w:pPr>
      <w:r>
        <w:rPr>
          <w:rFonts w:ascii="Noto Serif Devanagari" w:hAnsi="Noto Serif Devanagari" w:cs="Noto Serif Devanagari"/>
        </w:rPr>
        <w:t xml:space="preserve">(C)	Gujarat (गुजरात)</w:t>
      </w:r>
    </w:p>
    <w:p>
      <w:pPr>
        <w:spacing w:before="0" w:after="0"/>
      </w:pPr>
      <w:r>
        <w:rPr>
          <w:rFonts w:ascii="Noto Serif Devanagari" w:hAnsi="Noto Serif Devanagari" w:cs="Noto Serif Devanagari"/>
        </w:rPr>
        <w:t xml:space="preserve">(D)	Andhra Pradesh (आंध्र प्रदेश)</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answer is option A because Tamil Nadu has stood first in the entire country in terms of providing total employment in the registered manufacturing sector of India as per the Annual Survey of Industries 2023-24 released by the Ministry of Statistics and Program Implementation (MoSPI). Tamil Nadu accounts for about 15 to 16 percent of the total factory employment in the country, with textiles, leather, automobile, electric vehicle and electronics hardware manufacturing industries being the major employment providers. Gujarat is at second place and Maharashtra is at third place. Although Gujarat tops the list in Gross Industrial Production and Value Added (GVA), Tamil Nadu is the undisputed leader in the country in terms of total employment and female industrial workforce participation.</w:t>
      </w:r>
    </w:p>
    <w:p>
      <w:pPr>
        <w:spacing w:before="0" w:after="0"/>
      </w:pPr>
      <w:r>
        <w:rPr>
          <w:rFonts w:ascii="Noto Serif Devanagari" w:hAnsi="Noto Serif Devanagari" w:cs="Noto Serif Devanagari"/>
        </w:rPr>
        <w:t xml:space="preserve">	(सही उत्तर विकल्प A है क्योंकि सांख्यिकी एवं कार्यक्रम कार्यान्वयन मंत्रालय (MoSPI) द्वारा जारी उद्योगों के वार्षिक सर्वेक्षण (Annual Survey of Industries) 2023-24 के अनुसार भारत के पंजीकृत विनिर्माण क्षेत्र में कुल रोजगार प्रदान करने के मामले में तमिलनाडु पूरे देश में प्रथम स्थान पर रहा है। तमिलनाडु देश के कुल कारखाना रोजगार में लगभग 15 से 16 प्रतिशत की हिस्सेदारी रखता है, जिसमें वस्त्र, चमड़ा, ऑटोमोबाइल, इलेक्ट्रिक वाहन और इलेक्ट्रॉनिक्स हार्डवेयर निर्माण उद्योग प्रमुख रोजगार प्रदाता हैं। दूसरे स्थान पर गुजरात और तीसरे स्थान पर महाराष्ट्र रहे हैं। हालांकि सकल औद्योगिक उत्पादन और मूल्यवर्धन (GVA) में गुजरात शीर्ष पर है, किंतु कुल व्यक्तियों को रोजगार देने और महिला औद्योगिक कार्यबल की भागीदारी में तमिलनाडु देश का निर्विवाद अग्रणी राज्य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Q57.	Consider the following statements related to the industries and handicrafts of Rajasthan: A. Rajasthan Small Industries Corporation Limited markets the handicraft items of the artisans of the state through 'Rajasthali' outlets in Jaipur, Udaipur, Delhi and Kolkata. B. 44th Indian International Trade Fair 2025 was held at Pragati Maidan, New Delhi. Rajasthan Pavilion was awarded the Silver Medal for its excellent participation under this year's theme "Ek Bharat Shrestha Bharat".</w:t>
      </w:r>
    </w:p>
    <w:p>
      <w:pPr>
        <w:spacing w:before="0" w:after="0"/>
      </w:pPr>
      <w:r>
        <w:rPr>
          <w:rFonts w:ascii="Noto Serif Devanagari" w:hAnsi="Noto Serif Devanagari" w:cs="Noto Serif Devanagari"/>
        </w:rPr>
        <w:t xml:space="preserve">	(राजस्थान के उद्योग एवं हस्तशिल्प से संबंधित निम्न कथनों पर विचार कीजिए: A. राजस्थान लघु उद्योग निगम लिमिटेड जयपुर, उदयपुर, दिल्ली और कोलकाता में 'राजस्थली' आउटलेट्स के माध्यम से राज्य के कारीगरों की हस्तशिल्प वस्तुओं का विपणन करता है। B. 44वां इंडियन इन्टरनेशनल ट्रेड फेयर 2025 प्रगति मैदान, नई दिल्ली में आयोजित किया गया। इस वर्ष की थीम "एक भारत श्रेष्ठ भारत" के अन्तर्गत उत्कृष्ट सहभागिता के लिए राजस्थान पवेलियन को रजत पदक से सम्मानित किया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Neither A nor B is true (न तो A और ना ही B सत्य है)</w:t>
      </w:r>
    </w:p>
    <w:p>
      <w:pPr>
        <w:spacing w:before="0" w:after="0"/>
      </w:pPr>
      <w:r>
        <w:rPr>
          <w:rFonts w:ascii="Noto Serif Devanagari" w:hAnsi="Noto Serif Devanagari" w:cs="Noto Serif Devanagari"/>
        </w:rPr>
        <w:t xml:space="preserve">(B)	only B is true (केवल B सत्य है)</w:t>
      </w:r>
    </w:p>
    <w:p>
      <w:pPr>
        <w:spacing w:before="0" w:after="0"/>
      </w:pPr>
      <w:r>
        <w:rPr>
          <w:rFonts w:ascii="Noto Serif Devanagari" w:hAnsi="Noto Serif Devanagari" w:cs="Noto Serif Devanagari"/>
        </w:rPr>
        <w:t xml:space="preserve">(C)	Both A and B are true (A और B दोनों सत्य हैं)</w:t>
      </w:r>
    </w:p>
    <w:p>
      <w:pPr>
        <w:spacing w:before="0" w:after="0"/>
      </w:pPr>
      <w:r>
        <w:rPr>
          <w:rFonts w:ascii="Noto Serif Devanagari" w:hAnsi="Noto Serif Devanagari" w:cs="Noto Serif Devanagari"/>
        </w:rPr>
        <w:t xml:space="preserve">(D)	Only A is true (केवल A सत्य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correct answer is option D because only statement A is true, while B is false. Rajasthan Small Industries Corporation Limited (RAJSICO) is successfully running 'Rajasthali' emporium in Jaipur, Udaipur, New Delhi and Kolkata to provide market to the authentic handicraft products of rural and traditional artisans of the state, blue pottery, terracotta, lac bangles and Bandhej textiles. Statement B is incorrect because Rajasthan Pavilion was awarded the 'Gold Medal' and not the Silver Medal for its excellent performance and captivating cultural presentation at the India International Trade Fair (IITF) held at Pragati Maidan, New Delhi. Hence, B is false and only A is true due to wrong category of medal.</w:t>
      </w:r>
    </w:p>
    <w:p>
      <w:pPr>
        <w:spacing w:before="0" w:after="0"/>
      </w:pPr>
      <w:r>
        <w:rPr>
          <w:rFonts w:ascii="Noto Serif Devanagari" w:hAnsi="Noto Serif Devanagari" w:cs="Noto Serif Devanagari"/>
        </w:rPr>
        <w:t xml:space="preserve">	(सही उत्तर विकल्प D है क्योंकि केवल कथन A सत्य है, जबकि B असत्य है। राजस्थान लघु उद्योग निगम लिमिटेड (राजसीको - RAJSICO) राज्य के ग्रामीण और पारंपरिक दस्तकारों के प्रामाणिक हस्तशिल्प उत्पादों, ब्लू पॉटरी, टेराकोटा, लाख की चूड़ियों और बंधेज वस्त्रों को बाजार उपलब्ध कराने के लिए 'राजस्थली' एम्पोरियम का संचालन जयपुर, उदयपुर, नई दिल्ली और कोलकाता में सफलतापूर्वक कर रहा है। कथन B इसलिए गलत है क्योंकि नई दिल्ली के प्रगति मैदान में आयोजित भारत अंतर्राष्ट्रीय व्यापार मेले (IITF) में राजस्थान पवेलियन को अपने उत्कृष्ट प्रदर्शन और मनमोहक सांस्कृतिक प्रस्तुति हेतु 'स्वर्ण पदक' (Gold Medal) से सम्मानित किया गया था, न कि रजत पदक से। अतः पदक की गलत श्रेणी के कारण B असत्य है और केवल A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Q58.	Which of the following statements regarding food safety system is/are correct?</w:t>
        <w:br/>
        <w:t xml:space="preserve"/>
        <w:br/>
        <w:t xml:space="preserve">A. The National Food Security Act, 2013 ensures more food grain production.</w:t>
        <w:br/>
        <w:t xml:space="preserve">B. Targeted Public Distribution System (TPDS) acts as the major distribution system to provide food grains at subsidized rates.</w:t>
        <w:br/>
        <w:t xml:space="preserve">C. TPDS The overall responsibility lies with the state governments or union territory administrations.</w:t>
      </w:r>
    </w:p>
    <w:p>
      <w:pPr>
        <w:spacing w:before="0" w:after="0"/>
      </w:pPr>
      <w:r>
        <w:rPr>
          <w:rFonts w:ascii="Noto Serif Devanagari" w:hAnsi="Noto Serif Devanagari" w:cs="Noto Serif Devanagari"/>
        </w:rPr>
        <w:t xml:space="preserve">	(खाद्य सुरक्षा प्रणाली से संबंधित निम्न कथनों में से कौनसा/से कथन सही है/हैं?</w:t>
        <w:br/>
        <w:t xml:space="preserve"/>
        <w:br/>
        <w:t xml:space="preserve">A. राष्ट्रीय खाद्य सुरक्षा अधिनियम, 2013 अधिक अनाज उत्पादन को सुनिश्चित करता है।</w:t>
        <w:br/>
        <w:t xml:space="preserve">B. लक्षित सार्वजनिक वितरण प्रणाली (टी.पी.डी.एस.) रियायती दरों पर खाद्यान्न उपलब्ध कराने की प्रमुख वितरण व्यवस्था के रूप में कार्य करती है।</w:t>
        <w:br/>
        <w:t xml:space="preserve">C. टी.पी.डी.एस. की सम्पूर्ण ज़िम्मेदारी राज्य सरकारों या केन्द्र शासित प्रदेश के प्रशासनों की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तथा B)</w:t>
      </w:r>
    </w:p>
    <w:p>
      <w:pPr>
        <w:spacing w:before="0" w:after="0"/>
      </w:pPr>
      <w:r>
        <w:rPr>
          <w:rFonts w:ascii="Noto Serif Devanagari" w:hAnsi="Noto Serif Devanagari" w:cs="Noto Serif Devanagari"/>
        </w:rPr>
        <w:t xml:space="preserve">(B)	only B (केवल B)</w:t>
      </w:r>
    </w:p>
    <w:p>
      <w:pPr>
        <w:spacing w:before="0" w:after="0"/>
      </w:pPr>
      <w:r>
        <w:rPr>
          <w:rFonts w:ascii="Noto Serif Devanagari" w:hAnsi="Noto Serif Devanagari" w:cs="Noto Serif Devanagari"/>
        </w:rPr>
        <w:t xml:space="preserve">(C)	Only A and C (केवल A तथा C)</w:t>
      </w:r>
    </w:p>
    <w:p>
      <w:pPr>
        <w:spacing w:before="0" w:after="0"/>
      </w:pPr>
      <w:r>
        <w:rPr>
          <w:rFonts w:ascii="Noto Serif Devanagari" w:hAnsi="Noto Serif Devanagari" w:cs="Noto Serif Devanagari"/>
        </w:rPr>
        <w:t xml:space="preserve">(D)	Only B and C (केवल B तथा C)</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correct answer is option B because only statement B is correct. Targeted Public Distribution System (TPDS) is a joint arrangement of the Center and States which is the primary mechanism to provide wheat, rice and coarse grains at highly subsidized/free rates to more than 80 crore poor and eligible families of the country through fair price shops (ration shops). Statement A is incorrect because while the National Food Security Act (NFSA), 2013 aims to ensure 'access and nutritional security' to quality food at affordable prices to people in a human life cycle approach, increasing production of grains is not its mandate (production is the subject of agricultural schemes such as NFSM). Statement C is incorrect because TPDS is a joint responsibility of the Center and the states; The central government procures, allocates and transports food grains to the depots of the Food Corporation of India (FCI), while the state governments undertake identification of eligible persons, issuance of ration cards and distribution of ration. Therefore, no one person has the entire responsibility.</w:t>
      </w:r>
    </w:p>
    <w:p>
      <w:pPr>
        <w:spacing w:before="0" w:after="0"/>
      </w:pPr>
      <w:r>
        <w:rPr>
          <w:rFonts w:ascii="Noto Serif Devanagari" w:hAnsi="Noto Serif Devanagari" w:cs="Noto Serif Devanagari"/>
        </w:rPr>
        <w:t xml:space="preserve">	(सही उत्तर विकल्प B है क्योंकि केवल कथन B सही है। लक्षित सार्वजनिक वितरण प्रणाली (TPDS) केंद्र और राज्यों की संयुक्त व्यवस्था है जो उचित मूल्य की दुकानों (राशन की दुकानों) के माध्यम से देश के 80 करोड़ से अधिक गरीब और पात्र परिवारों को अत्यधिक रियायती/निःशुल्क दरों पर गेहूं, चावल और मोटा अनाज उपलब्ध कराने का प्राथमिक तंत्र है। कथन A गलत है क्योंकि राष्ट्रीय खाद्य सुरक्षा अधिनियम (NFSA), 2013 का उद्देश्य मानव जीवन चक्र दृष्टिकोण में लोगों को वहनीय मूल्यों पर गुणवत्तापूर्ण भोजन की 'पहुंच और पोषण सुरक्षा' सुनिश्चित करना है, अनाज का उत्पादन बढ़ाना इसका अधिदेश नहीं है (उत्पादन कृषि योजनाओं जैसे NFSM का विषय है)। कथन C गलत है क्योंकि TPDS केंद्र और राज्यों की संयुक्त जिम्मेदारी है; केंद्र सरकार खाद्यान्न की खरीद, आवंटन और भारतीय खाद्य निगम (FCI) के डिपो तक ढुलाई करती है, जबकि राज्य सरकारें पात्रों की पहचान, राशन कार्ड जारी करने और राशन वितरण का कार्य करती हैं। अतः सम्पूर्ण जिम्मेदारी किसी एक की नहीं होती।)</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Q59.	Under the 'Panch Gaurav' program launched by the Government of Rajasthan in the year 2025-26, five key elements have been prescribed for each district. Select the correct combination from the list given below:</w:t>
      </w:r>
    </w:p>
    <w:p>
      <w:pPr>
        <w:spacing w:before="0" w:after="0"/>
      </w:pPr>
      <w:r>
        <w:rPr>
          <w:rFonts w:ascii="Noto Serif Devanagari" w:hAnsi="Noto Serif Devanagari" w:cs="Noto Serif Devanagari"/>
        </w:rPr>
        <w:t xml:space="preserve">	(राजस्थान सरकार के द्वारा वर्ष 2025-26 में शुरू किए गए 'पंच गौरव' कार्यक्रम के तहत, प्रत्येक जिले के लिए पाँच प्रमुख तत्व निर्धारित किए गए हैं। नीचे दी गई सूची में से सही संयोजन का चयन कीजिए:)</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District – Balotra; Produce – Pomegranate; Botanical species – Khejri; Products – Textile Products; Tourist Places – Nakoda Jain Temple; Sports - Basketball (जिला - बालोतरा; उपज - अनार; वनस्पति प्रजाति - खेजड़ी; उत्पाद - टेक्सटाइल उत्पाद; पर्यटन स्थल - नाकोड़ा जैन मन्दिर; खेल - बास्केटबॉल)</w:t>
      </w:r>
    </w:p>
    <w:p>
      <w:pPr>
        <w:spacing w:before="0" w:after="0"/>
      </w:pPr>
      <w:r>
        <w:rPr>
          <w:rFonts w:ascii="Noto Serif Devanagari" w:hAnsi="Noto Serif Devanagari" w:cs="Noto Serif Devanagari"/>
        </w:rPr>
        <w:t xml:space="preserve">(B)	District – Jaisalmer; Produce – Dates; Botanical species - nettle; Products – Yellow Stone Products; Tourist Places - Jaisalmer Fort; Sports - gymnastics (जिला - जैसलमेर; उपज - खजूर; वनस्पति प्रजाति - जाल; उत्पाद - येलो स्टोन के उत्पाद; पर्यटन स्थल - जैसलमेर दुर्ग; खेल - जिमनास्टिक्स)</w:t>
      </w:r>
    </w:p>
    <w:p>
      <w:pPr>
        <w:spacing w:before="0" w:after="0"/>
      </w:pPr>
      <w:r>
        <w:rPr>
          <w:rFonts w:ascii="Noto Serif Devanagari" w:hAnsi="Noto Serif Devanagari" w:cs="Noto Serif Devanagari"/>
        </w:rPr>
        <w:t xml:space="preserve">(C)	District – Bharatpur; Produce – Mustard; Botanical species – Kadamba; Products – Agriculture based products; Tourist Places – Keoladeo National Park; Sports – Kabaddi (जिला - भरतपुर; उपज - सरसों; वनस्पति प्रजाति - कदम्ब; उत्पाद - कृषि आधारित उत्पाद; पर्यटन स्थल - केवलादेव राष्ट्रीय उद्यान; खेल - कबड्डी)</w:t>
      </w:r>
    </w:p>
    <w:p>
      <w:pPr>
        <w:spacing w:before="0" w:after="0"/>
      </w:pPr>
      <w:r>
        <w:rPr>
          <w:rFonts w:ascii="Noto Serif Devanagari" w:hAnsi="Noto Serif Devanagari" w:cs="Noto Serif Devanagari"/>
        </w:rPr>
        <w:t xml:space="preserve">(D)	District – Dausa; Yield – Fennel; Botanical species – Neem; Products – stone products; Tourist Places – Mehandipur Balaji Temple; Sports - Hockey (जिला - दौसा; उपज - सौंफ; वनस्पति प्रजाति - नीम; उत्पाद - पत्थर के उत्पाद; पर्यटन स्थल - मेहंदीपुर बालाजी मंदिर; खेल - हॉकी)</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correct answer is option C because the prescribed Panch Gaurav combination of Bharatpur district is completely correct. Under the Panch Gaurav Program 2025-26 of the Rajasthan Government, five major components (special produce, vegetable species, major products, historical/tourist places and local sports) have been decided to promote the local identity of each district. For Bharatpur district: Produce – Mustard, Vegetable species – Kadamba tree, Local product – Agro based products (Mustard oil etc.), Tourist place – Keoladeo National Bird Park, and Sports – Kabaddi have been selected. Option A is incorrect because the botanical species of Balotra is Rohira and not Khejri. Option D is incorrect because the botanical species of Dausa is Dhak (Palash) and not Neem. Option B is also incorrect in its combination of sports and vegetation. Hence the correct combination is Bharatpur only.</w:t>
      </w:r>
    </w:p>
    <w:p>
      <w:pPr>
        <w:spacing w:before="0" w:after="0"/>
      </w:pPr>
      <w:r>
        <w:rPr>
          <w:rFonts w:ascii="Noto Serif Devanagari" w:hAnsi="Noto Serif Devanagari" w:cs="Noto Serif Devanagari"/>
        </w:rPr>
        <w:t xml:space="preserve">	(सही उत्तर विकल्प C है क्योंकि भरतपुर जिले का निर्धारित पंच गौरव संयोजन पूर्णतः सही है। राजस्थान सरकार के पंच गौरव कार्यक्रम 2025-26 के तहत प्रत्येक जिले की स्थानीय पहचान को बढ़ावा देने के लिए पांच प्रमुख घटक (विशिष्ट उपज, वनस्पति प्रजाति, प्रमुख उत्पाद, ऐतिहासिक/पर्यटन स्थल तथा स्थानीय खेल) तय किए गए हैं। भरतपुर जिले के लिए: उपज - सरसों, वनस्पति प्रजाति - कदम्ब वृक्ष, स्थानीय उत्पाद - कृषि आधारित उत्पाद (सरसों का तेल आदि), पर्यटन स्थल - केवलादेव राष्ट्रीय पक्षी उद्यान, तथा खेल - कबड्डी का चयन किया गया है। विकल्प A गलत है क्योंकि बालोतरा की वनस्पति प्रजाति रोहिड़ा है न कि खेजड़ी। विकल्प D गलत है क्योंकि दौसा की वनस्पति प्रजाति ढाक (पलाश) है न कि नीम। विकल्प B भी अपने खेल व वनस्पति संयोजन में त्रुटिपूर्ण है। अतः सही संयोजन केवल भरतपुर का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Q60.	Study the following statements related to classification of government expenditure and choose the correct option: A. Expenditure on pension payment forms part of the revenue expenditure of the government. B. Expenditure on subsidies is part of the capital expenditure of the government.</w:t>
      </w:r>
    </w:p>
    <w:p>
      <w:pPr>
        <w:spacing w:before="0" w:after="0"/>
      </w:pPr>
      <w:r>
        <w:rPr>
          <w:rFonts w:ascii="Noto Serif Devanagari" w:hAnsi="Noto Serif Devanagari" w:cs="Noto Serif Devanagari"/>
        </w:rPr>
        <w:t xml:space="preserve">	(सरकारी व्यय के वर्गीकरण से संबंधित निम्न कथनों का अध्ययन कीजिए और सही विकल्प चुनिए: A. पेंशन भुगतान पर व्यय सरकार के राजस्व व्यय का भाग होता है। B. सब्सिडी पर व्यय सरकार के पूंजीगत व्यय का भाग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is correct (केवल A सही है)</w:t>
      </w:r>
    </w:p>
    <w:p>
      <w:pPr>
        <w:spacing w:before="0" w:after="0"/>
      </w:pPr>
      <w:r>
        <w:rPr>
          <w:rFonts w:ascii="Noto Serif Devanagari" w:hAnsi="Noto Serif Devanagari" w:cs="Noto Serif Devanagari"/>
        </w:rPr>
        <w:t xml:space="preserve">(B)	Both A and B are correct (A और B दोनों सही हैं)</w:t>
      </w:r>
    </w:p>
    <w:p>
      <w:pPr>
        <w:spacing w:before="0" w:after="0"/>
      </w:pPr>
      <w:r>
        <w:rPr>
          <w:rFonts w:ascii="Noto Serif Devanagari" w:hAnsi="Noto Serif Devanagari" w:cs="Noto Serif Devanagari"/>
        </w:rPr>
        <w:t xml:space="preserve">(C)	Only B is correct (केवल B सही है)</w:t>
      </w:r>
    </w:p>
    <w:p>
      <w:pPr>
        <w:spacing w:before="0" w:after="0"/>
      </w:pPr>
      <w:r>
        <w:rPr>
          <w:rFonts w:ascii="Noto Serif Devanagari" w:hAnsi="Noto Serif Devanagari" w:cs="Noto Serif Devanagari"/>
        </w:rPr>
        <w:t xml:space="preserve">(D)	Neither A nor B is correct (न तो A और ना ही B सही है)</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answer is option A because only statement A is correct, while statement B is false. Expenditure in the government budget is classified into revenue expenditure and capital expenditure. Revenue Expenditure is that expenditure which neither creates any physical or financial asset of the government nor reduces any financial liability; Such as salaries of employees, administrative expenses, interest on loans and pension payments. Hence pension is part of revenue expenditure. Statement B is incorrect because expenditure on subsidies is also part of the day-to-day welfare responsibilities of the government and does not create any permanent capital assets; Therefore, subsidies are essentially part of 'revenue expenditure' and not capital expenditure. Capital expenditure includes only construction of bridges, roads, machinery or debt repayment.</w:t>
      </w:r>
    </w:p>
    <w:p>
      <w:pPr>
        <w:spacing w:before="0" w:after="0"/>
      </w:pPr>
      <w:r>
        <w:rPr>
          <w:rFonts w:ascii="Noto Serif Devanagari" w:hAnsi="Noto Serif Devanagari" w:cs="Noto Serif Devanagari"/>
        </w:rPr>
        <w:t xml:space="preserve">	(सही उत्तर विकल्प A है क्योंकि केवल कथन A सही है, जबकि कथन B असत्य है। सरकारी बजट में व्यय को राजस्व व्यय और पूंजीगत व्यय में वर्गीकृत किया जाता है। राजस्व व्यय (Revenue Expenditure) वह व्यय है जिससे न तो सरकार की किसी भौतिक या वित्तीय परिसंपत्ति (Asset) का निर्माण होता है और न ही किसी वित्तीय देनदारी (Liability) में कमी आती है; जैसे कर्मचारियों का वेतन, प्रशासनिक खर्च, ऋणों पर ब्याज और पेंशन भुगतान। अतः पेंशन राजस्व व्यय का हिस्सा है। कथन B इसलिए गलत है क्योंकि सब्सिडी (सहायिकी) पर होने वाला व्यय भी सरकार के दिन-प्रतिदिन के कल्याणकारी दायित्वों का हिस्सा है और इससे किसी स्थायी पूंजीगत संपत्ति का सृजन नहीं होता; इसलिए सब्सिडी अनिवार्य रूप से 'राजस्व व्यय' का भाग होती है, पूंजीगत व्यय का नहीं। पूंजीगत व्यय में केवल पुल, सड़क, मशीनरी निर्माण या ऋण अदायगी शामिल होती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Q61.	Regarding human anatomy and physiology, consider the following statements: A. The human tongue is a skeletal muscle. B. Human teeth are bones.</w:t>
      </w:r>
    </w:p>
    <w:p>
      <w:pPr>
        <w:spacing w:before="0" w:after="0"/>
      </w:pPr>
      <w:r>
        <w:rPr>
          <w:rFonts w:ascii="Noto Serif Devanagari" w:hAnsi="Noto Serif Devanagari" w:cs="Noto Serif Devanagari"/>
        </w:rPr>
        <w:t xml:space="preserve">	(मानव शरीर रचना एवं कार्यिकी के सम्बन्ध में, निम्नलिखित कथनों पर विचार कीजिए: A. मानव जीभ एक कंकाल पेशी (Skeletal Muscle) है। B. मानव दाँत अस्थियाँ (Bones)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B is correct (केवल B सही है)</w:t>
      </w:r>
    </w:p>
    <w:p>
      <w:pPr>
        <w:spacing w:before="0" w:after="0"/>
      </w:pPr>
      <w:r>
        <w:rPr>
          <w:rFonts w:ascii="Noto Serif Devanagari" w:hAnsi="Noto Serif Devanagari" w:cs="Noto Serif Devanagari"/>
        </w:rPr>
        <w:t xml:space="preserve">(B)	A is correct but B is wrong (A सही है, लेकिन B गलत है)</w:t>
      </w:r>
    </w:p>
    <w:p>
      <w:pPr>
        <w:spacing w:before="0" w:after="0"/>
      </w:pPr>
      <w:r>
        <w:rPr>
          <w:rFonts w:ascii="Noto Serif Devanagari" w:hAnsi="Noto Serif Devanagari" w:cs="Noto Serif Devanagari"/>
        </w:rPr>
        <w:t xml:space="preserve">(C)	A is wrong, but B is correct (A गलत है, लेकिन B सही है)</w:t>
      </w:r>
    </w:p>
    <w:p>
      <w:pPr>
        <w:spacing w:before="0" w:after="0"/>
      </w:pPr>
      <w:r>
        <w:rPr>
          <w:rFonts w:ascii="Noto Serif Devanagari" w:hAnsi="Noto Serif Devanagari" w:cs="Noto Serif Devanagari"/>
        </w:rPr>
        <w:t xml:space="preserve">(D)	Both A and B are correct (A और B दोनों सही हैं)</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correct answer is option B because statement A is completely true while statement B is scientifically false. The human tongue is a highly dynamic and complex group of voluntary skeletal muscles, consisting of four intrinsic muscles (which change the shape of the tongue) and four extrinsic muscles (which attach it to the hyoid bone and jaw). All these muscles are made of skeletal muscle tissue. Statement B is incorrect because human teeth are not bones; Teeth are specialized calcified tissue derived from ectoderm and mesoderm. The structure of teeth consists of enamel (the hardest non-cellular covering in the body), dentin (the main part), cementum and the central pulp cavity. Bones contain collagen, osteocytes and bone marrow which produces blood cells, whereas teeth do not. Therefore, teeth do not come under the category of bones.</w:t>
      </w:r>
    </w:p>
    <w:p>
      <w:pPr>
        <w:spacing w:before="0" w:after="0"/>
      </w:pPr>
      <w:r>
        <w:rPr>
          <w:rFonts w:ascii="Noto Serif Devanagari" w:hAnsi="Noto Serif Devanagari" w:cs="Noto Serif Devanagari"/>
        </w:rPr>
        <w:t xml:space="preserve">	(सही उत्तर विकल्प B है क्योंकि कथन A पूर्णतः सत्य है जबकि कथन B वैज्ञानिक रूप से असत्य है। मानव जीभ ऐच्छिक कंकाल पेशियों (Skeletal/Voluntary Muscles) का एक अत्यधिक गतिशील और जटिल समूह है, जिसमें चार आंतरिक पेशियां (जो जीभ का आकार बदलती हैं) और चार बाह्य पेशियां (जो इसे हायोइड हड्डी और जबड़े से जोड़ती हैं) पाई जाती हैं। ये सभी पेशियां कंकाल पेशी ऊतक से निर्मित होती हैं। कथन B इसलिए गलत है क्योंकि मानव दांत अस्थियां (हड्डियां) नहीं होते हैं; दांत एक्टोडर्म और मेसोडर्म से व्युत्पन्न विशिष्ट कैल्सीकृत ऊतक (Calcified Tissue) हैं। दांतों की संरचना में इनेमल (शरीर का सबसे कठोर गैर-कोशिकीय आवरण), डेंटिन (मुख्य भाग), सीमेंटम और केंद्रीय मज्जा गुहा (Pulp Cavity) होती है। हड्डियों में कोलेजन, ऑस्टियोसाइट्स और अस्थि मज्जा (Bone Marrow) होती है जो रक्त कोशिकाएं बनाती है, जबकि दांतों में ऐसा नहीं होता। अतः दाँत अस्थि की श्रेणी में नहीं आते।)</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Q62.	With reference to electronics and circuit components, consider the following statements:</w:t>
        <w:br/>
        <w:t xml:space="preserve"/>
        <w:br/>
        <w:t xml:space="preserve">A. Resistor, capacitor and inductor are passive components.</w:t>
        <w:br/>
        <w:t xml:space="preserve">B. Diode and transistor are active components.</w:t>
        <w:br/>
        <w:t xml:space="preserve">C. Active components are capable of producing energy without any external energy source.</w:t>
      </w:r>
    </w:p>
    <w:p>
      <w:pPr>
        <w:spacing w:before="0" w:after="0"/>
      </w:pPr>
      <w:r>
        <w:rPr>
          <w:rFonts w:ascii="Noto Serif Devanagari" w:hAnsi="Noto Serif Devanagari" w:cs="Noto Serif Devanagari"/>
        </w:rPr>
        <w:t xml:space="preserve">	(इलेक्ट्रॉनिक्स एवं परिपथ घटकों के संदर्भ में, निम्नलिखित कथनों पर विचार कीजिए:</w:t>
        <w:br/>
        <w:t xml:space="preserve"/>
        <w:br/>
        <w:t xml:space="preserve">A. प्रतिरोधक (Resistor), संधारित्र (Capacitor) और प्रेरक (Inductor) निष्क्रिय (Passive) घटक हैं।</w:t>
        <w:br/>
        <w:t xml:space="preserve">B. डायोड (Diode) और ट्रांजिस्टर (Transistor) सक्रिय (Active) घटक हैं।</w:t>
        <w:br/>
        <w:t xml:space="preserve">C. सक्रिय घटक किसी बाह्य ऊर्जा स्रोत के बिना ऊर्जा उत्पन्न करने में सक्षम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 B and C are all correct (A, B एवं C सभी सही हैं)</w:t>
      </w:r>
    </w:p>
    <w:p>
      <w:pPr>
        <w:spacing w:before="0" w:after="0"/>
      </w:pPr>
      <w:r>
        <w:rPr>
          <w:rFonts w:ascii="Noto Serif Devanagari" w:hAnsi="Noto Serif Devanagari" w:cs="Noto Serif Devanagari"/>
        </w:rPr>
        <w:t xml:space="preserve">(B)	Only A and C are correct (केवल A एवं C सही हैं)</w:t>
      </w:r>
    </w:p>
    <w:p>
      <w:pPr>
        <w:spacing w:before="0" w:after="0"/>
      </w:pPr>
      <w:r>
        <w:rPr>
          <w:rFonts w:ascii="Noto Serif Devanagari" w:hAnsi="Noto Serif Devanagari" w:cs="Noto Serif Devanagari"/>
        </w:rPr>
        <w:t xml:space="preserve">(C)	Only B and C are correct (केवल B एवं C सही हैं)</w:t>
      </w:r>
    </w:p>
    <w:p>
      <w:pPr>
        <w:spacing w:before="0" w:after="0"/>
      </w:pPr>
      <w:r>
        <w:rPr>
          <w:rFonts w:ascii="Noto Serif Devanagari" w:hAnsi="Noto Serif Devanagari" w:cs="Noto Serif Devanagari"/>
        </w:rPr>
        <w:t xml:space="preserve">(D)	Only A and B are correct (केवल A एवं B सही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correct answer is option D because statements A and B are true, while statement C is false. Passive components in electronic circuits are those that do not require any external power supply to function and that only absorb, dissipate, or store energy in the form of electric/magnetic fields in the circuit; Like resistor, capacitor and inductor. Active components are components that can amplify an electrical signal and have the ability to control the flow of current; Such as diode, bipolar transistor (BJT) and integrated circuit (IC). Statement C is incorrect because according to the universal law of conservation of energy, no active component can generate energy on its own without any external electrical energy source (DC Power Supply/Biasing); They simply control or amplify energy received from an external source. Hence only A and B are correct.</w:t>
      </w:r>
    </w:p>
    <w:p>
      <w:pPr>
        <w:spacing w:before="0" w:after="0"/>
      </w:pPr>
      <w:r>
        <w:rPr>
          <w:rFonts w:ascii="Noto Serif Devanagari" w:hAnsi="Noto Serif Devanagari" w:cs="Noto Serif Devanagari"/>
        </w:rPr>
        <w:t xml:space="preserve">	(सही उत्तर विकल्प D है क्योंकि कथन A और B सत्य हैं, जबकि कथन C असत्य है। इलेक्ट्रॉनिक परिपथों में निष्क्रिय घटक (Passive Components) वे होते हैं जिन्हें कार्य करने के लिए किसी बाहरी विद्युत आपूर्ति की आवश्यकता नहीं होती और जो परिपथ में ऊर्जा को केवल अवशोषित, क्षय या विद्युत/चुंबकीय क्षेत्र के रूप में संचित करते हैं; जैसे प्रतिरोधक, संधारित्र और प्रेरक। सक्रिय घटक (Active Components) वे घटक होते हैं जो विद्युत संकेत को प्रवर्धित (Amplify) कर सकते हैं और धारा के प्रवाह को नियंत्रित करने की क्षमता रखते हैं; जैसे डायोड, बाइपोलर ट्रांजिस्टर (BJT) और एकीकृत परिपथ (IC)। कथन C गलत है क्योंकि ऊर्जा संरक्षण के सार्वभौमिक नियम के अनुसार कोई भी सक्रिय घटक बिना किसी बाहरी विद्युत ऊर्जा स्रोत (DC Power Supply/Biasing) के स्वतः ऊर्जा उत्पन्न नहीं कर सकता; वे केवल बाहरी स्रोत से प्राप्त ऊर्जा को नियंत्रित या प्रवर्धित करते हैं। अतः केवल A और B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Q63.	Regarding detergents, consider the following statements:</w:t>
        <w:br/>
        <w:t xml:space="preserve"/>
        <w:br/>
        <w:t xml:space="preserve">A. Synthetic detergents are soap-free soaps.</w:t>
        <w:br/>
        <w:t xml:space="preserve">B. Cationic detergents have germicidal properties and are expensive.</w:t>
        <w:br/>
        <w:t xml:space="preserve">C. If the hydrocarbon chain is highly branched, bacteria cannot degrade it easily.</w:t>
      </w:r>
    </w:p>
    <w:p>
      <w:pPr>
        <w:spacing w:before="0" w:after="0"/>
      </w:pPr>
      <w:r>
        <w:rPr>
          <w:rFonts w:ascii="Noto Serif Devanagari" w:hAnsi="Noto Serif Devanagari" w:cs="Noto Serif Devanagari"/>
        </w:rPr>
        <w:t xml:space="preserve">	(अपमार्जक (Detergents) के सम्बन्ध में, निम्नलिखित कथनों पर विचार कीजिए:</w:t>
        <w:br/>
        <w:t xml:space="preserve"/>
        <w:br/>
        <w:t xml:space="preserve">A. संश्लेषित अपमार्जक साबुन-रहित साबुन हैं।</w:t>
        <w:br/>
        <w:t xml:space="preserve">B. धनायनी अपमार्जक (Cationic detergents) में रोगाणुनाशक गुण होते हैं और ये महंगे होते हैं।</w:t>
        <w:br/>
        <w:t xml:space="preserve">C. यदि हाइड्रोकार्बन श्रृंखला अत्यधिक शाखित हो, तो जीवाणु इसे आसानी से निम्नीकृत नहीं कर सकते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 B and C are all correct (A, B एवं C सभी सही हैं)</w:t>
      </w:r>
    </w:p>
    <w:p>
      <w:pPr>
        <w:spacing w:before="0" w:after="0"/>
      </w:pPr>
      <w:r>
        <w:rPr>
          <w:rFonts w:ascii="Noto Serif Devanagari" w:hAnsi="Noto Serif Devanagari" w:cs="Noto Serif Devanagari"/>
        </w:rPr>
        <w:t xml:space="preserve">(B)	Only A and C are correct (केवल A एवं C सही हैं)</w:t>
      </w:r>
    </w:p>
    <w:p>
      <w:pPr>
        <w:spacing w:before="0" w:after="0"/>
      </w:pPr>
      <w:r>
        <w:rPr>
          <w:rFonts w:ascii="Noto Serif Devanagari" w:hAnsi="Noto Serif Devanagari" w:cs="Noto Serif Devanagari"/>
        </w:rPr>
        <w:t xml:space="preserve">(C)	Only A and B are correct (केवल A एवं B सही हैं)</w:t>
      </w:r>
    </w:p>
    <w:p>
      <w:pPr>
        <w:spacing w:before="0" w:after="0"/>
      </w:pPr>
      <w:r>
        <w:rPr>
          <w:rFonts w:ascii="Noto Serif Devanagari" w:hAnsi="Noto Serif Devanagari" w:cs="Noto Serif Devanagari"/>
        </w:rPr>
        <w:t xml:space="preserve">(D)	Only B and C are correct (केवल B एवं C सही हैं)</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answer is option A because all three statements A, B and C are completely true as per Chemistry and NCERT (Class 12, Chemistry in Daily Life). Synthetic detergents are called 'Soapless Soaps' because they have all the cleaning properties of soap but do not contain sodium salts of fatty acids and lather without forming scum even in hard water. Cationic detergents are quaternary ammonium salts (such as cetyltrimethylammonium bromide) which have strong germicidal properties, and are extremely expensive due to the complexity of their manufacture. Statement C is also true because if the hydrocarbon chain of the detergent is highly branched, then microorganisms are not able to biodegrade it easily, due to which they cause serious environmental problems of long-term pollution and foaming in rivers and water bodies.</w:t>
      </w:r>
    </w:p>
    <w:p>
      <w:pPr>
        <w:spacing w:before="0" w:after="0"/>
      </w:pPr>
      <w:r>
        <w:rPr>
          <w:rFonts w:ascii="Noto Serif Devanagari" w:hAnsi="Noto Serif Devanagari" w:cs="Noto Serif Devanagari"/>
        </w:rPr>
        <w:t xml:space="preserve">	(सही उत्तर विकल्प A है क्योंकि तीनों कथन A, B और C रसायन विज्ञान और एनसीईआरटी (कक्षा 12, दैनिक जीवन में रसायन) के अनुसार पूर्णतः सत्य हैं। संश्लेषित अपमार्जकों को 'साबुन-रहित साबुन' (Soapless Soaps) कहा जाता है क्योंकि इनमें साबुन के सभी सफाई गुण होते हैं किंतु ये वसीय अम्लों के सोडियम लवण नहीं होते और कठोर जल में भी मैल (Scum) बनाए बिना झाग देते हैं। धनायनी अपमार्जक चतुष्क अमोनियम लवण (जैसे सेटिलट्राइमेथिलअमोनियम ब्रोमाइड) होते हैं जिनमें प्रबल रोगाणुनाशक (Germicidal) गुण पाए जाते हैं, और इनके निर्माण की जटिलता के कारण ये अत्यंत महंगे होते हैं। कथन C भी सत्य है क्योंकि यदि अपमार्जक की हाइड्रोकार्बन श्रृंखला अत्यधिक शाखित (Highly Branched) हो, तो सूक्ष्मजीव/जीवाणु इसका जैविक अपघटन (Biodegradation) आसानी से नहीं कर पाते, जिससे वे नदियों और जलाशयों में लंबे समय तक प्रदूषण और झाग की गंभीर पर्यावरणीय समस्या पैदा करते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Q64.	Mango, apricot and papaya are rich sources of which of the following vitamins?</w:t>
      </w:r>
    </w:p>
    <w:p>
      <w:pPr>
        <w:spacing w:before="0" w:after="0"/>
      </w:pPr>
      <w:r>
        <w:rPr>
          <w:rFonts w:ascii="Noto Serif Devanagari" w:hAnsi="Noto Serif Devanagari" w:cs="Noto Serif Devanagari"/>
        </w:rPr>
        <w:t xml:space="preserve">	(आम, खुबानी और पपीता निम्नलिखित में से किस विटामिन के समृद्ध स्रोत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Vitamin E (विटामिन ई)</w:t>
      </w:r>
    </w:p>
    <w:p>
      <w:pPr>
        <w:spacing w:before="0" w:after="0"/>
      </w:pPr>
      <w:r>
        <w:rPr>
          <w:rFonts w:ascii="Noto Serif Devanagari" w:hAnsi="Noto Serif Devanagari" w:cs="Noto Serif Devanagari"/>
        </w:rPr>
        <w:t xml:space="preserve">(B)	vitamin k (विटामिन के)</w:t>
      </w:r>
    </w:p>
    <w:p>
      <w:pPr>
        <w:spacing w:before="0" w:after="0"/>
      </w:pPr>
      <w:r>
        <w:rPr>
          <w:rFonts w:ascii="Noto Serif Devanagari" w:hAnsi="Noto Serif Devanagari" w:cs="Noto Serif Devanagari"/>
        </w:rPr>
        <w:t xml:space="preserve">(C)	Vitamin A (विटामिन ए)</w:t>
      </w:r>
    </w:p>
    <w:p>
      <w:pPr>
        <w:spacing w:before="0" w:after="0"/>
      </w:pPr>
      <w:r>
        <w:rPr>
          <w:rFonts w:ascii="Noto Serif Devanagari" w:hAnsi="Noto Serif Devanagari" w:cs="Noto Serif Devanagari"/>
        </w:rPr>
        <w:t xml:space="preserve">(D)	vitamin C (विटामिन सी)</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correct answer is option C because yellow and orange fruits like mango, apricot and papaya are extremely rich natural sources of pro-vitamin A i.e. 'Beta-Carotene'. After ingestion into the human body, beta-carotene is converted into active 'vitamin A' (retinol) in the liver and intestines. Vitamin A is essential for normal eye vision (formation of rhodopsin pigment), prevention of night blindness, integrity of skin epithelial cells, and maintaining immunity. Although vitamin C is also present in papaya and mango, the combined group of mango, apricot and papaya is considered a particularly prominent source of plant-based carotenoids and vitamin A. Option A 'Vitamin E' is abundant in almonds and vegetable oils and option B 'Vitamin K' is abundant in green leafy vegetables. Hence the correct option is C.</w:t>
      </w:r>
    </w:p>
    <w:p>
      <w:pPr>
        <w:spacing w:before="0" w:after="0"/>
      </w:pPr>
      <w:r>
        <w:rPr>
          <w:rFonts w:ascii="Noto Serif Devanagari" w:hAnsi="Noto Serif Devanagari" w:cs="Noto Serif Devanagari"/>
        </w:rPr>
        <w:t xml:space="preserve">	(सही उत्तर विकल्प C है क्योंकि आम, खुबानी (Apricot) और पपीता जैसे पीले और नारंगी रंग के फल प्रो-विटामिन ए यानी 'बीटा-कैरोटीन' (Beta-Carotene) के अत्यंत समृद्ध प्राकृतिक स्रोत हैं। मानव शरीर में अंतर्ग्रहण के पश्चात यकृत और आंतों में बीटा-कैरोटीन का रूपांतरण सक्रिय 'विटामिन ए' (रेटिनॉल) में हो जाता है। विटामिन ए आंखों की सामान्य दृष्टि (रोडोप्सिन वर्णक के निर्माण), रात्रि अंधता (रतौंधी) की रोकथाम, त्वचा की उपकला कोशिकाओं की अखंडता और रोग प्रतिरोधक क्षमता को बनाए रखने के लिए अनिवार्य है। यद्यपि पपीते और आम में विटामिन सी भी उपस्थित होता है, किंतु आम, खुबानी और पपीता का संयुक्त समूह विशेष रूप से वनस्पति-आधारित कैरोटीनॉयड व विटामिन ए का प्रमुख स्रोत माना जाता है। विकल्प A 'विटामिन ई' बादाम और वनस्पति तेलों में तथा विकल्प B 'विटामिन के' हरी पत्तेदार सब्जियों में प्रचुर होता है। अतः सही विकल्प C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Q65.	For which species, a breeding center has been established in the famous 'Arvad' (Ajmer) for the conservation of endangered birds in Rajasthan?</w:t>
      </w:r>
    </w:p>
    <w:p>
      <w:pPr>
        <w:spacing w:before="0" w:after="0"/>
      </w:pPr>
      <w:r>
        <w:rPr>
          <w:rFonts w:ascii="Noto Serif Devanagari" w:hAnsi="Noto Serif Devanagari" w:cs="Noto Serif Devanagari"/>
        </w:rPr>
        <w:t xml:space="preserve">	(राजस्थान में संकटग्रस्त पक्षियों के संरक्षण हेतु प्रसिद्ध 'अरवड़' (अजमेर) में किस प्रजाति के लिए प्रजनन केंद्र (Breeding Centre) स्थापित किया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crane crane (सारस क्रेन)</w:t>
      </w:r>
    </w:p>
    <w:p>
      <w:pPr>
        <w:spacing w:before="0" w:after="0"/>
      </w:pPr>
      <w:r>
        <w:rPr>
          <w:rFonts w:ascii="Noto Serif Devanagari" w:hAnsi="Noto Serif Devanagari" w:cs="Noto Serif Devanagari"/>
        </w:rPr>
        <w:t xml:space="preserve">(B)	Kharmor (Lesser Florican) (खरमोर (लेसर फ्लोरिकन))</w:t>
      </w:r>
    </w:p>
    <w:p>
      <w:pPr>
        <w:spacing w:before="0" w:after="0"/>
      </w:pPr>
      <w:r>
        <w:rPr>
          <w:rFonts w:ascii="Noto Serif Devanagari" w:hAnsi="Noto Serif Devanagari" w:cs="Noto Serif Devanagari"/>
        </w:rPr>
        <w:t xml:space="preserve">(C)	Godavan (Great Indian Bustard) (गोडावण (ग्रेट इंडियन बस्टर्ड))</w:t>
      </w:r>
    </w:p>
    <w:p>
      <w:pPr>
        <w:spacing w:before="0" w:after="0"/>
      </w:pPr>
      <w:r>
        <w:rPr>
          <w:rFonts w:ascii="Noto Serif Devanagari" w:hAnsi="Noto Serif Devanagari" w:cs="Noto Serif Devanagari"/>
        </w:rPr>
        <w:t xml:space="preserve">(D)	Tilor (Houbara Bustard) (तिलोर (हौबारा बस्टर्ड))</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correct answer is option B because a dedicated breeding and research center for artificial insemination and conservation of 'Kharmor' (Lesser Florican - Cyphyotidis indicus) has been established by the Rajasthan Forest Department in Arwar Conservation Reserve in Ajmer district. Kharmor is a critically endangered small migratory bird of the bustard family which comes to the grasslands of Malwa and Rajasthan (Sonalia, Nasirabad and Shokalia areas) during monsoon for breeding. Option C: The main artificial breeding center of 'Godavan' (Great Indian Bustard) is established at Sam and Ramdevra in Jaisalmer district. Option D 'Tilor' (Houbara) is a winter migratory bird. Keoladeo Ghana Bird Sanctuary is the natural breeding ground for sarus cranes. Therefore, a breeding center is working in Arvad (Ajmer) especially for the conservation of Kharmor.</w:t>
      </w:r>
    </w:p>
    <w:p>
      <w:pPr>
        <w:spacing w:before="0" w:after="0"/>
      </w:pPr>
      <w:r>
        <w:rPr>
          <w:rFonts w:ascii="Noto Serif Devanagari" w:hAnsi="Noto Serif Devanagari" w:cs="Noto Serif Devanagari"/>
        </w:rPr>
        <w:t xml:space="preserve">	(सही उत्तर विकल्प B है क्योंकि राजस्थान वन विभाग द्वारा अजमेर जिले के अरवड़ (Arwar) कंजर्वेशन रिजर्व में 'खरमोर' (Lesser Florican - साइफियोटाइडिस इंडिकस) के कृत्रिम गर्भाधान और संरक्षण हेतु समर्पित प्रजनन एवं अनुसंधान केंद्र स्थापित किया गया है। खरमोर बस्टर्ड परिवार का एक अत्यंत संकटग्रस्त (Critically Endangered) छोटा प्रवासी पक्षी है जो मानसून के दौरान मालवा और राजस्थान के घास के मैदानों (सोनलिया, नसीराबाद और शोकलिया क्षेत्र) में प्रजनन के लिए आता है। विकल्प C 'गोडावण' (Great Indian Bustard) का मुख्य कृत्रिम प्रजनन केंद्र जैसलमेर जिले के सम और रामदेवरा में स्थापित है। विकल्प D 'तिलोर' (हौबारा) शीतकालीन प्रवासी पक्षी है। सारस क्रेन के लिए केवलादेव घना पक्षी विहार प्राकृतिक प्रजनन स्थल है। अतः अरवड़ (अजमेर) में विशेष रूप से खरमोर के संरक्षण हेतु प्रजनन केंद्र कार्यरत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Q66.	Match the following laboratories of Defense Research and Development Organization (DRDO) with their geographical locations: Laboratory: A. Kanpur B. Nashik C. Bengaluru D. Pune</w:t>
      </w:r>
    </w:p>
    <w:p>
      <w:pPr>
        <w:spacing w:before="0" w:after="0"/>
      </w:pPr>
      <w:r>
        <w:rPr>
          <w:rFonts w:ascii="Noto Serif Devanagari" w:hAnsi="Noto Serif Devanagari" w:cs="Noto Serif Devanagari"/>
        </w:rPr>
        <w:t xml:space="preserve">	(रक्षा अनुसंधान एवं विकास संगठन (DRDO) की निम्नलिखित प्रयोगशालाओं को उनकी भौगोलिक अवस्थिति के साथ सुमेलित कीजिए: प्रयोगशाला: A. कानपुर B. नासिक C. बेंगलुरु D. पुणेे)</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A-ii, B-iii, C-i, D-iv (A-ii, B-iii, C-i, D-iv)</w:t>
      </w:r>
    </w:p>
    <w:p>
      <w:pPr>
        <w:spacing w:before="0" w:after="0"/>
      </w:pPr>
      <w:r>
        <w:rPr>
          <w:rFonts w:ascii="Noto Serif Devanagari" w:hAnsi="Noto Serif Devanagari" w:cs="Noto Serif Devanagari"/>
        </w:rPr>
        <w:t xml:space="preserve">(B)	A-iii, B-ii, C-iv, D-i (A-iii, B-ii, C-iv, D-i)</w:t>
      </w:r>
    </w:p>
    <w:p>
      <w:pPr>
        <w:spacing w:before="0" w:after="0"/>
      </w:pPr>
      <w:r>
        <w:rPr>
          <w:rFonts w:ascii="Noto Serif Devanagari" w:hAnsi="Noto Serif Devanagari" w:cs="Noto Serif Devanagari"/>
        </w:rPr>
        <w:t xml:space="preserve">(C)	A-ii, B-iv, C-i, D-iii (A-ii, B-iv, C-i, D-iii)</w:t>
      </w:r>
    </w:p>
    <w:p>
      <w:pPr>
        <w:spacing w:before="0" w:after="0"/>
      </w:pPr>
      <w:r>
        <w:rPr>
          <w:rFonts w:ascii="Noto Serif Devanagari" w:hAnsi="Noto Serif Devanagari" w:cs="Noto Serif Devanagari"/>
        </w:rPr>
        <w:t xml:space="preserve">(D)	A-iv, B-iii, C-ii, D-i (A-iv, B-iii, C-ii, D-i)</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answer is option A because the correct matching of all these laboratories is A-ii, B-iii, C-i, D-iv. Advanced Center for Energetic Materials (ACEM) is located in Nashik (Maharashtra) which works on missile propellant and explosive technologies. Center for Artificial Intelligence and Robotics (CAIR) located in Bengaluru (Karnataka) is a leading laboratory in the field of Defense Informatics, AI and Robotics. Defense Materials and Stores Research and Development Establishment (DMSRDE) is located in Kanpur (Uttar Pradesh) which develops advanced polymers, defense textiles and armored materials. DRDO Young Scientist Laboratory – Quantum Technologies (DYSL-QT) located in Pune (Maharashtra) focuses on quantum communications, sensing and computing. Hence the correct code is A-ii, B-iii, C-i, D-iv.</w:t>
      </w:r>
    </w:p>
    <w:p>
      <w:pPr>
        <w:spacing w:before="0" w:after="0"/>
      </w:pPr>
      <w:r>
        <w:rPr>
          <w:rFonts w:ascii="Noto Serif Devanagari" w:hAnsi="Noto Serif Devanagari" w:cs="Noto Serif Devanagari"/>
        </w:rPr>
        <w:t xml:space="preserve">	(सही उत्तर विकल्प A है क्योंकि इन सभी प्रयोगशालाओं का सही सुमेलन A-ii, B-iii, C-i, D-iv है। एडवांस्ड सेंटर फॉर एनर्जेटिक मैटेरियल्स (ACEM) नासिक (महाराष्ट्र) में स्थित है जो मिसाइल प्रणोदक और विस्फोटक तकनीकों पर कार्य करता है। सेंटर फॉर आर्टिफिशियल इंटेलिजेंस एंड रोबोटिक्स (CAIR) बेंगलुरु (कर्नाटक) में स्थित है जो रक्षा सूचना विज्ञान, एआई और रोबोटिक्स के क्षेत्र में अग्रणी प्रयोगशाला है। डिफेंस मैटेरियल्स एंड स्टोर्स रिसर्च एंड डेवलपमेंट एस्टेब्लिशमेंट (DMSRDE) कानपुर (उत्तर प्रदेश) में स्थित है जो उन्नत बहुलक, रक्षा वस्त्र और बख्तरबंद सामग्री विकसित करता है। डीआरडीओ यंग साइंटिस्ट लेबोरेटरी - क्वांटम टेक्नोलॉजीज (DYSL-QT) पुणे (महाराष्ट्र) में स्थित है जो क्वांटम संचार, सेंसिंग और कंप्यूटिंग पर केंद्रित है। अतः सही कूट A-ii, B-iii, C-i, D-iv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Q67.	Under the 'Panch Gaurav' Program 2025-26 of the Government of Rajasthan, match the districts with their prescribed 'vegetable species': District: A. Rohira B. Neem C. Chironji D. Bilva Patra (Belpatra)</w:t>
      </w:r>
    </w:p>
    <w:p>
      <w:pPr>
        <w:spacing w:before="0" w:after="0"/>
      </w:pPr>
      <w:r>
        <w:rPr>
          <w:rFonts w:ascii="Noto Serif Devanagari" w:hAnsi="Noto Serif Devanagari" w:cs="Noto Serif Devanagari"/>
        </w:rPr>
        <w:t xml:space="preserve">	(राजस्थान सरकार के 'पंच गौरव' कार्यक्रम 2025-26 के अंतर्गत जिलों को उनकी निर्धारित 'वनस्पति प्रजाति' के साथ सुमेलित कीजिए: जिला: A. रोहिड़ा B. नीम C. चिरौंजी D. बिल्व पत्र (बेलपत्र)))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A-ii, B-i, C-iii, D-iv (A-ii, B-i, C-iii, D-iv)</w:t>
      </w:r>
    </w:p>
    <w:p>
      <w:pPr>
        <w:spacing w:before="0" w:after="0"/>
      </w:pPr>
      <w:r>
        <w:rPr>
          <w:rFonts w:ascii="Noto Serif Devanagari" w:hAnsi="Noto Serif Devanagari" w:cs="Noto Serif Devanagari"/>
        </w:rPr>
        <w:t xml:space="preserve">(B)	A-i, B-ii, C-iv, D-iii (A-i, B-ii, C-iv, D-iii)</w:t>
      </w:r>
    </w:p>
    <w:p>
      <w:pPr>
        <w:spacing w:before="0" w:after="0"/>
      </w:pPr>
      <w:r>
        <w:rPr>
          <w:rFonts w:ascii="Noto Serif Devanagari" w:hAnsi="Noto Serif Devanagari" w:cs="Noto Serif Devanagari"/>
        </w:rPr>
        <w:t xml:space="preserve">(C)	A-ii, B-iv, C-i, D-iii (A-ii, B-iv, C-i, D-iii)</w:t>
      </w:r>
    </w:p>
    <w:p>
      <w:pPr>
        <w:spacing w:before="0" w:after="0"/>
      </w:pPr>
      <w:r>
        <w:rPr>
          <w:rFonts w:ascii="Noto Serif Devanagari" w:hAnsi="Noto Serif Devanagari" w:cs="Noto Serif Devanagari"/>
        </w:rPr>
        <w:t xml:space="preserve">(D)	A-iii, B-i, C-ii, D-iv (A-iii, B-i, C-ii, D-iv)</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answer is option A because the correct match of the botanical species of Ajmer, Barmer, Baran and Chittorgarh districts under the Panch Gaurav Program 2025-26 notified by the Government of Rajasthan is A-ii, B-i, C-iii, D-iv. On the basis of local ecology and traditional importance of Ajmer district, its botanical species has been determined as 'Neem' (Azadirachta indica). The state flower 'Rohira' (Tecomella undulata) has been given the status of botanical pride for Barmer district. 'Chironji' (Buchanania lanzan) has been selected for its uniqueness in the dense Hadoti forests of Baran district. 'Bilva Patra' (Aegle marmelos) has been selected reflecting the historical and religious environment of Chittorgarh district. Hence, the correct matching option is A.</w:t>
      </w:r>
    </w:p>
    <w:p>
      <w:pPr>
        <w:spacing w:before="0" w:after="0"/>
      </w:pPr>
      <w:r>
        <w:rPr>
          <w:rFonts w:ascii="Noto Serif Devanagari" w:hAnsi="Noto Serif Devanagari" w:cs="Noto Serif Devanagari"/>
        </w:rPr>
        <w:t xml:space="preserve">	(सही उत्तर विकल्प A है क्योंकि राजस्थान सरकार द्वारा अधिसूचित पंच गौरव कार्यक्रम 2025-26 के तहत अजमेर, बाड़मेर, बारां और चित्तौड़गढ़ जिलों की वनस्पति प्रजातियों का सही मिलान A-ii, B-i, C-iii, D-iv है। अजमेर जिले की स्थानीय पारिस्थितिकी और पारंपरिक महत्व के आधार पर इसकी वनस्पति प्रजाति 'नीम' (Azadirachta indica) निर्धारित की गई है। बाड़मेर जिले के लिए राज्य पुष्प 'रोहिड़ा' (Tecomella undulata) को वनस्पति गौरव का दर्जा दिया गया है। बारां जिले के सघन हाड़ौती जंगलों की विशिष्टता के लिए 'चिरौंजी' (Buchanania lanzan) का चयन किया गया है। चित्तौड़गढ़ जिले के ऐतिहासिक और धार्मिक परिवेश को दर्शाते हुए 'बिल्व पत्र' (Aegle marmelos) को चयनित किया गया है। अतः सही सुमेलन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Q68.	Which 2D nano-material has been used as an efficient additive to significantly enhance the functionality of castor oil as a nano-lubricant by scientists at the Institute of Advanced Study in Science and Technology (IASST), Guwahati?</w:t>
      </w:r>
    </w:p>
    <w:p>
      <w:pPr>
        <w:spacing w:before="0" w:after="0"/>
      </w:pPr>
      <w:r>
        <w:rPr>
          <w:rFonts w:ascii="Noto Serif Devanagari" w:hAnsi="Noto Serif Devanagari" w:cs="Noto Serif Devanagari"/>
        </w:rPr>
        <w:t xml:space="preserve">	(इंस्टीट्यूट ऑफ एडवांस्ड स्टडी इन साइंस एंड टेक्नोलॉजी (IASST), गुवाहाटी के वैज्ञानिकों द्वारा अरंडी के तेल (Castor Oil) के नैनो-स्नेहक (Nano-lubricant) के रूप में कार्यक्षमता को उल्लेखनीय रूप से बढ़ाने के लिए किस 2D नैनो-सामग्री का एक कुशल योज्य (Additive) के रूप में उपयोग किया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silicene (सिलिसीन)</w:t>
      </w:r>
    </w:p>
    <w:p>
      <w:pPr>
        <w:spacing w:before="0" w:after="0"/>
      </w:pPr>
      <w:r>
        <w:rPr>
          <w:rFonts w:ascii="Noto Serif Devanagari" w:hAnsi="Noto Serif Devanagari" w:cs="Noto Serif Devanagari"/>
        </w:rPr>
        <w:t xml:space="preserve">(B)	phosphorene (फॉस्फोरीन)</w:t>
      </w:r>
    </w:p>
    <w:p>
      <w:pPr>
        <w:spacing w:before="0" w:after="0"/>
      </w:pPr>
      <w:r>
        <w:rPr>
          <w:rFonts w:ascii="Noto Serif Devanagari" w:hAnsi="Noto Serif Devanagari" w:cs="Noto Serif Devanagari"/>
        </w:rPr>
        <w:t xml:space="preserve">(C)	graphene (ग्राफीन)</w:t>
      </w:r>
    </w:p>
    <w:p>
      <w:pPr>
        <w:spacing w:before="0" w:after="0"/>
      </w:pPr>
      <w:r>
        <w:rPr>
          <w:rFonts w:ascii="Noto Serif Devanagari" w:hAnsi="Noto Serif Devanagari" w:cs="Noto Serif Devanagari"/>
        </w:rPr>
        <w:t xml:space="preserve">(D)	borophene (बोरोफीन)</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correct answer is option D because researchers at the Institute of Advanced Study in Science and Technology (IASST), Guwahati, an autonomous institute under the Department of Science and Technology, Government of India, have used the two-dimensional (2D) allotrope of boron 'Borophene' as a nano-additive to radically enhance the anti-friction and heat-tolerant capacity of biodegradable castor oil. Have done. According to the study, by adding only 0.1 weight percent (wt%) borophene to castor oil, the friction coefficient reduced by more than 40% and wear became minimal. Borophene's exceptional mechanical strength, high thermal conductivity and planar structure form a protective tribofilm between sliding surfaces under heavy pressure. Therefore, a successful 2D material as a lubricant additive is borophene.</w:t>
      </w:r>
    </w:p>
    <w:p>
      <w:pPr>
        <w:spacing w:before="0" w:after="0"/>
      </w:pPr>
      <w:r>
        <w:rPr>
          <w:rFonts w:ascii="Noto Serif Devanagari" w:hAnsi="Noto Serif Devanagari" w:cs="Noto Serif Devanagari"/>
        </w:rPr>
        <w:t xml:space="preserve">	(सही उत्तर विकल्प D है क्योंकि भारत सरकार के विज्ञान एवं प्रौद्योगिकी विभाग के अधीन स्वायत्त संस्थान 'इंस्टीट्यूट ऑफ एडवांस्ड स्टडी इन साइंस एंड टेक्नोलॉजी' (IASST), गुवाहाटी के शोधकर्ताओं ने जैव-निम्नीकरणीय अरंडी के तेल की घर्षण-रोधी और ताप-सहन क्षमता को क्रांतिकारी रूप से बढ़ाने के लिए बोरॉन के द्वि-आयामी (2D) अपररूप 'बोरोफीन' (Borophene) का उपयोग एक नैनो-योजक (Nano-additive) के रूप में किया है। अध्ययन के अनुसार अरंडी के तेल में मात्र 0.1 भार प्रतिशत (wt%) बोरोफीन मिलाने से घर्षण गुणांक में 40% से अधिक की कमी आई और घिसाव (Wear) न्यूनतम हो गया। बोरोफीन की असाधारण यांत्रिक शक्ति, उच्च तापीय चालकता और समतल पत्रक जैसी परतदार संरचना भारी दबाव में स्लाइडिंग सतहों के मध्य एक सुरक्षात्मक ट्राइबोफिल्म बनाती है। अतः स्नेहक योज्य के रूप में सफल 2D सामग्री बोरोफीन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Q69.	What is the full name of 'Harit-SANKALP' digital platform, which was recently in discussion to ensure transparency and digital monitoring in forest and environment management?</w:t>
      </w:r>
    </w:p>
    <w:p>
      <w:pPr>
        <w:spacing w:before="0" w:after="0"/>
      </w:pPr>
      <w:r>
        <w:rPr>
          <w:rFonts w:ascii="Noto Serif Devanagari" w:hAnsi="Noto Serif Devanagari" w:cs="Noto Serif Devanagari"/>
        </w:rPr>
        <w:t xml:space="preserve">	(हाल ही में वन एवं पर्यावरण प्रबंधन में पारदर्शिता एवं डिजिटल निगरानी सुनिश्चित करने के लिए चर्चा में रहे 'हरित-संकल्प' (Harit-SANKALP) डिजिटल प्लेटफॉर्म का पूरा नाम क्या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Sustainable Afforestation, Nursery Knowledge &amp; Local Participation (Sustainable Afforestation, Nursery Knowledge &amp; Local Participation)</w:t>
      </w:r>
    </w:p>
    <w:p>
      <w:pPr>
        <w:spacing w:before="0" w:after="0"/>
      </w:pPr>
      <w:r>
        <w:rPr>
          <w:rFonts w:ascii="Noto Serif Devanagari" w:hAnsi="Noto Serif Devanagari" w:cs="Noto Serif Devanagari"/>
        </w:rPr>
        <w:t xml:space="preserve">(B)	Social Afforestation, Network Knowledge &amp; Landscape Platform (Social Afforestation, Network Knowledge &amp; Landscape Platform)</w:t>
      </w:r>
    </w:p>
    <w:p>
      <w:pPr>
        <w:spacing w:before="0" w:after="0"/>
      </w:pPr>
      <w:r>
        <w:rPr>
          <w:rFonts w:ascii="Noto Serif Devanagari" w:hAnsi="Noto Serif Devanagari" w:cs="Noto Serif Devanagari"/>
        </w:rPr>
        <w:t xml:space="preserve">(C)	System for Afforestation, Nursery Knowledge &amp; Linkage Platform (System for Afforestation, Nursery Knowledge &amp; Linkage Platform)</w:t>
      </w:r>
    </w:p>
    <w:p>
      <w:pPr>
        <w:spacing w:before="0" w:after="0"/>
      </w:pPr>
      <w:r>
        <w:rPr>
          <w:rFonts w:ascii="Noto Serif Devanagari" w:hAnsi="Noto Serif Devanagari" w:cs="Noto Serif Devanagari"/>
        </w:rPr>
        <w:t xml:space="preserve">(D)	Satellite-based Afforestation, Nursery Kinetics &amp; Land Platform (Satellite-based Afforestation, Nursery Kinetics &amp; Land Platform)</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correct answer is option C because the full and official name of Harit-Sankalp is "System for Afforestation, Nursery Knowledge &amp; Linkage Platform". This state-of-the-art digital and GIS-based portal has been developed by the Forest Department for real-time tracking of plantation drives, transparent management of sapling availability in government and private nurseries across the state and direct linking of common citizens and farmers with plantation schemes. Through this, geo-tagging of planted plants, satellite based monitoring of survival rate and scientific coordination of demand and supply of plants is ensured. Therefore, the extension given in option C is its completely correct and official name.</w:t>
      </w:r>
    </w:p>
    <w:p>
      <w:pPr>
        <w:spacing w:before="0" w:after="0"/>
      </w:pPr>
      <w:r>
        <w:rPr>
          <w:rFonts w:ascii="Noto Serif Devanagari" w:hAnsi="Noto Serif Devanagari" w:cs="Noto Serif Devanagari"/>
        </w:rPr>
        <w:t xml:space="preserve">	(सही उत्तर विकल्प C है क्योंकि हरित-संकल्प का पूर्ण और आधिकारिक नाम "System for Afforestation, Nursery Knowledge &amp; Linkage Platform" (हरित-संकल्प: वनीकरण, नर्सरी ज्ञान और संपर्क प्रणाली मंच) है। यह अत्याधुनिक डिजिटल और जीआईएस-आधारित पोर्टल वन विभाग द्वारा वृक्षारोपण अभियानों की वास्तविक समय ट्रैकिंग, राज्य भर की सरकारी व निजी नर्सरियों में पौधों की उपलब्धता के पारदर्शी प्रबंधन तथा आम नागरिकों और कृषकों को वृक्षारोपण योजनाओं से सीधे जोड़ने के लिए विकसित किया गया है। इसके माध्यम से रोपे गए पौधों की जियो-टैगिंग, उत्तरजीविता दर (Survival Rate) की उपग्रह आधारित निगरानी और पौधों की मांग-आपूर्ति का वैज्ञानिक समन्वय सुनिश्चित किया जाता है। अतः विकल्प C में दिया गया विस्तार ही इसका सर्वथा शुद्ध और आधिकारिक नाम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Q70.	In Computer Science and Artificial Intelligence, 'Multilayer Perceptron' (MLP) belongs to which of the following categories?</w:t>
      </w:r>
    </w:p>
    <w:p>
      <w:pPr>
        <w:spacing w:before="0" w:after="0"/>
      </w:pPr>
      <w:r>
        <w:rPr>
          <w:rFonts w:ascii="Noto Serif Devanagari" w:hAnsi="Noto Serif Devanagari" w:cs="Noto Serif Devanagari"/>
        </w:rPr>
        <w:t xml:space="preserve">	(कम्प्यूटर विज्ञान एवं कृत्रिम बुद्धिमत्ता (Artificial Intelligence) में 'मल्टीलेयर परसेप्ट्रॉन' (Multilayer Perceptron - MLP) निम्नलिखित में से किस श्रेणी से संबंधित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Neural Network (न्यूरल नेटवर्क (Neural Network))</w:t>
      </w:r>
    </w:p>
    <w:p>
      <w:pPr>
        <w:spacing w:before="0" w:after="0"/>
      </w:pPr>
      <w:r>
        <w:rPr>
          <w:rFonts w:ascii="Noto Serif Devanagari" w:hAnsi="Noto Serif Devanagari" w:cs="Noto Serif Devanagari"/>
        </w:rPr>
        <w:t xml:space="preserve">(B)	Decision Tree (निर्णय वृक्ष (Decision Tree))</w:t>
      </w:r>
    </w:p>
    <w:p>
      <w:pPr>
        <w:spacing w:before="0" w:after="0"/>
      </w:pPr>
      <w:r>
        <w:rPr>
          <w:rFonts w:ascii="Noto Serif Devanagari" w:hAnsi="Noto Serif Devanagari" w:cs="Noto Serif Devanagari"/>
        </w:rPr>
        <w:t xml:space="preserve">(C)	Random Forest (रैंडम फॉरेस्ट (Random Forest))</w:t>
      </w:r>
    </w:p>
    <w:p>
      <w:pPr>
        <w:spacing w:before="0" w:after="0"/>
      </w:pPr>
      <w:r>
        <w:rPr>
          <w:rFonts w:ascii="Noto Serif Devanagari" w:hAnsi="Noto Serif Devanagari" w:cs="Noto Serif Devanagari"/>
        </w:rPr>
        <w:t xml:space="preserve">(D)	Support Vector Machine (सपोर्ट वेक्टर मशीन (Support Vector Machine))</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answer is option A because Multilayer Perceptron (MLP) is the most fundamental and widely used feedforward architecture of Artificial Neural Network (ANN) in deep learning and machine learning. A multilayer perceptron consists of at least three layers: an input layer, one or more hidden layers, and an output layer. Each node except the input nodes is an artificial neuron that uses a non-linear activation function (such as ReLU, Sigmoid or Tanh). It accurately solves complex nonlinear problems and classification through backpropagation supervised learning algorithms. Hence MLP is directly related to neural networks.</w:t>
      </w:r>
    </w:p>
    <w:p>
      <w:pPr>
        <w:spacing w:before="0" w:after="0"/>
      </w:pPr>
      <w:r>
        <w:rPr>
          <w:rFonts w:ascii="Noto Serif Devanagari" w:hAnsi="Noto Serif Devanagari" w:cs="Noto Serif Devanagari"/>
        </w:rPr>
        <w:t xml:space="preserve">	(सही उत्तर विकल्प A है क्योंकि मल्टीलेयर परसेप्ट्रॉन (MLP) डीप लर्निंग और मशीन लर्निंग में कृत्रिम तंत्रिका तंत्र (Artificial Neural Network - ANN) का सबसे मौलिक और व्यापक रूप से उपयोग किया जाने वाला फीड-फॉरवर्ड (Feedforward) आर्किटेक्चर है। एक मल्टीलेयर परसेप्ट्रॉन में कम से कम तीन परतें होती हैं: एक इनपुट लेयर (Input Layer), एक या अधिक छिपी हुई परतें (Hidden Layers) और एक आउटपुट लेयर (Output Layer)। इनपुट नोड्स को छोड़कर प्रत्येक नोड एक कृत्रिम न्यूरॉन होता है जो नॉन-लीनियर एक्टिवेशन फंक्शन (जैसे ReLU, Sigmoid या Tanh) का उपयोग करता है। यह बैकप्रॉपैगेशन (Backpropagation) सुपरवाइज्ड लर्निंग एल्गोरिदम के माध्यम से जटिल गैर-रेखीय समस्याओं और वर्गीकरण का सटीक समाधान करता है। अतः MLP सीधे तौर पर न्यूरल नेटवर्क से संबंधित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Q71.	With respect to the digital applications developed by the Indian Space Research Organization (ISRO), consider the following statements: A. Universal Data Collection Application (UDCA) allows users to collect geospatial data, which is stored directly on VEDAS servers. B. 'Nabhmitra' device works on satellite based one-way communication technology.</w:t>
      </w:r>
    </w:p>
    <w:p>
      <w:pPr>
        <w:spacing w:before="0" w:after="0"/>
      </w:pPr>
      <w:r>
        <w:rPr>
          <w:rFonts w:ascii="Noto Serif Devanagari" w:hAnsi="Noto Serif Devanagari" w:cs="Noto Serif Devanagari"/>
        </w:rPr>
        <w:t xml:space="preserve">	(भारतीय अंतरिक्ष अनुसंधान संगठन (ISRO) द्वारा विकसित डिजिटल अनुप्रयोगों के सम्बन्ध में, निम्नलिखित कथनों पर विचार कीजिए: A. यूनिवर्सल डेटा कलेक्शन एप्लीकेशन (UDCA) उपयोगकर्ताओं को भू-स्थानिक डेटा एकत्र करने की अनुमति देता है, जो सीधे VEDAS सर्वर पर संग्रहीत होता है। B. 'नभमित्र' (Nabhmitra) उपकरण उपग्रह आधारित एकतरफ़ा (One-way) संचार तकनीक पर कार्य करता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B is correct (केवल B सही है)</w:t>
      </w:r>
    </w:p>
    <w:p>
      <w:pPr>
        <w:spacing w:before="0" w:after="0"/>
      </w:pPr>
      <w:r>
        <w:rPr>
          <w:rFonts w:ascii="Noto Serif Devanagari" w:hAnsi="Noto Serif Devanagari" w:cs="Noto Serif Devanagari"/>
        </w:rPr>
        <w:t xml:space="preserve">(B)	Neither A nor B is correct (न तो A और ना ही B सही है)</w:t>
      </w:r>
    </w:p>
    <w:p>
      <w:pPr>
        <w:spacing w:before="0" w:after="0"/>
      </w:pPr>
      <w:r>
        <w:rPr>
          <w:rFonts w:ascii="Noto Serif Devanagari" w:hAnsi="Noto Serif Devanagari" w:cs="Noto Serif Devanagari"/>
        </w:rPr>
        <w:t xml:space="preserve">(C)	Both A and B are correct (A एवं B दोनों सही हैं)</w:t>
      </w:r>
    </w:p>
    <w:p>
      <w:pPr>
        <w:spacing w:before="0" w:after="0"/>
      </w:pPr>
      <w:r>
        <w:rPr>
          <w:rFonts w:ascii="Noto Serif Devanagari" w:hAnsi="Noto Serif Devanagari" w:cs="Noto Serif Devanagari"/>
        </w:rPr>
        <w:t xml:space="preserve">(D)	A is correct but B is wrong (A सही है, लेकिन B गलत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correct answer is option D because statement A is completely true while statement B is false. Universal Data Collection Application (UDCA), developed by ISRO's Space Applications Center (SAC), Ahmedabad, is a multifunctional mobile app that enables users to collect geospatial and environmental data from the field, and have this data stored securely in real-time directly on ISRO's 'VEDAS' (Visualisation of Earth observation Data and Archival System) servers. Statement B is incorrect because 'Nabhmitra' device is a 'two-way' satellite communication device developed by ISRO for the safety of deep sea fishermen; It not only receives cyclone and weather warnings from the shore, but fishermen can also send emergency messages to the control room by pressing its SOS button in case of distress in the boat. Hence, B is wrong because it is written one-sided.</w:t>
      </w:r>
    </w:p>
    <w:p>
      <w:pPr>
        <w:spacing w:before="0" w:after="0"/>
      </w:pPr>
      <w:r>
        <w:rPr>
          <w:rFonts w:ascii="Noto Serif Devanagari" w:hAnsi="Noto Serif Devanagari" w:cs="Noto Serif Devanagari"/>
        </w:rPr>
        <w:t xml:space="preserve">	(सही उत्तर विकल्प D है क्योंकि कथन A पूर्णतः सत्य है जबकि कथन B असत्य है। इसरो के अंतरिक्ष उपयोग केंद्र (SAC), अहमदाबाद द्वारा विकसित यूनिवर्सल डेटा कलेक्शन एप्लीकेशन (UDCA) एक बहुआयामी मोबाइल ऐप है जो उपयोगकर्ताओं को फील्ड से भू-स्थानिक और पर्यावरण डेटा एकत्र करने में सक्षम बनाता है, और यह डेटा सीधे इसरो के 'VEDAS' (Visualisation of Earth observation Data and Archival System) सर्वर पर रियल-टाइम में सुरक्षित रूप से संग्रहीत होता है। कथन B गलत है क्योंकि 'नभमित्र' (Nabhmitra) उपकरण इसरो द्वारा गहरे समुद्र में मछुआरों की सुरक्षा के लिए विकसित एक 'दो-तरफ़ा' (Two-way) उपग्रह संचार उपकरण है; यह न केवल तट से चक्रवात और मौसम की चेतावनी प्राप्त करता है, बल्कि नाव में संकट की स्थिति में मछुआरे इसके एसओएस (SOS) बटन को दबाकर नियंत्रण कक्ष को आपातकालीन संदेश भी भेज सकते हैं। अतः एकतरफा लिखा होने के कारण B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Q72.	How many cities in India have been nominated/accredited under the recently announced internationally 'Ramsar Wetland City Accreditation' scheme?</w:t>
      </w:r>
    </w:p>
    <w:p>
      <w:pPr>
        <w:spacing w:before="0" w:after="0"/>
      </w:pPr>
      <w:r>
        <w:rPr>
          <w:rFonts w:ascii="Noto Serif Devanagari" w:hAnsi="Noto Serif Devanagari" w:cs="Noto Serif Devanagari"/>
        </w:rPr>
        <w:t xml:space="preserve">	(हाल ही में अंतर्राष्ट्रीय स्तर पर घोषित 'रामसर वेटलैंड सिटी प्रत्यायन' (Ramsar Wetland City Accreditation) योजना के तहत, भारत के कितने शहरों को नामांकित / मान्यता प्रदान की गई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Four (चार)</w:t>
      </w:r>
    </w:p>
    <w:p>
      <w:pPr>
        <w:spacing w:before="0" w:after="0"/>
      </w:pPr>
      <w:r>
        <w:rPr>
          <w:rFonts w:ascii="Noto Serif Devanagari" w:hAnsi="Noto Serif Devanagari" w:cs="Noto Serif Devanagari"/>
        </w:rPr>
        <w:t xml:space="preserve">(B)	Three (तीन)</w:t>
      </w:r>
    </w:p>
    <w:p>
      <w:pPr>
        <w:spacing w:before="0" w:after="0"/>
      </w:pPr>
      <w:r>
        <w:rPr>
          <w:rFonts w:ascii="Noto Serif Devanagari" w:hAnsi="Noto Serif Devanagari" w:cs="Noto Serif Devanagari"/>
        </w:rPr>
        <w:t xml:space="preserve">(C)	One (एक)</w:t>
      </w:r>
    </w:p>
    <w:p>
      <w:pPr>
        <w:spacing w:before="0" w:after="0"/>
      </w:pPr>
      <w:r>
        <w:rPr>
          <w:rFonts w:ascii="Noto Serif Devanagari" w:hAnsi="Noto Serif Devanagari" w:cs="Noto Serif Devanagari"/>
        </w:rPr>
        <w:t xml:space="preserve">(D)	Two (दो)</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correct answer is option D because two historic cities of India - Indore (Madhya Pradesh) and Udaipur (Rajasthan) have received the prestigious global recognition as India's first 'Ramsar Wetland City' (Wetland City Accreditation - WCA) under the International Ramsar Convention. Udaipur has been accepted in this category for its rich cultural and ecological system of lakes (Pichola, Fatehsagar, Udaysagar etc.) and Indore for its excellent conservation of historical wetland areas like Sirpur and Yashwant Sagar and coordination with urban development. Nominations of these cities from India were submitted by the Union Ministry of Environment, Forest and Climate Change and the Ramsar Secretariat included them in its official list. Hence the correct number is two (2).</w:t>
      </w:r>
    </w:p>
    <w:p>
      <w:pPr>
        <w:spacing w:before="0" w:after="0"/>
      </w:pPr>
      <w:r>
        <w:rPr>
          <w:rFonts w:ascii="Noto Serif Devanagari" w:hAnsi="Noto Serif Devanagari" w:cs="Noto Serif Devanagari"/>
        </w:rPr>
        <w:t xml:space="preserve">	(सही उत्तर विकल्प D है क्योंकि अंतर्राष्ट्रीय रामसर कन्वेंशन के तहत भारत के दो ऐतिहासिक शहरों - इंदौर (मध्य प्रदेश) और उदयपुर (राजस्थान) को भारत के प्रथम 'रामसर वेटलैंड सिटी' (Wetland City Accreditation - WCA) के रूप में प्रतिष्ठित वैश्विक मान्यता प्राप्त हुई है। उदयपुर अपनी झीलों की समृद्ध सांस्कृतिक व पारिस्थितिक प्रणाली (पिछोला, फतेहसागर, उदयसागर आदि) के लिए तथा इंदौर अपने सिरपुर और यशवंत सागर जैसे ऐतिहासिक आर्द्रभूमि क्षेत्रों के उत्कृष्ट संरक्षण और शहरी विकास के साथ समन्वय के लिए इस श्रेणी में स्वीकृत किए गए हैं। केंद्रीय पर्यावरण, वन एवं जलवायु परिवर्तन मंत्रालय द्वारा भारत से इन शहरों के नामांकन प्रस्तुत किए गए थे जिन्हें रामसर सचिवालय ने अपनी आधिकारिक सूची में शामिल किया। अतः सही संख्या दो (2)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Q73.	Which of the following statements is not true regarding the LVM3-M6 / BlueBird Block-2 mission operated by ISRO?</w:t>
      </w:r>
    </w:p>
    <w:p>
      <w:pPr>
        <w:spacing w:before="0" w:after="0"/>
      </w:pPr>
      <w:r>
        <w:rPr>
          <w:rFonts w:ascii="Noto Serif Devanagari" w:hAnsi="Noto Serif Devanagari" w:cs="Noto Serif Devanagari"/>
        </w:rPr>
        <w:t xml:space="preserve">	(इसरो द्वारा संचालित एल.वी.एम.3-एम6 (LVM3-M6) / ब्लू-बर्ड ब्लॉक-2 (BlueBird Block-2) मिशन के संबंध में निम्नलिखित में से कौनसा कथन सत्य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The Bluebird Block-2 satellites are designed to provide cellular broadband services. (ब्लू-बर्ड ब्लॉक-2 उपग्रह सेलुलर ब्रॉडबैंड सेवाएं प्रदान करने के लिए अभिकल्पित हैं।)</w:t>
      </w:r>
    </w:p>
    <w:p>
      <w:pPr>
        <w:spacing w:before="0" w:after="0"/>
      </w:pPr>
      <w:r>
        <w:rPr>
          <w:rFonts w:ascii="Noto Serif Devanagari" w:hAnsi="Noto Serif Devanagari" w:cs="Noto Serif Devanagari"/>
        </w:rPr>
        <w:t xml:space="preserve">(B)	It was a dedicated commercial satellite launch mission of NewSpace India Limited (NSIL). (यह न्यूस्पेस इंडिया लिमिटेड (NSIL) का समर्पित व्यावसायिक उपग्रह प्रक्षेपण मिशन था।)</w:t>
      </w:r>
    </w:p>
    <w:p>
      <w:pPr>
        <w:spacing w:before="0" w:after="0"/>
      </w:pPr>
      <w:r>
        <w:rPr>
          <w:rFonts w:ascii="Noto Serif Devanagari" w:hAnsi="Noto Serif Devanagari" w:cs="Noto Serif Devanagari"/>
        </w:rPr>
        <w:t xml:space="preserve">(C)	The satellite was placed in Geosynchronous Transfer Orbit (GTO). (उपग्रह को भू-समकालिक अंतरण कक्षा (GTO) में स्थापित किया गया।)</w:t>
      </w:r>
    </w:p>
    <w:p>
      <w:pPr>
        <w:spacing w:before="0" w:after="0"/>
      </w:pPr>
      <w:r>
        <w:rPr>
          <w:rFonts w:ascii="Noto Serif Devanagari" w:hAnsi="Noto Serif Devanagari" w:cs="Noto Serif Devanagari"/>
        </w:rPr>
        <w:t xml:space="preserve">(D)	This commercial contract is between National Science India Limited and ASE. Was signed between mobile. (यह व्यावसायिक अनुबंध नेशनल साइंस इंडिया लिमिटेड तथा ए.एस.ई. मोबाइल के मध्य हस्ताक्षरित किया गया था।)</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correct answer is option D because this commercial contract is between 'National Science India Limited' and 'A.S.E. Not between 'Mobile', but between ISRO's commercial arm 'NewSpace India Limited' (NSIL) and American company 'A.S.T. SpaceMobile' (AST SpaceMobile Inc.). All remaining mission statements are technically correct: the Blue-Bird Block-2 satellite is the world's largest commercial communications antenna array to deliver 4G/5G cellular broadband connectivity directly to ordinary smartphones; It was a dedicated heavy commercial mission of NSIL and was successfully placed in the target Geosynchronous Transfer Orbit (GTO) by India's most powerful rocket LVM3. Hence, option D is a false statement due to the distorted name of the companies.</w:t>
      </w:r>
    </w:p>
    <w:p>
      <w:pPr>
        <w:spacing w:before="0" w:after="0"/>
      </w:pPr>
      <w:r>
        <w:rPr>
          <w:rFonts w:ascii="Noto Serif Devanagari" w:hAnsi="Noto Serif Devanagari" w:cs="Noto Serif Devanagari"/>
        </w:rPr>
        <w:t xml:space="preserve">	(सही उत्तर विकल्प D है क्योंकि यह व्यावसायिक अनुबंध 'नेशनल साइंस इंडिया लिमिटेड' और 'ए.एस.ई. मोबाइल' के बीच नहीं, बल्कि इसरो की वाणिज्यिक शाखा 'न्यूस्पेस इंडिया लिमिटेड' (NewSpace India Limited - NSIL) तथा अमेरिकी कंपनी 'ए.एस.टी. स्पेसमोबाइल' (AST SpaceMobile Inc.) के मध्य हस्ताक्षरित हुआ था। मिशन के शेष सभी कथन तकनीकी रूप से सही हैं: ब्लू-बर्ड ब्लॉक-2 उपग्रह साधारण स्मार्टफोन पर सीधे 4G/5G सेलुलर ब्रॉडबैंड कनेक्टिविटी देने के लिए विश्व का सबसे बड़ा वाणिज्यिक संचार एंटीना सरणी वाला उपग्रह है; यह NSIL का समर्पित भारी वाणिज्यिक मिशन था तथा इसे भारत के सबसे शक्तिशाली रॉकेट LVM3 द्वारा लक्षित भू-समकालिक अंतरण कक्षा (GTO) में सफलतापूर्वक स्थापित किया गया था। अतः कंपनियों के विकृत नाम के कारण विकल्प D असत्य कथन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Q74.	In the Rajasthan state budget, it has been announced to establish state-of-the-art 'Space Gallery' at which two major places to increase interest among students towards space science and astronomy?</w:t>
      </w:r>
    </w:p>
    <w:p>
      <w:pPr>
        <w:spacing w:before="0" w:after="0"/>
      </w:pPr>
      <w:r>
        <w:rPr>
          <w:rFonts w:ascii="Noto Serif Devanagari" w:hAnsi="Noto Serif Devanagari" w:cs="Noto Serif Devanagari"/>
        </w:rPr>
        <w:t xml:space="preserve">	(राजस्थान राज्य बजट में अंतरिक्ष विज्ञान और खगोल विज्ञान के प्रति विद्यार्थियों में रुचि बढ़ाने के लिए किन दो प्रमुख स्थानों पर अत्याधुनिक 'स्पेस गैलरी' (Space Gallery) स्थापित करने की घोषणा की गई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Birla Planetarium Jaipur and Kota Science Center (बिरला तारामंडल जयपुर एवं कोटा साइंस सेंटर)</w:t>
      </w:r>
    </w:p>
    <w:p>
      <w:pPr>
        <w:spacing w:before="0" w:after="0"/>
      </w:pPr>
      <w:r>
        <w:rPr>
          <w:rFonts w:ascii="Noto Serif Devanagari" w:hAnsi="Noto Serif Devanagari" w:cs="Noto Serif Devanagari"/>
        </w:rPr>
        <w:t xml:space="preserve">(B)	Mohanlal Sukhadia University Udaipur and Bikaner (मोहनलाल सुखाड़िया विश्वविद्यालय उदयपुर एवं बीकानेर)</w:t>
      </w:r>
    </w:p>
    <w:p>
      <w:pPr>
        <w:spacing w:before="0" w:after="0"/>
      </w:pPr>
      <w:r>
        <w:rPr>
          <w:rFonts w:ascii="Noto Serif Devanagari" w:hAnsi="Noto Serif Devanagari" w:cs="Noto Serif Devanagari"/>
        </w:rPr>
        <w:t xml:space="preserve">(C)	M.B.M. University of Jodhpur and Ajmer (एम.बी.एम. विश्वविद्यालय जोधपुर एवं अजमेर)</w:t>
      </w:r>
    </w:p>
    <w:p>
      <w:pPr>
        <w:spacing w:before="0" w:after="0"/>
      </w:pPr>
      <w:r>
        <w:rPr>
          <w:rFonts w:ascii="Noto Serif Devanagari" w:hAnsi="Noto Serif Devanagari" w:cs="Noto Serif Devanagari"/>
        </w:rPr>
        <w:t xml:space="preserve">(D)	State Remote Sensing Application Center (SRSAC) Jodhpur and Science Park Jaipur (राज्य रिमोट सेंसिंग एप्लीकेशन सेंटर (SRSAC) जोधपुर एवं साइंस पार्क जयपुर)</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correct answer is option D because as per the official action plan and budget provisions released by the Department of Science and Technology (DST), Government of Rajasthan, approval has been given to set up state-of-the-art 'Space Gallery' and Children's Gallery at two major centers of the state - State Remote Sensing Application Center (SRSAC), Jodhpur and Regional Science Center and Science Park (Shastri Nagar), Jaipur. The project aims to provide school and college students with hands-on experience of the Indian space program (ISRO's Chandrayaan, Gaganyaan and Aditya missions), satellite remote sensing, astrophysics and rocketry through practical models and interactive simulators. Necessary tenders and financial approvals for this have been issued by the department for SRSAC Jodhpur and Science Park Jaipur only.</w:t>
      </w:r>
    </w:p>
    <w:p>
      <w:pPr>
        <w:spacing w:before="0" w:after="0"/>
      </w:pPr>
      <w:r>
        <w:rPr>
          <w:rFonts w:ascii="Noto Serif Devanagari" w:hAnsi="Noto Serif Devanagari" w:cs="Noto Serif Devanagari"/>
        </w:rPr>
        <w:t xml:space="preserve">	(सही उत्तर विकल्प D है क्योंकि राजस्थान सरकार के विज्ञान एवं प्रौद्योगिकी विभाग (DST) द्वारा जारी आधिकारिक कार्ययोजना एवं बजट प्रावधानों के अनुसार राज्य के दो प्रमुख केंद्रों - राज्य रिमोट सेंसिंग एप्लीकेशन सेंटर (SRSAC) जोधपुर तथा क्षेत्रीय विज्ञान केंद्र एवं साइंस पार्क (शास्त्री नगर) जयपुर में अत्याधुनिक 'स्पेस गैलरी' तथा चिल्ड्रन गैलरी स्थापित करने की मंजूरी दी गई है। इस परियोजना का उद्देश्य स्कूली और कॉलेज विद्यार्थियों को भारतीय अंतरिक्ष कार्यक्रम (इसरो के चंद्रयान, गगनयान और आदित्य मिशन), उपग्रह रिमोट सेंसिंग, खगोल भौतिकी तथा रॉकेट्री के व्यावहारिक मॉडल और इंटरैक्टिव सिमुलेटर के माध्यम से प्रत्यक्ष अनुभव प्रदान करना है। इसके लिए आवश्यक निविदाएं और वित्तीय स्वीकृतियां विभाग द्वारा SRSAC जोधपुर और साइंस पार्क जयपुर के लिए ही जारी की गई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Q75.	Two needles (pistons) of different cross-sections, filled with water and connected to each other by a strong rubber tube, have diameters of the smaller and larger pistons 1.0 cm and 3.0 cm respectively. When a force of 10 N is applied on the smaller piston, what will be the force on the larger piston?</w:t>
      </w:r>
    </w:p>
    <w:p>
      <w:pPr>
        <w:spacing w:before="0" w:after="0"/>
      </w:pPr>
      <w:r>
        <w:rPr>
          <w:rFonts w:ascii="Noto Serif Devanagari" w:hAnsi="Noto Serif Devanagari" w:cs="Noto Serif Devanagari"/>
        </w:rPr>
        <w:t xml:space="preserve">	(जल से भरी हुई तथा जल से भरी एक मजबूत रबर नली से परस्पर जुड़ी हुई भिन्न अनुप्रस्थ-काट वाली दो सुइयों (पिस्टन) में छोटे और बड़े पिस्टन के व्यास क्रमशः 1.0 सेमी और 3.0 सेमी हैं। जब छोटे पिस्टन पर 10 N का बल लगाया जाता है, तो बड़े पिस्टन पर लगने वाला बल कितना होगा?)</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30 N (30 N)</w:t>
      </w:r>
    </w:p>
    <w:p>
      <w:pPr>
        <w:spacing w:before="0" w:after="0"/>
      </w:pPr>
      <w:r>
        <w:rPr>
          <w:rFonts w:ascii="Noto Serif Devanagari" w:hAnsi="Noto Serif Devanagari" w:cs="Noto Serif Devanagari"/>
        </w:rPr>
        <w:t xml:space="preserve">(B)	60 N (60 N)</w:t>
      </w:r>
    </w:p>
    <w:p>
      <w:pPr>
        <w:spacing w:before="0" w:after="0"/>
      </w:pPr>
      <w:r>
        <w:rPr>
          <w:rFonts w:ascii="Noto Serif Devanagari" w:hAnsi="Noto Serif Devanagari" w:cs="Noto Serif Devanagari"/>
        </w:rPr>
        <w:t xml:space="preserve">(C)	100 N (100 N)</w:t>
      </w:r>
    </w:p>
    <w:p>
      <w:pPr>
        <w:spacing w:before="0" w:after="0"/>
      </w:pPr>
      <w:r>
        <w:rPr>
          <w:rFonts w:ascii="Noto Serif Devanagari" w:hAnsi="Noto Serif Devanagari" w:cs="Noto Serif Devanagari"/>
        </w:rPr>
        <w:t xml:space="preserve">(D)	90 N (90 N)</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correct answer is option D because according to Pascal's Law, pressure applied on a confined incompressible fluid is transmitted equally in all directions (P1 = P2). Hence F1 / A1 = F2 / A2, giving F2 = F1 × (A2 / A1). The area of ​​a circular piston is A = π(d/2)², so the ratio of the areas will be equal to the ratio of the squares of the diameters: A2 / A1 = (d2 / d1)². Here small diameter d1 = 1.0 cm, large diameter d2 = 3.0 cm, and small force F1 = 10 N. Putting the values: F2 = 10 × (3.0 / 1.0)² = 10 × (3)² = 10 × 9 = 90 Newtons (N). Therefore, due to the mechanical advantage of the hydraulic system (Mechanical Advantage = 9), an upward force of exactly 90 N will be applied on the larger piston.</w:t>
      </w:r>
    </w:p>
    <w:p>
      <w:pPr>
        <w:spacing w:before="0" w:after="0"/>
      </w:pPr>
      <w:r>
        <w:rPr>
          <w:rFonts w:ascii="Noto Serif Devanagari" w:hAnsi="Noto Serif Devanagari" w:cs="Noto Serif Devanagari"/>
        </w:rPr>
        <w:t xml:space="preserve">	(सही उत्तर विकल्प D है क्योंकि पास्कल के नियम (Pascal's Law) के अनुसार किसी परिबद्ध असंपीड्य द्रव पर लगाया गया दाब सभी दिशाओं में समान रूप से संचरित होता है (P1 = P2)। अतः F1 / A1 = F2 / A2, जिससे F2 = F1 × (A2 / A1) प्राप्त होता है। वृत्ताकार पिस्टन का क्षेत्रफल A = π(d/2)² होता है, इसलिए क्षेत्रफलों का अनुपात व्यासों के वर्गों के अनुपात के बराबर होगा: A2 / A1 = (d2 / d1)²। यहाँ छोटा व्यास d1 = 1.0 सेमी, बड़ा व्यास d2 = 3.0 सेमी, तथा छोटा बल F1 = 10 N दिया गया है। मान रखने पर: F2 = 10 × (3.0 / 1.0)² = 10 × (3)² = 10 × 9 = 90 न्यूटन (N)। अतः हाइड्रोलिक प्रणाली के यांत्रिक लाभ (Mechanical Advantage = 9) के कारण बड़े पिस्टन पर ठीक 90 N का ऊर्ध्वमुखी बल आरोपित होगा।)</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Q76.	Given below are two statements followed by two conclusions (I) and (II). Considering the statements to be true, decide which conclusion logically follows: Statements: 1. All houses are books. 2. All books are boats. Conclusions: (I) All houses are boats. (II) All boats are books</w:t>
      </w:r>
    </w:p>
    <w:p>
      <w:pPr>
        <w:spacing w:before="0" w:after="0"/>
      </w:pPr>
      <w:r>
        <w:rPr>
          <w:rFonts w:ascii="Noto Serif Devanagari" w:hAnsi="Noto Serif Devanagari" w:cs="Noto Serif Devanagari"/>
        </w:rPr>
        <w:t xml:space="preserve">	(नीचे दो कथन और उनके बाद दो निष्कर्ष (I) और (II) दिए गए हैं। कथनों को सत्य मानते हुए तय कीजिए कि कौनसा निष्कर्ष तार्किक रूप से निकलता है: कथन: 1. सभी घर किताबें हैं। 2. सभी किताबें नावें हैं। निष्कर्ष: (I) सभी घर नावें हैं। (II) सभी नावें किताबें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Both conclusions (I) and (II) follow (दोनों निष्कर्ष (I) और (II) अनुसरण करते हैं)</w:t>
      </w:r>
    </w:p>
    <w:p>
      <w:pPr>
        <w:spacing w:before="0" w:after="0"/>
      </w:pPr>
      <w:r>
        <w:rPr>
          <w:rFonts w:ascii="Noto Serif Devanagari" w:hAnsi="Noto Serif Devanagari" w:cs="Noto Serif Devanagari"/>
        </w:rPr>
        <w:t xml:space="preserve">(B)	Only conclusion (I) follows (केवल निष्कर्ष (I) अनुसरण करता है)</w:t>
      </w:r>
    </w:p>
    <w:p>
      <w:pPr>
        <w:spacing w:before="0" w:after="0"/>
      </w:pPr>
      <w:r>
        <w:rPr>
          <w:rFonts w:ascii="Noto Serif Devanagari" w:hAnsi="Noto Serif Devanagari" w:cs="Noto Serif Devanagari"/>
        </w:rPr>
        <w:t xml:space="preserve">(C)	Only conclusion (II) follows (केवल निष्कर्ष (II) अनुसरण करता है)</w:t>
      </w:r>
    </w:p>
    <w:p>
      <w:pPr>
        <w:spacing w:before="0" w:after="0"/>
      </w:pPr>
      <w:r>
        <w:rPr>
          <w:rFonts w:ascii="Noto Serif Devanagari" w:hAnsi="Noto Serif Devanagari" w:cs="Noto Serif Devanagari"/>
        </w:rPr>
        <w:t xml:space="preserve">(D)	Neither conclusion (I) nor conclusion (II) follows (न तो निष्कर्ष (I) और ना ही (II) अनुसरण करता है)</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correct answer is option B because only conclusion (I) follows logically. According to the rules of Venn Diagram, 'All houses are books' (Houses ⊆ Books) and 'All books are boats' (Books ⊆ Boats). Since the entire set of houses is contained within books and the entire set of books is contained within boats, the entire set of houses will necessarily lie inside boats (houses ⊆ boats); Hence conclusion (I) 'All houses are boats' is 100% true and valid. Conversely conclusion (II) 'All boats are books' is not logically mandatory, because the outer circle (boats) cannot be a subset of the inner circle (books); Only 'Some boats are books' can be true. Hence, only conclusion (I) is definitely correct.</w:t>
      </w:r>
    </w:p>
    <w:p>
      <w:pPr>
        <w:spacing w:before="0" w:after="0"/>
      </w:pPr>
      <w:r>
        <w:rPr>
          <w:rFonts w:ascii="Noto Serif Devanagari" w:hAnsi="Noto Serif Devanagari" w:cs="Noto Serif Devanagari"/>
        </w:rPr>
        <w:t xml:space="preserve">	(सही उत्तर विकल्प B है क्योंकि केवल निष्कर्ष (I) तार्किक रूप से अनुसरण करता है। वेन आरेख (Venn Diagram) के नियमानुसार 'सभी घर किताबें हैं' (घर ⊆ किताबें) और 'सभी किताबें नावें हैं' (किताबें ⊆ नावें)। चूंकि घरों का संपूर्ण समुच्चय किताबों के अंदर है और किताबों का संपूर्ण समुच्चय नावों के अंदर समाहित है, अतः घरों का संपूर्ण समुच्चय अनिवार्य रूप से नावों के अंदर आएगा (घर ⊆ नावें); इसलिए निष्कर्ष (I) 'सभी घर नावें हैं' 100% सत्य और वैध है। इसके विपरीत निष्कर्ष (II) 'सभी नावें किताबें हैं' तार्किक रूप से अनिवार्य नहीं है, क्योंकि बाहरी वृत्त (नावें) आंतरिक वृत्त (किताबें) का उपसमुच्चय नहीं हो सकता; केवल 'कुछ नावें किताबें हैं' ही सत्य हो सकता है। अतः केवल निष्कर्ष (I) ही निश्चित रूप से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Q77.	Two pie charts show the balls played by 5 players in Match I (in percentage: A-20%, B-15%, C-25%, D-10%, E-30%) and Match II (in degrees: A-123°, B-51°, C-60°, D-54°, ​​E-72°). If the total number of balls in each match is 120, then the players playing the maximum and minimum number of balls in both the matches combined are respectively</w:t>
      </w:r>
    </w:p>
    <w:p>
      <w:pPr>
        <w:spacing w:before="0" w:after="0"/>
      </w:pPr>
      <w:r>
        <w:rPr>
          <w:rFonts w:ascii="Noto Serif Devanagari" w:hAnsi="Noto Serif Devanagari" w:cs="Noto Serif Devanagari"/>
        </w:rPr>
        <w:t xml:space="preserve">	(दो पाई चार्ट मैच I (प्रतिशत में: A-20%, B-15%, C-25%, D-10%, E-30%) और मैच II (डिग्री में: A-123°, B-51°, C-60°, D-54°, E-72°) में 5 खिलाड़ियों द्वारा खेली गई गेंदों को दर्शाते हैं। यदि प्रत्येक मैच में कुल गेंदों की संख्या 120 है, तो दोनों मैचों को मिलाते हुए अधिकतम एवं न्यूनतम गेंदें खेलने वाले खिलाड़ी क्रमशः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C, D (C, D)</w:t>
      </w:r>
    </w:p>
    <w:p>
      <w:pPr>
        <w:spacing w:before="0" w:after="0"/>
      </w:pPr>
      <w:r>
        <w:rPr>
          <w:rFonts w:ascii="Noto Serif Devanagari" w:hAnsi="Noto Serif Devanagari" w:cs="Noto Serif Devanagari"/>
        </w:rPr>
        <w:t xml:space="preserve">(B)	E, D (E, D)</w:t>
      </w:r>
    </w:p>
    <w:p>
      <w:pPr>
        <w:spacing w:before="0" w:after="0"/>
      </w:pPr>
      <w:r>
        <w:rPr>
          <w:rFonts w:ascii="Noto Serif Devanagari" w:hAnsi="Noto Serif Devanagari" w:cs="Noto Serif Devanagari"/>
        </w:rPr>
        <w:t xml:space="preserve">(C)	A, D (A, D)</w:t>
      </w:r>
    </w:p>
    <w:p>
      <w:pPr>
        <w:spacing w:before="0" w:after="0"/>
      </w:pPr>
      <w:r>
        <w:rPr>
          <w:rFonts w:ascii="Noto Serif Devanagari" w:hAnsi="Noto Serif Devanagari" w:cs="Noto Serif Devanagari"/>
        </w:rPr>
        <w:t xml:space="preserve">(D)	A, B (A, B)</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correct answer is option C because in both the matches combined, player A played the most balls (65 balls) and player D played the least balls (30 balls). Total balls in each match are 120. In Match I (% of 120): A = 24, B = 18, C = 30, D = 12, E = 36 balls. There are total 360° = 120 balls in Match II, so 1 ball = 3° (balls = degrees/3): A = 123/3 = 41 balls; B = 51/3 = 17 balls; C = 60/3 = 20 balls; D = 54/3 = 18 balls; E = 72/3 = 24 balls. Now sum the total balls of both the matches: Player A = 24 + 41 = 65 balls (maximum); Player B = 18 + 17 = 35 balls; Player C = 30 + 20 = 50 balls; Player D = 12 + 18 = 30 balls (minimum); Player E = 36 + 24 = 60 balls. Thus, the player who plays maximum balls in both the matches is A and the player who plays minimum is D.</w:t>
      </w:r>
    </w:p>
    <w:p>
      <w:pPr>
        <w:spacing w:before="0" w:after="0"/>
      </w:pPr>
      <w:r>
        <w:rPr>
          <w:rFonts w:ascii="Noto Serif Devanagari" w:hAnsi="Noto Serif Devanagari" w:cs="Noto Serif Devanagari"/>
        </w:rPr>
        <w:t xml:space="preserve">	(सही उत्तर विकल्प C है क्योंकि दोनों मैचों को मिलाकर सर्वाधिक गेंदें खिलाड़ी A ने (65 गेंदें) तथा न्यूनतम गेंदें खिलाड़ी D ने (30 गेंदें) खेली हैं। कुल गेंदें प्रत्येक मैच में 120 हैं। मैच I में (120 का %): A = 24, B = 18, C = 30, D = 12, E = 36 गेंदें। मैच II में कुल 360° = 120 गेंदें हैं, अतः 1 गेंद = 3° (गेंदें = डिग्री/3): A = 123/3 = 41 गेंदें; B = 51/3 = 17 गेंदें; C = 60/3 = 20 गेंदें; D = 54/3 = 18 गेंदें; E = 72/3 = 24 गेंदें। अब दोनों मैचों की कुल गेंदों का योग: खिलाड़ी A = 24 + 41 = 65 गेंदें (अधिकतम); खिलाड़ी B = 18 + 17 = 35 गेंदें; खिलाड़ी C = 30 + 20 = 50 गेंदें; खिलाड़ी D = 12 + 18 = 30 गेंदें (न्यूनतम); खिलाड़ी E = 36 + 24 = 60 गेंदें। इस प्रकार दोनों मैचों को मिलाकर अधिकतम गेंदें खेलने वाला खिलाड़ी A और न्यूनतम खेलने वाला खिलाड़ी D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Q78.	The expression (8⁵ + 2¹³) is completely divisible by which of the following numbers given in the options?</w:t>
      </w:r>
    </w:p>
    <w:p>
      <w:pPr>
        <w:spacing w:before="0" w:after="0"/>
      </w:pPr>
      <w:r>
        <w:rPr>
          <w:rFonts w:ascii="Noto Serif Devanagari" w:hAnsi="Noto Serif Devanagari" w:cs="Noto Serif Devanagari"/>
        </w:rPr>
        <w:t xml:space="preserve">	(व्यंजक (8⁵ + 2¹³) दिए गए निम्नलिखित विकल्पों में से किस संख्या से पूर्णतः विभाज्य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12 (12)</w:t>
      </w:r>
    </w:p>
    <w:p>
      <w:pPr>
        <w:spacing w:before="0" w:after="0"/>
      </w:pPr>
      <w:r>
        <w:rPr>
          <w:rFonts w:ascii="Noto Serif Devanagari" w:hAnsi="Noto Serif Devanagari" w:cs="Noto Serif Devanagari"/>
        </w:rPr>
        <w:t xml:space="preserve">(B)	15 (15)</w:t>
      </w:r>
    </w:p>
    <w:p>
      <w:pPr>
        <w:spacing w:before="0" w:after="0"/>
      </w:pPr>
      <w:r>
        <w:rPr>
          <w:rFonts w:ascii="Noto Serif Devanagari" w:hAnsi="Noto Serif Devanagari" w:cs="Noto Serif Devanagari"/>
        </w:rPr>
        <w:t xml:space="preserve">(C)	10 (10)</w:t>
      </w:r>
    </w:p>
    <w:p>
      <w:pPr>
        <w:spacing w:before="0" w:after="0"/>
      </w:pPr>
      <w:r>
        <w:rPr>
          <w:rFonts w:ascii="Noto Serif Devanagari" w:hAnsi="Noto Serif Devanagari" w:cs="Noto Serif Devanagari"/>
        </w:rPr>
        <w:t xml:space="preserve">(D)	3 (3)</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correct answer is option C because on simplifying the given number, it clearly proves to be a multiple of 10. We know that 8 = 2³, so 8⁵ = (2³)⁵ = 2¹⁵. Now the expression becomes: 2¹⁵ + 2¹³. Taking out the common term 2¹³: 2¹³ × (2² + 1) = 2¹³ × (4 + 1) = 2¹³ × 5. This can be further written as: 2¹² × (2 × 5) = 2¹² × 10. Since both 2 and 5 are necessarily present in the prime factors of this expression, whose product is 10, hence this number will be completely divisible by 10. This number cannot be divisible by the other options 3, 15 or 12 because there is no factor of 3 (both 2¹³ and 5 are not divisible by 3). Hence the correct answer is 10.</w:t>
      </w:r>
    </w:p>
    <w:p>
      <w:pPr>
        <w:spacing w:before="0" w:after="0"/>
      </w:pPr>
      <w:r>
        <w:rPr>
          <w:rFonts w:ascii="Noto Serif Devanagari" w:hAnsi="Noto Serif Devanagari" w:cs="Noto Serif Devanagari"/>
        </w:rPr>
        <w:t xml:space="preserve">	(सही उत्तर विकल्प C है क्योंकि दी गई संख्या का सरलीकरण करने पर यह स्पष्ट रूप से 10 का गुणज सिद्ध होती है। हम जानते हैं कि 8 = 2³ होता है, अतः 8⁵ = (2³)⁵ = 2¹⁵। अब व्यंजक बन जाता है: 2¹⁵ + 2¹³। इसमें से उभयनिष्ठ (Common) पद 2¹³ बाहर लेने पर: 2¹³ × (2² + 1) = 2¹³ × (4 + 1) = 2¹³ × 5। इसे आगे इस प्रकार लिखा जा सकता है: 2¹² × (2 × 5) = 2¹² × 10। चूंकि इस व्यंजक के अभाज्य गुणनखंडों में 2 और 5 दोनों अनिवार्य रूप से उपस्थित हैं, जिनका गुणनफल 10 होता है, अतः यह संख्या 10 से पूर्णतः विभाज्य (Divisible) होगी। अन्य विकल्पों 3, 15 या 12 से यह संख्या विभाज्य नहीं हो सकती क्योंकि इसमें 3 का कोई गुणनखंड मौजूद नहीं है (2¹³ और 5 दोनों ही 3 से अविभाज्य हैं)। अतः सही उत्तर 10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Q79.	A person invests a sum of Rs 25,000 in two fixed deposit schemes P and Q at 10% and 20% per annum compound interest (compounded annually) respectively. If after 2 years he gets total interest of Rs 7,550, then what is the difference of the amounts invested in both the schemes?</w:t>
      </w:r>
    </w:p>
    <w:p>
      <w:pPr>
        <w:spacing w:before="0" w:after="0"/>
      </w:pPr>
      <w:r>
        <w:rPr>
          <w:rFonts w:ascii="Noto Serif Devanagari" w:hAnsi="Noto Serif Devanagari" w:cs="Noto Serif Devanagari"/>
        </w:rPr>
        <w:t xml:space="preserve">	(एक व्यक्ति 25,000 रुपये की धनराशि दो सावधि जमा योजनाओं P और Q में क्रमशः 10% और 20% प्रति वर्ष चक्रवृद्धि ब्याज (वार्षिक संयोजित) पर निवेश करता है। यदि 2 वर्ष बाद उसे कुल 7,550 रुपये का ब्याज प्राप्त होता है, तो दोनों योजनाओं में निवेश की गई राशियों का अंतर क्या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Rs 4,000 (4,000 रुपये)</w:t>
      </w:r>
    </w:p>
    <w:p>
      <w:pPr>
        <w:spacing w:before="0" w:after="0"/>
      </w:pPr>
      <w:r>
        <w:rPr>
          <w:rFonts w:ascii="Noto Serif Devanagari" w:hAnsi="Noto Serif Devanagari" w:cs="Noto Serif Devanagari"/>
        </w:rPr>
        <w:t xml:space="preserve">(B)	Rs 3,500 (3,500 रुपये)</w:t>
      </w:r>
    </w:p>
    <w:p>
      <w:pPr>
        <w:spacing w:before="0" w:after="0"/>
      </w:pPr>
      <w:r>
        <w:rPr>
          <w:rFonts w:ascii="Noto Serif Devanagari" w:hAnsi="Noto Serif Devanagari" w:cs="Noto Serif Devanagari"/>
        </w:rPr>
        <w:t xml:space="preserve">(C)	Rs 2,500 (2,500 रुपये)</w:t>
      </w:r>
    </w:p>
    <w:p>
      <w:pPr>
        <w:spacing w:before="0" w:after="0"/>
      </w:pPr>
      <w:r>
        <w:rPr>
          <w:rFonts w:ascii="Noto Serif Devanagari" w:hAnsi="Noto Serif Devanagari" w:cs="Noto Serif Devanagari"/>
        </w:rPr>
        <w:t xml:space="preserve">(D)	Rs 5,000 (5,000 रुपये)</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correct answer is option D as the difference in the amounts invested in both the schemes is Rs 5,000. Effective compound interest in scheme P at 10% rate for 2 years = 10 + 10 + (10×10)/100 = 21%. Effective interest in scheme Q at 20% rate for 2 years = 20 + 20 + (20×20)/100 = 44%. Let the amount invested in scheme P be x, then the investment in Q will be (25,000 – x). Total interest: 0.21x + 0.44(25,000 - x) = 7,550 =&gt; 0.21x + 11,000 - 0.44x = 7,550 =&gt; 11,000 - 0.23x = 7,550 =&gt; 0.23x = 11,000 - 7,550 = 3,450 =&gt; x = 3,450 / 0.23 = Rs 15,000. Hence, investment in scheme P = Rs 15,000 and investment in scheme Q = Rs 25,000 – 15,000 = Rs 10,000. The difference in investment of both is = Rs 15,000 – 10,000 = Rs 5,000.</w:t>
      </w:r>
    </w:p>
    <w:p>
      <w:pPr>
        <w:spacing w:before="0" w:after="0"/>
      </w:pPr>
      <w:r>
        <w:rPr>
          <w:rFonts w:ascii="Noto Serif Devanagari" w:hAnsi="Noto Serif Devanagari" w:cs="Noto Serif Devanagari"/>
        </w:rPr>
        <w:t xml:space="preserve">	(सही उत्तर विकल्प D है क्योंकि दोनों योजनाओं में निवेश की गई राशियों का अंतर 5,000 रुपये है। योजना P में 10% की दर से 2 वर्ष का प्रभावी चक्रवृद्धि ब्याज = 10 + 10 + (10×10)/100 = 21% होता है। योजना Q में 20% की दर से 2 वर्ष का प्रभावी ब्याज = 20 + 20 + (20×20)/100 = 44% होता है। माना योजना P में निवेश की गई राशि x है, तो Q में निवेश (25,000 - x) होगा। कुल ब्याज: 0.21x + 0.44(25,000 - x) = 7,550 =&gt; 0.21x + 11,000 - 0.44x = 7,550 =&gt; 11,000 - 0.23x = 7,550 =&gt; 0.23x = 11,000 - 7,550 = 3,450 =&gt; x = 3,450 / 0.23 = 15,000 रुपये। अतः योजना P में निवेश = 15,000 रुपये और योजना Q में निवेश = 25,000 - 15,000 = 10,000 रुपये। दोनों के निवेश का अंतर = 15,000 - 10,000 = 5,000 रुपये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Q80.	A sum of Rs 9,520 is divided among three teams A, B and C. There are 6 members in Team A, 5 members in Team B and 8 members in Team C. If the ratio of share of each member of teams A, B and C is 7 : 6 : 9 respectively, then what will be the share of each member of team C?</w:t>
      </w:r>
    </w:p>
    <w:p>
      <w:pPr>
        <w:spacing w:before="0" w:after="0"/>
      </w:pPr>
      <w:r>
        <w:rPr>
          <w:rFonts w:ascii="Noto Serif Devanagari" w:hAnsi="Noto Serif Devanagari" w:cs="Noto Serif Devanagari"/>
        </w:rPr>
        <w:t xml:space="preserve">	(9,520 रुपये की राशि को तीन टीमों A, B और C के मध्य विभाजित किया जाता है। टीम A में 6 सदस्य, टीम B में 5 सदस्य तथा टीम C में 8 सदस्य हैं। यदि टीमों A, B और C के प्रत्येक सदस्य के हिस्से का अनुपात क्रमशः 7 : 6 : 9 है, तो टीम C के प्रत्येक सदस्य का हिस्सा कितना होगा?)</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Rs 595 (595 रुपये)</w:t>
      </w:r>
    </w:p>
    <w:p>
      <w:pPr>
        <w:spacing w:before="0" w:after="0"/>
      </w:pPr>
      <w:r>
        <w:rPr>
          <w:rFonts w:ascii="Noto Serif Devanagari" w:hAnsi="Noto Serif Devanagari" w:cs="Noto Serif Devanagari"/>
        </w:rPr>
        <w:t xml:space="preserve">(B)	Rs 525 (525 रुपये)</w:t>
      </w:r>
    </w:p>
    <w:p>
      <w:pPr>
        <w:spacing w:before="0" w:after="0"/>
      </w:pPr>
      <w:r>
        <w:rPr>
          <w:rFonts w:ascii="Noto Serif Devanagari" w:hAnsi="Noto Serif Devanagari" w:cs="Noto Serif Devanagari"/>
        </w:rPr>
        <w:t xml:space="preserve">(C)	630 rupees (630 रुपये)</w:t>
      </w:r>
    </w:p>
    <w:p>
      <w:pPr>
        <w:spacing w:before="0" w:after="0"/>
      </w:pPr>
      <w:r>
        <w:rPr>
          <w:rFonts w:ascii="Noto Serif Devanagari" w:hAnsi="Noto Serif Devanagari" w:cs="Noto Serif Devanagari"/>
        </w:rPr>
        <w:t xml:space="preserve">(D)	480 rupees (480 रुपये)</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answer is option A as the share of each member of team C is Rs 595. Let us assume that the individual share of each member of teams A, B and C is Rs 7x, 6x and 9x respectively. Total share of Team A = 6 members × 7x = Rs 42x. Total share of Team B = 5 members × 6x = Rs 30x. Total share of Team C = 8 members × 9x = Rs 72x. Total sum of entire amount = 42x + 30x + 72x = Rs 144x. The total amount as per the question is Rs 9,520: 144x = 9,520 =&gt; x = 9,520 / 144 = 595 / 9. Now share of each member of Team C = 9x = 9 × (595 / 9) = Rs 595. Thus each member of Team C will receive exactly Rs 595.</w:t>
      </w:r>
    </w:p>
    <w:p>
      <w:pPr>
        <w:spacing w:before="0" w:after="0"/>
      </w:pPr>
      <w:r>
        <w:rPr>
          <w:rFonts w:ascii="Noto Serif Devanagari" w:hAnsi="Noto Serif Devanagari" w:cs="Noto Serif Devanagari"/>
        </w:rPr>
        <w:t xml:space="preserve">	(सही उत्तर विकल्प A है क्योंकि टीम C के प्रत्येक सदस्य का हिस्सा 595 रुपये है। मान लेते हैं कि टीमों A, B और C के प्रत्येक सदस्य का व्यक्तिगत हिस्सा क्रमशः 7x, 6x और 9x रुपये है। टीम A का कुल हिस्सा = 6 सदस्य × 7x = 42x रुपये। टीम B का कुल हिस्सा = 5 सदस्य × 6x = 30x रुपये। टीम C का कुल हिस्सा = 8 सदस्य × 9x = 72x रुपये। पूरी धनराशि का कुल योग = 42x + 30x + 72x = 144x रुपये। प्रश्न के अनुसार कुल राशि 9,520 रुपये है: 144x = 9,520 =&gt; x = 9,520 / 144 = 595 / 9। अब टीम C के प्रत्येक सदस्य का हिस्सा = 9x = 9 × (595 / 9) = 595 रुपये। इस प्रकार टीम C के प्रत्येक सदस्य को ठीक 595 रुपये प्राप्त होंगे।)</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Q81.	The relations of a family are as follows: A is the father of C but C is not his son. E is the daughter of C. B is brother of C. D and A are married to each other. H is the daughter of B and sister of G. G is the son of F. How many total female members are there in this family</w:t>
      </w:r>
    </w:p>
    <w:p>
      <w:pPr>
        <w:spacing w:before="0" w:after="0"/>
      </w:pPr>
      <w:r>
        <w:rPr>
          <w:rFonts w:ascii="Noto Serif Devanagari" w:hAnsi="Noto Serif Devanagari" w:cs="Noto Serif Devanagari"/>
        </w:rPr>
        <w:t xml:space="preserve">	(एक परिवार के संबंध इस प्रकार हैं: A, C का पिता है लेकिन C उसका पुत्र नहीं है। E, C की पुत्री है। B, C का भाई है। D और A का आपस में विवाह हुआ है। H, B की पुत्री है और G की बहन है। G, F का पुत्र है। इस परिवार में कुल कितनी महिला सदस्य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4 (4)</w:t>
      </w:r>
    </w:p>
    <w:p>
      <w:pPr>
        <w:spacing w:before="0" w:after="0"/>
      </w:pPr>
      <w:r>
        <w:rPr>
          <w:rFonts w:ascii="Noto Serif Devanagari" w:hAnsi="Noto Serif Devanagari" w:cs="Noto Serif Devanagari"/>
        </w:rPr>
        <w:t xml:space="preserve">(B)	5 (5)</w:t>
      </w:r>
    </w:p>
    <w:p>
      <w:pPr>
        <w:spacing w:before="0" w:after="0"/>
      </w:pPr>
      <w:r>
        <w:rPr>
          <w:rFonts w:ascii="Noto Serif Devanagari" w:hAnsi="Noto Serif Devanagari" w:cs="Noto Serif Devanagari"/>
        </w:rPr>
        <w:t xml:space="preserve">(C)	3 (3)</w:t>
      </w:r>
    </w:p>
    <w:p>
      <w:pPr>
        <w:spacing w:before="0" w:after="0"/>
      </w:pPr>
      <w:r>
        <w:rPr>
          <w:rFonts w:ascii="Noto Serif Devanagari" w:hAnsi="Noto Serif Devanagari" w:cs="Noto Serif Devanagari"/>
        </w:rPr>
        <w:t xml:space="preserve">(D)	6 (6)</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correct answer is option B as there are total 5 female members in this family. Logical analysis of gender of each member: 1. “A is the father of C but C is not the son” i.e. C is the daughter (female-1) and A is the father (male). 2. “E is the daughter of C” i.e. E is a female (Female-2). 3. “B is brother of C” means B is male. 4. “D and A are married”, since A is the father/man, hence D is his wife and mother (female-3). 5. “H is the daughter of B” i.e. H is a female (Female-4). 6. “H is the sister of G and G is the son of F”, since G is the son of both B and F and B is male, hence F will be the wife (female-5) of B and G will be the son (male). Hence, all female members of the family are: C, E, D, H and F. In total there are exactly 5 women.</w:t>
      </w:r>
    </w:p>
    <w:p>
      <w:pPr>
        <w:spacing w:before="0" w:after="0"/>
      </w:pPr>
      <w:r>
        <w:rPr>
          <w:rFonts w:ascii="Noto Serif Devanagari" w:hAnsi="Noto Serif Devanagari" w:cs="Noto Serif Devanagari"/>
        </w:rPr>
        <w:t xml:space="preserve">	(सही उत्तर विकल्प B है क्योंकि इस परिवार में कुल 5 महिला सदस्य हैं। प्रत्येक सदस्य के लिंग का तार्किक विश्लेषण: 1. "A, C का पिता है लेकिन C पुत्र नहीं है" अर्थात C पुत्री (महिला-1) है और A पिता (पुरुष) है। 2. "E, C की पुत्री है" अर्थात E एक महिला (महिला-2) है। 3. "B, C का भाई है" अर्थात B पुरुष है। 4. "D और A का विवाह हुआ है", चूंकि A पिता/पुरुष है, अतः D उसकी पत्नी और माता (महिला-3) है। 5. "H, B की पुत्री है" अर्थात H एक महिला (महिला-4) है। 6. "H, G की बहन है और G, F का पुत्र है", चूंकि G, B और F दोनों का पुत्र है तथा B पुरुष है, अतः F, B की पत्नी (महिला-5) होगी तथा G पुत्र (पुरुष) होगा। अतः परिवार की सभी महिला सदस्य हैं: C, E, D, H और F। कुल मिलाकर ठीक 5 महिलाएं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Q82.	Four players A, B, C, D are playing with 4 cards each (ace, king, queen, jack). Each has one card of each of the four suits (Spades, Hearts, Clubs, Clubs). If: (I) A has the King of Clubs and the Club of Clubs. (II) B has the Queen of Hearts and the Ace of Clubs. (III) C has a brick slave. (IV) D has King of Hearts. So who has the Queen of Clubs?</w:t>
      </w:r>
    </w:p>
    <w:p>
      <w:pPr>
        <w:spacing w:before="0" w:after="0"/>
      </w:pPr>
      <w:r>
        <w:rPr>
          <w:rFonts w:ascii="Noto Serif Devanagari" w:hAnsi="Noto Serif Devanagari" w:cs="Noto Serif Devanagari"/>
        </w:rPr>
        <w:t xml:space="preserve">	(चार खिलाड़ी A, B, C, D ताश के 4-4 पत्ते (इक्का, बादशाह, बेगम, गुलाम) लेकर खेल रहे हैं। प्रत्येक के पास चारों सूट (हुकुम, पान, चिड़ी, ईंट) का एक-एक पत्ता है। यदि: (I) A के पास चिड़ी का बादशाह और पान का गुलाम है। (II) B के पास पान की बेगम और चिड़ी का इक्का है। (III) C के पास ईंट का गुलाम है। (IV) D के पास पान का बादशाह है। तो चिड़ी की बेगम (Queen of Clubs) किसके पास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C (C)</w:t>
      </w:r>
    </w:p>
    <w:p>
      <w:pPr>
        <w:spacing w:before="0" w:after="0"/>
      </w:pPr>
      <w:r>
        <w:rPr>
          <w:rFonts w:ascii="Noto Serif Devanagari" w:hAnsi="Noto Serif Devanagari" w:cs="Noto Serif Devanagari"/>
        </w:rPr>
        <w:t xml:space="preserve">(B)	D (D)</w:t>
      </w:r>
    </w:p>
    <w:p>
      <w:pPr>
        <w:spacing w:before="0" w:after="0"/>
      </w:pPr>
      <w:r>
        <w:rPr>
          <w:rFonts w:ascii="Noto Serif Devanagari" w:hAnsi="Noto Serif Devanagari" w:cs="Noto Serif Devanagari"/>
        </w:rPr>
        <w:t xml:space="preserve">(C)	B (B)</w:t>
      </w:r>
    </w:p>
    <w:p>
      <w:pPr>
        <w:spacing w:before="0" w:after="0"/>
      </w:pPr>
      <w:r>
        <w:rPr>
          <w:rFonts w:ascii="Noto Serif Devanagari" w:hAnsi="Noto Serif Devanagari" w:cs="Noto Serif Devanagari"/>
        </w:rPr>
        <w:t xml:space="preserve">(D)	A (A)</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answer is option A because only player C can have the Queen of Clubs. Analysis of the Four of Clubs: Player A has the King of Clubs, Player B has the Ace of Clubs. Hence, the remaining two cards of the bird (Queen and Slave) should be held by C and D. Now look at the position of player C: According to statement (III) C already has Jack of Diamonds. Since each player can only have one card each of ace, king, queen and jack, C can never place a second jack (the bird's knave). Hence C will necessarily have 'Chidi's queen', and Chidi's slave will go to D. Hence, player C has the queen of the bird.</w:t>
      </w:r>
    </w:p>
    <w:p>
      <w:pPr>
        <w:spacing w:before="0" w:after="0"/>
      </w:pPr>
      <w:r>
        <w:rPr>
          <w:rFonts w:ascii="Noto Serif Devanagari" w:hAnsi="Noto Serif Devanagari" w:cs="Noto Serif Devanagari"/>
        </w:rPr>
        <w:t xml:space="preserve">	(सही उत्तर विकल्प A है क्योंकि चिड़ी की बेगम (Queen of Clubs) केवल खिलाड़ी C के पास हो सकती है। चिड़ी (Clubs) के चार पत्तों का विश्लेषण: खिलाड़ी A के पास चिड़ी का बादशाह है, खिलाड़ी B के पास चिड़ी का इक्का है। अतः चिड़ी के शेष दो पत्ते (बेगम और गुलाम) C और D के पास होने चाहिए। अब खिलाड़ी C की स्थिति देखें: कथन (III) के अनुसार C के पास ईंट का गुलाम (Jack of Diamonds) पहले से मौजूद है। चूंकि प्रत्येक खिलाड़ी के पास इक्का, बादशाह, बेगम और गुलाम में से केवल एक-एक पत्ता ही हो सकता है, इसलिए C दूसरा गुलाम (चिड़ी का गुलाम) कदापि नहीं रख सकता। अतः C के पास अनिवार्य रूप से 'चिड़ी की बेगम' होगी, और चिड़ी का गुलाम D के पास जाएगा। अतः चिड़ी की बेगम खिलाड़ी C के पास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Q83.	In a certain code language, DATE is written as VXDR and COME is written as WJKR, then how will THIS be written in that code language?</w:t>
      </w:r>
    </w:p>
    <w:p>
      <w:pPr>
        <w:spacing w:before="0" w:after="0"/>
      </w:pPr>
      <w:r>
        <w:rPr>
          <w:rFonts w:ascii="Noto Serif Devanagari" w:hAnsi="Noto Serif Devanagari" w:cs="Noto Serif Devanagari"/>
        </w:rPr>
        <w:t xml:space="preserve">	(एक निश्चित कूट भाषा में DATE को VXDR लिखा जाता है और COME को WJKR लिखा जाता है, तो उसी कूट भाषा में THIS को किस प्रकार लिखा जाएगा?)</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FDQD (FDQD)</w:t>
      </w:r>
    </w:p>
    <w:p>
      <w:pPr>
        <w:spacing w:before="0" w:after="0"/>
      </w:pPr>
      <w:r>
        <w:rPr>
          <w:rFonts w:ascii="Noto Serif Devanagari" w:hAnsi="Noto Serif Devanagari" w:cs="Noto Serif Devanagari"/>
        </w:rPr>
        <w:t xml:space="preserve">(B)	FOOD (FOOD)</w:t>
      </w:r>
    </w:p>
    <w:p>
      <w:pPr>
        <w:spacing w:before="0" w:after="0"/>
      </w:pPr>
      <w:r>
        <w:rPr>
          <w:rFonts w:ascii="Noto Serif Devanagari" w:hAnsi="Noto Serif Devanagari" w:cs="Noto Serif Devanagari"/>
        </w:rPr>
        <w:t xml:space="preserve">(C)	FQOD (FQOD)</w:t>
      </w:r>
    </w:p>
    <w:p>
      <w:pPr>
        <w:spacing w:before="0" w:after="0"/>
      </w:pPr>
      <w:r>
        <w:rPr>
          <w:rFonts w:ascii="Noto Serif Devanagari" w:hAnsi="Noto Serif Devanagari" w:cs="Noto Serif Devanagari"/>
        </w:rPr>
        <w:t xml:space="preserve">(D)	DOXQ (DOXQ)</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correct answer is option C because in this code the sum of the place values ​​of the letters of the word and their code values ​​are 26, 25, 24 and 23 respectively. In DATE: D(4) + V(22) = 26; A(1) + X(24) = 25; T(20) + D(4) = 24; E(5) + R(18) = 23. In COME: C(3) + W(23) = 26; O(15) + J(10) = 25; M(13) + K(11) = 24; E(5) + R(18) = 23. Now applying the same rule to THIS: First letter T(20): Code = 26 - 20 = 6 i.e. F; Second letter H(8): Code = 25 - 8 = 17 i.e. Q; Third letter I(9): Code = 24 - 9 = 15 i.e. O; Fourth letter S(19): Code = 23 - 19 = 4 i.e. D. Hence, the required code of THIS will be 'FQOD'.</w:t>
      </w:r>
    </w:p>
    <w:p>
      <w:pPr>
        <w:spacing w:before="0" w:after="0"/>
      </w:pPr>
      <w:r>
        <w:rPr>
          <w:rFonts w:ascii="Noto Serif Devanagari" w:hAnsi="Noto Serif Devanagari" w:cs="Noto Serif Devanagari"/>
        </w:rPr>
        <w:t xml:space="preserve">	(सही उत्तर विकल्प C है क्योंकि इस कूट में शब्द के अक्षरों के स्थानीय मान और उनके कोड के मान का योग क्रमशः 26, 25, 24 और 23 है। DATE में: D(4) + V(22) = 26; A(1) + X(24) = 25; T(20) + D(4) = 24; E(5) + R(18) = 23। COME में: C(3) + W(23) = 26; O(15) + J(10) = 25; M(13) + K(11) = 24; E(5) + R(18) = 23। अब इसी नियम को THIS पर लागू करने पर: पहला अक्षर T(20): कोड = 26 - 20 = 6 अर्थात् F; दूसरा अक्षर H(8): कोड = 25 - 8 = 17 अर्थात् Q; तीसरा अक्षर I(9): कोड = 24 - 9 = 15 अर्थात् O; चौथा अक्षर S(19): कोड = 23 - 19 = 4 अर्थात् D। अतः THIS का अभीष्ट कूट 'FQOD' होगा।)</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Q84.	Given below is a statement followed by two arguments (I) and (II). Decide which argument is 'stronger': Statement: Should all adults have a legal obligation to care for their family members when they become disabled? Arguments: (I) Yes, this is the only way through which the disabled family members will get some relief. (II) No, such matters are not possible to be resolved legally alone.</w:t>
      </w:r>
    </w:p>
    <w:p>
      <w:pPr>
        <w:spacing w:before="0" w:after="0"/>
      </w:pPr>
      <w:r>
        <w:rPr>
          <w:rFonts w:ascii="Noto Serif Devanagari" w:hAnsi="Noto Serif Devanagari" w:cs="Noto Serif Devanagari"/>
        </w:rPr>
        <w:t xml:space="preserve">	(नीचे एक कथन और उसके बाद दो तर्क (I) और (II) दिए गए हैं। तय कीजिए कि कौनसा तर्क 'प्रबल' है: कथन: क्या सभी वयस्कों को अपने परिवारजनों के अक्षम होने पर उनकी देखभाल करने के लिये कानूनी बाध्यता होनी चाहिए? तर्क: (I) हाँ, यही एकमात्र तरीका है जिसके माध्यम से अक्षम परिवारजनों को कुछ राहत मिलेगी। (II) नहीं, इस प्रकार के मामलों को केवल कानूनी तौर पर ही हल किया जाना संभव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Both arguments (I) and (II) are strong (दोनों तर्क (I) और (II) प्रबल हैं)</w:t>
      </w:r>
    </w:p>
    <w:p>
      <w:pPr>
        <w:spacing w:before="0" w:after="0"/>
      </w:pPr>
      <w:r>
        <w:rPr>
          <w:rFonts w:ascii="Noto Serif Devanagari" w:hAnsi="Noto Serif Devanagari" w:cs="Noto Serif Devanagari"/>
        </w:rPr>
        <w:t xml:space="preserve">(B)	Only argument (II) is strong (केवल तर्क (II) प्रबल है)</w:t>
      </w:r>
    </w:p>
    <w:p>
      <w:pPr>
        <w:spacing w:before="0" w:after="0"/>
      </w:pPr>
      <w:r>
        <w:rPr>
          <w:rFonts w:ascii="Noto Serif Devanagari" w:hAnsi="Noto Serif Devanagari" w:cs="Noto Serif Devanagari"/>
        </w:rPr>
        <w:t xml:space="preserve">(C)	Only argument (I) is strong (केवल तर्क (I) प्रबल है)</w:t>
      </w:r>
    </w:p>
    <w:p>
      <w:pPr>
        <w:spacing w:before="0" w:after="0"/>
      </w:pPr>
      <w:r>
        <w:rPr>
          <w:rFonts w:ascii="Noto Serif Devanagari" w:hAnsi="Noto Serif Devanagari" w:cs="Noto Serif Devanagari"/>
        </w:rPr>
        <w:t xml:space="preserve">(D)	Neither argument (I) nor argument (II) is strong (न तो तर्क (I) और ना ही (II) प्रबल है)</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correct answer is option B because only argument (II) is strong. In argument (I) extreme and narrow words like 'this is the only way' have been used; State welfare policies, old age homes, special care homes and social security schemes are also effective options to solve a problem, hence accepting it as the only solution weakens the argument. Argument (II) is practical and realistic because family care largely depends on human sensitivities, emotional attachment, psychological understanding and economic capacity; Merely enforcing it by creating punitive laws may increase the risk of neglect or abuse towards disabled members and such sensitive family issues cannot be resolved solely on the strength of the law. Hence only argument (II) is strong.</w:t>
      </w:r>
    </w:p>
    <w:p>
      <w:pPr>
        <w:spacing w:before="0" w:after="0"/>
      </w:pPr>
      <w:r>
        <w:rPr>
          <w:rFonts w:ascii="Noto Serif Devanagari" w:hAnsi="Noto Serif Devanagari" w:cs="Noto Serif Devanagari"/>
        </w:rPr>
        <w:t xml:space="preserve">	(सही उत्तर विकल्प B है क्योंकि केवल तर्क (II) प्रबल (Strong) है। तर्क (I) में 'यही एकमात्र तरीका है' (Only Way) जैसे अतिवादी और संकीर्ण शब्द का प्रयोग किया गया है; किसी समस्या के समाधान के लिए राज्य कल्याणकारी नीतियां, वृद्धाश्रम, विशेष देखभाल गृह और सामाजिक सुरक्षा योजनाएं भी प्रभावी विकल्प होती हैं, अतः एकमात्र तरीका मान लेना तर्क को दुर्बल बनाता है। तर्क (II) व्यावहारिक और यथार्थवादी है क्योंकि पारिवारिक देखभाल मुख्यतः मानवीय संवेदनाओं, भावनात्मक लगाव, मनोवैज्ञानिक समझ और आर्थिक क्षमता पर निर्भर करती है; इसे केवल दंडात्मक कानून बनाकर जबरन लागू करने से अक्षम सदस्यों के प्रति उपेक्षा या दुर्व्यवहार का खतरा बढ़ सकता है और ऐसे संवेदनशील पारिवारिक मुद्दों को पूरी तरह कानूनी लाठी के बल पर हल नहीं किया जा सकता। अतः केवल तर्क (II) ही सुदृढ़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Q85.	Which number will come in place of the question mark (?) in the following number series? 5, 5, 8, 16, 31, 55,</w:t>
      </w:r>
    </w:p>
    <w:p>
      <w:pPr>
        <w:spacing w:before="0" w:after="0"/>
      </w:pPr>
      <w:r>
        <w:rPr>
          <w:rFonts w:ascii="Noto Serif Devanagari" w:hAnsi="Noto Serif Devanagari" w:cs="Noto Serif Devanagari"/>
        </w:rPr>
        <w:t xml:space="preserve">	(निम्नलिखित संख्या श्रेणी में प्रश्नवाचक चिह्न (?) के स्थान पर कौनसी संख्या आएगी? 5, 5, 8, 16, 31, 55,)</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90 (90)</w:t>
      </w:r>
    </w:p>
    <w:p>
      <w:pPr>
        <w:spacing w:before="0" w:after="0"/>
      </w:pPr>
      <w:r>
        <w:rPr>
          <w:rFonts w:ascii="Noto Serif Devanagari" w:hAnsi="Noto Serif Devanagari" w:cs="Noto Serif Devanagari"/>
        </w:rPr>
        <w:t xml:space="preserve">(B)	86 (86)</w:t>
      </w:r>
    </w:p>
    <w:p>
      <w:pPr>
        <w:spacing w:before="0" w:after="0"/>
      </w:pPr>
      <w:r>
        <w:rPr>
          <w:rFonts w:ascii="Noto Serif Devanagari" w:hAnsi="Noto Serif Devanagari" w:cs="Noto Serif Devanagari"/>
        </w:rPr>
        <w:t xml:space="preserve">(C)	95 (95)</w:t>
      </w:r>
    </w:p>
    <w:p>
      <w:pPr>
        <w:spacing w:before="0" w:after="0"/>
      </w:pPr>
      <w:r>
        <w:rPr>
          <w:rFonts w:ascii="Noto Serif Devanagari" w:hAnsi="Noto Serif Devanagari" w:cs="Noto Serif Devanagari"/>
        </w:rPr>
        <w:t xml:space="preserve">(D)	89 (89)</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answer is option A because the difference of consecutive terms in this series is moving on the pattern of (n² – 1). Difference between terms: 5 – 5 = 0; 8 – 5 = 3; 16 – 8 = 8; 31 – 16 = 15; 55 – 31 = 24. Looking at these differences (0, 3, 8, 15, 24) reveals a clear pattern: 1² – 1 = 0; 2² – 1 = 3; 3² – 1 = 8; 4² – 1 = 15; 5² – 1 = 24. So the next difference must necessarily be 6² – 1 = 36 – 1 = 35. Hence the next term of the series will be = 55 + 35 = 90. All other options do not fit this well-organized mathematical pattern. Hence the missing number is 90.</w:t>
      </w:r>
    </w:p>
    <w:p>
      <w:pPr>
        <w:spacing w:before="0" w:after="0"/>
      </w:pPr>
      <w:r>
        <w:rPr>
          <w:rFonts w:ascii="Noto Serif Devanagari" w:hAnsi="Noto Serif Devanagari" w:cs="Noto Serif Devanagari"/>
        </w:rPr>
        <w:t xml:space="preserve">	(सही उत्तर विकल्प A है क्योंकि इस श्रेणी के क्रमागत पदों का अंतर (n² - 1) के पैटर्न पर आगे बढ़ रहा है। पदों के बीच का अंतर: 5 - 5 = 0; 8 - 5 = 3; 16 - 8 = 8; 31 - 16 = 15; 55 - 31 = 24। इन अंतरों (0, 3, 8, 15, 24) को देखने पर स्पष्ट पैटर्न प्रकट होता है: 1² - 1 = 0; 2² - 1 = 3; 3² - 1 = 8; 4² - 1 = 15; 5² - 1 = 24। अतः अगला अंतर अनिवार्य रूप से 6² - 1 = 36 - 1 = 35 होना चाहिए। इसलिए श्रेणी का अगला पद = 55 + 35 = 90 होगा। अन्य सभी विकल्प इस सुव्यवस्थित गणितीय पैटर्न के अनुकूल नहीं हैं। अतः लुप्त संख्या 90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Q86.	5th IBA held in Mumbai. CISO Consider the following pairs of awards received by Rajasthan Gramin Bank under the Regional Rural Bank (RRB) category in IBA CISO Summit &amp; Citations 2026:</w:t>
        <w:br/>
        <w:t xml:space="preserve"/>
        <w:br/>
        <w:t xml:space="preserve">A. Identity and Access Management of the Year – Winner</w:t>
        <w:br/>
        <w:t xml:space="preserve">B. Cyber Resilience of the Year – Runner-up</w:t>
        <w:br/>
        <w:t xml:space="preserve">C. Cyber Security Excellence of the Year – Winner Which of the above pairs are correct? are matched?</w:t>
      </w:r>
    </w:p>
    <w:p>
      <w:pPr>
        <w:spacing w:before="0" w:after="0"/>
      </w:pPr>
      <w:r>
        <w:rPr>
          <w:rFonts w:ascii="Noto Serif Devanagari" w:hAnsi="Noto Serif Devanagari" w:cs="Noto Serif Devanagari"/>
        </w:rPr>
        <w:t xml:space="preserve">	(मुंबई में आयोजित 5वें आई.बी.ए. सी.आई.एस.ओ. शिखर सम्मेलन एवं प्रशस्ति पत्र (IBA CISO Summit &amp; Citations) 2026 में क्षेत्रीय ग्रामीण बैंक (RRB) श्रेणी के तहत राजस्थान ग्रामीण बैंक को प्राप्त पुरस्कारों से संबंधित निम्नलिखित युग्मों पर विचार कीजिए:</w:t>
        <w:br/>
        <w:t xml:space="preserve"/>
        <w:br/>
        <w:t xml:space="preserve">A. वर्ष का पहचान एवं पहुँच प्रबंधन (Identity and Access Management of the Year) - विजेता</w:t>
        <w:br/>
        <w:t xml:space="preserve">B. वर्ष का साइबर लचीलापन (Cyber Resilience of the Year) - उपविजेता</w:t>
        <w:br/>
        <w:t xml:space="preserve">C. वर्ष का साइबर सुरक्षा उत्कृष्टता (Cyber Security Excellence of the Year) - विजेता उपर्युक्त में से कौनसे युग्म सही सुमेलित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B and C (केवल B और C)</w:t>
      </w:r>
    </w:p>
    <w:p>
      <w:pPr>
        <w:spacing w:before="0" w:after="0"/>
      </w:pPr>
      <w:r>
        <w:rPr>
          <w:rFonts w:ascii="Noto Serif Devanagari" w:hAnsi="Noto Serif Devanagari" w:cs="Noto Serif Devanagari"/>
        </w:rPr>
        <w:t xml:space="preserve">(B)	Only A and C (केवल A और C)</w:t>
      </w:r>
    </w:p>
    <w:p>
      <w:pPr>
        <w:spacing w:before="0" w:after="0"/>
      </w:pPr>
      <w:r>
        <w:rPr>
          <w:rFonts w:ascii="Noto Serif Devanagari" w:hAnsi="Noto Serif Devanagari" w:cs="Noto Serif Devanagari"/>
        </w:rPr>
        <w:t xml:space="preserve">(C)	A, B and C all (A, B और C सभी)</w:t>
      </w:r>
    </w:p>
    <w:p>
      <w:pPr>
        <w:spacing w:before="0" w:after="0"/>
      </w:pPr>
      <w:r>
        <w:rPr>
          <w:rFonts w:ascii="Noto Serif Devanagari" w:hAnsi="Noto Serif Devanagari" w:cs="Noto Serif Devanagari"/>
        </w:rPr>
        <w:t xml:space="preserve">(D)	Only A and B (केवल A और B)</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correct answer is option D because at the 5th IBA CISO Summit &amp; Citations 2026, Rajasthan Gramin Bank was awarded in only two categories in the Regional Rural Banks category: First Place (Winner) in the 'Identity and Access Management of the Year' category and Runner-up (Runner-up) in the 'Cyber ​​Resilience of the Year' category. Pair C is incorrect because no award named 'Cyber ​​Security Excellence of the Year' was received by Rajasthan Gramin Bank; Karnataka Gramin Bank received the Cyber ​​Security Team of the Year award among Regional Rural Banks. Hence only pair A and B are exactly matched according to the official citation list.</w:t>
      </w:r>
    </w:p>
    <w:p>
      <w:pPr>
        <w:spacing w:before="0" w:after="0"/>
      </w:pPr>
      <w:r>
        <w:rPr>
          <w:rFonts w:ascii="Noto Serif Devanagari" w:hAnsi="Noto Serif Devanagari" w:cs="Noto Serif Devanagari"/>
        </w:rPr>
        <w:t xml:space="preserve">	(सही उत्तर विकल्प D है क्योंकि 5वें IBA CISO समिट एंड साइटेशन्स 2026 में राजस्थान ग्रामीण बैंक को क्षेत्रीय ग्रामीण बैंक संवर्ग में केवल दो श्रेणियों में सम्मानित किया गया था: 'आइडेंटिटी एंड एक्सेस मैनेजमेंट ऑफ द ईयर' श्रेणी में प्रथम स्थान (विजेता) तथा 'साइबर रेजिलिएंस ऑफ द ईयर' श्रेणी में उपविजेता (रनर-अप)। युग्म C गलत है क्योंकि 'साइबर सिक्योरिटी एक्सीलेंस ऑफ द ईयर' नामक कोई पुरस्कार राजस्थान ग्रामीण बैंक को प्राप्त नहीं हुआ था; क्षेत्रीय ग्रामीण बैंकों में साइबर सिक्योरिटी टीम ऑफ द ईयर का पुरस्कार कर्नाटक ग्रामीण बैंक को मिला था। अतः आधिकारिक प्रशस्ति सूची के अनुसार केवल युग्म A और B ही सटीक रूप से सुमेलित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Q87.	Defense Research and Development Organization (DRDO) laboratory, Center for Air Borne Systems (CABS) has developed AEW&amp;C. Two large contracts have been signed with industry partners in July 2026 as part of the Mk-II (AEW&amp;C Mk-II) programme. These contracts have been made with which of the following</w:t>
      </w:r>
    </w:p>
    <w:p>
      <w:pPr>
        <w:spacing w:before="0" w:after="0"/>
      </w:pPr>
      <w:r>
        <w:rPr>
          <w:rFonts w:ascii="Noto Serif Devanagari" w:hAnsi="Noto Serif Devanagari" w:cs="Noto Serif Devanagari"/>
        </w:rPr>
        <w:t xml:space="preserve">	(रक्षा अनुसंधान एवं विकास संगठन (डी.आर.डी.ओ.) की प्रयोगशाला, सेन्टर फॉर एयर बॉर्न सिस्टम्स (CABS) ने ए.ई.डब्ल्यू.&amp;सी. एम.के.-II (AEW&amp;C Mk-II) कार्यक्रम के हिस्से के रूप में जुलाई 2026 में उद्योग भागीदारों के साथ दो बड़े अनुबंधों पर हस्ताक्षर किए हैं। ये अनुबंध निम्नलिखित में से किनके साथ किए गए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Adani Defense Systems and Technologies, Ahmedabad and A.I. Engineering Services Limited, New Delhi (अडानी डिफेंस सिस्टम्स एंड टेक्नोलॉजीज़, अहमदाबाद एवं ए.आई. इंजीनियरिंग सर्विसेज़ लिमिटेड, नई दिल्ली)</w:t>
      </w:r>
    </w:p>
    <w:p>
      <w:pPr>
        <w:spacing w:before="0" w:after="0"/>
      </w:pPr>
      <w:r>
        <w:rPr>
          <w:rFonts w:ascii="Noto Serif Devanagari" w:hAnsi="Noto Serif Devanagari" w:cs="Noto Serif Devanagari"/>
        </w:rPr>
        <w:t xml:space="preserve">(B)	A.I. Engineering Services Limited, New Delhi and Ambani Defense Engineering Services Limited, Ahmedabad (ए.आई. इंजीनियरिंग सर्विसेज़ लिमिटेड, नई दिल्ली एवं अंबानी डिफेंस इंजीनियरिंग सर्विसेज़ लिमिटेड, अहमदाबाद)</w:t>
      </w:r>
    </w:p>
    <w:p>
      <w:pPr>
        <w:spacing w:before="0" w:after="0"/>
      </w:pPr>
      <w:r>
        <w:rPr>
          <w:rFonts w:ascii="Noto Serif Devanagari" w:hAnsi="Noto Serif Devanagari" w:cs="Noto Serif Devanagari"/>
        </w:rPr>
        <w:t xml:space="preserve">(C)	A.I. Engineering Services Limited, New Delhi and Ambani Defense Engineering Services Limited, Mumbai (ए.आई. इंजीनियरिंग सर्विसेज़ लिमिटेड, नई दिल्ली एवं अंबानी डिफेंस इंजीनियरिंग सर्विसेज़ लिमिटेड, मुंबई)</w:t>
      </w:r>
    </w:p>
    <w:p>
      <w:pPr>
        <w:spacing w:before="0" w:after="0"/>
      </w:pPr>
      <w:r>
        <w:rPr>
          <w:rFonts w:ascii="Noto Serif Devanagari" w:hAnsi="Noto Serif Devanagari" w:cs="Noto Serif Devanagari"/>
        </w:rPr>
        <w:t xml:space="preserve">(D)	Adani Defense Systems and Technologies, Ahmedabad and Ambani Defense Engineering Services Limited, Mumbai (अडानी डिफेंस सिस्टम्स एंड टेक्नोलॉजीज़, अहमदाबाद एवं अंबानी डिफेंस इंजीनियरिंग सर्विसेज़ लिमिटेड, मुंबई)</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answer is option A because on 22 July 2026, DRDO's nodal laboratory Center for Air Borne Systems (CABS) has won two major industrial contracts under the Airborne Early Warning and Control (AEW&amp;C Mk-II) 'Netra' program for 'A.I. Engineering Services Limited' (AIESL), New Delhi and 'Adani Defense Systems &amp; Technologies Limited' (ADSTL), Ahmedabad. Under this strategic agreement, indigenous military conversion, airframe modification, avionics integration and flight testing of Airbus A321 aircraft will be carried out with technical collaboration between these two companies. The names given in other options are fictitious or inconsistent. Hence, the right partnership was formed between Adani Defense and AIESL.</w:t>
      </w:r>
    </w:p>
    <w:p>
      <w:pPr>
        <w:spacing w:before="0" w:after="0"/>
      </w:pPr>
      <w:r>
        <w:rPr>
          <w:rFonts w:ascii="Noto Serif Devanagari" w:hAnsi="Noto Serif Devanagari" w:cs="Noto Serif Devanagari"/>
        </w:rPr>
        <w:t xml:space="preserve">	(सही उत्तर विकल्प A है क्योंकि 22 जुलाई 2026 को डीआरडीओ की नोडल प्रयोगशाला सेंटर फॉर एयर बॉर्न सिस्टम्स (CABS) ने एयरबोर्न अर्ली वार्निंग एंड कंट्रोल (AEW&amp;C Mk-II) 'नेत्र' कार्यक्रम के तहत दो प्रमुख औद्योगिक अनुबंध 'ए.आई. इंजीनियरिंग सर्विसेज लिमिटेड' (AIESL), नई दिल्ली तथा 'अडानी डिफेंस सिस्टम्स एंड टेक्नोलॉजीज लिमिटेड' (ADSTL), अहमदाबाद के साथ हस्ताक्षरित किए। इस सामरिक समझौते के तहत एयरबस ए321 विमानों के स्वदेशी सैन्य रूपांतरण, एयरफ्रेम संशोधन, एवियोनिक्स एकीकरण और उड़ान परीक्षण का कार्य इन दोनों कंपनियों के तकनीकी सहयोग से संपन्न किया जाएगा। अन्य विकल्पों में दिए गए नाम काल्पनिक अथवा असंगत हैं। अतः सही साझेदारी अडानी डिफेंस और एआईईएसएल के मध्य संपन्न हुई।)</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Q88.	Consider the following statements regarding the performance of Rajasthan in NITI Aayog's 'Investment Friendliness Index 2026': (i) Rajasthan was placed in the category of 'Front-runners'. (ii) Among large states, Rajasthan ranked second in 'Regulatory Ease'. (iii) Among larger states, Rajasthan secured 4th position in 'Government policy' and 5th position in 'Resources' category. Which of the above statements is/are correct?</w:t>
      </w:r>
    </w:p>
    <w:p>
      <w:pPr>
        <w:spacing w:before="0" w:after="0"/>
      </w:pPr>
      <w:r>
        <w:rPr>
          <w:rFonts w:ascii="Noto Serif Devanagari" w:hAnsi="Noto Serif Devanagari" w:cs="Noto Serif Devanagari"/>
        </w:rPr>
        <w:t xml:space="preserve">	(नीति आयोग के 'निवेश अनुकूलता सूचकांक 2026' (Investment Friendliness Index 2026) में राजस्थान के प्रदर्शन के संबंध में निम्नलिखित कथनों पर विचार कीजिए: (i) राजस्थान को 'अग्रणी राज्य' (Front-runners) की श्रेणी में रखा गया। (ii) बड़े राज्यों में, राजस्थान ने 'नियमों के सरलीकरण' (Regulatory Ease) में दूसरा स्थान प्राप्त किया। (iii) बड़े राज्यों में, राजस्थान ने 'सरकारी नीति' (Government policy) में चौथा स्थान और 'संसाधन' (Resources) श्रेणी में 5वाँ स्थान प्राप्त किया। उपर्युक्त में से कौनसा/से कथन सही है/हैं?)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(ii) (केवल (ii))</w:t>
      </w:r>
    </w:p>
    <w:p>
      <w:pPr>
        <w:spacing w:before="0" w:after="0"/>
      </w:pPr>
      <w:r>
        <w:rPr>
          <w:rFonts w:ascii="Noto Serif Devanagari" w:hAnsi="Noto Serif Devanagari" w:cs="Noto Serif Devanagari"/>
        </w:rPr>
        <w:t xml:space="preserve">(B)	Only (i) and (ii) (केवल (i) और (ii))</w:t>
      </w:r>
    </w:p>
    <w:p>
      <w:pPr>
        <w:spacing w:before="0" w:after="0"/>
      </w:pPr>
      <w:r>
        <w:rPr>
          <w:rFonts w:ascii="Noto Serif Devanagari" w:hAnsi="Noto Serif Devanagari" w:cs="Noto Serif Devanagari"/>
        </w:rPr>
        <w:t xml:space="preserve">(C)	Only (i) and (iii) (केवल (i) और (iii))</w:t>
      </w:r>
    </w:p>
    <w:p>
      <w:pPr>
        <w:spacing w:before="0" w:after="0"/>
      </w:pPr>
      <w:r>
        <w:rPr>
          <w:rFonts w:ascii="Noto Serif Devanagari" w:hAnsi="Noto Serif Devanagari" w:cs="Noto Serif Devanagari"/>
        </w:rPr>
        <w:t xml:space="preserve">(D)	(i), (ii) and (iii) all ((i), (ii) और (iii)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correct answer is option B because statements (i) and (ii) are true, while statement (iii) is false. In the first Investment Favorability Index (IFI) 2026 released by NITI Aayog, Rajasthan has been given the status of 'Front-runner' category in the overall performance of the country. In the category of big states, Rajasthan secured second place in the country in the 'Regulatory Ease' column on the basis of digitalization of industrial permissions and business processes. Statement (iii) is wrong because in the investment promotion and government policy column, Rajasthan had secured '3rd rank' among the big states of the country, and not the fourth position; However, it was ranked 5th in availability of resources. Hence, being 3rd rank in government policy, statement (iii) is incorrect and only (i) and (ii) are correct.</w:t>
      </w:r>
    </w:p>
    <w:p>
      <w:pPr>
        <w:spacing w:before="0" w:after="0"/>
      </w:pPr>
      <w:r>
        <w:rPr>
          <w:rFonts w:ascii="Noto Serif Devanagari" w:hAnsi="Noto Serif Devanagari" w:cs="Noto Serif Devanagari"/>
        </w:rPr>
        <w:t xml:space="preserve">	(सही उत्तर विकल्प B है क्योंकि कथन (i) और (ii) सत्य हैं, जबकि कथन (iii) असत्य है। नीति आयोग द्वारा जारी प्रथम निवेश अनुकूलता सूचकांक (IFI) 2026 में राजस्थान को देश के समग्र प्रदर्शन में 'अग्रणी राज्य' (Front-runner Category) का दर्जा प्रदान किया गया है। बड़े राज्यों की श्रेणी में राजस्थान ने औद्योगिक अनुमतियों व व्यापारिक प्रक्रियाओं के डिजिटलीकरण के दम पर 'नियमों के सरलीकरण' (Regulatory Ease) स्तंभ में देश भर में दूसरा स्थान प्राप्त किया। कथन (iii) इसलिए गलत है क्योंकि निवेश प्रोत्साहन एवं सरकारी नीति (Government Policy) स्तंभ में राजस्थान ने देश के बड़े राज्यों में 'तीसरा स्थान' (3rd Rank) हासिल किया था, न कि चौथा स्थान; हालांकि संसाधनों की उपलब्धता में 5वां स्थान प्राप्त किया था। अतः सरकारी नीति में 3rd रैंक होने के कारण कथन (iii) अशुद्ध है और केवल (i) व (ii)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Q89.	Which of the following statements is not correct regarding 'Operation Southern Readiness 26-2'?</w:t>
      </w:r>
    </w:p>
    <w:p>
      <w:pPr>
        <w:spacing w:before="0" w:after="0"/>
      </w:pPr>
      <w:r>
        <w:rPr>
          <w:rFonts w:ascii="Noto Serif Devanagari" w:hAnsi="Noto Serif Devanagari" w:cs="Noto Serif Devanagari"/>
        </w:rPr>
        <w:t xml:space="preserve">	('ऑपरेशन सदर्न रेडीनेस 26-2' (Operation Southern Readiness 26-2) के संदर्भ में निम्नलिखित में से कौनसा कथन सही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It was a four-day multilateral maritime security training exercise. (यह चार दिवसीय बहुपक्षीय समुद्री सुरक्षा प्रशिक्षण अभ्यास था।)</w:t>
      </w:r>
    </w:p>
    <w:p>
      <w:pPr>
        <w:spacing w:before="0" w:after="0"/>
      </w:pPr>
      <w:r>
        <w:rPr>
          <w:rFonts w:ascii="Noto Serif Devanagari" w:hAnsi="Noto Serif Devanagari" w:cs="Noto Serif Devanagari"/>
        </w:rPr>
        <w:t xml:space="preserve">(B)	The exercise was conducted under the auspices of the Indian Navy led 'Combined Task Force 154' (CTF 154) in partnership with the 'Combined Maritime Forces' (CMF). (यह अभ्यास 'कम्बाइंड मैरीटाइम फोर्सेस' (CMF) की साझेदारी में भारतीय नौसेना के नेतृत्व वाले 'कम्बाइंड टास्क फोर्स 154' (CTF 154) के तत्वावधान में आयोजित किया गया था।)</w:t>
      </w:r>
    </w:p>
    <w:p>
      <w:pPr>
        <w:spacing w:before="0" w:after="0"/>
      </w:pPr>
      <w:r>
        <w:rPr>
          <w:rFonts w:ascii="Noto Serif Devanagari" w:hAnsi="Noto Serif Devanagari" w:cs="Noto Serif Devanagari"/>
        </w:rPr>
        <w:t xml:space="preserve">(C)	The exercise was the second edition of 'Operation Southern Readiness' conducted in India. (यह अभ्यास भारत में आयोजित 'ऑपरेशन सदर्न रेडीनेस' का दूसरा संस्करण था।)</w:t>
      </w:r>
    </w:p>
    <w:p>
      <w:pPr>
        <w:spacing w:before="0" w:after="0"/>
      </w:pPr>
      <w:r>
        <w:rPr>
          <w:rFonts w:ascii="Noto Serif Devanagari" w:hAnsi="Noto Serif Devanagari" w:cs="Noto Serif Devanagari"/>
        </w:rPr>
        <w:t xml:space="preserve">(D)	It was hosted by the Southern Naval Command in July 2026 at Kochi. (इसकी मेजबानी दक्षिणी नौसेना कमान द्वारा जुलाई 2026 में कोच्चि में की गई थी।)</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correct answer is option C because 'Operation Southern Readiness 26-2' held in Kochi in July 2026 was the 'First Edition' (Maiden Edition in India) of this exercise to be conducted by India on its soil, and not the second edition. The '26-2' in the codename of the operation refers to the second semi-annual cycle of the year 2026. The remaining three statements are factually correct: It was a four-day multinational maritime security training conducted at Southern Naval Command, Kochi from 20 to 23 July 2026; It was attended by representatives of more than 40 member nations of the Combined Maritime Forces (CMF) and was conducted under the auspices of Combined Task Force 154 (CTF 154). Hence, option C is false as it is said to be the second version in India.</w:t>
      </w:r>
    </w:p>
    <w:p>
      <w:pPr>
        <w:spacing w:before="0" w:after="0"/>
      </w:pPr>
      <w:r>
        <w:rPr>
          <w:rFonts w:ascii="Noto Serif Devanagari" w:hAnsi="Noto Serif Devanagari" w:cs="Noto Serif Devanagari"/>
        </w:rPr>
        <w:t xml:space="preserve">	(सही उत्तर विकल्प C है क्योंकि जुलाई 2026 में कोच्चि में आयोजित 'ऑपरेशन सदर्न रेडीनेस 26-2' भारत द्वारा अपनी धरती पर आयोजित किया जाने वाला इस अभ्यास का 'प्रथम/पहला संस्करण' (Maiden Edition in India) था, न कि दूसरा संस्करण। ऑपरेशन के कोडनेम में '26-2' वर्ष 2026 के द्वितीय अर्द्धवार्षिक चक्र को दर्शाता है। शेष तीनों कथन तथ्यतः सही हैं: यह 20 से 23 जुलाई 2026 तक कोच्चि स्थित दक्षिणी नौसेना कमान में आयोजित चार दिवसीय बहुराष्ट्रीय समुद्री सुरक्षा प्रशिक्षण था; इसमें कम्बाइंड मैरीटाइम फोर्सेस (CMF) के 40 से अधिक सदस्य देशों के प्रतिनिधियों ने भाग लिया तथा इसका संचालन कम्बाइंड टास्क फोर्स 154 (CTF 154) के तत्वावधान में किया गया था। अतः भारत में द्वितीय संस्करण बताए जाने के कारण विकल्प C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Q90.	Consider the following statements with reference to the 'AAROH' report released in July 2026 by the Ministry of Coal, Government of India: (I) It is India's first report on scientific mine closure and repurposing practices. (II) This report documents the transformative journey of 85 scientifically closed coal mines. Which of the above statements is/are correct?</w:t>
      </w:r>
    </w:p>
    <w:p>
      <w:pPr>
        <w:spacing w:before="0" w:after="0"/>
      </w:pPr>
      <w:r>
        <w:rPr>
          <w:rFonts w:ascii="Noto Serif Devanagari" w:hAnsi="Noto Serif Devanagari" w:cs="Noto Serif Devanagari"/>
        </w:rPr>
        <w:t xml:space="preserve">	(कोयला मंत्रालय, भारत सरकार द्वारा जुलाई 2026 में जारी 'आरोह' (AAROH) रिपोर्ट के संदर्भ में निम्नलिखित कथनों पर विचार कीजिए: (I) यह वैज्ञानिक खदान बंदी और पुनरुद्देश्यीय पद्धतियों पर भारत की पहली रिपोर्ट है। (II) यह रिपोर्ट 85 वैज्ञानिक रूप से बंद की गई कोयला खदानों की परिवर्तनकारी यात्रा का दस्तावेजीकरण करती है। उपर्युक्त में से कौनसा/से कथन सही है/हैं?)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(II) is correct (केवल (II) सही है)</w:t>
      </w:r>
    </w:p>
    <w:p>
      <w:pPr>
        <w:spacing w:before="0" w:after="0"/>
      </w:pPr>
      <w:r>
        <w:rPr>
          <w:rFonts w:ascii="Noto Serif Devanagari" w:hAnsi="Noto Serif Devanagari" w:cs="Noto Serif Devanagari"/>
        </w:rPr>
        <w:t xml:space="preserve">(B)	Both (I) and (II) are correct ((I) और (II) दोनों सही हैं)</w:t>
      </w:r>
    </w:p>
    <w:p>
      <w:pPr>
        <w:spacing w:before="0" w:after="0"/>
      </w:pPr>
      <w:r>
        <w:rPr>
          <w:rFonts w:ascii="Noto Serif Devanagari" w:hAnsi="Noto Serif Devanagari" w:cs="Noto Serif Devanagari"/>
        </w:rPr>
        <w:t xml:space="preserve">(C)	Neither (I) nor (II) is correct (न तो (I) और ना ही (II) सही है)</w:t>
      </w:r>
    </w:p>
    <w:p>
      <w:pPr>
        <w:spacing w:before="0" w:after="0"/>
      </w:pPr>
      <w:r>
        <w:rPr>
          <w:rFonts w:ascii="Noto Serif Devanagari" w:hAnsi="Noto Serif Devanagari" w:cs="Noto Serif Devanagari"/>
        </w:rPr>
        <w:t xml:space="preserve">(D)	Only (I) is correct (केवल (I) सही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correct answer is option D because only statement (I) is correct while statement (II) is false. 'AAROH: Annual Report on Mine Closure', released by the Union Coal Ministry in New Delhi, is India's first official annual report on scientific mine closure, environmental restoration and recycling/repurposing of mines in the country. Statement (II) is incorrect because this report documents the success stories of eco-friendly turnaround and community rehabilitation of exactly '42' scientifically closed coal mines, not 85 (which includes 33 mines closed last year). Statement (II) is wrong since the number of mines is stated to be 85 and only statement (I) is true.</w:t>
      </w:r>
    </w:p>
    <w:p>
      <w:pPr>
        <w:spacing w:before="0" w:after="0"/>
      </w:pPr>
      <w:r>
        <w:rPr>
          <w:rFonts w:ascii="Noto Serif Devanagari" w:hAnsi="Noto Serif Devanagari" w:cs="Noto Serif Devanagari"/>
        </w:rPr>
        <w:t xml:space="preserve">	(सही उत्तर विकल्प D है क्योंकि केवल कथन (I) सही है जबकि कथन (II) असत्य है। केंद्रीय कोयला मंत्रालय द्वारा नई दिल्ली में जारी 'आरोह' (AAROH: Annual Report on Mine Closure) देश में वैज्ञानिक खदान बंदी, पर्यावरण पुनरुद्धार और खदानों के पुनर्चक्रण/पुनरुद्देश्यीय उपयोग (Repurposing) पर भारत की प्रथम आधिकारिक वार्षिक रिपोर्ट है। कथन (II) इसलिए गलत है क्योंकि इस रिपोर्ट में 85 नहीं, बल्कि ठीक '42' वैज्ञानिक रूप से बंद की गई कोयला खदानों (जिनमें पिछले वर्ष बंद की गई 33 खदानें शामिल हैं) के पर्यावरण-अनुकूल कायाकल्प और सामुदायिक पुनर्वास की सफलता गाथा का दस्तावेजीकरण किया गया है। खदानों की संख्या 85 बताए जाने के कारण कथन (II) गलत है और केवल कथन (I) ही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Q91.	ISSF to be held in Suhl, Germany in June 2026. Who among the following players has won the gold medal in the 25 meter rapid fire pistol men's junior event at the Junior World Championship (Rifle/Pistol/Shotgun)?</w:t>
      </w:r>
    </w:p>
    <w:p>
      <w:pPr>
        <w:spacing w:before="0" w:after="0"/>
      </w:pPr>
      <w:r>
        <w:rPr>
          <w:rFonts w:ascii="Noto Serif Devanagari" w:hAnsi="Noto Serif Devanagari" w:cs="Noto Serif Devanagari"/>
        </w:rPr>
        <w:t xml:space="preserve">	(जून 2026 में जर्मनी के सुहल (Suhl) में आयोजित आई.एस.एस.एफ. जूनियर विश्व चैम्पियनशिप (राइफल/पिस्टल/शॉटगन) में 25 मीटर रैपिड फायर पिस्टल पुरुष जूनियर स्पर्धा में निम्नलिखित में से किस खिलाड़ी ने स्वर्ण पदक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Sameer (समीर)</w:t>
      </w:r>
    </w:p>
    <w:p>
      <w:pPr>
        <w:spacing w:before="0" w:after="0"/>
      </w:pPr>
      <w:r>
        <w:rPr>
          <w:rFonts w:ascii="Noto Serif Devanagari" w:hAnsi="Noto Serif Devanagari" w:cs="Noto Serif Devanagari"/>
        </w:rPr>
        <w:t xml:space="preserve">(B)	Rohit Kanyan (रोहित कान्यन)</w:t>
      </w:r>
    </w:p>
    <w:p>
      <w:pPr>
        <w:spacing w:before="0" w:after="0"/>
      </w:pPr>
      <w:r>
        <w:rPr>
          <w:rFonts w:ascii="Noto Serif Devanagari" w:hAnsi="Noto Serif Devanagari" w:cs="Noto Serif Devanagari"/>
        </w:rPr>
        <w:t xml:space="preserve">(C)	Raj Chandra (राज चन्द्र)</w:t>
      </w:r>
    </w:p>
    <w:p>
      <w:pPr>
        <w:spacing w:before="0" w:after="0"/>
      </w:pPr>
      <w:r>
        <w:rPr>
          <w:rFonts w:ascii="Noto Serif Devanagari" w:hAnsi="Noto Serif Devanagari" w:cs="Noto Serif Devanagari"/>
        </w:rPr>
        <w:t xml:space="preserve">(D)	Pritam Center (प्रीतम केंद्रे)</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answer is option A because in the ISSF Junior World Shooting Championship held in Suhl, Germany on 19 June 2026, India's talented young shooter 'Sameer' performed exceptionally well in the very thrilling final of 25 meter rapid fire pistol (men's junior) and won the gold medal with a score of 28 out of 40. India's Rohit Kanyan had won the bronze medal in the same event. India topped the medal table in this World Championship by winning a total of 25 medals (7 gold, 8 silver and 10 bronze). Hence, Sameer won the gold medal in 25 meter individual rapid fire pistol.</w:t>
      </w:r>
    </w:p>
    <w:p>
      <w:pPr>
        <w:spacing w:before="0" w:after="0"/>
      </w:pPr>
      <w:r>
        <w:rPr>
          <w:rFonts w:ascii="Noto Serif Devanagari" w:hAnsi="Noto Serif Devanagari" w:cs="Noto Serif Devanagari"/>
        </w:rPr>
        <w:t xml:space="preserve">	(सही उत्तर विकल्प A है क्योंकि 19 जून 2026 को जर्मनी के सुहल में आयोजित ISSF जूनियर विश्व निशानेबाजी चैंपियनशिप में भारत के प्रतिभाशाली युवा निशानेबाज 'समीर' (Sameer) ने 25 मीटर रैपिड फायर पिस्टल (पुरुष जूनियर) के बेहद रोमांचक फाइनल में असाधारण प्रदर्शन करते हुए 40 में से 28 के स्कोर के साथ स्वर्ण पदक (Gold Medal) जीता। इसी स्पर्धा में भारत के ही रोहित कान्यन ने कांस्य पदक प्राप्त किया था। भारत ने इस विश्व चैंपियनशिप में कुल 25 पदक (7 स्वर्ण, 8 रजत और 10 कांस्य) जीतकर पदक तालिका में शीर्ष स्थान हासिल किया। अतः 25 मीटर व्यक्तिगत रैपिड फायर पिस्टल का स्वर्ण पदक समीर ने जीता।)</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Q92.	Consider the following statements regarding the book “RSS@100: A Century of Service, Unity &amp; Sacrifice”: (I) The book was released by the Vice President of India, C.P. By Radhakrishnan on 17 July 2026. (II) The authors of this book are Shyam Jaju and Anupam Trivedi. Which of the above statements is/are correct?</w:t>
      </w:r>
    </w:p>
    <w:p>
      <w:pPr>
        <w:spacing w:before="0" w:after="0"/>
      </w:pPr>
      <w:r>
        <w:rPr>
          <w:rFonts w:ascii="Noto Serif Devanagari" w:hAnsi="Noto Serif Devanagari" w:cs="Noto Serif Devanagari"/>
        </w:rPr>
        <w:t xml:space="preserve">	("RSS@100: A Century of Service, Unity &amp; Sacrifice" पुस्तक के संबंध में निम्नलिखित कथनों पर विचार कीजिए: (I) इस पुस्तक का विमोचन भारत के उपराष्ट्रपति सी.पी. राधाकृष्णन द्वारा 17 जुलाई 2026 को किया गया। (II) इस पुस्तक के लेखक श्याम जाजू एवं अनुपम त्रिवेदी हैं। उपर्युक्त में से कौनसा/से कथन सही है/हैं?)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(I) is correct (केवल (I) सही है)</w:t>
      </w:r>
    </w:p>
    <w:p>
      <w:pPr>
        <w:spacing w:before="0" w:after="0"/>
      </w:pPr>
      <w:r>
        <w:rPr>
          <w:rFonts w:ascii="Noto Serif Devanagari" w:hAnsi="Noto Serif Devanagari" w:cs="Noto Serif Devanagari"/>
        </w:rPr>
        <w:t xml:space="preserve">(B)	Only (II) is correct (केवल (II) सही है)</w:t>
      </w:r>
    </w:p>
    <w:p>
      <w:pPr>
        <w:spacing w:before="0" w:after="0"/>
      </w:pPr>
      <w:r>
        <w:rPr>
          <w:rFonts w:ascii="Noto Serif Devanagari" w:hAnsi="Noto Serif Devanagari" w:cs="Noto Serif Devanagari"/>
        </w:rPr>
        <w:t xml:space="preserve">(C)	Neither (I) nor (II) is correct (न तो (I) और ना ही (II) सही है)</w:t>
      </w:r>
    </w:p>
    <w:p>
      <w:pPr>
        <w:spacing w:before="0" w:after="0"/>
      </w:pPr>
      <w:r>
        <w:rPr>
          <w:rFonts w:ascii="Noto Serif Devanagari" w:hAnsi="Noto Serif Devanagari" w:cs="Noto Serif Devanagari"/>
        </w:rPr>
        <w:t xml:space="preserve">(D)	Both (I) and (II) are correct ((I) और (II) दोनों सही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correct answer is option D because both statements (I) and (II) are completely correct historically and factually. Vice President of India C.P. on 17 July 2026 at Up-Rashtrapati Bhawan in New Delhi to commemorate the centenary of Rashtriya Swayamsevak Sangh (RSS). Radhakrishnan dignifiedly released the much talked about book "RSS@100: A Century of Service, Unity &amp; Sacrifice". The joint authors of this authentic book are renowned political analyst and social worker Shyam Jaju and senior writer Anupam Trivedi. Published by Prabhat Prakashan, this book has comprehensively documented the Sangh's 100 years of national service, disaster management, social harmony and national unity movements since its establishment in 1925. Hence both the statements are 100% correct.</w:t>
      </w:r>
    </w:p>
    <w:p>
      <w:pPr>
        <w:spacing w:before="0" w:after="0"/>
      </w:pPr>
      <w:r>
        <w:rPr>
          <w:rFonts w:ascii="Noto Serif Devanagari" w:hAnsi="Noto Serif Devanagari" w:cs="Noto Serif Devanagari"/>
        </w:rPr>
        <w:t xml:space="preserve">	(सही उत्तर विकल्प D है क्योंकि कथन (I) और (II) दोनों ऐतिहासिक एवं तथ्यात्मक रूप से पूर्णतः सही हैं। राष्ट्रीय स्वयंसेवक संघ (आरएसएस) के शताब्दी वर्ष के उपलक्ष्य में नई दिल्ली स्थित उप-राष्ट्रपति भवन में 17 जुलाई 2026 को भारत के उपराष्ट्रपति सी.पी. राधाकृष्णन ने इस बहुचर्चित पुस्तक "RSS@100: A Century of Service, Unity &amp; Sacrifice" का गरिमामय विमोचन किया। इस प्रामाणिक ग्रंथ के संयुक्त लेखक प्रख्यात राजनीतिक विश्लेषक व सामाजिक कार्यकर्ता श्याम जाजू तथा वरिष्ठ लेखक अनुपम त्रिवेदी हैं। प्रभात प्रकाशन द्वारा प्रकाशित इस पुस्तक में संघ की 1925 में स्थापना से लेकर 100 वर्षों की राष्ट्र सेवा, आपदा प्रबंधन, सामाजिक समरसता और राष्ट्रीय एकता के आंदोलनों का समग्र दस्तावेजीकरण किया गया है। अतः दोनों कथन शत-प्रतिशत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Q93.	Which of the following statements is not correct regarding the Memorandum of Understanding (MoU) signed between the School Education Department of Rajasthan and Piramal Foundation?</w:t>
      </w:r>
    </w:p>
    <w:p>
      <w:pPr>
        <w:spacing w:before="0" w:after="0"/>
      </w:pPr>
      <w:r>
        <w:rPr>
          <w:rFonts w:ascii="Noto Serif Devanagari" w:hAnsi="Noto Serif Devanagari" w:cs="Noto Serif Devanagari"/>
        </w:rPr>
        <w:t xml:space="preserve">	(राजस्थान के स्कूल शिक्षा विभाग एवं पीरामल फाउण्डेशन के मध्य हुए समझौता ज्ञापन (MoU) के संबंध में निम्नलिखित में से कौनसा कथन सही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This initiative will help promote girl education and make scholarship schemes more effective, transparent and accessible. (यह पहल बालिका शिक्षा को बढ़ावा देने और छात्रवृत्ति योजनाओं को अधिक प्रभावी, पारदर्शी और सुलभ बनाने में मदद करेगी।)</w:t>
      </w:r>
    </w:p>
    <w:p>
      <w:pPr>
        <w:spacing w:before="0" w:after="0"/>
      </w:pPr>
      <w:r>
        <w:rPr>
          <w:rFonts w:ascii="Noto Serif Devanagari" w:hAnsi="Noto Serif Devanagari" w:cs="Noto Serif Devanagari"/>
        </w:rPr>
        <w:t xml:space="preserve">(B)	Its objective is to bring important reforms like integrating new technologies and making the education system future-oriented. (इसका उद्देश्य नई तकनीकों को एकीकृत करने और शिक्षा प्रणाली को भविष्योन्मुखी बनाने जैसे महत्वपूर्ण सुधार लाना है।)</w:t>
      </w:r>
    </w:p>
    <w:p>
      <w:pPr>
        <w:spacing w:before="0" w:after="0"/>
      </w:pPr>
      <w:r>
        <w:rPr>
          <w:rFonts w:ascii="Noto Serif Devanagari" w:hAnsi="Noto Serif Devanagari" w:cs="Noto Serif Devanagari"/>
        </w:rPr>
        <w:t xml:space="preserve">(C)	Under this agreement, Piramal Foundation will act as the Technical Support Unit. (इस समझौते के तहत पीरामल फाउंडेशन तकनीकी सहयोग इकाई (Technical Support Unit) के रूप में कार्य करेगा।)</w:t>
      </w:r>
    </w:p>
    <w:p>
      <w:pPr>
        <w:spacing w:before="0" w:after="0"/>
      </w:pPr>
      <w:r>
        <w:rPr>
          <w:rFonts w:ascii="Noto Serif Devanagari" w:hAnsi="Noto Serif Devanagari" w:cs="Noto Serif Devanagari"/>
        </w:rPr>
        <w:t xml:space="preserve">(D)	This Memorandum of Understanding (MOU) was signed on 26 July 2026. (इस समझौता ज्ञापन (एम.ओ.यू.) पर 26 जुलाई 2026 को हस्ताक्षर किए गए थे।)</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correct answer is option D because this historic Memorandum of Understanding (MoU) between the School Education Department of Rajasthan and Piramal Foundation was signed in Jaipur not on 26 July 2026, but on '16 July 2026'. The remaining three points of the agreement are in full force: Piramal Foundation will act as the Technical Support Unit (TSU) to strengthen digital education platforms in the state; This partnership will prevent drop-out of girls, monitoring of Kasturba Gandhi Balika Vidyalayas and ensure transparent digital delivery of scholarship schemes; And will integrate emerging technologies and future-oriented skills in education with the curriculum. Hence, option D is a false statement due to wrong date.</w:t>
      </w:r>
    </w:p>
    <w:p>
      <w:pPr>
        <w:spacing w:before="0" w:after="0"/>
      </w:pPr>
      <w:r>
        <w:rPr>
          <w:rFonts w:ascii="Noto Serif Devanagari" w:hAnsi="Noto Serif Devanagari" w:cs="Noto Serif Devanagari"/>
        </w:rPr>
        <w:t xml:space="preserve">	(सही उत्तर विकल्प D है क्योंकि राजस्थान के स्कूल शिक्षा विभाग और पीरामल फाउंडेशन के मध्य इस ऐतिहासिक समझौता ज्ञापन (MoU) पर 26 जुलाई 2026 को नहीं, बल्कि '16 जुलाई 2026' को जयपुर में हस्ताक्षर किए गए थे। समझौते के बाकी तीनों बिंदु पूर्णतः सही हैं: पीरामल फाउंडेशन राज्य में तकनीकी सहायता इकाई (TSU) के रूप में कार्य करते हुए डिजिटल शिक्षा प्लेटफॉर्म्स का सुदृढ़ीकरण करेगा; यह साझेदारी बालिकाओं के ड्रॉप-आउट को रोकने, कस्तूरबा गांधी बालिका विद्यालयों की निगरानी और छात्रवृत्ति योजनाओं की पारदर्शी डिजिटल डिलीवरी को सुनिश्चित करेगी; तथा शिक्षा में उभरती तकनीकों और भविष्योन्मुखी कौशलों को पाठ्यक्रम से जोड़ेगी। अतः गलत तिथि के कारण विकल्प D असत्य कथन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Q94.	Which one of the following pairs is not correctly matched with respect to the tournament prize and the respective player of FIFA World Cup 2026?</w:t>
      </w:r>
    </w:p>
    <w:p>
      <w:pPr>
        <w:spacing w:before="0" w:after="0"/>
      </w:pPr>
      <w:r>
        <w:rPr>
          <w:rFonts w:ascii="Noto Serif Devanagari" w:hAnsi="Noto Serif Devanagari" w:cs="Noto Serif Devanagari"/>
        </w:rPr>
        <w:t xml:space="preserve">	(फीफा विश्व कप 2026 (FIFA World Cup 2026) के टूर्नामेंट पुरस्कार एवं संबंधित खिलाड़ी के संदर्भ में निम्नलिखित युग्मों में से कौनसा एक सही सुमेलित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Golden Ball - Rodri (गोल्डन बॉल - रोड्री)</w:t>
      </w:r>
    </w:p>
    <w:p>
      <w:pPr>
        <w:spacing w:before="0" w:after="0"/>
      </w:pPr>
      <w:r>
        <w:rPr>
          <w:rFonts w:ascii="Noto Serif Devanagari" w:hAnsi="Noto Serif Devanagari" w:cs="Noto Serif Devanagari"/>
        </w:rPr>
        <w:t xml:space="preserve">(B)	Best Young Player - Pau Coubertin (सर्वश्रेष्ठ युवा खिलाड़ी - पाउ कुबार्सी)</w:t>
      </w:r>
    </w:p>
    <w:p>
      <w:pPr>
        <w:spacing w:before="0" w:after="0"/>
      </w:pPr>
      <w:r>
        <w:rPr>
          <w:rFonts w:ascii="Noto Serif Devanagari" w:hAnsi="Noto Serif Devanagari" w:cs="Noto Serif Devanagari"/>
        </w:rPr>
        <w:t xml:space="preserve">(C)	Golden Boot - Kylian Mbappe (गोल्डन बूट - किलियन एम्बाप्पे)</w:t>
      </w:r>
    </w:p>
    <w:p>
      <w:pPr>
        <w:spacing w:before="0" w:after="0"/>
      </w:pPr>
      <w:r>
        <w:rPr>
          <w:rFonts w:ascii="Noto Serif Devanagari" w:hAnsi="Noto Serif Devanagari" w:cs="Noto Serif Devanagari"/>
        </w:rPr>
        <w:t xml:space="preserve">(D)	Golden Glove - Emiliano Martinez (गोल्डन ग्लव - एमिलियानो मार्टिनेज़)</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correct answer is option D because the 'Golden Glove' award given to the best goalkeeper of the tournament was not awarded to Emiliano Martínez but to Spain's goalkeeper 'Unai Simón'. Emiliano Martínez won this award at the 2022 Qatar World Cup. According to the official awards of the 2026 World Cup announced by FIFA: The 'Golden Ball' for the best player of the tournament went to Spain's star midfielder Rodri; French striker Kylian Mbappe, who scored the most goals in the tournament, received the 'Golden Boot'; And Spain's 19-year-old defender Pau Cubarsí was awarded the 'Best Young Player' award. Therefore, the Golden Glove tally is flawed.</w:t>
      </w:r>
    </w:p>
    <w:p>
      <w:pPr>
        <w:spacing w:before="0" w:after="0"/>
      </w:pPr>
      <w:r>
        <w:rPr>
          <w:rFonts w:ascii="Noto Serif Devanagari" w:hAnsi="Noto Serif Devanagari" w:cs="Noto Serif Devanagari"/>
        </w:rPr>
        <w:t xml:space="preserve">	(सही उत्तर विकल्प D है क्योंकि टूर्नामेंट के सर्वश्रेष्ठ गोलकीपर को दिया जाने वाला 'गोल्डन ग्लव' (Golden Glove) पुरस्कार एमिलियानो मार्टिनेज को नहीं, बल्कि स्पेन के गोलकीपर 'उनाई सिमोन' (Unai Simón) को प्रदान किया गया। एमिलियानो मार्टिनेज ने यह पुरस्कार 2022 कतर विश्व कप में जीता था। फीफा द्वारा घोषित 2026 विश्व कप के आधिकारिक पुरस्कारों के अनुसार: टूर्नामेंट के सर्वश्रेष्ठ खिलाड़ी का 'गोल्डन बॉल' स्पेन के स्टार मिडफील्डर रोड्री (Rodri) को मिला; टूर्नामेंट में सर्वाधिक गोल करने वाले फ्रांस के स्ट्राइकर किलियन एम्बाप्पे को 'गोल्डन बूट' मिला; तथा स्पेन के 19-वर्षीय डिफेंडर पाउ कुबार्सी (Pau Cubarsí) को 'सर्वश्रेष्ठ युवा खिलाड़ी' (Best Young Player) का पुरस्कार प्रदान किया गया। अतः गोल्डन ग्लव का मिलान त्रुटिपूर्ण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Q95.	Consider the following statements regarding the 58th International Chemistry Olympiad (IChO 2026): (i) It was organized for the first time in Tashkent, Uzbekistan. (ii) The Indian team won four gold medals. (iii) Kabir Chhillar won silver medal in individual participant category. Which of the above statements is/are correct?</w:t>
      </w:r>
    </w:p>
    <w:p>
      <w:pPr>
        <w:spacing w:before="0" w:after="0"/>
      </w:pPr>
      <w:r>
        <w:rPr>
          <w:rFonts w:ascii="Noto Serif Devanagari" w:hAnsi="Noto Serif Devanagari" w:cs="Noto Serif Devanagari"/>
        </w:rPr>
        <w:t xml:space="preserve">	(58वें अंतर्राष्ट्रीय रसायन विज्ञान ओलम्पियाड (IChO 2026) के सम्बन्ध में निम्नलिखित कथनों पर विचार कीजिए: (i) इसका आयोजन पहली बार ताशकंद, उज़्बेकिस्तान में किया गया था। (ii) भारतीय टीम ने चार स्वर्ण पदक हासिल किए। (iii) कबीर छिल्लर ने व्यक्तिगत प्रतिभागी श्रेणी में रजत पदक हासिल किया। उपर्युक्त में से कौनसा/से कथन सही है/हैं?)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(i) and (ii) (केवल (i) और (ii))</w:t>
      </w:r>
    </w:p>
    <w:p>
      <w:pPr>
        <w:spacing w:before="0" w:after="0"/>
      </w:pPr>
      <w:r>
        <w:rPr>
          <w:rFonts w:ascii="Noto Serif Devanagari" w:hAnsi="Noto Serif Devanagari" w:cs="Noto Serif Devanagari"/>
        </w:rPr>
        <w:t xml:space="preserve">(B)	(i), (ii) and (iii) all ((i), (ii) और (iii) सभी)</w:t>
      </w:r>
    </w:p>
    <w:p>
      <w:pPr>
        <w:spacing w:before="0" w:after="0"/>
      </w:pPr>
      <w:r>
        <w:rPr>
          <w:rFonts w:ascii="Noto Serif Devanagari" w:hAnsi="Noto Serif Devanagari" w:cs="Noto Serif Devanagari"/>
        </w:rPr>
        <w:t xml:space="preserve">(C)	Only (i) and (iii) (केवल (i) और (iii))</w:t>
      </w:r>
    </w:p>
    <w:p>
      <w:pPr>
        <w:spacing w:before="0" w:after="0"/>
      </w:pPr>
      <w:r>
        <w:rPr>
          <w:rFonts w:ascii="Noto Serif Devanagari" w:hAnsi="Noto Serif Devanagari" w:cs="Noto Serif Devanagari"/>
        </w:rPr>
        <w:t xml:space="preserve">(D)	only (ii) (केवल (ii))</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answer is option A because statements (i) and (ii) are true, while statement (iii) is false. The 58th International Chemistry Olympiad (IChO 2026) was organized for the first time historically in Tashkent, the capital of Uzbekistan, from 10 to 19 July 2026. In this global competition, all four students of the Indian team (Kabir Chhillar, Debdutt Priyadarshi, Harsh Singhal and Sandeep Kuchi) performed brilliantly and created history by winning 'four gold medals' and India jointly topped the medal table. Statement (iii) is wrong because Kabir Chhillar (who was also a JEE Advanced topper) did not win the silver medal but won the 'gold medal' by performing brilliantly in the individual ranking. Hence only (i) and (ii) are correct statements.</w:t>
      </w:r>
    </w:p>
    <w:p>
      <w:pPr>
        <w:spacing w:before="0" w:after="0"/>
      </w:pPr>
      <w:r>
        <w:rPr>
          <w:rFonts w:ascii="Noto Serif Devanagari" w:hAnsi="Noto Serif Devanagari" w:cs="Noto Serif Devanagari"/>
        </w:rPr>
        <w:t xml:space="preserve">	(सही उत्तर विकल्प A है क्योंकि कथन (i) और (ii) सही हैं, जबकि कथन (iii) असत्य है। 58वां अंतर्राष्ट्रीय रसायन विज्ञान ओलंपियाड (IChO 2026) 10 से 19 जुलाई 2026 के मध्य उज्बेकिस्तान की राजधानी ताशकंद में ऐतिहासिक रूप से पहली बार आयोजित किया गया था। इस वैश्विक प्रतियोगिता में भारतीय दल के सभी चारों छात्रों (कबीर छिल्लर, देबदत्त प्रियदर्शी, हर्ष सिंघल और संदीप कुची) ने शानदार प्रदर्शन करते हुए 'चार स्वर्ण पदक' जीतकर इतिहास रचा और भारत पदक तालिका में संयुक्त रूप से शीर्ष पर रहा। कथन (iii) इसलिए गलत है क्योंकि कबीर छिल्लर (जो जेईई एडवांस्ड टॉपर भी रहे) ने रजत पदक नहीं, बल्कि व्यक्तिगत रैंकिंग में शानदार प्रदर्शन करते हुए 'स्वर्ण पदक' (Gold Medal) जीता था। अतः केवल (i) और (ii) ही सही कथन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Q96.	Consider the following statements regarding the 22nd Commonwealth Table Tennis Championship 2026:</w:t>
        <w:br/>
        <w:t xml:space="preserve"/>
        <w:br/>
        <w:t xml:space="preserve">A. This tournament was held from 31 July 2026 to 4 August 2026 at Indira Gandhi Indoor Stadium, Delhi.</w:t>
        <w:br/>
        <w:t xml:space="preserve">B. Delhi Government and Table Tennis Federation of India (TTFI) jointly organized this championship.</w:t>
        <w:br/>
        <w:t xml:space="preserve">C. The official mascot of the championship was the 'Peacock'. Which of the above statements are correct?</w:t>
      </w:r>
    </w:p>
    <w:p>
      <w:pPr>
        <w:spacing w:before="0" w:after="0"/>
      </w:pPr>
      <w:r>
        <w:rPr>
          <w:rFonts w:ascii="Noto Serif Devanagari" w:hAnsi="Noto Serif Devanagari" w:cs="Noto Serif Devanagari"/>
        </w:rPr>
        <w:t xml:space="preserve">	(22वीं राष्ट्रमण्डल टेबल टेनिस चैम्पियनशिप 2026 के सम्बन्ध में निम्नलिखित कथनों पर विचार कीजिए:</w:t>
        <w:br/>
        <w:t xml:space="preserve"/>
        <w:br/>
        <w:t xml:space="preserve">A. यह टूर्नामेंट 31 जुलाई 2026 से 4 अगस्त 2026 तक दिल्ली के इन्दिरा गाँधी इन्डोर स्टेडियम में आयोजित किया गया।</w:t>
        <w:br/>
        <w:t xml:space="preserve">B. दिल्ली सरकार और भारतीय टेबल टेनिस महासंघ (TTFI) ने संयुक्त रूप से इस चैम्पियनशिप का आयोजन किया।</w:t>
        <w:br/>
        <w:t xml:space="preserve">C. चैम्पियनशिप का आधिकारिक शुभंकर 'मयूर' था। उपर्युक्त कथनों में से कौनसे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एवं B)</w:t>
      </w:r>
    </w:p>
    <w:p>
      <w:pPr>
        <w:spacing w:before="0" w:after="0"/>
      </w:pPr>
      <w:r>
        <w:rPr>
          <w:rFonts w:ascii="Noto Serif Devanagari" w:hAnsi="Noto Serif Devanagari" w:cs="Noto Serif Devanagari"/>
        </w:rPr>
        <w:t xml:space="preserve">(B)	Only B and C (केवल B एवं C)</w:t>
      </w:r>
    </w:p>
    <w:p>
      <w:pPr>
        <w:spacing w:before="0" w:after="0"/>
      </w:pPr>
      <w:r>
        <w:rPr>
          <w:rFonts w:ascii="Noto Serif Devanagari" w:hAnsi="Noto Serif Devanagari" w:cs="Noto Serif Devanagari"/>
        </w:rPr>
        <w:t xml:space="preserve">(C)	Only A and C (केवल A एवं C)</w:t>
      </w:r>
    </w:p>
    <w:p>
      <w:pPr>
        <w:spacing w:before="0" w:after="0"/>
      </w:pPr>
      <w:r>
        <w:rPr>
          <w:rFonts w:ascii="Noto Serif Devanagari" w:hAnsi="Noto Serif Devanagari" w:cs="Noto Serif Devanagari"/>
        </w:rPr>
        <w:t xml:space="preserve">(D)	A, B and C all (A, B एवं C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correct answer is option B because statements B and C are true, while statement A is false. As per the official schedule of the TTFI, the 22nd Commonwealth Table Tennis Championships 2026 was scheduled to be held at the 'Thyagaraj Indoor Stadium' in Delhi from 27 July to 2 August 2026, and not at the Indira Gandhi Indoor Stadium (nor from 31 July to 4 August); Hence, statement A is wrong on the basis of both venue and date. Statement B is correct because it was successfully organized jointly by the Sports Department of Delhi Government and the Table Tennis Federation of India. Statement C is also completely correct because the official mascot of this prestigious international competition, 'Mayur' inspired by India's national bird peacock, was unveiled by the Chief Minister of Delhi. Hence only B and C are true statements.</w:t>
      </w:r>
    </w:p>
    <w:p>
      <w:pPr>
        <w:spacing w:before="0" w:after="0"/>
      </w:pPr>
      <w:r>
        <w:rPr>
          <w:rFonts w:ascii="Noto Serif Devanagari" w:hAnsi="Noto Serif Devanagari" w:cs="Noto Serif Devanagari"/>
        </w:rPr>
        <w:t xml:space="preserve">	(सही उत्तर विकल्प B है क्योंकि कथन B और C सही हैं, जबकि कथन A असत्य है। TTFI के आधिकारिक कार्यक्रम के अनुसार 22वीं राष्ट्रमंडल टेबल टेनिस चैंपियनशिप 2026 का आयोजन दिल्ली के 'त्यागराज इंडोर स्टेडियम' में 27 जुलाई से 2 अगस्त 2026 के मध्य किया गया था, न कि इंदिरा गांधी इंडोर स्टेडियम में (और न ही 31 जुलाई से 4 अगस्त तक); अतः कथन A आयोजन स्थल व तिथि दोनों आधारों पर गलत है। कथन B सही है क्योंकि दिल्ली सरकार के खेल विभाग और टेबल टेनिस फेडरेशन ऑफ इंडिया ने इसका संयुक्त सफल आयोजन किया। कथन C भी पूर्णतः सही है क्योंकि दिल्ली की मुख्यमंत्री द्वारा इस प्रतिष्ठित अंतरराष्ट्रीय प्रतियोगिता का आधिकारिक शुभंकर भारत के राष्ट्रीय पक्षी मोर से प्रेरित 'मयूर' (Mayur) अनावरित किया गया था। अतः केवल B और C ही सत्य कथन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Q97.	Consider the following statements with reference to mountaineer Neelima Arora, hailing from Rajasthan: (i) In June 2026, she became the first woman in the world suffering from Thalassemia Minor to successfully climb Mount Everest. (ii) In the year 2025, she became the first Indian woman above 40 years of age to successfully climb Ama Dablam (Nepal). Which of the above statements is/are correct?</w:t>
      </w:r>
    </w:p>
    <w:p>
      <w:pPr>
        <w:spacing w:before="0" w:after="0"/>
      </w:pPr>
      <w:r>
        <w:rPr>
          <w:rFonts w:ascii="Noto Serif Devanagari" w:hAnsi="Noto Serif Devanagari" w:cs="Noto Serif Devanagari"/>
        </w:rPr>
        <w:t xml:space="preserve">	(राजस्थान से संबंधित पर्वतारोही नीलिमा अरोड़ा के संदर्भ में निम्नलिखित कथनों पर विचार कीजिए: (i) जून 2026 में, वह थैलेसीमिया माइनर से पीड़ित दुनिया की पहली ऐसी महिला बन गईं, जिन्होंने माउंट एवरेस्ट पर सफलतापूर्वक चढ़ाई की है। (ii) वर्ष 2025 में, वह आमा डब्लम (नेपाल) पर सफलतापूर्वक चढ़ाई करने वाली 40 वर्ष से अधिक आयु की पहली भारतीय महिला बनीं। उपर्युक्त में से कौनसा/से कथन सही है/हैं?)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Both (i) and (ii) are correct ((i) और (ii) दोनों सही हैं)</w:t>
      </w:r>
    </w:p>
    <w:p>
      <w:pPr>
        <w:spacing w:before="0" w:after="0"/>
      </w:pPr>
      <w:r>
        <w:rPr>
          <w:rFonts w:ascii="Noto Serif Devanagari" w:hAnsi="Noto Serif Devanagari" w:cs="Noto Serif Devanagari"/>
        </w:rPr>
        <w:t xml:space="preserve">(B)	Only (ii) is correct (केवल (ii) सही है)</w:t>
      </w:r>
    </w:p>
    <w:p>
      <w:pPr>
        <w:spacing w:before="0" w:after="0"/>
      </w:pPr>
      <w:r>
        <w:rPr>
          <w:rFonts w:ascii="Noto Serif Devanagari" w:hAnsi="Noto Serif Devanagari" w:cs="Noto Serif Devanagari"/>
        </w:rPr>
        <w:t xml:space="preserve">(C)	Neither (i) nor (ii) is correct (न तो (i) और ना ही (ii) सही है)</w:t>
      </w:r>
    </w:p>
    <w:p>
      <w:pPr>
        <w:spacing w:before="0" w:after="0"/>
      </w:pPr>
      <w:r>
        <w:rPr>
          <w:rFonts w:ascii="Noto Serif Devanagari" w:hAnsi="Noto Serif Devanagari" w:cs="Noto Serif Devanagari"/>
        </w:rPr>
        <w:t xml:space="preserve">(D)	Only (i) is correct (केवल (i) सही है)</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answer is option A because both statements (i) and (ii) are true regarding Neelima Arora, daughter of Jaipur (Rajasthan). Neelima Arora hoisted the tricolor on the world's highest peak Mount Everest (8848.86 m) on 25 May/June 2026, despite suffering from a blood-related congenital disease like Thalassemia Minor and suffering from High-Altitude Pulmonary Edema (HAPE) thrice during the expedition and became the world's first woman mountaineer suffering from Thalassemia Minor. Apart from this, in the year 2025, she had conquered the extremely inaccessible and technically most difficult peak of Nepal, Ama Dablam (6812 meters) and she became the first Indian woman to achieve this feat at the age of more than 40. Therefore, both the statements related to his courage and achievements are true.</w:t>
      </w:r>
    </w:p>
    <w:p>
      <w:pPr>
        <w:spacing w:before="0" w:after="0"/>
      </w:pPr>
      <w:r>
        <w:rPr>
          <w:rFonts w:ascii="Noto Serif Devanagari" w:hAnsi="Noto Serif Devanagari" w:cs="Noto Serif Devanagari"/>
        </w:rPr>
        <w:t xml:space="preserve">	(सही उत्तर विकल्प A है क्योंकि जयपुर (राजस्थान) की बेटी नीलिमा अरोड़ा से संबंधित दोनों कथन (i) और (ii) सत्य हैं। नीलिमा अरोड़ा ने थैलेसीमिया माइनर जैसी रक्त संबंधी जन्मजात बीमारी और अभियान के दौरान तीन बार हाई-एल्टीट्यूड पल्मोनरी एडिमा (HAPE) का सामना करने के बावजूद 25 मई/जून 2026 को दुनिया की सर्वोच्च चोटी माउंट एवरेस्ट (8848.86 मीटर) पर तिरंगा फहराया और वह थैलेसीमिया माइनर से ग्रस्त विश्व की प्रथम महिला पर्वतारोही बनीं। इसके अतिरिक्त वर्ष 2025 में उन्होंने नेपाल की अत्यंत दुर्गम और तकनीकी रूप से सबसे कठिन मानी जाने वाली चोटी आमा डब्लम (Ama Dablam - 6812 मीटर) को फतह किया था और वे 40 वर्ष से अधिक उम्र में यह कारनामा करने वाली पहली भारतीय महिला बनी थीं। अतः उनके साहस और उपलब्धियों से जुड़े दोनों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Q98.	IKF to be held in Bangkok (Thailand) from 26 to 31 July 2026. Who among the following players of Rajasthan was the captain of the Indian team in the Under-19 Asia Korfball-4 Championship?</w:t>
      </w:r>
    </w:p>
    <w:p>
      <w:pPr>
        <w:spacing w:before="0" w:after="0"/>
      </w:pPr>
      <w:r>
        <w:rPr>
          <w:rFonts w:ascii="Noto Serif Devanagari" w:hAnsi="Noto Serif Devanagari" w:cs="Noto Serif Devanagari"/>
        </w:rPr>
        <w:t xml:space="preserve">	(26 से 31 जुलाई 2026 तक बैंकॉक (थाईलैंड) में आयोजित आई.के.एफ. अंडर-19 एशिया कोर्फबॉल-4 चैम्पियनशिप (IKF Under-19 Asia Korfball-4 Championship) में भारतीय टीम की कप्तान राजस्थान की निम्नलिखित खिलाड़ियों में से कौन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Komal Shekhawat (कोमल शेखावत)</w:t>
      </w:r>
    </w:p>
    <w:p>
      <w:pPr>
        <w:spacing w:before="0" w:after="0"/>
      </w:pPr>
      <w:r>
        <w:rPr>
          <w:rFonts w:ascii="Noto Serif Devanagari" w:hAnsi="Noto Serif Devanagari" w:cs="Noto Serif Devanagari"/>
        </w:rPr>
        <w:t xml:space="preserve">(B)	Komal Sharma (कोमल शर्मा)</w:t>
      </w:r>
    </w:p>
    <w:p>
      <w:pPr>
        <w:spacing w:before="0" w:after="0"/>
      </w:pPr>
      <w:r>
        <w:rPr>
          <w:rFonts w:ascii="Noto Serif Devanagari" w:hAnsi="Noto Serif Devanagari" w:cs="Noto Serif Devanagari"/>
        </w:rPr>
        <w:t xml:space="preserve">(C)	Prerna Shekhawat (प्रेरणा शेखावत)</w:t>
      </w:r>
    </w:p>
    <w:p>
      <w:pPr>
        <w:spacing w:before="0" w:after="0"/>
      </w:pPr>
      <w:r>
        <w:rPr>
          <w:rFonts w:ascii="Noto Serif Devanagari" w:hAnsi="Noto Serif Devanagari" w:cs="Noto Serif Devanagari"/>
        </w:rPr>
        <w:t xml:space="preserve">(D)	Kshitija Sharma (क्षितिजा शर्मा)</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answer is option A because the Indian national team was led by Rajasthan's talented player 'Komal Shekhawat' in the International Korfball Federation (IKF) Under-19 Asia Korfball-4 Championship held from 26 to 31 July 2026 in Bangkok, Thailand. Korfball is a uniquely gender-equality based sport in which male and female players play together on the same team. Under the excellent tactical leadership and aggressive play of Komal Shekhawat, the Indian junior team performed brilliantly and won a medal in this Asian Championship. His international leadership was widely appreciated by the Rajasthan Korfball Association and the national federation. Hence, the captain of the Indian team was Komal Shekhawat.</w:t>
      </w:r>
    </w:p>
    <w:p>
      <w:pPr>
        <w:spacing w:before="0" w:after="0"/>
      </w:pPr>
      <w:r>
        <w:rPr>
          <w:rFonts w:ascii="Noto Serif Devanagari" w:hAnsi="Noto Serif Devanagari" w:cs="Noto Serif Devanagari"/>
        </w:rPr>
        <w:t xml:space="preserve">	(सही उत्तर विकल्प A है क्योंकि बैंकॉक, थाईलैंड में 26 से 31 जुलाई 2026 तक आयोजित अंतर्राष्ट्रीय कोर्फबॉल महासंघ (IKF) अंडर-19 एशिया कोर्फबॉल-4 चैंपियनशिप में भारतीय राष्ट्रीय टीम का नेतृत्व राजस्थान की प्रतिभाशाली खिलाड़ी 'कोमल शेखावत' (Komal Shekhawat) ने किया था। कोर्फबॉल एक विशिष्ट लैंगिक-समानता आधारित खेल है जिसमें पुरुष और महिला खिलाड़ी एक साथ एक ही टीम में खेलते हैं। कोमल शेखावत के उत्कृष्ट सामरिक नेतृत्व और आक्रामक खेल के दम पर भारतीय जूनियर टीम ने इस एशियाई चैंपियनशिप में शानदार प्रदर्शन करते हुए पदक अर्जित किया। राजस्थान कोर्फबॉल संघ और राष्ट्रीय महासंघ ने उनके अंतरराष्ट्रीय नेतृत्व की व्यापक सराहना की। अतः भारतीय टीम की कप्तान कोमल शेखावत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Q99.	In July 2026, NATO Summit Defense Industry Forum was held at which of the following places?</w:t>
      </w:r>
    </w:p>
    <w:p>
      <w:pPr>
        <w:spacing w:before="0" w:after="0"/>
      </w:pPr>
      <w:r>
        <w:rPr>
          <w:rFonts w:ascii="Noto Serif Devanagari" w:hAnsi="Noto Serif Devanagari" w:cs="Noto Serif Devanagari"/>
        </w:rPr>
        <w:t xml:space="preserve">	(जुलाई 2026 में, नाटो शिखर सम्मेलन रक्षा उद्योग मंच (NATO Summit Defence Industry Forum) निम्नलिखित में से किस स्थान पर आयोजित हुआ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brussels (ब्रुसेल्स)</w:t>
      </w:r>
    </w:p>
    <w:p>
      <w:pPr>
        <w:spacing w:before="0" w:after="0"/>
      </w:pPr>
      <w:r>
        <w:rPr>
          <w:rFonts w:ascii="Noto Serif Devanagari" w:hAnsi="Noto Serif Devanagari" w:cs="Noto Serif Devanagari"/>
        </w:rPr>
        <w:t xml:space="preserve">(B)	Copenhagen (कोपेनहेगन)</w:t>
      </w:r>
    </w:p>
    <w:p>
      <w:pPr>
        <w:spacing w:before="0" w:after="0"/>
      </w:pPr>
      <w:r>
        <w:rPr>
          <w:rFonts w:ascii="Noto Serif Devanagari" w:hAnsi="Noto Serif Devanagari" w:cs="Noto Serif Devanagari"/>
        </w:rPr>
        <w:t xml:space="preserve">(C)	Rome (रोम)</w:t>
      </w:r>
    </w:p>
    <w:p>
      <w:pPr>
        <w:spacing w:before="0" w:after="0"/>
      </w:pPr>
      <w:r>
        <w:rPr>
          <w:rFonts w:ascii="Noto Serif Devanagari" w:hAnsi="Noto Serif Devanagari" w:cs="Noto Serif Devanagari"/>
        </w:rPr>
        <w:t xml:space="preserve">(D)	ankara (अंकारा)</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correct answer is option D because on 7 July 2026, NATO Summit Defense Industry Forum (NSDIF26) was held in Ankara, the capital of Turkey. This forum was a key part of the 36th NATO Heads of State and Government Summit, which was inaugurated in the presence of the Turkish Defense Industry Secretariat and the NATO Secretary General. The historic defense forum also announced trans-Atlantic defense production, ammunition supply chain strengthening, joint production of air and missile defense systems and new defense procurement agreements worth more than $50 billion between NATO defense companies. Therefore, its official venue was Ankara (Turkey).</w:t>
      </w:r>
    </w:p>
    <w:p>
      <w:pPr>
        <w:spacing w:before="0" w:after="0"/>
      </w:pPr>
      <w:r>
        <w:rPr>
          <w:rFonts w:ascii="Noto Serif Devanagari" w:hAnsi="Noto Serif Devanagari" w:cs="Noto Serif Devanagari"/>
        </w:rPr>
        <w:t xml:space="preserve">	(सही उत्तर विकल्प D है क्योंकि 7 जुलाई 2026 को नाटो शिखर सम्मेलन रक्षा उद्योग मंच (NATO Summit Defence Industry Forum - NSDIF26) तुर्किये की राजधानी 'अंकारा' (Ankara) में आयोजित किया गया था। यह मंच नाटो के 36वें राष्ट्राध्यक्ष एवं शासनाध्यक्ष शिखर सम्मेलन का एक प्रमुख अंग था, जिसका उद्घाटन तुर्किये के रक्षा उद्योग सचिवालय और नाटो महासचिव की उपस्थिति में हुआ। इस ऐतिहासिक रक्षा मंच में ट्रांस-अटलांटिक रक्षा उत्पादन, गोला-बारूद आपूर्ति श्रृंखला सुदृढ़ीकरण, वायु व मिसाइल रक्षा प्रणालियों के संयुक्त उत्पादन तथा नाटो रक्षा कंपनियों के मध्य 50 बिलियन डॉलर से अधिक के नए रक्षा खरीद समझौतों की घोषणा की गई थी। अतः इसका आधिकारिक आयोजन स्थल अंकारा (तुर्किये)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Q100.	Consider the following statements regarding 'CS-68' developed by scientists of Agricultural Research Centre, Fatehpur-Shekhawati (Sikar), Rajasthan: (i) It is a new variety of Indian maize. (ii) It has been developed in collaboration with the Indian Council of Agricultural Research-Central Soil Salinity Research Institute, Karnal. (iii) This variety is recommended for saline-alkaline soil areas across the country. Which of the above statements are correct?</w:t>
      </w:r>
    </w:p>
    <w:p>
      <w:pPr>
        <w:spacing w:before="0" w:after="0"/>
      </w:pPr>
      <w:r>
        <w:rPr>
          <w:rFonts w:ascii="Noto Serif Devanagari" w:hAnsi="Noto Serif Devanagari" w:cs="Noto Serif Devanagari"/>
        </w:rPr>
        <w:t xml:space="preserve">	(कृषि अनुसंधान केन्द्र, फतेहपुर-शेखावाटी (सीकर), राजस्थान के वैज्ञानिकों द्वारा विकसित 'CS-68' के संबंध में निम्नलिखित कथनों पर विचार कीजिए: (i) यह भारतीय मक्का की एक नई किस्म है। (ii) इसे भारतीय कृषि अनुसंधान परिषद-केन्द्रीय मृदा लवणता अनुसंधान संस्थान, करनाल के सहयोग से विकसित किया गया है। (iii) यह किस्म देश भर के लवणीय-क्षारीय मृदा वाले क्षेत्रों के लिए अनुशंसित है। उपर्युक्त में से कौनसे कथन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(i) and (iii) (केवल (i) और (iii))</w:t>
      </w:r>
    </w:p>
    <w:p>
      <w:pPr>
        <w:spacing w:before="0" w:after="0"/>
      </w:pPr>
      <w:r>
        <w:rPr>
          <w:rFonts w:ascii="Noto Serif Devanagari" w:hAnsi="Noto Serif Devanagari" w:cs="Noto Serif Devanagari"/>
        </w:rPr>
        <w:t xml:space="preserve">(B)	(i), (ii) and (iii) all ((i), (ii) और (iii) सभी)</w:t>
      </w:r>
    </w:p>
    <w:p>
      <w:pPr>
        <w:spacing w:before="0" w:after="0"/>
      </w:pPr>
      <w:r>
        <w:rPr>
          <w:rFonts w:ascii="Noto Serif Devanagari" w:hAnsi="Noto Serif Devanagari" w:cs="Noto Serif Devanagari"/>
        </w:rPr>
        <w:t xml:space="preserve">(C)	Only (i) and (ii) (केवल (i) और (ii))</w:t>
      </w:r>
    </w:p>
    <w:p>
      <w:pPr>
        <w:spacing w:before="0" w:after="0"/>
      </w:pPr>
      <w:r>
        <w:rPr>
          <w:rFonts w:ascii="Noto Serif Devanagari" w:hAnsi="Noto Serif Devanagari" w:cs="Noto Serif Devanagari"/>
        </w:rPr>
        <w:t xml:space="preserve">(D)	Only (ii) and (iii) (केवल (ii) और (iii))</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correct answer is option D because statements (ii) and (iii) are correct, while statement (i) is false. Scientists of Agricultural Research Station (ARS), Fatehpur-Shekhawati (Shri Karna Narendra Agricultural University, Jobner) in collaboration with ICAR-Central Soil Salinity Research Institute (CSSRI), Karnal have developed a new improved variety of Mustard (Indian Mustard - Brassica juncea) 'CS-68'. Therefore, writing 'maize' in statement (i) is completely wrong because it is a variety of mustard. Statement (ii) is correct because it has been jointly developed by CSSRI Karnal and ARS Fatehpur. Statement (iii) is also correct because it is a high salinity-tolerant variety, which has been recommended and released at the national level for giving bumper yields in irrigated areas of the country with saline soils, saline groundwater and high temperatures, including Rajasthan, Haryana and Punjab. Hence only (ii) and (iii) are true.</w:t>
      </w:r>
    </w:p>
    <w:p>
      <w:pPr>
        <w:spacing w:before="0" w:after="0"/>
      </w:pPr>
      <w:r>
        <w:rPr>
          <w:rFonts w:ascii="Noto Serif Devanagari" w:hAnsi="Noto Serif Devanagari" w:cs="Noto Serif Devanagari"/>
        </w:rPr>
        <w:t xml:space="preserve">	(सही उत्तर विकल्प D है क्योंकि कथन (ii) और (iii) सही हैं, जबकि कथन (i) असत्य है। कृषि अनुसंधान केंद्र (ARS), फतेहपुर-शेखावाटी (श्री कर्ण नरेंद्र कृषि विश्वविद्यालय, जोबनेर) के वैज्ञानिकों ने ICAR-केंद्रीय मृदा लवणता अनुसंधान संस्थान (CSSRI), करनाल के सहयोग से सरसों (Indian Mustard - Brassica juncea) की नई उन्नत किस्म 'CS-68' विकसित की है। अतः कथन (i) में 'मक्का' लिखा होना पूर्णतः गलत है क्योंकि यह सरसों की किस्म है। कथन (ii) सही है क्योंकि इसे CSSRI करनाल और ARS फतेहपुर ने संयुक्त रूप से विकसित किया है। कथन (iii) भी सही है क्योंकि यह उच्च लवणता-सहनशील (Salinity Tolerant) किस्म है, जिसे राजस्थान, हरियाणा और पंजाब सहित देश के लवणीय मिट्टी, खारे भूजल और उच्च तापमान वाले सिंचित क्षेत्रों में बंपर पैदावार देने के लिए राष्ट्रीय स्तर पर अनुशंसित व विमोचित किया गया है। अतः केवल (ii) और (iii) ही सत्य हैं।)</w:t>
      </w:r>
    </w:p>
    <w:p>
      <w:pPr>
        <w:spacing w:before="0" w:after="0"/>
      </w:pPr>
      <w:r>
        <w:rPr>
          <w:rFonts w:ascii="Noto Serif Devanagari" w:hAnsi="Noto Serif Devanagari" w:cs="Noto Serif Devanagari"/>
        </w:rPr>
        <w:t xml:space="preserve">Grading: +4/-1</w:t>
      </w:r>
    </w:p>
    <w:p>
      <w:pPr>
        <w:spacing w:after="0"/>
      </w:pPr>
    </w:p>
    <w:sectPr>
      <w:pgSz w:w="11906" w:h="16838"/>
      <w:pgMar w:top="1080" w:right="1080" w:bottom="1080" w:left="1080"/>
    </w:sectPr>
  </w:body>
</w:document>
</file>

<file path=word/_rels/document.xml.rels><?xml version="1.0" encoding="UTF-8" standalone="yes"?><Relationships xmlns="http://schemas.openxmlformats.org/package/2006/relationships"></Relationships>
</file>