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शताब्दी में मुग़ल साम्राज्य के पतन के दौरान उभरे क्षेत्रीय राज्यों के वर्गीकरण के संदर्भ में निम्नलिखित कथनों पर विचार कीजिए:</w:t>
              <w:br/>
              <w:t xml:space="preserve"/>
              <w:br/>
              <w:t xml:space="preserve">A. अवध, बंगाल और हैदराबाद को 'उत्तराधिकारी राज्य' (Successor States) माना जाता है, जिन्होंने मुग़ल सत्ता को औपचारिक रूप से चुनौती नहीं दी।</w:t>
              <w:br/>
              <w:t xml:space="preserve">B. मैसूर, केरल और राजपूत राज्यों को 'स्वतंत्र राज्य' (Independent Kingdoms) के रूप में वर्गीकृत किया गया, जो मुग़ल नियंत्रण से पूर्णतः बाहर स्वतंत्र रूप से उभरे।</w:t>
              <w:br/>
              <w:t xml:space="preserve">C. मराठा, सिख और जाट राज्यों को 'नवीन राज्य' (New States/Rebel States) कहा जाता है, जो मुग़ल सत्ता के विरुद्ध प्रत्यक्ष विद्रोह द्वारा स्थापित हुए थे।</w:t>
              <w:br/>
              <w:t xml:space="preserve">D. अवध के संस्थापक सआदत खां तथा बंगाल के संस्थापक मुर्शिद कुली खां ने मुग़ल बादशाह के प्रति अपनी औपचारिक निष्ठा तुरंत समाप्त कर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18वीं शताब्दी में मुग़ल सत्ता के विघटन के दौरान तीन प्रमुख श्रेणियों में क्षेत्रीय राज्य उभरे थे। प्रथम श्रेणी 'उत्तराधिकारी राज्यों' की थी जिसमें हैदराबाद (निज़ाम-उल-मुल्क, 1724), बंगाल (मुर्शिद कुली खां, 1717) और अवध (सआदत खां बुरहान-उल-मुल्क, 1722) शामिल थे; इन राज्यों ने स्वायत्त शासन स्थापित किया किंतु मुग़ल बादशाह के प्रति नाममात्र की औपचारिक निष्ठा बनाए रखी और सिक्के व खुतबा बादशाह के नाम पर जारी रखा, अतः कथन D गलत है। द्वितीय श्रेणी 'स्वतंत्र राज्यों' की थी जिसमें मैसूर (हैदर अली), केरल (राजा मार्तंड वर्मा) तथा राजपूत राज्य शामिल थे, जो मुग़ल सत्ता के कमजोर होने पर पूरी तरह स्वतंत्र रूप से उभरे। तृतीय श्रेणी 'नवीन या विद्रोही राज्यों' की थी जिसमें मराठा, सिख, जाट और रुहेला-बंगश अफगान शामिल थे, जिनका उदय मुग़ल केंद्रीय सत्ता के विरुद्ध सशस्त्र विद्रोह के बल पर हुआ था। अतः कथन A, B और C सही होने के कारण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यूरोपीय शक्तियों के प्रारंभिक इतिहास से संबंधित निम्नलिखित संधियों एवं युद्धों का सही मिलान कीजिए:</w:t>
              <w:br/>
              <w:t xml:space="preserve">सूची-I:</w:t>
              <w:br/>
              <w:t xml:space="preserve">A. टॉरडेसिलस की संधि (Treaty of Tordesillas)</w:t>
              <w:br/>
              <w:t xml:space="preserve">B. स्वाली का युद्ध (Battle of Swally)</w:t>
              <w:br/>
              <w:t xml:space="preserve">C. करनाल का युद्ध (Battle of Karnal)</w:t>
              <w:br/>
              <w:t xml:space="preserve">D. वांडिवाश का युद्ध (Battle of Wandiwash)</w:t>
              <w:br/>
              <w:t xml:space="preserve">सूची-II:</w:t>
              <w:br/>
              <w:t xml:space="preserve">1. 1494 ई. (स्पेन और पुर्तगाल के मध्य विश्व विभाजन)</w:t>
              <w:br/>
              <w:t xml:space="preserve">2. 1612 ई. (अंग्रेजों द्वारा पुर्तगाली नौसेना की पराजय)</w:t>
              <w:br/>
              <w:t xml:space="preserve">3. 1739 ई. (नादिरशाह द्वारा मुहम्मद शाह की पराजय)</w:t>
              <w:br/>
              <w:t xml:space="preserve">4. 1760 ई. (अंग्रेजों द्वारा फ्रांसीसियों की निर्णायक पराजय)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 जून 1494 को हस्ताक्षरित टॉरडेसिलस की ऐतिहासिक संधि के माध्यम से पोप अलेक्जेंडर VI के निर्देश पर गैर-यूरोपीय विश्व को केप वर्डे द्वीप के 370 लीग पश्चिम में एक काल्पनिक रेखा खींचकर स्पेन और पुर्तगाल के मध्य विभाजित किया गया था। 1612 में सूरत के निकट स्वाली के समुद्री युद्ध में कैप्टन थॉमस बेस्ट के नेतृत्व में ब्रिटिश नौसेना ने पुर्तगालियों को पराजित कर सूरत में स्थायी अंग्रेजी फैक्ट्री की नींव रखी। 13 फरवरी 1739 को करनाल के युद्ध में फारस के शासक नादिरशाह ने मुग़ल बादशाह मुहम्मद शाह 'रंगीला' की विशाल सेना को पराजित कर दिल्ली में भीषण कत्लेआम किया तथा मयूर सिंहासन (तख्त-ए-ताऊस) और कोहिनूर हीरा लूटा। 22 जनवरी 1760 को तृतीय कर्नाटक युद्ध के दौरान वांडिवाश के निर्णायक युद्ध में ब्रिटिश जनरल सर आयर कूट ने फ्रांसीसी कमांडर काउंट डी लाली को परास्त कर भारत में फ्रांसीसी साम्राज्य का अंत कर दिया।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1717 ई. में मुग़ल बादशाह फर्रुखसियर द्वारा ब्रिटिश ईस्ट इंडिया कंपनी को जारी किए गए 'शाही फरमान' (कंपनी का मैग्नाकार्टा) में निम्नलिखित में से कौन-सा प्रावधान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₹3,000 के निश्चित वार्षिक भुगतान पर बंगाल में कंपनी के समस्त व्यापार को सीमा शुल्क (Customs Duty) से पूर्ण मुक्ति।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माल के आंतरिक परिवहन हेतु 'दस्तक' (दैनिक व्यापार पास) जारी करने का अनन्य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बंबई में कंपनी द्वारा ढाले गए सिक्कों को केवल बंगाल प्रेसीडेंसी में वैध मुद्रा के रूप में मान्यता।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 में ₹10,000 के वार्षिक कर के बदले सभी करों से मुक्ति तथा कलकत्ता के आसपास अतिरिक्त भूमि पट्टे पर लेने की अनुमति।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1717 में ब्रिटिश ईस्ट इंडिया कंपनी के दूत जॉन सुरमन (जिसमें सर्जन विलियम हैमिल्टन भी शामिल थे) के प्रयासों से मुग़ल बादशाह फर्रुखसियर ने एक अत्यंत व्यापक व्यापारिक फरमान जारी किया, जिसे इतिहासकार रॉबर्ट ऑर्म ने कंपनी का 'मैग्नाकार्टा' (अधिकार पत्र) कहा था। इस फरमान के तहत कंपनी को मात्र ₹3,000 के वार्षिक भुगतान पर बंगाल में सीमा शुल्क मुक्त व्यापार की अनुमति मिली तथा माल के परिवहन हेतु 'दस्तक' जारी करने का अधिकार मिला। सूरत में ₹10,000 वार्षिक शुल्क पर समस्त चुंगी कर माफ कर दिए गए और कलकत्ता के आसपास 38 अतिरिक्त गांवों को पट्टे पर लेने की स्वीकृति दी गई। सबसे महत्वपूर्ण वित्तीय प्रावधान यह था कि बंबई की टकसाल में ढाले गए कंपनी के सिक्कों को केवल बंगाल ही नहीं, बल्कि संपूर्ण मुग़ल साम्राज्य में आधिकारिक वैध मुद्रा (Legal Tender) के रूप में प्रचलन की पूर्ण मान्यता दी गई थी। अतः विकल्प C गलत प्रावधान होने के कारण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 गवर्नरों के योगदान एवं उनके कालक्रम के संदर्भ में निम्नलिखित कथनों पर विचार कीजिए:</w:t>
              <w:br/>
              <w:t xml:space="preserve"/>
              <w:br/>
              <w:t xml:space="preserve">A. फ्रांसिस्को डी अल्मेडा (1505-1509) ने हिंद महासागर में नौसैनिक संप्रभुता स्थापित करने हेतु 'शांत जल की नीति' (Blue Water Policy) लागू की।</w:t>
              <w:br/>
              <w:t xml:space="preserve">B. अल्फांसो डी अल्बुकर्क (1509-1515) ने 1510 में बीजापुर के सुल्तान युसूफ आदिल शाह से गोवा जीता और सती प्रथा को प्रतिबंधित किया।</w:t>
              <w:br/>
              <w:t xml:space="preserve">C. नीनो दा कुन्हा (1529-1538) ने 1530 में पुर्तगाली भारत की राजधानी कोचीन से गोवा स्थानांतरित की और हुगली में केंद्र स्थापित किया।</w:t>
              <w:br/>
              <w:t xml:space="preserve">D. अल्फांसो डी सूजा (1542-1545) के शासनकाल में प्रसिद्ध जेसुइट संत फ्रांसिस्को जेवियर भारत आए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पुर्तगाली प्रशासन का विकास चार प्रमुख गवर्नरों के कालक्रम से जुड़ा है। प्रथम गवर्नर फ्रांसिस्को डी अल्मेडा (1505-1509) ने हिंद महासागर पर पूर्ण नियंत्रण स्थापित करने के लिए 'ब्लू वाटर पॉलिसी' और कार्टाज-आर्मेडा व्यवस्था लागू की तथा 1509 में दीव के युद्ध में मिस्र-गुजरात संयुक्त बेड़े को हराया। अल्फांसो डी अल्बुकर्क (1509-1515) भारत में पुर्तगाली सत्ता का वास्तविक संस्थापक था, जिसने 1510 में गोवा पर कब्जा किया, मलक्का व होर्मुज पर नियंत्रण पाया, भारतीय महिलाओं से विवाह को प्रोत्साहित किया और अपने अधिकार क्षेत्र में सती प्रथा बंद कराई। नीनो दा कुन्हा (1529-1538) ने 1530 में सरकारी मुख्यालय कोचीन से गोवा स्थानांतरित कर गोवा को आधिकारिक राजधानी बनाया तथा बसीन (1534), दीव (1535) और हुगली पर प्रभुत्व स्थापित किया। गवर्नर मार्टिम अल्फांसो डी सूजा (1542-1545) के समय प्रसिद्ध ईसाई संत फ्रांसिस्को जेवियर धर्मप्रचार हेतु गोवा पहुंचे।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17वीं-18वीं शताब्दी में भारत में स्थापित डच व्यापारिक केंद्रों (कारखानों) के संदर्भ में निम्नलिखित में से कौन-सा स्थल डचों का प्रमुख मुख्यालय/कारखाना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मसूलीपट्टनम (1605) एवं पुलीकट (1609)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चिनसुरा (1635) एवं नागपट्टिनम (1658)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फोर्ट विलियम (कलकत्ता)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कालीकट (1666) एवं कोचीन (1663)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डच ईस्ट इंडिया कंपनी (VOC - Vereenigde Oostindische Compagnie, 1602) ने भारत में अपना पहला कारखाना 1605 में मसूलीपट्टनम (आंध्र प्रदेश) में स्थापित किया था। 1609 में पुलीकट डचों का मुख्य केंद्र बना, जहां उन्होंने 'फोर्ट गैल्ड्रिया' का निर्माण कराया और स्वर्ण 'पगोडा' सिक्के ढाले। 1690 में पुलीकट के स्थान पर कोरोमंडल तट पर नागपट्टिनम को डचों का मुख्य प्रशासनिक केंद्र बनाया गया। बंगाल में डचों का प्रमुख व्यापारिक केंद्र चिनसुरा था, जहां उन्होंने 'फोर्ट गुस्तावस' का निर्माण किया। इसके अतिरिक्त सूरत (1616), बिमलीपट्टनम (1641), कराईकल (1645), कोचीन (1663) और कालीकट (1666) में डचों के प्रसिद्ध कारखाने थे। इसके विपरीत, कलकत्ता स्थित 'फोर्ट विलियम' की नींव 1696-1700 में जॉब चार्नॉक द्वारा ब्रिटिश ईस्ट इंडिया कंपनी के मुख्यालय एवं सैन्य दुर्ग के रूप में रखी गई थी, जिसका डचों से कोई संबंध नहीं था।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शताब्दी में मुग़ल दरबार में 'किंगमेकर' (राजा निर्माता) के रूप में विख्यात 'सैयद बंधुओं' के संदर्भ में निम्नलिखित कथनों पर विचार कीजिए:</w:t>
              <w:br/>
              <w:t xml:space="preserve"/>
              <w:br/>
              <w:t xml:space="preserve">A. सैयद बंधुओं में अब्दुल्ला खां (वज़ीर) और हुसैन अली खां बरहा (मीर बख्शी) शामिल थे।</w:t>
              <w:br/>
              <w:t xml:space="preserve">B. उन्होंने 1713 में जहांदार शाह को अपदस्थ कर फर्रुखसियर को मुग़ल सिंहासन पर बैठाने में निर्णायक भूमिका निभाई।</w:t>
              <w:br/>
              <w:t xml:space="preserve">C. 1719 ई. में सैयद बंधुओं ने फर्रुखसियर की हत्या करवा कर रफ़ी-उद-दरजात और रफ़ी-उद-दौला को अल्पकाल के लिए बादशाह बनाया।</w:t>
              <w:br/>
              <w:t xml:space="preserve">D. मुहम्मद शाह 'रंगीला' ने निज़ाम-उल-मुल्क और मुहम्मद अमीन खां के सहयोग से 1720-1722 में सैयद बंधुओं का पतन सुनिश्चित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मुग़ल काल में 'सैयद बंधु' (अब्दुल्ला खां और हुसैन अली खां बरहा) भारतीय इतिहास में 'राजा निर्माता' (Kingmakers) के नाम से प्रसिद्ध हैं। उन्होंने 1713 में जुल्फिकार खां और जहांदार शाह को पराजित कर फर्रुखसियर को बादशाह बनाया। कालांतर में फर्रुखसियर द्वारा उनके विरुद्ध षड्यंत्र रचने पर 1719 में सैयद बंधुओं ने पेशवा बालाजी विश्वनाथ के सहयोग से फर्रुखसियर को अपदस्थ कर अंधा करवा दिया और उसकी हत्या कर दी। इसके बाद उन्होंने रफ़ी-उद-दरजात (क्षयरोग से मृत्यु), रफ़ी-उद-दौला (पेचिश से मृत्यु) और अंत में सितंबर 1719 में मुहम्मद शाह 'रंगीला' को सिंहासन पर बैठाया। 1720 में तुरानी दल के नेता चिन किलिच खां (निज़ाम-उल-मुल्क) और अमीन खां के सहयोग से हुसैन अली की हत्या कर दी गई तथा 1722 में बिलोचपुर की लड़ाई के बाद अब्दुल्ला खां को बंदी बनाकर विष दे दिया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में ब्रिटिश राजनीतिक प्रभुत्व की स्थापना से जुड़ी घटनाओं के संदर्भ में निम्नलिखित कथनों पर विचार कीजिए:</w:t>
              <w:br/>
              <w:t xml:space="preserve"/>
              <w:br/>
              <w:t xml:space="preserve">A. 23 जून 1757 को प्लासी के युद्ध में रॉबर्ट क्लाइव ने नवाब सिराजुद्दौला को पराजित कर मीर जाफर को बंगाल का नवाब बनाया।</w:t>
              <w:br/>
              <w:t xml:space="preserve">B. 1760 की संधि के तहत मीर जाफर को हटाकर मीर कासिम को नवाब बनाया गया, जिसने अपनी राजधानी मुर्शिदाबाद से मुंगेर स्थानांतरित की।</w:t>
              <w:br/>
              <w:t xml:space="preserve">C. 22 अक्टूबर 1764 को बक्सर के युद्ध में हेक्टर मुनरो के नेतृत्व वाली अंग्रेजी सेना ने मीर कासिम, शुजाउद्दौला और शाह आलम द्वितीय की संयुक्त सेना को पराजित किया।</w:t>
              <w:br/>
              <w:t xml:space="preserve">D. 1765 की इलाहाबाद की संधि के द्वारा मुग़ल बादशाह शाह आलम द्वितीय ने कंपनी को बंगाल, बिहार और उड़ीसा की दीवानी अधिकार प्रदान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में ब्रिटिश राजनीतिक प्रभुत्व की आधारशिला 23 जून 1757 को प्लासी के युद्ध से रखी गई, जहाँ रॉबर्ट क्लाइव ने मीर जाफर, राय दुर्लभ, यार लतीफ और जगत सेठ के विश्वासघात के बल पर नवाब सिराजुद्दौला को हराया और मीर जाफर को कठपुतली नवाब बनाया। 1760 में कंपनी ने मीर जाफर के स्थान पर मीर कासिम को नवाब बनाया जिसने स्वतंत्र प्रशासन हेतु राजधानी मुर्शिदाबाद से मुंगेर स्थानांतरित की, वहां तोप व बंदूक का कारखाना लगाया और आंतरिक व्यापार पर सभी भारतीय व्यापारियों के चुंगी कर समाप्त कर दिए। इसके परिणामस्वरूप 22 अक्टूबर 1764 को ऐतिहासिक बक्सर का युद्ध हुआ, जिसमें मेजर हेक्टर मुनरो ने बंगाल के पूर्व नवाब मीर कासिम, अवध के नवाब शुजाउद्दौला और मुग़ल सम्राट शाह आलम द्वितीय की संयुक्त त्रिगुट सेना को निर्णायक रूप से पराजित किया। अगस्त 1765 में क्लाइव ने इलाहाबाद की दो संधियों द्वारा बंगाल में 'द्वैध शासन' (Dual Government) लागू किया तथा ₹26 लाख वार्षिक पेंशन के बदले बंगाल, बिहार और उड़ीसा के दीवानी अधिकार प्राप्त किए। अतः सभी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1773 के रेगुलेटिंग एक्ट (Regulating Act of 1773) के प्रमुख प्रावधानों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गवर्नर पद को 'बंगाल का गवर्नर-जनरल' नाम दिया गया और वॉरेन हेस्टिंग्स पहले गवर्नर-जनरल 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गवर्नर-जनरल की सहायता हेतु 4 सदस्यीय कार्यकारी परिषद (Executive Council) का गठन किया गया, जिसमें निर्णय बहुमत से लिए जाते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1774 में फोर्ट विलियम (कलकत्ता) में सुप्रीम कोर्ट ऑफ ज्यूडिकेचर की स्थापना हुई, जिसके प्रथम मुख्य न्यायाधीश सर एलिजा इम्पे 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कोर्ट ऑफ डायरेक्टर्स को कंपनी के राजस्व, दीवानी व सैन्य मामलों की सीधी रिपोर्ट बंगाल के गवर्नर-जनरल को प्रस्तुत करने का निर्देश दिया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1773 का रेगुलेटिंग एक्ट ब्रिटिश संसद द्वारा ईस्ट इंडिया कंपनी के भारतीय मामलों पर संसदीय नियंत्रण स्थापित करने का पहला प्रत्यक्ष कानूनी प्रयास था। इसके तहत बंगाल के गवर्नर को तीनों प्रेसीडेंसियों (बंगाल, बंबई, मद्रास) का सर्वोच्च प्रशासनिक अधिकारी 'गवर्नर-जनरल ऑफ बंगाल' बनाया गया तथा लॉर्ड वॉरेन हेस्टिंग्स पहले गवर्नर-जनरल बने। गवर्नर-जनरल की सहायता के लिए 4 सदस्यीय परिषद (फिलिप फ्रांसिस, क्लेवरिंग, मॉनसन, बारवेल) बनाई गई जिसमें निर्णय बहुमत से होते थे। 1774 में कलकत्ता में सुप्रीम कोर्ट स्थापित हुआ जिसमें मुख्य न्यायाधीश सर एलिजा इम्पे तथा तीन अन्य न्यायाधीश (रॉबर्ट चैंबर्स, स्टीफन सीज़र लेमेस्टर, जॉन हाइड) थे। इस अधिनियम में स्पष्ट कानूनी निर्देश था कि कंपनी का संचालन निकाय 'कोर्ट ऑफ डायरेक्टर्स' भारत के राजस्व, नागरिक और सैन्य मामलों की समस्त रिपोर्ट ब्रिटिश सरकार (क्राउन) को प्रस्तुत करेगा, न कि गवर्नर-जनरल को। अतः विकल्प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