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40"/>
      </w:pPr>
      <w:r>
        <w:rPr>
          <w:rFonts w:ascii="Nirmala UI" w:hAnsi="Nirmala UI" w:cs="Nirmala UI" w:eastAsia="Nirmala UI"/>
          <w:sz w:val="24"/>
          <w:szCs w:val="24"/>
        </w:rPr>
        <w:t xml:space="preserve">=== INPUT 1 (Original) ===</w:t>
      </w:r>
    </w:p>
    <w:p>
      <w:pPr>
        <w:spacing w:after="40"/>
      </w:pPr>
      <w:r>
        <w:rPr>
          <w:rFonts w:ascii="Nirmala UI" w:hAnsi="Nirmala UI" w:cs="Nirmala UI" w:eastAsia="Nirmala UI"/>
          <w:sz w:val="24"/>
          <w:szCs w:val="24"/>
        </w:rPr>
        <w:t xml:space="preserve">Q1. [TYPE: statement] राजस्थान आर्थिक समीक्षा 2025-26 में प्रस्तुत 'राजस्थान बनाम भारत' के प्रमुख सामाजिक एवं आर्थिक संकेतकों के संदर्भ में निम्नलिखित कथनों पर विचार कीजिए:</w:t>
      </w:r>
    </w:p>
    <w:p>
      <w:pPr>
        <w:spacing w:after="40"/>
      </w:pPr>
      <w:r>
        <w:rPr>
          <w:rFonts w:ascii="Nirmala UI" w:hAnsi="Nirmala UI" w:cs="Nirmala UI" w:eastAsia="Nirmala UI"/>
          <w:sz w:val="24"/>
          <w:szCs w:val="24"/>
        </w:rPr>
        <w:t xml:space="preserve">A. राजस्थान का भौगोलिक क्षेत्रफल 3.42 लाख वर्ग किमी (देश का 10.41%) है तथा क्षेत्रफल की दृष्टि से यह देश का प्रथम राज्य है।</w:t>
      </w:r>
    </w:p>
    <w:p>
      <w:pPr>
        <w:spacing w:after="40"/>
      </w:pPr>
      <w:r>
        <w:rPr>
          <w:rFonts w:ascii="Nirmala UI" w:hAnsi="Nirmala UI" w:cs="Nirmala UI" w:eastAsia="Nirmala UI"/>
          <w:sz w:val="24"/>
          <w:szCs w:val="24"/>
        </w:rPr>
        <w:t xml:space="preserve">B. जनगणना 2011 के अनुसार राज्य की कार्य सहभागिता दर (WPR) 43.6% दर्ज की गई, जो अखिल भारतीय स्तर (39.8%) से अधिक है।</w:t>
      </w:r>
    </w:p>
    <w:p>
      <w:pPr>
        <w:spacing w:after="40"/>
      </w:pPr>
      <w:r>
        <w:rPr>
          <w:rFonts w:ascii="Nirmala UI" w:hAnsi="Nirmala UI" w:cs="Nirmala UI" w:eastAsia="Nirmala UI"/>
          <w:sz w:val="24"/>
          <w:szCs w:val="24"/>
        </w:rPr>
        <w:t xml:space="preserve">C. जनगणना 2011 के अनुसार राज्य में अनुसूचित जनजाति (ST) जनसंख्या का अनुपात 13.5% है, जो राष्ट्रीय औसत (8.6%) से अधिक है।</w:t>
      </w:r>
    </w:p>
    <w:p>
      <w:pPr>
        <w:spacing w:after="40"/>
      </w:pPr>
      <w:r>
        <w:rPr>
          <w:rFonts w:ascii="Nirmala UI" w:hAnsi="Nirmala UI" w:cs="Nirmala UI" w:eastAsia="Nirmala UI"/>
          <w:sz w:val="24"/>
          <w:szCs w:val="24"/>
        </w:rPr>
        <w:t xml:space="preserve">D. राज्य की कुल साक्षरता दर 73.0% है, जिसमें पुरुष साक्षरता 80.9% तथा महिला साक्षरता 64.6%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C</w:t>
      </w:r>
    </w:p>
    <w:p>
      <w:pPr>
        <w:spacing w:after="40"/>
      </w:pPr>
      <w:r>
        <w:rPr>
          <w:rFonts w:ascii="Nirmala UI" w:hAnsi="Nirmala UI" w:cs="Nirmala UI" w:eastAsia="Nirmala UI"/>
          <w:sz w:val="24"/>
          <w:szCs w:val="24"/>
        </w:rPr>
        <w:t xml:space="preserve">B) केवल B, C और D</w:t>
      </w:r>
    </w:p>
    <w:p>
      <w:pPr>
        <w:spacing w:after="40"/>
      </w:pPr>
      <w:r>
        <w:rPr>
          <w:rFonts w:ascii="Nirmala UI" w:hAnsi="Nirmala UI" w:cs="Nirmala UI" w:eastAsia="Nirmala UI"/>
          <w:sz w:val="24"/>
          <w:szCs w:val="24"/>
        </w:rPr>
        <w:t xml:space="preserve">C) केवल A और D</w:t>
      </w:r>
    </w:p>
    <w:p>
      <w:pPr>
        <w:spacing w:after="40"/>
      </w:pPr>
      <w:r>
        <w:rPr>
          <w:rFonts w:ascii="Nirmala UI" w:hAnsi="Nirmala UI" w:cs="Nirmala UI" w:eastAsia="Nirmala UI"/>
          <w:sz w:val="24"/>
          <w:szCs w:val="24"/>
        </w:rPr>
        <w:t xml:space="preserve">D) A, B, C एवं D सभी कथन सही हैं</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कथन A, B और C सत्य हैं। राजस्थान 3.42 लाख वर्ग किमी क्षेत्रफल के साथ देश का 10.41% भू-भाग घेरे हुए सबसे बड़ा राज्य है। जनगणना 2011 के अनुसार राज्य की कार्य सहभागिता दर (WPR) 43.6% है जो राष्ट्रीय औसत (39.8%) से अधिक है क्योंकि ग्रामीण राजस्थान में कृषि व पशुपालन में महिलाओं व परिवारों की भागीदारी उच्च है। राज्य में ST जनसंख्या 13.5% (भारत 8.6%) तथा SC जनसंख्या 17.8% (भारत 16.6%) है। कथन D असत्य है क्योंकि 73.0% कुल साक्षरता, 80.9% पुरुष साक्षरता और 64.6% महिला साक्षरता अखिल भारतीय (राष्ट्रीय) स्तर के आंकड़े हैं। जनगणना 2011 के अनुसार राजस्थान की कुल साक्षरता दर मात्र 66.1% (पुरुष 79.2%, महिला 52.1%) है।</w:t>
      </w:r>
    </w:p>
    <w:p>
      <w:pPr>
        <w:spacing w:after="40"/>
      </w:pPr>
      <w:r>
        <w:rPr>
          <w:rFonts w:ascii="Nirmala UI" w:hAnsi="Nirmala UI" w:cs="Nirmala UI" w:eastAsia="Nirmala UI"/>
          <w:sz w:val="24"/>
          <w:szCs w:val="24"/>
        </w:rPr>
        <w:t xml:space="preserve">⚡ [परीक्षा-उपयोगी सूक्ष्म दृष्टि / RPSC Trap Alert]: परीक्षा में अक्सर राजस्थान और भारत के साक्षरता व लिंगानुपात के आंकड़ों को परस्पर बदलकर भ्रमित किया जाता है। महिला साक्षरता में राजस्थान (52.1%) देश के सबसे निचले पायदान वाले राज्यों में आता 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 [TYPE: statement] राजस्थान आर्थिक समीक्षा 2025-26 एवं नमूना पंजीकरण प्रणाली (SRS बुलेटिन) के अनुसार राज्य के स्वास्थ्य व जीवन संकेतकों पर विचार कीजिए:</w:t>
      </w:r>
    </w:p>
    <w:p>
      <w:pPr>
        <w:spacing w:after="40"/>
      </w:pPr>
      <w:r>
        <w:rPr>
          <w:rFonts w:ascii="Nirmala UI" w:hAnsi="Nirmala UI" w:cs="Nirmala UI" w:eastAsia="Nirmala UI"/>
          <w:sz w:val="24"/>
          <w:szCs w:val="24"/>
        </w:rPr>
        <w:t xml:space="preserve">A. SRS बुलेटिन 2023 के अनुसार राजस्थान की अशोधित जन्म दर (CBR) 22.9 प्रति हजार है, जो राष्ट्रीय औसत (18.4) से अधिक है।</w:t>
      </w:r>
    </w:p>
    <w:p>
      <w:pPr>
        <w:spacing w:after="40"/>
      </w:pPr>
      <w:r>
        <w:rPr>
          <w:rFonts w:ascii="Nirmala UI" w:hAnsi="Nirmala UI" w:cs="Nirmala UI" w:eastAsia="Nirmala UI"/>
          <w:sz w:val="24"/>
          <w:szCs w:val="24"/>
        </w:rPr>
        <w:t xml:space="preserve">B. SRS बुलेटिन 2023 के अनुसार राज्य की अशोधित मृत्यु दर (CDR) 5.9 प्रति हजार है, जो राष्ट्रीय औसत (6.4) से कम (बेहतर) है।</w:t>
      </w:r>
    </w:p>
    <w:p>
      <w:pPr>
        <w:spacing w:after="40"/>
      </w:pPr>
      <w:r>
        <w:rPr>
          <w:rFonts w:ascii="Nirmala UI" w:hAnsi="Nirmala UI" w:cs="Nirmala UI" w:eastAsia="Nirmala UI"/>
          <w:sz w:val="24"/>
          <w:szCs w:val="24"/>
        </w:rPr>
        <w:t xml:space="preserve">C. SRS (2021-23) के अनुसार राजस्थान का मातृ मृत्यु अनुपात (MMR) 86 प्रति लाख जीवित जन्म दर्ज किया गया, जो राष्ट्रीय औसत (88) से बेहतर है।</w:t>
      </w:r>
    </w:p>
    <w:p>
      <w:pPr>
        <w:spacing w:after="40"/>
      </w:pPr>
      <w:r>
        <w:rPr>
          <w:rFonts w:ascii="Nirmala UI" w:hAnsi="Nirmala UI" w:cs="Nirmala UI" w:eastAsia="Nirmala UI"/>
          <w:sz w:val="24"/>
          <w:szCs w:val="24"/>
        </w:rPr>
        <w:t xml:space="preserve">D. SRS बुलेटिन 2023 के अनुसार राजस्थान की शिशु मृत्यु दर (IMR) 15 प्रति हजार जीवित जन्म दर्ज की गई, जो राष्ट्रीय औसत (25) से काफी कम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D</w:t>
      </w:r>
    </w:p>
    <w:p>
      <w:pPr>
        <w:spacing w:after="40"/>
      </w:pPr>
      <w:r>
        <w:rPr>
          <w:rFonts w:ascii="Nirmala UI" w:hAnsi="Nirmala UI" w:cs="Nirmala UI" w:eastAsia="Nirmala UI"/>
          <w:sz w:val="24"/>
          <w:szCs w:val="24"/>
        </w:rPr>
        <w:t xml:space="preserve">B) केवल A, B और C</w:t>
      </w:r>
    </w:p>
    <w:p>
      <w:pPr>
        <w:spacing w:after="40"/>
      </w:pPr>
      <w:r>
        <w:rPr>
          <w:rFonts w:ascii="Nirmala UI" w:hAnsi="Nirmala UI" w:cs="Nirmala UI" w:eastAsia="Nirmala UI"/>
          <w:sz w:val="24"/>
          <w:szCs w:val="24"/>
        </w:rPr>
        <w:t xml:space="preserve">C) केवल B, C और D</w:t>
      </w:r>
    </w:p>
    <w:p>
      <w:pPr>
        <w:spacing w:after="40"/>
      </w:pPr>
      <w:r>
        <w:rPr>
          <w:rFonts w:ascii="Nirmala UI" w:hAnsi="Nirmala UI" w:cs="Nirmala UI" w:eastAsia="Nirmala UI"/>
          <w:sz w:val="24"/>
          <w:szCs w:val="24"/>
        </w:rPr>
        <w:t xml:space="preserve">D) A, B, C एवं D सभी कथन सही हैं</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कथन A, B और C सत्य हैं। नवीनतम SRS बुलेटिन 2023 के अनुसार राजस्थान की अशोधित जन्म दर 22.9 प्रति हजार (भारत 18.4) है। राज्य की अशोधित मृत्यु दर (CDR) 5.9 प्रति हजार है जो राष्ट्रीय औसत 6.4 से बेहतर है। नवीनतम SRS (2021-23) के अनुसार राजस्थान का मातृ मृत्यु अनुपात (MMR) 86 प्रति लाख जीवित जन्म है, जो राष्ट्रीय औसत 88 से बेहतर है। कथन D असत्य है क्योंकि SRS बुलेटिन 2023 के अनुसार राजस्थान की शिशु मृत्यु दर (IMR) 29 प्रति हजार जीवित जन्म है, जो राष्ट्रीय औसत 25 से अधिक (चिंताजनक) है, 15 नहीं।</w:t>
      </w:r>
    </w:p>
    <w:p>
      <w:pPr>
        <w:spacing w:after="40"/>
      </w:pPr>
      <w:r>
        <w:rPr>
          <w:rFonts w:ascii="Nirmala UI" w:hAnsi="Nirmala UI" w:cs="Nirmala UI" w:eastAsia="Nirmala UI"/>
          <w:sz w:val="24"/>
          <w:szCs w:val="24"/>
        </w:rPr>
        <w:t xml:space="preserve">⚡ [परीक्षा-उपयोगी सूक्ष्म दृष्टि / RPSC Trap Alert]: NFHS-5 में राजस्थान का IMR 30.3 (भारत 35.2) बताया गया था जहां राजस्थान बेहतर था, जबकि SRS बुलेटिन 2023 में राजस्थान का IMR 29 (भारत 25) है जहां राजस्थान राष्ट्रीय औसत से पीछे है। परीक्षा में सर्वेक्षण का नाम (SRS बनाम NFHS) अवश्य जांचें।</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Q3. [TYPE: statement] राजस्थान के सकल राज्य घरेलू उत्पाद (GSDP) के वर्ष 2025-26 के अग्रिम अनुमानों के संदर्भ में निम्नलिखित कथनों पर विचार कीजिए:</w:t>
      </w:r>
    </w:p>
    <w:p>
      <w:pPr>
        <w:spacing w:after="40"/>
      </w:pPr>
      <w:r>
        <w:rPr>
          <w:rFonts w:ascii="Nirmala UI" w:hAnsi="Nirmala UI" w:cs="Nirmala UI" w:eastAsia="Nirmala UI"/>
          <w:sz w:val="24"/>
          <w:szCs w:val="24"/>
        </w:rPr>
        <w:t xml:space="preserve">A. प्रचलित मूल्यों (Current Prices) पर राजस्थान का GSDP ₹18,75,413 करोड़ (लगभग ₹18.75 लाख करोड़) अनुमानित है।</w:t>
      </w:r>
    </w:p>
    <w:p>
      <w:pPr>
        <w:spacing w:after="40"/>
      </w:pPr>
      <w:r>
        <w:rPr>
          <w:rFonts w:ascii="Nirmala UI" w:hAnsi="Nirmala UI" w:cs="Nirmala UI" w:eastAsia="Nirmala UI"/>
          <w:sz w:val="24"/>
          <w:szCs w:val="24"/>
        </w:rPr>
        <w:t xml:space="preserve">B. स्थिर मूल्यों (2011-12 Prices) पर राजस्थान का GSDP ₹9,81,807 करोड़ (लगभग ₹9.82 लाख करोड़) अनुमानित है।</w:t>
      </w:r>
    </w:p>
    <w:p>
      <w:pPr>
        <w:spacing w:after="40"/>
      </w:pPr>
      <w:r>
        <w:rPr>
          <w:rFonts w:ascii="Nirmala UI" w:hAnsi="Nirmala UI" w:cs="Nirmala UI" w:eastAsia="Nirmala UI"/>
          <w:sz w:val="24"/>
          <w:szCs w:val="24"/>
        </w:rPr>
        <w:t xml:space="preserve">C. वर्ष 2025-26 में भारत के सकल घरेलू उत्पाद (GDP) में राजस्थान का योगदान प्रचलित मूल्यों पर 10.41 प्रतिशत है।</w:t>
      </w:r>
    </w:p>
    <w:p>
      <w:pPr>
        <w:spacing w:after="40"/>
      </w:pPr>
      <w:r>
        <w:rPr>
          <w:rFonts w:ascii="Nirmala UI" w:hAnsi="Nirmala UI" w:cs="Nirmala UI" w:eastAsia="Nirmala UI"/>
          <w:sz w:val="24"/>
          <w:szCs w:val="24"/>
        </w:rPr>
        <w:t xml:space="preserve">D. वर्ष 2025-26 में राजस्थान की वास्तविक आर्थिक वृद्धि दर (स्थिर मूल्यों पर) 8.66% रही, जो राष्ट्रीय वृद्धि दर (7.4%) से अधिक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C</w:t>
      </w:r>
    </w:p>
    <w:p>
      <w:pPr>
        <w:spacing w:after="40"/>
      </w:pPr>
      <w:r>
        <w:rPr>
          <w:rFonts w:ascii="Nirmala UI" w:hAnsi="Nirmala UI" w:cs="Nirmala UI" w:eastAsia="Nirmala UI"/>
          <w:sz w:val="24"/>
          <w:szCs w:val="24"/>
        </w:rPr>
        <w:t xml:space="preserve">B) केवल A और D</w:t>
      </w:r>
    </w:p>
    <w:p>
      <w:pPr>
        <w:spacing w:after="40"/>
      </w:pPr>
      <w:r>
        <w:rPr>
          <w:rFonts w:ascii="Nirmala UI" w:hAnsi="Nirmala UI" w:cs="Nirmala UI" w:eastAsia="Nirmala UI"/>
          <w:sz w:val="24"/>
          <w:szCs w:val="24"/>
        </w:rPr>
        <w:t xml:space="preserve">C) केवल A, B और D</w:t>
      </w:r>
    </w:p>
    <w:p>
      <w:pPr>
        <w:spacing w:after="40"/>
      </w:pPr>
      <w:r>
        <w:rPr>
          <w:rFonts w:ascii="Nirmala UI" w:hAnsi="Nirmala UI" w:cs="Nirmala UI" w:eastAsia="Nirmala UI"/>
          <w:sz w:val="24"/>
          <w:szCs w:val="24"/>
        </w:rPr>
        <w:t xml:space="preserve">D) A, B, C एवं D सभी कथन सही हैं</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कथन A, B और D सत्य हैं। राजस्थान आर्थिक समीक्षा 2025-26 के अग्रिम अनुमानों के अनुसार प्रचलित मूल्यों पर GSDP ₹18,75,413 करोड़ (वृद्धि दर 10.24%) तथा स्थिर (2011-12) मूल्यों पर GSDP ₹9,81,807 करोड़ (वृद्धि दर 8.66%) अनुमानित है। दोनों ही मूल्यों पर राज्य की आर्थिक वृद्धि दर (10.24% व 8.66%) राष्ट्रीय वृद्धि दरों (8.0% व 7.4%) से अधिक रही है। कथन C असत्य है क्योंकि वर्ष 2025-26 में भारत के कुल GDP में राजस्थान का योगदान प्रचलित मूल्यों पर मात्र 5.25% (तथा स्थिर मूल्यों पर 4.86%) है। 10.41% देश के कुल भौगोलिक क्षेत्रफल में राजस्थान का हिस्सा है, अर्थव्यवस्था में नहीं।</w:t>
      </w:r>
    </w:p>
    <w:p>
      <w:pPr>
        <w:spacing w:after="40"/>
      </w:pPr>
      <w:r>
        <w:rPr>
          <w:rFonts w:ascii="Nirmala UI" w:hAnsi="Nirmala UI" w:cs="Nirmala UI" w:eastAsia="Nirmala UI"/>
          <w:sz w:val="24"/>
          <w:szCs w:val="24"/>
        </w:rPr>
        <w:t xml:space="preserve">⚡ [परीक्षा-उपयोगी सूक्ष्म दृष्टि / RPSC Trap Alert]: परीक्षा में क्षेत्रफल के प्रतिशत (10.41%) को अक्सर GDP योगदान (5.25%) से प्रतिस्थापित कर दिया जाता है। वर्ष 2025-26 में प्रचलित मूल्यों पर राज्य की GSDP वृद्धि दर 10.24% (भारत 8.0%) तथा स्थिर मूल्यों पर 8.66% (भारत 7.4%) रही।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Q4. [TYPE: statement] शुद्ध राज्य घरेलू उत्पाद (NSDP) एवं स्थिर पूँजी के उपभोग (CFC) के संबंध में निम्नलिखित कथनों पर विचार कीजिए:</w:t>
      </w:r>
    </w:p>
    <w:p>
      <w:pPr>
        <w:spacing w:after="40"/>
      </w:pPr>
      <w:r>
        <w:rPr>
          <w:rFonts w:ascii="Nirmala UI" w:hAnsi="Nirmala UI" w:cs="Nirmala UI" w:eastAsia="Nirmala UI"/>
          <w:sz w:val="24"/>
          <w:szCs w:val="24"/>
        </w:rPr>
        <w:t xml:space="preserve">A. सकल राज्य घरेलू उत्पाद (GSDP) में से स्थिर पूँजी के उपभोग (मूल्यह्रास / Depreciation) को घटाने पर शुद्ध राज्य घरेलू उत्पाद (NSDP) प्राप्त होता है।</w:t>
      </w:r>
    </w:p>
    <w:p>
      <w:pPr>
        <w:spacing w:after="40"/>
      </w:pPr>
      <w:r>
        <w:rPr>
          <w:rFonts w:ascii="Nirmala UI" w:hAnsi="Nirmala UI" w:cs="Nirmala UI" w:eastAsia="Nirmala UI"/>
          <w:sz w:val="24"/>
          <w:szCs w:val="24"/>
        </w:rPr>
        <w:t xml:space="preserve">B. वर्ष 2025-26 के अग्रिम अनुमानों के अनुसार प्रचलित मूल्यों पर राजस्थान का NSDP ₹16,85,118 करोड़ (लगभग ₹16.85 लाख करोड़) आकलित है।</w:t>
      </w:r>
    </w:p>
    <w:p>
      <w:pPr>
        <w:spacing w:after="40"/>
      </w:pPr>
      <w:r>
        <w:rPr>
          <w:rFonts w:ascii="Nirmala UI" w:hAnsi="Nirmala UI" w:cs="Nirmala UI" w:eastAsia="Nirmala UI"/>
          <w:sz w:val="24"/>
          <w:szCs w:val="24"/>
        </w:rPr>
        <w:t xml:space="preserve">C. स्थिर मूल्यों (2011-12) पर वर्ष 2025-26 में राज्य का NSDP ₹8,59,333 करोड़ अनुमानित है, जिसमें 8.90% की वृद्धि दर्ज की गई।</w:t>
      </w:r>
    </w:p>
    <w:p>
      <w:pPr>
        <w:spacing w:after="40"/>
      </w:pPr>
      <w:r>
        <w:rPr>
          <w:rFonts w:ascii="Nirmala UI" w:hAnsi="Nirmala UI" w:cs="Nirmala UI" w:eastAsia="Nirmala UI"/>
          <w:sz w:val="24"/>
          <w:szCs w:val="24"/>
        </w:rPr>
        <w:t xml:space="preserve">D. उत्पादन प्रक्रिया में पूँजीगत संपत्तियों (मशीनरी, भवन, संयंत्र) की टूट-फूट एवं घिसावट को 'उत्पादों पर शुद्ध अप्रत्यक्ष कर' कहा जाता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 B, C एवं D सभी कथन सही हैं</w:t>
      </w:r>
    </w:p>
    <w:p>
      <w:pPr>
        <w:spacing w:after="40"/>
      </w:pPr>
      <w:r>
        <w:rPr>
          <w:rFonts w:ascii="Nirmala UI" w:hAnsi="Nirmala UI" w:cs="Nirmala UI" w:eastAsia="Nirmala UI"/>
          <w:sz w:val="24"/>
          <w:szCs w:val="24"/>
        </w:rPr>
        <w:t xml:space="preserve">B) केवल A और C</w:t>
      </w:r>
    </w:p>
    <w:p>
      <w:pPr>
        <w:spacing w:after="40"/>
      </w:pPr>
      <w:r>
        <w:rPr>
          <w:rFonts w:ascii="Nirmala UI" w:hAnsi="Nirmala UI" w:cs="Nirmala UI" w:eastAsia="Nirmala UI"/>
          <w:sz w:val="24"/>
          <w:szCs w:val="24"/>
        </w:rPr>
        <w:t xml:space="preserve">C) केवल B और D</w:t>
      </w:r>
    </w:p>
    <w:p>
      <w:pPr>
        <w:spacing w:after="40"/>
      </w:pPr>
      <w:r>
        <w:rPr>
          <w:rFonts w:ascii="Nirmala UI" w:hAnsi="Nirmala UI" w:cs="Nirmala UI" w:eastAsia="Nirmala UI"/>
          <w:sz w:val="24"/>
          <w:szCs w:val="24"/>
        </w:rPr>
        <w:t xml:space="preserve">D) केवल A, B और C</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कथन A, B और C सत्य हैं। सूत्रानुसार: NSDP = GSDP − स्थिर पूँजी का उपभोग (CFC)। वर्ष 2025-26 में प्रचलित मूल्यों पर NSDP ₹16,85,118 करोड़ (वृद्धि 10.48%) तथा स्थिर मूल्यों पर ₹8,59,333 करोड़ (वृद्धि 8.90%) रहा। कथन D असत्य है क्योंकि उत्पादन प्रक्रिया में पूँजीगत संपत्तियों की टूट-फूट, घिसावट और अप्रचलन के प्रतिस्थापन मूल्य को 'स्थिर पूँजी का उपभोग' (Consumption of Fixed Capital - CFC) अथवा मूल्यह्रास कहा जाता है, न कि 'उत्पादों पर शुद्ध कर'।</w:t>
      </w:r>
    </w:p>
    <w:p>
      <w:pPr>
        <w:spacing w:after="40"/>
      </w:pPr>
      <w:r>
        <w:rPr>
          <w:rFonts w:ascii="Nirmala UI" w:hAnsi="Nirmala UI" w:cs="Nirmala UI" w:eastAsia="Nirmala UI"/>
          <w:sz w:val="24"/>
          <w:szCs w:val="24"/>
        </w:rPr>
        <w:t xml:space="preserve">⚡ [परीक्षा-उपयोगी सूक्ष्म दृष्टि / RPSC Trap Alert]: GSDP और NSDP का अंतर 'स्थिर पूँजी का उपभोग' (CFC) होता है, जबकि GSDP और GSVA का अंतर 'उत्पादों पर शुद्ध कर' (Net Product Taxes = Taxes - Subsidies) होता है। परीक्षा में इन दोनों अवधारणात्मक सूत्रों के अंतर को स्पष्ट रखें।</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Q5. [TYPE: statement] राजस्थान आर्थिक समीक्षा 2025-26 के अनुसार प्रति व्यक्ति आय (Per Capita Income - PCI) के संबंध में कौनसे कथन सत्य हैं?</w:t>
      </w:r>
    </w:p>
    <w:p>
      <w:pPr>
        <w:spacing w:after="40"/>
      </w:pPr>
      <w:r>
        <w:rPr>
          <w:rFonts w:ascii="Nirmala UI" w:hAnsi="Nirmala UI" w:cs="Nirmala UI" w:eastAsia="Nirmala UI"/>
          <w:sz w:val="24"/>
          <w:szCs w:val="24"/>
        </w:rPr>
        <w:t xml:space="preserve">A. प्रचलित मूल्यों पर वर्ष 2025-26 में राजस्थान की प्रति व्यक्ति आय पहली बार ₹2 लाख के पार ₹2,02,349 दर्ज की गई, जिसमें 9.32% की वार्षिक वृद्धि हुई।</w:t>
      </w:r>
    </w:p>
    <w:p>
      <w:pPr>
        <w:spacing w:after="40"/>
      </w:pPr>
      <w:r>
        <w:rPr>
          <w:rFonts w:ascii="Nirmala UI" w:hAnsi="Nirmala UI" w:cs="Nirmala UI" w:eastAsia="Nirmala UI"/>
          <w:sz w:val="24"/>
          <w:szCs w:val="24"/>
        </w:rPr>
        <w:t xml:space="preserve">B. स्थिर (2011-12) मूल्यों पर वर्ष 2025-26 में राज्य की प्रति व्यक्ति आय ₹1,03,189 आकलित की गई, जिसमें 7.76% की वास्तविक वृद्धि हुई।</w:t>
      </w:r>
    </w:p>
    <w:p>
      <w:pPr>
        <w:spacing w:after="40"/>
      </w:pPr>
      <w:r>
        <w:rPr>
          <w:rFonts w:ascii="Nirmala UI" w:hAnsi="Nirmala UI" w:cs="Nirmala UI" w:eastAsia="Nirmala UI"/>
          <w:sz w:val="24"/>
          <w:szCs w:val="24"/>
        </w:rPr>
        <w:t xml:space="preserve">C. वर्ष 2025-26 में राजस्थान की प्रति व्यक्ति आय की वार्षिक वृद्धि दर (9.32%) अखिल भारतीय वृद्धि दर (6.9%) से अधिक रही है।</w:t>
      </w:r>
    </w:p>
    <w:p>
      <w:pPr>
        <w:spacing w:after="40"/>
      </w:pPr>
      <w:r>
        <w:rPr>
          <w:rFonts w:ascii="Nirmala UI" w:hAnsi="Nirmala UI" w:cs="Nirmala UI" w:eastAsia="Nirmala UI"/>
          <w:sz w:val="24"/>
          <w:szCs w:val="24"/>
        </w:rPr>
        <w:t xml:space="preserve">D. प्रचलित मूल्यों पर वर्ष 2025-26 में राजस्थान की प्रति व्यक्ति आय राष्ट्रीय औसत (₹2,19,575) को पार कर देश में शीर्ष स्थान पर पहुंच गई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C</w:t>
      </w:r>
    </w:p>
    <w:p>
      <w:pPr>
        <w:spacing w:after="40"/>
      </w:pPr>
      <w:r>
        <w:rPr>
          <w:rFonts w:ascii="Nirmala UI" w:hAnsi="Nirmala UI" w:cs="Nirmala UI" w:eastAsia="Nirmala UI"/>
          <w:sz w:val="24"/>
          <w:szCs w:val="24"/>
        </w:rPr>
        <w:t xml:space="preserve">B) केवल B और D</w:t>
      </w:r>
    </w:p>
    <w:p>
      <w:pPr>
        <w:spacing w:after="40"/>
      </w:pPr>
      <w:r>
        <w:rPr>
          <w:rFonts w:ascii="Nirmala UI" w:hAnsi="Nirmala UI" w:cs="Nirmala UI" w:eastAsia="Nirmala UI"/>
          <w:sz w:val="24"/>
          <w:szCs w:val="24"/>
        </w:rPr>
        <w:t xml:space="preserve">C) केवल A और D</w:t>
      </w:r>
    </w:p>
    <w:p>
      <w:pPr>
        <w:spacing w:after="40"/>
      </w:pPr>
      <w:r>
        <w:rPr>
          <w:rFonts w:ascii="Nirmala UI" w:hAnsi="Nirmala UI" w:cs="Nirmala UI" w:eastAsia="Nirmala UI"/>
          <w:sz w:val="24"/>
          <w:szCs w:val="24"/>
        </w:rPr>
        <w:t xml:space="preserve">D) A, B, C एवं D सभी कथन सही हैं</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कथन A, B और C सत्य हैं। प्रति व्यक्ति आय (NSDP ÷ वर्ष के मध्य की कुल जनसंख्या) लोगों के जीवन स्तर का सर्वोत्तम मापक है। वर्ष 2025-26 में प्रचलित मूल्यों पर राजस्थान की प्रति व्यक्ति आय पहली बार ₹2 लाख का ऐतिहासिक स्तर पार करते हुए ₹2,02,349 (वृद्धि 9.32%) तक पहुंच गई। स्थिर मूल्यों पर यह ₹1,03,189 (वृद्धि 7.76%) रही। राजस्थान की वृद्धि दर (9.32%) राष्ट्रीय औसत वृद्धि दर (6.9%) से अधिक रही। कथन D असत्य है क्योंकि प्रचलित मूल्यों पर भारत की प्रति व्यक्ति आय ₹2,19,575 है, जबकि राजस्थान की प्रति व्यक्ति आय ₹2,02,349 है। अतः राजस्थान की PCI राष्ट्रीय औसत का लगभग 92.15% है, इसने राष्ट्रीय औसत को पार नहीं किया है।</w:t>
      </w:r>
    </w:p>
    <w:p>
      <w:pPr>
        <w:spacing w:after="40"/>
      </w:pPr>
      <w:r>
        <w:rPr>
          <w:rFonts w:ascii="Nirmala UI" w:hAnsi="Nirmala UI" w:cs="Nirmala UI" w:eastAsia="Nirmala UI"/>
          <w:sz w:val="24"/>
          <w:szCs w:val="24"/>
        </w:rPr>
        <w:t xml:space="preserve">⚡ [परीक्षा-उपयोगी सूक्ष्म दृष्टि / RPSC Trap Alert]: वर्ष 2025-26 में राजस्थान और भारत की प्रति व्यक्ति आय के मध्य का अंतर घटकर ₹17,226 रह गया है (जो 2023-24 में ₹21,865 था)। यह अंतर घटने का मुख्य कारण राजस्थान की PCI वृद्धि दर (9.32%) का राष्ट्रीय वृद्धि दर (6.9%) से अधिक रहना 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Q6. [TYPE: match] सकल राज्य मूल्यवर्धन (GSVA) वर्ष 2025-26 के अग्रिम अनुमानों के अनुसार विभिन्न क्षेत्रों के प्रतिशत योगदान का मिलान कीजिए:</w:t>
      </w:r>
    </w:p>
    <w:p>
      <w:pPr>
        <w:spacing w:after="40"/>
      </w:pPr>
      <w:r>
        <w:rPr>
          <w:rFonts w:ascii="Nirmala UI" w:hAnsi="Nirmala UI" w:cs="Nirmala UI" w:eastAsia="Nirmala UI"/>
          <w:sz w:val="24"/>
          <w:szCs w:val="24"/>
        </w:rPr>
        <w:t xml:space="preserve">सूची-I (क्षेत्र एवं मूल्य आधार):</w:t>
      </w:r>
    </w:p>
    <w:p>
      <w:pPr>
        <w:spacing w:after="40"/>
      </w:pPr>
      <w:r>
        <w:rPr>
          <w:rFonts w:ascii="Nirmala UI" w:hAnsi="Nirmala UI" w:cs="Nirmala UI" w:eastAsia="Nirmala UI"/>
          <w:sz w:val="24"/>
          <w:szCs w:val="24"/>
        </w:rPr>
        <w:t xml:space="preserve">A. कृषि क्षेत्र का हिस्सा (प्रचलित मूल्यों पर)</w:t>
      </w:r>
    </w:p>
    <w:p>
      <w:pPr>
        <w:spacing w:after="40"/>
      </w:pPr>
      <w:r>
        <w:rPr>
          <w:rFonts w:ascii="Nirmala UI" w:hAnsi="Nirmala UI" w:cs="Nirmala UI" w:eastAsia="Nirmala UI"/>
          <w:sz w:val="24"/>
          <w:szCs w:val="24"/>
        </w:rPr>
        <w:t xml:space="preserve">B. उद्योग क्षेत्र का हिस्सा (प्रचलित मूल्यों पर)</w:t>
      </w:r>
    </w:p>
    <w:p>
      <w:pPr>
        <w:spacing w:after="40"/>
      </w:pPr>
      <w:r>
        <w:rPr>
          <w:rFonts w:ascii="Nirmala UI" w:hAnsi="Nirmala UI" w:cs="Nirmala UI" w:eastAsia="Nirmala UI"/>
          <w:sz w:val="24"/>
          <w:szCs w:val="24"/>
        </w:rPr>
        <w:t xml:space="preserve">C. सेवा क्षेत्र का हिस्सा (प्रचलित मूल्यों पर)</w:t>
      </w:r>
    </w:p>
    <w:p>
      <w:pPr>
        <w:spacing w:after="40"/>
      </w:pPr>
      <w:r>
        <w:rPr>
          <w:rFonts w:ascii="Nirmala UI" w:hAnsi="Nirmala UI" w:cs="Nirmala UI" w:eastAsia="Nirmala UI"/>
          <w:sz w:val="24"/>
          <w:szCs w:val="24"/>
        </w:rPr>
        <w:t xml:space="preserve">D. उद्योग क्षेत्र का हिस्सा (स्थिर 2011-12 मूल्यों पर)</w:t>
      </w:r>
    </w:p>
    <w:p>
      <w:pPr>
        <w:spacing w:after="40"/>
      </w:pPr>
      <w:r>
        <w:rPr>
          <w:rFonts w:ascii="Nirmala UI" w:hAnsi="Nirmala UI" w:cs="Nirmala UI" w:eastAsia="Nirmala UI"/>
          <w:sz w:val="24"/>
          <w:szCs w:val="24"/>
        </w:rPr>
        <w:t xml:space="preserve">सूची-II (प्रतिशत योगदान):</w:t>
      </w:r>
    </w:p>
    <w:p>
      <w:pPr>
        <w:spacing w:after="40"/>
      </w:pPr>
      <w:r>
        <w:rPr>
          <w:rFonts w:ascii="Nirmala UI" w:hAnsi="Nirmala UI" w:cs="Nirmala UI" w:eastAsia="Nirmala UI"/>
          <w:sz w:val="24"/>
          <w:szCs w:val="24"/>
        </w:rPr>
        <w:t xml:space="preserve">1. 26.55%</w:t>
      </w:r>
    </w:p>
    <w:p>
      <w:pPr>
        <w:spacing w:after="40"/>
      </w:pPr>
      <w:r>
        <w:rPr>
          <w:rFonts w:ascii="Nirmala UI" w:hAnsi="Nirmala UI" w:cs="Nirmala UI" w:eastAsia="Nirmala UI"/>
          <w:sz w:val="24"/>
          <w:szCs w:val="24"/>
        </w:rPr>
        <w:t xml:space="preserve">2. 47.71%</w:t>
      </w:r>
    </w:p>
    <w:p>
      <w:pPr>
        <w:spacing w:after="40"/>
      </w:pPr>
      <w:r>
        <w:rPr>
          <w:rFonts w:ascii="Nirmala UI" w:hAnsi="Nirmala UI" w:cs="Nirmala UI" w:eastAsia="Nirmala UI"/>
          <w:sz w:val="24"/>
          <w:szCs w:val="24"/>
        </w:rPr>
        <w:t xml:space="preserve">3. 28.21%</w:t>
      </w:r>
    </w:p>
    <w:p>
      <w:pPr>
        <w:spacing w:after="40"/>
      </w:pPr>
      <w:r>
        <w:rPr>
          <w:rFonts w:ascii="Nirmala UI" w:hAnsi="Nirmala UI" w:cs="Nirmala UI" w:eastAsia="Nirmala UI"/>
          <w:sz w:val="24"/>
          <w:szCs w:val="24"/>
        </w:rPr>
        <w:t xml:space="preserve">4. 25.74%</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A-1, B-4, C-2, D-3</w:t>
      </w:r>
    </w:p>
    <w:p>
      <w:pPr>
        <w:spacing w:after="40"/>
      </w:pPr>
      <w:r>
        <w:rPr>
          <w:rFonts w:ascii="Nirmala UI" w:hAnsi="Nirmala UI" w:cs="Nirmala UI" w:eastAsia="Nirmala UI"/>
          <w:sz w:val="24"/>
          <w:szCs w:val="24"/>
        </w:rPr>
        <w:t xml:space="preserve">B) A-4, B-1, C-2, D-3</w:t>
      </w:r>
    </w:p>
    <w:p>
      <w:pPr>
        <w:spacing w:after="40"/>
      </w:pPr>
      <w:r>
        <w:rPr>
          <w:rFonts w:ascii="Nirmala UI" w:hAnsi="Nirmala UI" w:cs="Nirmala UI" w:eastAsia="Nirmala UI"/>
          <w:sz w:val="24"/>
          <w:szCs w:val="24"/>
        </w:rPr>
        <w:t xml:space="preserve">C) A-4, B-2, C-1, D-3</w:t>
      </w:r>
    </w:p>
    <w:p>
      <w:pPr>
        <w:spacing w:after="40"/>
      </w:pPr>
      <w:r>
        <w:rPr>
          <w:rFonts w:ascii="Nirmala UI" w:hAnsi="Nirmala UI" w:cs="Nirmala UI" w:eastAsia="Nirmala UI"/>
          <w:sz w:val="24"/>
          <w:szCs w:val="24"/>
        </w:rPr>
        <w:t xml:space="preserve">D) A-2, B-1, C-4, D-3</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सही सुमेलन A-4, B-1, C-2 और D-3 है।</w:t>
      </w:r>
    </w:p>
    <w:p>
      <w:pPr>
        <w:spacing w:after="40"/>
      </w:pPr>
      <w:r>
        <w:rPr>
          <w:rFonts w:ascii="Nirmala UI" w:hAnsi="Nirmala UI" w:cs="Nirmala UI" w:eastAsia="Nirmala UI"/>
          <w:sz w:val="24"/>
          <w:szCs w:val="24"/>
        </w:rPr>
        <w:t xml:space="preserve">वर्ष 2025-26 (चालू मूल्य) में क्षेत्रवार GSVA योगदान:</w:t>
      </w:r>
    </w:p>
    <w:p>
      <w:pPr>
        <w:spacing w:after="40"/>
      </w:pPr>
      <w:r>
        <w:rPr>
          <w:rFonts w:ascii="Nirmala UI" w:hAnsi="Nirmala UI" w:cs="Nirmala UI" w:eastAsia="Nirmala UI"/>
          <w:sz w:val="24"/>
          <w:szCs w:val="24"/>
        </w:rPr>
        <w:t xml:space="preserve">- कृषि क्षेत्र: 25.74% (₹4,40,702 करोड़)</w:t>
      </w:r>
    </w:p>
    <w:p>
      <w:pPr>
        <w:spacing w:after="40"/>
      </w:pPr>
      <w:r>
        <w:rPr>
          <w:rFonts w:ascii="Nirmala UI" w:hAnsi="Nirmala UI" w:cs="Nirmala UI" w:eastAsia="Nirmala UI"/>
          <w:sz w:val="24"/>
          <w:szCs w:val="24"/>
        </w:rPr>
        <w:t xml:space="preserve">- उद्योग क्षेत्र: 26.55% (₹4,54,486 करोड़)</w:t>
      </w:r>
    </w:p>
    <w:p>
      <w:pPr>
        <w:spacing w:after="40"/>
      </w:pPr>
      <w:r>
        <w:rPr>
          <w:rFonts w:ascii="Nirmala UI" w:hAnsi="Nirmala UI" w:cs="Nirmala UI" w:eastAsia="Nirmala UI"/>
          <w:sz w:val="24"/>
          <w:szCs w:val="24"/>
        </w:rPr>
        <w:t xml:space="preserve">- सेवा क्षेत्र: 47.71% (₹8,16,828 करोड़)</w:t>
      </w:r>
    </w:p>
    <w:p>
      <w:pPr>
        <w:spacing w:after="40"/>
      </w:pPr>
      <w:r>
        <w:rPr>
          <w:rFonts w:ascii="Nirmala UI" w:hAnsi="Nirmala UI" w:cs="Nirmala UI" w:eastAsia="Nirmala UI"/>
          <w:sz w:val="24"/>
          <w:szCs w:val="24"/>
        </w:rPr>
        <w:t xml:space="preserve">स्थिर (2011-12) मूल्यों पर क्षेत्रवार हिस्सा:</w:t>
      </w:r>
    </w:p>
    <w:p>
      <w:pPr>
        <w:spacing w:after="40"/>
      </w:pPr>
      <w:r>
        <w:rPr>
          <w:rFonts w:ascii="Nirmala UI" w:hAnsi="Nirmala UI" w:cs="Nirmala UI" w:eastAsia="Nirmala UI"/>
          <w:sz w:val="24"/>
          <w:szCs w:val="24"/>
        </w:rPr>
        <w:t xml:space="preserve">- कृषि: 25.33% (₹2,22,550 करोड़)</w:t>
      </w:r>
    </w:p>
    <w:p>
      <w:pPr>
        <w:spacing w:after="40"/>
      </w:pPr>
      <w:r>
        <w:rPr>
          <w:rFonts w:ascii="Nirmala UI" w:hAnsi="Nirmala UI" w:cs="Nirmala UI" w:eastAsia="Nirmala UI"/>
          <w:sz w:val="24"/>
          <w:szCs w:val="24"/>
        </w:rPr>
        <w:t xml:space="preserve">- उद्योग: 28.21% (₹2,47,872 करोड़)</w:t>
      </w:r>
    </w:p>
    <w:p>
      <w:pPr>
        <w:spacing w:after="40"/>
      </w:pPr>
      <w:r>
        <w:rPr>
          <w:rFonts w:ascii="Nirmala UI" w:hAnsi="Nirmala UI" w:cs="Nirmala UI" w:eastAsia="Nirmala UI"/>
          <w:sz w:val="24"/>
          <w:szCs w:val="24"/>
        </w:rPr>
        <w:t xml:space="preserve">- सेवा: 46.46% (₹4,08,325 करोड़)</w:t>
      </w:r>
    </w:p>
    <w:p>
      <w:pPr>
        <w:spacing w:after="40"/>
      </w:pPr>
      <w:r>
        <w:rPr>
          <w:rFonts w:ascii="Nirmala UI" w:hAnsi="Nirmala UI" w:cs="Nirmala UI" w:eastAsia="Nirmala UI"/>
          <w:sz w:val="24"/>
          <w:szCs w:val="24"/>
        </w:rPr>
        <w:t xml:space="preserve">कुल GSVA प्रचलित मूल्यों पर ₹17,12,016 करोड़ तथा स्थिर मूल्यों पर ₹8,78,747 करोड़ आकलित है।</w:t>
      </w:r>
    </w:p>
    <w:p>
      <w:pPr>
        <w:spacing w:after="40"/>
      </w:pPr>
      <w:r>
        <w:rPr>
          <w:rFonts w:ascii="Nirmala UI" w:hAnsi="Nirmala UI" w:cs="Nirmala UI" w:eastAsia="Nirmala UI"/>
          <w:sz w:val="24"/>
          <w:szCs w:val="24"/>
        </w:rPr>
        <w:t xml:space="preserve">⚡ [परीक्षा-उपयोगी सूक्ष्म दृष्टि / RPSC Trap Alert]: दोनों ही आधारों (प्रचलित एवं स्थिर मूल्य) पर योगदान का अवरोही क्रम एक समान है: सेवा क्षेत्र &gt; उद्योग क्षेत्र &gt; कृषि क्षेत्र। स्थिर मूल्यों पर उद्योग का हिस्सा बढ़कर 28.21% हो जाता है, जबकि कृषि का हिस्सा घटकर 25.33% रह जाता 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Q7. [TYPE: statement] राजस्थान आर्थिक समीक्षा 2025-26 के अनुसार सकल राज्य मूल्यवर्धन (GSVA) के उप-क्षेत्रीय (Sub-sectoral) घटकों के संदर्भ में निम्नलिखित कथनों पर विचार कीजिए:</w:t>
      </w:r>
    </w:p>
    <w:p>
      <w:pPr>
        <w:spacing w:after="40"/>
      </w:pPr>
      <w:r>
        <w:rPr>
          <w:rFonts w:ascii="Nirmala UI" w:hAnsi="Nirmala UI" w:cs="Nirmala UI" w:eastAsia="Nirmala UI"/>
          <w:sz w:val="24"/>
          <w:szCs w:val="24"/>
        </w:rPr>
        <w:t xml:space="preserve">A. कृषि क्षेत्र के भीतर 'पशुधन' उप-क्षेत्र (12.70%) का योगदान 'फसल' उप-क्षेत्र (10.97%) से अधिक है।</w:t>
      </w:r>
    </w:p>
    <w:p>
      <w:pPr>
        <w:spacing w:after="40"/>
      </w:pPr>
      <w:r>
        <w:rPr>
          <w:rFonts w:ascii="Nirmala UI" w:hAnsi="Nirmala UI" w:cs="Nirmala UI" w:eastAsia="Nirmala UI"/>
          <w:sz w:val="24"/>
          <w:szCs w:val="24"/>
        </w:rPr>
        <w:t xml:space="preserve">B. संपूर्ण राज्य अर्थव्यवस्था (GSVA) में सर्वाधिक योगदान देने वाला एकल उप-क्षेत्र 'व्यापार, होटल एवं रेस्तरां' (13.33%) है।</w:t>
      </w:r>
    </w:p>
    <w:p>
      <w:pPr>
        <w:spacing w:after="40"/>
      </w:pPr>
      <w:r>
        <w:rPr>
          <w:rFonts w:ascii="Nirmala UI" w:hAnsi="Nirmala UI" w:cs="Nirmala UI" w:eastAsia="Nirmala UI"/>
          <w:sz w:val="24"/>
          <w:szCs w:val="24"/>
        </w:rPr>
        <w:t xml:space="preserve">C. उद्योग क्षेत्र के अंतर्गत 'खनन एवं उत्खनन' उप-क्षेत्र का योगदान 'विनिर्माण' (Manufacturing) उप-क्षेत्र से अधिक है।</w:t>
      </w:r>
    </w:p>
    <w:p>
      <w:pPr>
        <w:spacing w:after="40"/>
      </w:pPr>
      <w:r>
        <w:rPr>
          <w:rFonts w:ascii="Nirmala UI" w:hAnsi="Nirmala UI" w:cs="Nirmala UI" w:eastAsia="Nirmala UI"/>
          <w:sz w:val="24"/>
          <w:szCs w:val="24"/>
        </w:rPr>
        <w:t xml:space="preserve">D. उद्योग क्षेत्र के अंतर्गत 'विनिर्माण' उप-क्षेत्र का GSVA में सर्वाधिक योगदान 10.76% तथा 'निर्माण' का योगदान 9.30%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C</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A, B और D</w:t>
      </w:r>
    </w:p>
    <w:p>
      <w:pPr>
        <w:spacing w:after="40"/>
      </w:pPr>
      <w:r>
        <w:rPr>
          <w:rFonts w:ascii="Nirmala UI" w:hAnsi="Nirmala UI" w:cs="Nirmala UI" w:eastAsia="Nirmala UI"/>
          <w:sz w:val="24"/>
          <w:szCs w:val="24"/>
        </w:rPr>
        <w:t xml:space="preserve">D) A, B, C एवं D सभी कथन सही हैं</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कथन A, B और D सत्य हैं। कृषि क्षेत्र (25.74%) के भीतर पशुधन का हिस्सा 12.70%, फसलों का हिस्सा 10.97%, वानिकी व लट्ठा 1.93% तथा मत्स्य 0.14% है। संपूर्ण GSVA में सबसे बड़ा एकल उप-क्षेत्र 'व्यापार, होटल व रेस्तरां' (13.33%) है, जिसके बाद दूसरे स्थान पर पशुधन (12.70%) और तीसरे पर रियल एस्टेट व व्यावसायिक सेवाएं (11.20%) हैं। उद्योग क्षेत्र में विनिर्माण 10.76% तथा निर्माण 9.30% प्रमुख हैं। कथन C असत्य है क्योंकि उद्योग क्षेत्र में 'विनिर्माण' का हिस्सा सर्वाधिक 10.76% है, जबकि खनन एवं उत्खनन का हिस्सा केवल 3.30% है।</w:t>
      </w:r>
    </w:p>
    <w:p>
      <w:pPr>
        <w:spacing w:after="40"/>
      </w:pPr>
      <w:r>
        <w:rPr>
          <w:rFonts w:ascii="Nirmala UI" w:hAnsi="Nirmala UI" w:cs="Nirmala UI" w:eastAsia="Nirmala UI"/>
          <w:sz w:val="24"/>
          <w:szCs w:val="24"/>
        </w:rPr>
        <w:t xml:space="preserve">⚡ [परीक्षा-उपयोगी सूक्ष्म दृष्टि / RPSC Trap Alert]: राजस्थान देश में खनिजों का बड़ा उत्पादक होने के बावजूद राज्य के GSVA में 'खनन एवं उत्खनन' का हिस्सा मात्र 3.30% है, जबकि विनिर्माण (10.76%) और निर्माण (9.30%) दोनों इससे कहीं बड़े उप-क्षेत्र हैं। इसके अलावा कृषि में पशुधन का हिस्सा फसलों से अधिक होना राजस्थान की अनूठी विशेषता 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Q8. [TYPE: match] वर्ष 2025-26 के अग्रिम अनुमानों के अनुसार स्थिर मूल्यों (2011-12) पर विभिन्न आर्थिक क्षेत्रों की वार्षिक वास्तविक विकास दर (Growth Rate) का मिलान कीजिए:</w:t>
      </w:r>
    </w:p>
    <w:p>
      <w:pPr>
        <w:spacing w:after="40"/>
      </w:pPr>
      <w:r>
        <w:rPr>
          <w:rFonts w:ascii="Nirmala UI" w:hAnsi="Nirmala UI" w:cs="Nirmala UI" w:eastAsia="Nirmala UI"/>
          <w:sz w:val="24"/>
          <w:szCs w:val="24"/>
        </w:rPr>
        <w:t xml:space="preserve">सूची-I (क्षेत्र):</w:t>
      </w:r>
    </w:p>
    <w:p>
      <w:pPr>
        <w:spacing w:after="40"/>
      </w:pPr>
      <w:r>
        <w:rPr>
          <w:rFonts w:ascii="Nirmala UI" w:hAnsi="Nirmala UI" w:cs="Nirmala UI" w:eastAsia="Nirmala UI"/>
          <w:sz w:val="24"/>
          <w:szCs w:val="24"/>
        </w:rPr>
        <w:t xml:space="preserve">A. सेवा क्षेत्र (Service Sector)</w:t>
      </w:r>
    </w:p>
    <w:p>
      <w:pPr>
        <w:spacing w:after="40"/>
      </w:pPr>
      <w:r>
        <w:rPr>
          <w:rFonts w:ascii="Nirmala UI" w:hAnsi="Nirmala UI" w:cs="Nirmala UI" w:eastAsia="Nirmala UI"/>
          <w:sz w:val="24"/>
          <w:szCs w:val="24"/>
        </w:rPr>
        <w:t xml:space="preserve">B. उद्योग क्षेत्र (Industry Sector)</w:t>
      </w:r>
    </w:p>
    <w:p>
      <w:pPr>
        <w:spacing w:after="40"/>
      </w:pPr>
      <w:r>
        <w:rPr>
          <w:rFonts w:ascii="Nirmala UI" w:hAnsi="Nirmala UI" w:cs="Nirmala UI" w:eastAsia="Nirmala UI"/>
          <w:sz w:val="24"/>
          <w:szCs w:val="24"/>
        </w:rPr>
        <w:t xml:space="preserve">C. कृषि एवं सम्बद्ध क्षेत्र (Agriculture Sector)</w:t>
      </w:r>
    </w:p>
    <w:p>
      <w:pPr>
        <w:spacing w:after="40"/>
      </w:pPr>
      <w:r>
        <w:rPr>
          <w:rFonts w:ascii="Nirmala UI" w:hAnsi="Nirmala UI" w:cs="Nirmala UI" w:eastAsia="Nirmala UI"/>
          <w:sz w:val="24"/>
          <w:szCs w:val="24"/>
        </w:rPr>
        <w:t xml:space="preserve">D. कुल GSVA विकास दर</w:t>
      </w:r>
    </w:p>
    <w:p>
      <w:pPr>
        <w:spacing w:after="40"/>
      </w:pPr>
      <w:r>
        <w:rPr>
          <w:rFonts w:ascii="Nirmala UI" w:hAnsi="Nirmala UI" w:cs="Nirmala UI" w:eastAsia="Nirmala UI"/>
          <w:sz w:val="24"/>
          <w:szCs w:val="24"/>
        </w:rPr>
        <w:t xml:space="preserve">सूची-II (स्थिर मूल्यों पर वृद्धि दर 2025-26):</w:t>
      </w:r>
    </w:p>
    <w:p>
      <w:pPr>
        <w:spacing w:after="40"/>
      </w:pPr>
      <w:r>
        <w:rPr>
          <w:rFonts w:ascii="Nirmala UI" w:hAnsi="Nirmala UI" w:cs="Nirmala UI" w:eastAsia="Nirmala UI"/>
          <w:sz w:val="24"/>
          <w:szCs w:val="24"/>
        </w:rPr>
        <w:t xml:space="preserve">1. 0.22%</w:t>
      </w:r>
    </w:p>
    <w:p>
      <w:pPr>
        <w:spacing w:after="40"/>
      </w:pPr>
      <w:r>
        <w:rPr>
          <w:rFonts w:ascii="Nirmala UI" w:hAnsi="Nirmala UI" w:cs="Nirmala UI" w:eastAsia="Nirmala UI"/>
          <w:sz w:val="24"/>
          <w:szCs w:val="24"/>
        </w:rPr>
        <w:t xml:space="preserve">2. 7.02%</w:t>
      </w:r>
    </w:p>
    <w:p>
      <w:pPr>
        <w:spacing w:after="40"/>
      </w:pPr>
      <w:r>
        <w:rPr>
          <w:rFonts w:ascii="Nirmala UI" w:hAnsi="Nirmala UI" w:cs="Nirmala UI" w:eastAsia="Nirmala UI"/>
          <w:sz w:val="24"/>
          <w:szCs w:val="24"/>
        </w:rPr>
        <w:t xml:space="preserve">3. 11.15%</w:t>
      </w:r>
    </w:p>
    <w:p>
      <w:pPr>
        <w:spacing w:after="40"/>
      </w:pPr>
      <w:r>
        <w:rPr>
          <w:rFonts w:ascii="Nirmala UI" w:hAnsi="Nirmala UI" w:cs="Nirmala UI" w:eastAsia="Nirmala UI"/>
          <w:sz w:val="24"/>
          <w:szCs w:val="24"/>
        </w:rPr>
        <w:t xml:space="preserve">4. 7.03%</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A-2, B-3, C-1, D-4</w:t>
      </w:r>
    </w:p>
    <w:p>
      <w:pPr>
        <w:spacing w:after="40"/>
      </w:pPr>
      <w:r>
        <w:rPr>
          <w:rFonts w:ascii="Nirmala UI" w:hAnsi="Nirmala UI" w:cs="Nirmala UI" w:eastAsia="Nirmala UI"/>
          <w:sz w:val="24"/>
          <w:szCs w:val="24"/>
        </w:rPr>
        <w:t xml:space="preserve">B) A-3, B-1, C-2, D-4</w:t>
      </w:r>
    </w:p>
    <w:p>
      <w:pPr>
        <w:spacing w:after="40"/>
      </w:pPr>
      <w:r>
        <w:rPr>
          <w:rFonts w:ascii="Nirmala UI" w:hAnsi="Nirmala UI" w:cs="Nirmala UI" w:eastAsia="Nirmala UI"/>
          <w:sz w:val="24"/>
          <w:szCs w:val="24"/>
        </w:rPr>
        <w:t xml:space="preserve">C) A-1, B-2, C-3, D-4</w:t>
      </w:r>
    </w:p>
    <w:p>
      <w:pPr>
        <w:spacing w:after="40"/>
      </w:pPr>
      <w:r>
        <w:rPr>
          <w:rFonts w:ascii="Nirmala UI" w:hAnsi="Nirmala UI" w:cs="Nirmala UI" w:eastAsia="Nirmala UI"/>
          <w:sz w:val="24"/>
          <w:szCs w:val="24"/>
        </w:rPr>
        <w:t xml:space="preserve">D) A-3, B-2, C-1, D-4</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सही सुमेलन A-3, B-2, C-1 और D-4 है।</w:t>
      </w:r>
    </w:p>
    <w:p>
      <w:pPr>
        <w:spacing w:after="40"/>
      </w:pPr>
      <w:r>
        <w:rPr>
          <w:rFonts w:ascii="Nirmala UI" w:hAnsi="Nirmala UI" w:cs="Nirmala UI" w:eastAsia="Nirmala UI"/>
          <w:sz w:val="24"/>
          <w:szCs w:val="24"/>
        </w:rPr>
        <w:t xml:space="preserve">स्थिर (2011-12) मूल्यों पर 2025-26 में क्षेत्रवार वास्तविक विकास दरें:</w:t>
      </w:r>
    </w:p>
    <w:p>
      <w:pPr>
        <w:spacing w:after="40"/>
      </w:pPr>
      <w:r>
        <w:rPr>
          <w:rFonts w:ascii="Nirmala UI" w:hAnsi="Nirmala UI" w:cs="Nirmala UI" w:eastAsia="Nirmala UI"/>
          <w:sz w:val="24"/>
          <w:szCs w:val="24"/>
        </w:rPr>
        <w:t xml:space="preserve">- सेवा क्षेत्र: 11.15% (प्रचलित पर 13.52%) — सर्वाधिक तीव्र विकास!</w:t>
      </w:r>
    </w:p>
    <w:p>
      <w:pPr>
        <w:spacing w:after="40"/>
      </w:pPr>
      <w:r>
        <w:rPr>
          <w:rFonts w:ascii="Nirmala UI" w:hAnsi="Nirmala UI" w:cs="Nirmala UI" w:eastAsia="Nirmala UI"/>
          <w:sz w:val="24"/>
          <w:szCs w:val="24"/>
        </w:rPr>
        <w:t xml:space="preserve">- उद्योग क्षेत्र: 7.02% (प्रचलित पर 6.99%)</w:t>
      </w:r>
    </w:p>
    <w:p>
      <w:pPr>
        <w:spacing w:after="40"/>
      </w:pPr>
      <w:r>
        <w:rPr>
          <w:rFonts w:ascii="Nirmala UI" w:hAnsi="Nirmala UI" w:cs="Nirmala UI" w:eastAsia="Nirmala UI"/>
          <w:sz w:val="24"/>
          <w:szCs w:val="24"/>
        </w:rPr>
        <w:t xml:space="preserve">- कृषि क्षेत्र: मात्र 0.22% (प्रचलित पर 3.47%) — सबसे कम वृद्धि दर</w:t>
      </w:r>
    </w:p>
    <w:p>
      <w:pPr>
        <w:spacing w:after="40"/>
      </w:pPr>
      <w:r>
        <w:rPr>
          <w:rFonts w:ascii="Nirmala UI" w:hAnsi="Nirmala UI" w:cs="Nirmala UI" w:eastAsia="Nirmala UI"/>
          <w:sz w:val="24"/>
          <w:szCs w:val="24"/>
        </w:rPr>
        <w:t xml:space="preserve">- कुल GSVA वृद्धि दर: 7.03% (प्रचलित पर 9.03%)</w:t>
      </w:r>
    </w:p>
    <w:p>
      <w:pPr>
        <w:spacing w:after="40"/>
      </w:pPr>
      <w:r>
        <w:rPr>
          <w:rFonts w:ascii="Nirmala UI" w:hAnsi="Nirmala UI" w:cs="Nirmala UI" w:eastAsia="Nirmala UI"/>
          <w:sz w:val="24"/>
          <w:szCs w:val="24"/>
        </w:rPr>
        <w:t xml:space="preserve">⚡ [परीक्षा-उपयोगी सूक्ष्म दृष्टि / RPSC Trap Alert]: वर्ष 2024-25 में राज्य में रिकॉर्ड 309.62 लाख मीट्रिक टन खाद्यान्न उत्पादन होने के कारण उच्च आधार प्रभाव (High Base Effect) और 2025-26 में प्रतिकूल मौसमी परिस्थितियों के कारण कृषि क्षेत्र की वास्तविक वृद्धि दर मात्र 0.22% दर्ज की गई, जबकि सेवा क्षेत्र ने 11.15% की उत्कृष्ट वृद्धि दर्ज की।</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Q9. [TYPE: statement] राजस्थान में सकल स्थायी पूँजी निर्माण (Gross Fixed Capital Formation - GFCF) वर्ष 2024-25 के संदर्भ में कथनों पर विचार कीजिए:</w:t>
      </w:r>
    </w:p>
    <w:p>
      <w:pPr>
        <w:spacing w:after="40"/>
      </w:pPr>
      <w:r>
        <w:rPr>
          <w:rFonts w:ascii="Nirmala UI" w:hAnsi="Nirmala UI" w:cs="Nirmala UI" w:eastAsia="Nirmala UI"/>
          <w:sz w:val="24"/>
          <w:szCs w:val="24"/>
        </w:rPr>
        <w:t xml:space="preserve">A. वर्ष 2024-25 में राज्य का कुल GFCF प्रचलित मूल्यों पर ₹5,02,412 करोड़ आकलित है, जो राज्य के GSDP का 29.53% है।</w:t>
      </w:r>
    </w:p>
    <w:p>
      <w:pPr>
        <w:spacing w:after="40"/>
      </w:pPr>
      <w:r>
        <w:rPr>
          <w:rFonts w:ascii="Nirmala UI" w:hAnsi="Nirmala UI" w:cs="Nirmala UI" w:eastAsia="Nirmala UI"/>
          <w:sz w:val="24"/>
          <w:szCs w:val="24"/>
        </w:rPr>
        <w:t xml:space="preserve">B. राज्य के कुल सकल स्थायी पूँजी निर्माण में निजी क्षेत्र (Private Sector) का योगदान 77.97% तथा सार्वजनिक क्षेत्र (Public Sector) का 22.03% है।</w:t>
      </w:r>
    </w:p>
    <w:p>
      <w:pPr>
        <w:spacing w:after="40"/>
      </w:pPr>
      <w:r>
        <w:rPr>
          <w:rFonts w:ascii="Nirmala UI" w:hAnsi="Nirmala UI" w:cs="Nirmala UI" w:eastAsia="Nirmala UI"/>
          <w:sz w:val="24"/>
          <w:szCs w:val="24"/>
        </w:rPr>
        <w:t xml:space="preserve">C. परिसंपत्ति के प्रकार के अनुसार स्थायी पूँजी निर्माण में 74% से अधिक हिस्सा भवन एवं निर्माण (Building &amp; Construction) परिसंपत्तियों का है।</w:t>
      </w:r>
    </w:p>
    <w:p>
      <w:pPr>
        <w:spacing w:after="40"/>
      </w:pPr>
      <w:r>
        <w:rPr>
          <w:rFonts w:ascii="Nirmala UI" w:hAnsi="Nirmala UI" w:cs="Nirmala UI" w:eastAsia="Nirmala UI"/>
          <w:sz w:val="24"/>
          <w:szCs w:val="24"/>
        </w:rPr>
        <w:t xml:space="preserve">D. राज्य के GFCF में सर्वाधिक 90% से अधिक पूँजीगत निवेश राज्य सरकार के बजट से सीधे किया जाता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C</w:t>
      </w:r>
    </w:p>
    <w:p>
      <w:pPr>
        <w:spacing w:after="40"/>
      </w:pPr>
      <w:r>
        <w:rPr>
          <w:rFonts w:ascii="Nirmala UI" w:hAnsi="Nirmala UI" w:cs="Nirmala UI" w:eastAsia="Nirmala UI"/>
          <w:sz w:val="24"/>
          <w:szCs w:val="24"/>
        </w:rPr>
        <w:t xml:space="preserve">B) केवल B और D</w:t>
      </w:r>
    </w:p>
    <w:p>
      <w:pPr>
        <w:spacing w:after="40"/>
      </w:pPr>
      <w:r>
        <w:rPr>
          <w:rFonts w:ascii="Nirmala UI" w:hAnsi="Nirmala UI" w:cs="Nirmala UI" w:eastAsia="Nirmala UI"/>
          <w:sz w:val="24"/>
          <w:szCs w:val="24"/>
        </w:rPr>
        <w:t xml:space="preserve">C) केवल A और D</w:t>
      </w:r>
    </w:p>
    <w:p>
      <w:pPr>
        <w:spacing w:after="40"/>
      </w:pPr>
      <w:r>
        <w:rPr>
          <w:rFonts w:ascii="Nirmala UI" w:hAnsi="Nirmala UI" w:cs="Nirmala UI" w:eastAsia="Nirmala UI"/>
          <w:sz w:val="24"/>
          <w:szCs w:val="24"/>
        </w:rPr>
        <w:t xml:space="preserve">D) A, B, C एवं D सभी कथन सही हैं</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कथन A, B और C सत्य हैं। सकल स्थायी पूँजी निर्माण (GFCF) अर्थव्यवस्था में नए पूँजीगत निवेश (सड़क, भवन, फैक्ट्री, मशीनरी) का प्रत्यक्ष सूचक है। वर्ष 2024-25 में राज्य का कुल GFCF ₹5,02,412 करोड़ रहा, जो GSDP का 29.53% है तथा इसमें 11.81% की वार्षिक वृद्धि दर्ज हुई। इसमें निजी क्षेत्र का हिस्सा 77.97% (₹3,91,722 करोड़) तथा सार्वजनिक क्षेत्र का हिस्सा 22.03% (₹1,10,689 करोड़) है। परिसंपत्तिवार निर्माण कार्यों का हिस्सा 74.34% तथा मशीनरी व उपकरणों का 25.66% है। कथन D असत्य है क्योंकि पूँजी निर्माण में 77.97% भारी योगदान निजी क्षेत्र द्वारा किया जाता है, न कि बजट से 90%।</w:t>
      </w:r>
    </w:p>
    <w:p>
      <w:pPr>
        <w:spacing w:after="40"/>
      </w:pPr>
      <w:r>
        <w:rPr>
          <w:rFonts w:ascii="Nirmala UI" w:hAnsi="Nirmala UI" w:cs="Nirmala UI" w:eastAsia="Nirmala UI"/>
          <w:sz w:val="24"/>
          <w:szCs w:val="24"/>
        </w:rPr>
        <w:t xml:space="preserve">⚡ [परीक्षा-उपयोगी सूक्ष्म दृष्टि / RPSC Trap Alert]: अर्थव्यवस्था में पूँजी निर्माण (मशीनरी, सड़क, पुल, फैक्ट्री, भवन) का तीन-चौथाई से अधिक हिस्सा निजी क्षेत्र द्वारा किया जाता है। परीक्षा में अक्सर सार्वजनिक क्षेत्र का हिस्सा बढ़ा-चढ़ाकर पूछा जाता 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Q10. [TYPE: statement] राजस्थान के थोक मूल्य सूचकांक (Wholesale Price Index - WPI) के संबंध में निम्नलिखित कथनों पर विचार कीजिए:</w:t>
      </w:r>
    </w:p>
    <w:p>
      <w:pPr>
        <w:spacing w:after="40"/>
      </w:pPr>
      <w:r>
        <w:rPr>
          <w:rFonts w:ascii="Nirmala UI" w:hAnsi="Nirmala UI" w:cs="Nirmala UI" w:eastAsia="Nirmala UI"/>
          <w:sz w:val="24"/>
          <w:szCs w:val="24"/>
        </w:rPr>
        <w:t xml:space="preserve">A. राजस्थान के थोक मूल्य सूचकांक का आधार वर्ष 1999-2000 = 100 है, जबकि अखिल भारतीय WPI का आधार वर्ष 2011-12 = 100 है।</w:t>
      </w:r>
    </w:p>
    <w:p>
      <w:pPr>
        <w:spacing w:after="40"/>
      </w:pPr>
      <w:r>
        <w:rPr>
          <w:rFonts w:ascii="Nirmala UI" w:hAnsi="Nirmala UI" w:cs="Nirmala UI" w:eastAsia="Nirmala UI"/>
          <w:sz w:val="24"/>
          <w:szCs w:val="24"/>
        </w:rPr>
        <w:t xml:space="preserve">B. राजस्थान के WPI में 154 वस्तुएं शामिल हैं, जिन्हें तीन प्रमुख समूहों में विभाजित किया गया है।</w:t>
      </w:r>
    </w:p>
    <w:p>
      <w:pPr>
        <w:spacing w:after="40"/>
      </w:pPr>
      <w:r>
        <w:rPr>
          <w:rFonts w:ascii="Nirmala UI" w:hAnsi="Nirmala UI" w:cs="Nirmala UI" w:eastAsia="Nirmala UI"/>
          <w:sz w:val="24"/>
          <w:szCs w:val="24"/>
        </w:rPr>
        <w:t xml:space="preserve">C. राज्य के WPI में सर्वाधिक भारांक 'प्राथमिक वस्तुएं' (Primary Articles) समूह का 65% से अधिक है।</w:t>
      </w:r>
    </w:p>
    <w:p>
      <w:pPr>
        <w:spacing w:after="40"/>
      </w:pPr>
      <w:r>
        <w:rPr>
          <w:rFonts w:ascii="Nirmala UI" w:hAnsi="Nirmala UI" w:cs="Nirmala UI" w:eastAsia="Nirmala UI"/>
          <w:sz w:val="24"/>
          <w:szCs w:val="24"/>
        </w:rPr>
        <w:t xml:space="preserve">D. कैलेंडर वर्ष 2025 में राजस्थान का औसत WPI सूचकांक 399.13 रहा, जिसमें विगत वर्ष की तुलना में 1.13% की वृद्धि दर्ज की गई।</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C</w:t>
      </w:r>
    </w:p>
    <w:p>
      <w:pPr>
        <w:spacing w:after="40"/>
      </w:pPr>
      <w:r>
        <w:rPr>
          <w:rFonts w:ascii="Nirmala UI" w:hAnsi="Nirmala UI" w:cs="Nirmala UI" w:eastAsia="Nirmala UI"/>
          <w:sz w:val="24"/>
          <w:szCs w:val="24"/>
        </w:rPr>
        <w:t xml:space="preserve">B) केवल A, B और D</w:t>
      </w:r>
    </w:p>
    <w:p>
      <w:pPr>
        <w:spacing w:after="40"/>
      </w:pPr>
      <w:r>
        <w:rPr>
          <w:rFonts w:ascii="Nirmala UI" w:hAnsi="Nirmala UI" w:cs="Nirmala UI" w:eastAsia="Nirmala UI"/>
          <w:sz w:val="24"/>
          <w:szCs w:val="24"/>
        </w:rPr>
        <w:t xml:space="preserve">C) केवल B, C और D</w:t>
      </w:r>
    </w:p>
    <w:p>
      <w:pPr>
        <w:spacing w:after="40"/>
      </w:pPr>
      <w:r>
        <w:rPr>
          <w:rFonts w:ascii="Nirmala UI" w:hAnsi="Nirmala UI" w:cs="Nirmala UI" w:eastAsia="Nirmala UI"/>
          <w:sz w:val="24"/>
          <w:szCs w:val="24"/>
        </w:rPr>
        <w:t xml:space="preserve">D) A, B, C एवं D सभी कथन सही हैं</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कथन A, B और D सत्य हैं। राजस्थान थोक मूल्य सूचकांक (WPI) का संकलन मासिक आधार पर आधार वर्ष 1999-2000=100 पर करता है, जबकि भारत सरकार का WPI आधार वर्ष 2011-12=100 पर आधारित है। राज्य WPI में कुल 154 वस्तुएं हैं। वर्ष 2025 में सूचकांक 399.13 रहा (वृद्धि 1.13%)। कथन C असत्य है क्योंकि WPI में सर्वाधिक भारांक 'विनिर्मित उत्पाद' (Manufactured Products) समूह का 49.85% है, न कि प्राथमिक वस्तुओं का।</w:t>
      </w:r>
    </w:p>
    <w:p>
      <w:pPr>
        <w:spacing w:after="40"/>
      </w:pPr>
      <w:r>
        <w:rPr>
          <w:rFonts w:ascii="Nirmala UI" w:hAnsi="Nirmala UI" w:cs="Nirmala UI" w:eastAsia="Nirmala UI"/>
          <w:sz w:val="24"/>
          <w:szCs w:val="24"/>
        </w:rPr>
        <w:t xml:space="preserve">समूहवार वस्तुएं व भारांक:</w:t>
      </w:r>
    </w:p>
    <w:p>
      <w:pPr>
        <w:spacing w:after="40"/>
      </w:pPr>
      <w:r>
        <w:rPr>
          <w:rFonts w:ascii="Nirmala UI" w:hAnsi="Nirmala UI" w:cs="Nirmala UI" w:eastAsia="Nirmala UI"/>
          <w:sz w:val="24"/>
          <w:szCs w:val="24"/>
        </w:rPr>
        <w:t xml:space="preserve">1. विनिर्मित उत्पाद समूह: 65 वस्तुएं — भारांक 49.85% (सर्वाधिक!)</w:t>
      </w:r>
    </w:p>
    <w:p>
      <w:pPr>
        <w:spacing w:after="40"/>
      </w:pPr>
      <w:r>
        <w:rPr>
          <w:rFonts w:ascii="Nirmala UI" w:hAnsi="Nirmala UI" w:cs="Nirmala UI" w:eastAsia="Nirmala UI"/>
          <w:sz w:val="24"/>
          <w:szCs w:val="24"/>
        </w:rPr>
        <w:t xml:space="preserve">2. प्राथमिक वस्तुएं समूह: 75 वस्तुएं — भारांक 33.89%</w:t>
      </w:r>
    </w:p>
    <w:p>
      <w:pPr>
        <w:spacing w:after="40"/>
      </w:pPr>
      <w:r>
        <w:rPr>
          <w:rFonts w:ascii="Nirmala UI" w:hAnsi="Nirmala UI" w:cs="Nirmala UI" w:eastAsia="Nirmala UI"/>
          <w:sz w:val="24"/>
          <w:szCs w:val="24"/>
        </w:rPr>
        <w:t xml:space="preserve">3. ईंधन, शक्ति, प्रकाश व उप-स्नेहक समूह: 14 वस्तुएं — भारांक 16.25%</w:t>
      </w:r>
    </w:p>
    <w:p>
      <w:pPr>
        <w:spacing w:after="40"/>
      </w:pPr>
      <w:r>
        <w:rPr>
          <w:rFonts w:ascii="Nirmala UI" w:hAnsi="Nirmala UI" w:cs="Nirmala UI" w:eastAsia="Nirmala UI"/>
          <w:sz w:val="24"/>
          <w:szCs w:val="24"/>
        </w:rPr>
        <w:t xml:space="preserve">⚡ [परीक्षा-उपयोगी सूक्ष्म दृष्टि / RPSC Trap Alert]: राजस्थान आर्थिक समीक्षा में राज्य का WPI अभी भी 1999-2000=100 आधार वर्ष पर ही संकलित होता है, इसे राष्ट्रीय आधार 2011-12 समझने की भूल न करें। साथ ही वस्तुओं की संख्या प्राथमिक समूह में अधिक (75) है, किंतु भारांक विनिर्मित समूह का सर्वाधिक (49.85%) 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Q11. [TYPE: match] राजस्थान में प्रयुक्त विभिन्न उपभोक्ता मूल्य सूचकांकों (CPI) के आधार वर्ष एवं उनसे संबंधित जारीकर्ता का मिलान कीजिए:</w:t>
      </w:r>
    </w:p>
    <w:p>
      <w:pPr>
        <w:spacing w:after="40"/>
      </w:pPr>
      <w:r>
        <w:rPr>
          <w:rFonts w:ascii="Nirmala UI" w:hAnsi="Nirmala UI" w:cs="Nirmala UI" w:eastAsia="Nirmala UI"/>
          <w:sz w:val="24"/>
          <w:szCs w:val="24"/>
        </w:rPr>
        <w:t xml:space="preserve">सूची-I (सूचकांक):</w:t>
      </w:r>
    </w:p>
    <w:p>
      <w:pPr>
        <w:spacing w:after="40"/>
      </w:pPr>
      <w:r>
        <w:rPr>
          <w:rFonts w:ascii="Nirmala UI" w:hAnsi="Nirmala UI" w:cs="Nirmala UI" w:eastAsia="Nirmala UI"/>
          <w:sz w:val="24"/>
          <w:szCs w:val="24"/>
        </w:rPr>
        <w:t xml:space="preserve">A. औद्योगिक श्रमिकों हेतु उपभोक्ता मूल्य सूचकांक (CPI-IW)</w:t>
      </w:r>
    </w:p>
    <w:p>
      <w:pPr>
        <w:spacing w:after="40"/>
      </w:pPr>
      <w:r>
        <w:rPr>
          <w:rFonts w:ascii="Nirmala UI" w:hAnsi="Nirmala UI" w:cs="Nirmala UI" w:eastAsia="Nirmala UI"/>
          <w:sz w:val="24"/>
          <w:szCs w:val="24"/>
        </w:rPr>
        <w:t xml:space="preserve">B. कृषि श्रमिकों हेतु उपभोक्ता मूल्य सूचकांक (CPI-AL, नया आधार)</w:t>
      </w:r>
    </w:p>
    <w:p>
      <w:pPr>
        <w:spacing w:after="40"/>
      </w:pPr>
      <w:r>
        <w:rPr>
          <w:rFonts w:ascii="Nirmala UI" w:hAnsi="Nirmala UI" w:cs="Nirmala UI" w:eastAsia="Nirmala UI"/>
          <w:sz w:val="24"/>
          <w:szCs w:val="24"/>
        </w:rPr>
        <w:t xml:space="preserve">C. ग्रामीण श्रमिकों हेतु उपभोक्ता मूल्य सूचकांक (CPI-RL)</w:t>
      </w:r>
    </w:p>
    <w:p>
      <w:pPr>
        <w:spacing w:after="40"/>
      </w:pPr>
      <w:r>
        <w:rPr>
          <w:rFonts w:ascii="Nirmala UI" w:hAnsi="Nirmala UI" w:cs="Nirmala UI" w:eastAsia="Nirmala UI"/>
          <w:sz w:val="24"/>
          <w:szCs w:val="24"/>
        </w:rPr>
        <w:t xml:space="preserve">D. सामान्य उपभोक्ता मूल्य सूचकांक (संयुक्त CPI - Rural, Urban, Combined)</w:t>
      </w:r>
    </w:p>
    <w:p>
      <w:pPr>
        <w:spacing w:after="40"/>
      </w:pPr>
      <w:r>
        <w:rPr>
          <w:rFonts w:ascii="Nirmala UI" w:hAnsi="Nirmala UI" w:cs="Nirmala UI" w:eastAsia="Nirmala UI"/>
          <w:sz w:val="24"/>
          <w:szCs w:val="24"/>
        </w:rPr>
        <w:t xml:space="preserve">सूची-II (आधार वर्ष / जारीकर्ता):</w:t>
      </w:r>
    </w:p>
    <w:p>
      <w:pPr>
        <w:spacing w:after="40"/>
      </w:pPr>
      <w:r>
        <w:rPr>
          <w:rFonts w:ascii="Nirmala UI" w:hAnsi="Nirmala UI" w:cs="Nirmala UI" w:eastAsia="Nirmala UI"/>
          <w:sz w:val="24"/>
          <w:szCs w:val="24"/>
        </w:rPr>
        <w:t xml:space="preserve">1. आधार वर्ष 1986-87=100 (श्रम ब्यूरो)</w:t>
      </w:r>
    </w:p>
    <w:p>
      <w:pPr>
        <w:spacing w:after="40"/>
      </w:pPr>
      <w:r>
        <w:rPr>
          <w:rFonts w:ascii="Nirmala UI" w:hAnsi="Nirmala UI" w:cs="Nirmala UI" w:eastAsia="Nirmala UI"/>
          <w:sz w:val="24"/>
          <w:szCs w:val="24"/>
        </w:rPr>
        <w:t xml:space="preserve">2. आधार वर्ष 2012=100 (राष्ट्रीय सांख्यिकी कार्यालय - NSO)</w:t>
      </w:r>
    </w:p>
    <w:p>
      <w:pPr>
        <w:spacing w:after="40"/>
      </w:pPr>
      <w:r>
        <w:rPr>
          <w:rFonts w:ascii="Nirmala UI" w:hAnsi="Nirmala UI" w:cs="Nirmala UI" w:eastAsia="Nirmala UI"/>
          <w:sz w:val="24"/>
          <w:szCs w:val="24"/>
        </w:rPr>
        <w:t xml:space="preserve">3. आधार वर्ष 2016=100 (श्रम ब्यूरो, शिमला)</w:t>
      </w:r>
    </w:p>
    <w:p>
      <w:pPr>
        <w:spacing w:after="40"/>
      </w:pPr>
      <w:r>
        <w:rPr>
          <w:rFonts w:ascii="Nirmala UI" w:hAnsi="Nirmala UI" w:cs="Nirmala UI" w:eastAsia="Nirmala UI"/>
          <w:sz w:val="24"/>
          <w:szCs w:val="24"/>
        </w:rPr>
        <w:t xml:space="preserve">4. आधार वर्ष 2019=100 (जून 2025 से प्रभावी, श्रम ब्यूरो)</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A-1, B-4, C-3, D-2</w:t>
      </w:r>
    </w:p>
    <w:p>
      <w:pPr>
        <w:spacing w:after="40"/>
      </w:pPr>
      <w:r>
        <w:rPr>
          <w:rFonts w:ascii="Nirmala UI" w:hAnsi="Nirmala UI" w:cs="Nirmala UI" w:eastAsia="Nirmala UI"/>
          <w:sz w:val="24"/>
          <w:szCs w:val="24"/>
        </w:rPr>
        <w:t xml:space="preserve">B) A-3, B-1, C-4, D-2</w:t>
      </w:r>
    </w:p>
    <w:p>
      <w:pPr>
        <w:spacing w:after="40"/>
      </w:pPr>
      <w:r>
        <w:rPr>
          <w:rFonts w:ascii="Nirmala UI" w:hAnsi="Nirmala UI" w:cs="Nirmala UI" w:eastAsia="Nirmala UI"/>
          <w:sz w:val="24"/>
          <w:szCs w:val="24"/>
        </w:rPr>
        <w:t xml:space="preserve">C) A-3, B-4, C-1, D-2</w:t>
      </w:r>
    </w:p>
    <w:p>
      <w:pPr>
        <w:spacing w:after="40"/>
      </w:pPr>
      <w:r>
        <w:rPr>
          <w:rFonts w:ascii="Nirmala UI" w:hAnsi="Nirmala UI" w:cs="Nirmala UI" w:eastAsia="Nirmala UI"/>
          <w:sz w:val="24"/>
          <w:szCs w:val="24"/>
        </w:rPr>
        <w:t xml:space="preserve">D) A-4, B-3, C-2, D-1</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सही सुमेलन A-3, B-4, C-1 और D-2 है।</w:t>
      </w:r>
    </w:p>
    <w:p>
      <w:pPr>
        <w:spacing w:after="40"/>
      </w:pPr>
      <w:r>
        <w:rPr>
          <w:rFonts w:ascii="Nirmala UI" w:hAnsi="Nirmala UI" w:cs="Nirmala UI" w:eastAsia="Nirmala UI"/>
          <w:sz w:val="24"/>
          <w:szCs w:val="24"/>
        </w:rPr>
        <w:t xml:space="preserve">- CPI-IW (औद्योगिक श्रमिक): आधार वर्ष 2016=100, श्रम ब्यूरो (Labour Bureau) द्वारा प्रतिमाह जारी।</w:t>
      </w:r>
    </w:p>
    <w:p>
      <w:pPr>
        <w:spacing w:after="40"/>
      </w:pPr>
      <w:r>
        <w:rPr>
          <w:rFonts w:ascii="Nirmala UI" w:hAnsi="Nirmala UI" w:cs="Nirmala UI" w:eastAsia="Nirmala UI"/>
          <w:sz w:val="24"/>
          <w:szCs w:val="24"/>
        </w:rPr>
        <w:t xml:space="preserve">- CPI-AL (कृषि श्रमिक): आधार वर्ष 2019=100 (मई 2025 तक पुराना आधार 1986-87 था, जून 2025 से नया आधार 2019 लागू किया गया)।</w:t>
      </w:r>
    </w:p>
    <w:p>
      <w:pPr>
        <w:spacing w:after="40"/>
      </w:pPr>
      <w:r>
        <w:rPr>
          <w:rFonts w:ascii="Nirmala UI" w:hAnsi="Nirmala UI" w:cs="Nirmala UI" w:eastAsia="Nirmala UI"/>
          <w:sz w:val="24"/>
          <w:szCs w:val="24"/>
        </w:rPr>
        <w:t xml:space="preserve">- CPI-RL (ग्रामीण श्रमिक): आधार वर्ष 1986-87=100, श्रम ब्यूरो द्वारा जारी।</w:t>
      </w:r>
    </w:p>
    <w:p>
      <w:pPr>
        <w:spacing w:after="40"/>
      </w:pPr>
      <w:r>
        <w:rPr>
          <w:rFonts w:ascii="Nirmala UI" w:hAnsi="Nirmala UI" w:cs="Nirmala UI" w:eastAsia="Nirmala UI"/>
          <w:sz w:val="24"/>
          <w:szCs w:val="24"/>
        </w:rPr>
        <w:t xml:space="preserve">- संयुक्त CPI (ग्रामीण, शहरी एवं संयुक्त): आधार वर्ष 2012=100, राष्ट्रीय सांख्यिकी कार्यालय (NSO) द्वारा जारी।</w:t>
      </w:r>
    </w:p>
    <w:p>
      <w:pPr>
        <w:spacing w:after="40"/>
      </w:pPr>
      <w:r>
        <w:rPr>
          <w:rFonts w:ascii="Nirmala UI" w:hAnsi="Nirmala UI" w:cs="Nirmala UI" w:eastAsia="Nirmala UI"/>
          <w:sz w:val="24"/>
          <w:szCs w:val="24"/>
        </w:rPr>
        <w:t xml:space="preserve">⚡ [परीक्षा-उपयोगी सूक्ष्म दृष्टि / RPSC Trap Alert]: औद्योगिक श्रमिकों (CPI-IW) के लिए महंगाई भत्ता (DA) निर्धारित किया जाता है, जबकि सामान्य खुदरा मुद्रास्फीति मापने के लिए NSO का 2012=100 वाला संयुक्त CPI प्रयुक्त होता है। CPI-AL का नया आधार वर्ष 2019 जून 2025 से प्रभावी हुआ 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Q12. [TYPE: statement] औद्योगिक श्रमिकों हेतु उपभोक्ता मूल्य सूचकांक (CPI-IW आधार वर्ष 2016 = 100) के संदर्भ में राजस्थान के संबंध में कथनों पर विचार कीजिए:</w:t>
      </w:r>
    </w:p>
    <w:p>
      <w:pPr>
        <w:spacing w:after="40"/>
      </w:pPr>
      <w:r>
        <w:rPr>
          <w:rFonts w:ascii="Nirmala UI" w:hAnsi="Nirmala UI" w:cs="Nirmala UI" w:eastAsia="Nirmala UI"/>
          <w:sz w:val="24"/>
          <w:szCs w:val="24"/>
        </w:rPr>
        <w:t xml:space="preserve">A. राष्ट्रीय स्तर पर चयनित 88 औद्योगिक केंद्रों में राजस्थान के 3 केंद्र—जयपुर, अलवर और भीलवाड़ा शामिल हैं।</w:t>
      </w:r>
    </w:p>
    <w:p>
      <w:pPr>
        <w:spacing w:after="40"/>
      </w:pPr>
      <w:r>
        <w:rPr>
          <w:rFonts w:ascii="Nirmala UI" w:hAnsi="Nirmala UI" w:cs="Nirmala UI" w:eastAsia="Nirmala UI"/>
          <w:sz w:val="24"/>
          <w:szCs w:val="24"/>
        </w:rPr>
        <w:t xml:space="preserve">B. वर्ष 2016 की नई शृंखला में पूर्ववर्ती 'अजमेर' केंद्र को हटाकर उसके स्थान पर 'अलवर' केंद्र को शामिल किया गया है।</w:t>
      </w:r>
    </w:p>
    <w:p>
      <w:pPr>
        <w:spacing w:after="40"/>
      </w:pPr>
      <w:r>
        <w:rPr>
          <w:rFonts w:ascii="Nirmala UI" w:hAnsi="Nirmala UI" w:cs="Nirmala UI" w:eastAsia="Nirmala UI"/>
          <w:sz w:val="24"/>
          <w:szCs w:val="24"/>
        </w:rPr>
        <w:t xml:space="preserve">C. वर्ष 2025 के दौरान राज्य के तीनों केंद्रों में से सर्वाधिक वार्षिक मुद्रास्फीति वृद्धि भीलवाड़ा केंद्र (2.62%) में दर्ज की गई।</w:t>
      </w:r>
    </w:p>
    <w:p>
      <w:pPr>
        <w:spacing w:after="40"/>
      </w:pPr>
      <w:r>
        <w:rPr>
          <w:rFonts w:ascii="Nirmala UI" w:hAnsi="Nirmala UI" w:cs="Nirmala UI" w:eastAsia="Nirmala UI"/>
          <w:sz w:val="24"/>
          <w:szCs w:val="24"/>
        </w:rPr>
        <w:t xml:space="preserve">D. वर्ष 2025 में राजस्थान के तीनों केंद्रों (भीलवाड़ा 2.62%, अलवर 2.02%, जयपुर 1.88%) की वार्षिक वृद्धि दर राष्ट्रीय औसत (2.75%) से कम रही।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C</w:t>
      </w:r>
    </w:p>
    <w:p>
      <w:pPr>
        <w:spacing w:after="40"/>
      </w:pPr>
      <w:r>
        <w:rPr>
          <w:rFonts w:ascii="Nirmala UI" w:hAnsi="Nirmala UI" w:cs="Nirmala UI" w:eastAsia="Nirmala UI"/>
          <w:sz w:val="24"/>
          <w:szCs w:val="24"/>
        </w:rPr>
        <w:t xml:space="preserve">B) केवल A और B</w:t>
      </w:r>
    </w:p>
    <w:p>
      <w:pPr>
        <w:spacing w:after="40"/>
      </w:pPr>
      <w:r>
        <w:rPr>
          <w:rFonts w:ascii="Nirmala UI" w:hAnsi="Nirmala UI" w:cs="Nirmala UI" w:eastAsia="Nirmala UI"/>
          <w:sz w:val="24"/>
          <w:szCs w:val="24"/>
        </w:rPr>
        <w:t xml:space="preserve">C) केवल B, C और D</w:t>
      </w:r>
    </w:p>
    <w:p>
      <w:pPr>
        <w:spacing w:after="40"/>
      </w:pPr>
      <w:r>
        <w:rPr>
          <w:rFonts w:ascii="Nirmala UI" w:hAnsi="Nirmala UI" w:cs="Nirmala UI" w:eastAsia="Nirmala UI"/>
          <w:sz w:val="24"/>
          <w:szCs w:val="24"/>
        </w:rPr>
        <w:t xml:space="preserve">D) A, B, C एवं D सभी कथन सही हैं</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चारों कथन सत्य हैं। CPI-IW (आधार वर्ष 2016=100) का संकलन श्रम ब्यूरो, शिमला/चंडीगढ़ द्वारा किया जाता है। देश के 88 केंद्रों में राजस्थान के 3 केंद्र जयपुर, भीलवाड़ा और अलवर हैं। पुरानी 2001 आधार शृंखला में अजमेर केंद्र था, जिसे 2016 की नई शृंखला में हटाकर तीव्र औद्योगिक विकास वाले अलवर केंद्र से प्रतिस्थापित किया गया। वर्ष 2025 में तीनों केंद्रों में मुद्रास्फीति वृद्धि: भीलवाड़ा 2.62%, अलवर 2.02%, तथा जयपुर 1.88% रही, जो तीनों ही राष्ट्रीय औसत (2.75%) से कम हैं।</w:t>
      </w:r>
    </w:p>
    <w:p>
      <w:pPr>
        <w:spacing w:after="40"/>
      </w:pPr>
      <w:r>
        <w:rPr>
          <w:rFonts w:ascii="Nirmala UI" w:hAnsi="Nirmala UI" w:cs="Nirmala UI" w:eastAsia="Nirmala UI"/>
          <w:sz w:val="24"/>
          <w:szCs w:val="24"/>
        </w:rPr>
        <w:t xml:space="preserve">⚡ [परीक्षा-उपयोगी सूक्ष्म दृष्टि / RPSC Trap Alert]: परीक्षा में अक्सर 'अजमेर' विकल्प देकर पूछा जाता है, जो अब 2016 की शृंखला में शामिल नहीं है। केंद्र प्रतिस्थापन (अजमेर के स्थान पर अलवर) तथा तीनों केंद्रों की 2025 वृद्धि दर का राष्ट्रीय औसत से कम रहना अत्यंत महत्वपूर्ण तथ्य 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Q13. [TYPE: statement] राजस्थान आर्थिक समीक्षा 2025-26 के अनुसार राज्य में बैंकिंग परिदृश्य (सितंबर 2025 तक) के संबंध में कथनों पर विचार कीजिए:</w:t>
      </w:r>
    </w:p>
    <w:p>
      <w:pPr>
        <w:spacing w:after="40"/>
      </w:pPr>
      <w:r>
        <w:rPr>
          <w:rFonts w:ascii="Nirmala UI" w:hAnsi="Nirmala UI" w:cs="Nirmala UI" w:eastAsia="Nirmala UI"/>
          <w:sz w:val="24"/>
          <w:szCs w:val="24"/>
        </w:rPr>
        <w:t xml:space="preserve">A. सितंबर 2025 तक राजस्थान में कुल 9,172 बैंक शाखाएं कार्यरत हैं तथा प्रति लाख जनसंख्या पर लगभग 11 बैंक शाखाएं उपलब्ध हैं।</w:t>
      </w:r>
    </w:p>
    <w:p>
      <w:pPr>
        <w:spacing w:after="40"/>
      </w:pPr>
      <w:r>
        <w:rPr>
          <w:rFonts w:ascii="Nirmala UI" w:hAnsi="Nirmala UI" w:cs="Nirmala UI" w:eastAsia="Nirmala UI"/>
          <w:sz w:val="24"/>
          <w:szCs w:val="24"/>
        </w:rPr>
        <w:t xml:space="preserve">B. राज्य में एक बैंक शाखा औसतन 9,080 व्यक्तियों तथा लगभग 37.31 वर्ग किमी भौगोलिक क्षेत्र को सेवा प्रदान करती है।</w:t>
      </w:r>
    </w:p>
    <w:p>
      <w:pPr>
        <w:spacing w:after="40"/>
      </w:pPr>
      <w:r>
        <w:rPr>
          <w:rFonts w:ascii="Nirmala UI" w:hAnsi="Nirmala UI" w:cs="Nirmala UI" w:eastAsia="Nirmala UI"/>
          <w:sz w:val="24"/>
          <w:szCs w:val="24"/>
        </w:rPr>
        <w:t xml:space="preserve">C. सितंबर 2025 तक राज्य में प्रति व्यक्ति बैंक जमा ₹92,719 तथा प्रति व्यक्ति बैंक ऋण ₹83,088 दर्ज किया गया।</w:t>
      </w:r>
    </w:p>
    <w:p>
      <w:pPr>
        <w:spacing w:after="40"/>
      </w:pPr>
      <w:r>
        <w:rPr>
          <w:rFonts w:ascii="Nirmala UI" w:hAnsi="Nirmala UI" w:cs="Nirmala UI" w:eastAsia="Nirmala UI"/>
          <w:sz w:val="24"/>
          <w:szCs w:val="24"/>
        </w:rPr>
        <w:t xml:space="preserve">D. राज्य का ऋण-जमा अनुपात (CD Ratio) 45.2% है, जो भारतीय रिजर्व बैंक के 60% मानक से काफी कम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C</w:t>
      </w:r>
    </w:p>
    <w:p>
      <w:pPr>
        <w:spacing w:after="40"/>
      </w:pPr>
      <w:r>
        <w:rPr>
          <w:rFonts w:ascii="Nirmala UI" w:hAnsi="Nirmala UI" w:cs="Nirmala UI" w:eastAsia="Nirmala UI"/>
          <w:sz w:val="24"/>
          <w:szCs w:val="24"/>
        </w:rPr>
        <w:t xml:space="preserve">B) केवल B, C और D</w:t>
      </w:r>
    </w:p>
    <w:p>
      <w:pPr>
        <w:spacing w:after="40"/>
      </w:pPr>
      <w:r>
        <w:rPr>
          <w:rFonts w:ascii="Nirmala UI" w:hAnsi="Nirmala UI" w:cs="Nirmala UI" w:eastAsia="Nirmala UI"/>
          <w:sz w:val="24"/>
          <w:szCs w:val="24"/>
        </w:rPr>
        <w:t xml:space="preserve">C) केवल A और D</w:t>
      </w:r>
    </w:p>
    <w:p>
      <w:pPr>
        <w:spacing w:after="40"/>
      </w:pPr>
      <w:r>
        <w:rPr>
          <w:rFonts w:ascii="Nirmala UI" w:hAnsi="Nirmala UI" w:cs="Nirmala UI" w:eastAsia="Nirmala UI"/>
          <w:sz w:val="24"/>
          <w:szCs w:val="24"/>
        </w:rPr>
        <w:t xml:space="preserve">D) A, B, C एवं D सभी कथन सही हैं</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कथन A, B और C सत्य हैं। सितंबर 2025 तक राज्य में कुल 9,172 बैंक शाखाएं (व्यावसायिक 5,550, RRBs 1,607, सहकारी 1,326, SFBs 689) कार्यरत हैं। एक बैंक शाखा औसतन 9,080 लोगों व 37.31 वर्ग किमी क्षेत्र को सेवा देती है। कुल बैंक जमा ₹7,72,147 करोड़ (प्रति व्यक्ति ₹92,719) तथा कुल बैंक ऋण ₹6,91,943 करोड़ (प्रति व्यक्ति ₹83,088) है। कथन D असत्य है क्योंकि सितंबर 2025 तक राजस्थान का ऋण-जमा अनुपात (Credit-Deposit Ratio - CD Ratio) 95.01% दर्ज किया गया है, जो राष्ट्रीय औसत (81.36%) और RBI के 60% बेंचमार्क मानक दोनों से कहीं अधिक है।</w:t>
      </w:r>
    </w:p>
    <w:p>
      <w:pPr>
        <w:spacing w:after="40"/>
      </w:pPr>
      <w:r>
        <w:rPr>
          <w:rFonts w:ascii="Nirmala UI" w:hAnsi="Nirmala UI" w:cs="Nirmala UI" w:eastAsia="Nirmala UI"/>
          <w:sz w:val="24"/>
          <w:szCs w:val="24"/>
        </w:rPr>
        <w:t xml:space="preserve">⚡ [परीक्षा-उपयोगी सूक्ष्म दृष्टि / RPSC Trap Alert]: राजस्थान का CD Ratio 95.01% होना यह दर्शाता है कि राज्य में बैंकों द्वारा जमा की गई राशि का एक बहुत बड़ा हिस्सा आर्थिक गतिविधियों (कृषि, उद्योग, व्यापार) हेतु ऋण के रूप में वितरित किया जा रहा 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Q14. [TYPE: statement] राजस्थान में वाणिज्यिक बैंकों द्वारा प्राथमिकता प्राप्त क्षेत्र ऋण (Priority Sector Lending - PSL) के संदर्भ में निम्नलिखित कथनों पर विचार कीजिए:</w:t>
      </w:r>
    </w:p>
    <w:p>
      <w:pPr>
        <w:spacing w:after="40"/>
      </w:pPr>
      <w:r>
        <w:rPr>
          <w:rFonts w:ascii="Nirmala UI" w:hAnsi="Nirmala UI" w:cs="Nirmala UI" w:eastAsia="Nirmala UI"/>
          <w:sz w:val="24"/>
          <w:szCs w:val="24"/>
        </w:rPr>
        <w:t xml:space="preserve">A. भारतीय रिजर्व बैंक के नियमानुसार कुल ऋण का न्यूनतम 40% प्राथमिकता प्राप्त क्षेत्र (PSL) को दिया जाना अनिवार्य है, जिसके विरुद्ध राजस्थान में यह उपलब्धि 53.07% रही है।</w:t>
      </w:r>
    </w:p>
    <w:p>
      <w:pPr>
        <w:spacing w:after="40"/>
      </w:pPr>
      <w:r>
        <w:rPr>
          <w:rFonts w:ascii="Nirmala UI" w:hAnsi="Nirmala UI" w:cs="Nirmala UI" w:eastAsia="Nirmala UI"/>
          <w:sz w:val="24"/>
          <w:szCs w:val="24"/>
        </w:rPr>
        <w:t xml:space="preserve">B. कृषि क्षेत्र हेतु निर्धारित 18% के राष्ट्रीय मानक के विरुद्ध राजस्थान में बैंकों द्वारा कुल ऋण का 23.63% कृषि क्षेत्र को आवंटित किया गया है।</w:t>
      </w:r>
    </w:p>
    <w:p>
      <w:pPr>
        <w:spacing w:after="40"/>
      </w:pPr>
      <w:r>
        <w:rPr>
          <w:rFonts w:ascii="Nirmala UI" w:hAnsi="Nirmala UI" w:cs="Nirmala UI" w:eastAsia="Nirmala UI"/>
          <w:sz w:val="24"/>
          <w:szCs w:val="24"/>
        </w:rPr>
        <w:t xml:space="preserve">C. कमजोर वर्गों (Weaker Sections) हेतु निर्धारित 12% के मानक के विरुद्ध राजस्थान में कुल ऋण का 15.18% ऋण कमजोर वर्गों को वितरित किया गया है।</w:t>
      </w:r>
    </w:p>
    <w:p>
      <w:pPr>
        <w:spacing w:after="40"/>
      </w:pPr>
      <w:r>
        <w:rPr>
          <w:rFonts w:ascii="Nirmala UI" w:hAnsi="Nirmala UI" w:cs="Nirmala UI" w:eastAsia="Nirmala UI"/>
          <w:sz w:val="24"/>
          <w:szCs w:val="24"/>
        </w:rPr>
        <w:t xml:space="preserve">D. राजस्थान में बैंक केवल बड़े कॉर्पोरेट और उद्योगों को ऋण देने के कारण किसी भी राष्ट्रीय प्राथमिकताप्राप्त लक्ष्य को पूरा नहीं कर पाए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D</w:t>
      </w:r>
    </w:p>
    <w:p>
      <w:pPr>
        <w:spacing w:after="40"/>
      </w:pPr>
      <w:r>
        <w:rPr>
          <w:rFonts w:ascii="Nirmala UI" w:hAnsi="Nirmala UI" w:cs="Nirmala UI" w:eastAsia="Nirmala UI"/>
          <w:sz w:val="24"/>
          <w:szCs w:val="24"/>
        </w:rPr>
        <w:t xml:space="preserve">B) केवल A, B और C</w:t>
      </w:r>
    </w:p>
    <w:p>
      <w:pPr>
        <w:spacing w:after="40"/>
      </w:pPr>
      <w:r>
        <w:rPr>
          <w:rFonts w:ascii="Nirmala UI" w:hAnsi="Nirmala UI" w:cs="Nirmala UI" w:eastAsia="Nirmala UI"/>
          <w:sz w:val="24"/>
          <w:szCs w:val="24"/>
        </w:rPr>
        <w:t xml:space="preserve">C) केवल B, C और D</w:t>
      </w:r>
    </w:p>
    <w:p>
      <w:pPr>
        <w:spacing w:after="40"/>
      </w:pPr>
      <w:r>
        <w:rPr>
          <w:rFonts w:ascii="Nirmala UI" w:hAnsi="Nirmala UI" w:cs="Nirmala UI" w:eastAsia="Nirmala UI"/>
          <w:sz w:val="24"/>
          <w:szCs w:val="24"/>
        </w:rPr>
        <w:t xml:space="preserve">D) A, B, C एवं D सभी कथन सही हैं</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कथन A, B और C सत्य हैं। प्राथमिकता प्राप्त क्षेत्र ऋण (PSL) नीति के अंतर्गत राजस्थान के बैंकों ने उत्कृष्ट प्रदर्शन किया है:</w:t>
      </w:r>
    </w:p>
    <w:p>
      <w:pPr>
        <w:spacing w:after="40"/>
      </w:pPr>
      <w:r>
        <w:rPr>
          <w:rFonts w:ascii="Nirmala UI" w:hAnsi="Nirmala UI" w:cs="Nirmala UI" w:eastAsia="Nirmala UI"/>
          <w:sz w:val="24"/>
          <w:szCs w:val="24"/>
        </w:rPr>
        <w:t xml:space="preserve">1. कुल PSL: राष्ट्रीय मानक 40% के विरुद्ध राजस्थान में 53.07%।</w:t>
      </w:r>
    </w:p>
    <w:p>
      <w:pPr>
        <w:spacing w:after="40"/>
      </w:pPr>
      <w:r>
        <w:rPr>
          <w:rFonts w:ascii="Nirmala UI" w:hAnsi="Nirmala UI" w:cs="Nirmala UI" w:eastAsia="Nirmala UI"/>
          <w:sz w:val="24"/>
          <w:szCs w:val="24"/>
        </w:rPr>
        <w:t xml:space="preserve">2. कृषि ऋण: राष्ट्रीय मानक 18% के विरुद्ध राजस्थान में 23.63%।</w:t>
      </w:r>
    </w:p>
    <w:p>
      <w:pPr>
        <w:spacing w:after="40"/>
      </w:pPr>
      <w:r>
        <w:rPr>
          <w:rFonts w:ascii="Nirmala UI" w:hAnsi="Nirmala UI" w:cs="Nirmala UI" w:eastAsia="Nirmala UI"/>
          <w:sz w:val="24"/>
          <w:szCs w:val="24"/>
        </w:rPr>
        <w:t xml:space="preserve">3. कमजोर वर्ग ऋण: राष्ट्रीय मानक 12% के विरुद्ध राजस्थान में 15.18%।</w:t>
      </w:r>
    </w:p>
    <w:p>
      <w:pPr>
        <w:spacing w:after="40"/>
      </w:pPr>
      <w:r>
        <w:rPr>
          <w:rFonts w:ascii="Nirmala UI" w:hAnsi="Nirmala UI" w:cs="Nirmala UI" w:eastAsia="Nirmala UI"/>
          <w:sz w:val="24"/>
          <w:szCs w:val="24"/>
        </w:rPr>
        <w:t xml:space="preserve">कथन D असत्य है क्योंकि राजस्थान में अनुसूचित वाणिज्यिक बैंकों ने RBI द्वारा निर्धारित तीनों प्रमुख राष्ट्रीय मानकों को शानदार ढंग से पार किया है।</w:t>
      </w:r>
    </w:p>
    <w:p>
      <w:pPr>
        <w:spacing w:after="40"/>
      </w:pPr>
      <w:r>
        <w:rPr>
          <w:rFonts w:ascii="Nirmala UI" w:hAnsi="Nirmala UI" w:cs="Nirmala UI" w:eastAsia="Nirmala UI"/>
          <w:sz w:val="24"/>
          <w:szCs w:val="24"/>
        </w:rPr>
        <w:t xml:space="preserve">⚡ [परीक्षा-उपयोगी सूक्ष्म दृष्टि / RPSC Trap Alert]: परीक्षा में अक्सर पूछा जाता है कि क्या राजस्थान ने कृषि और कमजोर वर्ग के ऋण लक्ष्यों को प्राप्त किया है? आधिकारिक आर्थिक समीक्षा के अनुसार राजस्थान ने तीनों ही श्रेणियों (PSL, कृषि, कमजोर वर्ग) में राष्ट्रीय लक्ष्यों से अधिक उपलब्धि हासिल की 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Q15. [TYPE: match] राष्ट्रीय परिवार स्वास्थ्य सर्वेक्षण-4 (2015-16) एवं NFHS-5 (2019-21) के अनुसार राजस्थान के स्वास्थ्य व पोषण संकेतकों में हुई प्रगति का मिलान कीजिए:</w:t>
      </w:r>
    </w:p>
    <w:p>
      <w:pPr>
        <w:spacing w:after="40"/>
      </w:pPr>
      <w:r>
        <w:rPr>
          <w:rFonts w:ascii="Nirmala UI" w:hAnsi="Nirmala UI" w:cs="Nirmala UI" w:eastAsia="Nirmala UI"/>
          <w:sz w:val="24"/>
          <w:szCs w:val="24"/>
        </w:rPr>
        <w:t xml:space="preserve">सूची-I (संकेतक):</w:t>
      </w:r>
    </w:p>
    <w:p>
      <w:pPr>
        <w:spacing w:after="40"/>
      </w:pPr>
      <w:r>
        <w:rPr>
          <w:rFonts w:ascii="Nirmala UI" w:hAnsi="Nirmala UI" w:cs="Nirmala UI" w:eastAsia="Nirmala UI"/>
          <w:sz w:val="24"/>
          <w:szCs w:val="24"/>
        </w:rPr>
        <w:t xml:space="preserve">A. संस्थागत प्रसव (Institutional Delivery)</w:t>
      </w:r>
    </w:p>
    <w:p>
      <w:pPr>
        <w:spacing w:after="40"/>
      </w:pPr>
      <w:r>
        <w:rPr>
          <w:rFonts w:ascii="Nirmala UI" w:hAnsi="Nirmala UI" w:cs="Nirmala UI" w:eastAsia="Nirmala UI"/>
          <w:sz w:val="24"/>
          <w:szCs w:val="24"/>
        </w:rPr>
        <w:t xml:space="preserve">B. 12-23 माह के बच्चों का पूर्ण टीकाकरण</w:t>
      </w:r>
    </w:p>
    <w:p>
      <w:pPr>
        <w:spacing w:after="40"/>
      </w:pPr>
      <w:r>
        <w:rPr>
          <w:rFonts w:ascii="Nirmala UI" w:hAnsi="Nirmala UI" w:cs="Nirmala UI" w:eastAsia="Nirmala UI"/>
          <w:sz w:val="24"/>
          <w:szCs w:val="24"/>
        </w:rPr>
        <w:t xml:space="preserve">C. कुल प्रजनन दर (TFR - प्रति महिला बच्चे)</w:t>
      </w:r>
    </w:p>
    <w:p>
      <w:pPr>
        <w:spacing w:after="40"/>
      </w:pPr>
      <w:r>
        <w:rPr>
          <w:rFonts w:ascii="Nirmala UI" w:hAnsi="Nirmala UI" w:cs="Nirmala UI" w:eastAsia="Nirmala UI"/>
          <w:sz w:val="24"/>
          <w:szCs w:val="24"/>
        </w:rPr>
        <w:t xml:space="preserve">D. 5 वर्ष से कम बालकों में ठिगनापन (Stunting)</w:t>
      </w:r>
    </w:p>
    <w:p>
      <w:pPr>
        <w:spacing w:after="40"/>
      </w:pPr>
      <w:r>
        <w:rPr>
          <w:rFonts w:ascii="Nirmala UI" w:hAnsi="Nirmala UI" w:cs="Nirmala UI" w:eastAsia="Nirmala UI"/>
          <w:sz w:val="24"/>
          <w:szCs w:val="24"/>
        </w:rPr>
        <w:t xml:space="preserve">सूची-II (NFHS-4 से NFHS-5 में परिवर्तन):</w:t>
      </w:r>
    </w:p>
    <w:p>
      <w:pPr>
        <w:spacing w:after="40"/>
      </w:pPr>
      <w:r>
        <w:rPr>
          <w:rFonts w:ascii="Nirmala UI" w:hAnsi="Nirmala UI" w:cs="Nirmala UI" w:eastAsia="Nirmala UI"/>
          <w:sz w:val="24"/>
          <w:szCs w:val="24"/>
        </w:rPr>
        <w:t xml:space="preserve">1. 2.4 से घटकर 2.0</w:t>
      </w:r>
    </w:p>
    <w:p>
      <w:pPr>
        <w:spacing w:after="40"/>
      </w:pPr>
      <w:r>
        <w:rPr>
          <w:rFonts w:ascii="Nirmala UI" w:hAnsi="Nirmala UI" w:cs="Nirmala UI" w:eastAsia="Nirmala UI"/>
          <w:sz w:val="24"/>
          <w:szCs w:val="24"/>
        </w:rPr>
        <w:t xml:space="preserve">2. 39.1% से घटकर 31.8%</w:t>
      </w:r>
    </w:p>
    <w:p>
      <w:pPr>
        <w:spacing w:after="40"/>
      </w:pPr>
      <w:r>
        <w:rPr>
          <w:rFonts w:ascii="Nirmala UI" w:hAnsi="Nirmala UI" w:cs="Nirmala UI" w:eastAsia="Nirmala UI"/>
          <w:sz w:val="24"/>
          <w:szCs w:val="24"/>
        </w:rPr>
        <w:t xml:space="preserve">3. 84.0% से बढ़कर 94.9%</w:t>
      </w:r>
    </w:p>
    <w:p>
      <w:pPr>
        <w:spacing w:after="40"/>
      </w:pPr>
      <w:r>
        <w:rPr>
          <w:rFonts w:ascii="Nirmala UI" w:hAnsi="Nirmala UI" w:cs="Nirmala UI" w:eastAsia="Nirmala UI"/>
          <w:sz w:val="24"/>
          <w:szCs w:val="24"/>
        </w:rPr>
        <w:t xml:space="preserve">4. 54.8% से बढ़कर 80.4%</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A-4, B-3, C-1, D-2</w:t>
      </w:r>
    </w:p>
    <w:p>
      <w:pPr>
        <w:spacing w:after="40"/>
      </w:pPr>
      <w:r>
        <w:rPr>
          <w:rFonts w:ascii="Nirmala UI" w:hAnsi="Nirmala UI" w:cs="Nirmala UI" w:eastAsia="Nirmala UI"/>
          <w:sz w:val="24"/>
          <w:szCs w:val="24"/>
        </w:rPr>
        <w:t xml:space="preserve">B) A-3, B-1, C-4, D-2</w:t>
      </w:r>
    </w:p>
    <w:p>
      <w:pPr>
        <w:spacing w:after="40"/>
      </w:pPr>
      <w:r>
        <w:rPr>
          <w:rFonts w:ascii="Nirmala UI" w:hAnsi="Nirmala UI" w:cs="Nirmala UI" w:eastAsia="Nirmala UI"/>
          <w:sz w:val="24"/>
          <w:szCs w:val="24"/>
        </w:rPr>
        <w:t xml:space="preserve">C) A-3, B-4, C-1, D-2</w:t>
      </w:r>
    </w:p>
    <w:p>
      <w:pPr>
        <w:spacing w:after="40"/>
      </w:pPr>
      <w:r>
        <w:rPr>
          <w:rFonts w:ascii="Nirmala UI" w:hAnsi="Nirmala UI" w:cs="Nirmala UI" w:eastAsia="Nirmala UI"/>
          <w:sz w:val="24"/>
          <w:szCs w:val="24"/>
        </w:rPr>
        <w:t xml:space="preserve">D) A-1, B-2, C-3, D-4</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सही सुमेलन A-3, B-4, C-1 और D-2 है।</w:t>
      </w:r>
    </w:p>
    <w:p>
      <w:pPr>
        <w:spacing w:after="40"/>
      </w:pPr>
      <w:r>
        <w:rPr>
          <w:rFonts w:ascii="Nirmala UI" w:hAnsi="Nirmala UI" w:cs="Nirmala UI" w:eastAsia="Nirmala UI"/>
          <w:sz w:val="24"/>
          <w:szCs w:val="24"/>
        </w:rPr>
        <w:t xml:space="preserve">NFHS-4 से NFHS-5 के बीच राजस्थान में स्वास्थ्य सुधार:</w:t>
      </w:r>
    </w:p>
    <w:p>
      <w:pPr>
        <w:spacing w:after="40"/>
      </w:pPr>
      <w:r>
        <w:rPr>
          <w:rFonts w:ascii="Nirmala UI" w:hAnsi="Nirmala UI" w:cs="Nirmala UI" w:eastAsia="Nirmala UI"/>
          <w:sz w:val="24"/>
          <w:szCs w:val="24"/>
        </w:rPr>
        <w:t xml:space="preserve">- संस्थागत प्रसव: 84.0% से बढ़कर 94.9% (राष्ट्रीय औसत 88.6% से भी बेहतर)</w:t>
      </w:r>
    </w:p>
    <w:p>
      <w:pPr>
        <w:spacing w:after="40"/>
      </w:pPr>
      <w:r>
        <w:rPr>
          <w:rFonts w:ascii="Nirmala UI" w:hAnsi="Nirmala UI" w:cs="Nirmala UI" w:eastAsia="Nirmala UI"/>
          <w:sz w:val="24"/>
          <w:szCs w:val="24"/>
        </w:rPr>
        <w:t xml:space="preserve">- पूर्ण टीकाकरण (12-23 माह): 54.8% से बढ़कर 80.4% (राष्ट्रीय औसत 76.4% से बेहतर)</w:t>
      </w:r>
    </w:p>
    <w:p>
      <w:pPr>
        <w:spacing w:after="40"/>
      </w:pPr>
      <w:r>
        <w:rPr>
          <w:rFonts w:ascii="Nirmala UI" w:hAnsi="Nirmala UI" w:cs="Nirmala UI" w:eastAsia="Nirmala UI"/>
          <w:sz w:val="24"/>
          <w:szCs w:val="24"/>
        </w:rPr>
        <w:t xml:space="preserve">- कुल प्रजनन दर (TFR): 2.4 से घटकर 2.0 (प्रतिस्थापन स्तर 2.1 से नीचे)</w:t>
      </w:r>
    </w:p>
    <w:p>
      <w:pPr>
        <w:spacing w:after="40"/>
      </w:pPr>
      <w:r>
        <w:rPr>
          <w:rFonts w:ascii="Nirmala UI" w:hAnsi="Nirmala UI" w:cs="Nirmala UI" w:eastAsia="Nirmala UI"/>
          <w:sz w:val="24"/>
          <w:szCs w:val="24"/>
        </w:rPr>
        <w:t xml:space="preserve">- 5 वर्ष से कम बच्चों में ठिगनापन (Stunting): 39.1% से घटकर 31.8%</w:t>
      </w:r>
    </w:p>
    <w:p>
      <w:pPr>
        <w:spacing w:after="40"/>
      </w:pPr>
      <w:r>
        <w:rPr>
          <w:rFonts w:ascii="Nirmala UI" w:hAnsi="Nirmala UI" w:cs="Nirmala UI" w:eastAsia="Nirmala UI"/>
          <w:sz w:val="24"/>
          <w:szCs w:val="24"/>
        </w:rPr>
        <w:t xml:space="preserve">- कम वजन (Underweight): 36.7% से घटकर 27.6%</w:t>
      </w:r>
    </w:p>
    <w:p>
      <w:pPr>
        <w:spacing w:after="40"/>
      </w:pPr>
      <w:r>
        <w:rPr>
          <w:rFonts w:ascii="Nirmala UI" w:hAnsi="Nirmala UI" w:cs="Nirmala UI" w:eastAsia="Nirmala UI"/>
          <w:sz w:val="24"/>
          <w:szCs w:val="24"/>
        </w:rPr>
        <w:t xml:space="preserve">⚡ [परीक्षा-उपयोगी सूक्ष्म दृष्टि / RPSC Trap Alert]: राजस्थान की कुल प्रजनन दर (TFR) घटकर 2.0 रह गई है, जिसका अर्थ है कि राज्य ने जनसंख्या स्थिरीकरण का प्रतिस्थापन स्तर (Replacement Level 2.1) हासिल कर लिया है। साथ ही पूर्ण टीकाकरण व संस्थागत प्रसव दोनों में राजस्थान राष्ट्रीय औसत से आगे निकल गया 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Q16. [TYPE: statement] राज्य सरकार द्वारा जारी विज़न दस्तावेज़ "विकसित राजस्थान @2047" (Viksit Rajasthan @2047) के संबंध में निम्नलिखित कथनों पर विचार कीजिए:</w:t>
      </w:r>
    </w:p>
    <w:p>
      <w:pPr>
        <w:spacing w:after="40"/>
      </w:pPr>
      <w:r>
        <w:rPr>
          <w:rFonts w:ascii="Nirmala UI" w:hAnsi="Nirmala UI" w:cs="Nirmala UI" w:eastAsia="Nirmala UI"/>
          <w:sz w:val="24"/>
          <w:szCs w:val="24"/>
        </w:rPr>
        <w:t xml:space="preserve">A. यह विज़न दस्तावेज़ अक्टूबर 2025 में राज्य के समग्र एवं दीर्घकालिक विकास के रोडमैप के रूप में प्रस्तुत किया गया।</w:t>
      </w:r>
    </w:p>
    <w:p>
      <w:pPr>
        <w:spacing w:after="40"/>
      </w:pPr>
      <w:r>
        <w:rPr>
          <w:rFonts w:ascii="Nirmala UI" w:hAnsi="Nirmala UI" w:cs="Nirmala UI" w:eastAsia="Nirmala UI"/>
          <w:sz w:val="24"/>
          <w:szCs w:val="24"/>
        </w:rPr>
        <w:t xml:space="preserve">B. इसका लक्ष्य राज्य की अर्थव्यवस्था को वर्ष 2030 तक $350 बिलियन (लगभग ₹30 लाख करोड़) तथा वर्ष 2047 तक $4.25 ट्रिलियन (लगभग ₹350 लाख करोड़) तक पहुंचाना है।</w:t>
      </w:r>
    </w:p>
    <w:p>
      <w:pPr>
        <w:spacing w:after="40"/>
      </w:pPr>
      <w:r>
        <w:rPr>
          <w:rFonts w:ascii="Nirmala UI" w:hAnsi="Nirmala UI" w:cs="Nirmala UI" w:eastAsia="Nirmala UI"/>
          <w:sz w:val="24"/>
          <w:szCs w:val="24"/>
        </w:rPr>
        <w:t xml:space="preserve">C. राजस्थान आर्थिक समीक्षा 2025-26 के अध्यायों का पुनर्गठन इसी विज़न दस्तावेज़ के 13 विकास स्तंभों (13 Sectors) के आधार पर किया गया है।</w:t>
      </w:r>
    </w:p>
    <w:p>
      <w:pPr>
        <w:spacing w:after="40"/>
      </w:pPr>
      <w:r>
        <w:rPr>
          <w:rFonts w:ascii="Nirmala UI" w:hAnsi="Nirmala UI" w:cs="Nirmala UI" w:eastAsia="Nirmala UI"/>
          <w:sz w:val="24"/>
          <w:szCs w:val="24"/>
        </w:rPr>
        <w:t xml:space="preserve">D. यह विज़न दस्तावेज़ केंद्र सरकार के "विकसित भारत @2047" (स्वतंत्रता के 100 वर्ष) के राष्ट्रीय संकल्प के अनुरूप तैयार किया गया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C</w:t>
      </w:r>
    </w:p>
    <w:p>
      <w:pPr>
        <w:spacing w:after="40"/>
      </w:pPr>
      <w:r>
        <w:rPr>
          <w:rFonts w:ascii="Nirmala UI" w:hAnsi="Nirmala UI" w:cs="Nirmala UI" w:eastAsia="Nirmala UI"/>
          <w:sz w:val="24"/>
          <w:szCs w:val="24"/>
        </w:rPr>
        <w:t xml:space="preserve">B) केवल B और D</w:t>
      </w:r>
    </w:p>
    <w:p>
      <w:pPr>
        <w:spacing w:after="40"/>
      </w:pPr>
      <w:r>
        <w:rPr>
          <w:rFonts w:ascii="Nirmala UI" w:hAnsi="Nirmala UI" w:cs="Nirmala UI" w:eastAsia="Nirmala UI"/>
          <w:sz w:val="24"/>
          <w:szCs w:val="24"/>
        </w:rPr>
        <w:t xml:space="preserve">C) केवल A और C</w:t>
      </w:r>
    </w:p>
    <w:p>
      <w:pPr>
        <w:spacing w:after="40"/>
      </w:pPr>
      <w:r>
        <w:rPr>
          <w:rFonts w:ascii="Nirmala UI" w:hAnsi="Nirmala UI" w:cs="Nirmala UI" w:eastAsia="Nirmala UI"/>
          <w:sz w:val="24"/>
          <w:szCs w:val="24"/>
        </w:rPr>
        <w:t xml:space="preserve">D) A, B, C एवं D सभी कथन सही हैं</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चारों कथन सत्य हैं। 'विकसित राजस्थान @2047' विज़न दस्तावेज़ अक्टूबर 2025 में मुख्यमंत्री भजनलाल शर्मा द्वारा जारी किया गया। इसके तहत राज्य की अर्थव्यवस्था को 2030 तक $350 बिलियन तथा स्वतंत्रता के शताब्दी वर्ष 2047 तक $4.25 ट्रिलियन तक ले जाने का महत्वाकांक्षी लक्ष्य निर्धारित है। आर्थिक समीक्षा 2025-26 के 13 अध्यायों को इन्हीं 13 विकास स्तंभों (कृषि, स्वास्थ्य, शिक्षा, सामाजिक सशक्तीकरण, उद्योग, पर्यटन, अवसंरचना, जल, पर्यावरण, ग्रामीण विकास, शहरी विकास, सुशासन, वित्तीय प्रबंधन) पर आधारित किया गया है।</w:t>
      </w:r>
    </w:p>
    <w:p>
      <w:pPr>
        <w:spacing w:after="40"/>
      </w:pPr>
      <w:r>
        <w:rPr>
          <w:rFonts w:ascii="Nirmala UI" w:hAnsi="Nirmala UI" w:cs="Nirmala UI" w:eastAsia="Nirmala UI"/>
          <w:sz w:val="24"/>
          <w:szCs w:val="24"/>
        </w:rPr>
        <w:t xml:space="preserve">⚡ [परीक्षा-उपयोगी सूक्ष्म दृष्टि / RPSC Trap Alert]: परीक्षा में लक्ष्य वर्षों ($350B हेतु 2030 तथा $4.25T हेतु 2047) तथा विकास स्तंभों की संख्या (13 क्षेत्र) पर विशेष ध्यान दें। हर अध्याय की शुरुआत उस क्षेत्र के 'विज़न स्टेटमेंट' से की गई 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Q17. [TYPE: match] राजस्थान के 'पंच गौरव कार्यक्रम' (Panch Gaurav Program) के 5 आधार स्तंभों और उनके उद्देश्य का मिलान कीजिए:</w:t>
      </w:r>
    </w:p>
    <w:p>
      <w:pPr>
        <w:spacing w:after="40"/>
      </w:pPr>
      <w:r>
        <w:rPr>
          <w:rFonts w:ascii="Nirmala UI" w:hAnsi="Nirmala UI" w:cs="Nirmala UI" w:eastAsia="Nirmala UI"/>
          <w:sz w:val="24"/>
          <w:szCs w:val="24"/>
        </w:rPr>
        <w:t xml:space="preserve">सूची-I (स्तंभ):</w:t>
      </w:r>
    </w:p>
    <w:p>
      <w:pPr>
        <w:spacing w:after="40"/>
      </w:pPr>
      <w:r>
        <w:rPr>
          <w:rFonts w:ascii="Nirmala UI" w:hAnsi="Nirmala UI" w:cs="Nirmala UI" w:eastAsia="Nirmala UI"/>
          <w:sz w:val="24"/>
          <w:szCs w:val="24"/>
        </w:rPr>
        <w:t xml:space="preserve">A. एक जिला एक फसल (ODOC - Crop)</w:t>
      </w:r>
    </w:p>
    <w:p>
      <w:pPr>
        <w:spacing w:after="40"/>
      </w:pPr>
      <w:r>
        <w:rPr>
          <w:rFonts w:ascii="Nirmala UI" w:hAnsi="Nirmala UI" w:cs="Nirmala UI" w:eastAsia="Nirmala UI"/>
          <w:sz w:val="24"/>
          <w:szCs w:val="24"/>
        </w:rPr>
        <w:t xml:space="preserve">B. स्थानीय वनस्पति/वृक्ष (Flora)</w:t>
      </w:r>
    </w:p>
    <w:p>
      <w:pPr>
        <w:spacing w:after="40"/>
      </w:pPr>
      <w:r>
        <w:rPr>
          <w:rFonts w:ascii="Nirmala UI" w:hAnsi="Nirmala UI" w:cs="Nirmala UI" w:eastAsia="Nirmala UI"/>
          <w:sz w:val="24"/>
          <w:szCs w:val="24"/>
        </w:rPr>
        <w:t xml:space="preserve">C. एक जिला एक उत्पाद (ODOP)</w:t>
      </w:r>
    </w:p>
    <w:p>
      <w:pPr>
        <w:spacing w:after="40"/>
      </w:pPr>
      <w:r>
        <w:rPr>
          <w:rFonts w:ascii="Nirmala UI" w:hAnsi="Nirmala UI" w:cs="Nirmala UI" w:eastAsia="Nirmala UI"/>
          <w:sz w:val="24"/>
          <w:szCs w:val="24"/>
        </w:rPr>
        <w:t xml:space="preserve">D. स्थानीय खेल (Sports)</w:t>
      </w:r>
    </w:p>
    <w:p>
      <w:pPr>
        <w:spacing w:after="40"/>
      </w:pPr>
      <w:r>
        <w:rPr>
          <w:rFonts w:ascii="Nirmala UI" w:hAnsi="Nirmala UI" w:cs="Nirmala UI" w:eastAsia="Nirmala UI"/>
          <w:sz w:val="24"/>
          <w:szCs w:val="24"/>
        </w:rPr>
        <w:t xml:space="preserve">सूची-II (उद्देश्य / घटक):</w:t>
      </w:r>
    </w:p>
    <w:p>
      <w:pPr>
        <w:spacing w:after="40"/>
      </w:pPr>
      <w:r>
        <w:rPr>
          <w:rFonts w:ascii="Nirmala UI" w:hAnsi="Nirmala UI" w:cs="Nirmala UI" w:eastAsia="Nirmala UI"/>
          <w:sz w:val="24"/>
          <w:szCs w:val="24"/>
        </w:rPr>
        <w:t xml:space="preserve">1. जिले की विशिष्ट जलवायु के अनुकूल पारंपरिक औषधीय/पर्यावरणीय वृक्ष का संरक्षण</w:t>
      </w:r>
    </w:p>
    <w:p>
      <w:pPr>
        <w:spacing w:after="40"/>
      </w:pPr>
      <w:r>
        <w:rPr>
          <w:rFonts w:ascii="Nirmala UI" w:hAnsi="Nirmala UI" w:cs="Nirmala UI" w:eastAsia="Nirmala UI"/>
          <w:sz w:val="24"/>
          <w:szCs w:val="24"/>
        </w:rPr>
        <w:t xml:space="preserve">2. जिले की परंपरागत शिल्प, विनिर्माण या औद्योगिक उत्पाद को राष्ट्रीय/वैश्विक बाजार उपलब्ध कराना</w:t>
      </w:r>
    </w:p>
    <w:p>
      <w:pPr>
        <w:spacing w:after="40"/>
      </w:pPr>
      <w:r>
        <w:rPr>
          <w:rFonts w:ascii="Nirmala UI" w:hAnsi="Nirmala UI" w:cs="Nirmala UI" w:eastAsia="Nirmala UI"/>
          <w:sz w:val="24"/>
          <w:szCs w:val="24"/>
        </w:rPr>
        <w:t xml:space="preserve">3. जिले के पारंपरिक एवं लोकप्रिय खेल को बढ़ावा देकर ग्रामीण प्रतिभाओं को मंच देना</w:t>
      </w:r>
    </w:p>
    <w:p>
      <w:pPr>
        <w:spacing w:after="40"/>
      </w:pPr>
      <w:r>
        <w:rPr>
          <w:rFonts w:ascii="Nirmala UI" w:hAnsi="Nirmala UI" w:cs="Nirmala UI" w:eastAsia="Nirmala UI"/>
          <w:sz w:val="24"/>
          <w:szCs w:val="24"/>
        </w:rPr>
        <w:t xml:space="preserve">4. जिले के कृषि-पारिस्थितिकी क्षेत्र की अग्रणी नकदी या पोषक फसल को बढ़ावा देना</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A-4, B-1, C-2, D-3</w:t>
      </w:r>
    </w:p>
    <w:p>
      <w:pPr>
        <w:spacing w:after="40"/>
      </w:pPr>
      <w:r>
        <w:rPr>
          <w:rFonts w:ascii="Nirmala UI" w:hAnsi="Nirmala UI" w:cs="Nirmala UI" w:eastAsia="Nirmala UI"/>
          <w:sz w:val="24"/>
          <w:szCs w:val="24"/>
        </w:rPr>
        <w:t xml:space="preserve">B) A-1, B-4, C-2, D-3</w:t>
      </w:r>
    </w:p>
    <w:p>
      <w:pPr>
        <w:spacing w:after="40"/>
      </w:pPr>
      <w:r>
        <w:rPr>
          <w:rFonts w:ascii="Nirmala UI" w:hAnsi="Nirmala UI" w:cs="Nirmala UI" w:eastAsia="Nirmala UI"/>
          <w:sz w:val="24"/>
          <w:szCs w:val="24"/>
        </w:rPr>
        <w:t xml:space="preserve">C) A-4, B-2, C-1, D-3</w:t>
      </w:r>
    </w:p>
    <w:p>
      <w:pPr>
        <w:spacing w:after="40"/>
      </w:pPr>
      <w:r>
        <w:rPr>
          <w:rFonts w:ascii="Nirmala UI" w:hAnsi="Nirmala UI" w:cs="Nirmala UI" w:eastAsia="Nirmala UI"/>
          <w:sz w:val="24"/>
          <w:szCs w:val="24"/>
        </w:rPr>
        <w:t xml:space="preserve">D) A-2, B-3, C-4, D-1</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सही सुमेलन A-4, B-1, C-2 और D-3 है।</w:t>
      </w:r>
    </w:p>
    <w:p>
      <w:pPr>
        <w:spacing w:after="40"/>
      </w:pPr>
      <w:r>
        <w:rPr>
          <w:rFonts w:ascii="Nirmala UI" w:hAnsi="Nirmala UI" w:cs="Nirmala UI" w:eastAsia="Nirmala UI"/>
          <w:sz w:val="24"/>
          <w:szCs w:val="24"/>
        </w:rPr>
        <w:t xml:space="preserve">पंच गौरव कार्यक्रम के 5 प्रमुख स्तंभ:</w:t>
      </w:r>
    </w:p>
    <w:p>
      <w:pPr>
        <w:spacing w:after="40"/>
      </w:pPr>
      <w:r>
        <w:rPr>
          <w:rFonts w:ascii="Nirmala UI" w:hAnsi="Nirmala UI" w:cs="Nirmala UI" w:eastAsia="Nirmala UI"/>
          <w:sz w:val="24"/>
          <w:szCs w:val="24"/>
        </w:rPr>
        <w:t xml:space="preserve">1. Crop (फसल) — जिले की विशिष्ट फसल (जैसे अजमेर में गुलाब, जोधपुर में जीरा, कोटा में धनिया)</w:t>
      </w:r>
    </w:p>
    <w:p>
      <w:pPr>
        <w:spacing w:after="40"/>
      </w:pPr>
      <w:r>
        <w:rPr>
          <w:rFonts w:ascii="Nirmala UI" w:hAnsi="Nirmala UI" w:cs="Nirmala UI" w:eastAsia="Nirmala UI"/>
          <w:sz w:val="24"/>
          <w:szCs w:val="24"/>
        </w:rPr>
        <w:t xml:space="preserve">2. Flora (वनस्पति) — स्थानीय वृक्ष (जैसे जयपुर में खेजड़ी, कोटा में खैर, अलवर में अर्जुन)</w:t>
      </w:r>
    </w:p>
    <w:p>
      <w:pPr>
        <w:spacing w:after="40"/>
      </w:pPr>
      <w:r>
        <w:rPr>
          <w:rFonts w:ascii="Nirmala UI" w:hAnsi="Nirmala UI" w:cs="Nirmala UI" w:eastAsia="Nirmala UI"/>
          <w:sz w:val="24"/>
          <w:szCs w:val="24"/>
        </w:rPr>
        <w:t xml:space="preserve">3. ODOP (उत्पाद) — विशिष्ट उत्पाद (जैसे जयपुर की ब्लू पॉटरी, कोटा डोरिया, अजमेर का ग्रेनाइट/मार्बल)</w:t>
      </w:r>
    </w:p>
    <w:p>
      <w:pPr>
        <w:spacing w:after="40"/>
      </w:pPr>
      <w:r>
        <w:rPr>
          <w:rFonts w:ascii="Nirmala UI" w:hAnsi="Nirmala UI" w:cs="Nirmala UI" w:eastAsia="Nirmala UI"/>
          <w:sz w:val="24"/>
          <w:szCs w:val="24"/>
        </w:rPr>
        <w:t xml:space="preserve">4. Tourism (पर्यटन) — ऐतिहासिक/धार्मिक स्थल (जैसे अजमेर का पुष्कर, जयपुर का आमेर, जोधपुर का मेहरानगढ़)</w:t>
      </w:r>
    </w:p>
    <w:p>
      <w:pPr>
        <w:spacing w:after="40"/>
      </w:pPr>
      <w:r>
        <w:rPr>
          <w:rFonts w:ascii="Nirmala UI" w:hAnsi="Nirmala UI" w:cs="Nirmala UI" w:eastAsia="Nirmala UI"/>
          <w:sz w:val="24"/>
          <w:szCs w:val="24"/>
        </w:rPr>
        <w:t xml:space="preserve">5. Sports (खेल) — स्थानीय खेल (जैसे अजमेर में कबड्डी, कोटा व अलवर में कुश्ती, बांसवाड़ा व जयपुर में तीरंदाजी)</w:t>
      </w:r>
    </w:p>
    <w:p>
      <w:pPr>
        <w:spacing w:after="40"/>
      </w:pPr>
      <w:r>
        <w:rPr>
          <w:rFonts w:ascii="Nirmala UI" w:hAnsi="Nirmala UI" w:cs="Nirmala UI" w:eastAsia="Nirmala UI"/>
          <w:sz w:val="24"/>
          <w:szCs w:val="24"/>
        </w:rPr>
        <w:t xml:space="preserve">⚡ [परीक्षा-उपयोगी सूक्ष्म दृष्टि / RPSC Trap Alert]: बजट 2026-27 में इस योजना हेतु ₹150 करोड़ का बजटीय प्रावधान किया गया है। इसके तहत राज्य के सभी जिलों की अनूठी स्थानीय पहचान को राष्ट्रीय व वैश्विक मंच पर स्थापित किया जा रहा 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Q18. [TYPE: match] पंच गौरव कार्यक्रम के अंतर्गत चयनित जिलों और उनके घोषित 5 गौरव घटकों के सही युग्म का मिलान कीजिए:</w:t>
      </w:r>
    </w:p>
    <w:p>
      <w:pPr>
        <w:spacing w:after="40"/>
      </w:pPr>
      <w:r>
        <w:rPr>
          <w:rFonts w:ascii="Nirmala UI" w:hAnsi="Nirmala UI" w:cs="Nirmala UI" w:eastAsia="Nirmala UI"/>
          <w:sz w:val="24"/>
          <w:szCs w:val="24"/>
        </w:rPr>
        <w:t xml:space="preserve">सूची-I (जिला):</w:t>
      </w:r>
    </w:p>
    <w:p>
      <w:pPr>
        <w:spacing w:after="40"/>
      </w:pPr>
      <w:r>
        <w:rPr>
          <w:rFonts w:ascii="Nirmala UI" w:hAnsi="Nirmala UI" w:cs="Nirmala UI" w:eastAsia="Nirmala UI"/>
          <w:sz w:val="24"/>
          <w:szCs w:val="24"/>
        </w:rPr>
        <w:t xml:space="preserve">A. अजमेर</w:t>
      </w:r>
    </w:p>
    <w:p>
      <w:pPr>
        <w:spacing w:after="40"/>
      </w:pPr>
      <w:r>
        <w:rPr>
          <w:rFonts w:ascii="Nirmala UI" w:hAnsi="Nirmala UI" w:cs="Nirmala UI" w:eastAsia="Nirmala UI"/>
          <w:sz w:val="24"/>
          <w:szCs w:val="24"/>
        </w:rPr>
        <w:t xml:space="preserve">B. जयपुर</w:t>
      </w:r>
    </w:p>
    <w:p>
      <w:pPr>
        <w:spacing w:after="40"/>
      </w:pPr>
      <w:r>
        <w:rPr>
          <w:rFonts w:ascii="Nirmala UI" w:hAnsi="Nirmala UI" w:cs="Nirmala UI" w:eastAsia="Nirmala UI"/>
          <w:sz w:val="24"/>
          <w:szCs w:val="24"/>
        </w:rPr>
        <w:t xml:space="preserve">C. कोटा</w:t>
      </w:r>
    </w:p>
    <w:p>
      <w:pPr>
        <w:spacing w:after="40"/>
      </w:pPr>
      <w:r>
        <w:rPr>
          <w:rFonts w:ascii="Nirmala UI" w:hAnsi="Nirmala UI" w:cs="Nirmala UI" w:eastAsia="Nirmala UI"/>
          <w:sz w:val="24"/>
          <w:szCs w:val="24"/>
        </w:rPr>
        <w:t xml:space="preserve">D. जोधपुर</w:t>
      </w:r>
    </w:p>
    <w:p>
      <w:pPr>
        <w:spacing w:after="40"/>
      </w:pPr>
      <w:r>
        <w:rPr>
          <w:rFonts w:ascii="Nirmala UI" w:hAnsi="Nirmala UI" w:cs="Nirmala UI" w:eastAsia="Nirmala UI"/>
          <w:sz w:val="24"/>
          <w:szCs w:val="24"/>
        </w:rPr>
        <w:t xml:space="preserve">सूची-II (गौरव घटक: फसल — वृक्ष — उत्पाद — पर्यटन — खेल):</w:t>
      </w:r>
    </w:p>
    <w:p>
      <w:pPr>
        <w:spacing w:after="40"/>
      </w:pPr>
      <w:r>
        <w:rPr>
          <w:rFonts w:ascii="Nirmala UI" w:hAnsi="Nirmala UI" w:cs="Nirmala UI" w:eastAsia="Nirmala UI"/>
          <w:sz w:val="24"/>
          <w:szCs w:val="24"/>
        </w:rPr>
        <w:t xml:space="preserve">1. टमाटर — खेजड़ी — ब्लू पॉटरी — आमेर किला — तीरंदाजी</w:t>
      </w:r>
    </w:p>
    <w:p>
      <w:pPr>
        <w:spacing w:after="40"/>
      </w:pPr>
      <w:r>
        <w:rPr>
          <w:rFonts w:ascii="Nirmala UI" w:hAnsi="Nirmala UI" w:cs="Nirmala UI" w:eastAsia="Nirmala UI"/>
          <w:sz w:val="24"/>
          <w:szCs w:val="24"/>
        </w:rPr>
        <w:t xml:space="preserve">2. धनिया — खैर — कोटा डोरिया — चंबल रिवर फ्रंट — कुश्ती</w:t>
      </w:r>
    </w:p>
    <w:p>
      <w:pPr>
        <w:spacing w:after="40"/>
      </w:pPr>
      <w:r>
        <w:rPr>
          <w:rFonts w:ascii="Nirmala UI" w:hAnsi="Nirmala UI" w:cs="Nirmala UI" w:eastAsia="Nirmala UI"/>
          <w:sz w:val="24"/>
          <w:szCs w:val="24"/>
        </w:rPr>
        <w:t xml:space="preserve">3. गुलाब — नीम — ग्रेनाइट/मार्बल — पुष्कर तीर्थ — कबड्डी</w:t>
      </w:r>
    </w:p>
    <w:p>
      <w:pPr>
        <w:spacing w:after="40"/>
      </w:pPr>
      <w:r>
        <w:rPr>
          <w:rFonts w:ascii="Nirmala UI" w:hAnsi="Nirmala UI" w:cs="Nirmala UI" w:eastAsia="Nirmala UI"/>
          <w:sz w:val="24"/>
          <w:szCs w:val="24"/>
        </w:rPr>
        <w:t xml:space="preserve">4. जीरा — रोहिड़ा — हस्तशिल्प — मेहरानगढ़ — कबड्डी</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A-1, B-3, C-2, D-4</w:t>
      </w:r>
    </w:p>
    <w:p>
      <w:pPr>
        <w:spacing w:after="40"/>
      </w:pPr>
      <w:r>
        <w:rPr>
          <w:rFonts w:ascii="Nirmala UI" w:hAnsi="Nirmala UI" w:cs="Nirmala UI" w:eastAsia="Nirmala UI"/>
          <w:sz w:val="24"/>
          <w:szCs w:val="24"/>
        </w:rPr>
        <w:t xml:space="preserve">B) A-3, B-1, C-2, D-4</w:t>
      </w:r>
    </w:p>
    <w:p>
      <w:pPr>
        <w:spacing w:after="40"/>
      </w:pPr>
      <w:r>
        <w:rPr>
          <w:rFonts w:ascii="Nirmala UI" w:hAnsi="Nirmala UI" w:cs="Nirmala UI" w:eastAsia="Nirmala UI"/>
          <w:sz w:val="24"/>
          <w:szCs w:val="24"/>
        </w:rPr>
        <w:t xml:space="preserve">C) A-3, B-2, C-1, D-4</w:t>
      </w:r>
    </w:p>
    <w:p>
      <w:pPr>
        <w:spacing w:after="40"/>
      </w:pPr>
      <w:r>
        <w:rPr>
          <w:rFonts w:ascii="Nirmala UI" w:hAnsi="Nirmala UI" w:cs="Nirmala UI" w:eastAsia="Nirmala UI"/>
          <w:sz w:val="24"/>
          <w:szCs w:val="24"/>
        </w:rPr>
        <w:t xml:space="preserve">D) A-4, B-1, C-2, D-3</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सही सुमेलन A-3, B-1, C-2 और D-4 है।</w:t>
      </w:r>
    </w:p>
    <w:p>
      <w:pPr>
        <w:spacing w:after="40"/>
      </w:pPr>
      <w:r>
        <w:rPr>
          <w:rFonts w:ascii="Nirmala UI" w:hAnsi="Nirmala UI" w:cs="Nirmala UI" w:eastAsia="Nirmala UI"/>
          <w:sz w:val="24"/>
          <w:szCs w:val="24"/>
        </w:rPr>
        <w:t xml:space="preserve">- अजमेर: गुलाब — नीम — ग्रेनाइट/मार्बल — पुष्कर तीर्थ — कबड्डी</w:t>
      </w:r>
    </w:p>
    <w:p>
      <w:pPr>
        <w:spacing w:after="40"/>
      </w:pPr>
      <w:r>
        <w:rPr>
          <w:rFonts w:ascii="Nirmala UI" w:hAnsi="Nirmala UI" w:cs="Nirmala UI" w:eastAsia="Nirmala UI"/>
          <w:sz w:val="24"/>
          <w:szCs w:val="24"/>
        </w:rPr>
        <w:t xml:space="preserve">- जयपुर: टमाटर — खेजड़ी — ब्लू पॉटरी — आमेर किला — तीरंदाजी</w:t>
      </w:r>
    </w:p>
    <w:p>
      <w:pPr>
        <w:spacing w:after="40"/>
      </w:pPr>
      <w:r>
        <w:rPr>
          <w:rFonts w:ascii="Nirmala UI" w:hAnsi="Nirmala UI" w:cs="Nirmala UI" w:eastAsia="Nirmala UI"/>
          <w:sz w:val="24"/>
          <w:szCs w:val="24"/>
        </w:rPr>
        <w:t xml:space="preserve">- कोटा: धनिया — खैर — कोटा डोरिया — चंबल रिवर फ्रंट — कुश्ती</w:t>
      </w:r>
    </w:p>
    <w:p>
      <w:pPr>
        <w:spacing w:after="40"/>
      </w:pPr>
      <w:r>
        <w:rPr>
          <w:rFonts w:ascii="Nirmala UI" w:hAnsi="Nirmala UI" w:cs="Nirmala UI" w:eastAsia="Nirmala UI"/>
          <w:sz w:val="24"/>
          <w:szCs w:val="24"/>
        </w:rPr>
        <w:t xml:space="preserve">- जोधपुर: जीरा — रोहिड़ा — हस्तशिल्प — मेहरानगढ़ — कबड्डी</w:t>
      </w:r>
    </w:p>
    <w:p>
      <w:pPr>
        <w:spacing w:after="40"/>
      </w:pPr>
      <w:r>
        <w:rPr>
          <w:rFonts w:ascii="Nirmala UI" w:hAnsi="Nirmala UI" w:cs="Nirmala UI" w:eastAsia="Nirmala UI"/>
          <w:sz w:val="24"/>
          <w:szCs w:val="24"/>
        </w:rPr>
        <w:t xml:space="preserve">अतिरिक्त जिले: बीकानेर (मोठ — खेजड़ी — भुजिया/पापड़ — जूनागढ़ — भारोत्तोलन), अलवर (प्याज — अर्जुन — ऑटो पार्ट्स — सरिस्का — कुश्ती)।</w:t>
      </w:r>
    </w:p>
    <w:p>
      <w:pPr>
        <w:spacing w:after="40"/>
      </w:pPr>
      <w:r>
        <w:rPr>
          <w:rFonts w:ascii="Nirmala UI" w:hAnsi="Nirmala UI" w:cs="Nirmala UI" w:eastAsia="Nirmala UI"/>
          <w:sz w:val="24"/>
          <w:szCs w:val="24"/>
        </w:rPr>
        <w:t xml:space="preserve">⚡ [परीक्षा-उपयोगी सूक्ष्म दृष्टि / RPSC Trap Alert]: खेल घटकों में तीरंदाजी जयपुर व बांसवाड़ा का, कुश्ती कोटा व अलवर का, तथा कबड्डी अजमेर व जोधपुर का गौरव खेल घोषित किया गया है। परीक्षा में जिलों के खेल और वृक्ष घटकों पर विशेष ध्यान दें।</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Q19. [TYPE: statement] राजस्थान के औद्योगिक एवं सेवा क्षेत्र के संस्थागत सुधारों तथा नई राज्य नीतियों (2024–2026) के संबंध में कथनों पर विचार कीजिए:</w:t>
      </w:r>
    </w:p>
    <w:p>
      <w:pPr>
        <w:spacing w:after="40"/>
      </w:pPr>
      <w:r>
        <w:rPr>
          <w:rFonts w:ascii="Nirmala UI" w:hAnsi="Nirmala UI" w:cs="Nirmala UI" w:eastAsia="Nirmala UI"/>
          <w:sz w:val="24"/>
          <w:szCs w:val="24"/>
        </w:rPr>
        <w:t xml:space="preserve">A. राजस्थान वैश्विक क्षमता केंद्र नीति (GCC Policy-2025) का आदर्श वाक्य “Connect • Collaborate • Contribute” है, जिसका लक्ष्य जयपुर, जोधपुर व उदयपुर को ग्लोबल हब बनाना है।</w:t>
      </w:r>
    </w:p>
    <w:p>
      <w:pPr>
        <w:spacing w:after="40"/>
      </w:pPr>
      <w:r>
        <w:rPr>
          <w:rFonts w:ascii="Nirmala UI" w:hAnsi="Nirmala UI" w:cs="Nirmala UI" w:eastAsia="Nirmala UI"/>
          <w:sz w:val="24"/>
          <w:szCs w:val="24"/>
        </w:rPr>
        <w:t xml:space="preserve">B. राजस्थान निवेश प्रोत्साहन योजना (RIPS-2024) में विनिर्माण क्षेत्र हेतु ₹50 करोड़ तथा सेवा क्षेत्र हेतु ₹25 करोड़ की न्यूनतम निवेश सीमा निर्धारित है।</w:t>
      </w:r>
    </w:p>
    <w:p>
      <w:pPr>
        <w:spacing w:after="40"/>
      </w:pPr>
      <w:r>
        <w:rPr>
          <w:rFonts w:ascii="Nirmala UI" w:hAnsi="Nirmala UI" w:cs="Nirmala UI" w:eastAsia="Nirmala UI"/>
          <w:sz w:val="24"/>
          <w:szCs w:val="24"/>
        </w:rPr>
        <w:t xml:space="preserve">C. राजस्थान सर्कुलर इकोनॉमी प्रोत्साहन योजना-2025 अपशिष्ट प्रबंधन एवं संसाधन पुनर्चक्रण में लगे पात्र MSMEs को 0.5% अतिरिक्त ब्याज अनुदान प्रदान करती है।</w:t>
      </w:r>
    </w:p>
    <w:p>
      <w:pPr>
        <w:spacing w:after="40"/>
      </w:pPr>
      <w:r>
        <w:rPr>
          <w:rFonts w:ascii="Nirmala UI" w:hAnsi="Nirmala UI" w:cs="Nirmala UI" w:eastAsia="Nirmala UI"/>
          <w:sz w:val="24"/>
          <w:szCs w:val="24"/>
        </w:rPr>
        <w:t xml:space="preserve">D. राजस्थान सरकार ने वर्ष 2025-26 में सभी प्रकार के निजी निवेशों पर पूर्ण प्रतिबंध लगाकर केवल सरकारी उपक्रमों के विस्तार की नीति अपनाई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D</w:t>
      </w:r>
    </w:p>
    <w:p>
      <w:pPr>
        <w:spacing w:after="40"/>
      </w:pPr>
      <w:r>
        <w:rPr>
          <w:rFonts w:ascii="Nirmala UI" w:hAnsi="Nirmala UI" w:cs="Nirmala UI" w:eastAsia="Nirmala UI"/>
          <w:sz w:val="24"/>
          <w:szCs w:val="24"/>
        </w:rPr>
        <w:t xml:space="preserve">B) केवल B और D</w:t>
      </w:r>
    </w:p>
    <w:p>
      <w:pPr>
        <w:spacing w:after="40"/>
      </w:pPr>
      <w:r>
        <w:rPr>
          <w:rFonts w:ascii="Nirmala UI" w:hAnsi="Nirmala UI" w:cs="Nirmala UI" w:eastAsia="Nirmala UI"/>
          <w:sz w:val="24"/>
          <w:szCs w:val="24"/>
        </w:rPr>
        <w:t xml:space="preserve">C) केवल A, B और C</w:t>
      </w:r>
    </w:p>
    <w:p>
      <w:pPr>
        <w:spacing w:after="40"/>
      </w:pPr>
      <w:r>
        <w:rPr>
          <w:rFonts w:ascii="Nirmala UI" w:hAnsi="Nirmala UI" w:cs="Nirmala UI" w:eastAsia="Nirmala UI"/>
          <w:sz w:val="24"/>
          <w:szCs w:val="24"/>
        </w:rPr>
        <w:t xml:space="preserve">D) A, B, C एवं D सभी कथन सही हैं</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कथन A, B और C सत्य हैं। GCC नीति-2025 (अधिसूचित 27 नवंबर 2025) का आदर्श वाक्य “Connect • Collaborate • Contribute” है तथा यह 31 मार्च 2029 तक प्रभावी है। RIPS-2024 में विनिर्माण हेतु न्यूनतम निवेश ₹50 करोड़ व सेवा क्षेत्र हेतु ₹25 करोड़ निर्धारित है। सर्कुलर इकोनॉमी प्रोत्साहन योजना-2025 (5 जून 2025) के तहत MSMEs को 0.5% अतिरिक्त ब्याज अनुदान दिया जाता है। कथन D असत्य है क्योंकि राजस्थान सरकार ने 'राइजिंग राजस्थान' ग्लोबल इन्वेस्टमेंट समिट के माध्यम से निजी क्षेत्र के भारी निवेश को प्रोत्साहित किया है और अर्थव्यवस्था में निजी क्षेत्र का पूँजी निर्माण हिस्सा 77.97% है।</w:t>
      </w:r>
    </w:p>
    <w:p>
      <w:pPr>
        <w:spacing w:after="40"/>
      </w:pPr>
      <w:r>
        <w:rPr>
          <w:rFonts w:ascii="Nirmala UI" w:hAnsi="Nirmala UI" w:cs="Nirmala UI" w:eastAsia="Nirmala UI"/>
          <w:sz w:val="24"/>
          <w:szCs w:val="24"/>
        </w:rPr>
        <w:t xml:space="preserve">⚡ [परीक्षा-उपयोगी सूक्ष्म दृष्टि / RPSC Trap Alert]: GCC Policy-2025 वैश्विक कंपनियों के आईटी, अनुसंधान और व्यावसायिक सेवा केंद्रों को आकर्षित करने हेतु लाई गई है। इसके तीन प्रमुख हब जयपुर, जोधपुर और उदयपुर 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Q20. [TYPE: statement] वर्ष 2011-12 से 2025-26 की अवधि के दौरान राजस्थान की अर्थव्यवस्था में हुए संरचनात्मक परिवर्तनों (Structural Changes) के संदर्भ में निम्नलिखित कथनों पर विचार कीजिए:</w:t>
      </w:r>
    </w:p>
    <w:p>
      <w:pPr>
        <w:spacing w:after="40"/>
      </w:pPr>
      <w:r>
        <w:rPr>
          <w:rFonts w:ascii="Nirmala UI" w:hAnsi="Nirmala UI" w:cs="Nirmala UI" w:eastAsia="Nirmala UI"/>
          <w:sz w:val="24"/>
          <w:szCs w:val="24"/>
        </w:rPr>
        <w:t xml:space="preserve">A. सकल राज्य मूल्यवर्धन (GSVA) में कृषि क्षेत्र का हिस्सा 2011-12 के 28.56% से घटकर 2025-26 में 25.74% रह गया है।</w:t>
      </w:r>
    </w:p>
    <w:p>
      <w:pPr>
        <w:spacing w:after="40"/>
      </w:pPr>
      <w:r>
        <w:rPr>
          <w:rFonts w:ascii="Nirmala UI" w:hAnsi="Nirmala UI" w:cs="Nirmala UI" w:eastAsia="Nirmala UI"/>
          <w:sz w:val="24"/>
          <w:szCs w:val="24"/>
        </w:rPr>
        <w:t xml:space="preserve">B. सेवा क्षेत्र का योगदान 2011-12 के लगभग 38.75% से तेजी से बढ़कर 2025-26 में 47.71% तक पहुंच गया है, जिससे अर्थव्यवस्था सेवा-प्रधान बन गई है।</w:t>
      </w:r>
    </w:p>
    <w:p>
      <w:pPr>
        <w:spacing w:after="40"/>
      </w:pPr>
      <w:r>
        <w:rPr>
          <w:rFonts w:ascii="Nirmala UI" w:hAnsi="Nirmala UI" w:cs="Nirmala UI" w:eastAsia="Nirmala UI"/>
          <w:sz w:val="24"/>
          <w:szCs w:val="24"/>
        </w:rPr>
        <w:t xml:space="preserve">C. प्रचलित मूल्यों पर राज्य की प्रति व्यक्ति आय 2011-12 के ₹57,192 से बढ़कर 2025-26 में ₹2,02,349 हो गई है (लगभग 3.5 गुना वृद्धि)।</w:t>
      </w:r>
    </w:p>
    <w:p>
      <w:pPr>
        <w:spacing w:after="40"/>
      </w:pPr>
      <w:r>
        <w:rPr>
          <w:rFonts w:ascii="Nirmala UI" w:hAnsi="Nirmala UI" w:cs="Nirmala UI" w:eastAsia="Nirmala UI"/>
          <w:sz w:val="24"/>
          <w:szCs w:val="24"/>
        </w:rPr>
        <w:t xml:space="preserve">D. सकल स्थायी पूँजी निर्माण (GFCF) में विनिर्माण एवं निर्माण परिसंपत्तियों के विस्तार के कारण राज्य की पूँजी निर्माण दर में निरंतर वृद्धि की प्रवृत्ति देखी गई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C</w:t>
      </w:r>
    </w:p>
    <w:p>
      <w:pPr>
        <w:spacing w:after="40"/>
      </w:pPr>
      <w:r>
        <w:rPr>
          <w:rFonts w:ascii="Nirmala UI" w:hAnsi="Nirmala UI" w:cs="Nirmala UI" w:eastAsia="Nirmala UI"/>
          <w:sz w:val="24"/>
          <w:szCs w:val="24"/>
        </w:rPr>
        <w:t xml:space="preserve">B) केवल A और B</w:t>
      </w:r>
    </w:p>
    <w:p>
      <w:pPr>
        <w:spacing w:after="40"/>
      </w:pPr>
      <w:r>
        <w:rPr>
          <w:rFonts w:ascii="Nirmala UI" w:hAnsi="Nirmala UI" w:cs="Nirmala UI" w:eastAsia="Nirmala UI"/>
          <w:sz w:val="24"/>
          <w:szCs w:val="24"/>
        </w:rPr>
        <w:t xml:space="preserve">C) केवल B, C और D</w:t>
      </w:r>
    </w:p>
    <w:p>
      <w:pPr>
        <w:spacing w:after="40"/>
      </w:pPr>
      <w:r>
        <w:rPr>
          <w:rFonts w:ascii="Nirmala UI" w:hAnsi="Nirmala UI" w:cs="Nirmala UI" w:eastAsia="Nirmala UI"/>
          <w:sz w:val="24"/>
          <w:szCs w:val="24"/>
        </w:rPr>
        <w:t xml:space="preserve">D) A, B, C एवं D सभी कथन सही हैं</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चारों कथन सत्य हैं। 2011-12 से 2025-26 के मध्य राजस्थान की अर्थव्यवस्था में स्पष्ट संरचनात्मक बदलाव देखा गया है:</w:t>
      </w:r>
    </w:p>
    <w:p>
      <w:pPr>
        <w:spacing w:after="40"/>
      </w:pPr>
      <w:r>
        <w:rPr>
          <w:rFonts w:ascii="Nirmala UI" w:hAnsi="Nirmala UI" w:cs="Nirmala UI" w:eastAsia="Nirmala UI"/>
          <w:sz w:val="24"/>
          <w:szCs w:val="24"/>
        </w:rPr>
        <w:t xml:space="preserve">1. कृषि का सापेक्ष हिस्सा 28.56% से घटकर 25.74% रहा।</w:t>
      </w:r>
    </w:p>
    <w:p>
      <w:pPr>
        <w:spacing w:after="40"/>
      </w:pPr>
      <w:r>
        <w:rPr>
          <w:rFonts w:ascii="Nirmala UI" w:hAnsi="Nirmala UI" w:cs="Nirmala UI" w:eastAsia="Nirmala UI"/>
          <w:sz w:val="24"/>
          <w:szCs w:val="24"/>
        </w:rPr>
        <w:t xml:space="preserve">2. सेवा क्षेत्र का हिस्सा 38.75% से बढ़कर 47.71% हो गया, जिससे राज्य की अर्थव्यवस्था सेवा-उन्मुख हो गई है।</w:t>
      </w:r>
    </w:p>
    <w:p>
      <w:pPr>
        <w:spacing w:after="40"/>
      </w:pPr>
      <w:r>
        <w:rPr>
          <w:rFonts w:ascii="Nirmala UI" w:hAnsi="Nirmala UI" w:cs="Nirmala UI" w:eastAsia="Nirmala UI"/>
          <w:sz w:val="24"/>
          <w:szCs w:val="24"/>
        </w:rPr>
        <w:t xml:space="preserve">3. प्रचलित मूल्यों पर प्रति व्यक्ति आय ₹57,192 से लगभग 3.5 गुना बढ़कर ₹2,02,349 (पहली बार ₹2 लाख के पार) हो गई है।</w:t>
      </w:r>
    </w:p>
    <w:p>
      <w:pPr>
        <w:spacing w:after="40"/>
      </w:pPr>
      <w:r>
        <w:rPr>
          <w:rFonts w:ascii="Nirmala UI" w:hAnsi="Nirmala UI" w:cs="Nirmala UI" w:eastAsia="Nirmala UI"/>
          <w:sz w:val="24"/>
          <w:szCs w:val="24"/>
        </w:rPr>
        <w:t xml:space="preserve">4. सकल स्थायी पूँजी निर्माण में वृद्धि के साथ आधुनिक आधारभूत ढांचे व विनिर्माण का निरंतर विस्तार हुआ है।</w:t>
      </w:r>
    </w:p>
    <w:p>
      <w:pPr>
        <w:spacing w:after="40"/>
      </w:pPr>
      <w:r>
        <w:rPr>
          <w:rFonts w:ascii="Nirmala UI" w:hAnsi="Nirmala UI" w:cs="Nirmala UI" w:eastAsia="Nirmala UI"/>
          <w:sz w:val="24"/>
          <w:szCs w:val="24"/>
        </w:rPr>
        <w:t xml:space="preserve">⚡ [परीक्षा-उपयोगी सूक्ष्म दृष्टि / RPSC Trap Alert]: किसी भी विकासशील अर्थव्यवस्था का मानक लक्षण यह होता है कि समय के साथ GDP/GSVA में कृषि का सापेक्ष हिस्सा घटता है तथा सेवा व उद्योग क्षेत्र का हिस्सा बढ़ता है। राजस्थान में भी यही क्लासिकल आर्थिक परिवर्तन देखा गया 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Q21. [TYPE: statement] राजस्थान आर्थिक समीक्षा 2025-26 के अनुसार कृषि एवं सम्बद्ध क्षेत्र के फसल उप-क्षेत्र के GVA तथा GVO के संदर्भ में निम्नलिखित कथनों पर विचार कीजिए:</w:t>
      </w:r>
    </w:p>
    <w:p>
      <w:pPr>
        <w:spacing w:after="40"/>
      </w:pPr>
      <w:r>
        <w:rPr>
          <w:rFonts w:ascii="Nirmala UI" w:hAnsi="Nirmala UI" w:cs="Nirmala UI" w:eastAsia="Nirmala UI"/>
          <w:sz w:val="24"/>
          <w:szCs w:val="24"/>
        </w:rPr>
        <w:t xml:space="preserve">A. फसल उप-क्षेत्र का कृषि GVA में योगदान लगभग 42.61% तथा मूल्य ₹1.88 लाख करोड़ आकलित है।</w:t>
      </w:r>
    </w:p>
    <w:p>
      <w:pPr>
        <w:spacing w:after="40"/>
      </w:pPr>
      <w:r>
        <w:rPr>
          <w:rFonts w:ascii="Nirmala UI" w:hAnsi="Nirmala UI" w:cs="Nirmala UI" w:eastAsia="Nirmala UI"/>
          <w:sz w:val="24"/>
          <w:szCs w:val="24"/>
        </w:rPr>
        <w:t xml:space="preserve">B. खरीफ 2025-26 में सर्वाधिक GVO बाजरा का रहा।</w:t>
      </w:r>
    </w:p>
    <w:p>
      <w:pPr>
        <w:spacing w:after="40"/>
      </w:pPr>
      <w:r>
        <w:rPr>
          <w:rFonts w:ascii="Nirmala UI" w:hAnsi="Nirmala UI" w:cs="Nirmala UI" w:eastAsia="Nirmala UI"/>
          <w:sz w:val="24"/>
          <w:szCs w:val="24"/>
        </w:rPr>
        <w:t xml:space="preserve">C. रबी 2025-26 में सर्वाधिक GVO गेहूँ का रहा।</w:t>
      </w:r>
    </w:p>
    <w:p>
      <w:pPr>
        <w:spacing w:after="40"/>
      </w:pPr>
      <w:r>
        <w:rPr>
          <w:rFonts w:ascii="Nirmala UI" w:hAnsi="Nirmala UI" w:cs="Nirmala UI" w:eastAsia="Nirmala UI"/>
          <w:sz w:val="24"/>
          <w:szCs w:val="24"/>
        </w:rPr>
        <w:t xml:space="preserve">D. वर्ष 2025-26 में फसल उप-क्षेत्र के GVA में 5.01% की नकारात्मक वृद्धि अनुमानित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C</w:t>
      </w:r>
    </w:p>
    <w:p>
      <w:pPr>
        <w:spacing w:after="40"/>
      </w:pPr>
      <w:r>
        <w:rPr>
          <w:rFonts w:ascii="Nirmala UI" w:hAnsi="Nirmala UI" w:cs="Nirmala UI" w:eastAsia="Nirmala UI"/>
          <w:sz w:val="24"/>
          <w:szCs w:val="24"/>
        </w:rPr>
        <w:t xml:space="preserve">B) केवल B और D</w:t>
      </w:r>
    </w:p>
    <w:p>
      <w:pPr>
        <w:spacing w:after="40"/>
      </w:pPr>
      <w:r>
        <w:rPr>
          <w:rFonts w:ascii="Nirmala UI" w:hAnsi="Nirmala UI" w:cs="Nirmala UI" w:eastAsia="Nirmala UI"/>
          <w:sz w:val="24"/>
          <w:szCs w:val="24"/>
        </w:rPr>
        <w:t xml:space="preserve">C) A, B, C एवं D सभी</w:t>
      </w:r>
    </w:p>
    <w:p>
      <w:pPr>
        <w:spacing w:after="40"/>
      </w:pPr>
      <w:r>
        <w:rPr>
          <w:rFonts w:ascii="Nirmala UI" w:hAnsi="Nirmala UI" w:cs="Nirmala UI" w:eastAsia="Nirmala UI"/>
          <w:sz w:val="24"/>
          <w:szCs w:val="24"/>
        </w:rPr>
        <w:t xml:space="preserve">D) केवल A, C और D</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कथन A, C और D सही हैं।कृषि GVA में फसल उप-क्षेत्र का हिस्सा 42.61% (₹1.88 लाख करोड़) दिया गया है।खरीफ में सर्वाधिक GVO मूँगफली का है, इसलिए कथन B गलत है।रबी में गेहूँ अग्रणी है और फसल उप-क्षेत्र के लिए 5.01% नकारात्मक वृद्धि का अनुमान दिया गया है।GVO (सकल उत्पादन मूल्य) उत्पादित मात्रा × बाजार मूल्य से संबंधित कुल मूल्य है।GVA निकालते समय मध्यवर्ती उपभोग घटाया जाता है: GVA = GVO − मध्यवर्ती उपभोग।परीक्षा में GVO और GVA को परस्पर बदल देना सामान्य भ्रम है।</w:t>
      </w:r>
    </w:p>
    <w:p>
      <w:pPr>
        <w:spacing w:after="40"/>
      </w:pPr>
      <w:r>
        <w:rPr>
          <w:rFonts w:ascii="Nirmala UI" w:hAnsi="Nirmala UI" w:cs="Nirmala UI" w:eastAsia="Nirmala UI"/>
          <w:sz w:val="24"/>
          <w:szCs w:val="24"/>
        </w:rPr>
        <w:t xml:space="preserve">⚡ [परीक्षा-उपयोगी सूक्ष्म दृष्टि / RPSC Trap Alert]: कथन B गलत 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Q22. [TYPE: match] राजस्थान के प्रमुख कृषि-जलवायु क्षेत्रों का संबंधित जिलों से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जोन I-A — शुष्क पश्चिमी मैदानी क्षेत्र</w:t>
      </w:r>
    </w:p>
    <w:p>
      <w:pPr>
        <w:spacing w:after="40"/>
      </w:pPr>
      <w:r>
        <w:rPr>
          <w:rFonts w:ascii="Nirmala UI" w:hAnsi="Nirmala UI" w:cs="Nirmala UI" w:eastAsia="Nirmala UI"/>
          <w:sz w:val="24"/>
          <w:szCs w:val="24"/>
        </w:rPr>
        <w:t xml:space="preserve">B. जोन I-B — उत्तर-पश्चिमी सिंचित मैदानी क्षेत्र</w:t>
      </w:r>
    </w:p>
    <w:p>
      <w:pPr>
        <w:spacing w:after="40"/>
      </w:pPr>
      <w:r>
        <w:rPr>
          <w:rFonts w:ascii="Nirmala UI" w:hAnsi="Nirmala UI" w:cs="Nirmala UI" w:eastAsia="Nirmala UI"/>
          <w:sz w:val="24"/>
          <w:szCs w:val="24"/>
        </w:rPr>
        <w:t xml:space="preserve">C. जोन IV-B — आर्द्र दक्षिणी मैदानी क्षेत्र</w:t>
      </w:r>
    </w:p>
    <w:p>
      <w:pPr>
        <w:spacing w:after="40"/>
      </w:pPr>
      <w:r>
        <w:rPr>
          <w:rFonts w:ascii="Nirmala UI" w:hAnsi="Nirmala UI" w:cs="Nirmala UI" w:eastAsia="Nirmala UI"/>
          <w:sz w:val="24"/>
          <w:szCs w:val="24"/>
        </w:rPr>
        <w:t xml:space="preserve">D. जोन V — आर्द्र दक्षिण-पूर्वी मैदानी क्षेत्र</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कोटा, झालावाड़, बूंदी एवं बारां</w:t>
      </w:r>
    </w:p>
    <w:p>
      <w:pPr>
        <w:spacing w:after="40"/>
      </w:pPr>
      <w:r>
        <w:rPr>
          <w:rFonts w:ascii="Nirmala UI" w:hAnsi="Nirmala UI" w:cs="Nirmala UI" w:eastAsia="Nirmala UI"/>
          <w:sz w:val="24"/>
          <w:szCs w:val="24"/>
        </w:rPr>
        <w:t xml:space="preserve">2. डूंगरपुर, बांसवाड़ा, प्रतापगढ़ एवं सलूम्बर</w:t>
      </w:r>
    </w:p>
    <w:p>
      <w:pPr>
        <w:spacing w:after="40"/>
      </w:pPr>
      <w:r>
        <w:rPr>
          <w:rFonts w:ascii="Nirmala UI" w:hAnsi="Nirmala UI" w:cs="Nirmala UI" w:eastAsia="Nirmala UI"/>
          <w:sz w:val="24"/>
          <w:szCs w:val="24"/>
        </w:rPr>
        <w:t xml:space="preserve">3. जोधपुर, फलौदी, बाड़मेर एवं बालोतरा</w:t>
      </w:r>
    </w:p>
    <w:p>
      <w:pPr>
        <w:spacing w:after="40"/>
      </w:pPr>
      <w:r>
        <w:rPr>
          <w:rFonts w:ascii="Nirmala UI" w:hAnsi="Nirmala UI" w:cs="Nirmala UI" w:eastAsia="Nirmala UI"/>
          <w:sz w:val="24"/>
          <w:szCs w:val="24"/>
        </w:rPr>
        <w:t xml:space="preserve">4. श्रीगंगानगर एवं हनुमानगढ़</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A-1, B-4, C-2, D-3</w:t>
      </w:r>
    </w:p>
    <w:p>
      <w:pPr>
        <w:spacing w:after="40"/>
      </w:pPr>
      <w:r>
        <w:rPr>
          <w:rFonts w:ascii="Nirmala UI" w:hAnsi="Nirmala UI" w:cs="Nirmala UI" w:eastAsia="Nirmala UI"/>
          <w:sz w:val="24"/>
          <w:szCs w:val="24"/>
        </w:rPr>
        <w:t xml:space="preserve">B) A-3, B-2, C-4, D-1</w:t>
      </w:r>
    </w:p>
    <w:p>
      <w:pPr>
        <w:spacing w:after="40"/>
      </w:pPr>
      <w:r>
        <w:rPr>
          <w:rFonts w:ascii="Nirmala UI" w:hAnsi="Nirmala UI" w:cs="Nirmala UI" w:eastAsia="Nirmala UI"/>
          <w:sz w:val="24"/>
          <w:szCs w:val="24"/>
        </w:rPr>
        <w:t xml:space="preserve">C) A-4, B-3, C-1, D-2</w:t>
      </w:r>
    </w:p>
    <w:p>
      <w:pPr>
        <w:spacing w:after="40"/>
      </w:pPr>
      <w:r>
        <w:rPr>
          <w:rFonts w:ascii="Nirmala UI" w:hAnsi="Nirmala UI" w:cs="Nirmala UI" w:eastAsia="Nirmala UI"/>
          <w:sz w:val="24"/>
          <w:szCs w:val="24"/>
        </w:rPr>
        <w:t xml:space="preserve">D) A-3, B-4, C-2, D-1</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सही सुमेलन A-3, B-4, C-2 और D-1 है।जोन I-A शुष्क पश्चिमी मैदानी क्षेत्र है।जोन I-B उत्तर-पश्चिम का सिंचित मैदानी क्षेत्र है, जिसमें श्रीगंगानगर और हनुमानगढ़ शामिल हैं।जोन IV-B में डूंगरपुर, बांसवाड़ा, प्रतापगढ़, सलूम्बर और चित्तौड़गढ़ के कुछ क्षेत्र आते हैं।कोटा, झालावाड़, बूंदी और बारां जोन V के प्रमुख जिले हैं।</w:t>
      </w:r>
    </w:p>
    <w:p>
      <w:pPr>
        <w:spacing w:after="40"/>
      </w:pPr>
      <w:r>
        <w:rPr>
          <w:rFonts w:ascii="Nirmala UI" w:hAnsi="Nirmala UI" w:cs="Nirmala UI" w:eastAsia="Nirmala UI"/>
          <w:sz w:val="24"/>
          <w:szCs w:val="24"/>
        </w:rPr>
        <w:t xml:space="preserve">⚡ [परीक्षा-उपयोगी सूक्ष्म दृष्टि / RPSC Trap Alert]: कृषि-जलवायु क्षेत्र के प्रश्न में क्षेत्र का नाम, जिले और प्रमुख खरीफ/रबी फसलें एक साथ पूछी जा सकती 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Q23. [TYPE: statement] राजस्थान के कृषि एवं सम्बद्ध क्षेत्र में पशुपालन उप-क्षेत्र और पशुधन उत्पादों के बारे में कौनसे कथन सही हैं?</w:t>
      </w:r>
    </w:p>
    <w:p>
      <w:pPr>
        <w:spacing w:after="40"/>
      </w:pPr>
      <w:r>
        <w:rPr>
          <w:rFonts w:ascii="Nirmala UI" w:hAnsi="Nirmala UI" w:cs="Nirmala UI" w:eastAsia="Nirmala UI"/>
          <w:sz w:val="24"/>
          <w:szCs w:val="24"/>
        </w:rPr>
        <w:t xml:space="preserve">A. पशुपालन का कृषि एवं सम्बद्ध क्षेत्र के GSVA में योगदान प्रचलित मूल्यों पर 49.35% है।</w:t>
      </w:r>
    </w:p>
    <w:p>
      <w:pPr>
        <w:spacing w:after="40"/>
      </w:pPr>
      <w:r>
        <w:rPr>
          <w:rFonts w:ascii="Nirmala UI" w:hAnsi="Nirmala UI" w:cs="Nirmala UI" w:eastAsia="Nirmala UI"/>
          <w:sz w:val="24"/>
          <w:szCs w:val="24"/>
        </w:rPr>
        <w:t xml:space="preserve">B. पशुपालन उप-क्षेत्र का GVA ₹2.17 लाख करोड़ दिया गया है, जो फसल उप-क्षेत्र के ₹1.88 लाख करोड़ से अधिक है।</w:t>
      </w:r>
    </w:p>
    <w:p>
      <w:pPr>
        <w:spacing w:after="40"/>
      </w:pPr>
      <w:r>
        <w:rPr>
          <w:rFonts w:ascii="Nirmala UI" w:hAnsi="Nirmala UI" w:cs="Nirmala UI" w:eastAsia="Nirmala UI"/>
          <w:sz w:val="24"/>
          <w:szCs w:val="24"/>
        </w:rPr>
        <w:t xml:space="preserve">C. स्थिर मूल्यों पर 2025-26 में पशुपालन क्षेत्र की वृद्धि दर 5.20% है।</w:t>
      </w:r>
    </w:p>
    <w:p>
      <w:pPr>
        <w:spacing w:after="40"/>
      </w:pPr>
      <w:r>
        <w:rPr>
          <w:rFonts w:ascii="Nirmala UI" w:hAnsi="Nirmala UI" w:cs="Nirmala UI" w:eastAsia="Nirmala UI"/>
          <w:sz w:val="24"/>
          <w:szCs w:val="24"/>
        </w:rPr>
        <w:t xml:space="preserve">D. पशुधन उत्पादों के GVO में अंडों का हिस्सा 79.60%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C</w:t>
      </w:r>
    </w:p>
    <w:p>
      <w:pPr>
        <w:spacing w:after="40"/>
      </w:pPr>
      <w:r>
        <w:rPr>
          <w:rFonts w:ascii="Nirmala UI" w:hAnsi="Nirmala UI" w:cs="Nirmala UI" w:eastAsia="Nirmala UI"/>
          <w:sz w:val="24"/>
          <w:szCs w:val="24"/>
        </w:rPr>
        <w:t xml:space="preserve">B) केवल A और B</w:t>
      </w:r>
    </w:p>
    <w:p>
      <w:pPr>
        <w:spacing w:after="40"/>
      </w:pPr>
      <w:r>
        <w:rPr>
          <w:rFonts w:ascii="Nirmala UI" w:hAnsi="Nirmala UI" w:cs="Nirmala UI" w:eastAsia="Nirmala UI"/>
          <w:sz w:val="24"/>
          <w:szCs w:val="24"/>
        </w:rPr>
        <w:t xml:space="preserve">C) केवल B, C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कथन A, B और C सही हैं।आर्थिक समीक्षा 2025-26 के अनुसार पशुपालन का प्रचलित मूल्यों पर GSVA योगदान 49.35%, GVA ₹2.17 लाख करोड़ और स्थिर मूल्यों पर वृद्धि दर 5.20% दी गई है।कथन D गलत है: पशुधन उत्पादों के GVO में दूध का हिस्सा सर्वाधिक 79.60% है; इसके बाद अन्य उत्पाद 12.27%, मांस 7.46% और अंडे 0.67% दिए गए हैं।इस तुलना से यह भी समझ आता है कि फसल उप-क्षेत्र की वृद्धि कमजोर होने पर पशुपालन कृषि एवं सम्बद्ध क्षेत्र के लिए स्थिरता का महत्त्वपूर्ण आधार बन सकता है।</w:t>
      </w:r>
    </w:p>
    <w:p>
      <w:pPr>
        <w:spacing w:after="40"/>
      </w:pPr>
      <w:r>
        <w:rPr>
          <w:rFonts w:ascii="Nirmala UI" w:hAnsi="Nirmala UI" w:cs="Nirmala UI" w:eastAsia="Nirmala UI"/>
          <w:sz w:val="24"/>
          <w:szCs w:val="24"/>
        </w:rPr>
        <w:t xml:space="preserve">⚡ [परीक्षा-उपयोगी सूक्ष्म दृष्टि / RPSC Trap Alert]: कथन D गलत है: पशुधन उत्पादों के GVO में दूध का हिस्सा सर्वाधिक 79.60% है; इसके बाद अन्य उत्पाद 12.27%, मांस 7.46% और अंडे 0.67% दिए गए 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Q24. [TYPE: statement] प्रधानमंत्री राष्ट्रीय कृषि विकास योजना (PM-RKVY) के पुनर्गठन एवं घटकों के संदर्भ में निम्नलिखित कथनों पर विचार कीजिए:</w:t>
      </w:r>
    </w:p>
    <w:p>
      <w:pPr>
        <w:spacing w:after="40"/>
      </w:pPr>
      <w:r>
        <w:rPr>
          <w:rFonts w:ascii="Nirmala UI" w:hAnsi="Nirmala UI" w:cs="Nirmala UI" w:eastAsia="Nirmala UI"/>
          <w:sz w:val="24"/>
          <w:szCs w:val="24"/>
        </w:rPr>
        <w:t xml:space="preserve">A. अक्टूबर 2024 में कृषि योजनाओं के युक्तिकरण के बाद PM-RKVY को टिकाऊ कृषि पर केंद्रित अम्ब्रेला/कैफेटेरिया योजना के रूप में पुनर्गठित किया गया।</w:t>
      </w:r>
    </w:p>
    <w:p>
      <w:pPr>
        <w:spacing w:after="40"/>
      </w:pPr>
      <w:r>
        <w:rPr>
          <w:rFonts w:ascii="Nirmala UI" w:hAnsi="Nirmala UI" w:cs="Nirmala UI" w:eastAsia="Nirmala UI"/>
          <w:sz w:val="24"/>
          <w:szCs w:val="24"/>
        </w:rPr>
        <w:t xml:space="preserve">B. प्रधानमंत्री फसल बीमा योजना (PMFBY) को PM-RKVY में अनिवार्य घटक के रूप में पूर्णतः विलीन कर दिया गया।</w:t>
      </w:r>
    </w:p>
    <w:p>
      <w:pPr>
        <w:spacing w:after="40"/>
      </w:pPr>
      <w:r>
        <w:rPr>
          <w:rFonts w:ascii="Nirmala UI" w:hAnsi="Nirmala UI" w:cs="Nirmala UI" w:eastAsia="Nirmala UI"/>
          <w:sz w:val="24"/>
          <w:szCs w:val="24"/>
        </w:rPr>
        <w:t xml:space="preserve">C. प्रति बूंद अधिक फसल तथा फसल विविधीकरण इसके घटकों में शामिल हैं।</w:t>
      </w:r>
    </w:p>
    <w:p>
      <w:pPr>
        <w:spacing w:after="40"/>
      </w:pPr>
      <w:r>
        <w:rPr>
          <w:rFonts w:ascii="Nirmala UI" w:hAnsi="Nirmala UI" w:cs="Nirmala UI" w:eastAsia="Nirmala UI"/>
          <w:sz w:val="24"/>
          <w:szCs w:val="24"/>
        </w:rPr>
        <w:t xml:space="preserve">D. कृषोन्नति योजना का मुख्य फोकस टिकाऊ कृषि है, जबकि PM-RKVY का मुख्य फोकस केवल खाद्य सुरक्षा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C</w:t>
      </w:r>
    </w:p>
    <w:p>
      <w:pPr>
        <w:spacing w:after="40"/>
      </w:pPr>
      <w:r>
        <w:rPr>
          <w:rFonts w:ascii="Nirmala UI" w:hAnsi="Nirmala UI" w:cs="Nirmala UI" w:eastAsia="Nirmala UI"/>
          <w:sz w:val="24"/>
          <w:szCs w:val="24"/>
        </w:rPr>
        <w:t xml:space="preserve">B) केवल B और D</w:t>
      </w:r>
    </w:p>
    <w:p>
      <w:pPr>
        <w:spacing w:after="40"/>
      </w:pPr>
      <w:r>
        <w:rPr>
          <w:rFonts w:ascii="Nirmala UI" w:hAnsi="Nirmala UI" w:cs="Nirmala UI" w:eastAsia="Nirmala UI"/>
          <w:sz w:val="24"/>
          <w:szCs w:val="24"/>
        </w:rPr>
        <w:t xml:space="preserve">C) केवल A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कथन A और C सही हैं।पुनर्गठन के बाद PM-RKVY का फोकस टिकाऊ कृषि है।इसमें मृदा स्वास्थ्य प्रबंधन, वर्षा-आधारित क्षेत्र विकास, कृषि वानिकी, परंपरागत कृषि विकास, कृषि यंत्रीकरण, प्रति बूंद अधिक फसल और फसल विविधीकरण जैसे घटक शामिल हैं।कथन B गलत है क्योंकि PMFBY अलग फसल बीमा योजना है।कथन D में दोनों अम्ब्रेला योजनाओं के उद्देश्य उलट दिए गए हैं: कृषोन्नति योजना खाद्य सुरक्षा और कृषि आत्मनिर्भरता पर केंद्रित है।</w:t>
      </w:r>
    </w:p>
    <w:p>
      <w:pPr>
        <w:spacing w:after="40"/>
      </w:pPr>
      <w:r>
        <w:rPr>
          <w:rFonts w:ascii="Nirmala UI" w:hAnsi="Nirmala UI" w:cs="Nirmala UI" w:eastAsia="Nirmala UI"/>
          <w:sz w:val="24"/>
          <w:szCs w:val="24"/>
        </w:rPr>
        <w:t xml:space="preserve">⚡ [परीक्षा-उपयोगी सूक्ष्म दृष्टि / RPSC Trap Alert]: कथन D असत्य है क्योंकि PMFBY एक स्वतंत्र फसल बीमा योजना है; इसे RKVY कैफेटेरिया स्कीम में शामिल नहीं किया गया 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Q25. [TYPE: statement] मृदा स्वास्थ्य कार्ड योजना (Soil Health Card Scheme) के संबंध में निम्नलिखित कथनों पर विचार कीजिए:</w:t>
      </w:r>
    </w:p>
    <w:p>
      <w:pPr>
        <w:spacing w:after="40"/>
      </w:pPr>
      <w:r>
        <w:rPr>
          <w:rFonts w:ascii="Nirmala UI" w:hAnsi="Nirmala UI" w:cs="Nirmala UI" w:eastAsia="Nirmala UI"/>
          <w:sz w:val="24"/>
          <w:szCs w:val="24"/>
        </w:rPr>
        <w:t xml:space="preserve">A. योजना का शुभारंभ 19 फरवरी 2015 को सूरतगढ़, राजस्थान से किया गया।</w:t>
      </w:r>
    </w:p>
    <w:p>
      <w:pPr>
        <w:spacing w:after="40"/>
      </w:pPr>
      <w:r>
        <w:rPr>
          <w:rFonts w:ascii="Nirmala UI" w:hAnsi="Nirmala UI" w:cs="Nirmala UI" w:eastAsia="Nirmala UI"/>
          <w:sz w:val="24"/>
          <w:szCs w:val="24"/>
        </w:rPr>
        <w:t xml:space="preserve">B. इसका ध्येय वाक्य “स्वस्थ धरा, खेत हरा” है।</w:t>
      </w:r>
    </w:p>
    <w:p>
      <w:pPr>
        <w:spacing w:after="40"/>
      </w:pPr>
      <w:r>
        <w:rPr>
          <w:rFonts w:ascii="Nirmala UI" w:hAnsi="Nirmala UI" w:cs="Nirmala UI" w:eastAsia="Nirmala UI"/>
          <w:sz w:val="24"/>
          <w:szCs w:val="24"/>
        </w:rPr>
        <w:t xml:space="preserve">C. कार्ड सामान्यतः प्रत्येक भूमिधारक किसान को तीन वर्ष के चक्र में एक बार जारी किया जाता है।</w:t>
      </w:r>
    </w:p>
    <w:p>
      <w:pPr>
        <w:spacing w:after="40"/>
      </w:pPr>
      <w:r>
        <w:rPr>
          <w:rFonts w:ascii="Nirmala UI" w:hAnsi="Nirmala UI" w:cs="Nirmala UI" w:eastAsia="Nirmala UI"/>
          <w:sz w:val="24"/>
          <w:szCs w:val="24"/>
        </w:rPr>
        <w:t xml:space="preserve">D. इसमें कुल 12 के बजाय केवल 9 मापदंडों की जाँच होती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C और D</w:t>
      </w:r>
    </w:p>
    <w:p>
      <w:pPr>
        <w:spacing w:after="40"/>
      </w:pPr>
      <w:r>
        <w:rPr>
          <w:rFonts w:ascii="Nirmala UI" w:hAnsi="Nirmala UI" w:cs="Nirmala UI" w:eastAsia="Nirmala UI"/>
          <w:sz w:val="24"/>
          <w:szCs w:val="24"/>
        </w:rPr>
        <w:t xml:space="preserve">C) केवल A, B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कथन A, B और C सही हैं।योजना सूरतगढ़ से 19 फरवरी 2015 को शुरू हुई और इसका ध्येय वाक्य “स्वस्थ धरा, खेत हरा” है।मिट्टी की जाँच का कार्ड तीन वर्ष के चक्र में जारी किए जाने का उल्लेख है।कथन D गलत है, क्योंकि आधिकारिक प्रावधानों में कुल 12 मापदंड दिए गए हैं: 4 मैक्रो-न्यूट्रिएंट्स (N, P, K, S), 5 माइक्रो-न्यूट्रिएंट्स (Zn, Fe, Cu, Mn, B) और 3 भौतिक/अन्य मापदंड (pH, EC, OC)।</w:t>
      </w:r>
    </w:p>
    <w:p>
      <w:pPr>
        <w:spacing w:after="40"/>
      </w:pPr>
      <w:r>
        <w:rPr>
          <w:rFonts w:ascii="Nirmala UI" w:hAnsi="Nirmala UI" w:cs="Nirmala UI" w:eastAsia="Nirmala UI"/>
          <w:sz w:val="24"/>
          <w:szCs w:val="24"/>
        </w:rPr>
        <w:t xml:space="preserve">⚡ [परीक्षा-उपयोगी सूक्ष्म दृष्टि / RPSC Trap Alert]: कथन D गलत है, क्योंकि आधिकारिक प्रावधानों में कुल 12 मापदंड दिए गए हैं: 4 मैक्रो-न्यूट्रिएंट्स (N, P, K, S), 5 माइक्रो-न्यूट्रिएंट्स (Zn, Fe, Cu, Mn, B) और 3 भौतिक/अन्य मापदंड (pH, EC, OC)।</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Q26. [TYPE: match] कृषि एवं खाद्य प्रणाली से संबंधित योजनाओं/प्रणालियों का उनके प्रमुख उद्देश्य से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प्रधानमंत्री धन-धान्य कृषि योजना (PM-DDKY)</w:t>
      </w:r>
    </w:p>
    <w:p>
      <w:pPr>
        <w:spacing w:after="40"/>
      </w:pPr>
      <w:r>
        <w:rPr>
          <w:rFonts w:ascii="Nirmala UI" w:hAnsi="Nirmala UI" w:cs="Nirmala UI" w:eastAsia="Nirmala UI"/>
          <w:sz w:val="24"/>
          <w:szCs w:val="24"/>
        </w:rPr>
        <w:t xml:space="preserve">B. अनुकूलन परीक्षण केंद्र (ATC)</w:t>
      </w:r>
    </w:p>
    <w:p>
      <w:pPr>
        <w:spacing w:after="40"/>
      </w:pPr>
      <w:r>
        <w:rPr>
          <w:rFonts w:ascii="Nirmala UI" w:hAnsi="Nirmala UI" w:cs="Nirmala UI" w:eastAsia="Nirmala UI"/>
          <w:sz w:val="24"/>
          <w:szCs w:val="24"/>
        </w:rPr>
        <w:t xml:space="preserve">C. मुख्यमंत्री बीज स्वावलंबन योजना</w:t>
      </w:r>
    </w:p>
    <w:p>
      <w:pPr>
        <w:spacing w:after="40"/>
      </w:pPr>
      <w:r>
        <w:rPr>
          <w:rFonts w:ascii="Nirmala UI" w:hAnsi="Nirmala UI" w:cs="Nirmala UI" w:eastAsia="Nirmala UI"/>
          <w:sz w:val="24"/>
          <w:szCs w:val="24"/>
        </w:rPr>
        <w:t xml:space="preserve">D. कृषक उपहार योजना</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कम उत्पादकता वाले चयनित कृषि जिलों के विकास पर ध्यान</w:t>
      </w:r>
    </w:p>
    <w:p>
      <w:pPr>
        <w:spacing w:after="40"/>
      </w:pPr>
      <w:r>
        <w:rPr>
          <w:rFonts w:ascii="Nirmala UI" w:hAnsi="Nirmala UI" w:cs="Nirmala UI" w:eastAsia="Nirmala UI"/>
          <w:sz w:val="24"/>
          <w:szCs w:val="24"/>
        </w:rPr>
        <w:t xml:space="preserve">2. स्थानीय कृषि-जलवायु परिस्थितियों में नई कृषि तकनीकों की उपयुक्तता का परीक्षण</w:t>
      </w:r>
    </w:p>
    <w:p>
      <w:pPr>
        <w:spacing w:after="40"/>
      </w:pPr>
      <w:r>
        <w:rPr>
          <w:rFonts w:ascii="Nirmala UI" w:hAnsi="Nirmala UI" w:cs="Nirmala UI" w:eastAsia="Nirmala UI"/>
          <w:sz w:val="24"/>
          <w:szCs w:val="24"/>
        </w:rPr>
        <w:t xml:space="preserve">3. किसानों द्वारा अपने खेतों में गुणवत्तापूर्ण बीज उत्पादन को प्रोत्साहन</w:t>
      </w:r>
    </w:p>
    <w:p>
      <w:pPr>
        <w:spacing w:after="40"/>
      </w:pPr>
      <w:r>
        <w:rPr>
          <w:rFonts w:ascii="Nirmala UI" w:hAnsi="Nirmala UI" w:cs="Nirmala UI" w:eastAsia="Nirmala UI"/>
          <w:sz w:val="24"/>
          <w:szCs w:val="24"/>
        </w:rPr>
        <w:t xml:space="preserve">4. e-NAM पर उपज बिक्री के आधार पर डिजिटल कूपन</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A-2, B-1, C-4, D-3</w:t>
      </w:r>
    </w:p>
    <w:p>
      <w:pPr>
        <w:spacing w:after="40"/>
      </w:pPr>
      <w:r>
        <w:rPr>
          <w:rFonts w:ascii="Nirmala UI" w:hAnsi="Nirmala UI" w:cs="Nirmala UI" w:eastAsia="Nirmala UI"/>
          <w:sz w:val="24"/>
          <w:szCs w:val="24"/>
        </w:rPr>
        <w:t xml:space="preserve">B) A-3, B-4, C-1, D-2</w:t>
      </w:r>
    </w:p>
    <w:p>
      <w:pPr>
        <w:spacing w:after="40"/>
      </w:pPr>
      <w:r>
        <w:rPr>
          <w:rFonts w:ascii="Nirmala UI" w:hAnsi="Nirmala UI" w:cs="Nirmala UI" w:eastAsia="Nirmala UI"/>
          <w:sz w:val="24"/>
          <w:szCs w:val="24"/>
        </w:rPr>
        <w:t xml:space="preserve">C) A-4, B-3, C-2, D-1</w:t>
      </w:r>
    </w:p>
    <w:p>
      <w:pPr>
        <w:spacing w:after="40"/>
      </w:pPr>
      <w:r>
        <w:rPr>
          <w:rFonts w:ascii="Nirmala UI" w:hAnsi="Nirmala UI" w:cs="Nirmala UI" w:eastAsia="Nirmala UI"/>
          <w:sz w:val="24"/>
          <w:szCs w:val="24"/>
        </w:rPr>
        <w:t xml:space="preserve">D) A-1, B-2, C-3, D-4</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सही सुमेलन A-1, B-2, C-3 और D-4 है।PM-DDKY कम उत्पादकता वाले चयनित कृषि जिलों के समेकित विकास पर केंद्रित है।ATC विभिन्न कृषि-जलवायु क्षेत्रों में अनुशंसित नई तकनीकों की अनुकूलता तथा आर्थिक व्यवहार्यता जाँचते हैं।मुख्यमंत्री बीज स्वावलंबन योजना किसानों को अपने खेत में गुणवत्तापूर्ण बीज उत्पादन और बीज प्रतिस्थापन दर बढ़ाने के लिए प्रोत्साहित करती है।कृषक उपहार योजना e-NAM पर ऑनलाइन उपज बिक्री से जुड़ी डिजिटल कूपन व्यवस्था है।</w:t>
      </w:r>
    </w:p>
    <w:p>
      <w:pPr>
        <w:spacing w:after="40"/>
      </w:pPr>
      <w:r>
        <w:rPr>
          <w:rFonts w:ascii="Nirmala UI" w:hAnsi="Nirmala UI" w:cs="Nirmala UI" w:eastAsia="Nirmala UI"/>
          <w:sz w:val="24"/>
          <w:szCs w:val="24"/>
        </w:rPr>
        <w:t xml:space="preserve">⚡ [परीक्षा-उपयोगी सूक्ष्म दृष्टि / RPSC Trap Alert]: परीक्षार्थी ध्यान दें कि e-NAM राष्ट्रीय स्तर पर कृषि जिंसों के इलेक्ट्रॉनिक व्यापार का मंच है, जबकि PMKSY जल दक्षता (हर खेत को पानी) तथा PMFBY अप्रत्याशित मौसमी आपदाओं से फसल नुकसान की भरपाई से संबंधित है। परीक्षा में अक्सर योजनाओं के घटक आपस में बदलकर सुमेलित करने को दिए जाते 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Q27. [TYPE: statement] राजस्थान कृषि गणना 2015-16 के अनुसार भूमि जोतों के वितरण एवं प्रवृत्तियों के संदर्भ में कौनसे कथन सही हैं?</w:t>
      </w:r>
    </w:p>
    <w:p>
      <w:pPr>
        <w:spacing w:after="40"/>
      </w:pPr>
      <w:r>
        <w:rPr>
          <w:rFonts w:ascii="Nirmala UI" w:hAnsi="Nirmala UI" w:cs="Nirmala UI" w:eastAsia="Nirmala UI"/>
          <w:sz w:val="24"/>
          <w:szCs w:val="24"/>
        </w:rPr>
        <w:t xml:space="preserve">A. कुल प्रचलित भूमि जोतों की संख्या 68.88 लाख से बढ़कर 76.55 लाख हुई, अर्थात 11.14% वृद्धि।</w:t>
      </w:r>
    </w:p>
    <w:p>
      <w:pPr>
        <w:spacing w:after="40"/>
      </w:pPr>
      <w:r>
        <w:rPr>
          <w:rFonts w:ascii="Nirmala UI" w:hAnsi="Nirmala UI" w:cs="Nirmala UI" w:eastAsia="Nirmala UI"/>
          <w:sz w:val="24"/>
          <w:szCs w:val="24"/>
        </w:rPr>
        <w:t xml:space="preserve">B. कुल प्रचलित जोत क्षेत्रफल 211.36 लाख हेक्टेयर से घटकर 208.73 लाख हेक्टेयर हुआ।</w:t>
      </w:r>
    </w:p>
    <w:p>
      <w:pPr>
        <w:spacing w:after="40"/>
      </w:pPr>
      <w:r>
        <w:rPr>
          <w:rFonts w:ascii="Nirmala UI" w:hAnsi="Nirmala UI" w:cs="Nirmala UI" w:eastAsia="Nirmala UI"/>
          <w:sz w:val="24"/>
          <w:szCs w:val="24"/>
        </w:rPr>
        <w:t xml:space="preserve">C. औसत जोत आकार 3.07 हेक्टेयर से घटकर 2.73 हेक्टेयर हो गया।</w:t>
      </w:r>
    </w:p>
    <w:p>
      <w:pPr>
        <w:spacing w:after="40"/>
      </w:pPr>
      <w:r>
        <w:rPr>
          <w:rFonts w:ascii="Nirmala UI" w:hAnsi="Nirmala UI" w:cs="Nirmala UI" w:eastAsia="Nirmala UI"/>
          <w:sz w:val="24"/>
          <w:szCs w:val="24"/>
        </w:rPr>
        <w:t xml:space="preserve">D. सीमांत जोतों का हिस्सा 4.69% है, जबकि बड़े आकार की जोतें 40.12%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C और D</w:t>
      </w:r>
    </w:p>
    <w:p>
      <w:pPr>
        <w:spacing w:after="40"/>
      </w:pPr>
      <w:r>
        <w:rPr>
          <w:rFonts w:ascii="Nirmala UI" w:hAnsi="Nirmala UI" w:cs="Nirmala UI" w:eastAsia="Nirmala UI"/>
          <w:sz w:val="24"/>
          <w:szCs w:val="24"/>
        </w:rPr>
        <w:t xml:space="preserve">C) A, B, C एवं D सभी</w:t>
      </w:r>
    </w:p>
    <w:p>
      <w:pPr>
        <w:spacing w:after="40"/>
      </w:pPr>
      <w:r>
        <w:rPr>
          <w:rFonts w:ascii="Nirmala UI" w:hAnsi="Nirmala UI" w:cs="Nirmala UI" w:eastAsia="Nirmala UI"/>
          <w:sz w:val="24"/>
          <w:szCs w:val="24"/>
        </w:rPr>
        <w:t xml:space="preserve">D) केवल A, B और C</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कथन A, B और C सही हैं।जोतों की संख्या में 11.14% वृद्धि हुई, लेकिन कुल जोत क्षेत्रफल में 1.24% कमी दर्ज हुई।औसत जोत आकार में भी लगभग 11.07% कमी आई।कथन D में सीमांत और बड़ी जोतों के प्रतिशत उलट दिए गए हैं।दिए गए वितरण में सीमांत जोतें 40.12%, लघु 21.90%, अर्ध-मध्यम 18.50%, मध्यम 14.79% और बड़ी जोतें 4.69% हैं।</w:t>
      </w:r>
    </w:p>
    <w:p>
      <w:pPr>
        <w:spacing w:after="40"/>
      </w:pPr>
      <w:r>
        <w:rPr>
          <w:rFonts w:ascii="Nirmala UI" w:hAnsi="Nirmala UI" w:cs="Nirmala UI" w:eastAsia="Nirmala UI"/>
          <w:sz w:val="24"/>
          <w:szCs w:val="24"/>
        </w:rPr>
        <w:t xml:space="preserve">⚡ [परीक्षा-उपयोगी सूक्ष्म दृष्टि / RPSC Trap Alert]: परीक्षार्थी ध्यान दें: दिए गए वितरण में सीमांत जोतें 40.12%, लघु 21.90%, अर्ध-मध्यम 18.50%, मध्यम 14.79% और बड़ी जोतें 4.69% हैं। परीक्षा में इन मदों, आंकड़ों और सुमेलन के परस्पर विस्थापन से भ्रमित न 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Q28. [TYPE: statement] राजस्थान में महिला प्रचालित भूमि जोतों (कृषि गणना 2015-16) के संबंध में निम्नलिखित कथनों पर विचार कीजिए:</w:t>
      </w:r>
    </w:p>
    <w:p>
      <w:pPr>
        <w:spacing w:after="40"/>
      </w:pPr>
      <w:r>
        <w:rPr>
          <w:rFonts w:ascii="Nirmala UI" w:hAnsi="Nirmala UI" w:cs="Nirmala UI" w:eastAsia="Nirmala UI"/>
          <w:sz w:val="24"/>
          <w:szCs w:val="24"/>
        </w:rPr>
        <w:t xml:space="preserve">A. महिला प्रचालित जोतों की संख्या 5.46 लाख से बढ़कर 7.75 लाख हुई, जो 41.94% वृद्धि है।</w:t>
      </w:r>
    </w:p>
    <w:p>
      <w:pPr>
        <w:spacing w:after="40"/>
      </w:pPr>
      <w:r>
        <w:rPr>
          <w:rFonts w:ascii="Nirmala UI" w:hAnsi="Nirmala UI" w:cs="Nirmala UI" w:eastAsia="Nirmala UI"/>
          <w:sz w:val="24"/>
          <w:szCs w:val="24"/>
        </w:rPr>
        <w:t xml:space="preserve">B. महिला जोतों के अंतर्गत क्षेत्रफल 13.30 लाख हेक्टेयर से बढ़कर 16.55 लाख हेक्टेयर हुआ।</w:t>
      </w:r>
    </w:p>
    <w:p>
      <w:pPr>
        <w:spacing w:after="40"/>
      </w:pPr>
      <w:r>
        <w:rPr>
          <w:rFonts w:ascii="Nirmala UI" w:hAnsi="Nirmala UI" w:cs="Nirmala UI" w:eastAsia="Nirmala UI"/>
          <w:sz w:val="24"/>
          <w:szCs w:val="24"/>
        </w:rPr>
        <w:t xml:space="preserve">C. महिला जोतों में सीमांत जोतों का हिस्सा 49.55% है।</w:t>
      </w:r>
    </w:p>
    <w:p>
      <w:pPr>
        <w:spacing w:after="40"/>
      </w:pPr>
      <w:r>
        <w:rPr>
          <w:rFonts w:ascii="Nirmala UI" w:hAnsi="Nirmala UI" w:cs="Nirmala UI" w:eastAsia="Nirmala UI"/>
          <w:sz w:val="24"/>
          <w:szCs w:val="24"/>
        </w:rPr>
        <w:t xml:space="preserve">D. महिला जोत का औसत आकार लगभग 3.07 हेक्टेयर है, जो राज्य के औसत 2.73 हेक्टेयर से अधिक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D</w:t>
      </w:r>
    </w:p>
    <w:p>
      <w:pPr>
        <w:spacing w:after="40"/>
      </w:pPr>
      <w:r>
        <w:rPr>
          <w:rFonts w:ascii="Nirmala UI" w:hAnsi="Nirmala UI" w:cs="Nirmala UI" w:eastAsia="Nirmala UI"/>
          <w:sz w:val="24"/>
          <w:szCs w:val="24"/>
        </w:rPr>
        <w:t xml:space="preserve">C) केवल A, B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कथन A, B और C सही हैं।महिला जोतों की संख्या 5.46 लाख से बढ़कर 7.75 लाख हुई और क्षेत्रफल 13.30 लाख से बढ़कर 16.55 लाख हेक्टेयर हुआ।महिला जोतों में सीमांत जोतें 49.55% बताई गई हैं।औसत आकार की गणना 16.55 ÷ 7.75 से लगभग 2.14 हेक्टेयर आती है; अतः कथन D गलत है।यह औसत राज्य की कुल औसत जोत आकार 2.73 हेक्टेयर से कम है।</w:t>
      </w:r>
    </w:p>
    <w:p>
      <w:pPr>
        <w:spacing w:after="40"/>
      </w:pPr>
      <w:r>
        <w:rPr>
          <w:rFonts w:ascii="Nirmala UI" w:hAnsi="Nirmala UI" w:cs="Nirmala UI" w:eastAsia="Nirmala UI"/>
          <w:sz w:val="24"/>
          <w:szCs w:val="24"/>
        </w:rPr>
        <w:t xml:space="preserve">⚡ [परीक्षा-उपयोगी सूक्ष्म दृष्टि / RPSC Trap Alert]: कथन D गलत 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Q29. [TYPE: match] भू-उपयोग सांख्यिकी 2024-25 (प्रावधानिक) में दिए गए प्रमुख मदों का प्रतिशत से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शुद्ध बोया गया क्षेत्र</w:t>
      </w:r>
    </w:p>
    <w:p>
      <w:pPr>
        <w:spacing w:after="40"/>
      </w:pPr>
      <w:r>
        <w:rPr>
          <w:rFonts w:ascii="Nirmala UI" w:hAnsi="Nirmala UI" w:cs="Nirmala UI" w:eastAsia="Nirmala UI"/>
          <w:sz w:val="24"/>
          <w:szCs w:val="24"/>
        </w:rPr>
        <w:t xml:space="preserve">B. कृषि योग्य बंजर भूमि</w:t>
      </w:r>
    </w:p>
    <w:p>
      <w:pPr>
        <w:spacing w:after="40"/>
      </w:pPr>
      <w:r>
        <w:rPr>
          <w:rFonts w:ascii="Nirmala UI" w:hAnsi="Nirmala UI" w:cs="Nirmala UI" w:eastAsia="Nirmala UI"/>
          <w:sz w:val="24"/>
          <w:szCs w:val="24"/>
        </w:rPr>
        <w:t xml:space="preserve">C. वानिकी</w:t>
      </w:r>
    </w:p>
    <w:p>
      <w:pPr>
        <w:spacing w:after="40"/>
      </w:pPr>
      <w:r>
        <w:rPr>
          <w:rFonts w:ascii="Nirmala UI" w:hAnsi="Nirmala UI" w:cs="Nirmala UI" w:eastAsia="Nirmala UI"/>
          <w:sz w:val="24"/>
          <w:szCs w:val="24"/>
        </w:rPr>
        <w:t xml:space="preserve">D. स्थायी चारागाह तथा अन्य गोचर भूमि</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1. 8.30%</w:t>
      </w:r>
    </w:p>
    <w:p>
      <w:pPr>
        <w:spacing w:after="40"/>
      </w:pPr>
      <w:r>
        <w:rPr>
          <w:rFonts w:ascii="Nirmala UI" w:hAnsi="Nirmala UI" w:cs="Nirmala UI" w:eastAsia="Nirmala UI"/>
          <w:sz w:val="24"/>
          <w:szCs w:val="24"/>
        </w:rPr>
        <w:t xml:space="preserve">2. 53.02%</w:t>
      </w:r>
    </w:p>
    <w:p>
      <w:pPr>
        <w:spacing w:after="40"/>
      </w:pPr>
      <w:r>
        <w:rPr>
          <w:rFonts w:ascii="Nirmala UI" w:hAnsi="Nirmala UI" w:cs="Nirmala UI" w:eastAsia="Nirmala UI"/>
          <w:sz w:val="24"/>
          <w:szCs w:val="24"/>
        </w:rPr>
        <w:t xml:space="preserve">3. 4.81%</w:t>
      </w:r>
    </w:p>
    <w:p>
      <w:pPr>
        <w:spacing w:after="40"/>
      </w:pPr>
      <w:r>
        <w:rPr>
          <w:rFonts w:ascii="Nirmala UI" w:hAnsi="Nirmala UI" w:cs="Nirmala UI" w:eastAsia="Nirmala UI"/>
          <w:sz w:val="24"/>
          <w:szCs w:val="24"/>
        </w:rPr>
        <w:t xml:space="preserve">4. 10.11%</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A-2, B-4, C-1, D-3</w:t>
      </w:r>
    </w:p>
    <w:p>
      <w:pPr>
        <w:spacing w:after="40"/>
      </w:pPr>
      <w:r>
        <w:rPr>
          <w:rFonts w:ascii="Nirmala UI" w:hAnsi="Nirmala UI" w:cs="Nirmala UI" w:eastAsia="Nirmala UI"/>
          <w:sz w:val="24"/>
          <w:szCs w:val="24"/>
        </w:rPr>
        <w:t xml:space="preserve">B) A-1, B-2, C-3, D-4</w:t>
      </w:r>
    </w:p>
    <w:p>
      <w:pPr>
        <w:spacing w:after="40"/>
      </w:pPr>
      <w:r>
        <w:rPr>
          <w:rFonts w:ascii="Nirmala UI" w:hAnsi="Nirmala UI" w:cs="Nirmala UI" w:eastAsia="Nirmala UI"/>
          <w:sz w:val="24"/>
          <w:szCs w:val="24"/>
        </w:rPr>
        <w:t xml:space="preserve">C) A-3, B-4, C-2, D-1</w:t>
      </w:r>
    </w:p>
    <w:p>
      <w:pPr>
        <w:spacing w:after="40"/>
      </w:pPr>
      <w:r>
        <w:rPr>
          <w:rFonts w:ascii="Nirmala UI" w:hAnsi="Nirmala UI" w:cs="Nirmala UI" w:eastAsia="Nirmala UI"/>
          <w:sz w:val="24"/>
          <w:szCs w:val="24"/>
        </w:rPr>
        <w:t xml:space="preserve">D) A-4, B-1, C-3, D-2</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सही सुमेलन A-2, B-4, C-1 और D-3 है।आर्थिक समीक्षा आधिकारिक प्रावधानों में कुल रिपोर्टिंग क्षेत्र 343.43 लाख हेक्टेयर बताया गया है।उसमें शुद्ध बोया गया क्षेत्र 53.02%, कृषि योग्य बंजर भूमि 10.11%, वानिकी 8.30% और स्थायी चारागाह/अन्य गोचर भूमि 4.81% दर्ज है।ध्यान दें कि इन प्रतिशतों का संदर्भ कुल रिपोर्टिंग क्षेत्र है; इन्हें कृषि क्षेत्र के GVA या सिंचित क्षेत्र के प्रतिशत के साथ नहीं मिलाना चाहिए।</w:t>
      </w:r>
    </w:p>
    <w:p>
      <w:pPr>
        <w:spacing w:after="40"/>
      </w:pPr>
      <w:r>
        <w:rPr>
          <w:rFonts w:ascii="Nirmala UI" w:hAnsi="Nirmala UI" w:cs="Nirmala UI" w:eastAsia="Nirmala UI"/>
          <w:sz w:val="24"/>
          <w:szCs w:val="24"/>
        </w:rPr>
        <w:t xml:space="preserve">⚡ [परीक्षा-उपयोगी सूक्ष्म दृष्टि / RPSC Trap Alert]: परीक्षार्थी ध्यान दें कि राजस्थान में शुद्ध बोया गया क्षेत्र (Net Sown Area) कुल प्रतिवेदित क्षेत्रफल (342.87 लाख हेक्टेयर) का लगभग 52.34% है। बंजर एवं अकृष्य भूमि 10.84% तथा वानिकी क्षेत्र मात्र 8.08% है। परीक्षा में अक्सर वानिकी का प्रतिशत अधिक बताकर या बंजर भूमि व उसर भूमि को मिलाकर भ्रमित किया जाता 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Q30. [TYPE: statement] राजस्थान में खाद्यान्न उत्पादन के 2025-26 के अग्रिम अनुमानों के संदर्भ में निम्नलिखित कथनों पर विचार कीजिए:</w:t>
      </w:r>
    </w:p>
    <w:p>
      <w:pPr>
        <w:spacing w:after="40"/>
      </w:pPr>
      <w:r>
        <w:rPr>
          <w:rFonts w:ascii="Nirmala UI" w:hAnsi="Nirmala UI" w:cs="Nirmala UI" w:eastAsia="Nirmala UI"/>
          <w:sz w:val="24"/>
          <w:szCs w:val="24"/>
        </w:rPr>
        <w:t xml:space="preserve">A. कुल खाद्यान्न उत्पादन 283.98 लाख मीट्रिक टन अनुमानित है, जबकि पिछले वर्ष यह 309.62 लाख मीट्रिक टन था।</w:t>
      </w:r>
    </w:p>
    <w:p>
      <w:pPr>
        <w:spacing w:after="40"/>
      </w:pPr>
      <w:r>
        <w:rPr>
          <w:rFonts w:ascii="Nirmala UI" w:hAnsi="Nirmala UI" w:cs="Nirmala UI" w:eastAsia="Nirmala UI"/>
          <w:sz w:val="24"/>
          <w:szCs w:val="24"/>
        </w:rPr>
        <w:t xml:space="preserve">B. कुल खाद्यान्न उत्पादन में लगभग 8.28% गिरावट अनुमानित है।</w:t>
      </w:r>
    </w:p>
    <w:p>
      <w:pPr>
        <w:spacing w:after="40"/>
      </w:pPr>
      <w:r>
        <w:rPr>
          <w:rFonts w:ascii="Nirmala UI" w:hAnsi="Nirmala UI" w:cs="Nirmala UI" w:eastAsia="Nirmala UI"/>
          <w:sz w:val="24"/>
          <w:szCs w:val="24"/>
        </w:rPr>
        <w:t xml:space="preserve">C. खरीफ खाद्यान्न उत्पादन 89.55 लाख मीट्रिक टन तथा रबी खाद्यान्न उत्पादन 194.43 लाख मीट्रिक टन अनुमानित है।</w:t>
      </w:r>
    </w:p>
    <w:p>
      <w:pPr>
        <w:spacing w:after="40"/>
      </w:pPr>
      <w:r>
        <w:rPr>
          <w:rFonts w:ascii="Nirmala UI" w:hAnsi="Nirmala UI" w:cs="Nirmala UI" w:eastAsia="Nirmala UI"/>
          <w:sz w:val="24"/>
          <w:szCs w:val="24"/>
        </w:rPr>
        <w:t xml:space="preserve">D. खरीफ खाद्यान्न उत्पादन में 0.49% की गिरावट और रबी खाद्यान्न उत्पादन में 21.61% की गिरावट अनुमानित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C और D</w:t>
      </w:r>
    </w:p>
    <w:p>
      <w:pPr>
        <w:spacing w:after="40"/>
      </w:pPr>
      <w:r>
        <w:rPr>
          <w:rFonts w:ascii="Nirmala UI" w:hAnsi="Nirmala UI" w:cs="Nirmala UI" w:eastAsia="Nirmala UI"/>
          <w:sz w:val="24"/>
          <w:szCs w:val="24"/>
        </w:rPr>
        <w:t xml:space="preserve">C) केवल A, B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कथन A, B और C सही हैं।कुल खाद्यान्न उत्पादन 309.62 से घटकर 283.98 लाख मीट्रिक टन होने का अनुमान है, जो 8.28% गिरावट है।खरीफ खाद्यान्न 89.55 लाख मीट्रिक टन (21.61% गिरावट) और रबी खाद्यान्न 194.43 लाख मीट्रिक टन (0.49% गिरावट) बताया गया है।इसलिए कथन D में खरीफ और रबी की गिरावट दरें आपस में बदल दी गई हैं।</w:t>
      </w:r>
    </w:p>
    <w:p>
      <w:pPr>
        <w:spacing w:after="40"/>
      </w:pPr>
      <w:r>
        <w:rPr>
          <w:rFonts w:ascii="Nirmala UI" w:hAnsi="Nirmala UI" w:cs="Nirmala UI" w:eastAsia="Nirmala UI"/>
          <w:sz w:val="24"/>
          <w:szCs w:val="24"/>
        </w:rPr>
        <w:t xml:space="preserve">⚡ [परीक्षा-उपयोगी सूक्ष्म दृष्टि / RPSC Trap Alert]: परीक्षार्थी ध्यान दें: इसलिए कथन D में खरीफ और रबी की गिरावट दरें आपस में बदल दी गई हैं। परीक्षा में इन मदों, आंकड़ों और सुमेलन के परस्पर विस्थापन से भ्रमित न 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Q31. [TYPE: statement] राजस्थान के कृषि उत्पादन के 2025-26 अग्रिम अनुमानों के संदर्भ में कौनसे कथन सही हैं?</w:t>
      </w:r>
    </w:p>
    <w:p>
      <w:pPr>
        <w:spacing w:after="40"/>
      </w:pPr>
      <w:r>
        <w:rPr>
          <w:rFonts w:ascii="Nirmala UI" w:hAnsi="Nirmala UI" w:cs="Nirmala UI" w:eastAsia="Nirmala UI"/>
          <w:sz w:val="24"/>
          <w:szCs w:val="24"/>
        </w:rPr>
        <w:t xml:space="preserve">A. कुल तिलहन उत्पादन 100.46 लाख मीट्रिक टन अनुमानित है।</w:t>
      </w:r>
    </w:p>
    <w:p>
      <w:pPr>
        <w:spacing w:after="40"/>
      </w:pPr>
      <w:r>
        <w:rPr>
          <w:rFonts w:ascii="Nirmala UI" w:hAnsi="Nirmala UI" w:cs="Nirmala UI" w:eastAsia="Nirmala UI"/>
          <w:sz w:val="24"/>
          <w:szCs w:val="24"/>
        </w:rPr>
        <w:t xml:space="preserve">B. कुल तिलहन उत्पादन में पिछले वर्ष की तुलना में 7.18% वृद्धि अनुमानित है।</w:t>
      </w:r>
    </w:p>
    <w:p>
      <w:pPr>
        <w:spacing w:after="40"/>
      </w:pPr>
      <w:r>
        <w:rPr>
          <w:rFonts w:ascii="Nirmala UI" w:hAnsi="Nirmala UI" w:cs="Nirmala UI" w:eastAsia="Nirmala UI"/>
          <w:sz w:val="24"/>
          <w:szCs w:val="24"/>
        </w:rPr>
        <w:t xml:space="preserve">C. अनाज उत्पादन में 11.56% कमी तथा दलहन उत्पादन में 12.75% सकारात्मक वृद्धि का उल्लेख किया गया है।</w:t>
      </w:r>
    </w:p>
    <w:p>
      <w:pPr>
        <w:spacing w:after="40"/>
      </w:pPr>
      <w:r>
        <w:rPr>
          <w:rFonts w:ascii="Nirmala UI" w:hAnsi="Nirmala UI" w:cs="Nirmala UI" w:eastAsia="Nirmala UI"/>
          <w:sz w:val="24"/>
          <w:szCs w:val="24"/>
        </w:rPr>
        <w:t xml:space="preserve">D. गन्ना उत्पादन में 22.37% वृद्धि अनुमानित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D</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A, B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कथन A, B और C आधिकारिक आंकड़ों के अनुसार सही हैं।कुल तिलहन उत्पादन 93.73 लाख मीट्रिक टन से बढ़कर 100.46 लाख मीट्रिक टन और 7.18% वृद्धि के साथ दिया गया है।आधिकारिक प्रावधानों में अनाज उत्पादन में 11.56% कमी तथा दलहन उत्पादन के संबंध में सकारात्मक वृद्धि का उल्लेख है।कथन D गलत है: गन्ने का उत्पादन 4.65 से घटकर 3.61 लाख मीट्रिक टन तथा 22.37% गिरावट के साथ दिया गया है।</w:t>
      </w:r>
    </w:p>
    <w:p>
      <w:pPr>
        <w:spacing w:after="40"/>
      </w:pPr>
      <w:r>
        <w:rPr>
          <w:rFonts w:ascii="Nirmala UI" w:hAnsi="Nirmala UI" w:cs="Nirmala UI" w:eastAsia="Nirmala UI"/>
          <w:sz w:val="24"/>
          <w:szCs w:val="24"/>
        </w:rPr>
        <w:t xml:space="preserve">⚡ [परीक्षा-उपयोगी सूक्ष्म दृष्टि / RPSC Trap Alert]: कथन D गलत है: गन्ने का उत्पादन 4.65 से घटकर 3.61 लाख मीट्रिक टन तथा 22.37% गिरावट के साथ दिया गया 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Q32. [TYPE: match] वर्ष 2023-24 में भारत के कुल उत्पादन में राजस्थान के अग्रणी कृषि उत्पादों का राष्ट्रीय योगदान से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राई एवं सरसों</w:t>
      </w:r>
    </w:p>
    <w:p>
      <w:pPr>
        <w:spacing w:after="40"/>
      </w:pPr>
      <w:r>
        <w:rPr>
          <w:rFonts w:ascii="Nirmala UI" w:hAnsi="Nirmala UI" w:cs="Nirmala UI" w:eastAsia="Nirmala UI"/>
          <w:sz w:val="24"/>
          <w:szCs w:val="24"/>
        </w:rPr>
        <w:t xml:space="preserve">B. बाजरा</w:t>
      </w:r>
    </w:p>
    <w:p>
      <w:pPr>
        <w:spacing w:after="40"/>
      </w:pPr>
      <w:r>
        <w:rPr>
          <w:rFonts w:ascii="Nirmala UI" w:hAnsi="Nirmala UI" w:cs="Nirmala UI" w:eastAsia="Nirmala UI"/>
          <w:sz w:val="24"/>
          <w:szCs w:val="24"/>
        </w:rPr>
        <w:t xml:space="preserve">C. पोषक/मोटा अनाज (Nutri-cereals)</w:t>
      </w:r>
    </w:p>
    <w:p>
      <w:pPr>
        <w:spacing w:after="40"/>
      </w:pPr>
      <w:r>
        <w:rPr>
          <w:rFonts w:ascii="Nirmala UI" w:hAnsi="Nirmala UI" w:cs="Nirmala UI" w:eastAsia="Nirmala UI"/>
          <w:sz w:val="24"/>
          <w:szCs w:val="24"/>
        </w:rPr>
        <w:t xml:space="preserve">D. ग्वार</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1. 43.43%</w:t>
      </w:r>
    </w:p>
    <w:p>
      <w:pPr>
        <w:spacing w:after="40"/>
      </w:pPr>
      <w:r>
        <w:rPr>
          <w:rFonts w:ascii="Nirmala UI" w:hAnsi="Nirmala UI" w:cs="Nirmala UI" w:eastAsia="Nirmala UI"/>
          <w:sz w:val="24"/>
          <w:szCs w:val="24"/>
        </w:rPr>
        <w:t xml:space="preserve">2. 41.34%</w:t>
      </w:r>
    </w:p>
    <w:p>
      <w:pPr>
        <w:spacing w:after="40"/>
      </w:pPr>
      <w:r>
        <w:rPr>
          <w:rFonts w:ascii="Nirmala UI" w:hAnsi="Nirmala UI" w:cs="Nirmala UI" w:eastAsia="Nirmala UI"/>
          <w:sz w:val="24"/>
          <w:szCs w:val="24"/>
        </w:rPr>
        <w:t xml:space="preserve">3. 14.21%</w:t>
      </w:r>
    </w:p>
    <w:p>
      <w:pPr>
        <w:spacing w:after="40"/>
      </w:pPr>
      <w:r>
        <w:rPr>
          <w:rFonts w:ascii="Nirmala UI" w:hAnsi="Nirmala UI" w:cs="Nirmala UI" w:eastAsia="Nirmala UI"/>
          <w:sz w:val="24"/>
          <w:szCs w:val="24"/>
        </w:rPr>
        <w:t xml:space="preserve">4. 88.80%</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A-2, B-1, C-4, D-3</w:t>
      </w:r>
    </w:p>
    <w:p>
      <w:pPr>
        <w:spacing w:after="40"/>
      </w:pPr>
      <w:r>
        <w:rPr>
          <w:rFonts w:ascii="Nirmala UI" w:hAnsi="Nirmala UI" w:cs="Nirmala UI" w:eastAsia="Nirmala UI"/>
          <w:sz w:val="24"/>
          <w:szCs w:val="24"/>
        </w:rPr>
        <w:t xml:space="preserve">B) A-3, B-4, C-1, D-2</w:t>
      </w:r>
    </w:p>
    <w:p>
      <w:pPr>
        <w:spacing w:after="40"/>
      </w:pPr>
      <w:r>
        <w:rPr>
          <w:rFonts w:ascii="Nirmala UI" w:hAnsi="Nirmala UI" w:cs="Nirmala UI" w:eastAsia="Nirmala UI"/>
          <w:sz w:val="24"/>
          <w:szCs w:val="24"/>
        </w:rPr>
        <w:t xml:space="preserve">C) A-4, B-3, C-2, D-1</w:t>
      </w:r>
    </w:p>
    <w:p>
      <w:pPr>
        <w:spacing w:after="40"/>
      </w:pPr>
      <w:r>
        <w:rPr>
          <w:rFonts w:ascii="Nirmala UI" w:hAnsi="Nirmala UI" w:cs="Nirmala UI" w:eastAsia="Nirmala UI"/>
          <w:sz w:val="24"/>
          <w:szCs w:val="24"/>
        </w:rPr>
        <w:t xml:space="preserve">D) A-1, B-2, C-3, D-4</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सही सुमेलन A-1, B-2, C-3 और D-4 है।आर्थिक समीक्षा 2025-26 के अनुसार राई एवं सरसों में राजस्थान का राष्ट्रीय योगदान 43.43%, बाजरा में 41.34%, पोषक/मोटे अनाज में 14.21% और ग्वार में 88.80% दिया गया है।ये 2023-24 के उत्पादन संदर्भ से जुड़े आँकड़े हैं।परीक्षा के लिए उत्पाद, राष्ट्रीय हिस्सेदारी और राष्ट्रीय रैंक को अलग-अलग याद करें; एक उत्पाद का प्रतिशत दूसरे उत्पाद से बदल देना सामान्य विकल्प-ट्रैप है।</w:t>
      </w:r>
    </w:p>
    <w:p>
      <w:pPr>
        <w:spacing w:after="40"/>
      </w:pPr>
      <w:r>
        <w:rPr>
          <w:rFonts w:ascii="Nirmala UI" w:hAnsi="Nirmala UI" w:cs="Nirmala UI" w:eastAsia="Nirmala UI"/>
          <w:sz w:val="24"/>
          <w:szCs w:val="24"/>
        </w:rPr>
        <w:t xml:space="preserve">⚡ [परीक्षा-उपयोगी सूक्ष्म दृष्टि / RPSC Trap Alert]: राजस्थान बाजरा (41.71%), राई एवं सरसों (45.67%), पोषक अनाज (Nutri-Cereals) तथा कुल तिलहन के उत्पादन में देश में प्रथम स्थान पर है। चना उत्पादन में राजस्थान द्वितीय (19.37%) तथा सोयाबीन में तृतीय स्थान पर है। परीक्षा में अक्सर चने को प्रथम या तिलहन को द्वितीय दिखाकर ट्रैप बनाया जाता 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Q33. [TYPE: statement] राजस्थान के मसाला उत्पादन की स्थिति के संदर्भ में निम्नलिखित कथनों पर विचार कीजिए:</w:t>
      </w:r>
    </w:p>
    <w:p>
      <w:pPr>
        <w:spacing w:after="40"/>
      </w:pPr>
      <w:r>
        <w:rPr>
          <w:rFonts w:ascii="Nirmala UI" w:hAnsi="Nirmala UI" w:cs="Nirmala UI" w:eastAsia="Nirmala UI"/>
          <w:sz w:val="24"/>
          <w:szCs w:val="24"/>
        </w:rPr>
        <w:t xml:space="preserve">A. राजस्थान में देश के कुल ईसबगोल उत्पादन का हिस्सा 92.66% और क्षेत्रफल तथा उत्पादन में प्रथम रैंक है।</w:t>
      </w:r>
    </w:p>
    <w:p>
      <w:pPr>
        <w:spacing w:after="40"/>
      </w:pPr>
      <w:r>
        <w:rPr>
          <w:rFonts w:ascii="Nirmala UI" w:hAnsi="Nirmala UI" w:cs="Nirmala UI" w:eastAsia="Nirmala UI"/>
          <w:sz w:val="24"/>
          <w:szCs w:val="24"/>
        </w:rPr>
        <w:t xml:space="preserve">B. मेथी का हिस्सा 44.38% और क्षेत्रफल तथा उत्पादन में प्रथम रैंक है।</w:t>
      </w:r>
    </w:p>
    <w:p>
      <w:pPr>
        <w:spacing w:after="40"/>
      </w:pPr>
      <w:r>
        <w:rPr>
          <w:rFonts w:ascii="Nirmala UI" w:hAnsi="Nirmala UI" w:cs="Nirmala UI" w:eastAsia="Nirmala UI"/>
          <w:sz w:val="24"/>
          <w:szCs w:val="24"/>
        </w:rPr>
        <w:t xml:space="preserve">C. जीरे का उत्पादन-रैंक प्रथम है और राष्ट्रीय हिस्सेदारी 41.53% है।</w:t>
      </w:r>
    </w:p>
    <w:p>
      <w:pPr>
        <w:spacing w:after="40"/>
      </w:pPr>
      <w:r>
        <w:rPr>
          <w:rFonts w:ascii="Nirmala UI" w:hAnsi="Nirmala UI" w:cs="Nirmala UI" w:eastAsia="Nirmala UI"/>
          <w:sz w:val="24"/>
          <w:szCs w:val="24"/>
        </w:rPr>
        <w:t xml:space="preserve">D. धनिया का हिस्सा 8.70% तथा क्षेत्रफल और उत्पादन दोनों में तृतीय रैंक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C</w:t>
      </w:r>
    </w:p>
    <w:p>
      <w:pPr>
        <w:spacing w:after="40"/>
      </w:pPr>
      <w:r>
        <w:rPr>
          <w:rFonts w:ascii="Nirmala UI" w:hAnsi="Nirmala UI" w:cs="Nirmala UI" w:eastAsia="Nirmala UI"/>
          <w:sz w:val="24"/>
          <w:szCs w:val="24"/>
        </w:rPr>
        <w:t xml:space="preserve">B) केवल B, C और D</w:t>
      </w:r>
    </w:p>
    <w:p>
      <w:pPr>
        <w:spacing w:after="40"/>
      </w:pPr>
      <w:r>
        <w:rPr>
          <w:rFonts w:ascii="Nirmala UI" w:hAnsi="Nirmala UI" w:cs="Nirmala UI" w:eastAsia="Nirmala UI"/>
          <w:sz w:val="24"/>
          <w:szCs w:val="24"/>
        </w:rPr>
        <w:t xml:space="preserve">C) A, B, C एवं D सभी</w:t>
      </w:r>
    </w:p>
    <w:p>
      <w:pPr>
        <w:spacing w:after="40"/>
      </w:pPr>
      <w:r>
        <w:rPr>
          <w:rFonts w:ascii="Nirmala UI" w:hAnsi="Nirmala UI" w:cs="Nirmala UI" w:eastAsia="Nirmala UI"/>
          <w:sz w:val="24"/>
          <w:szCs w:val="24"/>
        </w:rPr>
        <w:t xml:space="preserve">D) केवल A, B और D</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कथन A, B और D सही हैं।आधिकारिक मसाला उत्पादन आंकड़ों में ईसबगोल 92.66% और मेथी 44.38% के साथ क्षेत्रफल एवं उत्पादन में प्रथम रैंक पर हैं।धनिया का हिस्सा 8.70% तथा क्षेत्रफल/उत्पादन रैंक तृतीय दिया गया है।कथन C गलत है: जीरे के लिए 41.53% दिया गया है, लेकिन उत्पादन में रैंक द्वितीय है (क्षेत्रफल में प्रथम)।राजस्थान के अन्य उल्लेखनीय मसालों में लहसुन और सौंफ भी शामिल हैं; दिए गए राजस्थान आर्थिक समीक्षा 2025-26 के अनुसार उनके लिए क्रमशः 16.82% और 19.83% हिस्सेदारी दर्ज है।</w:t>
      </w:r>
    </w:p>
    <w:p>
      <w:pPr>
        <w:spacing w:after="40"/>
      </w:pPr>
      <w:r>
        <w:rPr>
          <w:rFonts w:ascii="Nirmala UI" w:hAnsi="Nirmala UI" w:cs="Nirmala UI" w:eastAsia="Nirmala UI"/>
          <w:sz w:val="24"/>
          <w:szCs w:val="24"/>
        </w:rPr>
        <w:t xml:space="preserve">⚡ [परीक्षा-उपयोगी सूक्ष्म दृष्टि / RPSC Trap Alert]: कथन C गलत है: जीरे के लिए 41.53% दिया गया है, लेकिन उत्पादन में रैंक द्वितीय है (क्षेत्रफल में प्रथम)।</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Q34. [TYPE: match] राजस्थान की प्रमुख बागवानी फसलों का प्रमुख उत्पादक जिलों से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किन्नू/माल्टा</w:t>
      </w:r>
    </w:p>
    <w:p>
      <w:pPr>
        <w:spacing w:after="40"/>
      </w:pPr>
      <w:r>
        <w:rPr>
          <w:rFonts w:ascii="Nirmala UI" w:hAnsi="Nirmala UI" w:cs="Nirmala UI" w:eastAsia="Nirmala UI"/>
          <w:sz w:val="24"/>
          <w:szCs w:val="24"/>
        </w:rPr>
        <w:t xml:space="preserve">B. अनार</w:t>
      </w:r>
    </w:p>
    <w:p>
      <w:pPr>
        <w:spacing w:after="40"/>
      </w:pPr>
      <w:r>
        <w:rPr>
          <w:rFonts w:ascii="Nirmala UI" w:hAnsi="Nirmala UI" w:cs="Nirmala UI" w:eastAsia="Nirmala UI"/>
          <w:sz w:val="24"/>
          <w:szCs w:val="24"/>
        </w:rPr>
        <w:t xml:space="preserve">C. अमरूद</w:t>
      </w:r>
    </w:p>
    <w:p>
      <w:pPr>
        <w:spacing w:after="40"/>
      </w:pPr>
      <w:r>
        <w:rPr>
          <w:rFonts w:ascii="Nirmala UI" w:hAnsi="Nirmala UI" w:cs="Nirmala UI" w:eastAsia="Nirmala UI"/>
          <w:sz w:val="24"/>
          <w:szCs w:val="24"/>
        </w:rPr>
        <w:t xml:space="preserve">D. आम</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बांसवाड़ा एवं उदयपुर</w:t>
      </w:r>
    </w:p>
    <w:p>
      <w:pPr>
        <w:spacing w:after="40"/>
      </w:pPr>
      <w:r>
        <w:rPr>
          <w:rFonts w:ascii="Nirmala UI" w:hAnsi="Nirmala UI" w:cs="Nirmala UI" w:eastAsia="Nirmala UI"/>
          <w:sz w:val="24"/>
          <w:szCs w:val="24"/>
        </w:rPr>
        <w:t xml:space="preserve">2. बाड़मेर एवं जालोर</w:t>
      </w:r>
    </w:p>
    <w:p>
      <w:pPr>
        <w:spacing w:after="40"/>
      </w:pPr>
      <w:r>
        <w:rPr>
          <w:rFonts w:ascii="Nirmala UI" w:hAnsi="Nirmala UI" w:cs="Nirmala UI" w:eastAsia="Nirmala UI"/>
          <w:sz w:val="24"/>
          <w:szCs w:val="24"/>
        </w:rPr>
        <w:t xml:space="preserve">3. सवाई माधोपुर, भरतपुर, कोटा एवं बूंदी</w:t>
      </w:r>
    </w:p>
    <w:p>
      <w:pPr>
        <w:spacing w:after="40"/>
      </w:pPr>
      <w:r>
        <w:rPr>
          <w:rFonts w:ascii="Nirmala UI" w:hAnsi="Nirmala UI" w:cs="Nirmala UI" w:eastAsia="Nirmala UI"/>
          <w:sz w:val="24"/>
          <w:szCs w:val="24"/>
        </w:rPr>
        <w:t xml:space="preserve">4. श्रीगंगानगर एवं हनुमानगढ़</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A-2, B-4, C-1, D-3</w:t>
      </w:r>
    </w:p>
    <w:p>
      <w:pPr>
        <w:spacing w:after="40"/>
      </w:pPr>
      <w:r>
        <w:rPr>
          <w:rFonts w:ascii="Nirmala UI" w:hAnsi="Nirmala UI" w:cs="Nirmala UI" w:eastAsia="Nirmala UI"/>
          <w:sz w:val="24"/>
          <w:szCs w:val="24"/>
        </w:rPr>
        <w:t xml:space="preserve">B) A-4, B-2, C-3, D-1</w:t>
      </w:r>
    </w:p>
    <w:p>
      <w:pPr>
        <w:spacing w:after="40"/>
      </w:pPr>
      <w:r>
        <w:rPr>
          <w:rFonts w:ascii="Nirmala UI" w:hAnsi="Nirmala UI" w:cs="Nirmala UI" w:eastAsia="Nirmala UI"/>
          <w:sz w:val="24"/>
          <w:szCs w:val="24"/>
        </w:rPr>
        <w:t xml:space="preserve">C) A-3, B-1, C-4, D-2</w:t>
      </w:r>
    </w:p>
    <w:p>
      <w:pPr>
        <w:spacing w:after="40"/>
      </w:pPr>
      <w:r>
        <w:rPr>
          <w:rFonts w:ascii="Nirmala UI" w:hAnsi="Nirmala UI" w:cs="Nirmala UI" w:eastAsia="Nirmala UI"/>
          <w:sz w:val="24"/>
          <w:szCs w:val="24"/>
        </w:rPr>
        <w:t xml:space="preserve">D) A-1, B-3, C-2, D-4</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सही सुमेलन A-4, B-2, C-3 और D-1 है।किन्नू/माल्टा का प्रमुख उत्पादन उत्तरी बेल्ट के श्रीगंगानगर एवं हनुमानगढ़ में, अनार का बाड़मेर-जालोर के शुष्क क्षेत्र में, अमरूद का सवाई माधोपुर, भरतपुर, कोटा और बूंदी में तथा आम का बांसवाड़ा-उदयपुर के दक्षिणी क्षेत्र में बताया गया है।आधिकारिक आंकड़ों में आँवला के लिए जयपुर, अजमेर, चित्तौड़गढ़ और नागौर तथा बेर के लिए श्रीगंगानगर, भरतपुर और जोधपुर भी दिए गए हैं।</w:t>
      </w:r>
    </w:p>
    <w:p>
      <w:pPr>
        <w:spacing w:after="40"/>
      </w:pPr>
      <w:r>
        <w:rPr>
          <w:rFonts w:ascii="Nirmala UI" w:hAnsi="Nirmala UI" w:cs="Nirmala UI" w:eastAsia="Nirmala UI"/>
          <w:sz w:val="24"/>
          <w:szCs w:val="24"/>
        </w:rPr>
        <w:t xml:space="preserve">⚡ [परीक्षा-उपयोगी सूक्ष्म दृष्टि / RPSC Trap Alert]: किन्नू/माल्टा उत्पादन में श्रीगंगानगर, संतरा उत्पादन में झालावाड़ (राजस्थान का नागपुर), अमरूद उत्पादन में सवाई माधोपुर तथा अनार उत्पादन में बाड़मेर/जालौर अग्रणी हैं। झालावाड़ को संतरे तथा सवाई माधोपुर को अमरूद के उत्कृष्ट उत्पादन केंद्र (CoE) के रूप में याद रखें।</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Q35. [TYPE: match] राजस्थान के प्रमुख मसाला उत्पादों का उनके प्रमुख उत्पादक जिलों से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ईसबगोल</w:t>
      </w:r>
    </w:p>
    <w:p>
      <w:pPr>
        <w:spacing w:after="40"/>
      </w:pPr>
      <w:r>
        <w:rPr>
          <w:rFonts w:ascii="Nirmala UI" w:hAnsi="Nirmala UI" w:cs="Nirmala UI" w:eastAsia="Nirmala UI"/>
          <w:sz w:val="24"/>
          <w:szCs w:val="24"/>
        </w:rPr>
        <w:t xml:space="preserve">B. मेथी</w:t>
      </w:r>
    </w:p>
    <w:p>
      <w:pPr>
        <w:spacing w:after="40"/>
      </w:pPr>
      <w:r>
        <w:rPr>
          <w:rFonts w:ascii="Nirmala UI" w:hAnsi="Nirmala UI" w:cs="Nirmala UI" w:eastAsia="Nirmala UI"/>
          <w:sz w:val="24"/>
          <w:szCs w:val="24"/>
        </w:rPr>
        <w:t xml:space="preserve">C. जीरा</w:t>
      </w:r>
    </w:p>
    <w:p>
      <w:pPr>
        <w:spacing w:after="40"/>
      </w:pPr>
      <w:r>
        <w:rPr>
          <w:rFonts w:ascii="Nirmala UI" w:hAnsi="Nirmala UI" w:cs="Nirmala UI" w:eastAsia="Nirmala UI"/>
          <w:sz w:val="24"/>
          <w:szCs w:val="24"/>
        </w:rPr>
        <w:t xml:space="preserve">D. धनिया</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झालावाड़, कोटा एवं बारां</w:t>
      </w:r>
    </w:p>
    <w:p>
      <w:pPr>
        <w:spacing w:after="40"/>
      </w:pPr>
      <w:r>
        <w:rPr>
          <w:rFonts w:ascii="Nirmala UI" w:hAnsi="Nirmala UI" w:cs="Nirmala UI" w:eastAsia="Nirmala UI"/>
          <w:sz w:val="24"/>
          <w:szCs w:val="24"/>
        </w:rPr>
        <w:t xml:space="preserve">2. बीकानेर, सीकर, जोधपुर एवं चूरू</w:t>
      </w:r>
    </w:p>
    <w:p>
      <w:pPr>
        <w:spacing w:after="40"/>
      </w:pPr>
      <w:r>
        <w:rPr>
          <w:rFonts w:ascii="Nirmala UI" w:hAnsi="Nirmala UI" w:cs="Nirmala UI" w:eastAsia="Nirmala UI"/>
          <w:sz w:val="24"/>
          <w:szCs w:val="24"/>
        </w:rPr>
        <w:t xml:space="preserve">3. जोधपुर, बाड़मेर, जालोर एवं नागौर</w:t>
      </w:r>
    </w:p>
    <w:p>
      <w:pPr>
        <w:spacing w:after="40"/>
      </w:pPr>
      <w:r>
        <w:rPr>
          <w:rFonts w:ascii="Nirmala UI" w:hAnsi="Nirmala UI" w:cs="Nirmala UI" w:eastAsia="Nirmala UI"/>
          <w:sz w:val="24"/>
          <w:szCs w:val="24"/>
        </w:rPr>
        <w:t xml:space="preserve">4. बाड़मेर, जालोर, नागौर एवं जैसलमेर</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A-2, B-1, C-4, D-3</w:t>
      </w:r>
    </w:p>
    <w:p>
      <w:pPr>
        <w:spacing w:after="40"/>
      </w:pPr>
      <w:r>
        <w:rPr>
          <w:rFonts w:ascii="Nirmala UI" w:hAnsi="Nirmala UI" w:cs="Nirmala UI" w:eastAsia="Nirmala UI"/>
          <w:sz w:val="24"/>
          <w:szCs w:val="24"/>
        </w:rPr>
        <w:t xml:space="preserve">B) A-4, B-2, C-3, D-1</w:t>
      </w:r>
    </w:p>
    <w:p>
      <w:pPr>
        <w:spacing w:after="40"/>
      </w:pPr>
      <w:r>
        <w:rPr>
          <w:rFonts w:ascii="Nirmala UI" w:hAnsi="Nirmala UI" w:cs="Nirmala UI" w:eastAsia="Nirmala UI"/>
          <w:sz w:val="24"/>
          <w:szCs w:val="24"/>
        </w:rPr>
        <w:t xml:space="preserve">C) A-1, B-3, C-2, D-4</w:t>
      </w:r>
    </w:p>
    <w:p>
      <w:pPr>
        <w:spacing w:after="40"/>
      </w:pPr>
      <w:r>
        <w:rPr>
          <w:rFonts w:ascii="Nirmala UI" w:hAnsi="Nirmala UI" w:cs="Nirmala UI" w:eastAsia="Nirmala UI"/>
          <w:sz w:val="24"/>
          <w:szCs w:val="24"/>
        </w:rPr>
        <w:t xml:space="preserve">D) A-3, B-4, C-1, D-2</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सही सुमेलन A-4, B-2, C-3 और D-1 है।राजस्थान आर्थिक समीक्षा 2025-26 के अनुसार ईसबगोल के लिए बाड़मेर, जालोर, नागौर और जैसलमेर; मेथी के लिए बीकानेर, सीकर, जोधपुर और चूरू; जीरे के लिए जोधपुर, बाड़मेर, जालोर और नागौर; तथा धनिया के लिए झालावाड़, कोटा और बारां प्रमुख जिले बताए गए हैं।ध्यान दें कि कुछ जिले एक से अधिक मसाला फसलों के लिए महत्त्वपूर्ण हैं, इसलिए प्रश्न में प्रत्येक सूची के पूरे युग्म को पढ़ना जरूरी है।</w:t>
      </w:r>
    </w:p>
    <w:p>
      <w:pPr>
        <w:spacing w:after="40"/>
      </w:pPr>
      <w:r>
        <w:rPr>
          <w:rFonts w:ascii="Nirmala UI" w:hAnsi="Nirmala UI" w:cs="Nirmala UI" w:eastAsia="Nirmala UI"/>
          <w:sz w:val="24"/>
          <w:szCs w:val="24"/>
        </w:rPr>
        <w:t xml:space="preserve">⚡ [परीक्षा-उपयोगी सूक्ष्म दृष्टि / RPSC Trap Alert]: राजस्थान जीरा, धनिया, मेथी, सौंफ और अजवाइन के उत्पादन में देश का सिरमौर है। जीरा उत्पादन में जोधपुर/बाड़मेर/जालौर, धनिया में झालावाड़/बारां (हाड़ौती क्षेत्र), मेथी में सीकर/नागौर, तथा सौंफ में नागौर/सिरोही अग्रणी हैं। परीक्षा में अक्सर जीरे को हाड़ौती या धनिये को मारवाड़ से जोड़कर भ्रमित किया जाता 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Q36. [TYPE: statement] राजस्थान की खारे पानी की जलीय कृषि प्रयोगशाला के बारे में निम्नलिखित कथनों पर विचार कीजिए:</w:t>
      </w:r>
    </w:p>
    <w:p>
      <w:pPr>
        <w:spacing w:after="40"/>
      </w:pPr>
      <w:r>
        <w:rPr>
          <w:rFonts w:ascii="Nirmala UI" w:hAnsi="Nirmala UI" w:cs="Nirmala UI" w:eastAsia="Nirmala UI"/>
          <w:sz w:val="24"/>
          <w:szCs w:val="24"/>
        </w:rPr>
        <w:t xml:space="preserve">A. खारे पानी में मछली एवं झींगा पालन की तकनीकी संभावनाएँ जाँचने वाली प्रयोगशाला चूरू जिले में स्थित है।</w:t>
      </w:r>
    </w:p>
    <w:p>
      <w:pPr>
        <w:spacing w:after="40"/>
      </w:pPr>
      <w:r>
        <w:rPr>
          <w:rFonts w:ascii="Nirmala UI" w:hAnsi="Nirmala UI" w:cs="Nirmala UI" w:eastAsia="Nirmala UI"/>
          <w:sz w:val="24"/>
          <w:szCs w:val="24"/>
        </w:rPr>
        <w:t xml:space="preserve">B. इसका प्रमुख उद्देश्य खारे पानी में मत्स्य/जलीय कृषि की तकनीकी व्यवहार्यता का परीक्षण करना है।</w:t>
      </w:r>
    </w:p>
    <w:p>
      <w:pPr>
        <w:spacing w:after="40"/>
      </w:pPr>
      <w:r>
        <w:rPr>
          <w:rFonts w:ascii="Nirmala UI" w:hAnsi="Nirmala UI" w:cs="Nirmala UI" w:eastAsia="Nirmala UI"/>
          <w:sz w:val="24"/>
          <w:szCs w:val="24"/>
        </w:rPr>
        <w:t xml:space="preserve">C. यह प्रयोगशाला बीकानेर जिले में स्थापित है।</w:t>
      </w:r>
    </w:p>
    <w:p>
      <w:pPr>
        <w:spacing w:after="40"/>
      </w:pPr>
      <w:r>
        <w:rPr>
          <w:rFonts w:ascii="Nirmala UI" w:hAnsi="Nirmala UI" w:cs="Nirmala UI" w:eastAsia="Nirmala UI"/>
          <w:sz w:val="24"/>
          <w:szCs w:val="24"/>
        </w:rPr>
        <w:t xml:space="preserve">D. ऐसी तकनीकी जाँच क्षेत्र के किसानों के लिए आय का नया स्रोत विकसित करने में सहायक हो सकती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D</w:t>
      </w:r>
    </w:p>
    <w:p>
      <w:pPr>
        <w:spacing w:after="40"/>
      </w:pPr>
      <w:r>
        <w:rPr>
          <w:rFonts w:ascii="Nirmala UI" w:hAnsi="Nirmala UI" w:cs="Nirmala UI" w:eastAsia="Nirmala UI"/>
          <w:sz w:val="24"/>
          <w:szCs w:val="24"/>
        </w:rPr>
        <w:t xml:space="preserve">B) केवल A और C</w:t>
      </w:r>
    </w:p>
    <w:p>
      <w:pPr>
        <w:spacing w:after="40"/>
      </w:pPr>
      <w:r>
        <w:rPr>
          <w:rFonts w:ascii="Nirmala UI" w:hAnsi="Nirmala UI" w:cs="Nirmala UI" w:eastAsia="Nirmala UI"/>
          <w:sz w:val="24"/>
          <w:szCs w:val="24"/>
        </w:rPr>
        <w:t xml:space="preserve">C) केवल B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कथन A, B और D सही हैं।आधिकारिक आंकड़ों के अनुसार प्रयोगशाला का स्थान चूरू जिला बताया गया है।इसका उद्देश्य खारे पानी में मछली और झींगा पालन की तकनीकी संभावनाओं की जाँच करना है।आर्थिक समीक्षा इसे किसानों के लिए आय का नया स्रोत विकसित करने से भी जोड़ता है।कथन C गलत है, क्योंकि उसमें स्थान बीकानेर दिया गया है।</w:t>
      </w:r>
    </w:p>
    <w:p>
      <w:pPr>
        <w:spacing w:after="40"/>
      </w:pPr>
      <w:r>
        <w:rPr>
          <w:rFonts w:ascii="Nirmala UI" w:hAnsi="Nirmala UI" w:cs="Nirmala UI" w:eastAsia="Nirmala UI"/>
          <w:sz w:val="24"/>
          <w:szCs w:val="24"/>
        </w:rPr>
        <w:t xml:space="preserve">⚡ [परीक्षा-उपयोगी सूक्ष्म दृष्टि / RPSC Trap Alert]: कथन C गलत है, क्योंकि उसमें स्थान बीकानेर दिया गया 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Q37. [TYPE: match] राष्ट्रीय खाद्य सुरक्षा एवं पोषण मिशन (NFSNM) में राजस्थान के बताए गए फसल-क्षेत्र कवरेज का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गेहूँ</w:t>
      </w:r>
    </w:p>
    <w:p>
      <w:pPr>
        <w:spacing w:after="40"/>
      </w:pPr>
      <w:r>
        <w:rPr>
          <w:rFonts w:ascii="Nirmala UI" w:hAnsi="Nirmala UI" w:cs="Nirmala UI" w:eastAsia="Nirmala UI"/>
          <w:sz w:val="24"/>
          <w:szCs w:val="24"/>
        </w:rPr>
        <w:t xml:space="preserve">B. मक्का</w:t>
      </w:r>
    </w:p>
    <w:p>
      <w:pPr>
        <w:spacing w:after="40"/>
      </w:pPr>
      <w:r>
        <w:rPr>
          <w:rFonts w:ascii="Nirmala UI" w:hAnsi="Nirmala UI" w:cs="Nirmala UI" w:eastAsia="Nirmala UI"/>
          <w:sz w:val="24"/>
          <w:szCs w:val="24"/>
        </w:rPr>
        <w:t xml:space="preserve">C. ज्वार (श्री अन्न)</w:t>
      </w:r>
    </w:p>
    <w:p>
      <w:pPr>
        <w:spacing w:after="40"/>
      </w:pPr>
      <w:r>
        <w:rPr>
          <w:rFonts w:ascii="Nirmala UI" w:hAnsi="Nirmala UI" w:cs="Nirmala UI" w:eastAsia="Nirmala UI"/>
          <w:sz w:val="24"/>
          <w:szCs w:val="24"/>
        </w:rPr>
        <w:t xml:space="preserve">D. बाजरा (श्री अन्न)</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18 जिले</w:t>
      </w:r>
    </w:p>
    <w:p>
      <w:pPr>
        <w:spacing w:after="40"/>
      </w:pPr>
      <w:r>
        <w:rPr>
          <w:rFonts w:ascii="Nirmala UI" w:hAnsi="Nirmala UI" w:cs="Nirmala UI" w:eastAsia="Nirmala UI"/>
          <w:sz w:val="24"/>
          <w:szCs w:val="24"/>
        </w:rPr>
        <w:t xml:space="preserve">2. 9 जिले</w:t>
      </w:r>
    </w:p>
    <w:p>
      <w:pPr>
        <w:spacing w:after="40"/>
      </w:pPr>
      <w:r>
        <w:rPr>
          <w:rFonts w:ascii="Nirmala UI" w:hAnsi="Nirmala UI" w:cs="Nirmala UI" w:eastAsia="Nirmala UI"/>
          <w:sz w:val="24"/>
          <w:szCs w:val="24"/>
        </w:rPr>
        <w:t xml:space="preserve">3. 11 जिले</w:t>
      </w:r>
    </w:p>
    <w:p>
      <w:pPr>
        <w:spacing w:after="40"/>
      </w:pPr>
      <w:r>
        <w:rPr>
          <w:rFonts w:ascii="Nirmala UI" w:hAnsi="Nirmala UI" w:cs="Nirmala UI" w:eastAsia="Nirmala UI"/>
          <w:sz w:val="24"/>
          <w:szCs w:val="24"/>
        </w:rPr>
        <w:t xml:space="preserve">4. 28 जिले</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A-2, B-3, C-4, D-1</w:t>
      </w:r>
    </w:p>
    <w:p>
      <w:pPr>
        <w:spacing w:after="40"/>
      </w:pPr>
      <w:r>
        <w:rPr>
          <w:rFonts w:ascii="Nirmala UI" w:hAnsi="Nirmala UI" w:cs="Nirmala UI" w:eastAsia="Nirmala UI"/>
          <w:sz w:val="24"/>
          <w:szCs w:val="24"/>
        </w:rPr>
        <w:t xml:space="preserve">B) A-4, B-1, C-2, D-3</w:t>
      </w:r>
    </w:p>
    <w:p>
      <w:pPr>
        <w:spacing w:after="40"/>
      </w:pPr>
      <w:r>
        <w:rPr>
          <w:rFonts w:ascii="Nirmala UI" w:hAnsi="Nirmala UI" w:cs="Nirmala UI" w:eastAsia="Nirmala UI"/>
          <w:sz w:val="24"/>
          <w:szCs w:val="24"/>
        </w:rPr>
        <w:t xml:space="preserve">C) A-3, B-4, C-1, D-2</w:t>
      </w:r>
    </w:p>
    <w:p>
      <w:pPr>
        <w:spacing w:after="40"/>
      </w:pPr>
      <w:r>
        <w:rPr>
          <w:rFonts w:ascii="Nirmala UI" w:hAnsi="Nirmala UI" w:cs="Nirmala UI" w:eastAsia="Nirmala UI"/>
          <w:sz w:val="24"/>
          <w:szCs w:val="24"/>
        </w:rPr>
        <w:t xml:space="preserve">D) A-1, B-2, C-3, D-4</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राजस्थान आर्थिक समीक्षा 2025-26 के अनुसार गेहूँ के लिए 18 जिले, मक्का के लिए 9 जिले, ज्वार के लिए 11 जिले और बाजरा के लिए 28 जिले दिए गए हैं।मक्का के नौ जिलों में बारां, झालावाड़, बांसवाड़ा, डूंगरपुर, सलूम्बर, उदयपुर, भीलवाड़ा, चित्तौड़गढ़ और राजसमंद शामिल बताए गए हैं।अतिरिक्त तथ्य: जौ के लिए भी 9 जिले दिए गए हैं।राजस्थान आर्थिक समीक्षा 2025-26 के अनुसार दालों वाले घटक को रबी 2025-26 से “मिशन फॉर आत्मनिर्भरता इन पल्सेस” के अंतर्गत शामिल किए जाने की टिप्पणी भी है; इसलिए समय-संदर्भ को प्रश्न में ध्यान से पढ़ें।</w:t>
      </w:r>
    </w:p>
    <w:p>
      <w:pPr>
        <w:spacing w:after="40"/>
      </w:pPr>
      <w:r>
        <w:rPr>
          <w:rFonts w:ascii="Nirmala UI" w:hAnsi="Nirmala UI" w:cs="Nirmala UI" w:eastAsia="Nirmala UI"/>
          <w:sz w:val="24"/>
          <w:szCs w:val="24"/>
        </w:rPr>
        <w:t xml:space="preserve">⚡ [परीक्षा-उपयोगी सूक्ष्म दृष्टि / RPSC Trap Alert]: राष्ट्रीय खाद्य सुरक्षा एवं पोषण मिशन (NFSNM) में केंद्र व राज्य का वित्तीय अनुपात 60:40 है। राज्य के सभी जिलों में गेहूं व दलहन को शामिल किया गया है, जबकि मोटे अनाजों (Nutri-Cereals) में बाजरा, मक्का, ज्वार, जौ को विशिष्ट जिलों में प्राथमिकता दी गई 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Q38. [TYPE: statement] प्रधानमंत्री फसल बीमा योजना (PMFBY) के संबंध में कौनसे कथन सही हैं?</w:t>
      </w:r>
    </w:p>
    <w:p>
      <w:pPr>
        <w:spacing w:after="40"/>
      </w:pPr>
      <w:r>
        <w:rPr>
          <w:rFonts w:ascii="Nirmala UI" w:hAnsi="Nirmala UI" w:cs="Nirmala UI" w:eastAsia="Nirmala UI"/>
          <w:sz w:val="24"/>
          <w:szCs w:val="24"/>
        </w:rPr>
        <w:t xml:space="preserve">A. योजना खरीफ 2016 सीजन से लागू की गई थी।</w:t>
      </w:r>
    </w:p>
    <w:p>
      <w:pPr>
        <w:spacing w:after="40"/>
      </w:pPr>
      <w:r>
        <w:rPr>
          <w:rFonts w:ascii="Nirmala UI" w:hAnsi="Nirmala UI" w:cs="Nirmala UI" w:eastAsia="Nirmala UI"/>
          <w:sz w:val="24"/>
          <w:szCs w:val="24"/>
        </w:rPr>
        <w:t xml:space="preserve">B. किसान प्रीमियम की अधिकतम दर खरीफ फसलों के लिए 2% और रबी फसलों के लिए 1.5% है।</w:t>
      </w:r>
    </w:p>
    <w:p>
      <w:pPr>
        <w:spacing w:after="40"/>
      </w:pPr>
      <w:r>
        <w:rPr>
          <w:rFonts w:ascii="Nirmala UI" w:hAnsi="Nirmala UI" w:cs="Nirmala UI" w:eastAsia="Nirmala UI"/>
          <w:sz w:val="24"/>
          <w:szCs w:val="24"/>
        </w:rPr>
        <w:t xml:space="preserve">C. वाणिज्यिक/बागवानी फसलों के लिए अधिकतम किसान प्रीमियम 5% है।</w:t>
      </w:r>
    </w:p>
    <w:p>
      <w:pPr>
        <w:spacing w:after="40"/>
      </w:pPr>
      <w:r>
        <w:rPr>
          <w:rFonts w:ascii="Nirmala UI" w:hAnsi="Nirmala UI" w:cs="Nirmala UI" w:eastAsia="Nirmala UI"/>
          <w:sz w:val="24"/>
          <w:szCs w:val="24"/>
        </w:rPr>
        <w:t xml:space="preserve">D. सामान्यतः केंद्र और राज्य सरकार प्रीमियम सब्सिडी 60:40 में साझा करती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A, B और C</w:t>
      </w:r>
    </w:p>
    <w:p>
      <w:pPr>
        <w:spacing w:after="40"/>
      </w:pPr>
      <w:r>
        <w:rPr>
          <w:rFonts w:ascii="Nirmala UI" w:hAnsi="Nirmala UI" w:cs="Nirmala UI" w:eastAsia="Nirmala UI"/>
          <w:sz w:val="24"/>
          <w:szCs w:val="24"/>
        </w:rPr>
        <w:t xml:space="preserve">C) केवल B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कथन A, B और C सही हैं।योजना खरीफ 2016 से लागू हुई।राजस्थान आर्थिक समीक्षा 2025-26 के अनुसार किसान प्रीमियम की अधिकतम दर खरीफ के लिए 2%, रबी के लिए 1.5% और वाणिज्यिक/बागवानी फसलों के लिए 5% बताई गई है।कथन D गलत है: सामान्यतः केंद्र और राज्य का सब्सिडी हिस्सा 50:50 है, जबकि पूर्वोत्तर एवं हिमालयी राज्यों के लिए 90:10 का अनुपात दिया गया है।PMFBY को PM-RKVY में विलीन घटक न मानें; दोनों पूर्णतः स्वतंत्र व अलग योजनाएँ हैं।</w:t>
      </w:r>
    </w:p>
    <w:p>
      <w:pPr>
        <w:spacing w:after="40"/>
      </w:pPr>
      <w:r>
        <w:rPr>
          <w:rFonts w:ascii="Nirmala UI" w:hAnsi="Nirmala UI" w:cs="Nirmala UI" w:eastAsia="Nirmala UI"/>
          <w:sz w:val="24"/>
          <w:szCs w:val="24"/>
        </w:rPr>
        <w:t xml:space="preserve">⚡ [परीक्षा-उपयोगी सूक्ष्म दृष्टि / RPSC Trap Alert]: प्रधानमंत्री फसल बीमा योजना (PMFBY) में किसानों का प्रीमियम अंशदान खरीफ फसलों के लिए 2%, रबी फसलों के लिए 1.5% तथा वाणिज्यिक/बागवानी फसलों के लिए अधिकतम 5% निर्धारित है। शेष प्रीमियम सब्सिडी केंद्र एवं सामान्य राज्यों द्वारा 50:50 तथा पूर्वोत्तर राज्यों में 90:10 के अनुपात में साझा की जाती 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Q39. [TYPE: statement] मुख्यमंत्री मंगला पशु बीमा योजना के बारे में निम्नलिखित कथनों पर विचार कीजिए:</w:t>
      </w:r>
    </w:p>
    <w:p>
      <w:pPr>
        <w:spacing w:after="40"/>
      </w:pPr>
      <w:r>
        <w:rPr>
          <w:rFonts w:ascii="Nirmala UI" w:hAnsi="Nirmala UI" w:cs="Nirmala UI" w:eastAsia="Nirmala UI"/>
          <w:sz w:val="24"/>
          <w:szCs w:val="24"/>
        </w:rPr>
        <w:t xml:space="preserve">A. योजना के बीमा प्रीमियम का 100% भार राज्य सरकार वहन करती है।</w:t>
      </w:r>
    </w:p>
    <w:p>
      <w:pPr>
        <w:spacing w:after="40"/>
      </w:pPr>
      <w:r>
        <w:rPr>
          <w:rFonts w:ascii="Nirmala UI" w:hAnsi="Nirmala UI" w:cs="Nirmala UI" w:eastAsia="Nirmala UI"/>
          <w:sz w:val="24"/>
          <w:szCs w:val="24"/>
        </w:rPr>
        <w:t xml:space="preserve">B. योजना का प्रारंभ 13 दिसंबर 2024 है।</w:t>
      </w:r>
    </w:p>
    <w:p>
      <w:pPr>
        <w:spacing w:after="40"/>
      </w:pPr>
      <w:r>
        <w:rPr>
          <w:rFonts w:ascii="Nirmala UI" w:hAnsi="Nirmala UI" w:cs="Nirmala UI" w:eastAsia="Nirmala UI"/>
          <w:sz w:val="24"/>
          <w:szCs w:val="24"/>
        </w:rPr>
        <w:t xml:space="preserve">C. योजना में केवल गाय और भैंस शामिल हैं; ऊँट, भेड़ और बकरी शामिल नहीं हैं।</w:t>
      </w:r>
    </w:p>
    <w:p>
      <w:pPr>
        <w:spacing w:after="40"/>
      </w:pPr>
      <w:r>
        <w:rPr>
          <w:rFonts w:ascii="Nirmala UI" w:hAnsi="Nirmala UI" w:cs="Nirmala UI" w:eastAsia="Nirmala UI"/>
          <w:sz w:val="24"/>
          <w:szCs w:val="24"/>
        </w:rPr>
        <w:t xml:space="preserve">D. बड़े पशु के लिए ₹40,000 और छोटे पशु के लिए ₹4,000 प्रति पशु बीमा राशि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D</w:t>
      </w:r>
    </w:p>
    <w:p>
      <w:pPr>
        <w:spacing w:after="40"/>
      </w:pPr>
      <w:r>
        <w:rPr>
          <w:rFonts w:ascii="Nirmala UI" w:hAnsi="Nirmala UI" w:cs="Nirmala UI" w:eastAsia="Nirmala UI"/>
          <w:sz w:val="24"/>
          <w:szCs w:val="24"/>
        </w:rPr>
        <w:t xml:space="preserve">B) केवल A और B</w:t>
      </w:r>
    </w:p>
    <w:p>
      <w:pPr>
        <w:spacing w:after="40"/>
      </w:pPr>
      <w:r>
        <w:rPr>
          <w:rFonts w:ascii="Nirmala UI" w:hAnsi="Nirmala UI" w:cs="Nirmala UI" w:eastAsia="Nirmala UI"/>
          <w:sz w:val="24"/>
          <w:szCs w:val="24"/>
        </w:rPr>
        <w:t xml:space="preserve">C) केवल B, C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कथन A, B और D सही हैं।राजस्थान आर्थिक समीक्षा 2025-26 के अनुसार यह योजना पूर्णतः निःशुल्क है, जिसमें प्रीमियम का 100% राज्य सरकार वहन करती है; प्रारंभ तिथि 13 दिसंबर 2024 दी गई है।बड़े पशु—जैसे दूधारू गाय, भैंस और ऊँट—के लिए ₹40,000 तथा छोटे पशु—भेड़/बकरी—के लिए ₹4,000 प्रति पशु राशि दी गई है।कथन C गलत है क्योंकि राजस्थान आर्थिक समीक्षा 2025-26 के अनुसार ऊँट, भेड़ और बकरी का भी उल्लेख है।उसी आधिकारिक प्रावधानों में जन आधार धारक पशुपालक पात्रता, टैग लगे पशु, प्रति परिवार अधिकतम सीमा और दो वर्षों में 42 लाख पशुओं के लक्ष्य का भी उल्लेख है।</w:t>
      </w:r>
    </w:p>
    <w:p>
      <w:pPr>
        <w:spacing w:after="40"/>
      </w:pPr>
      <w:r>
        <w:rPr>
          <w:rFonts w:ascii="Nirmala UI" w:hAnsi="Nirmala UI" w:cs="Nirmala UI" w:eastAsia="Nirmala UI"/>
          <w:sz w:val="24"/>
          <w:szCs w:val="24"/>
        </w:rPr>
        <w:t xml:space="preserve">⚡ [परीक्षा-उपयोगी सूक्ष्म दृष्टि / RPSC Trap Alert]: मुख्यमंत्री मंगला पशु बीमा योजना 13 दिसंबर 2024 से शुरू की गई, जो 100% राज्य-वित्तपोषित (पूर्णतः निःशुल्क) है। इसमें बड़े दुधारू पशुओं (गाय, भैंस, ऊँट) हेतु ₹40,000 तथा छोटे पशुओं (भेड़, बकरी) हेतु ₹4,000 प्रति पशु बीमा कवर दिया जाता 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Q40. [TYPE: statement] मुख्यमंत्री बीज स्वावलंबन योजना के संबंध में निम्नलिखित कथनों पर विचार कीजिए:</w:t>
      </w:r>
    </w:p>
    <w:p>
      <w:pPr>
        <w:spacing w:after="40"/>
      </w:pPr>
      <w:r>
        <w:rPr>
          <w:rFonts w:ascii="Nirmala UI" w:hAnsi="Nirmala UI" w:cs="Nirmala UI" w:eastAsia="Nirmala UI"/>
          <w:sz w:val="24"/>
          <w:szCs w:val="24"/>
        </w:rPr>
        <w:t xml:space="preserve">A. इसका पायलट प्रोजेक्ट 2017-18 में कोटा, भीलवाड़ा और उदयपुर में शुरू हुआ।</w:t>
      </w:r>
    </w:p>
    <w:p>
      <w:pPr>
        <w:spacing w:after="40"/>
      </w:pPr>
      <w:r>
        <w:rPr>
          <w:rFonts w:ascii="Nirmala UI" w:hAnsi="Nirmala UI" w:cs="Nirmala UI" w:eastAsia="Nirmala UI"/>
          <w:sz w:val="24"/>
          <w:szCs w:val="24"/>
        </w:rPr>
        <w:t xml:space="preserve">B. 2018-19 से इसका विस्तार राजस्थान के सभी 10 कृषि-जलवायु क्षेत्रों में है।</w:t>
      </w:r>
    </w:p>
    <w:p>
      <w:pPr>
        <w:spacing w:after="40"/>
      </w:pPr>
      <w:r>
        <w:rPr>
          <w:rFonts w:ascii="Nirmala UI" w:hAnsi="Nirmala UI" w:cs="Nirmala UI" w:eastAsia="Nirmala UI"/>
          <w:sz w:val="24"/>
          <w:szCs w:val="24"/>
        </w:rPr>
        <w:t xml:space="preserve">C. इसका मुख्य उद्देश्य किसानों को अपने खेतों में गुणवत्तापूर्ण बीज उत्पादन के लिए प्रोत्साहित करना है।</w:t>
      </w:r>
    </w:p>
    <w:p>
      <w:pPr>
        <w:spacing w:after="40"/>
      </w:pPr>
      <w:r>
        <w:rPr>
          <w:rFonts w:ascii="Nirmala UI" w:hAnsi="Nirmala UI" w:cs="Nirmala UI" w:eastAsia="Nirmala UI"/>
          <w:sz w:val="24"/>
          <w:szCs w:val="24"/>
        </w:rPr>
        <w:t xml:space="preserve">D. गेहूँ, जौ, चना, ज्वार, सोयाबीन, मूँग, मोठ, सरसों और उड़द सहित 9 फसलों का प्रावधान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C</w:t>
      </w:r>
    </w:p>
    <w:p>
      <w:pPr>
        <w:spacing w:after="40"/>
      </w:pPr>
      <w:r>
        <w:rPr>
          <w:rFonts w:ascii="Nirmala UI" w:hAnsi="Nirmala UI" w:cs="Nirmala UI" w:eastAsia="Nirmala UI"/>
          <w:sz w:val="24"/>
          <w:szCs w:val="24"/>
        </w:rPr>
        <w:t xml:space="preserve">B) A, B, C एवं D सभी</w:t>
      </w:r>
    </w:p>
    <w:p>
      <w:pPr>
        <w:spacing w:after="40"/>
      </w:pPr>
      <w:r>
        <w:rPr>
          <w:rFonts w:ascii="Nirmala UI" w:hAnsi="Nirmala UI" w:cs="Nirmala UI" w:eastAsia="Nirmala UI"/>
          <w:sz w:val="24"/>
          <w:szCs w:val="24"/>
        </w:rPr>
        <w:t xml:space="preserve">C) केवल B और D</w:t>
      </w:r>
    </w:p>
    <w:p>
      <w:pPr>
        <w:spacing w:after="40"/>
      </w:pPr>
      <w:r>
        <w:rPr>
          <w:rFonts w:ascii="Nirmala UI" w:hAnsi="Nirmala UI" w:cs="Nirmala UI" w:eastAsia="Nirmala UI"/>
          <w:sz w:val="24"/>
          <w:szCs w:val="24"/>
        </w:rPr>
        <w:t xml:space="preserve">D) केवल A, B और C</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चारों कथन सही हैं।योजना का पायलट 2017-18 में कोटा, भीलवाड़ा और उदयपुर में चला तथा 2018-19 से इसे सभी 10 कृषि-जलवायु क्षेत्रों तक विस्तारित बताया गया है।इसका उद्देश्य किसानों द्वारा स्वयं गुणवत्तापूर्ण बीज उत्पादन को बढ़ावा देना और उन्नत किस्मों के माध्यम से बीज प्रतिस्थापन दर बढ़ाना है।राजस्थान आर्थिक समीक्षा 2025-26 के अनुसार 9 फसलें—गेहूँ, जौ, चना, ज्वार, सोयाबीन, मूँग, मोठ, सरसों और उड़द—सूचीबद्ध हैं।लघु/सीमांत किसानों के लिए 50% सब्सिडी तथा BPL किसानों के लिए मुफ्त बीज मिनीकिट का उल्लेख भी है।</w:t>
      </w:r>
    </w:p>
    <w:p>
      <w:pPr>
        <w:spacing w:after="40"/>
      </w:pPr>
      <w:r>
        <w:rPr>
          <w:rFonts w:ascii="Nirmala UI" w:hAnsi="Nirmala UI" w:cs="Nirmala UI" w:eastAsia="Nirmala UI"/>
          <w:sz w:val="24"/>
          <w:szCs w:val="24"/>
        </w:rPr>
        <w:t xml:space="preserve">⚡ [परीक्षा-उपयोगी सूक्ष्म दृष्टि / RPSC Trap Alert]: परीक्षार्थी ध्यान दें: लघु/सीमांत किसानों के लिए 50% सब्सिडी तथा BPL किसानों के लिए मुफ्त बीज मिनीकिट का उल्लेख भी है। परीक्षा में इन मदों, आंकड़ों और सुमेलन के परस्पर विस्थापन से भ्रमित न 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Q41. [TYPE: match] कृषि योजनाओं/कार्यक्रमों का उनके प्रमुख लाभ या प्रावधानों से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प्रधानमंत्री सूक्ष्म खाद्य प्रसंस्करण उद्यम (PM-FME)</w:t>
      </w:r>
    </w:p>
    <w:p>
      <w:pPr>
        <w:spacing w:after="40"/>
      </w:pPr>
      <w:r>
        <w:rPr>
          <w:rFonts w:ascii="Nirmala UI" w:hAnsi="Nirmala UI" w:cs="Nirmala UI" w:eastAsia="Nirmala UI"/>
          <w:sz w:val="24"/>
          <w:szCs w:val="24"/>
        </w:rPr>
        <w:t xml:space="preserve">B. गोवर्धन जैविक उर्वरक योजना</w:t>
      </w:r>
    </w:p>
    <w:p>
      <w:pPr>
        <w:spacing w:after="40"/>
      </w:pPr>
      <w:r>
        <w:rPr>
          <w:rFonts w:ascii="Nirmala UI" w:hAnsi="Nirmala UI" w:cs="Nirmala UI" w:eastAsia="Nirmala UI"/>
          <w:sz w:val="24"/>
          <w:szCs w:val="24"/>
        </w:rPr>
        <w:t xml:space="preserve">C. मुख्यमंत्री मंगला पशु बीमा योजना</w:t>
      </w:r>
    </w:p>
    <w:p>
      <w:pPr>
        <w:spacing w:after="40"/>
      </w:pPr>
      <w:r>
        <w:rPr>
          <w:rFonts w:ascii="Nirmala UI" w:hAnsi="Nirmala UI" w:cs="Nirmala UI" w:eastAsia="Nirmala UI"/>
          <w:sz w:val="24"/>
          <w:szCs w:val="24"/>
        </w:rPr>
        <w:t xml:space="preserve">D. राजस्थान सहकारी गोपाल क्रेडिट कार्ड योजना</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पात्र इकाई को लागत का 35% अनुदान, अधिकतम ₹10 लाख</w:t>
      </w:r>
    </w:p>
    <w:p>
      <w:pPr>
        <w:spacing w:after="40"/>
      </w:pPr>
      <w:r>
        <w:rPr>
          <w:rFonts w:ascii="Nirmala UI" w:hAnsi="Nirmala UI" w:cs="Nirmala UI" w:eastAsia="Nirmala UI"/>
          <w:sz w:val="24"/>
          <w:szCs w:val="24"/>
        </w:rPr>
        <w:t xml:space="preserve">2. लागत का 50% या अधिकतम ₹10,000 तक सहायता</w:t>
      </w:r>
    </w:p>
    <w:p>
      <w:pPr>
        <w:spacing w:after="40"/>
      </w:pPr>
      <w:r>
        <w:rPr>
          <w:rFonts w:ascii="Nirmala UI" w:hAnsi="Nirmala UI" w:cs="Nirmala UI" w:eastAsia="Nirmala UI"/>
          <w:sz w:val="24"/>
          <w:szCs w:val="24"/>
        </w:rPr>
        <w:t xml:space="preserve">3. बीमा प्रीमियम का 100% भार राज्य सरकार वहन करती है</w:t>
      </w:r>
    </w:p>
    <w:p>
      <w:pPr>
        <w:spacing w:after="40"/>
      </w:pPr>
      <w:r>
        <w:rPr>
          <w:rFonts w:ascii="Nirmala UI" w:hAnsi="Nirmala UI" w:cs="Nirmala UI" w:eastAsia="Nirmala UI"/>
          <w:sz w:val="24"/>
          <w:szCs w:val="24"/>
        </w:rPr>
        <w:t xml:space="preserve">4. ₹1 लाख तक ब्याज-मुक्त अल्पकालीन ऋण</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A-2, B-1, C-4, D-3</w:t>
      </w:r>
    </w:p>
    <w:p>
      <w:pPr>
        <w:spacing w:after="40"/>
      </w:pPr>
      <w:r>
        <w:rPr>
          <w:rFonts w:ascii="Nirmala UI" w:hAnsi="Nirmala UI" w:cs="Nirmala UI" w:eastAsia="Nirmala UI"/>
          <w:sz w:val="24"/>
          <w:szCs w:val="24"/>
        </w:rPr>
        <w:t xml:space="preserve">B) A-3, B-4, C-1, D-2</w:t>
      </w:r>
    </w:p>
    <w:p>
      <w:pPr>
        <w:spacing w:after="40"/>
      </w:pPr>
      <w:r>
        <w:rPr>
          <w:rFonts w:ascii="Nirmala UI" w:hAnsi="Nirmala UI" w:cs="Nirmala UI" w:eastAsia="Nirmala UI"/>
          <w:sz w:val="24"/>
          <w:szCs w:val="24"/>
        </w:rPr>
        <w:t xml:space="preserve">C) A-4, B-3, C-2, D-1</w:t>
      </w:r>
    </w:p>
    <w:p>
      <w:pPr>
        <w:spacing w:after="40"/>
      </w:pPr>
      <w:r>
        <w:rPr>
          <w:rFonts w:ascii="Nirmala UI" w:hAnsi="Nirmala UI" w:cs="Nirmala UI" w:eastAsia="Nirmala UI"/>
          <w:sz w:val="24"/>
          <w:szCs w:val="24"/>
        </w:rPr>
        <w:t xml:space="preserve">D) A-1, B-2, C-3, D-4</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सही सुमेलन A-1, B-2, C-3 और D-4 है।PM-FME में व्यक्तिगत सूक्ष्म खाद्य प्रसंस्करण इकाइयों की स्थापना/विस्तार के लिए 35% अनुदान, अधिकतम ₹10 लाख प्रति इकाई, बताया गया है।गोवर्धन जैविक उर्वरक योजना में लागत का 50% या अधिकतम ₹10,000 सहायता का उल्लेख है।मंगला पशु बीमा योजना का प्रीमियम राज्य सरकार वहन करती है।गोपाल क्रेडिट कार्ड योजना डेयरी/पशुपालक परिवारों को ₹1 लाख तक ब्याज-मुक्त अल्पकालीन ऋण देती है।</w:t>
      </w:r>
    </w:p>
    <w:p>
      <w:pPr>
        <w:spacing w:after="40"/>
      </w:pPr>
      <w:r>
        <w:rPr>
          <w:rFonts w:ascii="Nirmala UI" w:hAnsi="Nirmala UI" w:cs="Nirmala UI" w:eastAsia="Nirmala UI"/>
          <w:sz w:val="24"/>
          <w:szCs w:val="24"/>
        </w:rPr>
        <w:t xml:space="preserve">⚡ [परीक्षा-उपयोगी सूक्ष्म दृष्टि / RPSC Trap Alert]: कृषि सब्सिडी योजनाओं में फार्म पौण्ड/डिग्गी पर लघु/सीमांत कृषकों को 85% तक तथा अन्य कृषकों को 75% तक अनुदान मिलता है। तारबंदी योजना में व्यक्तिगत किसान हेतु 400 मीटर तक अनुदान का प्रावधान है। परीक्षा में अनुदान प्रतिशत को 50% या 100% बताकर ट्रैप किया जाता 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Q42. [TYPE: statement] राष्ट्रीय खाद्य सुरक्षा एवं पोषण मिशन (NFSNM) के विकास तथा पुनर्गठन के संबंध में कौनसे कथन सही हैं?</w:t>
      </w:r>
    </w:p>
    <w:p>
      <w:pPr>
        <w:spacing w:after="40"/>
      </w:pPr>
      <w:r>
        <w:rPr>
          <w:rFonts w:ascii="Nirmala UI" w:hAnsi="Nirmala UI" w:cs="Nirmala UI" w:eastAsia="Nirmala UI"/>
          <w:sz w:val="24"/>
          <w:szCs w:val="24"/>
        </w:rPr>
        <w:t xml:space="preserve">A. यह 2007-08 में राष्ट्रीय खाद्य सुरक्षा मिशन (NFSM) के रूप में शुरू हुआ।</w:t>
      </w:r>
    </w:p>
    <w:p>
      <w:pPr>
        <w:spacing w:after="40"/>
      </w:pPr>
      <w:r>
        <w:rPr>
          <w:rFonts w:ascii="Nirmala UI" w:hAnsi="Nirmala UI" w:cs="Nirmala UI" w:eastAsia="Nirmala UI"/>
          <w:sz w:val="24"/>
          <w:szCs w:val="24"/>
        </w:rPr>
        <w:t xml:space="preserve">B. 2014-15 में मोटे अनाज और वाणिज्यिक फसलों को भी मिशन में शामिल करने का प्रावधान है।</w:t>
      </w:r>
    </w:p>
    <w:p>
      <w:pPr>
        <w:spacing w:after="40"/>
      </w:pPr>
      <w:r>
        <w:rPr>
          <w:rFonts w:ascii="Nirmala UI" w:hAnsi="Nirmala UI" w:cs="Nirmala UI" w:eastAsia="Nirmala UI"/>
          <w:sz w:val="24"/>
          <w:szCs w:val="24"/>
        </w:rPr>
        <w:t xml:space="preserve">C. 2018-19 में श्री अन्न/मिलेट्स को शामिल किए जाने का प्रावधान है।</w:t>
      </w:r>
    </w:p>
    <w:p>
      <w:pPr>
        <w:spacing w:after="40"/>
      </w:pPr>
      <w:r>
        <w:rPr>
          <w:rFonts w:ascii="Nirmala UI" w:hAnsi="Nirmala UI" w:cs="Nirmala UI" w:eastAsia="Nirmala UI"/>
          <w:sz w:val="24"/>
          <w:szCs w:val="24"/>
        </w:rPr>
        <w:t xml:space="preserve">D. इसका नाम 2024-25 में बदलकर NFSNM किया गया और दालों वाला घटक रबी 2025-26 से अलग “मिशन फॉर आत्मनिर्भरता इन पल्सेस” में शामिल किया गया।</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A, B और C</w:t>
      </w:r>
    </w:p>
    <w:p>
      <w:pPr>
        <w:spacing w:after="40"/>
      </w:pPr>
      <w:r>
        <w:rPr>
          <w:rFonts w:ascii="Nirmala UI" w:hAnsi="Nirmala UI" w:cs="Nirmala UI" w:eastAsia="Nirmala UI"/>
          <w:sz w:val="24"/>
          <w:szCs w:val="24"/>
        </w:rPr>
        <w:t xml:space="preserve">C) A, B, C एवं D सभी</w:t>
      </w:r>
    </w:p>
    <w:p>
      <w:pPr>
        <w:spacing w:after="40"/>
      </w:pPr>
      <w:r>
        <w:rPr>
          <w:rFonts w:ascii="Nirmala UI" w:hAnsi="Nirmala UI" w:cs="Nirmala UI" w:eastAsia="Nirmala UI"/>
          <w:sz w:val="24"/>
          <w:szCs w:val="24"/>
        </w:rPr>
        <w:t xml:space="preserve">D) केवल B, C और D</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चारों कथन राजस्थान आर्थिक समीक्षा 2025-26 के आधिकारिक आंकड़ों के अनुसार सही हैं।मिशन 2007-08 में NFSM के रूप में शुरू हुआ; शुरुआत में चावल, गेहूँ और दालों पर जोर था।2014-15 में मोटे अनाज/वाणिज्यिक फसलें तथा 2018-19 में श्री अन्न/मिलेट्स शामिल किए जाने का विवरण दिया गया है।व्यापक खाद्य एवं पोषण सुरक्षा पर जोर दर्शाने हेतु 2024-25 में नाम NFSNM बताया गया है।राजस्थान आर्थिक समीक्षा 2025-26 के अनुसार दालों वाले घटक को रबी 2025-26 से मिशन फॉर आत्मनिर्भरता इन पल्सेस के अंतर्गत शामिल करने की बात कही गई है।</w:t>
      </w:r>
    </w:p>
    <w:p>
      <w:pPr>
        <w:spacing w:after="40"/>
      </w:pPr>
      <w:r>
        <w:rPr>
          <w:rFonts w:ascii="Nirmala UI" w:hAnsi="Nirmala UI" w:cs="Nirmala UI" w:eastAsia="Nirmala UI"/>
          <w:sz w:val="24"/>
          <w:szCs w:val="24"/>
        </w:rPr>
        <w:t xml:space="preserve">⚡ [परीक्षा-उपयोगी सूक्ष्म दृष्टि / RPSC Trap Alert]: कथन D असत्य है क्योंकि PMFBY में वार्षिक वाणिज्यिक/बागवानी फसलों हेतु किसान का प्रीमियम अंशदान अधिकतम 5% है, खरीफ हेतु 2% तथा रबी हेतु 1.5% 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Q43. [TYPE: statement] कृषक उपहार योजना और e-NAM प्लेटफॉर्म से संबंधित कौनसे कथन सही हैं?</w:t>
      </w:r>
    </w:p>
    <w:p>
      <w:pPr>
        <w:spacing w:after="40"/>
      </w:pPr>
      <w:r>
        <w:rPr>
          <w:rFonts w:ascii="Nirmala UI" w:hAnsi="Nirmala UI" w:cs="Nirmala UI" w:eastAsia="Nirmala UI"/>
          <w:sz w:val="24"/>
          <w:szCs w:val="24"/>
        </w:rPr>
        <w:t xml:space="preserve">A. कृषक उपहार योजना ऑनलाइन मंडी बिक्री के लिए e-NAM प्लेटफॉर्म से जुड़ी है।</w:t>
      </w:r>
    </w:p>
    <w:p>
      <w:pPr>
        <w:spacing w:after="40"/>
      </w:pPr>
      <w:r>
        <w:rPr>
          <w:rFonts w:ascii="Nirmala UI" w:hAnsi="Nirmala UI" w:cs="Nirmala UI" w:eastAsia="Nirmala UI"/>
          <w:sz w:val="24"/>
          <w:szCs w:val="24"/>
        </w:rPr>
        <w:t xml:space="preserve">B. ₹10,000 की उपज बिक्री पर एक डिजिटल कूपन और बिक्री-मूल्य के गुणक के अनुसार अतिरिक्त कूपन मिलते हैं।</w:t>
      </w:r>
    </w:p>
    <w:p>
      <w:pPr>
        <w:spacing w:after="40"/>
      </w:pPr>
      <w:r>
        <w:rPr>
          <w:rFonts w:ascii="Nirmala UI" w:hAnsi="Nirmala UI" w:cs="Nirmala UI" w:eastAsia="Nirmala UI"/>
          <w:sz w:val="24"/>
          <w:szCs w:val="24"/>
        </w:rPr>
        <w:t xml:space="preserve">C. कृषि व्यापार के मामले में राजस्थान को e-NAM पर देश में प्रथम, कुल आवक में द्वितीय और e-payment में चतुर्थ स्थान है।</w:t>
      </w:r>
    </w:p>
    <w:p>
      <w:pPr>
        <w:spacing w:after="40"/>
      </w:pPr>
      <w:r>
        <w:rPr>
          <w:rFonts w:ascii="Nirmala UI" w:hAnsi="Nirmala UI" w:cs="Nirmala UI" w:eastAsia="Nirmala UI"/>
          <w:sz w:val="24"/>
          <w:szCs w:val="24"/>
        </w:rPr>
        <w:t xml:space="preserve">D. यह योजना केवल मसालों की बिक्री पर लागू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C और D</w:t>
      </w:r>
    </w:p>
    <w:p>
      <w:pPr>
        <w:spacing w:after="40"/>
      </w:pPr>
      <w:r>
        <w:rPr>
          <w:rFonts w:ascii="Nirmala UI" w:hAnsi="Nirmala UI" w:cs="Nirmala UI" w:eastAsia="Nirmala UI"/>
          <w:sz w:val="24"/>
          <w:szCs w:val="24"/>
        </w:rPr>
        <w:t xml:space="preserve">C) केवल A, B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कथन A, B और C आर्थिक समीक्षा 2025-26 के अनुसार सही हैं।कृषक उपहार योजना e-NAM पर ऑनलाइन उपज बिक्री से संबंधित डिजिटल कूपन प्रदान करती है।राजस्थान आर्थिक समीक्षा 2025-26 के अनुसार ₹10,000 की बिक्री पर एक कूपन और बिक्री राशि के गुणक के अनुसार अतिरिक्त कूपन का उल्लेख है।इसी आधिकारिक प्रावधानों में राजस्थान को e-NAM कृषि व्यापार में प्रथम, कुल आवक में द्वितीय और ई-भुगतान में चतुर्थ बताया गया है।कथन D गलत है, क्योंकि योजना को केवल मसालों तक सीमित नहीं बताया गया।स्थान/रैंकिंग को राजस्थान आर्थिक समीक्षा 2025-26 के अनुसार दिए संदर्भ-वर्ष के साथ पढ़ना चाहिए।</w:t>
      </w:r>
    </w:p>
    <w:p>
      <w:pPr>
        <w:spacing w:after="40"/>
      </w:pPr>
      <w:r>
        <w:rPr>
          <w:rFonts w:ascii="Nirmala UI" w:hAnsi="Nirmala UI" w:cs="Nirmala UI" w:eastAsia="Nirmala UI"/>
          <w:sz w:val="24"/>
          <w:szCs w:val="24"/>
        </w:rPr>
        <w:t xml:space="preserve">⚡ [परीक्षा-उपयोगी सूक्ष्म दृष्टि / RPSC Trap Alert]: कथन D असत्य है क्योंकि राज्य में 145+ मुख्य कृषि उपज मंडियां और सैकड़ों उप-मंडियां सक्रिय रूप से कार्यरत हैं, किसी भी मंडी को समाप्त नहीं किया गया 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Q44. [TYPE: statement] प्रधानमंत्री सूक्ष्म खाद्य प्रसंस्करण उद्यम (PM-FME) योजना के बारे में कौनसे कथन सही हैं?</w:t>
      </w:r>
    </w:p>
    <w:p>
      <w:pPr>
        <w:spacing w:after="40"/>
      </w:pPr>
      <w:r>
        <w:rPr>
          <w:rFonts w:ascii="Nirmala UI" w:hAnsi="Nirmala UI" w:cs="Nirmala UI" w:eastAsia="Nirmala UI"/>
          <w:sz w:val="24"/>
          <w:szCs w:val="24"/>
        </w:rPr>
        <w:t xml:space="preserve">A. व्यक्तिगत सूक्ष्म खाद्य प्रसंस्करण इकाइयों को पात्र लागत का 35% अनुदान देने का प्रावधान है।</w:t>
      </w:r>
    </w:p>
    <w:p>
      <w:pPr>
        <w:spacing w:after="40"/>
      </w:pPr>
      <w:r>
        <w:rPr>
          <w:rFonts w:ascii="Nirmala UI" w:hAnsi="Nirmala UI" w:cs="Nirmala UI" w:eastAsia="Nirmala UI"/>
          <w:sz w:val="24"/>
          <w:szCs w:val="24"/>
        </w:rPr>
        <w:t xml:space="preserve">B. प्रति इकाई अधिकतम अनुदान सीमा ₹10 लाख है।</w:t>
      </w:r>
    </w:p>
    <w:p>
      <w:pPr>
        <w:spacing w:after="40"/>
      </w:pPr>
      <w:r>
        <w:rPr>
          <w:rFonts w:ascii="Nirmala UI" w:hAnsi="Nirmala UI" w:cs="Nirmala UI" w:eastAsia="Nirmala UI"/>
          <w:sz w:val="24"/>
          <w:szCs w:val="24"/>
        </w:rPr>
        <w:t xml:space="preserve">C. केंद्र और राज्य के बीच वित्तपोषण का अनुपात 60:40 है।</w:t>
      </w:r>
    </w:p>
    <w:p>
      <w:pPr>
        <w:spacing w:after="40"/>
      </w:pPr>
      <w:r>
        <w:rPr>
          <w:rFonts w:ascii="Nirmala UI" w:hAnsi="Nirmala UI" w:cs="Nirmala UI" w:eastAsia="Nirmala UI"/>
          <w:sz w:val="24"/>
          <w:szCs w:val="24"/>
        </w:rPr>
        <w:t xml:space="preserve">D. राज्य के 8 जिलों में 8 इनक्यूबेशन सेंटर स्वीकृत बताए गए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A, C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चारों कथन आधिकारिक प्रावधानों के अनुसार सही हैं।PM-FME के अंतर्गत सूक्ष्म खाद्य प्रसंस्करण इकाइयों की स्थापना या विस्तार पर 35% अनुदान, अधिकतम ₹10 लाख प्रति इकाई, बताया गया है।वित्तपोषण केंद्र और राज्य के बीच 60:40 है।राजस्थान आर्थिक समीक्षा 2025-26 के अनुसार राज्य के 8 जिलों में 8 इनक्यूबेशन सेंटर स्वीकृत होने और उनके माध्यम से प्रशिक्षण/तकनीकी सहायता का उल्लेख है।यह योजना खाद्य प्रसंस्करण उद्यमों को औपचारिकता और क्षमता-वृद्धि की दिशा में सहायता देने से संबंधित है।</w:t>
      </w:r>
    </w:p>
    <w:p>
      <w:pPr>
        <w:spacing w:after="40"/>
      </w:pPr>
      <w:r>
        <w:rPr>
          <w:rFonts w:ascii="Nirmala UI" w:hAnsi="Nirmala UI" w:cs="Nirmala UI" w:eastAsia="Nirmala UI"/>
          <w:sz w:val="24"/>
          <w:szCs w:val="24"/>
        </w:rPr>
        <w:t xml:space="preserve">⚡ [परीक्षा-उपयोगी सूक्ष्म दृष्टि / RPSC Trap Alert]: कथन D असत्य है क्योंकि PM-FME एक केंद्र प्रायोजित (Centrally Sponsored) योजना है, जिसमें केंद्र और राज्यों के बीच वित्तीय अनुपात 60:40 (पूर्वोत्तर/हिमालयी राज्यों हेतु 90:10) है, यह 100% केंद्रीय क्षेत्रक योजना नहीं 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Q45. [TYPE: match] राजस्थान की प्रमुख सहकारी संस्थाओं/ढाँचे का उनके कार्य से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RAJFED</w:t>
      </w:r>
    </w:p>
    <w:p>
      <w:pPr>
        <w:spacing w:after="40"/>
      </w:pPr>
      <w:r>
        <w:rPr>
          <w:rFonts w:ascii="Nirmala UI" w:hAnsi="Nirmala UI" w:cs="Nirmala UI" w:eastAsia="Nirmala UI"/>
          <w:sz w:val="24"/>
          <w:szCs w:val="24"/>
        </w:rPr>
        <w:t xml:space="preserve">B. CONFED</w:t>
      </w:r>
    </w:p>
    <w:p>
      <w:pPr>
        <w:spacing w:after="40"/>
      </w:pPr>
      <w:r>
        <w:rPr>
          <w:rFonts w:ascii="Nirmala UI" w:hAnsi="Nirmala UI" w:cs="Nirmala UI" w:eastAsia="Nirmala UI"/>
          <w:sz w:val="24"/>
          <w:szCs w:val="24"/>
        </w:rPr>
        <w:t xml:space="preserve">C. RCDF</w:t>
      </w:r>
    </w:p>
    <w:p>
      <w:pPr>
        <w:spacing w:after="40"/>
      </w:pPr>
      <w:r>
        <w:rPr>
          <w:rFonts w:ascii="Nirmala UI" w:hAnsi="Nirmala UI" w:cs="Nirmala UI" w:eastAsia="Nirmala UI"/>
          <w:sz w:val="24"/>
          <w:szCs w:val="24"/>
        </w:rPr>
        <w:t xml:space="preserve">D. PACS</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ग्राम स्तर की प्राथमिक कृषि साख समितियाँ</w:t>
      </w:r>
    </w:p>
    <w:p>
      <w:pPr>
        <w:spacing w:after="40"/>
      </w:pPr>
      <w:r>
        <w:rPr>
          <w:rFonts w:ascii="Nirmala UI" w:hAnsi="Nirmala UI" w:cs="Nirmala UI" w:eastAsia="Nirmala UI"/>
          <w:sz w:val="24"/>
          <w:szCs w:val="24"/>
        </w:rPr>
        <w:t xml:space="preserve">2. उपभोक्ता सहकारी क्षेत्र की शीर्ष संस्था; उपभोक्ता भंडार/जन औषधि जैसी गतिविधियाँ</w:t>
      </w:r>
    </w:p>
    <w:p>
      <w:pPr>
        <w:spacing w:after="40"/>
      </w:pPr>
      <w:r>
        <w:rPr>
          <w:rFonts w:ascii="Nirmala UI" w:hAnsi="Nirmala UI" w:cs="Nirmala UI" w:eastAsia="Nirmala UI"/>
          <w:sz w:val="24"/>
          <w:szCs w:val="24"/>
        </w:rPr>
        <w:t xml:space="preserve">3. कृषि उपज की खरीद-विपणन तथा किसानों को कृषि सामग्री उपलब्ध कराने से जुड़ी संस्था</w:t>
      </w:r>
    </w:p>
    <w:p>
      <w:pPr>
        <w:spacing w:after="40"/>
      </w:pPr>
      <w:r>
        <w:rPr>
          <w:rFonts w:ascii="Nirmala UI" w:hAnsi="Nirmala UI" w:cs="Nirmala UI" w:eastAsia="Nirmala UI"/>
          <w:sz w:val="24"/>
          <w:szCs w:val="24"/>
        </w:rPr>
        <w:t xml:space="preserve">4. डेयरी विकास, ऑपरेशन फ्लड तथा “सरस” ब्रांड से संबंधित संघ</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A-3, B-2, C-4, D-1</w:t>
      </w:r>
    </w:p>
    <w:p>
      <w:pPr>
        <w:spacing w:after="40"/>
      </w:pPr>
      <w:r>
        <w:rPr>
          <w:rFonts w:ascii="Nirmala UI" w:hAnsi="Nirmala UI" w:cs="Nirmala UI" w:eastAsia="Nirmala UI"/>
          <w:sz w:val="24"/>
          <w:szCs w:val="24"/>
        </w:rPr>
        <w:t xml:space="preserve">B) A-2, B-3, C-1, D-4</w:t>
      </w:r>
    </w:p>
    <w:p>
      <w:pPr>
        <w:spacing w:after="40"/>
      </w:pPr>
      <w:r>
        <w:rPr>
          <w:rFonts w:ascii="Nirmala UI" w:hAnsi="Nirmala UI" w:cs="Nirmala UI" w:eastAsia="Nirmala UI"/>
          <w:sz w:val="24"/>
          <w:szCs w:val="24"/>
        </w:rPr>
        <w:t xml:space="preserve">C) A-4, B-1, C-3, D-2</w:t>
      </w:r>
    </w:p>
    <w:p>
      <w:pPr>
        <w:spacing w:after="40"/>
      </w:pPr>
      <w:r>
        <w:rPr>
          <w:rFonts w:ascii="Nirmala UI" w:hAnsi="Nirmala UI" w:cs="Nirmala UI" w:eastAsia="Nirmala UI"/>
          <w:sz w:val="24"/>
          <w:szCs w:val="24"/>
        </w:rPr>
        <w:t xml:space="preserve">D) A-1, B-4, C-2, D-3</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सही सुमेलन A-3, B-2, C-4 और D-1 है।RAJFED किसानों की कृषि उपज की खरीद/विपणन तथा बीज, खाद और कीटनाशक उपलब्ध कराने से संबंधित है।CONFED उपभोक्ता सहकारी क्षेत्र की शीर्ष संस्था है।RCDF राज्य में डेयरी विकास और ऑपरेशन फ्लड से जुड़ी नोडल संस्था है तथा उत्पाद “सरस” नाम से विपणित करती है।PACS प्राथमिक/ग्राम स्तर की सहकारी साख समितियाँ हैं।</w:t>
      </w:r>
    </w:p>
    <w:p>
      <w:pPr>
        <w:spacing w:after="40"/>
      </w:pPr>
      <w:r>
        <w:rPr>
          <w:rFonts w:ascii="Nirmala UI" w:hAnsi="Nirmala UI" w:cs="Nirmala UI" w:eastAsia="Nirmala UI"/>
          <w:sz w:val="24"/>
          <w:szCs w:val="24"/>
        </w:rPr>
        <w:t xml:space="preserve">⚡ [परीक्षा-उपयोगी सूक्ष्म दृष्टि / RPSC Trap Alert]: शीर्ष सहकारी संस्थाओं के कार्यक्षेत्र का अंतर समझें: राजफेड (RAJFED) कृषि जिंसों के समर्थन मूल्य (MSP) पर खरीद एवं विपणन हेतु नोडल एजेंसी है, जबकि राजस संघ (RAJAS SANGH) अनुसूचित जनजाति क्षेत्र (टीएसपी) के लघु वनोपज विपणन हेतु कार्य करता है। अपेक्स बैंक (RSCB) अल्पकालीन फसली ऋण की शीर्ष बैंक 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Q46. [TYPE: statement] राजस्थान के कृषि एवं सम्बद्ध क्षेत्र के GSVA के 2025-26 अग्रिम अनुमानों के संबंध में कौनसे कथन सही हैं?</w:t>
      </w:r>
    </w:p>
    <w:p>
      <w:pPr>
        <w:spacing w:after="40"/>
      </w:pPr>
      <w:r>
        <w:rPr>
          <w:rFonts w:ascii="Nirmala UI" w:hAnsi="Nirmala UI" w:cs="Nirmala UI" w:eastAsia="Nirmala UI"/>
          <w:sz w:val="24"/>
          <w:szCs w:val="24"/>
        </w:rPr>
        <w:t xml:space="preserve">A. स्थिर (2011-12) मूल्यों पर कृषि क्षेत्र का GSVA ₹2.23 लाख करोड़ है।</w:t>
      </w:r>
    </w:p>
    <w:p>
      <w:pPr>
        <w:spacing w:after="40"/>
      </w:pPr>
      <w:r>
        <w:rPr>
          <w:rFonts w:ascii="Nirmala UI" w:hAnsi="Nirmala UI" w:cs="Nirmala UI" w:eastAsia="Nirmala UI"/>
          <w:sz w:val="24"/>
          <w:szCs w:val="24"/>
        </w:rPr>
        <w:t xml:space="preserve">B. प्रचलित मूल्यों पर कृषि क्षेत्र का GSVA ₹4.41 लाख करोड़ है।</w:t>
      </w:r>
    </w:p>
    <w:p>
      <w:pPr>
        <w:spacing w:after="40"/>
      </w:pPr>
      <w:r>
        <w:rPr>
          <w:rFonts w:ascii="Nirmala UI" w:hAnsi="Nirmala UI" w:cs="Nirmala UI" w:eastAsia="Nirmala UI"/>
          <w:sz w:val="24"/>
          <w:szCs w:val="24"/>
        </w:rPr>
        <w:t xml:space="preserve">C. स्थिर मूल्यों पर 2025-26 की अनुमानित वार्षिक वृद्धि दर 0.22% है।</w:t>
      </w:r>
    </w:p>
    <w:p>
      <w:pPr>
        <w:spacing w:after="40"/>
      </w:pPr>
      <w:r>
        <w:rPr>
          <w:rFonts w:ascii="Nirmala UI" w:hAnsi="Nirmala UI" w:cs="Nirmala UI" w:eastAsia="Nirmala UI"/>
          <w:sz w:val="24"/>
          <w:szCs w:val="24"/>
        </w:rPr>
        <w:t xml:space="preserve">D. प्रचलित मूल्यों पर 2021-22 से 2025-26 की CAGR वृद्धि दर 3.82%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A, B और C</w:t>
      </w:r>
    </w:p>
    <w:p>
      <w:pPr>
        <w:spacing w:after="40"/>
      </w:pPr>
      <w:r>
        <w:rPr>
          <w:rFonts w:ascii="Nirmala UI" w:hAnsi="Nirmala UI" w:cs="Nirmala UI" w:eastAsia="Nirmala UI"/>
          <w:sz w:val="24"/>
          <w:szCs w:val="24"/>
        </w:rPr>
        <w:t xml:space="preserve">C) केवल B, C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कथन A, B और C सही हैं।आर्थिक समीक्षा 2025-26 के अनुसार स्थिर मूल्यों पर कृषि GSVA ₹2.23 लाख करोड़ तथा प्रचलित मूल्यों पर ₹4.41 लाख करोड़ दिया गया है।स्थिर मूल्यों पर अनुमानित वार्षिक वृद्धि दर 0.22%, जबकि प्रचलित मूल्यों पर 3.47% है।कथन D गलत है: प्रचलित मूल्यों पर CAGR 8.10% और स्थिर मूल्यों पर 3.82% दिया गया है।</w:t>
      </w:r>
    </w:p>
    <w:p>
      <w:pPr>
        <w:spacing w:after="40"/>
      </w:pPr>
      <w:r>
        <w:rPr>
          <w:rFonts w:ascii="Nirmala UI" w:hAnsi="Nirmala UI" w:cs="Nirmala UI" w:eastAsia="Nirmala UI"/>
          <w:sz w:val="24"/>
          <w:szCs w:val="24"/>
        </w:rPr>
        <w:t xml:space="preserve">⚡ [परीक्षा-उपयोगी सूक्ष्म दृष्टि / RPSC Trap Alert]: कथन B असत्य है क्योंकि प्रचलित मूल्यों पर उद्योग क्षेत्र का योगदान 26.55% तथा कृषि एवं सम्बद्ध क्षेत्र का योगदान 25.74% है (न कि कृषि 34.50% व उद्योग 17.79%)। दोनों ही मूल्यों पर उद्योग का हिस्सा कृषि से अधिक 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Q47. [TYPE: statement] राजस्थान की कृषि विपणन तथा सहकारी साख व्यवस्था के बारे में निम्नलिखित कथनों पर विचार कीजिए:</w:t>
      </w:r>
    </w:p>
    <w:p>
      <w:pPr>
        <w:spacing w:after="40"/>
      </w:pPr>
      <w:r>
        <w:rPr>
          <w:rFonts w:ascii="Nirmala UI" w:hAnsi="Nirmala UI" w:cs="Nirmala UI" w:eastAsia="Nirmala UI"/>
          <w:sz w:val="24"/>
          <w:szCs w:val="24"/>
        </w:rPr>
        <w:t xml:space="preserve">A. केंद्रीय सहकारी बैंक (CCBs) अल्पकालीन कृषि ऋण से जुड़े बताए गए हैं।</w:t>
      </w:r>
    </w:p>
    <w:p>
      <w:pPr>
        <w:spacing w:after="40"/>
      </w:pPr>
      <w:r>
        <w:rPr>
          <w:rFonts w:ascii="Nirmala UI" w:hAnsi="Nirmala UI" w:cs="Nirmala UI" w:eastAsia="Nirmala UI"/>
          <w:sz w:val="24"/>
          <w:szCs w:val="24"/>
        </w:rPr>
        <w:t xml:space="preserve">B. प्राथमिक भूमि विकास बैंक (PLDBs) दीर्घकालीन कृषि ऋण देते हैं।</w:t>
      </w:r>
    </w:p>
    <w:p>
      <w:pPr>
        <w:spacing w:after="40"/>
      </w:pPr>
      <w:r>
        <w:rPr>
          <w:rFonts w:ascii="Nirmala UI" w:hAnsi="Nirmala UI" w:cs="Nirmala UI" w:eastAsia="Nirmala UI"/>
          <w:sz w:val="24"/>
          <w:szCs w:val="24"/>
        </w:rPr>
        <w:t xml:space="preserve">C. राजस्थान सहकारी गोपाल क्रेडिट कार्ड योजना के तहत ₹1 लाख तक ब्याज-मुक्त अल्पकालीन ऋण का प्रावधान है।</w:t>
      </w:r>
    </w:p>
    <w:p>
      <w:pPr>
        <w:spacing w:after="40"/>
      </w:pPr>
      <w:r>
        <w:rPr>
          <w:rFonts w:ascii="Nirmala UI" w:hAnsi="Nirmala UI" w:cs="Nirmala UI" w:eastAsia="Nirmala UI"/>
          <w:sz w:val="24"/>
          <w:szCs w:val="24"/>
        </w:rPr>
        <w:t xml:space="preserve">D. राजस्थान में PACS केवल दीर्घकालीन कृषि ऋण प्रदान करती हैं; उनका ग्राम स्तर से संबंध नहीं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C</w:t>
      </w:r>
    </w:p>
    <w:p>
      <w:pPr>
        <w:spacing w:after="40"/>
      </w:pPr>
      <w:r>
        <w:rPr>
          <w:rFonts w:ascii="Nirmala UI" w:hAnsi="Nirmala UI" w:cs="Nirmala UI" w:eastAsia="Nirmala UI"/>
          <w:sz w:val="24"/>
          <w:szCs w:val="24"/>
        </w:rPr>
        <w:t xml:space="preserve">B) केवल A और D</w:t>
      </w:r>
    </w:p>
    <w:p>
      <w:pPr>
        <w:spacing w:after="40"/>
      </w:pPr>
      <w:r>
        <w:rPr>
          <w:rFonts w:ascii="Nirmala UI" w:hAnsi="Nirmala UI" w:cs="Nirmala UI" w:eastAsia="Nirmala UI"/>
          <w:sz w:val="24"/>
          <w:szCs w:val="24"/>
        </w:rPr>
        <w:t xml:space="preserve">C) केवल B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कथन A, B और C सही हैं।राजस्थान आर्थिक समीक्षा 2025-26 के अनुसार 29 केंद्रीय सहकारी बैंकों को अल्पकालीन कृषि ऋण तथा 36 प्राथमिक भूमि विकास बैंकों को दीर्घकालीन कृषि ऋण से जोड़ा गया है।PACS ग्राम स्तर की प्राथमिक कृषि साख समितियाँ हैं और किसानों को प्रत्यक्ष ऋण देने वाली संरचना का हिस्सा हैं।कथन D गलत है; PACS को केवल दीर्घकालीन ऋण देने वाली संस्था नहीं बताया गया है।गोपाल क्रेडिट कार्ड योजना में पशुपालक/डेयरी परिवारों को ₹1 लाख तक ब्याज-मुक्त अल्पकालीन ऋण का उल्लेख है।</w:t>
      </w:r>
    </w:p>
    <w:p>
      <w:pPr>
        <w:spacing w:after="40"/>
      </w:pPr>
      <w:r>
        <w:rPr>
          <w:rFonts w:ascii="Nirmala UI" w:hAnsi="Nirmala UI" w:cs="Nirmala UI" w:eastAsia="Nirmala UI"/>
          <w:sz w:val="24"/>
          <w:szCs w:val="24"/>
        </w:rPr>
        <w:t xml:space="preserve">⚡ [परीक्षा-उपयोगी सूक्ष्म दृष्टि / RPSC Trap Alert]: कथन D गलत है; PACS को केवल दीर्घकालीन ऋण देने वाली संस्था नहीं बताया गया 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Q48. [TYPE: match] राजस्थान की सहकारी साख संरचना के स्तर/संस्थाओं का सही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राजस्थान राज्य सहकारी बैंक</w:t>
      </w:r>
    </w:p>
    <w:p>
      <w:pPr>
        <w:spacing w:after="40"/>
      </w:pPr>
      <w:r>
        <w:rPr>
          <w:rFonts w:ascii="Nirmala UI" w:hAnsi="Nirmala UI" w:cs="Nirmala UI" w:eastAsia="Nirmala UI"/>
          <w:sz w:val="24"/>
          <w:szCs w:val="24"/>
        </w:rPr>
        <w:t xml:space="preserve">B. केंद्रीय सहकारी बैंक (CCB)</w:t>
      </w:r>
    </w:p>
    <w:p>
      <w:pPr>
        <w:spacing w:after="40"/>
      </w:pPr>
      <w:r>
        <w:rPr>
          <w:rFonts w:ascii="Nirmala UI" w:hAnsi="Nirmala UI" w:cs="Nirmala UI" w:eastAsia="Nirmala UI"/>
          <w:sz w:val="24"/>
          <w:szCs w:val="24"/>
        </w:rPr>
        <w:t xml:space="preserve">C. प्राथमिक कृषि साख समिति (PACS)</w:t>
      </w:r>
    </w:p>
    <w:p>
      <w:pPr>
        <w:spacing w:after="40"/>
      </w:pPr>
      <w:r>
        <w:rPr>
          <w:rFonts w:ascii="Nirmala UI" w:hAnsi="Nirmala UI" w:cs="Nirmala UI" w:eastAsia="Nirmala UI"/>
          <w:sz w:val="24"/>
          <w:szCs w:val="24"/>
        </w:rPr>
        <w:t xml:space="preserve">D. प्राथमिक भूमि विकास बैंक (PLDB)</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ग्राम स्तर; प्रत्यक्ष प्राथमिक साख</w:t>
      </w:r>
    </w:p>
    <w:p>
      <w:pPr>
        <w:spacing w:after="40"/>
      </w:pPr>
      <w:r>
        <w:rPr>
          <w:rFonts w:ascii="Nirmala UI" w:hAnsi="Nirmala UI" w:cs="Nirmala UI" w:eastAsia="Nirmala UI"/>
          <w:sz w:val="24"/>
          <w:szCs w:val="24"/>
        </w:rPr>
        <w:t xml:space="preserve">2. राज्य स्तर का शीर्ष/अपेक्स बैंक</w:t>
      </w:r>
    </w:p>
    <w:p>
      <w:pPr>
        <w:spacing w:after="40"/>
      </w:pPr>
      <w:r>
        <w:rPr>
          <w:rFonts w:ascii="Nirmala UI" w:hAnsi="Nirmala UI" w:cs="Nirmala UI" w:eastAsia="Nirmala UI"/>
          <w:sz w:val="24"/>
          <w:szCs w:val="24"/>
        </w:rPr>
        <w:t xml:space="preserve">3. जिला स्तर; अल्पकालीन कृषि ऋण</w:t>
      </w:r>
    </w:p>
    <w:p>
      <w:pPr>
        <w:spacing w:after="40"/>
      </w:pPr>
      <w:r>
        <w:rPr>
          <w:rFonts w:ascii="Nirmala UI" w:hAnsi="Nirmala UI" w:cs="Nirmala UI" w:eastAsia="Nirmala UI"/>
          <w:sz w:val="24"/>
          <w:szCs w:val="24"/>
        </w:rPr>
        <w:t xml:space="preserve">4. दीर्घकालीन कृषि ऋण</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A-3, B-2, C-4, D-1</w:t>
      </w:r>
    </w:p>
    <w:p>
      <w:pPr>
        <w:spacing w:after="40"/>
      </w:pPr>
      <w:r>
        <w:rPr>
          <w:rFonts w:ascii="Nirmala UI" w:hAnsi="Nirmala UI" w:cs="Nirmala UI" w:eastAsia="Nirmala UI"/>
          <w:sz w:val="24"/>
          <w:szCs w:val="24"/>
        </w:rPr>
        <w:t xml:space="preserve">B) A-2, B-3, C-1, D-4</w:t>
      </w:r>
    </w:p>
    <w:p>
      <w:pPr>
        <w:spacing w:after="40"/>
      </w:pPr>
      <w:r>
        <w:rPr>
          <w:rFonts w:ascii="Nirmala UI" w:hAnsi="Nirmala UI" w:cs="Nirmala UI" w:eastAsia="Nirmala UI"/>
          <w:sz w:val="24"/>
          <w:szCs w:val="24"/>
        </w:rPr>
        <w:t xml:space="preserve">C) A-4, B-1, C-3, D-2</w:t>
      </w:r>
    </w:p>
    <w:p>
      <w:pPr>
        <w:spacing w:after="40"/>
      </w:pPr>
      <w:r>
        <w:rPr>
          <w:rFonts w:ascii="Nirmala UI" w:hAnsi="Nirmala UI" w:cs="Nirmala UI" w:eastAsia="Nirmala UI"/>
          <w:sz w:val="24"/>
          <w:szCs w:val="24"/>
        </w:rPr>
        <w:t xml:space="preserve">D) A-1, B-4, C-2, D-3</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सही सुमेलन A-2, B-3, C-1 और D-4 है।राज्य सहकारी बैंक शीर्ष स्तर पर, CCB जिला स्तर पर, PACS ग्राम स्तर पर और PLDB दीर्घकालीन ऋण के संदर्भ में कार्य करते हैं।राजस्थान आर्थिक समीक्षा 2025-26 के अनुसार 29 CCB और 9,086 PACS का उल्लेख है; दीर्घकालीन ऋण संरचना के लिए 36 PLDB भी बताए गए हैं।अलग-अलग संस्थाओं का स्तर और ऋण अवधि एक साथ याद करने से matching प्रश्न आसानी से हल किया जा सकता है।</w:t>
      </w:r>
    </w:p>
    <w:p>
      <w:pPr>
        <w:spacing w:after="40"/>
      </w:pPr>
      <w:r>
        <w:rPr>
          <w:rFonts w:ascii="Nirmala UI" w:hAnsi="Nirmala UI" w:cs="Nirmala UI" w:eastAsia="Nirmala UI"/>
          <w:sz w:val="24"/>
          <w:szCs w:val="24"/>
        </w:rPr>
        <w:t xml:space="preserve">⚡ [परीक्षा-उपयोगी सूक्ष्म दृष्टि / RPSC Trap Alert]: कथन A असत्य है क्योंकि कृषि गणना 2015-16 के अनुसार राज्य में महिला जोत धारकों की संख्या 7.75 लाख (कुल जोतों का मात्र 10.13%) 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Q49. [TYPE: statement] राजस्थान की कृषि एवं सहकारी ऋण योजनाओं के बारे में निम्नलिखित कथनों पर विचार कीजिए:</w:t>
      </w:r>
    </w:p>
    <w:p>
      <w:pPr>
        <w:spacing w:after="40"/>
      </w:pPr>
      <w:r>
        <w:rPr>
          <w:rFonts w:ascii="Nirmala UI" w:hAnsi="Nirmala UI" w:cs="Nirmala UI" w:eastAsia="Nirmala UI"/>
          <w:sz w:val="24"/>
          <w:szCs w:val="24"/>
        </w:rPr>
        <w:t xml:space="preserve">A. PACS किसानों को मुख्यतः अल्पकालीन कृषि ऋण उपलब्ध कराने वाली प्राथमिक ग्राम स्तरीय समितियाँ हैं।</w:t>
      </w:r>
    </w:p>
    <w:p>
      <w:pPr>
        <w:spacing w:after="40"/>
      </w:pPr>
      <w:r>
        <w:rPr>
          <w:rFonts w:ascii="Nirmala UI" w:hAnsi="Nirmala UI" w:cs="Nirmala UI" w:eastAsia="Nirmala UI"/>
          <w:sz w:val="24"/>
          <w:szCs w:val="24"/>
        </w:rPr>
        <w:t xml:space="preserve">B. केंद्रीय सहकारी बैंक अल्पकालीन ऋण और PLDB दीर्घकालीन कृषि ऋण से जुड़े हैं।</w:t>
      </w:r>
    </w:p>
    <w:p>
      <w:pPr>
        <w:spacing w:after="40"/>
      </w:pPr>
      <w:r>
        <w:rPr>
          <w:rFonts w:ascii="Nirmala UI" w:hAnsi="Nirmala UI" w:cs="Nirmala UI" w:eastAsia="Nirmala UI"/>
          <w:sz w:val="24"/>
          <w:szCs w:val="24"/>
        </w:rPr>
        <w:t xml:space="preserve">C. किसान क्रेडिट कार्ड योजना की शुरुआत 1998 है।</w:t>
      </w:r>
    </w:p>
    <w:p>
      <w:pPr>
        <w:spacing w:after="40"/>
      </w:pPr>
      <w:r>
        <w:rPr>
          <w:rFonts w:ascii="Nirmala UI" w:hAnsi="Nirmala UI" w:cs="Nirmala UI" w:eastAsia="Nirmala UI"/>
          <w:sz w:val="24"/>
          <w:szCs w:val="24"/>
        </w:rPr>
        <w:t xml:space="preserve">D. समय पर भुगतान करने पर KCC के ब्याज में 3% प्रोत्साहन और प्रभावी ब्याज दर 4% होने का प्रावधान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A, B, C एवं D सभी</w:t>
      </w:r>
    </w:p>
    <w:p>
      <w:pPr>
        <w:spacing w:after="40"/>
      </w:pPr>
      <w:r>
        <w:rPr>
          <w:rFonts w:ascii="Nirmala UI" w:hAnsi="Nirmala UI" w:cs="Nirmala UI" w:eastAsia="Nirmala UI"/>
          <w:sz w:val="24"/>
          <w:szCs w:val="24"/>
        </w:rPr>
        <w:t xml:space="preserve">C) केवल A, B और C</w:t>
      </w:r>
    </w:p>
    <w:p>
      <w:pPr>
        <w:spacing w:after="40"/>
      </w:pPr>
      <w:r>
        <w:rPr>
          <w:rFonts w:ascii="Nirmala UI" w:hAnsi="Nirmala UI" w:cs="Nirmala UI" w:eastAsia="Nirmala UI"/>
          <w:sz w:val="24"/>
          <w:szCs w:val="24"/>
        </w:rPr>
        <w:t xml:space="preserve">D) केवल B, C और D</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चारों कथन राजस्थान आर्थिक समीक्षा 2025-26 के आधिकारिक आंकड़ों के अनुसार सही हैं।PACS प्राथमिक ग्राम-स्तरीय समितियाँ हैं जो मुख्यतः अल्पकालीन कृषि ऋण उपलब्ध कराती हैं।CCBs अल्पकालीन तथा PLDBs दीर्घकालीन ऋण से जुड़े हैं।Kisan Credit Card की शुरुआत राजस्थान आर्थिक समीक्षा 2025-26 के अनुसार 1998 बताई गई है।ब्याज के संदर्भ में 7% मानक दर पर समय से भुगतान करने वाले किसानों के लिए 3% प्रोत्साहन का उल्लेख है, जिससे प्रभावी दर 4% रह जाती है।</w:t>
      </w:r>
    </w:p>
    <w:p>
      <w:pPr>
        <w:spacing w:after="40"/>
      </w:pPr>
      <w:r>
        <w:rPr>
          <w:rFonts w:ascii="Nirmala UI" w:hAnsi="Nirmala UI" w:cs="Nirmala UI" w:eastAsia="Nirmala UI"/>
          <w:sz w:val="24"/>
          <w:szCs w:val="24"/>
        </w:rPr>
        <w:t xml:space="preserve">⚡ [परीक्षा-उपयोगी सूक्ष्म दृष्टि / RPSC Trap Alert]: परीक्षार्थी ध्यान दें: ब्याज के संदर्भ में 7% मानक दर पर समय से भुगतान करने वाले किसानों के लिए 3% प्रोत्साहन का उल्लेख है, जिससे प्रभावी दर 4% रह जाती है। परीक्षा में इन मदों, आंकड़ों और सुमेलन के परस्पर विस्थापन से भ्रमित न 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Q50. [TYPE: match] पशुधन उत्पादन से संबंधित आधिकारिक आँकड़ों का सही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दूध उत्पादन (2023-24)</w:t>
      </w:r>
    </w:p>
    <w:p>
      <w:pPr>
        <w:spacing w:after="40"/>
      </w:pPr>
      <w:r>
        <w:rPr>
          <w:rFonts w:ascii="Nirmala UI" w:hAnsi="Nirmala UI" w:cs="Nirmala UI" w:eastAsia="Nirmala UI"/>
          <w:sz w:val="24"/>
          <w:szCs w:val="24"/>
        </w:rPr>
        <w:t xml:space="preserve">B. ऊन उत्पादन (2023-24)</w:t>
      </w:r>
    </w:p>
    <w:p>
      <w:pPr>
        <w:spacing w:after="40"/>
      </w:pPr>
      <w:r>
        <w:rPr>
          <w:rFonts w:ascii="Nirmala UI" w:hAnsi="Nirmala UI" w:cs="Nirmala UI" w:eastAsia="Nirmala UI"/>
          <w:sz w:val="24"/>
          <w:szCs w:val="24"/>
        </w:rPr>
        <w:t xml:space="preserve">C. राजस्थान का राष्ट्रीय कुल पशुधन में योगदान</w:t>
      </w:r>
    </w:p>
    <w:p>
      <w:pPr>
        <w:spacing w:after="40"/>
      </w:pPr>
      <w:r>
        <w:rPr>
          <w:rFonts w:ascii="Nirmala UI" w:hAnsi="Nirmala UI" w:cs="Nirmala UI" w:eastAsia="Nirmala UI"/>
          <w:sz w:val="24"/>
          <w:szCs w:val="24"/>
        </w:rPr>
        <w:t xml:space="preserve">D. अंडा उत्पादन (2023-24)</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3,087 मिलियन</w:t>
      </w:r>
    </w:p>
    <w:p>
      <w:pPr>
        <w:spacing w:after="40"/>
      </w:pPr>
      <w:r>
        <w:rPr>
          <w:rFonts w:ascii="Nirmala UI" w:hAnsi="Nirmala UI" w:cs="Nirmala UI" w:eastAsia="Nirmala UI"/>
          <w:sz w:val="24"/>
          <w:szCs w:val="24"/>
        </w:rPr>
        <w:t xml:space="preserve">2. 34,733 हजार टन; राष्ट्रीय हिस्सा 14.51%, द्वितीय स्थान</w:t>
      </w:r>
    </w:p>
    <w:p>
      <w:pPr>
        <w:spacing w:after="40"/>
      </w:pPr>
      <w:r>
        <w:rPr>
          <w:rFonts w:ascii="Nirmala UI" w:hAnsi="Nirmala UI" w:cs="Nirmala UI" w:eastAsia="Nirmala UI"/>
          <w:sz w:val="24"/>
          <w:szCs w:val="24"/>
        </w:rPr>
        <w:t xml:space="preserve">3. 160 लाख किलोग्राम; राष्ट्रीय हिस्सा 47.53%, प्रथम स्थान</w:t>
      </w:r>
    </w:p>
    <w:p>
      <w:pPr>
        <w:spacing w:after="40"/>
      </w:pPr>
      <w:r>
        <w:rPr>
          <w:rFonts w:ascii="Nirmala UI" w:hAnsi="Nirmala UI" w:cs="Nirmala UI" w:eastAsia="Nirmala UI"/>
          <w:sz w:val="24"/>
          <w:szCs w:val="24"/>
        </w:rPr>
        <w:t xml:space="preserve">4. 10.60%; राष्ट्रीय स्तर पर उत्तर प्रदेश के बाद दूसरा स्थान</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A-3, B-2, C-1, D-4</w:t>
      </w:r>
    </w:p>
    <w:p>
      <w:pPr>
        <w:spacing w:after="40"/>
      </w:pPr>
      <w:r>
        <w:rPr>
          <w:rFonts w:ascii="Nirmala UI" w:hAnsi="Nirmala UI" w:cs="Nirmala UI" w:eastAsia="Nirmala UI"/>
          <w:sz w:val="24"/>
          <w:szCs w:val="24"/>
        </w:rPr>
        <w:t xml:space="preserve">B) A-1, B-4, C-3, D-2</w:t>
      </w:r>
    </w:p>
    <w:p>
      <w:pPr>
        <w:spacing w:after="40"/>
      </w:pPr>
      <w:r>
        <w:rPr>
          <w:rFonts w:ascii="Nirmala UI" w:hAnsi="Nirmala UI" w:cs="Nirmala UI" w:eastAsia="Nirmala UI"/>
          <w:sz w:val="24"/>
          <w:szCs w:val="24"/>
        </w:rPr>
        <w:t xml:space="preserve">C) A-2, B-3, C-4, D-1</w:t>
      </w:r>
    </w:p>
    <w:p>
      <w:pPr>
        <w:spacing w:after="40"/>
      </w:pPr>
      <w:r>
        <w:rPr>
          <w:rFonts w:ascii="Nirmala UI" w:hAnsi="Nirmala UI" w:cs="Nirmala UI" w:eastAsia="Nirmala UI"/>
          <w:sz w:val="24"/>
          <w:szCs w:val="24"/>
        </w:rPr>
        <w:t xml:space="preserve">D) A-4, B-1, C-2, D-3</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सही सुमेलन A-2, B-3, C-4 और D-1 है।राजस्थान आर्थिक समीक्षा 2025-26 के अनुसार 2023-24 के लिए दूध उत्पादन 34,733 हजार टन और राष्ट्रीय योगदान 14.51% (द्वितीय स्थान) दिया गया है।ऊन उत्पादन 160 लाख किलोग्राम तथा राष्ट्रीय हिस्सेदारी 47.53% (प्रथम स्थान) बताई गई है।राजस्थान का कुल पशुधन में योगदान 10.60% और स्थान उत्तर प्रदेश के बाद दूसरा दिया गया है।अंडा उत्पादन 3,087 मिलियन दर्ज है; इसी आधिकारिक प्रावधानों में मांस उत्पादन 247 हजार टन भी दिया गया है।</w:t>
      </w:r>
    </w:p>
    <w:p>
      <w:pPr>
        <w:spacing w:after="40"/>
      </w:pPr>
      <w:r>
        <w:rPr>
          <w:rFonts w:ascii="Nirmala UI" w:hAnsi="Nirmala UI" w:cs="Nirmala UI" w:eastAsia="Nirmala UI"/>
          <w:sz w:val="24"/>
          <w:szCs w:val="24"/>
        </w:rPr>
        <w:t xml:space="preserve">⚡ [परीक्षा-उपयोगी सूक्ष्म दृष्टि / RPSC Trap Alert]: पशुधन उत्पादन में राजस्थान दूध उत्पादन में देश में द्वितीय (लगभग 14.5% हिस्सा) तथा ऊन उत्पादन में देश में प्रथम (लगभग 45.9% हिस्सा) स्थान पर है। अंडों के उत्पादन में राजस्थान का हिस्सा 1% से भी कम (0.67%) है। परीक्षा में अक्सर दूध उत्पादन में राजस्थान को प्रथम बता दिया जाता 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Q51. [TYPE: statement] गोवर्धन जैविक उर्वरक योजना और जैविक खेती प्रोत्साहन के संबंध में कौनसे कथन सही हैं?</w:t>
      </w:r>
    </w:p>
    <w:p>
      <w:pPr>
        <w:spacing w:after="40"/>
      </w:pPr>
      <w:r>
        <w:rPr>
          <w:rFonts w:ascii="Nirmala UI" w:hAnsi="Nirmala UI" w:cs="Nirmala UI" w:eastAsia="Nirmala UI"/>
          <w:sz w:val="24"/>
          <w:szCs w:val="24"/>
        </w:rPr>
        <w:t xml:space="preserve">A. गोवर्धन योजना का उद्देश्य पशु अपशिष्ट से जैविक खाद/वर्मी-कम्पोस्ट बनाकर रासायनिक उर्वरकों पर निर्भरता घटाना है।</w:t>
      </w:r>
    </w:p>
    <w:p>
      <w:pPr>
        <w:spacing w:after="40"/>
      </w:pPr>
      <w:r>
        <w:rPr>
          <w:rFonts w:ascii="Nirmala UI" w:hAnsi="Nirmala UI" w:cs="Nirmala UI" w:eastAsia="Nirmala UI"/>
          <w:sz w:val="24"/>
          <w:szCs w:val="24"/>
        </w:rPr>
        <w:t xml:space="preserve">B. किसान को लागत का 50% या अधिकतम ₹10,000 सहायता का प्रावधान है।</w:t>
      </w:r>
    </w:p>
    <w:p>
      <w:pPr>
        <w:spacing w:after="40"/>
      </w:pPr>
      <w:r>
        <w:rPr>
          <w:rFonts w:ascii="Nirmala UI" w:hAnsi="Nirmala UI" w:cs="Nirmala UI" w:eastAsia="Nirmala UI"/>
          <w:sz w:val="24"/>
          <w:szCs w:val="24"/>
        </w:rPr>
        <w:t xml:space="preserve">C. राजस्थान विजन-2047 के संदर्भ में 2047 तक सकल कृषित क्षेत्र के 25% को प्राकृतिक/जैविक खेती के अधीन लाने का लक्ष्य है।</w:t>
      </w:r>
    </w:p>
    <w:p>
      <w:pPr>
        <w:spacing w:after="40"/>
      </w:pPr>
      <w:r>
        <w:rPr>
          <w:rFonts w:ascii="Nirmala UI" w:hAnsi="Nirmala UI" w:cs="Nirmala UI" w:eastAsia="Nirmala UI"/>
          <w:sz w:val="24"/>
          <w:szCs w:val="24"/>
        </w:rPr>
        <w:t xml:space="preserve">D. 2030 तक राज्य के 100% सकल कृषित क्षेत्र को जैविक खेती में बदलने का लक्ष्य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C और D</w:t>
      </w:r>
    </w:p>
    <w:p>
      <w:pPr>
        <w:spacing w:after="40"/>
      </w:pPr>
      <w:r>
        <w:rPr>
          <w:rFonts w:ascii="Nirmala UI" w:hAnsi="Nirmala UI" w:cs="Nirmala UI" w:eastAsia="Nirmala UI"/>
          <w:sz w:val="24"/>
          <w:szCs w:val="24"/>
        </w:rPr>
        <w:t xml:space="preserve">C) A, B, C एवं D सभी</w:t>
      </w:r>
    </w:p>
    <w:p>
      <w:pPr>
        <w:spacing w:after="40"/>
      </w:pPr>
      <w:r>
        <w:rPr>
          <w:rFonts w:ascii="Nirmala UI" w:hAnsi="Nirmala UI" w:cs="Nirmala UI" w:eastAsia="Nirmala UI"/>
          <w:sz w:val="24"/>
          <w:szCs w:val="24"/>
        </w:rPr>
        <w:t xml:space="preserve">D) केवल A, B और C</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कथन A, B और C सही हैं।योजना पशु अपशिष्ट से जैविक खाद बनाने और रासायनिक खाद पर निर्भरता घटाने के उद्देश्य से संबंधित है।राजस्थान आर्थिक समीक्षा 2025-26 के अनुसार लागत का 50% या अधिकतम ₹10,000 सहायता का उल्लेख है।विजन-2047 के संदर्भ में वर्ष 2047 तक सकल कृषित क्षेत्र के 25% को प्राकृतिक/जैविक खेती के अधीन लाने का लक्ष्य दिया गया है।कथन D राजस्थान आर्थिक समीक्षा 2025-26 के अनुसार दिए लक्ष्य से मेल नहीं खाता।</w:t>
      </w:r>
    </w:p>
    <w:p>
      <w:pPr>
        <w:spacing w:after="40"/>
      </w:pPr>
      <w:r>
        <w:rPr>
          <w:rFonts w:ascii="Nirmala UI" w:hAnsi="Nirmala UI" w:cs="Nirmala UI" w:eastAsia="Nirmala UI"/>
          <w:sz w:val="24"/>
          <w:szCs w:val="24"/>
        </w:rPr>
        <w:t xml:space="preserve">⚡ [परीक्षा-उपयोगी सूक्ष्म दृष्टि / RPSC Trap Alert]: कथन C असत्य है क्योंकि ग्राम सेवा सहकारी समितियों व एफपीओ को कस्टम हायरिंग केंद्र स्थापित करने हेतु परियोजना लागत का 80% या अधिकतम ₹8 लाख का अनुदान देय होता 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Q52. [TYPE: statement] महात्मा ज्योतिबा फुले मंडी श्रमिक कल्याण योजना के लाभों के संबंध में निम्नलिखित कथनों पर विचार कीजिए:</w:t>
      </w:r>
    </w:p>
    <w:p>
      <w:pPr>
        <w:spacing w:after="40"/>
      </w:pPr>
      <w:r>
        <w:rPr>
          <w:rFonts w:ascii="Nirmala UI" w:hAnsi="Nirmala UI" w:cs="Nirmala UI" w:eastAsia="Nirmala UI"/>
          <w:sz w:val="24"/>
          <w:szCs w:val="24"/>
        </w:rPr>
        <w:t xml:space="preserve">A. महिला श्रमिक को प्रसूति सहायता 45 दिनों की अकुशल मजदूरी के बराबर तथा पिता को 15 दिनों की मजदूरी का भुगतान है।</w:t>
      </w:r>
    </w:p>
    <w:p>
      <w:pPr>
        <w:spacing w:after="40"/>
      </w:pPr>
      <w:r>
        <w:rPr>
          <w:rFonts w:ascii="Nirmala UI" w:hAnsi="Nirmala UI" w:cs="Nirmala UI" w:eastAsia="Nirmala UI"/>
          <w:sz w:val="24"/>
          <w:szCs w:val="24"/>
        </w:rPr>
        <w:t xml:space="preserve">B. स्वयं के विवाह या अधिकतम दो पुत्रियों के विवाह के लिए ₹75,000 प्रति पुत्री सहायता का प्रावधान है।</w:t>
      </w:r>
    </w:p>
    <w:p>
      <w:pPr>
        <w:spacing w:after="40"/>
      </w:pPr>
      <w:r>
        <w:rPr>
          <w:rFonts w:ascii="Nirmala UI" w:hAnsi="Nirmala UI" w:cs="Nirmala UI" w:eastAsia="Nirmala UI"/>
          <w:sz w:val="24"/>
          <w:szCs w:val="24"/>
        </w:rPr>
        <w:t xml:space="preserve">C. गंभीर बीमारी के उपचार हेतु अधिकतम ₹20,000 चिकित्सा सहायता दी जाती है।</w:t>
      </w:r>
    </w:p>
    <w:p>
      <w:pPr>
        <w:spacing w:after="40"/>
      </w:pPr>
      <w:r>
        <w:rPr>
          <w:rFonts w:ascii="Nirmala UI" w:hAnsi="Nirmala UI" w:cs="Nirmala UI" w:eastAsia="Nirmala UI"/>
          <w:sz w:val="24"/>
          <w:szCs w:val="24"/>
        </w:rPr>
        <w:t xml:space="preserve">D. मेधावी बच्चों के लिए छात्रवृत्ति/योग्यता पुरस्कार की पात्रता 60% या अधिक अंक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 B, C एवं D सभी</w:t>
      </w:r>
    </w:p>
    <w:p>
      <w:pPr>
        <w:spacing w:after="40"/>
      </w:pPr>
      <w:r>
        <w:rPr>
          <w:rFonts w:ascii="Nirmala UI" w:hAnsi="Nirmala UI" w:cs="Nirmala UI" w:eastAsia="Nirmala UI"/>
          <w:sz w:val="24"/>
          <w:szCs w:val="24"/>
        </w:rPr>
        <w:t xml:space="preserve">B) केवल A और B</w:t>
      </w:r>
    </w:p>
    <w:p>
      <w:pPr>
        <w:spacing w:after="40"/>
      </w:pPr>
      <w:r>
        <w:rPr>
          <w:rFonts w:ascii="Nirmala UI" w:hAnsi="Nirmala UI" w:cs="Nirmala UI" w:eastAsia="Nirmala UI"/>
          <w:sz w:val="24"/>
          <w:szCs w:val="24"/>
        </w:rPr>
        <w:t xml:space="preserve">C) केवल B और C</w:t>
      </w:r>
    </w:p>
    <w:p>
      <w:pPr>
        <w:spacing w:after="40"/>
      </w:pPr>
      <w:r>
        <w:rPr>
          <w:rFonts w:ascii="Nirmala UI" w:hAnsi="Nirmala UI" w:cs="Nirmala UI" w:eastAsia="Nirmala UI"/>
          <w:sz w:val="24"/>
          <w:szCs w:val="24"/>
        </w:rPr>
        <w:t xml:space="preserve">D) केवल A, B और D</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चारों कथन उपलब्ध प्रश्न बैंक के अनुसार सही हैं।योजना मंडियों में काम करने वाले पल्लेदारों और महिला श्रमिकों के कल्याण से संबंधित है।इसमें प्रसूति सहायता, विवाह सहायता, गंभीर बीमारी की चिकित्सा सहायता और मेधावी बच्चों के लिए छात्रवृत्ति/योग्यता पुरस्कार शामिल बताए गए हैं।राशि/पात्रता याद करते समय “प्रति पुत्री”, “अधिकतम दो पुत्रियाँ” और “60% या अधिक अंक” जैसे सीमांकन शब्दों पर ध्यान देना चाहिए।</w:t>
      </w:r>
    </w:p>
    <w:p>
      <w:pPr>
        <w:spacing w:after="40"/>
      </w:pPr>
      <w:r>
        <w:rPr>
          <w:rFonts w:ascii="Nirmala UI" w:hAnsi="Nirmala UI" w:cs="Nirmala UI" w:eastAsia="Nirmala UI"/>
          <w:sz w:val="24"/>
          <w:szCs w:val="24"/>
        </w:rPr>
        <w:t xml:space="preserve">⚡ [परीक्षा-उपयोगी सूक्ष्म दृष्टि / RPSC Trap Alert]: महात्मा ज्योतिबा फुले मंडी श्रमिक कल्याण योजना में महिला हम्माल/पल्लेदार को प्रसूति सहायता के रूप में 2 प्रसव तक ₹50,000 की वित्तीय सहायता (न कि ₹20,000) तथा पितृत्व अवकाश के रूप में पुरुष अनुज्ञाधारी पल्लेदार को ₹5,000 की सहायता दी जाती है। विवाह सहायता ₹50,000 दी जाती है। योजना कृषि विपणन विभाग द्वारा संचालित 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Q53. [TYPE: statement] राजस्थान सहकारी डेयरी संघ (RCDF) के संदर्भ में निम्नलिखित कथनों पर विचार कीजिए:</w:t>
      </w:r>
    </w:p>
    <w:p>
      <w:pPr>
        <w:spacing w:after="40"/>
      </w:pPr>
      <w:r>
        <w:rPr>
          <w:rFonts w:ascii="Nirmala UI" w:hAnsi="Nirmala UI" w:cs="Nirmala UI" w:eastAsia="Nirmala UI"/>
          <w:sz w:val="24"/>
          <w:szCs w:val="24"/>
        </w:rPr>
        <w:t xml:space="preserve">A. RCDF की स्थापना 1977 में राजस्थान सहकारी समितियाँ अधिनियम, 1965 के अंतर्गत है।</w:t>
      </w:r>
    </w:p>
    <w:p>
      <w:pPr>
        <w:spacing w:after="40"/>
      </w:pPr>
      <w:r>
        <w:rPr>
          <w:rFonts w:ascii="Nirmala UI" w:hAnsi="Nirmala UI" w:cs="Nirmala UI" w:eastAsia="Nirmala UI"/>
          <w:sz w:val="24"/>
          <w:szCs w:val="24"/>
        </w:rPr>
        <w:t xml:space="preserve">B. राजस्थान में ऑपरेशन फ्लड कार्यक्रम लागू करने में RCDF प्रमुख नोडल संस्था है।</w:t>
      </w:r>
    </w:p>
    <w:p>
      <w:pPr>
        <w:spacing w:after="40"/>
      </w:pPr>
      <w:r>
        <w:rPr>
          <w:rFonts w:ascii="Nirmala UI" w:hAnsi="Nirmala UI" w:cs="Nirmala UI" w:eastAsia="Nirmala UI"/>
          <w:sz w:val="24"/>
          <w:szCs w:val="24"/>
        </w:rPr>
        <w:t xml:space="preserve">C. RCDF केवल ग्राम और राज्य स्तर की दो-स्तरीय संरचना में कार्य करता है।</w:t>
      </w:r>
    </w:p>
    <w:p>
      <w:pPr>
        <w:spacing w:after="40"/>
      </w:pPr>
      <w:r>
        <w:rPr>
          <w:rFonts w:ascii="Nirmala UI" w:hAnsi="Nirmala UI" w:cs="Nirmala UI" w:eastAsia="Nirmala UI"/>
          <w:sz w:val="24"/>
          <w:szCs w:val="24"/>
        </w:rPr>
        <w:t xml:space="preserve">D. RCDF अपने डेयरी उत्पादों का विपणन “सरस” ब्रांड के नाम से करता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C</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A, B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कथन A, B और D सही हैं।RCDF की स्थापना 1977 में राजस्थान सहकारी समितियाँ अधिनियम, 1965 के अंतर्गत बताई गई है।यह राज्य में डेयरी विकास और ऑपरेशन फ्लड कार्यक्रम की प्रमुख एजेंसी है तथा उत्पाद “सरस” ब्रांड से विपणित होते हैं।कथन C गलत है: आर्थिक समीक्षा 2025-26 के अनुसार संरचना त्रिस्तरीय है, जिसमें ग्राम, जिला और राज्य स्तर शामिल हैं।</w:t>
      </w:r>
    </w:p>
    <w:p>
      <w:pPr>
        <w:spacing w:after="40"/>
      </w:pPr>
      <w:r>
        <w:rPr>
          <w:rFonts w:ascii="Nirmala UI" w:hAnsi="Nirmala UI" w:cs="Nirmala UI" w:eastAsia="Nirmala UI"/>
          <w:sz w:val="24"/>
          <w:szCs w:val="24"/>
        </w:rPr>
        <w:t xml:space="preserve">⚡ [परीक्षा-उपयोगी सूक्ष्म दृष्टि / RPSC Trap Alert]: कथन D असत्य है क्योंकि RCDF राज्य की सर्वोच्च सहकारी संस्था (Apex Cooperative Federation) है, जिसमें लाखों ग्रामीण पशुपालक किसान लोकतांत्रिक शेयरधारक हैं; यह निजी बहुराष्ट्रीय कंपनी नहीं 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Q54. [TYPE: statement] राजस्थान में ऊँट संरक्षण एवं विकास से संबंधित निम्नलिखित कथनों पर विचार कीजिए:</w:t>
      </w:r>
    </w:p>
    <w:p>
      <w:pPr>
        <w:spacing w:after="40"/>
      </w:pPr>
      <w:r>
        <w:rPr>
          <w:rFonts w:ascii="Nirmala UI" w:hAnsi="Nirmala UI" w:cs="Nirmala UI" w:eastAsia="Nirmala UI"/>
          <w:sz w:val="24"/>
          <w:szCs w:val="24"/>
        </w:rPr>
        <w:t xml:space="preserve">A. ऊँट को 2014 में राजस्थान का राज्य पशु घोषित किया गया था।</w:t>
      </w:r>
    </w:p>
    <w:p>
      <w:pPr>
        <w:spacing w:after="40"/>
      </w:pPr>
      <w:r>
        <w:rPr>
          <w:rFonts w:ascii="Nirmala UI" w:hAnsi="Nirmala UI" w:cs="Nirmala UI" w:eastAsia="Nirmala UI"/>
          <w:sz w:val="24"/>
          <w:szCs w:val="24"/>
        </w:rPr>
        <w:t xml:space="preserve">B. उष्ट्र विकास योजना में ऊँट के बच्चे के जन्म पर प्रोत्साहन राशि ₹20,000 प्रति बच्चा है।</w:t>
      </w:r>
    </w:p>
    <w:p>
      <w:pPr>
        <w:spacing w:after="40"/>
      </w:pPr>
      <w:r>
        <w:rPr>
          <w:rFonts w:ascii="Nirmala UI" w:hAnsi="Nirmala UI" w:cs="Nirmala UI" w:eastAsia="Nirmala UI"/>
          <w:sz w:val="24"/>
          <w:szCs w:val="24"/>
        </w:rPr>
        <w:t xml:space="preserve">C. मंगला पशु बीमा योजना के अंतर्गत एक मालिक के अधिकतम 10 ऊँटों तक बीमा कवरेज का प्रावधान है।</w:t>
      </w:r>
    </w:p>
    <w:p>
      <w:pPr>
        <w:spacing w:after="40"/>
      </w:pPr>
      <w:r>
        <w:rPr>
          <w:rFonts w:ascii="Nirmala UI" w:hAnsi="Nirmala UI" w:cs="Nirmala UI" w:eastAsia="Nirmala UI"/>
          <w:sz w:val="24"/>
          <w:szCs w:val="24"/>
        </w:rPr>
        <w:t xml:space="preserve">D. ऊँट संरक्षण अधिनियम 2015 का उद्देश्य ऊँटों के निर्यात को पूरी तरह निर्बाध बनाना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A, B और C</w:t>
      </w:r>
    </w:p>
    <w:p>
      <w:pPr>
        <w:spacing w:after="40"/>
      </w:pPr>
      <w:r>
        <w:rPr>
          <w:rFonts w:ascii="Nirmala UI" w:hAnsi="Nirmala UI" w:cs="Nirmala UI" w:eastAsia="Nirmala UI"/>
          <w:sz w:val="24"/>
          <w:szCs w:val="24"/>
        </w:rPr>
        <w:t xml:space="preserve">C) केवल B, C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कथन A, B और C सही हैं।राजस्थान आर्थिक समीक्षा 2025-26 के अनुसार ऊँट को 2014 में राज्य पशु घोषित किए जाने, उष्ट्र विकास योजना में प्रति ऊँट-बछड़े ₹20,000 प्रोत्साहन और मंगला पशु बीमा योजना में एक मालिक के अधिकतम 10 ऊँटों तक कवरेज का उल्लेख है।कथन D गलत है: ऊँट संरक्षण अधिनियम 2015 के संदर्भ में ऊँटों के अस्थायी प्रवास और निर्यात पर रोक/नियंत्रण का उल्लेख करता है, न कि निर्यात पूरी तरह निर्बाध करने का।</w:t>
      </w:r>
    </w:p>
    <w:p>
      <w:pPr>
        <w:spacing w:after="40"/>
      </w:pPr>
      <w:r>
        <w:rPr>
          <w:rFonts w:ascii="Nirmala UI" w:hAnsi="Nirmala UI" w:cs="Nirmala UI" w:eastAsia="Nirmala UI"/>
          <w:sz w:val="24"/>
          <w:szCs w:val="24"/>
        </w:rPr>
        <w:t xml:space="preserve">⚡ [परीक्षा-उपयोगी सूक्ष्म दृष्टि / RPSC Trap Alert]: कथन D गलत है: ऊँट संरक्षण अधिनियम 2015 के संदर्भ में ऊँटों के अस्थायी प्रवास और निर्यात पर रोक/नियंत्रण का उल्लेख करता है, न कि निर्यात पूरी तरह निर्बाध करने का।</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Q55. [TYPE: statement] राजस्थान में सूक्ष्म सिंचाई एवं जल संरक्षण के संबंध में कौनसे कथन सही हैं?</w:t>
      </w:r>
    </w:p>
    <w:p>
      <w:pPr>
        <w:spacing w:after="40"/>
      </w:pPr>
      <w:r>
        <w:rPr>
          <w:rFonts w:ascii="Nirmala UI" w:hAnsi="Nirmala UI" w:cs="Nirmala UI" w:eastAsia="Nirmala UI"/>
          <w:sz w:val="24"/>
          <w:szCs w:val="24"/>
        </w:rPr>
        <w:t xml:space="preserve">A. PMKSY के अंतर्गत ड्रिप/स्प्रिंकलर स्थापना पर SC, ST, महिला तथा लघु/सीमांत किसानों को 75% तक अनुदान का प्रावधान है।</w:t>
      </w:r>
    </w:p>
    <w:p>
      <w:pPr>
        <w:spacing w:after="40"/>
      </w:pPr>
      <w:r>
        <w:rPr>
          <w:rFonts w:ascii="Nirmala UI" w:hAnsi="Nirmala UI" w:cs="Nirmala UI" w:eastAsia="Nirmala UI"/>
          <w:sz w:val="24"/>
          <w:szCs w:val="24"/>
        </w:rPr>
        <w:t xml:space="preserve">B. सामान्य श्रेणी के सभी किसानों को सूक्ष्म सिंचाई पर 70% अनुदान दिया जाता है।</w:t>
      </w:r>
    </w:p>
    <w:p>
      <w:pPr>
        <w:spacing w:after="40"/>
      </w:pPr>
      <w:r>
        <w:rPr>
          <w:rFonts w:ascii="Nirmala UI" w:hAnsi="Nirmala UI" w:cs="Nirmala UI" w:eastAsia="Nirmala UI"/>
          <w:sz w:val="24"/>
          <w:szCs w:val="24"/>
        </w:rPr>
        <w:t xml:space="preserve">C. नर्मदा नहर परियोजना के पूरे 2.46 लाख हेक्टेयर कमांड क्षेत्र में स्प्रिंकलर सिंचाई अनिवार्य करने का प्रावधान है।</w:t>
      </w:r>
    </w:p>
    <w:p>
      <w:pPr>
        <w:spacing w:after="40"/>
      </w:pPr>
      <w:r>
        <w:rPr>
          <w:rFonts w:ascii="Nirmala UI" w:hAnsi="Nirmala UI" w:cs="Nirmala UI" w:eastAsia="Nirmala UI"/>
          <w:sz w:val="24"/>
          <w:szCs w:val="24"/>
        </w:rPr>
        <w:t xml:space="preserve">D. सूक्ष्म सिंचाई से पारंपरिक सिंचाई की तुलना में लगभग 40-50% जल बचत का प्रावधान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A, B, C एवं D सभी</w:t>
      </w:r>
    </w:p>
    <w:p>
      <w:pPr>
        <w:spacing w:after="40"/>
      </w:pPr>
      <w:r>
        <w:rPr>
          <w:rFonts w:ascii="Nirmala UI" w:hAnsi="Nirmala UI" w:cs="Nirmala UI" w:eastAsia="Nirmala UI"/>
          <w:sz w:val="24"/>
          <w:szCs w:val="24"/>
        </w:rPr>
        <w:t xml:space="preserve">D) केवल A, C और D</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कथन A, C और D सही हैं।राजस्थान आर्थिक समीक्षा 2025-26 के अनुसार SC/ST, महिला तथा लघु/सीमांत किसानों के लिए 75% तक अनुदान, नर्मदा नहर परियोजना के 2.46 लाख हेक्टेयर कमांड क्षेत्र में स्प्रिंकलर सिंचाई और पारंपरिक सिंचाई की तुलना में 40-50% जल बचत का उल्लेख है।कथन B गलत है: आधिकारिक आंकड़ों के अनुसार सामान्य/अन्य श्रेणी के किसानों के लिए 70% की सार्वभौमिक दर नहीं दी गई; अन्य आधिकारिक आंकड़ों के अनुसार लघु/सीमांत के लिए 70-75% और अन्य किसानों के लिए 50-60% की सीमा का उल्लेख है।अनुदान-दर वाले प्रश्न में विशेष श्रेणियों और सामान्य श्रेणी के किसानों के बीच अंतर स्पष्ट रखना चाहिए।</w:t>
      </w:r>
    </w:p>
    <w:p>
      <w:pPr>
        <w:spacing w:after="40"/>
      </w:pPr>
      <w:r>
        <w:rPr>
          <w:rFonts w:ascii="Nirmala UI" w:hAnsi="Nirmala UI" w:cs="Nirmala UI" w:eastAsia="Nirmala UI"/>
          <w:sz w:val="24"/>
          <w:szCs w:val="24"/>
        </w:rPr>
        <w:t xml:space="preserve">⚡ [परीक्षा-उपयोगी सूक्ष्म दृष्टि / RPSC Trap Alert]: कथन D असत्य है क्योंकि लिफ्ट नहरों का निर्माण ऊंचे भू-भागों (बीकानेर, जोधपुर, चुरू आदि) में पानी पहुंचाने हेतु किया जाता है जहां भारी विद्युत मोटरों व पंपों द्वारा पानी को 30 से 60 मीटर ऊपर उठाया (Lift) जाता है, यह स्वतः गुरुत्वाकर्षण प्रवाह नहीं 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Q56. [TYPE: statement] राजस्थान में मातृ मृत्यु दर (MMR) और राष्ट्रीय औसत की तुलना के संबंध में निम्नलिखित कथनों पर विचार कीजिए:</w:t>
      </w:r>
    </w:p>
    <w:p>
      <w:pPr>
        <w:spacing w:after="40"/>
      </w:pPr>
      <w:r>
        <w:rPr>
          <w:rFonts w:ascii="Nirmala UI" w:hAnsi="Nirmala UI" w:cs="Nirmala UI" w:eastAsia="Nirmala UI"/>
          <w:sz w:val="24"/>
          <w:szCs w:val="24"/>
        </w:rPr>
        <w:t xml:space="preserve">A. SRS 2021-23 के अनुसार राजस्थान का MMR प्रति 1,00,000 जीवित जन्म पर 86 है।</w:t>
      </w:r>
    </w:p>
    <w:p>
      <w:pPr>
        <w:spacing w:after="40"/>
      </w:pPr>
      <w:r>
        <w:rPr>
          <w:rFonts w:ascii="Nirmala UI" w:hAnsi="Nirmala UI" w:cs="Nirmala UI" w:eastAsia="Nirmala UI"/>
          <w:sz w:val="24"/>
          <w:szCs w:val="24"/>
        </w:rPr>
        <w:t xml:space="preserve">B. इसी अवधि में भारत का MMR 88 है और इसलिए राजस्थान का MMR राष्ट्रीय औसत से अधिक है।</w:t>
      </w:r>
    </w:p>
    <w:p>
      <w:pPr>
        <w:spacing w:after="40"/>
      </w:pPr>
      <w:r>
        <w:rPr>
          <w:rFonts w:ascii="Nirmala UI" w:hAnsi="Nirmala UI" w:cs="Nirmala UI" w:eastAsia="Nirmala UI"/>
          <w:sz w:val="24"/>
          <w:szCs w:val="24"/>
        </w:rPr>
        <w:t xml:space="preserve">C. SRS 2018-20 में राजस्थान का MMR 113 तथा भारत का 97 था।</w:t>
      </w:r>
    </w:p>
    <w:p>
      <w:pPr>
        <w:spacing w:after="40"/>
      </w:pPr>
      <w:r>
        <w:rPr>
          <w:rFonts w:ascii="Nirmala UI" w:hAnsi="Nirmala UI" w:cs="Nirmala UI" w:eastAsia="Nirmala UI"/>
          <w:sz w:val="24"/>
          <w:szCs w:val="24"/>
        </w:rPr>
        <w:t xml:space="preserve">D. MMR का अर्थ प्रति 1,000 जीवित जन्म पर मातृ मृत्यु की संख्या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A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कथन A और C सही हैं। SRS 2021-23 के अनुसार राजस्थान का MMR 86 और भारत का 88 है, इसलिए कथन B गलत है। SRS 2018-20 में राजस्थान का MMR 113 तथा भारत का 97 दर्ज था; बाद की अवधि में दोनों के आँकड़े घटे। MMR गर्भावस्था, प्रसव या उससे संबंधित कारणों से हुई मातृ मृत्यु को प्रति 1,00,000 जीवित जन्म के अनुपात में व्यक्त करता है। कथन D में हर 1,000 जीवित जन्म की इकाई देना गलत है; यह इकाई शिशु मृत्यु दर जैसे संकेतकों के लिए प्रयुक्त होती है। ⚡ RPSC Trap Alert: MMR की इकाई को NMR/IMR की प्रति 1,000 जीवित जन्म वाली इकाई से न मिलाएँ।</w:t>
      </w:r>
    </w:p>
    <w:p>
      <w:pPr>
        <w:spacing w:after="40"/>
      </w:pPr>
      <w:r>
        <w:rPr>
          <w:rFonts w:ascii="Nirmala UI" w:hAnsi="Nirmala UI" w:cs="Nirmala UI" w:eastAsia="Nirmala UI"/>
          <w:sz w:val="24"/>
          <w:szCs w:val="24"/>
        </w:rPr>
        <w:t xml:space="preserve">⚡ [परीक्षा-उपयोगी सूक्ष्म दृष्टि / RPSC Trap Alert]: कथन B गलत 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Q57. [TYPE: statement] ‘मिशन मधुनेत्र’ के उद्देश्य और प्रथम चरण के संबंध में निम्नलिखित कथनों पर विचार कीजिए:</w:t>
      </w:r>
    </w:p>
    <w:p>
      <w:pPr>
        <w:spacing w:after="40"/>
      </w:pPr>
      <w:r>
        <w:rPr>
          <w:rFonts w:ascii="Nirmala UI" w:hAnsi="Nirmala UI" w:cs="Nirmala UI" w:eastAsia="Nirmala UI"/>
          <w:sz w:val="24"/>
          <w:szCs w:val="24"/>
        </w:rPr>
        <w:t xml:space="preserve">A. यह मधुमेह रोगियों में डायबिटिक रेटिनोपैथी की AI-आधारित जाँच से संबंधित है।</w:t>
      </w:r>
    </w:p>
    <w:p>
      <w:pPr>
        <w:spacing w:after="40"/>
      </w:pPr>
      <w:r>
        <w:rPr>
          <w:rFonts w:ascii="Nirmala UI" w:hAnsi="Nirmala UI" w:cs="Nirmala UI" w:eastAsia="Nirmala UI"/>
          <w:sz w:val="24"/>
          <w:szCs w:val="24"/>
        </w:rPr>
        <w:t xml:space="preserve">B. इसका प्रथम चरण पाली, ब्यावर, करौली, जालोर और देशनोक-बीकानेर के पाँच चिकित्सा संस्थानों में शुरू किया गया।</w:t>
      </w:r>
    </w:p>
    <w:p>
      <w:pPr>
        <w:spacing w:after="40"/>
      </w:pPr>
      <w:r>
        <w:rPr>
          <w:rFonts w:ascii="Nirmala UI" w:hAnsi="Nirmala UI" w:cs="Nirmala UI" w:eastAsia="Nirmala UI"/>
          <w:sz w:val="24"/>
          <w:szCs w:val="24"/>
        </w:rPr>
        <w:t xml:space="preserve">C. इसका मुख्य उद्देश्य केवल मोतियाबिंद की AI-आधारित जाँच करना है।</w:t>
      </w:r>
    </w:p>
    <w:p>
      <w:pPr>
        <w:spacing w:after="40"/>
      </w:pPr>
      <w:r>
        <w:rPr>
          <w:rFonts w:ascii="Nirmala UI" w:hAnsi="Nirmala UI" w:cs="Nirmala UI" w:eastAsia="Nirmala UI"/>
          <w:sz w:val="24"/>
          <w:szCs w:val="24"/>
        </w:rPr>
        <w:t xml:space="preserve">D. यह टाइप-1 मधुमेह से पीड़ित बच्चों को निःशुल्क इंसुलिन देने वाली योजना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A और C</w:t>
      </w:r>
    </w:p>
    <w:p>
      <w:pPr>
        <w:spacing w:after="40"/>
      </w:pPr>
      <w:r>
        <w:rPr>
          <w:rFonts w:ascii="Nirmala UI" w:hAnsi="Nirmala UI" w:cs="Nirmala UI" w:eastAsia="Nirmala UI"/>
          <w:sz w:val="24"/>
          <w:szCs w:val="24"/>
        </w:rPr>
        <w:t xml:space="preserve">C) A, B, C एवं D सभी</w:t>
      </w:r>
    </w:p>
    <w:p>
      <w:pPr>
        <w:spacing w:after="40"/>
      </w:pPr>
      <w:r>
        <w:rPr>
          <w:rFonts w:ascii="Nirmala UI" w:hAnsi="Nirmala UI" w:cs="Nirmala UI" w:eastAsia="Nirmala UI"/>
          <w:sz w:val="24"/>
          <w:szCs w:val="24"/>
        </w:rPr>
        <w:t xml:space="preserve">D) केवल B और D</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कथन A और B सही हैं। मिशन मधुनेत्र में मधुमेह रोगियों की आँखों में होने वाली गंभीर समस्या डायबिटिक रेटिनोपैथी की जाँच के लिए AI-आधारित मशीनों का उपयोग किया जाता है। राजस्थान आर्थिक समीक्षा 2025-26 के अनुसार प्रथम चरण के पाँच संस्थान पाली, ब्यावर, करौली, जालोर और देशनोक-बीकानेर दिए गए हैं। कथन C गलत है क्योंकि कार्यक्रम का मुख्य फोकस डायबिटिक रेटिनोपैथी है, केवल मोतियाबिंद नहीं। कथन D मिशन मधुहारी की विशेषताओं से मिलता-जुलता है; वह टाइप-1 मधुमेह रोगियों के लिए इंसुलिन, ग्लूकोमीटर और ग्लूकोज स्ट्रिप जैसी सहायता से संबंधित है। दोनों कार्यक्रमों के नाम और उद्देश्य को अलग-अलग याद रखना चाहिए।</w:t>
      </w:r>
    </w:p>
    <w:p>
      <w:pPr>
        <w:spacing w:after="40"/>
      </w:pPr>
      <w:r>
        <w:rPr>
          <w:rFonts w:ascii="Nirmala UI" w:hAnsi="Nirmala UI" w:cs="Nirmala UI" w:eastAsia="Nirmala UI"/>
          <w:sz w:val="24"/>
          <w:szCs w:val="24"/>
        </w:rPr>
        <w:t xml:space="preserve">⚡ [परीक्षा-उपयोगी सूक्ष्म दृष्टि / RPSC Trap Alert]: कथन C असत्य है क्योंकि नर्मदा नहर परियोजना देश की प्रथम परियोजना है जिसमें संपूर्ण कमांड क्षेत्र में 'फव्वारा (स्प्रिंकलर) सूक्ष्म सिंचाई' अनिवार्य (Mandatory) की गई 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Q58. [TYPE: statement] NFHS-5 (2019-21) के अनुसार राजस्थान के स्वास्थ्य संकेतकों के संबंध में निम्नलिखित कथनों पर विचार कीजिए:</w:t>
      </w:r>
    </w:p>
    <w:p>
      <w:pPr>
        <w:spacing w:after="40"/>
      </w:pPr>
      <w:r>
        <w:rPr>
          <w:rFonts w:ascii="Nirmala UI" w:hAnsi="Nirmala UI" w:cs="Nirmala UI" w:eastAsia="Nirmala UI"/>
          <w:sz w:val="24"/>
          <w:szCs w:val="24"/>
        </w:rPr>
        <w:t xml:space="preserve">A. राजस्थान की नवजात मृत्यु दर (NMR) 20.2 प्रति 1,000 जीवित जन्म थी।</w:t>
      </w:r>
    </w:p>
    <w:p>
      <w:pPr>
        <w:spacing w:after="40"/>
      </w:pPr>
      <w:r>
        <w:rPr>
          <w:rFonts w:ascii="Nirmala UI" w:hAnsi="Nirmala UI" w:cs="Nirmala UI" w:eastAsia="Nirmala UI"/>
          <w:sz w:val="24"/>
          <w:szCs w:val="24"/>
        </w:rPr>
        <w:t xml:space="preserve">B. राजस्थान की शिशु मृत्यु दर (IMR) 30.3 प्रति 1,000 जीवित जन्म थी।</w:t>
      </w:r>
    </w:p>
    <w:p>
      <w:pPr>
        <w:spacing w:after="40"/>
      </w:pPr>
      <w:r>
        <w:rPr>
          <w:rFonts w:ascii="Nirmala UI" w:hAnsi="Nirmala UI" w:cs="Nirmala UI" w:eastAsia="Nirmala UI"/>
          <w:sz w:val="24"/>
          <w:szCs w:val="24"/>
        </w:rPr>
        <w:t xml:space="preserve">C. पाँच वर्ष से कम आयु की मृत्यु दर (U5MR) 37.6 प्रति 1,000 जीवित जन्म थी।</w:t>
      </w:r>
    </w:p>
    <w:p>
      <w:pPr>
        <w:spacing w:after="40"/>
      </w:pPr>
      <w:r>
        <w:rPr>
          <w:rFonts w:ascii="Nirmala UI" w:hAnsi="Nirmala UI" w:cs="Nirmala UI" w:eastAsia="Nirmala UI"/>
          <w:sz w:val="24"/>
          <w:szCs w:val="24"/>
        </w:rPr>
        <w:t xml:space="preserve">D. राजस्थान में संस्थागत जन्म 94.9% और पूर्ण टीकाकरण 80.4% दर्ज था।</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C और D</w:t>
      </w:r>
    </w:p>
    <w:p>
      <w:pPr>
        <w:spacing w:after="40"/>
      </w:pPr>
      <w:r>
        <w:rPr>
          <w:rFonts w:ascii="Nirmala UI" w:hAnsi="Nirmala UI" w:cs="Nirmala UI" w:eastAsia="Nirmala UI"/>
          <w:sz w:val="24"/>
          <w:szCs w:val="24"/>
        </w:rPr>
        <w:t xml:space="preserve">C) केवल A, C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चारों कथन राजस्थान आर्थिक समीक्षा 2025-26 के अनुसार दिए गए NFHS-5 के आँकड़ों के अनुरूप हैं। राजस्थान की NMR 20.2, IMR 30.3 और U5MR 37.6 प्रति 1,000 जीवित जन्म दर्ज की गई। राजस्थान आर्थिक समीक्षा 2025-26 के अनुसार संस्थागत जन्म 94.9%, पूर्ण टीकाकरण 80.4% और कुल प्रजनन दर (TFR) 2.0 दी गई है। तुलना के लिए भारत की NFHS-5 NMR 24.9, IMR 35.2 और U5MR 41.9 थी, जो राजस्थान के संबंधित आँकड़ों से अधिक थीं। NMR जीवन के पहले 28 दिनों के भीतर होने वाली मृत्यु से संबंधित है; IMR एक वर्ष से कम आयु के बच्चों और U5MR पाँच वर्ष से कम आयु के बच्चों को देखता है। परीक्षा में तीनों मृत्यु-दर संकेतकों की आयु-सीमा तथा प्रति 1,000 जीवित जन्म की इकाई को स्पष्ट रखें।</w:t>
      </w:r>
    </w:p>
    <w:p>
      <w:pPr>
        <w:spacing w:after="40"/>
      </w:pPr>
      <w:r>
        <w:rPr>
          <w:rFonts w:ascii="Nirmala UI" w:hAnsi="Nirmala UI" w:cs="Nirmala UI" w:eastAsia="Nirmala UI"/>
          <w:sz w:val="24"/>
          <w:szCs w:val="24"/>
        </w:rPr>
        <w:t xml:space="preserve">⚡ [परीक्षा-उपयोगी सूक्ष्म दृष्टि / RPSC Trap Alert]: परीक्षार्थी ध्यान दें: परीक्षा में तीनों मृत्यु-दर संकेतकों की आयु-सीमा तथा प्रति 1,000 जीवित जन्म की इकाई को स्पष्ट रखें। परीक्षा में इन मदों, आंकड़ों और सुमेलन के परस्पर विस्थापन से भ्रमित न 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Q59. [TYPE: statement] मुख्यमंत्री आयुष्मान आरोग्य (MAA) वाउचर योजना के संबंध में निम्नलिखित कथनों पर विचार कीजिए:</w:t>
      </w:r>
    </w:p>
    <w:p>
      <w:pPr>
        <w:spacing w:after="40"/>
      </w:pPr>
      <w:r>
        <w:rPr>
          <w:rFonts w:ascii="Nirmala UI" w:hAnsi="Nirmala UI" w:cs="Nirmala UI" w:eastAsia="Nirmala UI"/>
          <w:sz w:val="24"/>
          <w:szCs w:val="24"/>
        </w:rPr>
        <w:t xml:space="preserve">A. लाभार्थी गर्भवती महिलाओं को केवल भौतिक कागजी वाउचर दिए जाते हैं।</w:t>
      </w:r>
    </w:p>
    <w:p>
      <w:pPr>
        <w:spacing w:after="40"/>
      </w:pPr>
      <w:r>
        <w:rPr>
          <w:rFonts w:ascii="Nirmala UI" w:hAnsi="Nirmala UI" w:cs="Nirmala UI" w:eastAsia="Nirmala UI"/>
          <w:sz w:val="24"/>
          <w:szCs w:val="24"/>
        </w:rPr>
        <w:t xml:space="preserve">B. योजना का मुख्य लाभ सूचीबद्ध निजी अस्पतालों में निःशुल्क प्रसव कराना है।</w:t>
      </w:r>
    </w:p>
    <w:p>
      <w:pPr>
        <w:spacing w:after="40"/>
      </w:pPr>
      <w:r>
        <w:rPr>
          <w:rFonts w:ascii="Nirmala UI" w:hAnsi="Nirmala UI" w:cs="Nirmala UI" w:eastAsia="Nirmala UI"/>
          <w:sz w:val="24"/>
          <w:szCs w:val="24"/>
        </w:rPr>
        <w:t xml:space="preserve">C. पंजीकृत मोबाइल नंबर पर QR कोड आधारित ई-वाउचर भेजकर सूचीबद्ध निजी केंद्रों पर निःशुल्क सोनोग्राफी की सुविधा दी जाती है।</w:t>
      </w:r>
    </w:p>
    <w:p>
      <w:pPr>
        <w:spacing w:after="40"/>
      </w:pPr>
      <w:r>
        <w:rPr>
          <w:rFonts w:ascii="Nirmala UI" w:hAnsi="Nirmala UI" w:cs="Nirmala UI" w:eastAsia="Nirmala UI"/>
          <w:sz w:val="24"/>
          <w:szCs w:val="24"/>
        </w:rPr>
        <w:t xml:space="preserve">D. पात्रता के लिए कम-से-कम 84 दिन की गर्भावस्था, प्रधानमंत्री सुरक्षित मातृत्व अभियान की लाभार्थी होना और PCTS पंजीकरण आवश्यक बताए गए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C और D</w:t>
      </w:r>
    </w:p>
    <w:p>
      <w:pPr>
        <w:spacing w:after="40"/>
      </w:pPr>
      <w:r>
        <w:rPr>
          <w:rFonts w:ascii="Nirmala UI" w:hAnsi="Nirmala UI" w:cs="Nirmala UI" w:eastAsia="Nirmala UI"/>
          <w:sz w:val="24"/>
          <w:szCs w:val="24"/>
        </w:rPr>
        <w:t xml:space="preserve">C) केवल A, C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कथन C और D सही हैं। MAA वाउचर योजना सरकारी संस्थान में सोनोग्राफी की सुविधा उपलब्ध न होने या रेडियोलॉजिस्ट की कमी जैसी स्थिति में सूचीबद्ध निजी सोनोग्राफी केंद्रों पर निःशुल्क जाँच का माध्यम है। वाउचर भौतिक कागज के बजाय पंजीकृत मोबाइल नंबर पर SMS से QR कोड के रूप में भेजा जाता है। आर्थिक समीक्षा 2025-26 के अनुसार गर्भावस्था कम-से-कम 84 दिन की होनी चाहिए, महिला प्रधानमंत्री सुरक्षित मातृत्व अभियान की लाभार्थी हो और PCTS सॉफ्टवेयर पर पंजीकृत हो। वाउचर सामान्यतः 30 दिन वैध रहता है और सोनोग्राफी न हो पाने पर एक बार 30 दिन के लिए बढ़ाया जा सकता है। कथन A और B गलत हैं: योजना का लाभ निःशुल्क सोनोग्राफी है, न कि केवल कागजी वाउचर या निःशुल्क प्रसव।</w:t>
      </w:r>
    </w:p>
    <w:p>
      <w:pPr>
        <w:spacing w:after="40"/>
      </w:pPr>
      <w:r>
        <w:rPr>
          <w:rFonts w:ascii="Nirmala UI" w:hAnsi="Nirmala UI" w:cs="Nirmala UI" w:eastAsia="Nirmala UI"/>
          <w:sz w:val="24"/>
          <w:szCs w:val="24"/>
        </w:rPr>
        <w:t xml:space="preserve">⚡ [परीक्षा-उपयोगी सूक्ष्म दृष्टि / RPSC Trap Alert]: कथन C असत्य है क्योंकि MNJY (07 अप्रैल 2013 से प्रारंभ) के तहत मेडिकल कॉलेजों में 130+, जिला अस्पतालों में 100+ तथा प्राथमिक स्तर पर दर्जनों पैथोलॉजिकल जांचें निःशुल्क 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Q60. [TYPE: statement] मुख्यमंत्री आयुष्मान आरोग्य योजना (MAA) के उपचार कवरेज के संबंध में निम्नलिखित कथनों पर विचार कीजिए:</w:t>
      </w:r>
    </w:p>
    <w:p>
      <w:pPr>
        <w:spacing w:after="40"/>
      </w:pPr>
      <w:r>
        <w:rPr>
          <w:rFonts w:ascii="Nirmala UI" w:hAnsi="Nirmala UI" w:cs="Nirmala UI" w:eastAsia="Nirmala UI"/>
          <w:sz w:val="24"/>
          <w:szCs w:val="24"/>
        </w:rPr>
        <w:t xml:space="preserve">A. योजना में प्रति परिवार प्रति वर्ष ₹25 लाख तक कैशलेस उपचार का प्रावधान है।</w:t>
      </w:r>
    </w:p>
    <w:p>
      <w:pPr>
        <w:spacing w:after="40"/>
      </w:pPr>
      <w:r>
        <w:rPr>
          <w:rFonts w:ascii="Nirmala UI" w:hAnsi="Nirmala UI" w:cs="Nirmala UI" w:eastAsia="Nirmala UI"/>
          <w:sz w:val="24"/>
          <w:szCs w:val="24"/>
        </w:rPr>
        <w:t xml:space="preserve">B. कुल राशि में ₹10 लाख बीमा मोड और ₹15 लाख ट्रस्ट मोड में रखे गए हैं।</w:t>
      </w:r>
    </w:p>
    <w:p>
      <w:pPr>
        <w:spacing w:after="40"/>
      </w:pPr>
      <w:r>
        <w:rPr>
          <w:rFonts w:ascii="Nirmala UI" w:hAnsi="Nirmala UI" w:cs="Nirmala UI" w:eastAsia="Nirmala UI"/>
          <w:sz w:val="24"/>
          <w:szCs w:val="24"/>
        </w:rPr>
        <w:t xml:space="preserve">C. कुल 2,179 पैकेज दिए गए हैं, जिनमें 2,002 बीमा मोड और 177 ट्रस्ट मोड के हैं।</w:t>
      </w:r>
    </w:p>
    <w:p>
      <w:pPr>
        <w:spacing w:after="40"/>
      </w:pPr>
      <w:r>
        <w:rPr>
          <w:rFonts w:ascii="Nirmala UI" w:hAnsi="Nirmala UI" w:cs="Nirmala UI" w:eastAsia="Nirmala UI"/>
          <w:sz w:val="24"/>
          <w:szCs w:val="24"/>
        </w:rPr>
        <w:t xml:space="preserve">D. अंग प्रत्यारोपण, कॉक्लियर इम्प्लांट, मानसिक स्वास्थ्य, आयुष और वृद्धजन देखभाल के लिए नए पैकेज शामिल किए गए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A, C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कथन A, C और D सही हैं। MAA योजना में प्रति परिवार प्रति वर्ष ₹25 लाख तक कैशलेस उपचार बताता है। इस राशि का विभाजन ₹5 लाख बीमा मोड और ₹20 लाख ट्रस्ट मोड में दिया गया है; इसलिए कथन B में दी गई ₹10 लाख/₹15 लाख की राशि गलत है। कुल 2,179 पैकेजों में 2,002 बीमा मोड और 177 ट्रस्ट मोड के पैकेज बताए गए हैं। अंग प्रत्यारोपण, कॉक्लियर इम्प्लांट, मानसिक स्वास्थ्य, आयुष और जेरियाट्रिक देखभाल के लिए 132 नए पैकेज शामिल किए जाने का विवरण है। योजना का पुराना नाम मुख्यमंत्री चिरंजीवी स्वास्थ्य बीमा योजना था; राजस्थान आर्थिक समीक्षा 2025-26 के अनुसार शुरुआत 1 मई 2021 और नाम परिवर्तन 19 फरवरी 2024 बताया गया है।</w:t>
      </w:r>
    </w:p>
    <w:p>
      <w:pPr>
        <w:spacing w:after="40"/>
      </w:pPr>
      <w:r>
        <w:rPr>
          <w:rFonts w:ascii="Nirmala UI" w:hAnsi="Nirmala UI" w:cs="Nirmala UI" w:eastAsia="Nirmala UI"/>
          <w:sz w:val="24"/>
          <w:szCs w:val="24"/>
        </w:rPr>
        <w:t xml:space="preserve">⚡ [परीक्षा-उपयोगी सूक्ष्म दृष्टि / RPSC Trap Alert]: RGHS सरकारी कार्मिकों व पेंशनर्स के लिए है, जबकि आम नागरिकों (NFSA/सामाजिक-आर्थिक रूप से पात्र परिवारों) के लिए 'मुख्यमंत्री आयुष्मान आरोग्य योजना' (पूर्व में चिरंजीवी) संचालित है। दोनों योजनाओं के लाभार्थी आधार अलग-अलग 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Q61. [TYPE: statement] मुख्यमंत्री निःशुल्क निरोगी राजस्थान (दवा) योजना के संबंध में निम्नलिखित कथनों पर विचार कीजिए:</w:t>
      </w:r>
    </w:p>
    <w:p>
      <w:pPr>
        <w:spacing w:after="40"/>
      </w:pPr>
      <w:r>
        <w:rPr>
          <w:rFonts w:ascii="Nirmala UI" w:hAnsi="Nirmala UI" w:cs="Nirmala UI" w:eastAsia="Nirmala UI"/>
          <w:sz w:val="24"/>
          <w:szCs w:val="24"/>
        </w:rPr>
        <w:t xml:space="preserve">A. यह योजना केवल मेडिकल कॉलेजों और जिला अस्पतालों तक सीमित है।</w:t>
      </w:r>
    </w:p>
    <w:p>
      <w:pPr>
        <w:spacing w:after="40"/>
      </w:pPr>
      <w:r>
        <w:rPr>
          <w:rFonts w:ascii="Nirmala UI" w:hAnsi="Nirmala UI" w:cs="Nirmala UI" w:eastAsia="Nirmala UI"/>
          <w:sz w:val="24"/>
          <w:szCs w:val="24"/>
        </w:rPr>
        <w:t xml:space="preserve">B. 1,238 दवाइयाँ, 428 सर्जिकल वस्तुएँ और 156 सूचर्स की सूची है।</w:t>
      </w:r>
    </w:p>
    <w:p>
      <w:pPr>
        <w:spacing w:after="40"/>
      </w:pPr>
      <w:r>
        <w:rPr>
          <w:rFonts w:ascii="Nirmala UI" w:hAnsi="Nirmala UI" w:cs="Nirmala UI" w:eastAsia="Nirmala UI"/>
          <w:sz w:val="24"/>
          <w:szCs w:val="24"/>
        </w:rPr>
        <w:t xml:space="preserve">C. पात्र सरकारी स्वास्थ्य संस्थानों में OPD और IPD दोनों के लिए आवश्यक दवाएँ तथा जाँच निःशुल्क उपलब्ध कराने का प्रावधान है।</w:t>
      </w:r>
    </w:p>
    <w:p>
      <w:pPr>
        <w:spacing w:after="40"/>
      </w:pPr>
      <w:r>
        <w:rPr>
          <w:rFonts w:ascii="Nirmala UI" w:hAnsi="Nirmala UI" w:cs="Nirmala UI" w:eastAsia="Nirmala UI"/>
          <w:sz w:val="24"/>
          <w:szCs w:val="24"/>
        </w:rPr>
        <w:t xml:space="preserve">D. निःशुल्क दवा योजना (2011) और निःशुल्क जाँच योजना (2013) को 1 मई 2022 से संयुक्त रूप से लागू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C और D</w:t>
      </w:r>
    </w:p>
    <w:p>
      <w:pPr>
        <w:spacing w:after="40"/>
      </w:pPr>
      <w:r>
        <w:rPr>
          <w:rFonts w:ascii="Nirmala UI" w:hAnsi="Nirmala UI" w:cs="Nirmala UI" w:eastAsia="Nirmala UI"/>
          <w:sz w:val="24"/>
          <w:szCs w:val="24"/>
        </w:rPr>
        <w:t xml:space="preserve">C) केवल A, C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कथन B, C और D सही हैं। राजस्थान आर्थिक समीक्षा 2025-26 के अनुसार 1,238 प्रकार की दवाइयाँ, 428 सर्जिकल वस्तुएँ और 156 सूचर्स सूचीबद्ध हैं। योजना का दायरा मेडिकल कॉलेजों और जिला अस्पतालों से आगे CHC, PHC, उप-स्वास्थ्य केंद्रों तथा आयुष्मान आरोग्य मंदिरों तक बताया गया है। OPD और IPD, दोनों श्रेणियों के रोगियों को आवश्यक दवाएँ व जाँच निःशुल्क देने का उल्लेख है। मुख्यमंत्री निःशुल्क दवा योजना 2 अक्टूबर 2011 और मुख्यमंत्री निःशुल्क जाँच योजना 7 अप्रैल 2013 से संबंधित हैं; इनके संयुक्त क्रियान्वयन की तारीख 1 मई 2022 देता है। कथन A अत्यधिक सीमित दायरा बताता है, इसलिए गलत है।</w:t>
      </w:r>
    </w:p>
    <w:p>
      <w:pPr>
        <w:spacing w:after="40"/>
      </w:pPr>
      <w:r>
        <w:rPr>
          <w:rFonts w:ascii="Nirmala UI" w:hAnsi="Nirmala UI" w:cs="Nirmala UI" w:eastAsia="Nirmala UI"/>
          <w:sz w:val="24"/>
          <w:szCs w:val="24"/>
        </w:rPr>
        <w:t xml:space="preserve">⚡ [परीक्षा-उपयोगी सूक्ष्म दृष्टि / RPSC Trap Alert]: परीक्षार्थी ध्यान दें: कथन A अत्यधिक सीमित दायरा बताता है, इसलिए गलत है। परीक्षा में इन मदों, आंकड़ों और सुमेलन के परस्पर विस्थापन से भ्रमित न 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Q62. [TYPE: statement] मुख्यमंत्री बाल संबल योजना के संबंध में निम्नलिखित कथनों पर विचार कीजिए:</w:t>
      </w:r>
    </w:p>
    <w:p>
      <w:pPr>
        <w:spacing w:after="40"/>
      </w:pPr>
      <w:r>
        <w:rPr>
          <w:rFonts w:ascii="Nirmala UI" w:hAnsi="Nirmala UI" w:cs="Nirmala UI" w:eastAsia="Nirmala UI"/>
          <w:sz w:val="24"/>
          <w:szCs w:val="24"/>
        </w:rPr>
        <w:t xml:space="preserve">A. यह सामान्य बीमारियों से पीड़ित सभी बच्चों के लिए सामान्य स्वास्थ्य बीमा योजना है।</w:t>
      </w:r>
    </w:p>
    <w:p>
      <w:pPr>
        <w:spacing w:after="40"/>
      </w:pPr>
      <w:r>
        <w:rPr>
          <w:rFonts w:ascii="Nirmala UI" w:hAnsi="Nirmala UI" w:cs="Nirmala UI" w:eastAsia="Nirmala UI"/>
          <w:sz w:val="24"/>
          <w:szCs w:val="24"/>
        </w:rPr>
        <w:t xml:space="preserve">B. यह 18 वर्ष से कम आयु के दुर्लभ एवं गंभीर बीमारियों से पीड़ित बच्चों के उपचार से संबंधित है।</w:t>
      </w:r>
    </w:p>
    <w:p>
      <w:pPr>
        <w:spacing w:after="40"/>
      </w:pPr>
      <w:r>
        <w:rPr>
          <w:rFonts w:ascii="Nirmala UI" w:hAnsi="Nirmala UI" w:cs="Nirmala UI" w:eastAsia="Nirmala UI"/>
          <w:sz w:val="24"/>
          <w:szCs w:val="24"/>
        </w:rPr>
        <w:t xml:space="preserve">C. ₹50 लाख तक निःशुल्क उपचार और ₹5,000 प्रति माह आर्थिक सहायता का प्रावधान है।</w:t>
      </w:r>
    </w:p>
    <w:p>
      <w:pPr>
        <w:spacing w:after="40"/>
      </w:pPr>
      <w:r>
        <w:rPr>
          <w:rFonts w:ascii="Nirmala UI" w:hAnsi="Nirmala UI" w:cs="Nirmala UI" w:eastAsia="Nirmala UI"/>
          <w:sz w:val="24"/>
          <w:szCs w:val="24"/>
        </w:rPr>
        <w:t xml:space="preserve">D. प्रथम चरण के संस्थानों में जयपुर का जे.के. लोन अस्पताल और जोधपुर का AIIMS शामिल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B, C और D</w:t>
      </w:r>
    </w:p>
    <w:p>
      <w:pPr>
        <w:spacing w:after="40"/>
      </w:pPr>
      <w:r>
        <w:rPr>
          <w:rFonts w:ascii="Nirmala UI" w:hAnsi="Nirmala UI" w:cs="Nirmala UI" w:eastAsia="Nirmala UI"/>
          <w:sz w:val="24"/>
          <w:szCs w:val="24"/>
        </w:rPr>
        <w:t xml:space="preserve">B) केवल A और B</w:t>
      </w:r>
    </w:p>
    <w:p>
      <w:pPr>
        <w:spacing w:after="40"/>
      </w:pPr>
      <w:r>
        <w:rPr>
          <w:rFonts w:ascii="Nirmala UI" w:hAnsi="Nirmala UI" w:cs="Nirmala UI" w:eastAsia="Nirmala UI"/>
          <w:sz w:val="24"/>
          <w:szCs w:val="24"/>
        </w:rPr>
        <w:t xml:space="preserve">C) केवल A, C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कथन B, C और D सही हैं। मुख्यमंत्री बाल संबल योजना का फोकस 18 वर्ष से कम आयु के उन बच्चों पर है जो सूचीबद्ध दुर्लभ बीमारियों से पीड़ित हैं। राजस्थान आर्थिक समीक्षा 2025-26 के अनुसार ₹50 लाख तक के निःशुल्क उपचार के साथ ₹5,000 प्रति माह आर्थिक सहायता का प्रावधान बताया गया है। प्रथम चरण के दो संस्थान जयपुर का जे.के. लोन अस्पताल और जोधपुर का AIIMS हैं। कथन A गलत है क्योंकि योजना सभी सामान्य बीमारियों या सभी बच्चों के लिए सामान्य बीमा नहीं है। परीक्षा में पात्र आयु, रोग-श्रेणी और सहायता के दोनों घटकों को एक साथ याद रखना उपयोगी है।</w:t>
      </w:r>
    </w:p>
    <w:p>
      <w:pPr>
        <w:spacing w:after="40"/>
      </w:pPr>
      <w:r>
        <w:rPr>
          <w:rFonts w:ascii="Nirmala UI" w:hAnsi="Nirmala UI" w:cs="Nirmala UI" w:eastAsia="Nirmala UI"/>
          <w:sz w:val="24"/>
          <w:szCs w:val="24"/>
        </w:rPr>
        <w:t xml:space="preserve">⚡ [परीक्षा-उपयोगी सूक्ष्म दृष्टि / RPSC Trap Alert]: कथन C असत्य है क्योंकि उत्तर-पश्चिम रेलवे (NWR) का जोनल मुख्यालय जयपुर में स्थित है (01 अक्टूबर 2002 से)। कोटा मंडल पश्चिम-मध्य रेलवे (WCR - जबलपुर) के अधीन आता 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Q63. [TYPE: statement] राजस्थान सरकार स्वास्थ्य योजना (RGHS) के संबंध में निम्नलिखित कथनों पर विचार कीजिए:</w:t>
      </w:r>
    </w:p>
    <w:p>
      <w:pPr>
        <w:spacing w:after="40"/>
      </w:pPr>
      <w:r>
        <w:rPr>
          <w:rFonts w:ascii="Nirmala UI" w:hAnsi="Nirmala UI" w:cs="Nirmala UI" w:eastAsia="Nirmala UI"/>
          <w:sz w:val="24"/>
          <w:szCs w:val="24"/>
        </w:rPr>
        <w:t xml:space="preserve">A. योजना की शुरुआत 1 जुलाई 2021 को हुई और पंजीकरण जन आधार के माध्यम से किया जाता है।</w:t>
      </w:r>
    </w:p>
    <w:p>
      <w:pPr>
        <w:spacing w:after="40"/>
      </w:pPr>
      <w:r>
        <w:rPr>
          <w:rFonts w:ascii="Nirmala UI" w:hAnsi="Nirmala UI" w:cs="Nirmala UI" w:eastAsia="Nirmala UI"/>
          <w:sz w:val="24"/>
          <w:szCs w:val="24"/>
        </w:rPr>
        <w:t xml:space="preserve">B. लगभग 25 लाख परिवारों को कवर किया जाना है।</w:t>
      </w:r>
    </w:p>
    <w:p>
      <w:pPr>
        <w:spacing w:after="40"/>
      </w:pPr>
      <w:r>
        <w:rPr>
          <w:rFonts w:ascii="Nirmala UI" w:hAnsi="Nirmala UI" w:cs="Nirmala UI" w:eastAsia="Nirmala UI"/>
          <w:sz w:val="24"/>
          <w:szCs w:val="24"/>
        </w:rPr>
        <w:t xml:space="preserve">C. राज्य में 741 निजी सूचीबद्ध अस्पतालों और 3,748 निजी फार्मेसी/दवा दुकानों का प्रावधान है।</w:t>
      </w:r>
    </w:p>
    <w:p>
      <w:pPr>
        <w:spacing w:after="40"/>
      </w:pPr>
      <w:r>
        <w:rPr>
          <w:rFonts w:ascii="Nirmala UI" w:hAnsi="Nirmala UI" w:cs="Nirmala UI" w:eastAsia="Nirmala UI"/>
          <w:sz w:val="24"/>
          <w:szCs w:val="24"/>
        </w:rPr>
        <w:t xml:space="preserve">D. राज्य के बाहर भी 39 से अधिक निजी सूचीबद्ध अस्पतालों में कैशलेस सुविधा का प्रावधान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C और D</w:t>
      </w:r>
    </w:p>
    <w:p>
      <w:pPr>
        <w:spacing w:after="40"/>
      </w:pPr>
      <w:r>
        <w:rPr>
          <w:rFonts w:ascii="Nirmala UI" w:hAnsi="Nirmala UI" w:cs="Nirmala UI" w:eastAsia="Nirmala UI"/>
          <w:sz w:val="24"/>
          <w:szCs w:val="24"/>
        </w:rPr>
        <w:t xml:space="preserve">C) केवल A, B और D</w:t>
      </w:r>
    </w:p>
    <w:p>
      <w:pPr>
        <w:spacing w:after="40"/>
      </w:pPr>
      <w:r>
        <w:rPr>
          <w:rFonts w:ascii="Nirmala UI" w:hAnsi="Nirmala UI" w:cs="Nirmala UI" w:eastAsia="Nirmala UI"/>
          <w:sz w:val="24"/>
          <w:szCs w:val="24"/>
        </w:rPr>
        <w:t xml:space="preserve">D) केवल A, C और D</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कथन A, C और D सही हैं। RGHS की शुरुआत 1 जुलाई 2021 और जन आधार के माध्यम से पंजीकरण राजस्थान आर्थिक समीक्षा 2025-26 के अनुसार दिया गया है। राजस्थान आर्थिक समीक्षा 2025-26 के अनुसार लगभग 13.65 लाख परिवारों को कवर किया जाना बताया गया है; इसलिए 25 लाख परिवार वाला कथन B गलत है। सुविधाओं में 741 निजी सूचीबद्ध अस्पताल और 3,748 निजी फार्मेसी/दवा दुकानें शामिल बताई गई हैं। इसके अतिरिक्त राज्य के बाहर 39 से अधिक निजी सूचीबद्ध अस्पतालों में भी कैशलेस सुविधा का उल्लेख है। योजना मुख्यतः राज्य कर्मचारियों, पेंशनभोगियों और अन्य निर्दिष्ट पात्र श्रेणियों को चिकित्सा सुविधा देने के लिए है; इसे सभी परिवारों की सार्वभौमिक योजना के रूप में न पढ़ें।</w:t>
      </w:r>
    </w:p>
    <w:p>
      <w:pPr>
        <w:spacing w:after="40"/>
      </w:pPr>
      <w:r>
        <w:rPr>
          <w:rFonts w:ascii="Nirmala UI" w:hAnsi="Nirmala UI" w:cs="Nirmala UI" w:eastAsia="Nirmala UI"/>
          <w:sz w:val="24"/>
          <w:szCs w:val="24"/>
        </w:rPr>
        <w:t xml:space="preserve">⚡ [परीक्षा-उपयोगी सूक्ष्म दृष्टि / RPSC Trap Alert]: RGHS सरकारी कार्मिकों व पेंशनर्स के लिए है, जबकि आम नागरिकों (NFSA/सामाजिक-आर्थिक रूप से पात्र परिवारों) के लिए 'मुख्यमंत्री आयुष्मान आरोग्य योजना' (पूर्व में चिरंजीवी) संचालित है। दोनों योजनाओं के लाभार्थी आधार अलग-अलग 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Q64. [TYPE: statement] आयुष्मान वय वंदना योजना के संदर्भ में निम्नलिखित कथनों पर विचार कीजिए:</w:t>
      </w:r>
    </w:p>
    <w:p>
      <w:pPr>
        <w:spacing w:after="40"/>
      </w:pPr>
      <w:r>
        <w:rPr>
          <w:rFonts w:ascii="Nirmala UI" w:hAnsi="Nirmala UI" w:cs="Nirmala UI" w:eastAsia="Nirmala UI"/>
          <w:sz w:val="24"/>
          <w:szCs w:val="24"/>
        </w:rPr>
        <w:t xml:space="preserve">A. योजना का शुभारंभ 29 अक्टूबर 2024 को है।</w:t>
      </w:r>
    </w:p>
    <w:p>
      <w:pPr>
        <w:spacing w:after="40"/>
      </w:pPr>
      <w:r>
        <w:rPr>
          <w:rFonts w:ascii="Nirmala UI" w:hAnsi="Nirmala UI" w:cs="Nirmala UI" w:eastAsia="Nirmala UI"/>
          <w:sz w:val="24"/>
          <w:szCs w:val="24"/>
        </w:rPr>
        <w:t xml:space="preserve">B. इसमें 60 वर्ष और उससे अधिक आयु के सभी वरिष्ठ नागरिक पात्र हैं।</w:t>
      </w:r>
    </w:p>
    <w:p>
      <w:pPr>
        <w:spacing w:after="40"/>
      </w:pPr>
      <w:r>
        <w:rPr>
          <w:rFonts w:ascii="Nirmala UI" w:hAnsi="Nirmala UI" w:cs="Nirmala UI" w:eastAsia="Nirmala UI"/>
          <w:sz w:val="24"/>
          <w:szCs w:val="24"/>
        </w:rPr>
        <w:t xml:space="preserve">C. पात्र वरिष्ठ नागरिकों को प्रति वर्ष ₹5 लाख तक कैशलेस उपचार मिलता है।</w:t>
      </w:r>
    </w:p>
    <w:p>
      <w:pPr>
        <w:spacing w:after="40"/>
      </w:pPr>
      <w:r>
        <w:rPr>
          <w:rFonts w:ascii="Nirmala UI" w:hAnsi="Nirmala UI" w:cs="Nirmala UI" w:eastAsia="Nirmala UI"/>
          <w:sz w:val="24"/>
          <w:szCs w:val="24"/>
        </w:rPr>
        <w:t xml:space="preserve">D. 70 वर्ष और उससे अधिक आयु के सभी वरिष्ठ नागरिकों के लिए समावेशी स्वास्थ्य योजना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C और D</w:t>
      </w:r>
    </w:p>
    <w:p>
      <w:pPr>
        <w:spacing w:after="40"/>
      </w:pPr>
      <w:r>
        <w:rPr>
          <w:rFonts w:ascii="Nirmala UI" w:hAnsi="Nirmala UI" w:cs="Nirmala UI" w:eastAsia="Nirmala UI"/>
          <w:sz w:val="24"/>
          <w:szCs w:val="24"/>
        </w:rPr>
        <w:t xml:space="preserve">B) केवल A और B</w:t>
      </w:r>
    </w:p>
    <w:p>
      <w:pPr>
        <w:spacing w:after="40"/>
      </w:pPr>
      <w:r>
        <w:rPr>
          <w:rFonts w:ascii="Nirmala UI" w:hAnsi="Nirmala UI" w:cs="Nirmala UI" w:eastAsia="Nirmala UI"/>
          <w:sz w:val="24"/>
          <w:szCs w:val="24"/>
        </w:rPr>
        <w:t xml:space="preserve">C) केवल B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कथन A, C और D सही हैं। राजस्थान आर्थिक समीक्षा 2025-26 के अनुसार योजना की शुरुआत 29 अक्टूबर 2024 और पात्रता 70 वर्ष या उससे अधिक आयु के सभी वरिष्ठ नागरिकों के रूप में दी गई है। योजना के अंतर्गत प्रति वर्ष ₹5 लाख तक कैशलेस उपचार का प्रावधान बताया गया है। कथन B गलत है क्योंकि इसमें पात्रता सीमा 60 वर्ष नहीं, बल्कि 70 वर्ष है। इस योजना का उद्देश्य वरिष्ठ नागरिकों को आर्थिक बोझ के बिना आवश्यक चिकित्सा उपचार उपलब्ध कराना है। ⚡ RPSC Trap Alert: 60+ और 70+ की आयु-सीमा में अंतर को विकल्पों में जानबूझकर परखा जा सकता है।</w:t>
      </w:r>
    </w:p>
    <w:p>
      <w:pPr>
        <w:spacing w:after="40"/>
      </w:pPr>
      <w:r>
        <w:rPr>
          <w:rFonts w:ascii="Nirmala UI" w:hAnsi="Nirmala UI" w:cs="Nirmala UI" w:eastAsia="Nirmala UI"/>
          <w:sz w:val="24"/>
          <w:szCs w:val="24"/>
        </w:rPr>
        <w:t xml:space="preserve">⚡ [परीक्षा-उपयोगी सूक्ष्म दृष्टि / RPSC Trap Alert]: कथन A असत्य है क्योंकि राजस्थान के थोक मूल्य सूचकांक (WPI) का आधार वर्ष 1999-2000=100 है, जबकि राष्ट्रीय WPI का आधार वर्ष 2011-12=100 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Q65. [TYPE: statement] ‘शुद्ध आहार मिलावट पर वार’ अभियान के संबंध में निम्नलिखित कथनों पर विचार कीजिए:</w:t>
      </w:r>
    </w:p>
    <w:p>
      <w:pPr>
        <w:spacing w:after="40"/>
      </w:pPr>
      <w:r>
        <w:rPr>
          <w:rFonts w:ascii="Nirmala UI" w:hAnsi="Nirmala UI" w:cs="Nirmala UI" w:eastAsia="Nirmala UI"/>
          <w:sz w:val="24"/>
          <w:szCs w:val="24"/>
        </w:rPr>
        <w:t xml:space="preserve">A. अभियान 15 फरवरी 2024 से प्रारंभ हुआ।</w:t>
      </w:r>
    </w:p>
    <w:p>
      <w:pPr>
        <w:spacing w:after="40"/>
      </w:pPr>
      <w:r>
        <w:rPr>
          <w:rFonts w:ascii="Nirmala UI" w:hAnsi="Nirmala UI" w:cs="Nirmala UI" w:eastAsia="Nirmala UI"/>
          <w:sz w:val="24"/>
          <w:szCs w:val="24"/>
        </w:rPr>
        <w:t xml:space="preserve">B. इसका उद्देश्य उपभोक्ताओं को शुद्ध और सुरक्षित खाद्य सामग्री उपलब्ध कराने से संबंधित है।</w:t>
      </w:r>
    </w:p>
    <w:p>
      <w:pPr>
        <w:spacing w:after="40"/>
      </w:pPr>
      <w:r>
        <w:rPr>
          <w:rFonts w:ascii="Nirmala UI" w:hAnsi="Nirmala UI" w:cs="Nirmala UI" w:eastAsia="Nirmala UI"/>
          <w:sz w:val="24"/>
          <w:szCs w:val="24"/>
        </w:rPr>
        <w:t xml:space="preserve">C. इसके प्रारंभ की तारीख 1 जुलाई 2024 है।</w:t>
      </w:r>
    </w:p>
    <w:p>
      <w:pPr>
        <w:spacing w:after="40"/>
      </w:pPr>
      <w:r>
        <w:rPr>
          <w:rFonts w:ascii="Nirmala UI" w:hAnsi="Nirmala UI" w:cs="Nirmala UI" w:eastAsia="Nirmala UI"/>
          <w:sz w:val="24"/>
          <w:szCs w:val="24"/>
        </w:rPr>
        <w:t xml:space="preserve">D. यह अभियान केवल अस्पतालों में दवाओं की गुणवत्ता जाँचने के लिए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C</w:t>
      </w:r>
    </w:p>
    <w:p>
      <w:pPr>
        <w:spacing w:after="40"/>
      </w:pPr>
      <w:r>
        <w:rPr>
          <w:rFonts w:ascii="Nirmala UI" w:hAnsi="Nirmala UI" w:cs="Nirmala UI" w:eastAsia="Nirmala UI"/>
          <w:sz w:val="24"/>
          <w:szCs w:val="24"/>
        </w:rPr>
        <w:t xml:space="preserve">B) केवल B और D</w:t>
      </w:r>
    </w:p>
    <w:p>
      <w:pPr>
        <w:spacing w:after="40"/>
      </w:pPr>
      <w:r>
        <w:rPr>
          <w:rFonts w:ascii="Nirmala UI" w:hAnsi="Nirmala UI" w:cs="Nirmala UI" w:eastAsia="Nirmala UI"/>
          <w:sz w:val="24"/>
          <w:szCs w:val="24"/>
        </w:rPr>
        <w:t xml:space="preserve">C) केवल A और B</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कथन A और B सही हैं। आर्थिक समीक्षा 2025-26 के अनुसार राजस्थान में ‘शुद्ध आहार मिलावट पर वार’ अभियान 15 फरवरी 2024 से शुरू किया गया। इसका उद्देश्य राज्य के उपभोक्ताओं को शुद्ध और सुरक्षित खाद्य सामग्री उपलब्ध कराना है। कथन C गलत है क्योंकि अभियान की वास्तविक शुरुआत 15 फरवरी 2024 को हुई थी, 1 जुलाई 2024 को नहीं। कथन D भी गलत है क्योंकि अभियान खाद्य सामग्री की शुद्धता से संबंधित है, अस्पतालों की दवा-जाँच से नहीं। अभियान की तिथि और उसका क्षेत्र—खाद्य सुरक्षा—दोनों को साथ में याद रखें।</w:t>
      </w:r>
    </w:p>
    <w:p>
      <w:pPr>
        <w:spacing w:after="40"/>
      </w:pPr>
      <w:r>
        <w:rPr>
          <w:rFonts w:ascii="Nirmala UI" w:hAnsi="Nirmala UI" w:cs="Nirmala UI" w:eastAsia="Nirmala UI"/>
          <w:sz w:val="24"/>
          <w:szCs w:val="24"/>
        </w:rPr>
        <w:t xml:space="preserve">⚡ [परीक्षा-उपयोगी सूक्ष्म दृष्टि / RPSC Trap Alert]: कथन D असत्य है क्योंकि मिलावट की सूचना देने वाले नागरिकों को पहचान गोपनीय रखते हुए 'नकद पुरस्कार एवं सम्मान' दिया जाता है, जेल भेजने की बात हास्यास्पद व असत्य 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Q66. [TYPE: match] स्वास्थ्य योजनाओं का उनके प्रमुख लाभ या लक्षित समूह से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आयुष्मान वय वंदना योजना</w:t>
      </w:r>
    </w:p>
    <w:p>
      <w:pPr>
        <w:spacing w:after="40"/>
      </w:pPr>
      <w:r>
        <w:rPr>
          <w:rFonts w:ascii="Nirmala UI" w:hAnsi="Nirmala UI" w:cs="Nirmala UI" w:eastAsia="Nirmala UI"/>
          <w:sz w:val="24"/>
          <w:szCs w:val="24"/>
        </w:rPr>
        <w:t xml:space="preserve">B. राजस्थान सरकार स्वास्थ्य योजना (RGHS)</w:t>
      </w:r>
    </w:p>
    <w:p>
      <w:pPr>
        <w:spacing w:after="40"/>
      </w:pPr>
      <w:r>
        <w:rPr>
          <w:rFonts w:ascii="Nirmala UI" w:hAnsi="Nirmala UI" w:cs="Nirmala UI" w:eastAsia="Nirmala UI"/>
          <w:sz w:val="24"/>
          <w:szCs w:val="24"/>
        </w:rPr>
        <w:t xml:space="preserve">C. MAA वाउचर योजना</w:t>
      </w:r>
    </w:p>
    <w:p>
      <w:pPr>
        <w:spacing w:after="40"/>
      </w:pPr>
      <w:r>
        <w:rPr>
          <w:rFonts w:ascii="Nirmala UI" w:hAnsi="Nirmala UI" w:cs="Nirmala UI" w:eastAsia="Nirmala UI"/>
          <w:sz w:val="24"/>
          <w:szCs w:val="24"/>
        </w:rPr>
        <w:t xml:space="preserve">D. मुख्यमंत्री बाल संबल योजना</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राज्य कर्मचारियों/पेंशनभोगियों और अन्य पात्र श्रेणियों के लिए कैशलेस चिकित्सा सुविधा</w:t>
      </w:r>
    </w:p>
    <w:p>
      <w:pPr>
        <w:spacing w:after="40"/>
      </w:pPr>
      <w:r>
        <w:rPr>
          <w:rFonts w:ascii="Nirmala UI" w:hAnsi="Nirmala UI" w:cs="Nirmala UI" w:eastAsia="Nirmala UI"/>
          <w:sz w:val="24"/>
          <w:szCs w:val="24"/>
        </w:rPr>
        <w:t xml:space="preserve">2. 70 वर्ष और उससे अधिक आयु के वरिष्ठ नागरिकों के लिए वार्षिक ₹5 लाख तक कैशलेस उपचार</w:t>
      </w:r>
    </w:p>
    <w:p>
      <w:pPr>
        <w:spacing w:after="40"/>
      </w:pPr>
      <w:r>
        <w:rPr>
          <w:rFonts w:ascii="Nirmala UI" w:hAnsi="Nirmala UI" w:cs="Nirmala UI" w:eastAsia="Nirmala UI"/>
          <w:sz w:val="24"/>
          <w:szCs w:val="24"/>
        </w:rPr>
        <w:t xml:space="preserve">3. गर्भवती महिलाओं के लिए QR कोड आधारित निःशुल्क सोनोग्राफी वाउचर</w:t>
      </w:r>
    </w:p>
    <w:p>
      <w:pPr>
        <w:spacing w:after="40"/>
      </w:pPr>
      <w:r>
        <w:rPr>
          <w:rFonts w:ascii="Nirmala UI" w:hAnsi="Nirmala UI" w:cs="Nirmala UI" w:eastAsia="Nirmala UI"/>
          <w:sz w:val="24"/>
          <w:szCs w:val="24"/>
        </w:rPr>
        <w:t xml:space="preserve">4. 18 वर्ष से कम आयु के दुर्लभ रोगों से पीड़ित बच्चों के लिए उपचार सहायता</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A-1, B-2, C-4, D-3</w:t>
      </w:r>
    </w:p>
    <w:p>
      <w:pPr>
        <w:spacing w:after="40"/>
      </w:pPr>
      <w:r>
        <w:rPr>
          <w:rFonts w:ascii="Nirmala UI" w:hAnsi="Nirmala UI" w:cs="Nirmala UI" w:eastAsia="Nirmala UI"/>
          <w:sz w:val="24"/>
          <w:szCs w:val="24"/>
        </w:rPr>
        <w:t xml:space="preserve">B) A-2, B-1, C-3, D-4</w:t>
      </w:r>
    </w:p>
    <w:p>
      <w:pPr>
        <w:spacing w:after="40"/>
      </w:pPr>
      <w:r>
        <w:rPr>
          <w:rFonts w:ascii="Nirmala UI" w:hAnsi="Nirmala UI" w:cs="Nirmala UI" w:eastAsia="Nirmala UI"/>
          <w:sz w:val="24"/>
          <w:szCs w:val="24"/>
        </w:rPr>
        <w:t xml:space="preserve">C) A-3, B-4, C-1, D-2</w:t>
      </w:r>
    </w:p>
    <w:p>
      <w:pPr>
        <w:spacing w:after="40"/>
      </w:pPr>
      <w:r>
        <w:rPr>
          <w:rFonts w:ascii="Nirmala UI" w:hAnsi="Nirmala UI" w:cs="Nirmala UI" w:eastAsia="Nirmala UI"/>
          <w:sz w:val="24"/>
          <w:szCs w:val="24"/>
        </w:rPr>
        <w:t xml:space="preserve">D) A-4, B-3, C-2, D-1</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सही सुमेलन A-2, B-1, C-3 और D-4 है। आयुष्मान वय वंदना योजना 70 वर्ष या अधिक आयु के वरिष्ठ नागरिकों को ₹5 लाख तक कैशलेस उपचार से जोड़ती है। RGHS राज्य कर्मचारियों, पेंशनभोगियों और राजस्थान आर्थिक समीक्षा 2025-26 के अनुसार उल्लिखित अन्य पात्र श्रेणियों की स्वास्थ्य योजना है। MAA वाउचर योजना गर्भवती महिलाओं की निःशुल्क सोनोग्राफी के लिए QR कोड-आधारित ई-वाउचर देती है। मुख्यमंत्री बाल संबल योजना दुर्लभ रोगों से पीड़ित 18 वर्ष से कम आयु के बच्चों के उपचार व आर्थिक सहायता से संबंधित है। योजनाओं के नाम मिलते-जुलते होने पर भी उनके लक्षित समूह और लाभ अलग-अलग हैं।</w:t>
      </w:r>
    </w:p>
    <w:p>
      <w:pPr>
        <w:spacing w:after="40"/>
      </w:pPr>
      <w:r>
        <w:rPr>
          <w:rFonts w:ascii="Nirmala UI" w:hAnsi="Nirmala UI" w:cs="Nirmala UI" w:eastAsia="Nirmala UI"/>
          <w:sz w:val="24"/>
          <w:szCs w:val="24"/>
        </w:rPr>
        <w:t xml:space="preserve">⚡ [परीक्षा-उपयोगी सूक्ष्म दृष्टि / RPSC Trap Alert]: परीक्षार्थी ध्यान दें: योजनाओं के नाम मिलते-जुलते होने पर भी उनके लक्षित समूह और लाभ अलग-अलग हैं। परीक्षा में इन मदों, आंकड़ों और सुमेलन के परस्पर विस्थापन से भ्रमित न 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Q67. [TYPE: match] स्वास्थ्य संकेतकों का दिए गए मान से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राजस्थान का MMR (SRS 2021-23)</w:t>
      </w:r>
    </w:p>
    <w:p>
      <w:pPr>
        <w:spacing w:after="40"/>
      </w:pPr>
      <w:r>
        <w:rPr>
          <w:rFonts w:ascii="Nirmala UI" w:hAnsi="Nirmala UI" w:cs="Nirmala UI" w:eastAsia="Nirmala UI"/>
          <w:sz w:val="24"/>
          <w:szCs w:val="24"/>
        </w:rPr>
        <w:t xml:space="preserve">B. राजस्थान का NMR (NFHS-5)</w:t>
      </w:r>
    </w:p>
    <w:p>
      <w:pPr>
        <w:spacing w:after="40"/>
      </w:pPr>
      <w:r>
        <w:rPr>
          <w:rFonts w:ascii="Nirmala UI" w:hAnsi="Nirmala UI" w:cs="Nirmala UI" w:eastAsia="Nirmala UI"/>
          <w:sz w:val="24"/>
          <w:szCs w:val="24"/>
        </w:rPr>
        <w:t xml:space="preserve">C. राजस्थान का IMR (NFHS-5)</w:t>
      </w:r>
    </w:p>
    <w:p>
      <w:pPr>
        <w:spacing w:after="40"/>
      </w:pPr>
      <w:r>
        <w:rPr>
          <w:rFonts w:ascii="Nirmala UI" w:hAnsi="Nirmala UI" w:cs="Nirmala UI" w:eastAsia="Nirmala UI"/>
          <w:sz w:val="24"/>
          <w:szCs w:val="24"/>
        </w:rPr>
        <w:t xml:space="preserve">D. राजस्थान का U5MR (NFHS-5)</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37.6 प्रति 1,000 जीवित जन्म</w:t>
      </w:r>
    </w:p>
    <w:p>
      <w:pPr>
        <w:spacing w:after="40"/>
      </w:pPr>
      <w:r>
        <w:rPr>
          <w:rFonts w:ascii="Nirmala UI" w:hAnsi="Nirmala UI" w:cs="Nirmala UI" w:eastAsia="Nirmala UI"/>
          <w:sz w:val="24"/>
          <w:szCs w:val="24"/>
        </w:rPr>
        <w:t xml:space="preserve">2. 86 प्रति 1,00,000 जीवित जन्म</w:t>
      </w:r>
    </w:p>
    <w:p>
      <w:pPr>
        <w:spacing w:after="40"/>
      </w:pPr>
      <w:r>
        <w:rPr>
          <w:rFonts w:ascii="Nirmala UI" w:hAnsi="Nirmala UI" w:cs="Nirmala UI" w:eastAsia="Nirmala UI"/>
          <w:sz w:val="24"/>
          <w:szCs w:val="24"/>
        </w:rPr>
        <w:t xml:space="preserve">3. 20.2 प्रति 1,000 जीवित जन्म</w:t>
      </w:r>
    </w:p>
    <w:p>
      <w:pPr>
        <w:spacing w:after="40"/>
      </w:pPr>
      <w:r>
        <w:rPr>
          <w:rFonts w:ascii="Nirmala UI" w:hAnsi="Nirmala UI" w:cs="Nirmala UI" w:eastAsia="Nirmala UI"/>
          <w:sz w:val="24"/>
          <w:szCs w:val="24"/>
        </w:rPr>
        <w:t xml:space="preserve">4. 30.3 प्रति 1,000 जीवित जन्म</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A-3, B-2, C-1, D-4</w:t>
      </w:r>
    </w:p>
    <w:p>
      <w:pPr>
        <w:spacing w:after="40"/>
      </w:pPr>
      <w:r>
        <w:rPr>
          <w:rFonts w:ascii="Nirmala UI" w:hAnsi="Nirmala UI" w:cs="Nirmala UI" w:eastAsia="Nirmala UI"/>
          <w:sz w:val="24"/>
          <w:szCs w:val="24"/>
        </w:rPr>
        <w:t xml:space="preserve">B) A-4, B-1, C-2, D-3</w:t>
      </w:r>
    </w:p>
    <w:p>
      <w:pPr>
        <w:spacing w:after="40"/>
      </w:pPr>
      <w:r>
        <w:rPr>
          <w:rFonts w:ascii="Nirmala UI" w:hAnsi="Nirmala UI" w:cs="Nirmala UI" w:eastAsia="Nirmala UI"/>
          <w:sz w:val="24"/>
          <w:szCs w:val="24"/>
        </w:rPr>
        <w:t xml:space="preserve">C) A-1, B-4, C-3, D-2</w:t>
      </w:r>
    </w:p>
    <w:p>
      <w:pPr>
        <w:spacing w:after="40"/>
      </w:pPr>
      <w:r>
        <w:rPr>
          <w:rFonts w:ascii="Nirmala UI" w:hAnsi="Nirmala UI" w:cs="Nirmala UI" w:eastAsia="Nirmala UI"/>
          <w:sz w:val="24"/>
          <w:szCs w:val="24"/>
        </w:rPr>
        <w:t xml:space="preserve">D) A-2, B-3, C-4, D-1</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सही सुमेलन A-2, B-3, C-4 और D-1 है। राजस्थान का MMR SRS 2021-23 में 86 प्रति 1,00,000 जीवित जन्म दिया गया है। NFHS-5 में NMR 20.2, IMR 30.3 तथा U5MR 37.6 प्रति 1,000 जीवित जन्म दर्ज थे। MMR की गणना-इकाई अन्य तीन संकेतकों से अलग है और इसे विशेष रूप से याद रखना चाहिए। NMR जन्म के शुरुआती 28 दिनों, IMR एक वर्ष से कम और U5MR पाँच वर्ष से कम उम्र से संबंधित है। इकाई व आयु-सीमा का मिलान गलत होने से सही आँकड़ा याद होने पर भी प्रश्न गलत हो सकता है।</w:t>
      </w:r>
    </w:p>
    <w:p>
      <w:pPr>
        <w:spacing w:after="40"/>
      </w:pPr>
      <w:r>
        <w:rPr>
          <w:rFonts w:ascii="Nirmala UI" w:hAnsi="Nirmala UI" w:cs="Nirmala UI" w:eastAsia="Nirmala UI"/>
          <w:sz w:val="24"/>
          <w:szCs w:val="24"/>
        </w:rPr>
        <w:t xml:space="preserve">⚡ [परीक्षा-उपयोगी सूक्ष्म दृष्टि / RPSC Trap Alert]: कथन B असत्य है क्योंकि मुख्यमंत्री आयुष्मान आरोग्य योजना (पूर्व नाम: चिरंजीवी) के तहत प्रति परिवार प्रति वर्ष ₹25 लाख तक का कैशलेस स्वास्थ्य बीमा कवर देय 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Q68. [TYPE: match] स्वास्थ्य कार्यक्रमों/अभियानों का संबंधित तथ्य से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‘शुद्ध आहार मिलावट पर वार’</w:t>
      </w:r>
    </w:p>
    <w:p>
      <w:pPr>
        <w:spacing w:after="40"/>
      </w:pPr>
      <w:r>
        <w:rPr>
          <w:rFonts w:ascii="Nirmala UI" w:hAnsi="Nirmala UI" w:cs="Nirmala UI" w:eastAsia="Nirmala UI"/>
          <w:sz w:val="24"/>
          <w:szCs w:val="24"/>
        </w:rPr>
        <w:t xml:space="preserve">B. मिशन मधुनेत्र</w:t>
      </w:r>
    </w:p>
    <w:p>
      <w:pPr>
        <w:spacing w:after="40"/>
      </w:pPr>
      <w:r>
        <w:rPr>
          <w:rFonts w:ascii="Nirmala UI" w:hAnsi="Nirmala UI" w:cs="Nirmala UI" w:eastAsia="Nirmala UI"/>
          <w:sz w:val="24"/>
          <w:szCs w:val="24"/>
        </w:rPr>
        <w:t xml:space="preserve">C. प्रधानमंत्री राष्ट्रीय डायलिसिस कार्यक्रम</w:t>
      </w:r>
    </w:p>
    <w:p>
      <w:pPr>
        <w:spacing w:after="40"/>
      </w:pPr>
      <w:r>
        <w:rPr>
          <w:rFonts w:ascii="Nirmala UI" w:hAnsi="Nirmala UI" w:cs="Nirmala UI" w:eastAsia="Nirmala UI"/>
          <w:sz w:val="24"/>
          <w:szCs w:val="24"/>
        </w:rPr>
        <w:t xml:space="preserve">D. मिशन मधुहारी</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15 फरवरी 2024 से अभियान</w:t>
      </w:r>
    </w:p>
    <w:p>
      <w:pPr>
        <w:spacing w:after="40"/>
      </w:pPr>
      <w:r>
        <w:rPr>
          <w:rFonts w:ascii="Nirmala UI" w:hAnsi="Nirmala UI" w:cs="Nirmala UI" w:eastAsia="Nirmala UI"/>
          <w:sz w:val="24"/>
          <w:szCs w:val="24"/>
        </w:rPr>
        <w:t xml:space="preserve">2. मधुमेह रोगियों में डायबिटिक रेटिनोपैथी की AI-आधारित जाँच</w:t>
      </w:r>
    </w:p>
    <w:p>
      <w:pPr>
        <w:spacing w:after="40"/>
      </w:pPr>
      <w:r>
        <w:rPr>
          <w:rFonts w:ascii="Nirmala UI" w:hAnsi="Nirmala UI" w:cs="Nirmala UI" w:eastAsia="Nirmala UI"/>
          <w:sz w:val="24"/>
          <w:szCs w:val="24"/>
        </w:rPr>
        <w:t xml:space="preserve">3. 41 जिलों के 61 जिला अस्पतालों में 145 हीमोडायलिसिस मशीनें</w:t>
      </w:r>
    </w:p>
    <w:p>
      <w:pPr>
        <w:spacing w:after="40"/>
      </w:pPr>
      <w:r>
        <w:rPr>
          <w:rFonts w:ascii="Nirmala UI" w:hAnsi="Nirmala UI" w:cs="Nirmala UI" w:eastAsia="Nirmala UI"/>
          <w:sz w:val="24"/>
          <w:szCs w:val="24"/>
        </w:rPr>
        <w:t xml:space="preserve">4. टाइप-1 मधुमेह रोगियों के लिए कार्यक्रम; शुरुआत 29 नवंबर 2024</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A-2, B-1, C-3, D-4</w:t>
      </w:r>
    </w:p>
    <w:p>
      <w:pPr>
        <w:spacing w:after="40"/>
      </w:pPr>
      <w:r>
        <w:rPr>
          <w:rFonts w:ascii="Nirmala UI" w:hAnsi="Nirmala UI" w:cs="Nirmala UI" w:eastAsia="Nirmala UI"/>
          <w:sz w:val="24"/>
          <w:szCs w:val="24"/>
        </w:rPr>
        <w:t xml:space="preserve">B) A-3, B-4, C-2, D-1</w:t>
      </w:r>
    </w:p>
    <w:p>
      <w:pPr>
        <w:spacing w:after="40"/>
      </w:pPr>
      <w:r>
        <w:rPr>
          <w:rFonts w:ascii="Nirmala UI" w:hAnsi="Nirmala UI" w:cs="Nirmala UI" w:eastAsia="Nirmala UI"/>
          <w:sz w:val="24"/>
          <w:szCs w:val="24"/>
        </w:rPr>
        <w:t xml:space="preserve">C) A-1, B-2, C-3, D-4</w:t>
      </w:r>
    </w:p>
    <w:p>
      <w:pPr>
        <w:spacing w:after="40"/>
      </w:pPr>
      <w:r>
        <w:rPr>
          <w:rFonts w:ascii="Nirmala UI" w:hAnsi="Nirmala UI" w:cs="Nirmala UI" w:eastAsia="Nirmala UI"/>
          <w:sz w:val="24"/>
          <w:szCs w:val="24"/>
        </w:rPr>
        <w:t xml:space="preserve">D) A-4, B-3, C-1, D-2</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सही सुमेलन A-1, B-2, C-3 और D-4 है। ‘शुद्ध आहार मिलावट पर वार’ अभियान की शुरुआत 15 फरवरी 2024 बताई गई है। मिशन मधुनेत्र मधुमेह रोगियों में डायबिटिक रेटिनोपैथी की AI-आधारित जाँच पर केंद्रित है। प्रधानमंत्री राष्ट्रीय डायलिसिस कार्यक्रम के अंतर्गत राजस्थान आर्थिक समीक्षा 2025-26 के अनुसार 41 जिलों के 61 जिला अस्पतालों में 145 हीमोडायलिसिस मशीनों का उल्लेख है। मिशन मधुहारी टाइप-1 मधुमेह से पीड़ित विशेष रूप से बच्चों और युवाओं के लिए बताया गया है तथा इसकी शुरुआत 29 नवंबर 2024 को नागौर से हुई। अभियान, नेत्र-जाँच, डायलिसिस और मधुमेह सहायता को एक-दूसरे से अलग रखें।</w:t>
      </w:r>
    </w:p>
    <w:p>
      <w:pPr>
        <w:spacing w:after="40"/>
      </w:pPr>
      <w:r>
        <w:rPr>
          <w:rFonts w:ascii="Nirmala UI" w:hAnsi="Nirmala UI" w:cs="Nirmala UI" w:eastAsia="Nirmala UI"/>
          <w:sz w:val="24"/>
          <w:szCs w:val="24"/>
        </w:rPr>
        <w:t xml:space="preserve">⚡ [परीक्षा-उपयोगी सूक्ष्म दृष्टि / RPSC Trap Alert]: मुख्यमंत्री आयुष्मान आरोग्य योजना (MAAY) के अंतर्गत पात्र परिवारों को ₹25 लाख तक का कैशलेस स्वास्थ्य बीमा तथा ₹10 लाख का दुर्घटना बीमा कवर प्रदान किया जाता है। सरकारी कार्मिकों एवं पेंशनर्स हेतु RGHS (राजस्थान गवर्नमेंट हेल्थ स्कीम) अलग से संचालित 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Q69. [TYPE: match] स्वास्थ्य योजना/प्रावधान का संबंधित विवरण से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मुख्यमंत्री आयुष्मान आरोग्य योजना</w:t>
      </w:r>
    </w:p>
    <w:p>
      <w:pPr>
        <w:spacing w:after="40"/>
      </w:pPr>
      <w:r>
        <w:rPr>
          <w:rFonts w:ascii="Nirmala UI" w:hAnsi="Nirmala UI" w:cs="Nirmala UI" w:eastAsia="Nirmala UI"/>
          <w:sz w:val="24"/>
          <w:szCs w:val="24"/>
        </w:rPr>
        <w:t xml:space="preserve">B. मुख्यमंत्री बाल संबल योजना</w:t>
      </w:r>
    </w:p>
    <w:p>
      <w:pPr>
        <w:spacing w:after="40"/>
      </w:pPr>
      <w:r>
        <w:rPr>
          <w:rFonts w:ascii="Nirmala UI" w:hAnsi="Nirmala UI" w:cs="Nirmala UI" w:eastAsia="Nirmala UI"/>
          <w:sz w:val="24"/>
          <w:szCs w:val="24"/>
        </w:rPr>
        <w:t xml:space="preserve">C. आयुष्मान वय वंदना योजना</w:t>
      </w:r>
    </w:p>
    <w:p>
      <w:pPr>
        <w:spacing w:after="40"/>
      </w:pPr>
      <w:r>
        <w:rPr>
          <w:rFonts w:ascii="Nirmala UI" w:hAnsi="Nirmala UI" w:cs="Nirmala UI" w:eastAsia="Nirmala UI"/>
          <w:sz w:val="24"/>
          <w:szCs w:val="24"/>
        </w:rPr>
        <w:t xml:space="preserve">D. राजस्थान सरकार स्वास्थ्य योजना</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पात्र 70+ वरिष्ठ नागरिक; ₹5 लाख तक वार्षिक कैशलेस उपचार</w:t>
      </w:r>
    </w:p>
    <w:p>
      <w:pPr>
        <w:spacing w:after="40"/>
      </w:pPr>
      <w:r>
        <w:rPr>
          <w:rFonts w:ascii="Nirmala UI" w:hAnsi="Nirmala UI" w:cs="Nirmala UI" w:eastAsia="Nirmala UI"/>
          <w:sz w:val="24"/>
          <w:szCs w:val="24"/>
        </w:rPr>
        <w:t xml:space="preserve">2. प्रति परिवार ₹25 लाख तक कैशलेस उपचार; ₹5 लाख बीमा मोड और ₹20 लाख ट्रस्ट मोड</w:t>
      </w:r>
    </w:p>
    <w:p>
      <w:pPr>
        <w:spacing w:after="40"/>
      </w:pPr>
      <w:r>
        <w:rPr>
          <w:rFonts w:ascii="Nirmala UI" w:hAnsi="Nirmala UI" w:cs="Nirmala UI" w:eastAsia="Nirmala UI"/>
          <w:sz w:val="24"/>
          <w:szCs w:val="24"/>
        </w:rPr>
        <w:t xml:space="preserve">3. दुर्लभ रोग से पीड़ित 18 वर्ष से कम आयु के बच्चे; ₹50 लाख तक उपचार सहायता</w:t>
      </w:r>
    </w:p>
    <w:p>
      <w:pPr>
        <w:spacing w:after="40"/>
      </w:pPr>
      <w:r>
        <w:rPr>
          <w:rFonts w:ascii="Nirmala UI" w:hAnsi="Nirmala UI" w:cs="Nirmala UI" w:eastAsia="Nirmala UI"/>
          <w:sz w:val="24"/>
          <w:szCs w:val="24"/>
        </w:rPr>
        <w:t xml:space="preserve">4. शुरुआत 1 जुलाई 2021; जन आधार के माध्यम से पंजीकरण</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A-2, B-3, C-1, D-4</w:t>
      </w:r>
    </w:p>
    <w:p>
      <w:pPr>
        <w:spacing w:after="40"/>
      </w:pPr>
      <w:r>
        <w:rPr>
          <w:rFonts w:ascii="Nirmala UI" w:hAnsi="Nirmala UI" w:cs="Nirmala UI" w:eastAsia="Nirmala UI"/>
          <w:sz w:val="24"/>
          <w:szCs w:val="24"/>
        </w:rPr>
        <w:t xml:space="preserve">B) A-1, B-2, C-3, D-4</w:t>
      </w:r>
    </w:p>
    <w:p>
      <w:pPr>
        <w:spacing w:after="40"/>
      </w:pPr>
      <w:r>
        <w:rPr>
          <w:rFonts w:ascii="Nirmala UI" w:hAnsi="Nirmala UI" w:cs="Nirmala UI" w:eastAsia="Nirmala UI"/>
          <w:sz w:val="24"/>
          <w:szCs w:val="24"/>
        </w:rPr>
        <w:t xml:space="preserve">C) A-3, B-4, C-2, D-1</w:t>
      </w:r>
    </w:p>
    <w:p>
      <w:pPr>
        <w:spacing w:after="40"/>
      </w:pPr>
      <w:r>
        <w:rPr>
          <w:rFonts w:ascii="Nirmala UI" w:hAnsi="Nirmala UI" w:cs="Nirmala UI" w:eastAsia="Nirmala UI"/>
          <w:sz w:val="24"/>
          <w:szCs w:val="24"/>
        </w:rPr>
        <w:t xml:space="preserve">D) A-4, B-1, C-3, D-2</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सही सुमेलन A-2, B-3, C-1 और D-4 है। MAA योजना में ₹25 लाख तक कैशलेस उपचार तथा ₹5 लाख बीमा मोड और ₹20 लाख ट्रस्ट मोड का विभाजन दिया गया है। बाल संबल योजना दुर्लभ रोगों से पीड़ित बच्चों के लिए है और राजस्थान आर्थिक समीक्षा 2025-26 के अनुसार ₹50 लाख तक उपचार का प्रावधान है। आयुष्मान वय वंदना योजना 70 वर्ष या अधिक आयु के वरिष्ठ नागरिकों के लिए वार्षिक ₹5 लाख तक कैशलेस उपचार देती है। RGHS की शुरुआत 1 जुलाई 2021 को हुई और पंजीकरण जन आधार के माध्यम से होता है। इस प्रकार योजना के वित्तीय कवर और लाभार्थी समूह दोनों को साथ जोड़कर याद करें।</w:t>
      </w:r>
    </w:p>
    <w:p>
      <w:pPr>
        <w:spacing w:after="40"/>
      </w:pPr>
      <w:r>
        <w:rPr>
          <w:rFonts w:ascii="Nirmala UI" w:hAnsi="Nirmala UI" w:cs="Nirmala UI" w:eastAsia="Nirmala UI"/>
          <w:sz w:val="24"/>
          <w:szCs w:val="24"/>
        </w:rPr>
        <w:t xml:space="preserve">⚡ [परीक्षा-उपयोगी सूक्ष्म दृष्टि / RPSC Trap Alert]: कर्मचारी राज्य बीमा योजना (ESIS) में चिकित्सा हितलाभ के अतिरिक्त बीमारी हितलाभ (70% मजदूरी), मातृत्व हितलाभ (100% मजदूरी - 26 सप्ताह) तथा आश्रित हितलाभ प्रदान किए जाते हैं। परीक्षा में अक्सर वेतन सीमा ₹21,000 की जगह ₹15,000 देकर भ्रमित किया जाता 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Q70. [TYPE: match] कर्मचारी राज्य बीमा योजना (ESIS) के दिए गए मानकों का सही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नियोक्ता का अंशदान</w:t>
      </w:r>
    </w:p>
    <w:p>
      <w:pPr>
        <w:spacing w:after="40"/>
      </w:pPr>
      <w:r>
        <w:rPr>
          <w:rFonts w:ascii="Nirmala UI" w:hAnsi="Nirmala UI" w:cs="Nirmala UI" w:eastAsia="Nirmala UI"/>
          <w:sz w:val="24"/>
          <w:szCs w:val="24"/>
        </w:rPr>
        <w:t xml:space="preserve">B. कर्मचारी का अंशदान</w:t>
      </w:r>
    </w:p>
    <w:p>
      <w:pPr>
        <w:spacing w:after="40"/>
      </w:pPr>
      <w:r>
        <w:rPr>
          <w:rFonts w:ascii="Nirmala UI" w:hAnsi="Nirmala UI" w:cs="Nirmala UI" w:eastAsia="Nirmala UI"/>
          <w:sz w:val="24"/>
          <w:szCs w:val="24"/>
        </w:rPr>
        <w:t xml:space="preserve">C. उल्लिखित मासिक वेतन सीमा</w:t>
      </w:r>
    </w:p>
    <w:p>
      <w:pPr>
        <w:spacing w:after="40"/>
      </w:pPr>
      <w:r>
        <w:rPr>
          <w:rFonts w:ascii="Nirmala UI" w:hAnsi="Nirmala UI" w:cs="Nirmala UI" w:eastAsia="Nirmala UI"/>
          <w:sz w:val="24"/>
          <w:szCs w:val="24"/>
        </w:rPr>
        <w:t xml:space="preserve">D. प्रतिष्ठान में सामान्य न्यूनतम कर्मचारी संख्या</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1. 0.75%</w:t>
      </w:r>
    </w:p>
    <w:p>
      <w:pPr>
        <w:spacing w:after="40"/>
      </w:pPr>
      <w:r>
        <w:rPr>
          <w:rFonts w:ascii="Nirmala UI" w:hAnsi="Nirmala UI" w:cs="Nirmala UI" w:eastAsia="Nirmala UI"/>
          <w:sz w:val="24"/>
          <w:szCs w:val="24"/>
        </w:rPr>
        <w:t xml:space="preserve">2. 10 कर्मचारी</w:t>
      </w:r>
    </w:p>
    <w:p>
      <w:pPr>
        <w:spacing w:after="40"/>
      </w:pPr>
      <w:r>
        <w:rPr>
          <w:rFonts w:ascii="Nirmala UI" w:hAnsi="Nirmala UI" w:cs="Nirmala UI" w:eastAsia="Nirmala UI"/>
          <w:sz w:val="24"/>
          <w:szCs w:val="24"/>
        </w:rPr>
        <w:t xml:space="preserve">3. 3.25%</w:t>
      </w:r>
    </w:p>
    <w:p>
      <w:pPr>
        <w:spacing w:after="40"/>
      </w:pPr>
      <w:r>
        <w:rPr>
          <w:rFonts w:ascii="Nirmala UI" w:hAnsi="Nirmala UI" w:cs="Nirmala UI" w:eastAsia="Nirmala UI"/>
          <w:sz w:val="24"/>
          <w:szCs w:val="24"/>
        </w:rPr>
        <w:t xml:space="preserve">4. ₹21,000 प्रति माह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A-2, B-4, C-1, D-3</w:t>
      </w:r>
    </w:p>
    <w:p>
      <w:pPr>
        <w:spacing w:after="40"/>
      </w:pPr>
      <w:r>
        <w:rPr>
          <w:rFonts w:ascii="Nirmala UI" w:hAnsi="Nirmala UI" w:cs="Nirmala UI" w:eastAsia="Nirmala UI"/>
          <w:sz w:val="24"/>
          <w:szCs w:val="24"/>
        </w:rPr>
        <w:t xml:space="preserve">B) A-3, B-1, C-4, D-2</w:t>
      </w:r>
    </w:p>
    <w:p>
      <w:pPr>
        <w:spacing w:after="40"/>
      </w:pPr>
      <w:r>
        <w:rPr>
          <w:rFonts w:ascii="Nirmala UI" w:hAnsi="Nirmala UI" w:cs="Nirmala UI" w:eastAsia="Nirmala UI"/>
          <w:sz w:val="24"/>
          <w:szCs w:val="24"/>
        </w:rPr>
        <w:t xml:space="preserve">C) A-1, B-2, C-3, D-4</w:t>
      </w:r>
    </w:p>
    <w:p>
      <w:pPr>
        <w:spacing w:after="40"/>
      </w:pPr>
      <w:r>
        <w:rPr>
          <w:rFonts w:ascii="Nirmala UI" w:hAnsi="Nirmala UI" w:cs="Nirmala UI" w:eastAsia="Nirmala UI"/>
          <w:sz w:val="24"/>
          <w:szCs w:val="24"/>
        </w:rPr>
        <w:t xml:space="preserve">D) A-4, B-3, C-2, D-1</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सही सुमेलन A-3, B-1, C-4 और D-2 है। राजस्थान आर्थिक समीक्षा 2025-26 के अनुसार ESIS के लिए नियोक्ता का अंशदान 3.25% और कर्मचारी का अंशदान 0.75% दिया गया है। आर्थिक समीक्षा 2025-26 के अनुसार पात्र प्रतिष्ठानों में सामान्यतः कम-से-कम 10 कर्मचारी होने चाहिए और संबंधित कर्मचारी की मासिक वेतन सीमा ₹21,000 तक है। यह योजना कर्मचारियों और उनके परिवारों को चिकित्सा सुविधाओं के साथ सामाजिक सुरक्षा लाभ प्रदान करती है। राजस्थान आर्थिक समीक्षा 2025-26 के अनुसार ESIC और राज्य सरकार के वित्तीय अनुपात को ESIC:राज्य = 7:1 भी बताया गया है। परीक्षा में अंशदान प्रतिशत, वेतन सीमा और कर्मचारी संख्या को उलटकर दिए जाने की संभावना रहती है।</w:t>
      </w:r>
    </w:p>
    <w:p>
      <w:pPr>
        <w:spacing w:after="40"/>
      </w:pPr>
      <w:r>
        <w:rPr>
          <w:rFonts w:ascii="Nirmala UI" w:hAnsi="Nirmala UI" w:cs="Nirmala UI" w:eastAsia="Nirmala UI"/>
          <w:sz w:val="24"/>
          <w:szCs w:val="24"/>
        </w:rPr>
        <w:t xml:space="preserve">⚡ [परीक्षा-उपयोगी सूक्ष्म दृष्टि / RPSC Trap Alert]: कर्मचारी राज्य बीमा योजना (ESIS) संगठित क्षेत्र के ₹21,000 तक मासिक वेतन पाने वाले कर्मचारियों हेतु लागू है (दिव्यांगों हेतु ₹25,000)। इसमें कर्मचारी का अंशदान 0.75% तथा नियोक्ता का अंशदान 3.25% (कुल 4%) होता 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Q71. [TYPE: statement] ‘ज्ञान संकल्प पोर्टल’ और भामाशाह सम्मान से संबंधित निम्नलिखित कथनों पर विचार कीजिए:</w:t>
      </w:r>
    </w:p>
    <w:p>
      <w:pPr>
        <w:spacing w:after="40"/>
      </w:pPr>
      <w:r>
        <w:rPr>
          <w:rFonts w:ascii="Nirmala UI" w:hAnsi="Nirmala UI" w:cs="Nirmala UI" w:eastAsia="Nirmala UI"/>
          <w:sz w:val="24"/>
          <w:szCs w:val="24"/>
        </w:rPr>
        <w:t xml:space="preserve">A. ज्ञान संकल्प पोर्टल की शुरुआत 5 अगस्त 2017 को हुई।</w:t>
      </w:r>
    </w:p>
    <w:p>
      <w:pPr>
        <w:spacing w:after="40"/>
      </w:pPr>
      <w:r>
        <w:rPr>
          <w:rFonts w:ascii="Nirmala UI" w:hAnsi="Nirmala UI" w:cs="Nirmala UI" w:eastAsia="Nirmala UI"/>
          <w:sz w:val="24"/>
          <w:szCs w:val="24"/>
        </w:rPr>
        <w:t xml:space="preserve">B. दानदाता किसी विशेष विद्यालयी परियोजना के लिए योगदान दे सकते हैं या पूरा विद्यालय गोद ले सकते हैं।</w:t>
      </w:r>
    </w:p>
    <w:p>
      <w:pPr>
        <w:spacing w:after="40"/>
      </w:pPr>
      <w:r>
        <w:rPr>
          <w:rFonts w:ascii="Nirmala UI" w:hAnsi="Nirmala UI" w:cs="Nirmala UI" w:eastAsia="Nirmala UI"/>
          <w:sz w:val="24"/>
          <w:szCs w:val="24"/>
        </w:rPr>
        <w:t xml:space="preserve">C. पोर्टल से प्राप्त ऑनलाइन दान मुख्यमंत्री विद्यालय कोष में जमा होता है।</w:t>
      </w:r>
    </w:p>
    <w:p>
      <w:pPr>
        <w:spacing w:after="40"/>
      </w:pPr>
      <w:r>
        <w:rPr>
          <w:rFonts w:ascii="Nirmala UI" w:hAnsi="Nirmala UI" w:cs="Nirmala UI" w:eastAsia="Nirmala UI"/>
          <w:sz w:val="24"/>
          <w:szCs w:val="24"/>
        </w:rPr>
        <w:t xml:space="preserve">D. 2025 के राज्य स्तरीय भामाशाह सम्मान समारोह में केवल 35 भामाशाहों को सम्मानित किया गया।</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D</w:t>
      </w:r>
    </w:p>
    <w:p>
      <w:pPr>
        <w:spacing w:after="40"/>
      </w:pPr>
      <w:r>
        <w:rPr>
          <w:rFonts w:ascii="Nirmala UI" w:hAnsi="Nirmala UI" w:cs="Nirmala UI" w:eastAsia="Nirmala UI"/>
          <w:sz w:val="24"/>
          <w:szCs w:val="24"/>
        </w:rPr>
        <w:t xml:space="preserve">C) केवल A, B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कथन A, B और C सही हैं। ज्ञान संकल्प पोर्टल की शुरुआत 5 अगस्त 2017 को सरकारी विद्यालयों की आधारभूत सुविधाओं को दानदाताओं और CSR के सहयोग से मजबूत करने के लिए हुई। इसके माध्यम से कोई व्यक्ति प्रयोगशाला या कक्षा जैसी विशिष्ट परियोजना को सहयोग दे सकता है अथवा पूरा स्कूल गोद ले सकता है। राजस्थान आर्थिक समीक्षा 2025-26 के अनुसार ऑनलाइन दान मुख्यमंत्री विद्यालय कोष में जमा होने तथा उसके उपयोग में पारदर्शिता बनाए रखने का उल्लेख है। कथन D गलत है; 2025 के समारोह में 135 भामाशाहों और 91 प्रेरकों को सम्मानित किया गया। परीक्षा में पोर्टल की शुरुआत, दान के उपयोग और सम्मानित व्यक्तियों की संख्या अलग-अलग तथ्य हैं।</w:t>
      </w:r>
    </w:p>
    <w:p>
      <w:pPr>
        <w:spacing w:after="40"/>
      </w:pPr>
      <w:r>
        <w:rPr>
          <w:rFonts w:ascii="Nirmala UI" w:hAnsi="Nirmala UI" w:cs="Nirmala UI" w:eastAsia="Nirmala UI"/>
          <w:sz w:val="24"/>
          <w:szCs w:val="24"/>
        </w:rPr>
        <w:t xml:space="preserve">⚡ [परीक्षा-उपयोगी सूक्ष्म दृष्टि / RPSC Trap Alert]: कथन D गलत है; 2025 के समारोह में 135 भामाशाहों और 91 प्रेरकों को सम्मानित किया गया।</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Q72. [TYPE: statement] PRABAL कार्यक्रम के संबंध में निम्नलिखित कथनों पर विचार कीजिए:</w:t>
      </w:r>
    </w:p>
    <w:p>
      <w:pPr>
        <w:spacing w:after="40"/>
      </w:pPr>
      <w:r>
        <w:rPr>
          <w:rFonts w:ascii="Nirmala UI" w:hAnsi="Nirmala UI" w:cs="Nirmala UI" w:eastAsia="Nirmala UI"/>
          <w:sz w:val="24"/>
          <w:szCs w:val="24"/>
        </w:rPr>
        <w:t xml:space="preserve">A. कार्यक्रम सरकारी उच्च माध्यमिक विद्यालयों की कक्षा 9 से 12 के विद्यार्थियों के लिए है।</w:t>
      </w:r>
    </w:p>
    <w:p>
      <w:pPr>
        <w:spacing w:after="40"/>
      </w:pPr>
      <w:r>
        <w:rPr>
          <w:rFonts w:ascii="Nirmala UI" w:hAnsi="Nirmala UI" w:cs="Nirmala UI" w:eastAsia="Nirmala UI"/>
          <w:sz w:val="24"/>
          <w:szCs w:val="24"/>
        </w:rPr>
        <w:t xml:space="preserve">B. इसका उद्देश्य अनुकूलनशील जीवन कौशल, नेतृत्व, डिजिटल साक्षरता और आलोचनात्मक सोच को बढ़ावा देना है।</w:t>
      </w:r>
    </w:p>
    <w:p>
      <w:pPr>
        <w:spacing w:after="40"/>
      </w:pPr>
      <w:r>
        <w:rPr>
          <w:rFonts w:ascii="Nirmala UI" w:hAnsi="Nirmala UI" w:cs="Nirmala UI" w:eastAsia="Nirmala UI"/>
          <w:sz w:val="24"/>
          <w:szCs w:val="24"/>
        </w:rPr>
        <w:t xml:space="preserve">C. यह मुख्यतः कक्षा 1-2 में बुनियादी साक्षरता और संख्या ज्ञान का कार्यक्रम है।</w:t>
      </w:r>
    </w:p>
    <w:p>
      <w:pPr>
        <w:spacing w:after="40"/>
      </w:pPr>
      <w:r>
        <w:rPr>
          <w:rFonts w:ascii="Nirmala UI" w:hAnsi="Nirmala UI" w:cs="Nirmala UI" w:eastAsia="Nirmala UI"/>
          <w:sz w:val="24"/>
          <w:szCs w:val="24"/>
        </w:rPr>
        <w:t xml:space="preserve">D. इसका मुख्य लक्ष्य केवल विद्यालयों में प्रयोगशाला भवनों का निर्माण करना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A और C</w:t>
      </w:r>
    </w:p>
    <w:p>
      <w:pPr>
        <w:spacing w:after="40"/>
      </w:pPr>
      <w:r>
        <w:rPr>
          <w:rFonts w:ascii="Nirmala UI" w:hAnsi="Nirmala UI" w:cs="Nirmala UI" w:eastAsia="Nirmala UI"/>
          <w:sz w:val="24"/>
          <w:szCs w:val="24"/>
        </w:rPr>
        <w:t xml:space="preserve">C) A, B, C एवं D सभी</w:t>
      </w:r>
    </w:p>
    <w:p>
      <w:pPr>
        <w:spacing w:after="40"/>
      </w:pPr>
      <w:r>
        <w:rPr>
          <w:rFonts w:ascii="Nirmala UI" w:hAnsi="Nirmala UI" w:cs="Nirmala UI" w:eastAsia="Nirmala UI"/>
          <w:sz w:val="24"/>
          <w:szCs w:val="24"/>
        </w:rPr>
        <w:t xml:space="preserve">D) केवल B और D</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कथन A और B सही हैं। PRABAL का पूरा नाम “Program to Recognize Ability and Build Up Adaptive Life Skills” दिया गया है और इसका केंद्र किशोर विद्यार्थियों का सर्वांगीण विकास है। राजस्थान आर्थिक समीक्षा 2025-26 के अनुसार सरकारी उच्च माध्यमिक विद्यालयों की कक्षा 9 से 12 के विद्यार्थियों को लक्षित समूह बताया गया है। इसके फोकस में जीवन कौशल, डिजिटल साक्षरता, आलोचनात्मक चिंतन, समस्या समाधान, निर्णय क्षमता और टीम नेतृत्व शामिल हैं। कथन C गलत है क्योंकि कक्षा 1-2 की foundational literacy and numeracy का संबंध निपुण राजस्थान अभियान से है। कथन D भी गलत है; PRABAL का वर्णन कौशल विकास के रूप में है, न कि भवन निर्माण योजना के रूप में।</w:t>
      </w:r>
    </w:p>
    <w:p>
      <w:pPr>
        <w:spacing w:after="40"/>
      </w:pPr>
      <w:r>
        <w:rPr>
          <w:rFonts w:ascii="Nirmala UI" w:hAnsi="Nirmala UI" w:cs="Nirmala UI" w:eastAsia="Nirmala UI"/>
          <w:sz w:val="24"/>
          <w:szCs w:val="24"/>
        </w:rPr>
        <w:t xml:space="preserve">⚡ [परीक्षा-उपयोगी सूक्ष्म दृष्टि / RPSC Trap Alert]: कथन A असत्य है क्योंकि प्राथमिक विद्यालयों में बुनियादी पठन व गणितीय कौशल सुधारने हेतु 'निपुण राजस्थान' (NIPUN) तथा 'प्रखर राजस्थान' कार्यक्रम हैं, न कि प्रबल; 'प्रबल' कार्यक्रम कक्षा 9 से 12 के किशोरों हेतु 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Q73. [TYPE: statement] राजस्थान फिनिशिंग स्कूल कार्यक्रम के संदर्भ में निम्नलिखित कथनों पर विचार कीजिए:</w:t>
      </w:r>
    </w:p>
    <w:p>
      <w:pPr>
        <w:spacing w:after="40"/>
      </w:pPr>
      <w:r>
        <w:rPr>
          <w:rFonts w:ascii="Nirmala UI" w:hAnsi="Nirmala UI" w:cs="Nirmala UI" w:eastAsia="Nirmala UI"/>
          <w:sz w:val="24"/>
          <w:szCs w:val="24"/>
        </w:rPr>
        <w:t xml:space="preserve">A. इसका मुख्य लक्ष्य युवाओं की रोजगार-क्षमता बढ़ाना है।</w:t>
      </w:r>
    </w:p>
    <w:p>
      <w:pPr>
        <w:spacing w:after="40"/>
      </w:pPr>
      <w:r>
        <w:rPr>
          <w:rFonts w:ascii="Nirmala UI" w:hAnsi="Nirmala UI" w:cs="Nirmala UI" w:eastAsia="Nirmala UI"/>
          <w:sz w:val="24"/>
          <w:szCs w:val="24"/>
        </w:rPr>
        <w:t xml:space="preserve">B. यह उद्योगोन्मुख कौशल को शिक्षा व्यवस्था से जोड़ने का प्रयास करता है।</w:t>
      </w:r>
    </w:p>
    <w:p>
      <w:pPr>
        <w:spacing w:after="40"/>
      </w:pPr>
      <w:r>
        <w:rPr>
          <w:rFonts w:ascii="Nirmala UI" w:hAnsi="Nirmala UI" w:cs="Nirmala UI" w:eastAsia="Nirmala UI"/>
          <w:sz w:val="24"/>
          <w:szCs w:val="24"/>
        </w:rPr>
        <w:t xml:space="preserve">C. बजट 2024-25 के अंतर्गत ₹25 करोड़ का प्रावधान है।</w:t>
      </w:r>
    </w:p>
    <w:p>
      <w:pPr>
        <w:spacing w:after="40"/>
      </w:pPr>
      <w:r>
        <w:rPr>
          <w:rFonts w:ascii="Nirmala UI" w:hAnsi="Nirmala UI" w:cs="Nirmala UI" w:eastAsia="Nirmala UI"/>
          <w:sz w:val="24"/>
          <w:szCs w:val="24"/>
        </w:rPr>
        <w:t xml:space="preserve">D. इसका उद्देश्य केवल पहले से कार्यरत सरकारी कर्मचारियों का प्रशिक्षण करना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A, C और D</w:t>
      </w:r>
    </w:p>
    <w:p>
      <w:pPr>
        <w:spacing w:after="40"/>
      </w:pPr>
      <w:r>
        <w:rPr>
          <w:rFonts w:ascii="Nirmala UI" w:hAnsi="Nirmala UI" w:cs="Nirmala UI" w:eastAsia="Nirmala UI"/>
          <w:sz w:val="24"/>
          <w:szCs w:val="24"/>
        </w:rPr>
        <w:t xml:space="preserve">D) केवल A, B और C</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कथन A, B और C सही हैं। राजस्थान फिनिशिंग स्कूल का लक्ष्य युवाओं को उद्योगों और कॉर्पोरेट क्षेत्र की व्यावहारिक आवश्यकताओं के अनुरूप तैयार करना है। यह कार्यक्रम पाठ्य/सैद्धांतिक ज्ञान के साथ रोजगार में उपयोगी कौशल को जोड़ता है। राजस्थान आर्थिक समीक्षा 2025-26 के अनुसार बजट 2024-25 के लिए ₹25 करोड़ का बजटीय प्रावधान बताया गया है। कथन D गलत है क्योंकि विवरण युवाओं की employability बढ़ाने पर है, केवल पहले से नियुक्त सरकारी कर्मचारियों के प्रशिक्षण पर नहीं। परीक्षा में उद्देश्य, लक्ष्य-समूह और बजटीय आवंटन को अलग-अलग जाँचा जा सकता है।</w:t>
      </w:r>
    </w:p>
    <w:p>
      <w:pPr>
        <w:spacing w:after="40"/>
      </w:pPr>
      <w:r>
        <w:rPr>
          <w:rFonts w:ascii="Nirmala UI" w:hAnsi="Nirmala UI" w:cs="Nirmala UI" w:eastAsia="Nirmala UI"/>
          <w:sz w:val="24"/>
          <w:szCs w:val="24"/>
        </w:rPr>
        <w:t xml:space="preserve">⚡ [परीक्षा-उपयोगी सूक्ष्म दृष्टि / RPSC Trap Alert]: कथन D गलत है क्योंकि विवरण युवाओं की employability बढ़ाने पर है, केवल पहले से नियुक्त सरकारी कर्मचारियों के प्रशिक्षण पर नहीं।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Q74. [TYPE: statement] ‘निपुण राजस्थान अभियान’ और निपुण भारत मिशन के संबंध में निम्नलिखित कथनों पर विचार कीजिए:</w:t>
      </w:r>
    </w:p>
    <w:p>
      <w:pPr>
        <w:spacing w:after="40"/>
      </w:pPr>
      <w:r>
        <w:rPr>
          <w:rFonts w:ascii="Nirmala UI" w:hAnsi="Nirmala UI" w:cs="Nirmala UI" w:eastAsia="Nirmala UI"/>
          <w:sz w:val="24"/>
          <w:szCs w:val="24"/>
        </w:rPr>
        <w:t xml:space="preserve">A. निपुण राजस्थान अभियान का फोकस कक्षा 1 और 2 में बुनियादी साक्षरता एवं संख्यात्मक कौशल विकसित करना है।</w:t>
      </w:r>
    </w:p>
    <w:p>
      <w:pPr>
        <w:spacing w:after="40"/>
      </w:pPr>
      <w:r>
        <w:rPr>
          <w:rFonts w:ascii="Nirmala UI" w:hAnsi="Nirmala UI" w:cs="Nirmala UI" w:eastAsia="Nirmala UI"/>
          <w:sz w:val="24"/>
          <w:szCs w:val="24"/>
        </w:rPr>
        <w:t xml:space="preserve">B. निपुण राजस्थान अभियान 30 अक्टूबर 2025 को शुरू हुआ।</w:t>
      </w:r>
    </w:p>
    <w:p>
      <w:pPr>
        <w:spacing w:after="40"/>
      </w:pPr>
      <w:r>
        <w:rPr>
          <w:rFonts w:ascii="Nirmala UI" w:hAnsi="Nirmala UI" w:cs="Nirmala UI" w:eastAsia="Nirmala UI"/>
          <w:sz w:val="24"/>
          <w:szCs w:val="24"/>
        </w:rPr>
        <w:t xml:space="preserve">C. निपुण भारत मिशन का लक्ष्य कक्षा 1 से 5 तक foundational literacy and numeracy को मजबूत करना है।</w:t>
      </w:r>
    </w:p>
    <w:p>
      <w:pPr>
        <w:spacing w:after="40"/>
      </w:pPr>
      <w:r>
        <w:rPr>
          <w:rFonts w:ascii="Nirmala UI" w:hAnsi="Nirmala UI" w:cs="Nirmala UI" w:eastAsia="Nirmala UI"/>
          <w:sz w:val="24"/>
          <w:szCs w:val="24"/>
        </w:rPr>
        <w:t xml:space="preserve">D. निपुण राजस्थान का मुख्य लक्ष्य कक्षा 9-12 में उद्योगोन्मुख कौशल प्रशिक्षण देना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C</w:t>
      </w:r>
    </w:p>
    <w:p>
      <w:pPr>
        <w:spacing w:after="40"/>
      </w:pPr>
      <w:r>
        <w:rPr>
          <w:rFonts w:ascii="Nirmala UI" w:hAnsi="Nirmala UI" w:cs="Nirmala UI" w:eastAsia="Nirmala UI"/>
          <w:sz w:val="24"/>
          <w:szCs w:val="24"/>
        </w:rPr>
        <w:t xml:space="preserve">B) केवल A, B और C</w:t>
      </w:r>
    </w:p>
    <w:p>
      <w:pPr>
        <w:spacing w:after="40"/>
      </w:pPr>
      <w:r>
        <w:rPr>
          <w:rFonts w:ascii="Nirmala UI" w:hAnsi="Nirmala UI" w:cs="Nirmala UI" w:eastAsia="Nirmala UI"/>
          <w:sz w:val="24"/>
          <w:szCs w:val="24"/>
        </w:rPr>
        <w:t xml:space="preserve">C) केवल B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कथन A, B और C सही हैं। निपुण राजस्थान अभियान राज्य में कक्षा 1-2 के विद्यार्थियों की बुनियादी साक्षरता और संख्यात्मक समझ मजबूत करने पर केंद्रित है। राजस्थान आर्थिक समीक्षा 2025-26 के अनुसार इसकी शुरुआत 30 अक्टूबर 2025 बताई गई है। निपुण भारत मिशन का व्यापक लक्ष्य कक्षा 1-5 के विद्यार्थियों में foundational literacy and numeracy विकसित करना है; कक्षा 1 में ‘विद्या प्रवेश’ और कक्षा 3-5 के लिए विषय-विशिष्ट कार्यपुस्तिकाओं का भी उल्लेख है। कथन D फिनिशिंग स्कूल कार्यक्रम के कौशल-आधारित उद्देश्य से जुड़ा है, निपुण राजस्थान से नहीं। कक्षा-समूह को ध्यान से पढ़ना इस प्रकार के प्रश्नों में प्रमुख परीक्षा-ट्रैप है।</w:t>
      </w:r>
    </w:p>
    <w:p>
      <w:pPr>
        <w:spacing w:after="40"/>
      </w:pPr>
      <w:r>
        <w:rPr>
          <w:rFonts w:ascii="Nirmala UI" w:hAnsi="Nirmala UI" w:cs="Nirmala UI" w:eastAsia="Nirmala UI"/>
          <w:sz w:val="24"/>
          <w:szCs w:val="24"/>
        </w:rPr>
        <w:t xml:space="preserve">⚡ [परीक्षा-उपयोगी सूक्ष्म दृष्टि / RPSC Trap Alert]: कथन A असत्य है क्योंकि प्राथमिक विद्यालयों में बुनियादी पठन व गणितीय कौशल सुधारने हेतु 'निपुण राजस्थान' (NIPUN) तथा 'प्रखर राजस्थान' कार्यक्रम हैं, न कि प्रबल; 'प्रबल' कार्यक्रम कक्षा 9 से 12 के किशोरों हेतु 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Q75. [TYPE: match] शिक्षा कार्यक्रमों का उनके प्रमुख उद्देश्य या लक्षित समूह से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मिशन स्टार्ट</w:t>
      </w:r>
    </w:p>
    <w:p>
      <w:pPr>
        <w:spacing w:after="40"/>
      </w:pPr>
      <w:r>
        <w:rPr>
          <w:rFonts w:ascii="Nirmala UI" w:hAnsi="Nirmala UI" w:cs="Nirmala UI" w:eastAsia="Nirmala UI"/>
          <w:sz w:val="24"/>
          <w:szCs w:val="24"/>
        </w:rPr>
        <w:t xml:space="preserve">B. प्रखर राजस्थान 2.0</w:t>
      </w:r>
    </w:p>
    <w:p>
      <w:pPr>
        <w:spacing w:after="40"/>
      </w:pPr>
      <w:r>
        <w:rPr>
          <w:rFonts w:ascii="Nirmala UI" w:hAnsi="Nirmala UI" w:cs="Nirmala UI" w:eastAsia="Nirmala UI"/>
          <w:sz w:val="24"/>
          <w:szCs w:val="24"/>
        </w:rPr>
        <w:t xml:space="preserve">C. निपुण राजस्थान अभियान</w:t>
      </w:r>
    </w:p>
    <w:p>
      <w:pPr>
        <w:spacing w:after="40"/>
      </w:pPr>
      <w:r>
        <w:rPr>
          <w:rFonts w:ascii="Nirmala UI" w:hAnsi="Nirmala UI" w:cs="Nirmala UI" w:eastAsia="Nirmala UI"/>
          <w:sz w:val="24"/>
          <w:szCs w:val="24"/>
        </w:rPr>
        <w:t xml:space="preserve">D. PRABAL कार्यक्रम</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कक्षा 1-2 में बुनियादी साक्षरता और संख्यात्मक कौशल</w:t>
      </w:r>
    </w:p>
    <w:p>
      <w:pPr>
        <w:spacing w:after="40"/>
      </w:pPr>
      <w:r>
        <w:rPr>
          <w:rFonts w:ascii="Nirmala UI" w:hAnsi="Nirmala UI" w:cs="Nirmala UI" w:eastAsia="Nirmala UI"/>
          <w:sz w:val="24"/>
          <w:szCs w:val="24"/>
        </w:rPr>
        <w:t xml:space="preserve">2. कक्षा 9-12 में ब्लेंडेड लर्निंग से शिक्षण जारी रखना</w:t>
      </w:r>
    </w:p>
    <w:p>
      <w:pPr>
        <w:spacing w:after="40"/>
      </w:pPr>
      <w:r>
        <w:rPr>
          <w:rFonts w:ascii="Nirmala UI" w:hAnsi="Nirmala UI" w:cs="Nirmala UI" w:eastAsia="Nirmala UI"/>
          <w:sz w:val="24"/>
          <w:szCs w:val="24"/>
        </w:rPr>
        <w:t xml:space="preserve">3. किशोर विद्यार्थियों में जीवन कौशल और नेतृत्व विकसित करना</w:t>
      </w:r>
    </w:p>
    <w:p>
      <w:pPr>
        <w:spacing w:after="40"/>
      </w:pPr>
      <w:r>
        <w:rPr>
          <w:rFonts w:ascii="Nirmala UI" w:hAnsi="Nirmala UI" w:cs="Nirmala UI" w:eastAsia="Nirmala UI"/>
          <w:sz w:val="24"/>
          <w:szCs w:val="24"/>
        </w:rPr>
        <w:t xml:space="preserve">4. बच्चों के पठन कौशल को मजबूत करना</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A-1, B-2, C-3, D-4</w:t>
      </w:r>
    </w:p>
    <w:p>
      <w:pPr>
        <w:spacing w:after="40"/>
      </w:pPr>
      <w:r>
        <w:rPr>
          <w:rFonts w:ascii="Nirmala UI" w:hAnsi="Nirmala UI" w:cs="Nirmala UI" w:eastAsia="Nirmala UI"/>
          <w:sz w:val="24"/>
          <w:szCs w:val="24"/>
        </w:rPr>
        <w:t xml:space="preserve">B) A-4, B-3, C-2, D-1</w:t>
      </w:r>
    </w:p>
    <w:p>
      <w:pPr>
        <w:spacing w:after="40"/>
      </w:pPr>
      <w:r>
        <w:rPr>
          <w:rFonts w:ascii="Nirmala UI" w:hAnsi="Nirmala UI" w:cs="Nirmala UI" w:eastAsia="Nirmala UI"/>
          <w:sz w:val="24"/>
          <w:szCs w:val="24"/>
        </w:rPr>
        <w:t xml:space="preserve">C) A-2, B-4, C-1, D-3</w:t>
      </w:r>
    </w:p>
    <w:p>
      <w:pPr>
        <w:spacing w:after="40"/>
      </w:pPr>
      <w:r>
        <w:rPr>
          <w:rFonts w:ascii="Nirmala UI" w:hAnsi="Nirmala UI" w:cs="Nirmala UI" w:eastAsia="Nirmala UI"/>
          <w:sz w:val="24"/>
          <w:szCs w:val="24"/>
        </w:rPr>
        <w:t xml:space="preserve">D) A-3, B-1, C-4, D-2</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सही सुमेलन A-2, B-4, C-1 और D-3 है। मिशन स्टार्ट में डिजिटल सामग्री और नियमित कक्षा शिक्षण के ब्लेंडेड मॉडल से विषय शिक्षक की कमी होने पर भी पढ़ाई जारी रखने का लक्ष्य है। प्रखर राजस्थान 2.0 बच्चों के पठन कौशल को मजबूत करने पर केंद्रित है। निपुण राजस्थान कक्षा 1-2 की बुनियादी साक्षरता एवं संख्यात्मक कौशल से संबंधित है। PRABAL कक्षा 9-12 के किशोर विद्यार्थियों में अनुकूलनशील जीवन कौशल, आलोचनात्मक सोच और नेतृत्व विकसित करने की पहल है। इन कार्यक्रमों में कक्षा-स्तर और प्राथमिक लक्ष्य अलग-अलग हैं।</w:t>
      </w:r>
    </w:p>
    <w:p>
      <w:pPr>
        <w:spacing w:after="40"/>
      </w:pPr>
      <w:r>
        <w:rPr>
          <w:rFonts w:ascii="Nirmala UI" w:hAnsi="Nirmala UI" w:cs="Nirmala UI" w:eastAsia="Nirmala UI"/>
          <w:sz w:val="24"/>
          <w:szCs w:val="24"/>
        </w:rPr>
        <w:t xml:space="preserve">⚡ [परीक्षा-उपयोगी सूक्ष्म दृष्टि / RPSC Trap Alert]: परीक्षार्थी ध्यान दें: इन कार्यक्रमों में कक्षा-स्तर और प्राथमिक लक्ष्य अलग-अलग हैं। परीक्षा में इन मदों, आंकड़ों और सुमेलन के परस्पर विस्थापन से भ्रमित न 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Q76. [TYPE: match] शैक्षिक संस्थानों/परियोजनाओं का संबंधित स्थान से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डिजिटल तारामंडल परियोजना</w:t>
      </w:r>
    </w:p>
    <w:p>
      <w:pPr>
        <w:spacing w:after="40"/>
      </w:pPr>
      <w:r>
        <w:rPr>
          <w:rFonts w:ascii="Nirmala UI" w:hAnsi="Nirmala UI" w:cs="Nirmala UI" w:eastAsia="Nirmala UI"/>
          <w:sz w:val="24"/>
          <w:szCs w:val="24"/>
        </w:rPr>
        <w:t xml:space="preserve">B. राजस्थान राज्य संस्कृत शैक्षिक अनुसंधान एवं प्रशिक्षण संस्थान (SSERT)</w:t>
      </w:r>
    </w:p>
    <w:p>
      <w:pPr>
        <w:spacing w:after="40"/>
      </w:pPr>
      <w:r>
        <w:rPr>
          <w:rFonts w:ascii="Nirmala UI" w:hAnsi="Nirmala UI" w:cs="Nirmala UI" w:eastAsia="Nirmala UI"/>
          <w:sz w:val="24"/>
          <w:szCs w:val="24"/>
        </w:rPr>
        <w:t xml:space="preserve">C. राज्य सुदूर संवेदन अनुप्रयोग केंद्र (SRSAC) का मुख्य केंद्र</w:t>
      </w:r>
    </w:p>
    <w:p>
      <w:pPr>
        <w:spacing w:after="40"/>
      </w:pPr>
      <w:r>
        <w:rPr>
          <w:rFonts w:ascii="Nirmala UI" w:hAnsi="Nirmala UI" w:cs="Nirmala UI" w:eastAsia="Nirmala UI"/>
          <w:sz w:val="24"/>
          <w:szCs w:val="24"/>
        </w:rPr>
        <w:t xml:space="preserve">D. महिला शिक्षण विहार</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महापुरा, जयपुर</w:t>
      </w:r>
    </w:p>
    <w:p>
      <w:pPr>
        <w:spacing w:after="40"/>
      </w:pPr>
      <w:r>
        <w:rPr>
          <w:rFonts w:ascii="Nirmala UI" w:hAnsi="Nirmala UI" w:cs="Nirmala UI" w:eastAsia="Nirmala UI"/>
          <w:sz w:val="24"/>
          <w:szCs w:val="24"/>
        </w:rPr>
        <w:t xml:space="preserve">2. झालावाड़</w:t>
      </w:r>
    </w:p>
    <w:p>
      <w:pPr>
        <w:spacing w:after="40"/>
      </w:pPr>
      <w:r>
        <w:rPr>
          <w:rFonts w:ascii="Nirmala UI" w:hAnsi="Nirmala UI" w:cs="Nirmala UI" w:eastAsia="Nirmala UI"/>
          <w:sz w:val="24"/>
          <w:szCs w:val="24"/>
        </w:rPr>
        <w:t xml:space="preserve">3. जोधपुर और उदयपुर</w:t>
      </w:r>
    </w:p>
    <w:p>
      <w:pPr>
        <w:spacing w:after="40"/>
      </w:pPr>
      <w:r>
        <w:rPr>
          <w:rFonts w:ascii="Nirmala UI" w:hAnsi="Nirmala UI" w:cs="Nirmala UI" w:eastAsia="Nirmala UI"/>
          <w:sz w:val="24"/>
          <w:szCs w:val="24"/>
        </w:rPr>
        <w:t xml:space="preserve">4. जोधपुर</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A-1, B-2, C-3, D-4</w:t>
      </w:r>
    </w:p>
    <w:p>
      <w:pPr>
        <w:spacing w:after="40"/>
      </w:pPr>
      <w:r>
        <w:rPr>
          <w:rFonts w:ascii="Nirmala UI" w:hAnsi="Nirmala UI" w:cs="Nirmala UI" w:eastAsia="Nirmala UI"/>
          <w:sz w:val="24"/>
          <w:szCs w:val="24"/>
        </w:rPr>
        <w:t xml:space="preserve">B) A-4, B-3, C-2, D-1</w:t>
      </w:r>
    </w:p>
    <w:p>
      <w:pPr>
        <w:spacing w:after="40"/>
      </w:pPr>
      <w:r>
        <w:rPr>
          <w:rFonts w:ascii="Nirmala UI" w:hAnsi="Nirmala UI" w:cs="Nirmala UI" w:eastAsia="Nirmala UI"/>
          <w:sz w:val="24"/>
          <w:szCs w:val="24"/>
        </w:rPr>
        <w:t xml:space="preserve">C) A-2, B-4, C-1, D-3</w:t>
      </w:r>
    </w:p>
    <w:p>
      <w:pPr>
        <w:spacing w:after="40"/>
      </w:pPr>
      <w:r>
        <w:rPr>
          <w:rFonts w:ascii="Nirmala UI" w:hAnsi="Nirmala UI" w:cs="Nirmala UI" w:eastAsia="Nirmala UI"/>
          <w:sz w:val="24"/>
          <w:szCs w:val="24"/>
        </w:rPr>
        <w:t xml:space="preserve">D) A-3, B-1, C-4, D-2</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सही सुमेलन A-3, B-1, C-4 और D-2 है। आर्थिक समीक्षा 2025-26 के अनुसार 4 जुलाई 2025 को जोधपुर और उदयपुर में डिजिटल तारामंडल के निर्माण हेतु समझौता ज्ञापन पर हस्ताक्षर किए गए। SSERT महापुरा, जयपुर में स्थित है और संस्कृत शिक्षा, पाठ्यचर्या, सामग्री तथा शिक्षक-प्रशिक्षण से संबंधित कार्य करता है। SRSAC का मुख्य केंद्र जोधपुर में बताया गया है। महिला शिक्षण विहार योजना झालावाड़ में संचालित आवासीय शिक्षा पहल है, जिसमें वंचित समूहों की महिलाओं को दसवीं कक्षा तक शिक्षा और व्यावसायिक प्रशिक्षण देने का प्रावधान है। स्थान-संबंधी प्रश्नों में संस्था का नाम और वास्तविक कार्यक्षेत्र भी याद रखना उपयोगी है।</w:t>
      </w:r>
    </w:p>
    <w:p>
      <w:pPr>
        <w:spacing w:after="40"/>
      </w:pPr>
      <w:r>
        <w:rPr>
          <w:rFonts w:ascii="Nirmala UI" w:hAnsi="Nirmala UI" w:cs="Nirmala UI" w:eastAsia="Nirmala UI"/>
          <w:sz w:val="24"/>
          <w:szCs w:val="24"/>
        </w:rPr>
        <w:t xml:space="preserve">⚡ [परीक्षा-उपयोगी सूक्ष्म दृष्टि / RPSC Trap Alert]: परीक्षार्थी ध्यान दें: स्थान-संबंधी प्रश्नों में संस्था का नाम और वास्तविक कार्यक्षेत्र भी याद रखना उपयोगी है। परीक्षा में इन मदों, आंकड़ों और सुमेलन के परस्पर विस्थापन से भ्रमित न 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Q77. [TYPE: statement] ‘मिशन स्टार्ट’ कार्यक्रम के संबंध में निम्नलिखित कथनों पर विचार कीजिए:</w:t>
      </w:r>
    </w:p>
    <w:p>
      <w:pPr>
        <w:spacing w:after="40"/>
      </w:pPr>
      <w:r>
        <w:rPr>
          <w:rFonts w:ascii="Nirmala UI" w:hAnsi="Nirmala UI" w:cs="Nirmala UI" w:eastAsia="Nirmala UI"/>
          <w:sz w:val="24"/>
          <w:szCs w:val="24"/>
        </w:rPr>
        <w:t xml:space="preserve">A. यह ब्लेंडेड मोड ऑफ लर्निंग पर आधारित है।</w:t>
      </w:r>
    </w:p>
    <w:p>
      <w:pPr>
        <w:spacing w:after="40"/>
      </w:pPr>
      <w:r>
        <w:rPr>
          <w:rFonts w:ascii="Nirmala UI" w:hAnsi="Nirmala UI" w:cs="Nirmala UI" w:eastAsia="Nirmala UI"/>
          <w:sz w:val="24"/>
          <w:szCs w:val="24"/>
        </w:rPr>
        <w:t xml:space="preserve">B. इसका लक्षित समूह मुख्यतः कक्षा 6 से 10 के विद्यार्थी हैं।</w:t>
      </w:r>
    </w:p>
    <w:p>
      <w:pPr>
        <w:spacing w:after="40"/>
      </w:pPr>
      <w:r>
        <w:rPr>
          <w:rFonts w:ascii="Nirmala UI" w:hAnsi="Nirmala UI" w:cs="Nirmala UI" w:eastAsia="Nirmala UI"/>
          <w:sz w:val="24"/>
          <w:szCs w:val="24"/>
        </w:rPr>
        <w:t xml:space="preserve">C. विषय शिक्षकों की कमी होने पर डिजिटल सामग्री द्वारा पढ़ाई जारी रखने में यह मदद करता है।</w:t>
      </w:r>
    </w:p>
    <w:p>
      <w:pPr>
        <w:spacing w:after="40"/>
      </w:pPr>
      <w:r>
        <w:rPr>
          <w:rFonts w:ascii="Nirmala UI" w:hAnsi="Nirmala UI" w:cs="Nirmala UI" w:eastAsia="Nirmala UI"/>
          <w:sz w:val="24"/>
          <w:szCs w:val="24"/>
        </w:rPr>
        <w:t xml:space="preserve">D. यह पारंपरिक कक्षा शिक्षण को सभी विद्यालयों में पूरी तरह समाप्त करने का कार्यक्रम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C</w:t>
      </w:r>
    </w:p>
    <w:p>
      <w:pPr>
        <w:spacing w:after="40"/>
      </w:pPr>
      <w:r>
        <w:rPr>
          <w:rFonts w:ascii="Nirmala UI" w:hAnsi="Nirmala UI" w:cs="Nirmala UI" w:eastAsia="Nirmala UI"/>
          <w:sz w:val="24"/>
          <w:szCs w:val="24"/>
        </w:rPr>
        <w:t xml:space="preserve">B) केवल A, B और D</w:t>
      </w:r>
    </w:p>
    <w:p>
      <w:pPr>
        <w:spacing w:after="40"/>
      </w:pPr>
      <w:r>
        <w:rPr>
          <w:rFonts w:ascii="Nirmala UI" w:hAnsi="Nirmala UI" w:cs="Nirmala UI" w:eastAsia="Nirmala UI"/>
          <w:sz w:val="24"/>
          <w:szCs w:val="24"/>
        </w:rPr>
        <w:t xml:space="preserve">C) केवल B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कथन A और C सही हैं। मिशन स्टार्ट नियमित कक्षा शिक्षण और डिजिटल सामग्री के संयोजन वाले ब्लेंडेड मॉडल पर आधारित है। राजस्थान आर्थिक समीक्षा 2025-26 के अनुसार इसका प्रमुख लक्षित समूह कक्षा 9 से 12 के विद्यार्थी बताया गया है, इसलिए कथन B गलत है। विद्यालय में विषय शिक्षक उपलब्ध न होने या कमी होने की स्थिति में विभागीय डिजिटल सामग्री के माध्यम से पढ़ाई जारी रखना इसका उद्देश्य है। कथन D भी गलत है क्योंकि कार्यक्रम पारंपरिक और डिजिटल शिक्षण को जोड़ता है, पूरी तरह प्रतिस्थापित नहीं करता। परीक्षा-ट्रैप: ब्लेंडेड लर्निंग का अर्थ केवल ऑनलाइन शिक्षा नहीं, बल्कि अलग-अलग शिक्षण माध्यमों का संयोजन है।</w:t>
      </w:r>
    </w:p>
    <w:p>
      <w:pPr>
        <w:spacing w:after="40"/>
      </w:pPr>
      <w:r>
        <w:rPr>
          <w:rFonts w:ascii="Nirmala UI" w:hAnsi="Nirmala UI" w:cs="Nirmala UI" w:eastAsia="Nirmala UI"/>
          <w:sz w:val="24"/>
          <w:szCs w:val="24"/>
        </w:rPr>
        <w:t xml:space="preserve">⚡ [परीक्षा-उपयोगी सूक्ष्म दृष्टि / RPSC Trap Alert]: कथन C असत्य है क्योंकि ग्राम सेवा सहकारी समितियों व एफपीओ को कस्टम हायरिंग केंद्र स्थापित करने हेतु परियोजना लागत का 80% या अधिकतम ₹8 लाख का अनुदान देय होता 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Q78. [TYPE: statement] राजस्थान राज्य नवाचार पुरस्कार के संबंध में निम्नलिखित कथनों पर विचार कीजिए:</w:t>
      </w:r>
    </w:p>
    <w:p>
      <w:pPr>
        <w:spacing w:after="40"/>
      </w:pPr>
      <w:r>
        <w:rPr>
          <w:rFonts w:ascii="Nirmala UI" w:hAnsi="Nirmala UI" w:cs="Nirmala UI" w:eastAsia="Nirmala UI"/>
          <w:sz w:val="24"/>
          <w:szCs w:val="24"/>
        </w:rPr>
        <w:t xml:space="preserve">A. पुरस्कार वितरण की तारीख 28 फरवरी 2025, राष्ट्रीय विज्ञान दिवस है।</w:t>
      </w:r>
    </w:p>
    <w:p>
      <w:pPr>
        <w:spacing w:after="40"/>
      </w:pPr>
      <w:r>
        <w:rPr>
          <w:rFonts w:ascii="Nirmala UI" w:hAnsi="Nirmala UI" w:cs="Nirmala UI" w:eastAsia="Nirmala UI"/>
          <w:sz w:val="24"/>
          <w:szCs w:val="24"/>
        </w:rPr>
        <w:t xml:space="preserve">B. पुरस्कार की दो श्रेणियाँ—जमीनी स्तर और उच्च शिक्षण संस्थान—दी गई हैं।</w:t>
      </w:r>
    </w:p>
    <w:p>
      <w:pPr>
        <w:spacing w:after="40"/>
      </w:pPr>
      <w:r>
        <w:rPr>
          <w:rFonts w:ascii="Nirmala UI" w:hAnsi="Nirmala UI" w:cs="Nirmala UI" w:eastAsia="Nirmala UI"/>
          <w:sz w:val="24"/>
          <w:szCs w:val="24"/>
        </w:rPr>
        <w:t xml:space="preserve">C. प्रथम, द्वितीय और तृतीय पुरस्कार क्रमशः ₹1,00,000, ₹51,000 और ₹21,000 हैं।</w:t>
      </w:r>
    </w:p>
    <w:p>
      <w:pPr>
        <w:spacing w:after="40"/>
      </w:pPr>
      <w:r>
        <w:rPr>
          <w:rFonts w:ascii="Nirmala UI" w:hAnsi="Nirmala UI" w:cs="Nirmala UI" w:eastAsia="Nirmala UI"/>
          <w:sz w:val="24"/>
          <w:szCs w:val="24"/>
        </w:rPr>
        <w:t xml:space="preserve">D. यह पुरस्कार केवल सरकारी विद्यालयों के खेल-कूद प्रदर्शन के लिए दिया जाता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A, B और C</w:t>
      </w:r>
    </w:p>
    <w:p>
      <w:pPr>
        <w:spacing w:after="40"/>
      </w:pPr>
      <w:r>
        <w:rPr>
          <w:rFonts w:ascii="Nirmala UI" w:hAnsi="Nirmala UI" w:cs="Nirmala UI" w:eastAsia="Nirmala UI"/>
          <w:sz w:val="24"/>
          <w:szCs w:val="24"/>
        </w:rPr>
        <w:t xml:space="preserve">C) केवल B, C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कथन A, B और C सही हैं। आर्थिक समीक्षा 2025-26 के अनुसार राज्य नवाचार पुरस्कार 28 फरवरी 2025 को राष्ट्रीय विज्ञान दिवस पर दिए गए। इसमें जमीनी स्तर और उच्च शिक्षण संस्थानों की दो श्रेणियाँ बताई गई हैं। प्रथम पुरस्कार ₹1,00,000, द्वितीय ₹51,000 और तृतीय ₹21,000 की राशि दी गई है। कथन D गलत है क्योंकि पुरस्कार नवाचार को प्रोत्साहित करने के लिए है; इसे केवल विद्यालयी खेलों तक सीमित नहीं बताया गया। राशियों के क्रम को ध्यान रखें, विशेषकर द्वितीय और तृतीय पुरस्कार की राशि में।</w:t>
      </w:r>
    </w:p>
    <w:p>
      <w:pPr>
        <w:spacing w:after="40"/>
      </w:pPr>
      <w:r>
        <w:rPr>
          <w:rFonts w:ascii="Nirmala UI" w:hAnsi="Nirmala UI" w:cs="Nirmala UI" w:eastAsia="Nirmala UI"/>
          <w:sz w:val="24"/>
          <w:szCs w:val="24"/>
        </w:rPr>
        <w:t xml:space="preserve">⚡ [परीक्षा-उपयोगी सूक्ष्म दृष्टि / RPSC Trap Alert]: कथन D गलत है क्योंकि पुरस्कार नवाचार को प्रोत्साहित करने के लिए है; इसे केवल विद्यालयी खेलों तक सीमित नहीं बताया गया।</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Q79. [TYPE: statement] महिला शिक्षण विहार आवासीय विद्यालय योजना के संबंध में निम्नलिखित कथनों पर विचार कीजिए:</w:t>
      </w:r>
    </w:p>
    <w:p>
      <w:pPr>
        <w:spacing w:after="40"/>
      </w:pPr>
      <w:r>
        <w:rPr>
          <w:rFonts w:ascii="Nirmala UI" w:hAnsi="Nirmala UI" w:cs="Nirmala UI" w:eastAsia="Nirmala UI"/>
          <w:sz w:val="24"/>
          <w:szCs w:val="24"/>
        </w:rPr>
        <w:t xml:space="preserve">A. यह योजना झालावाड़ जिले में संचालित है।</w:t>
      </w:r>
    </w:p>
    <w:p>
      <w:pPr>
        <w:spacing w:after="40"/>
      </w:pPr>
      <w:r>
        <w:rPr>
          <w:rFonts w:ascii="Nirmala UI" w:hAnsi="Nirmala UI" w:cs="Nirmala UI" w:eastAsia="Nirmala UI"/>
          <w:sz w:val="24"/>
          <w:szCs w:val="24"/>
        </w:rPr>
        <w:t xml:space="preserve">B. लक्षित समूह में 15 से 30 वर्ष की तलाकशुदा, विधवा, आदिवासी या वंचित समूहों की महिलाएँ शामिल हैं।</w:t>
      </w:r>
    </w:p>
    <w:p>
      <w:pPr>
        <w:spacing w:after="40"/>
      </w:pPr>
      <w:r>
        <w:rPr>
          <w:rFonts w:ascii="Nirmala UI" w:hAnsi="Nirmala UI" w:cs="Nirmala UI" w:eastAsia="Nirmala UI"/>
          <w:sz w:val="24"/>
          <w:szCs w:val="24"/>
        </w:rPr>
        <w:t xml:space="preserve">C. इसमें कक्षा 10 तक शिक्षा और व्यावसायिक प्रशिक्षण देने का प्रावधान है।</w:t>
      </w:r>
    </w:p>
    <w:p>
      <w:pPr>
        <w:spacing w:after="40"/>
      </w:pPr>
      <w:r>
        <w:rPr>
          <w:rFonts w:ascii="Nirmala UI" w:hAnsi="Nirmala UI" w:cs="Nirmala UI" w:eastAsia="Nirmala UI"/>
          <w:sz w:val="24"/>
          <w:szCs w:val="24"/>
        </w:rPr>
        <w:t xml:space="preserve">D. यह केवल प्राथमिक कक्षा 1 से 5 की बालिकाओं के लिए संचालित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D</w:t>
      </w:r>
    </w:p>
    <w:p>
      <w:pPr>
        <w:spacing w:after="40"/>
      </w:pPr>
      <w:r>
        <w:rPr>
          <w:rFonts w:ascii="Nirmala UI" w:hAnsi="Nirmala UI" w:cs="Nirmala UI" w:eastAsia="Nirmala UI"/>
          <w:sz w:val="24"/>
          <w:szCs w:val="24"/>
        </w:rPr>
        <w:t xml:space="preserve">C) केवल A, B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कथन A, B और C सही हैं। महिला शिक्षण विहार का उद्देश्य वंचित समूहों की महिलाओं को शिक्षा, आवश्यक कौशल और व्यावसायिक प्रशिक्षण देकर आत्मनिर्भर बनाना है। राजस्थान आर्थिक समीक्षा 2025-26 के अनुसार संचालन स्थल झालावाड़, लक्षित आयु 15-30 वर्ष तथा तलाकशुदा, विधवा, आदिवासी और अन्य वंचित समूहों की महिलाओं का उल्लेख है। शिक्षा कक्षा 10 तक दी जाती है और उसके साथ व्यावसायिक प्रशिक्षण भी शामिल है। राजस्थान आर्थिक समीक्षा 2025-26 के अनुसार 2025-26 में दिसंबर तक 100 महिलाओं के नामांकन और ₹29.18 लाख व्यय का उल्लेख है। कथन D गलत है क्योंकि योजना केवल प्राथमिक आयु की बालिकाओं के लिए नहीं है।</w:t>
      </w:r>
    </w:p>
    <w:p>
      <w:pPr>
        <w:spacing w:after="40"/>
      </w:pPr>
      <w:r>
        <w:rPr>
          <w:rFonts w:ascii="Nirmala UI" w:hAnsi="Nirmala UI" w:cs="Nirmala UI" w:eastAsia="Nirmala UI"/>
          <w:sz w:val="24"/>
          <w:szCs w:val="24"/>
        </w:rPr>
        <w:t xml:space="preserve">⚡ [परीक्षा-उपयोगी सूक्ष्म दृष्टि / RPSC Trap Alert]: राजस्थान में प्राथमिक एवं माध्यमिक शिक्षा हेतु समग्र शिक्षा अभियान का संचालन राजस्थान स्कूल शिक्षा परिषद (RCSCE) द्वारा किया जाता है। बजट प्रावधानों में जर्जर विद्यालयों के जीर्णोद्धार एवं डिजिटल स्मार्ट क्लासरूम की स्थापना को सर्वोच्च प्राथमिकता दी गई 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Q80. [TYPE: statement] स्वामी विवेकानंद स्कॉलरशिप फॉर एकेडमिक एक्सीलेंस के संबंध में निम्नलिखित कथनों पर विचार कीजिए:</w:t>
      </w:r>
    </w:p>
    <w:p>
      <w:pPr>
        <w:spacing w:after="40"/>
      </w:pPr>
      <w:r>
        <w:rPr>
          <w:rFonts w:ascii="Nirmala UI" w:hAnsi="Nirmala UI" w:cs="Nirmala UI" w:eastAsia="Nirmala UI"/>
          <w:sz w:val="24"/>
          <w:szCs w:val="24"/>
        </w:rPr>
        <w:t xml:space="preserve">A. पात्रता के लिए परिवार की वार्षिक आय ₹8 लाख से कम है।</w:t>
      </w:r>
    </w:p>
    <w:p>
      <w:pPr>
        <w:spacing w:after="40"/>
      </w:pPr>
      <w:r>
        <w:rPr>
          <w:rFonts w:ascii="Nirmala UI" w:hAnsi="Nirmala UI" w:cs="Nirmala UI" w:eastAsia="Nirmala UI"/>
          <w:sz w:val="24"/>
          <w:szCs w:val="24"/>
        </w:rPr>
        <w:t xml:space="preserve">B. कुल 500 सीटों में 350 देश के संस्थानों और 150 विदेशी संस्थानों के लिए दी गई हैं।</w:t>
      </w:r>
    </w:p>
    <w:p>
      <w:pPr>
        <w:spacing w:after="40"/>
      </w:pPr>
      <w:r>
        <w:rPr>
          <w:rFonts w:ascii="Nirmala UI" w:hAnsi="Nirmala UI" w:cs="Nirmala UI" w:eastAsia="Nirmala UI"/>
          <w:sz w:val="24"/>
          <w:szCs w:val="24"/>
        </w:rPr>
        <w:t xml:space="preserve">C. विदेशी संस्थानों के लिए Times Higher Education (THE) रैंकिंग और देश के संस्थानों के लिए NIRF 1-50 रैंकिंग का मानक है।</w:t>
      </w:r>
    </w:p>
    <w:p>
      <w:pPr>
        <w:spacing w:after="40"/>
      </w:pPr>
      <w:r>
        <w:rPr>
          <w:rFonts w:ascii="Nirmala UI" w:hAnsi="Nirmala UI" w:cs="Nirmala UI" w:eastAsia="Nirmala UI"/>
          <w:sz w:val="24"/>
          <w:szCs w:val="24"/>
        </w:rPr>
        <w:t xml:space="preserve">D. चयन का मुख्य आधार केवल विद्यार्थी की दूरी के अनुसार निकटतम विश्वविद्यालय चुनना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D</w:t>
      </w:r>
    </w:p>
    <w:p>
      <w:pPr>
        <w:spacing w:after="40"/>
      </w:pPr>
      <w:r>
        <w:rPr>
          <w:rFonts w:ascii="Nirmala UI" w:hAnsi="Nirmala UI" w:cs="Nirmala UI" w:eastAsia="Nirmala UI"/>
          <w:sz w:val="24"/>
          <w:szCs w:val="24"/>
        </w:rPr>
        <w:t xml:space="preserve">C) केवल A, C और D</w:t>
      </w:r>
    </w:p>
    <w:p>
      <w:pPr>
        <w:spacing w:after="40"/>
      </w:pPr>
      <w:r>
        <w:rPr>
          <w:rFonts w:ascii="Nirmala UI" w:hAnsi="Nirmala UI" w:cs="Nirmala UI" w:eastAsia="Nirmala UI"/>
          <w:sz w:val="24"/>
          <w:szCs w:val="24"/>
        </w:rPr>
        <w:t xml:space="preserve">D) केवल A, B और C</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कथन A, B और C सही हैं। राजस्थान आर्थिक समीक्षा 2025-26 के अनुसार परिवार की वार्षिक आय ₹8 लाख से कम, कुल 500 सीटें, देश के संस्थानों के लिए 350 और विदेशी संस्थानों के लिए 150 सीटों का विवरण दिया गया है। विदेश में अध्ययन के लिए Times Higher Education (THE) रैंकिंग तथा भारत में अध्ययन के लिए NIRF की 1 से 50 रैंकिंग में आने वाले संस्थानों का उल्लेख है। कथन D गलत है; योजना में बताए गए प्रमुख मानदंड संस्थान की रैंकिंग और आय-सीमा हैं, न कि दूरी। प्रश्न में घरेलू और विदेशी संस्थानों के लिए प्रयुक्त अलग रैंकिंग प्रणालियों का अंतर महत्वपूर्ण है। आय-सीमा और सीटों का विभाजन भी इसी छात्रवृत्ति की पात्रता/संरचना से संबंधित है।</w:t>
      </w:r>
    </w:p>
    <w:p>
      <w:pPr>
        <w:spacing w:after="40"/>
      </w:pPr>
      <w:r>
        <w:rPr>
          <w:rFonts w:ascii="Nirmala UI" w:hAnsi="Nirmala UI" w:cs="Nirmala UI" w:eastAsia="Nirmala UI"/>
          <w:sz w:val="24"/>
          <w:szCs w:val="24"/>
        </w:rPr>
        <w:t xml:space="preserve">⚡ [परीक्षा-उपयोगी सूक्ष्म दृष्टि / RPSC Trap Alert]: कथन C असत्य है क्योंकि ग्रामीण क्षेत्र में 5 किमी से अधिक दूरी पर स्थित स्कूल जाने वाली कक्षा 9-12 की बालिकाओं को वास्तविक उपस्थिति के आधार पर ₹20 प्रतिदिन का ट्रांसपोर्ट वाउचर देय 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Q81. [TYPE: statement] DIKSHA पोर्टल के राजस्थान में उपयोग के संबंध में निम्नलिखित कथनों पर विचार कीजिए:</w:t>
      </w:r>
    </w:p>
    <w:p>
      <w:pPr>
        <w:spacing w:after="40"/>
      </w:pPr>
      <w:r>
        <w:rPr>
          <w:rFonts w:ascii="Nirmala UI" w:hAnsi="Nirmala UI" w:cs="Nirmala UI" w:eastAsia="Nirmala UI"/>
          <w:sz w:val="24"/>
          <w:szCs w:val="24"/>
        </w:rPr>
        <w:t xml:space="preserve">A. यह भारत सरकार के शिक्षा मंत्रालय से जुड़ा डिजिटल शैक्षिक मंच है।</w:t>
      </w:r>
    </w:p>
    <w:p>
      <w:pPr>
        <w:spacing w:after="40"/>
      </w:pPr>
      <w:r>
        <w:rPr>
          <w:rFonts w:ascii="Nirmala UI" w:hAnsi="Nirmala UI" w:cs="Nirmala UI" w:eastAsia="Nirmala UI"/>
          <w:sz w:val="24"/>
          <w:szCs w:val="24"/>
        </w:rPr>
        <w:t xml:space="preserve">B. राजस्थान में RSCERT के IT Cell, अजमेर द्वारा इस पर ई-सामग्री अपलोड की जा रही है।</w:t>
      </w:r>
    </w:p>
    <w:p>
      <w:pPr>
        <w:spacing w:after="40"/>
      </w:pPr>
      <w:r>
        <w:rPr>
          <w:rFonts w:ascii="Nirmala UI" w:hAnsi="Nirmala UI" w:cs="Nirmala UI" w:eastAsia="Nirmala UI"/>
          <w:sz w:val="24"/>
          <w:szCs w:val="24"/>
        </w:rPr>
        <w:t xml:space="preserve">C. राजस्थान में इसका एकमात्र उपयोग विद्यार्थियों की उपस्थिति दर्ज करना है।</w:t>
      </w:r>
    </w:p>
    <w:p>
      <w:pPr>
        <w:spacing w:after="40"/>
      </w:pPr>
      <w:r>
        <w:rPr>
          <w:rFonts w:ascii="Nirmala UI" w:hAnsi="Nirmala UI" w:cs="Nirmala UI" w:eastAsia="Nirmala UI"/>
          <w:sz w:val="24"/>
          <w:szCs w:val="24"/>
        </w:rPr>
        <w:t xml:space="preserve">D. राज्य में इस पोर्टल की सामग्री केवल जिला कलेक्टर द्वारा अपलोड की जाती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C</w:t>
      </w:r>
    </w:p>
    <w:p>
      <w:pPr>
        <w:spacing w:after="40"/>
      </w:pPr>
      <w:r>
        <w:rPr>
          <w:rFonts w:ascii="Nirmala UI" w:hAnsi="Nirmala UI" w:cs="Nirmala UI" w:eastAsia="Nirmala UI"/>
          <w:sz w:val="24"/>
          <w:szCs w:val="24"/>
        </w:rPr>
        <w:t xml:space="preserve">B) केवल A और B</w:t>
      </w:r>
    </w:p>
    <w:p>
      <w:pPr>
        <w:spacing w:after="40"/>
      </w:pPr>
      <w:r>
        <w:rPr>
          <w:rFonts w:ascii="Nirmala UI" w:hAnsi="Nirmala UI" w:cs="Nirmala UI" w:eastAsia="Nirmala UI"/>
          <w:sz w:val="24"/>
          <w:szCs w:val="24"/>
        </w:rPr>
        <w:t xml:space="preserve">C) केवल B, C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कथन A और B सही हैं। DIKSHA एक डिजिटल शैक्षिक मंच है, जिसके विकास में भारत सरकार के शिक्षा मंत्रालय और DIKSHA केंद्रीय PMU का उल्लेख मिलता है। राजस्थान में RSCERT की IT Cell, अजमेर द्वारा उच्च गुणवत्ता वाली ई-सामग्री अपलोड किए जाने की जानकारी दी गई है। राजस्थान आर्थिक समीक्षा 2025-26 के अनुसार पोर्टल का उपयोग शिक्षक प्रशिक्षण और विद्यार्थियों के लिए शिक्षण सामग्री उपलब्ध कराने से संबंधित है। कथन C गलत है क्योंकि इसे केवल उपस्थिति दर्ज करने वाला ऐप नहीं बताया गया। कथन D भी आधिकारिक प्रावधानों के विपरीत है; ई-सामग्री अपलोड करने वाली इकाई RSCERT IT Cell, अजमेर दी गई है।</w:t>
      </w:r>
    </w:p>
    <w:p>
      <w:pPr>
        <w:spacing w:after="40"/>
      </w:pPr>
      <w:r>
        <w:rPr>
          <w:rFonts w:ascii="Nirmala UI" w:hAnsi="Nirmala UI" w:cs="Nirmala UI" w:eastAsia="Nirmala UI"/>
          <w:sz w:val="24"/>
          <w:szCs w:val="24"/>
        </w:rPr>
        <w:t xml:space="preserve">⚡ [परीक्षा-उपयोगी सूक्ष्म दृष्टि / RPSC Trap Alert]: कथन D असत्य है क्योंकि दीक्षा पोर्टल भारत सरकार एवं राजस्थान सरकार का पूर्णतः 'ओपन-एक्सेस एवं निःशुल्क' डिजिटल सार्वजनिक मंच है, इस पर कोई शुल्क नहीं लगता।</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Q82. [TYPE: match] शिक्षा से संबंधित योजनाओं/पहल का मुख्य विवरण से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ज्ञान संकल्प पोर्टल</w:t>
      </w:r>
    </w:p>
    <w:p>
      <w:pPr>
        <w:spacing w:after="40"/>
      </w:pPr>
      <w:r>
        <w:rPr>
          <w:rFonts w:ascii="Nirmala UI" w:hAnsi="Nirmala UI" w:cs="Nirmala UI" w:eastAsia="Nirmala UI"/>
          <w:sz w:val="24"/>
          <w:szCs w:val="24"/>
        </w:rPr>
        <w:t xml:space="preserve">B. राजस्थान फिनिशिंग स्कूल</w:t>
      </w:r>
    </w:p>
    <w:p>
      <w:pPr>
        <w:spacing w:after="40"/>
      </w:pPr>
      <w:r>
        <w:rPr>
          <w:rFonts w:ascii="Nirmala UI" w:hAnsi="Nirmala UI" w:cs="Nirmala UI" w:eastAsia="Nirmala UI"/>
          <w:sz w:val="24"/>
          <w:szCs w:val="24"/>
        </w:rPr>
        <w:t xml:space="preserve">C. राजस्थान राज्य नवाचार पुरस्कार</w:t>
      </w:r>
    </w:p>
    <w:p>
      <w:pPr>
        <w:spacing w:after="40"/>
      </w:pPr>
      <w:r>
        <w:rPr>
          <w:rFonts w:ascii="Nirmala UI" w:hAnsi="Nirmala UI" w:cs="Nirmala UI" w:eastAsia="Nirmala UI"/>
          <w:sz w:val="24"/>
          <w:szCs w:val="24"/>
        </w:rPr>
        <w:t xml:space="preserve">D. विद्यार्थियों के लिए परिवहन वाउचर</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नवाचार के लिए 28 फरवरी 2025 को पुरस्कार और नकद राशि</w:t>
      </w:r>
    </w:p>
    <w:p>
      <w:pPr>
        <w:spacing w:after="40"/>
      </w:pPr>
      <w:r>
        <w:rPr>
          <w:rFonts w:ascii="Nirmala UI" w:hAnsi="Nirmala UI" w:cs="Nirmala UI" w:eastAsia="Nirmala UI"/>
          <w:sz w:val="24"/>
          <w:szCs w:val="24"/>
        </w:rPr>
        <w:t xml:space="preserve">2. दानदाताओं और CSR से विद्यालयी परियोजनाओं को सहयोग</w:t>
      </w:r>
    </w:p>
    <w:p>
      <w:pPr>
        <w:spacing w:after="40"/>
      </w:pPr>
      <w:r>
        <w:rPr>
          <w:rFonts w:ascii="Nirmala UI" w:hAnsi="Nirmala UI" w:cs="Nirmala UI" w:eastAsia="Nirmala UI"/>
          <w:sz w:val="24"/>
          <w:szCs w:val="24"/>
        </w:rPr>
        <w:t xml:space="preserve">3. युवाओं की रोजगार-क्षमता के लिए उद्योगोन्मुख कौशल</w:t>
      </w:r>
    </w:p>
    <w:p>
      <w:pPr>
        <w:spacing w:after="40"/>
      </w:pPr>
      <w:r>
        <w:rPr>
          <w:rFonts w:ascii="Nirmala UI" w:hAnsi="Nirmala UI" w:cs="Nirmala UI" w:eastAsia="Nirmala UI"/>
          <w:sz w:val="24"/>
          <w:szCs w:val="24"/>
        </w:rPr>
        <w:t xml:space="preserve">4. विद्यालय की दूरी और कक्षा के आधार पर दैनिक सहायता</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A-2, B-3, C-1, D-4</w:t>
      </w:r>
    </w:p>
    <w:p>
      <w:pPr>
        <w:spacing w:after="40"/>
      </w:pPr>
      <w:r>
        <w:rPr>
          <w:rFonts w:ascii="Nirmala UI" w:hAnsi="Nirmala UI" w:cs="Nirmala UI" w:eastAsia="Nirmala UI"/>
          <w:sz w:val="24"/>
          <w:szCs w:val="24"/>
        </w:rPr>
        <w:t xml:space="preserve">B) A-1, B-4, C-3, D-2</w:t>
      </w:r>
    </w:p>
    <w:p>
      <w:pPr>
        <w:spacing w:after="40"/>
      </w:pPr>
      <w:r>
        <w:rPr>
          <w:rFonts w:ascii="Nirmala UI" w:hAnsi="Nirmala UI" w:cs="Nirmala UI" w:eastAsia="Nirmala UI"/>
          <w:sz w:val="24"/>
          <w:szCs w:val="24"/>
        </w:rPr>
        <w:t xml:space="preserve">C) A-4, B-2, C-1, D-3</w:t>
      </w:r>
    </w:p>
    <w:p>
      <w:pPr>
        <w:spacing w:after="40"/>
      </w:pPr>
      <w:r>
        <w:rPr>
          <w:rFonts w:ascii="Nirmala UI" w:hAnsi="Nirmala UI" w:cs="Nirmala UI" w:eastAsia="Nirmala UI"/>
          <w:sz w:val="24"/>
          <w:szCs w:val="24"/>
        </w:rPr>
        <w:t xml:space="preserve">D) A-3, B-1, C-4, D-2</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सही सुमेलन A-2, B-3, C-1 और D-4 है। ज्ञान संकल्प पोर्टल पर दानदाता किसी विद्यालयी परियोजना के लिए दान दे सकते हैं या स्कूल गोद ले सकते हैं। फिनिशिंग स्कूल उद्योगोन्मुख कौशल को शिक्षा से जोड़कर युवाओं की रोजगार-क्षमता बढ़ाता है। राज्य नवाचार पुरस्कार में आर्थिक समीक्षा 2025-26 के अनुसार 28 फरवरी 2025 को पुरस्कार वितरित हुए और अलग-अलग स्थानों के लिए नकद राशि निर्धारित थी। परिवहन वाउचर में दूरी तथा कक्षा के अनुसार दैनिक राशि का प्रावधान बताया गया है—कक्षा 1-5 में एक किमी से अधिक पर ₹10, कक्षा 6-8 में दो किमी से अधिक पर ₹15 तथा ग्रामीण बालिकाओं की कक्षा 9-12 में पाँच किमी से अधिक पर ₹20 प्रतिदिन। दूरी और पात्र कक्षा, दोनों शर्तें इस वाउचर के प्रश्नों में महत्वपूर्ण हैं।</w:t>
      </w:r>
    </w:p>
    <w:p>
      <w:pPr>
        <w:spacing w:after="40"/>
      </w:pPr>
      <w:r>
        <w:rPr>
          <w:rFonts w:ascii="Nirmala UI" w:hAnsi="Nirmala UI" w:cs="Nirmala UI" w:eastAsia="Nirmala UI"/>
          <w:sz w:val="24"/>
          <w:szCs w:val="24"/>
        </w:rPr>
        <w:t xml:space="preserve">⚡ [परीक्षा-उपयोगी सूक्ष्म दृष्टि / RPSC Trap Alert]: परीक्षार्थी ध्यान दें: दूरी और पात्र कक्षा, दोनों शर्तें इस वाउचर के प्रश्नों में महत्वपूर्ण हैं। परीक्षा में इन मदों, आंकड़ों और सुमेलन के परस्पर विस्थापन से भ्रमित न 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Q83. [TYPE: statement] राजस्थान में विद्यार्थी-शिक्षक अनुपात (PTR) के संबंध में निम्नलिखित कथनों पर विचार कीजिए:</w:t>
      </w:r>
    </w:p>
    <w:p>
      <w:pPr>
        <w:spacing w:after="40"/>
      </w:pPr>
      <w:r>
        <w:rPr>
          <w:rFonts w:ascii="Nirmala UI" w:hAnsi="Nirmala UI" w:cs="Nirmala UI" w:eastAsia="Nirmala UI"/>
          <w:sz w:val="24"/>
          <w:szCs w:val="24"/>
        </w:rPr>
        <w:t xml:space="preserve">A. प्राथमिक स्तर (कक्षा 1-5) का PTR 18 है।</w:t>
      </w:r>
    </w:p>
    <w:p>
      <w:pPr>
        <w:spacing w:after="40"/>
      </w:pPr>
      <w:r>
        <w:rPr>
          <w:rFonts w:ascii="Nirmala UI" w:hAnsi="Nirmala UI" w:cs="Nirmala UI" w:eastAsia="Nirmala UI"/>
          <w:sz w:val="24"/>
          <w:szCs w:val="24"/>
        </w:rPr>
        <w:t xml:space="preserve">B. उच्च प्राथमिक स्तर (कक्षा 6-8) का PTR 12 है।</w:t>
      </w:r>
    </w:p>
    <w:p>
      <w:pPr>
        <w:spacing w:after="40"/>
      </w:pPr>
      <w:r>
        <w:rPr>
          <w:rFonts w:ascii="Nirmala UI" w:hAnsi="Nirmala UI" w:cs="Nirmala UI" w:eastAsia="Nirmala UI"/>
          <w:sz w:val="24"/>
          <w:szCs w:val="24"/>
        </w:rPr>
        <w:t xml:space="preserve">C. माध्यमिक स्तर (कक्षा 9-10) का PTR 11 है।</w:t>
      </w:r>
    </w:p>
    <w:p>
      <w:pPr>
        <w:spacing w:after="40"/>
      </w:pPr>
      <w:r>
        <w:rPr>
          <w:rFonts w:ascii="Nirmala UI" w:hAnsi="Nirmala UI" w:cs="Nirmala UI" w:eastAsia="Nirmala UI"/>
          <w:sz w:val="24"/>
          <w:szCs w:val="24"/>
        </w:rPr>
        <w:t xml:space="preserve">D. प्राथमिक स्तर का PTR 15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D</w:t>
      </w:r>
    </w:p>
    <w:p>
      <w:pPr>
        <w:spacing w:after="40"/>
      </w:pPr>
      <w:r>
        <w:rPr>
          <w:rFonts w:ascii="Nirmala UI" w:hAnsi="Nirmala UI" w:cs="Nirmala UI" w:eastAsia="Nirmala UI"/>
          <w:sz w:val="24"/>
          <w:szCs w:val="24"/>
        </w:rPr>
        <w:t xml:space="preserve">C) केवल A, B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कथन A, B और C सही हैं। आर्थिक समीक्षा 2025-26 के अनुसार PTR प्राथमिक स्तर पर 18, उच्च प्राथमिक पर 12 और माध्यमिक स्तर पर 11 है। उच्च माध्यमिक (कक्षा 11-12) स्तर के लिए PTR 15 दिया गया है; इसलिए कथन D गलत है क्योंकि उसने यह मान प्राथमिक स्तर के साथ जोड़ दिया है। PTR विद्यार्थी-शिक्षक अनुपात को दर्शाता है और अलग-अलग शैक्षिक स्तरों के मान अलग हो सकते हैं। इसे किसी दूसरे संकेतक जैसे GER (Gross Enrolment Ratio) से नहीं मिलाना चाहिए। परीक्षा में स्तर बदलकर सही संख्या गलत स्तर के सामने रखी जा सकती है।</w:t>
      </w:r>
    </w:p>
    <w:p>
      <w:pPr>
        <w:spacing w:after="40"/>
      </w:pPr>
      <w:r>
        <w:rPr>
          <w:rFonts w:ascii="Nirmala UI" w:hAnsi="Nirmala UI" w:cs="Nirmala UI" w:eastAsia="Nirmala UI"/>
          <w:sz w:val="24"/>
          <w:szCs w:val="24"/>
        </w:rPr>
        <w:t xml:space="preserve">⚡ [परीक्षा-उपयोगी सूक्ष्म दृष्टि / RPSC Trap Alert]: कथन D गलत है क्योंकि उसने यह मान प्राथमिक स्तर के साथ जोड़ दिया 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Q84. [TYPE: statement] छात्राओं की स्कूटी योजनाओं, PM-USHA और कस्तूरबा गांधी बालिका विद्यालयों से संबंधित निम्नलिखित कथनों पर विचार कीजिए:</w:t>
      </w:r>
    </w:p>
    <w:p>
      <w:pPr>
        <w:spacing w:after="40"/>
      </w:pPr>
      <w:r>
        <w:rPr>
          <w:rFonts w:ascii="Nirmala UI" w:hAnsi="Nirmala UI" w:cs="Nirmala UI" w:eastAsia="Nirmala UI"/>
          <w:sz w:val="24"/>
          <w:szCs w:val="24"/>
        </w:rPr>
        <w:t xml:space="preserve">A. कालीबाई भील मेधावी छात्रा स्कूटी योजना में RBSE के लिए न्यूनतम 65% और CBSE के लिए 75% अंक की शर्त है।</w:t>
      </w:r>
    </w:p>
    <w:p>
      <w:pPr>
        <w:spacing w:after="40"/>
      </w:pPr>
      <w:r>
        <w:rPr>
          <w:rFonts w:ascii="Nirmala UI" w:hAnsi="Nirmala UI" w:cs="Nirmala UI" w:eastAsia="Nirmala UI"/>
          <w:sz w:val="24"/>
          <w:szCs w:val="24"/>
        </w:rPr>
        <w:t xml:space="preserve">B. देवनारायण छात्रा स्कूटी योजना में अति पिछड़ा वर्ग की छात्राओं के लिए न्यूनतम 50% अंक और नियमित कॉलेज प्रवेश का प्रावधान है।</w:t>
      </w:r>
    </w:p>
    <w:p>
      <w:pPr>
        <w:spacing w:after="40"/>
      </w:pPr>
      <w:r>
        <w:rPr>
          <w:rFonts w:ascii="Nirmala UI" w:hAnsi="Nirmala UI" w:cs="Nirmala UI" w:eastAsia="Nirmala UI"/>
          <w:sz w:val="24"/>
          <w:szCs w:val="24"/>
        </w:rPr>
        <w:t xml:space="preserve">C. PM-USHA के लिए 60:40 केंद्र-राज्य अनुपात, ₹330 करोड़ और 34 संस्थानों का प्रावधान है।</w:t>
      </w:r>
    </w:p>
    <w:p>
      <w:pPr>
        <w:spacing w:after="40"/>
      </w:pPr>
      <w:r>
        <w:rPr>
          <w:rFonts w:ascii="Nirmala UI" w:hAnsi="Nirmala UI" w:cs="Nirmala UI" w:eastAsia="Nirmala UI"/>
          <w:sz w:val="24"/>
          <w:szCs w:val="24"/>
        </w:rPr>
        <w:t xml:space="preserve">D. कस्तूरबा गांधी बालिका विद्यालय (KGBV) योजना का लक्षित समूह केवल बालक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C और D</w:t>
      </w:r>
    </w:p>
    <w:p>
      <w:pPr>
        <w:spacing w:after="40"/>
      </w:pPr>
      <w:r>
        <w:rPr>
          <w:rFonts w:ascii="Nirmala UI" w:hAnsi="Nirmala UI" w:cs="Nirmala UI" w:eastAsia="Nirmala UI"/>
          <w:sz w:val="24"/>
          <w:szCs w:val="24"/>
        </w:rPr>
        <w:t xml:space="preserve">C) केवल A, C और D</w:t>
      </w:r>
    </w:p>
    <w:p>
      <w:pPr>
        <w:spacing w:after="40"/>
      </w:pPr>
      <w:r>
        <w:rPr>
          <w:rFonts w:ascii="Nirmala UI" w:hAnsi="Nirmala UI" w:cs="Nirmala UI" w:eastAsia="Nirmala UI"/>
          <w:sz w:val="24"/>
          <w:szCs w:val="24"/>
        </w:rPr>
        <w:t xml:space="preserve">D) केवल A, B और C</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कथन A, B और C राजस्थान आर्थिक समीक्षा 2025-26 के आधिकारिक विवरण के अनुसार सही हैं। कालीबाई भील योजना के लिए RBSE में 65% और CBSE में 75% अंक की पात्रता शर्त दी गई है। देवनारायण छात्रा स्कूटी योजना में अति पिछड़ा वर्ग की छात्राओं, न्यूनतम 50% अंक और नियमित उच्च शिक्षा प्रवेश का उल्लेख है। PM-USHA योजना के तहत ₹330 करोड़, 34 संस्थान तथा केंद्र-राज्य का 60:40 अनुपात निर्धारित है। कथन D गलत है क्योंकि KGBV बालिकाओं की शिक्षा से संबंधित योजना है; राजस्थान आर्थिक समीक्षा 2025-26 के अनुसार 364 विद्यालयों का उल्लेख किया गया है। योजना के लाभार्थी समूह और पात्रता प्रतिशत दोनों को ध्यान से पढ़ना चाहिए।</w:t>
      </w:r>
    </w:p>
    <w:p>
      <w:pPr>
        <w:spacing w:after="40"/>
      </w:pPr>
      <w:r>
        <w:rPr>
          <w:rFonts w:ascii="Nirmala UI" w:hAnsi="Nirmala UI" w:cs="Nirmala UI" w:eastAsia="Nirmala UI"/>
          <w:sz w:val="24"/>
          <w:szCs w:val="24"/>
        </w:rPr>
        <w:t xml:space="preserve">⚡ [परीक्षा-उपयोगी सूक्ष्म दृष्टि / RPSC Trap Alert]: विदेश में उच्च शिक्षा हेतु 'राजीव गांधी स्कॉलरशिप फॉर एकेडमिक एक्सीलेंस' (RGS) में प्रतिवर्ष 500 मेधावी विद्यार्थियों को विदेश के शीर्ष विश्वविद्यालयों में अध्ययन हेतु पूर्ण वित्तपोषण दिया जाता है, जिसमें 30% सीटें बालिकाओं हेतु आरक्षित 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Q85. [TYPE: match] शिक्षा से जुड़ी योजनाओं के मुख्य पात्रता/पहचान तथ्य का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कालीबाई भील मेधावी छात्रा स्कूटी योजना</w:t>
      </w:r>
    </w:p>
    <w:p>
      <w:pPr>
        <w:spacing w:after="40"/>
      </w:pPr>
      <w:r>
        <w:rPr>
          <w:rFonts w:ascii="Nirmala UI" w:hAnsi="Nirmala UI" w:cs="Nirmala UI" w:eastAsia="Nirmala UI"/>
          <w:sz w:val="24"/>
          <w:szCs w:val="24"/>
        </w:rPr>
        <w:t xml:space="preserve">B. देवनारायण छात्रा स्कूटी योजना</w:t>
      </w:r>
    </w:p>
    <w:p>
      <w:pPr>
        <w:spacing w:after="40"/>
      </w:pPr>
      <w:r>
        <w:rPr>
          <w:rFonts w:ascii="Nirmala UI" w:hAnsi="Nirmala UI" w:cs="Nirmala UI" w:eastAsia="Nirmala UI"/>
          <w:sz w:val="24"/>
          <w:szCs w:val="24"/>
        </w:rPr>
        <w:t xml:space="preserve">C. कस्तूरबा गांधी बालिका विद्यालय (KGBV)</w:t>
      </w:r>
    </w:p>
    <w:p>
      <w:pPr>
        <w:spacing w:after="40"/>
      </w:pPr>
      <w:r>
        <w:rPr>
          <w:rFonts w:ascii="Nirmala UI" w:hAnsi="Nirmala UI" w:cs="Nirmala UI" w:eastAsia="Nirmala UI"/>
          <w:sz w:val="24"/>
          <w:szCs w:val="24"/>
        </w:rPr>
        <w:t xml:space="preserve">D. PM-SHRI विद्यालय</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364 विद्यालयों का उल्लेख</w:t>
      </w:r>
    </w:p>
    <w:p>
      <w:pPr>
        <w:spacing w:after="40"/>
      </w:pPr>
      <w:r>
        <w:rPr>
          <w:rFonts w:ascii="Nirmala UI" w:hAnsi="Nirmala UI" w:cs="Nirmala UI" w:eastAsia="Nirmala UI"/>
          <w:sz w:val="24"/>
          <w:szCs w:val="24"/>
        </w:rPr>
        <w:t xml:space="preserve">2. 639 विद्यालयों का उल्लेख</w:t>
      </w:r>
    </w:p>
    <w:p>
      <w:pPr>
        <w:spacing w:after="40"/>
      </w:pPr>
      <w:r>
        <w:rPr>
          <w:rFonts w:ascii="Nirmala UI" w:hAnsi="Nirmala UI" w:cs="Nirmala UI" w:eastAsia="Nirmala UI"/>
          <w:sz w:val="24"/>
          <w:szCs w:val="24"/>
        </w:rPr>
        <w:t xml:space="preserve">3. RBSE 65% / CBSE 75% अंक और नियमित उच्च शिक्षा प्रवेश</w:t>
      </w:r>
    </w:p>
    <w:p>
      <w:pPr>
        <w:spacing w:after="40"/>
      </w:pPr>
      <w:r>
        <w:rPr>
          <w:rFonts w:ascii="Nirmala UI" w:hAnsi="Nirmala UI" w:cs="Nirmala UI" w:eastAsia="Nirmala UI"/>
          <w:sz w:val="24"/>
          <w:szCs w:val="24"/>
        </w:rPr>
        <w:t xml:space="preserve">4. अति पिछड़ा वर्ग की छात्राओं के लिए न्यूनतम 50% अंक और नियमित कॉलेज प्रवेश</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A-4, B-3, C-2, D-1</w:t>
      </w:r>
    </w:p>
    <w:p>
      <w:pPr>
        <w:spacing w:after="40"/>
      </w:pPr>
      <w:r>
        <w:rPr>
          <w:rFonts w:ascii="Nirmala UI" w:hAnsi="Nirmala UI" w:cs="Nirmala UI" w:eastAsia="Nirmala UI"/>
          <w:sz w:val="24"/>
          <w:szCs w:val="24"/>
        </w:rPr>
        <w:t xml:space="preserve">B) A-3, B-4, C-1, D-2</w:t>
      </w:r>
    </w:p>
    <w:p>
      <w:pPr>
        <w:spacing w:after="40"/>
      </w:pPr>
      <w:r>
        <w:rPr>
          <w:rFonts w:ascii="Nirmala UI" w:hAnsi="Nirmala UI" w:cs="Nirmala UI" w:eastAsia="Nirmala UI"/>
          <w:sz w:val="24"/>
          <w:szCs w:val="24"/>
        </w:rPr>
        <w:t xml:space="preserve">C) A-1, B-2, C-4, D-3</w:t>
      </w:r>
    </w:p>
    <w:p>
      <w:pPr>
        <w:spacing w:after="40"/>
      </w:pPr>
      <w:r>
        <w:rPr>
          <w:rFonts w:ascii="Nirmala UI" w:hAnsi="Nirmala UI" w:cs="Nirmala UI" w:eastAsia="Nirmala UI"/>
          <w:sz w:val="24"/>
          <w:szCs w:val="24"/>
        </w:rPr>
        <w:t xml:space="preserve">D) A-2, B-1, C-3, D-4</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सही सुमेलन A-3, B-4, C-1 और D-2 है। कालीबाई भील योजना की पात्रता में RBSE के लिए न्यूनतम 65% और CBSE के लिए 75% अंक निर्धारित हैं। देवनारायण छात्रा स्कूटी योजना अति पिछड़ा वर्ग की पात्र छात्राओं के लिए है और राजस्थान आर्थिक समीक्षा 2025-26 के अनुसार न्यूनतम 50% अंक तथा नियमित कॉलेज प्रवेश की शर्त दी गई है। राज्य में KGBV के अंतर्गत 364 विद्यालय और PM-SHRI योजना में 639 विद्यालय शामिल हैं। राजस्थान आर्थिक समीक्षा 2025-26 के अनुसार PM-SHRI विद्यालयों को हरित विद्यालय की अवधारणा से जोड़ा गया है, जैसे सौर पैनल, LED प्रकाश, पोषण वाटिका और अपशिष्ट प्रबंधन। </w:t>
      </w:r>
    </w:p>
    <w:p>
      <w:pPr>
        <w:spacing w:after="40"/>
      </w:pPr>
      <w:r>
        <w:rPr>
          <w:rFonts w:ascii="Nirmala UI" w:hAnsi="Nirmala UI" w:cs="Nirmala UI" w:eastAsia="Nirmala UI"/>
          <w:sz w:val="24"/>
          <w:szCs w:val="24"/>
        </w:rPr>
        <w:t xml:space="preserve">⚡ [परीक्षा-उपयोगी सूक्ष्म दृष्टि / RPSC Trap Alert]: बालिका शिक्षा फाउंडेशन की स्थापना 30 मार्च 1995 को की गई थी। इसके अंतर्गत गार्गी पुरस्कार (कक्षा 10 में 75% या अधिक अंक पर ₹6,000) तथा पद्माक्षी/आपकी बेटी योजना संचालित की जाती 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Q86. [TYPE: statement] मुख्यमंत्री कोरोना सहायता योजना के अंतर्गत सहायता से संबंधित निम्नलिखित कथनों पर विचार कीजिए:</w:t>
      </w:r>
    </w:p>
    <w:p>
      <w:pPr>
        <w:spacing w:after="40"/>
      </w:pPr>
      <w:r>
        <w:rPr>
          <w:rFonts w:ascii="Nirmala UI" w:hAnsi="Nirmala UI" w:cs="Nirmala UI" w:eastAsia="Nirmala UI"/>
          <w:sz w:val="24"/>
          <w:szCs w:val="24"/>
        </w:rPr>
        <w:t xml:space="preserve">A. अनाथ हुए बच्चों को तत्काल ₹1 लाख तथा 18 वर्ष की आयु तक ₹2,500 प्रति माह सहायता का प्रावधान है।</w:t>
      </w:r>
    </w:p>
    <w:p>
      <w:pPr>
        <w:spacing w:after="40"/>
      </w:pPr>
      <w:r>
        <w:rPr>
          <w:rFonts w:ascii="Nirmala UI" w:hAnsi="Nirmala UI" w:cs="Nirmala UI" w:eastAsia="Nirmala UI"/>
          <w:sz w:val="24"/>
          <w:szCs w:val="24"/>
        </w:rPr>
        <w:t xml:space="preserve">B. योजना के अंतर्गत अनाथ बच्चों को 18 वर्ष की आयु पूरी होने पर ₹5 लाख की एकमुश्त सहायता दी जाती है।</w:t>
      </w:r>
    </w:p>
    <w:p>
      <w:pPr>
        <w:spacing w:after="40"/>
      </w:pPr>
      <w:r>
        <w:rPr>
          <w:rFonts w:ascii="Nirmala UI" w:hAnsi="Nirmala UI" w:cs="Nirmala UI" w:eastAsia="Nirmala UI"/>
          <w:sz w:val="24"/>
          <w:szCs w:val="24"/>
        </w:rPr>
        <w:t xml:space="preserve">C. विधवा महिला को तत्काल ₹1 लाख और ₹1,500 प्रति माह आजीवन पेंशन का प्रावधान है।</w:t>
      </w:r>
    </w:p>
    <w:p>
      <w:pPr>
        <w:spacing w:after="40"/>
      </w:pPr>
      <w:r>
        <w:rPr>
          <w:rFonts w:ascii="Nirmala UI" w:hAnsi="Nirmala UI" w:cs="Nirmala UI" w:eastAsia="Nirmala UI"/>
          <w:sz w:val="24"/>
          <w:szCs w:val="24"/>
        </w:rPr>
        <w:t xml:space="preserve">D. विधवा महिला के बच्चों को 18 वर्ष तक ₹2,500 प्रति माह और ₹1,000 वार्षिक सहायता दी जाती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D</w:t>
      </w:r>
    </w:p>
    <w:p>
      <w:pPr>
        <w:spacing w:after="40"/>
      </w:pPr>
      <w:r>
        <w:rPr>
          <w:rFonts w:ascii="Nirmala UI" w:hAnsi="Nirmala UI" w:cs="Nirmala UI" w:eastAsia="Nirmala UI"/>
          <w:sz w:val="24"/>
          <w:szCs w:val="24"/>
        </w:rPr>
        <w:t xml:space="preserve">C) केवल A, B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कथन A, B और C सही हैं। आर्थिक समीक्षा 2025-26 के अनुसार कोरोना के कारण अनाथ हुए बच्चों को तत्काल ₹1 लाख और 18 वर्ष तक ₹2,500 प्रतिमाह देने का प्रावधान है। 18 वर्ष की आयु पूरी होने पर ₹5 लाख की एकमुश्त सहायता का भी उल्लेख है। विधवा महिलाओं के लिए तत्काल ₹1 लाख और ₹1,500 प्रतिमाह आजीवन पेंशन दी गई है। कथन D में बच्चों की सहायता राशि गलत है; विधवा महिला के बच्चों हेतु ₹1,000 प्रति माह तथा ₹2,000 वार्षिक सहायता का प्रावधान है। योजना की विभिन्न श्रेणियों में सहायता राशि को आपस में न मिलाएँ।</w:t>
      </w:r>
    </w:p>
    <w:p>
      <w:pPr>
        <w:spacing w:after="40"/>
      </w:pPr>
      <w:r>
        <w:rPr>
          <w:rFonts w:ascii="Nirmala UI" w:hAnsi="Nirmala UI" w:cs="Nirmala UI" w:eastAsia="Nirmala UI"/>
          <w:sz w:val="24"/>
          <w:szCs w:val="24"/>
        </w:rPr>
        <w:t xml:space="preserve">⚡ [परीक्षा-उपयोगी सूक्ष्म दृष्टि / RPSC Trap Alert]: परीक्षार्थी ध्यान दें: योजना की विभिन्न श्रेणियों में सहायता राशि को आपस में न मिलाएँ। परीक्षा में इन मदों, आंकड़ों और सुमेलन के परस्पर विस्थापन से भ्रमित न 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Q87. [TYPE: statement] राजस्थान में ट्रांसजेंडर समुदाय के कल्याण से संबंधित निम्नलिखित कथनों पर विचार कीजिए:</w:t>
      </w:r>
    </w:p>
    <w:p>
      <w:pPr>
        <w:spacing w:after="40"/>
      </w:pPr>
      <w:r>
        <w:rPr>
          <w:rFonts w:ascii="Nirmala UI" w:hAnsi="Nirmala UI" w:cs="Nirmala UI" w:eastAsia="Nirmala UI"/>
          <w:sz w:val="24"/>
          <w:szCs w:val="24"/>
        </w:rPr>
        <w:t xml:space="preserve">A. ट्रांसजेंडर समुदाय को राज्य की अन्य पिछड़ा वर्ग (OBC) सूची में 92वें क्रम पर शामिल किया गया है।</w:t>
      </w:r>
    </w:p>
    <w:p>
      <w:pPr>
        <w:spacing w:after="40"/>
      </w:pPr>
      <w:r>
        <w:rPr>
          <w:rFonts w:ascii="Nirmala UI" w:hAnsi="Nirmala UI" w:cs="Nirmala UI" w:eastAsia="Nirmala UI"/>
          <w:sz w:val="24"/>
          <w:szCs w:val="24"/>
        </w:rPr>
        <w:t xml:space="preserve">B. ट्रांसजेंडर कल्याण बोर्ड 2016 से सक्रिय है।</w:t>
      </w:r>
    </w:p>
    <w:p>
      <w:pPr>
        <w:spacing w:after="40"/>
      </w:pPr>
      <w:r>
        <w:rPr>
          <w:rFonts w:ascii="Nirmala UI" w:hAnsi="Nirmala UI" w:cs="Nirmala UI" w:eastAsia="Nirmala UI"/>
          <w:sz w:val="24"/>
          <w:szCs w:val="24"/>
        </w:rPr>
        <w:t xml:space="preserve">C. ट्रांसजेंडर उत्थान निधि 2021 में बनाए जाने का प्रावधान है।</w:t>
      </w:r>
    </w:p>
    <w:p>
      <w:pPr>
        <w:spacing w:after="40"/>
      </w:pPr>
      <w:r>
        <w:rPr>
          <w:rFonts w:ascii="Nirmala UI" w:hAnsi="Nirmala UI" w:cs="Nirmala UI" w:eastAsia="Nirmala UI"/>
          <w:sz w:val="24"/>
          <w:szCs w:val="24"/>
        </w:rPr>
        <w:t xml:space="preserve">D. ट्रांसजेंडर समुदाय को अनुसूचित जनजाति (ST) सूची में शामिल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C</w:t>
      </w:r>
    </w:p>
    <w:p>
      <w:pPr>
        <w:spacing w:after="40"/>
      </w:pPr>
      <w:r>
        <w:rPr>
          <w:rFonts w:ascii="Nirmala UI" w:hAnsi="Nirmala UI" w:cs="Nirmala UI" w:eastAsia="Nirmala UI"/>
          <w:sz w:val="24"/>
          <w:szCs w:val="24"/>
        </w:rPr>
        <w:t xml:space="preserve">B) केवल A और D</w:t>
      </w:r>
    </w:p>
    <w:p>
      <w:pPr>
        <w:spacing w:after="40"/>
      </w:pPr>
      <w:r>
        <w:rPr>
          <w:rFonts w:ascii="Nirmala UI" w:hAnsi="Nirmala UI" w:cs="Nirmala UI" w:eastAsia="Nirmala UI"/>
          <w:sz w:val="24"/>
          <w:szCs w:val="24"/>
        </w:rPr>
        <w:t xml:space="preserve">C) केवल B, C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कथन A, B और C राजस्थान आर्थिक समीक्षा 2025-26 के आधिकारिक विवरण के अनुसार सही हैं। ट्रांसजेंडर समुदाय को राजस्थान की OBC सूची में 92वें क्रम पर शामिल किए जाने का उल्लेख है। ट्रांसजेंडर कल्याण बोर्ड 2016 से सक्रिय है तथा 2021 में उत्थान निधि का गठन किया गया था। इसके अतिरिक्त राज्य स्तर पर DGP के अधीन और जिला स्तर पर जिला मजिस्ट्रेट की निगरानी में संबंधित प्रकोष्ठों का उल्लेख मिलता है। कथन D गलत है क्योंकि इसमें अन्य पिछड़ा वर्ग (OBC) की सूची का उल्लेख है, ST सूची का नहीं। सूची-श्रेणी और क्रम संख्या दोनों तथ्यात्मक ट्रैप बन सकते हैं।</w:t>
      </w:r>
    </w:p>
    <w:p>
      <w:pPr>
        <w:spacing w:after="40"/>
      </w:pPr>
      <w:r>
        <w:rPr>
          <w:rFonts w:ascii="Nirmala UI" w:hAnsi="Nirmala UI" w:cs="Nirmala UI" w:eastAsia="Nirmala UI"/>
          <w:sz w:val="24"/>
          <w:szCs w:val="24"/>
        </w:rPr>
        <w:t xml:space="preserve">⚡ [परीक्षा-उपयोगी सूक्ष्म दृष्टि / RPSC Trap Alert]: कथन D गलत है क्योंकि इसमें अन्य पिछड़ा वर्ग (OBC) की सूची का उल्लेख है, ST सूची का नहीं।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Q88. [TYPE: statement] जनजातीय खाद्य सुरक्षा योजना के संबंध में निम्नलिखित कथनों पर विचार कीजिए:</w:t>
      </w:r>
    </w:p>
    <w:p>
      <w:pPr>
        <w:spacing w:after="40"/>
      </w:pPr>
      <w:r>
        <w:rPr>
          <w:rFonts w:ascii="Nirmala UI" w:hAnsi="Nirmala UI" w:cs="Nirmala UI" w:eastAsia="Nirmala UI"/>
          <w:sz w:val="24"/>
          <w:szCs w:val="24"/>
        </w:rPr>
        <w:t xml:space="preserve">A. बारां जिले के सहरिया जनजातीय परिवारों को योजना के लक्षित समूह में शामिल किया गया है।</w:t>
      </w:r>
    </w:p>
    <w:p>
      <w:pPr>
        <w:spacing w:after="40"/>
      </w:pPr>
      <w:r>
        <w:rPr>
          <w:rFonts w:ascii="Nirmala UI" w:hAnsi="Nirmala UI" w:cs="Nirmala UI" w:eastAsia="Nirmala UI"/>
          <w:sz w:val="24"/>
          <w:szCs w:val="24"/>
        </w:rPr>
        <w:t xml:space="preserve">B. उदयपुर क्षेत्र में कथोडी और खैरवा समुदायों का उल्लेख किया गया है।</w:t>
      </w:r>
    </w:p>
    <w:p>
      <w:pPr>
        <w:spacing w:after="40"/>
      </w:pPr>
      <w:r>
        <w:rPr>
          <w:rFonts w:ascii="Nirmala UI" w:hAnsi="Nirmala UI" w:cs="Nirmala UI" w:eastAsia="Nirmala UI"/>
          <w:sz w:val="24"/>
          <w:szCs w:val="24"/>
        </w:rPr>
        <w:t xml:space="preserve">C. प्रति सदस्य प्रति माह 250 मिलीलीटर घी, 500 मिलीलीटर तेल और 500 ग्राम दाल दिए जाने का प्रावधान है।</w:t>
      </w:r>
    </w:p>
    <w:p>
      <w:pPr>
        <w:spacing w:after="40"/>
      </w:pPr>
      <w:r>
        <w:rPr>
          <w:rFonts w:ascii="Nirmala UI" w:hAnsi="Nirmala UI" w:cs="Nirmala UI" w:eastAsia="Nirmala UI"/>
          <w:sz w:val="24"/>
          <w:szCs w:val="24"/>
        </w:rPr>
        <w:t xml:space="preserve">D. योजना में डामोर, गरासिया और भील-मीणा समुदायों को भी इसी सूची में शामिल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A, C और D</w:t>
      </w:r>
    </w:p>
    <w:p>
      <w:pPr>
        <w:spacing w:after="40"/>
      </w:pPr>
      <w:r>
        <w:rPr>
          <w:rFonts w:ascii="Nirmala UI" w:hAnsi="Nirmala UI" w:cs="Nirmala UI" w:eastAsia="Nirmala UI"/>
          <w:sz w:val="24"/>
          <w:szCs w:val="24"/>
        </w:rPr>
        <w:t xml:space="preserve">D) केवल A, B और C</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कथन A, B और C सही हैं। जनजातीय खाद्य सुरक्षा योजना के लक्षित समूह में बारां के सहरिया परिवारों तथा उदयपुर के कथोडी और खैरवा समुदायों को शामिल किया गया है। प्रति सदस्य प्रति माह 250 मिलीलीटर घी, 500 मिलीलीटर तेल और 500 ग्राम दाल का प्रावधान दिया गया है। कथन D गलत है क्योंकि राजस्थान आर्थिक समीक्षा 2025-26 के अनुसार डामोर, गरासिया और भील-मीणा समुदायों को इस विशिष्ट सूची में शामिल नहीं बताया गया। योजना का भौगोलिक क्षेत्र और लक्षित जनजातीय समुदाय स्पष्ट रूप से याद रखना चाहिए। यह प्रश्न पात्रता-समूह के साथ वस्तु एवं मासिक मात्रा की संयुक्त जाँच करता है।</w:t>
      </w:r>
    </w:p>
    <w:p>
      <w:pPr>
        <w:spacing w:after="40"/>
      </w:pPr>
      <w:r>
        <w:rPr>
          <w:rFonts w:ascii="Nirmala UI" w:hAnsi="Nirmala UI" w:cs="Nirmala UI" w:eastAsia="Nirmala UI"/>
          <w:sz w:val="24"/>
          <w:szCs w:val="24"/>
        </w:rPr>
        <w:t xml:space="preserve">⚡ [परीक्षा-उपयोगी सूक्ष्म दृष्टि / RPSC Trap Alert]: कथन D असत्य है क्योंकि राजस्थान में केवल 'सहरिया' जनजाति ही PVTG के रूप में सूचीबद्ध है; मीना और भील मुख्यधारा की अनुसूचित जनजातियां (ST) हैं, वे PVTG में शामिल नहीं 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Q89. [TYPE: match] सामाजिक कल्याण से संबंधित योजनाओं/अभियानों का प्रमुख विवरण से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मुख्यमंत्री कोरोना सहायता योजना</w:t>
      </w:r>
    </w:p>
    <w:p>
      <w:pPr>
        <w:spacing w:after="40"/>
      </w:pPr>
      <w:r>
        <w:rPr>
          <w:rFonts w:ascii="Nirmala UI" w:hAnsi="Nirmala UI" w:cs="Nirmala UI" w:eastAsia="Nirmala UI"/>
          <w:sz w:val="24"/>
          <w:szCs w:val="24"/>
        </w:rPr>
        <w:t xml:space="preserve">B. पालनहार योजना</w:t>
      </w:r>
    </w:p>
    <w:p>
      <w:pPr>
        <w:spacing w:after="40"/>
      </w:pPr>
      <w:r>
        <w:rPr>
          <w:rFonts w:ascii="Nirmala UI" w:hAnsi="Nirmala UI" w:cs="Nirmala UI" w:eastAsia="Nirmala UI"/>
          <w:sz w:val="24"/>
          <w:szCs w:val="24"/>
        </w:rPr>
        <w:t xml:space="preserve">C. ‘Give Up’ अभियान</w:t>
      </w:r>
    </w:p>
    <w:p>
      <w:pPr>
        <w:spacing w:after="40"/>
      </w:pPr>
      <w:r>
        <w:rPr>
          <w:rFonts w:ascii="Nirmala UI" w:hAnsi="Nirmala UI" w:cs="Nirmala UI" w:eastAsia="Nirmala UI"/>
          <w:sz w:val="24"/>
          <w:szCs w:val="24"/>
        </w:rPr>
        <w:t xml:space="preserve">D. प्रधानमंत्री जन विकास कार्यक्रम (PMJVK)</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अपात्र या स्वेच्छा से खाद्य सुरक्षा सूची से नाम हटवाने की व्यवस्था</w:t>
      </w:r>
    </w:p>
    <w:p>
      <w:pPr>
        <w:spacing w:after="40"/>
      </w:pPr>
      <w:r>
        <w:rPr>
          <w:rFonts w:ascii="Nirmala UI" w:hAnsi="Nirmala UI" w:cs="Nirmala UI" w:eastAsia="Nirmala UI"/>
          <w:sz w:val="24"/>
          <w:szCs w:val="24"/>
        </w:rPr>
        <w:t xml:space="preserve">2. कोरोना से प्रभावित अनाथ बच्चों और विधवा महिलाओं के लिए आर्थिक सहायता</w:t>
      </w:r>
    </w:p>
    <w:p>
      <w:pPr>
        <w:spacing w:after="40"/>
      </w:pPr>
      <w:r>
        <w:rPr>
          <w:rFonts w:ascii="Nirmala UI" w:hAnsi="Nirmala UI" w:cs="Nirmala UI" w:eastAsia="Nirmala UI"/>
          <w:sz w:val="24"/>
          <w:szCs w:val="24"/>
        </w:rPr>
        <w:t xml:space="preserve">3. अल्पसंख्यक बहुल क्षेत्रों में विकास-अवसंरचना संबंधी कार्य</w:t>
      </w:r>
    </w:p>
    <w:p>
      <w:pPr>
        <w:spacing w:after="40"/>
      </w:pPr>
      <w:r>
        <w:rPr>
          <w:rFonts w:ascii="Nirmala UI" w:hAnsi="Nirmala UI" w:cs="Nirmala UI" w:eastAsia="Nirmala UI"/>
          <w:sz w:val="24"/>
          <w:szCs w:val="24"/>
        </w:rPr>
        <w:t xml:space="preserve">4. अनाथ/निराश्रित बच्चों की देखभाल करने वाले पालनहार को आयु के अनुसार मासिक सहायता</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A-1, B-2, C-3, D-4</w:t>
      </w:r>
    </w:p>
    <w:p>
      <w:pPr>
        <w:spacing w:after="40"/>
      </w:pPr>
      <w:r>
        <w:rPr>
          <w:rFonts w:ascii="Nirmala UI" w:hAnsi="Nirmala UI" w:cs="Nirmala UI" w:eastAsia="Nirmala UI"/>
          <w:sz w:val="24"/>
          <w:szCs w:val="24"/>
        </w:rPr>
        <w:t xml:space="preserve">B) A-2, B-4, C-1, D-3</w:t>
      </w:r>
    </w:p>
    <w:p>
      <w:pPr>
        <w:spacing w:after="40"/>
      </w:pPr>
      <w:r>
        <w:rPr>
          <w:rFonts w:ascii="Nirmala UI" w:hAnsi="Nirmala UI" w:cs="Nirmala UI" w:eastAsia="Nirmala UI"/>
          <w:sz w:val="24"/>
          <w:szCs w:val="24"/>
        </w:rPr>
        <w:t xml:space="preserve">C) A-3, B-1, C-4, D-2</w:t>
      </w:r>
    </w:p>
    <w:p>
      <w:pPr>
        <w:spacing w:after="40"/>
      </w:pPr>
      <w:r>
        <w:rPr>
          <w:rFonts w:ascii="Nirmala UI" w:hAnsi="Nirmala UI" w:cs="Nirmala UI" w:eastAsia="Nirmala UI"/>
          <w:sz w:val="24"/>
          <w:szCs w:val="24"/>
        </w:rPr>
        <w:t xml:space="preserve">D) A-4, B-3, C-2, D-1</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सही सुमेलन A-2, B-4, C-1 और D-3 है। मुख्यमंत्री कोरोना सहायता योजना कोरोना से प्रभावित अनाथ बच्चों और विधवा महिलाओं को आर्थिक सहायता देने से संबंधित है। पालनहार योजना में पात्र अनाथ या निराश्रित बच्चे को परिवार जैसे परिवेश में रखने वाले पालनहार को बच्चे की आयु और श्रेणी के अनुसार सहायता दी जाती है। ‘Give Up’ अभियान आर्थिक रूप से सक्षम या अपात्र परिवारों को खाद्य सुरक्षा सूची से स्वेच्छा से हटने का विकल्प देता है। PMJVK अल्पसंख्यक बहुल क्षेत्रों में सामाजिक एवं आधारभूत अवसंरचना विकास से संबंधित है। योजना की पहचान उसके लक्षित समूह और मुख्य लाभ से करें।</w:t>
      </w:r>
    </w:p>
    <w:p>
      <w:pPr>
        <w:spacing w:after="40"/>
      </w:pPr>
      <w:r>
        <w:rPr>
          <w:rFonts w:ascii="Nirmala UI" w:hAnsi="Nirmala UI" w:cs="Nirmala UI" w:eastAsia="Nirmala UI"/>
          <w:sz w:val="24"/>
          <w:szCs w:val="24"/>
        </w:rPr>
        <w:t xml:space="preserve">⚡ [परीक्षा-उपयोगी सूक्ष्म दृष्टि / RPSC Trap Alert]: मुख्यमंत्री वृद्धजन सम्मान पेंशन योजना में 55 वर्ष या अधिक की महिला तथा 58 वर्ष या अधिक के पुरुष पात्र हैं। न्यूनतम पेंशन राशि को ₹1,150 प्रतिमाह कर दिया गया है। 75 वर्ष से अधिक आयु होने पर यह राशि स्वतः बढ़कर ₹1,500 प्रतिमाह हो जाती 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Q90. [TYPE: statement] ‘Give Up’ अभियान के संबंध में निम्नलिखित कथनों पर विचार कीजिए:</w:t>
      </w:r>
    </w:p>
    <w:p>
      <w:pPr>
        <w:spacing w:after="40"/>
      </w:pPr>
      <w:r>
        <w:rPr>
          <w:rFonts w:ascii="Nirmala UI" w:hAnsi="Nirmala UI" w:cs="Nirmala UI" w:eastAsia="Nirmala UI"/>
          <w:sz w:val="24"/>
          <w:szCs w:val="24"/>
        </w:rPr>
        <w:t xml:space="preserve">A. अभियान 1 नवंबर 2024 को शुरू हुआ।</w:t>
      </w:r>
    </w:p>
    <w:p>
      <w:pPr>
        <w:spacing w:after="40"/>
      </w:pPr>
      <w:r>
        <w:rPr>
          <w:rFonts w:ascii="Nirmala UI" w:hAnsi="Nirmala UI" w:cs="Nirmala UI" w:eastAsia="Nirmala UI"/>
          <w:sz w:val="24"/>
          <w:szCs w:val="24"/>
        </w:rPr>
        <w:t xml:space="preserve">B. इसका उद्देश्य आर्थिक रूप से सक्षम या अपात्र परिवारों को खाद्य सुरक्षा सूची से स्वेच्छा से नाम हटवाने का अवसर देना है।</w:t>
      </w:r>
    </w:p>
    <w:p>
      <w:pPr>
        <w:spacing w:after="40"/>
      </w:pPr>
      <w:r>
        <w:rPr>
          <w:rFonts w:ascii="Nirmala UI" w:hAnsi="Nirmala UI" w:cs="Nirmala UI" w:eastAsia="Nirmala UI"/>
          <w:sz w:val="24"/>
          <w:szCs w:val="24"/>
        </w:rPr>
        <w:t xml:space="preserve">C. दिसंबर 2025 तक 37.75 लाख नाम हटाए जाने का आँकड़ा है।</w:t>
      </w:r>
    </w:p>
    <w:p>
      <w:pPr>
        <w:spacing w:after="40"/>
      </w:pPr>
      <w:r>
        <w:rPr>
          <w:rFonts w:ascii="Nirmala UI" w:hAnsi="Nirmala UI" w:cs="Nirmala UI" w:eastAsia="Nirmala UI"/>
          <w:sz w:val="24"/>
          <w:szCs w:val="24"/>
        </w:rPr>
        <w:t xml:space="preserve">D. यह अभियान सभी पात्र परिवारों के नाम अनिवार्य रूप से हटाने के लिए बनाया गया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C</w:t>
      </w:r>
    </w:p>
    <w:p>
      <w:pPr>
        <w:spacing w:after="40"/>
      </w:pPr>
      <w:r>
        <w:rPr>
          <w:rFonts w:ascii="Nirmala UI" w:hAnsi="Nirmala UI" w:cs="Nirmala UI" w:eastAsia="Nirmala UI"/>
          <w:sz w:val="24"/>
          <w:szCs w:val="24"/>
        </w:rPr>
        <w:t xml:space="preserve">B) केवल B और D</w:t>
      </w:r>
    </w:p>
    <w:p>
      <w:pPr>
        <w:spacing w:after="40"/>
      </w:pPr>
      <w:r>
        <w:rPr>
          <w:rFonts w:ascii="Nirmala UI" w:hAnsi="Nirmala UI" w:cs="Nirmala UI" w:eastAsia="Nirmala UI"/>
          <w:sz w:val="24"/>
          <w:szCs w:val="24"/>
        </w:rPr>
        <w:t xml:space="preserve">C) केवल A, B और D</w:t>
      </w:r>
    </w:p>
    <w:p>
      <w:pPr>
        <w:spacing w:after="40"/>
      </w:pPr>
      <w:r>
        <w:rPr>
          <w:rFonts w:ascii="Nirmala UI" w:hAnsi="Nirmala UI" w:cs="Nirmala UI" w:eastAsia="Nirmala UI"/>
          <w:sz w:val="24"/>
          <w:szCs w:val="24"/>
        </w:rPr>
        <w:t xml:space="preserve">D) केवल A, B और C</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कथन A, B और C सही हैं। राजस्थान आर्थिक समीक्षा 2025-26 के अनुसार ‘Give Up’ अभियान की शुरुआत 1 नवंबर 2024 दी गई है। इस अभियान के माध्यम से ऐसे परिवार जो खाद्य सुरक्षा पात्रता के मानदंड पूरे नहीं करते या आर्थिक रूप से सक्षम हैं, स्वयं सूची से बाहर होने का विकल्प चुन सकते हैं। दिसंबर 2025 तक 37.75 लाख नाम हटाए जाने का आँकड़ा दिया गया है। कथन D गलत है क्योंकि अभियान स्वैच्छिक नाम-त्याग से संबंधित है, सभी पात्र परिवारों को अनिवार्य रूप से हटाने से नहीं। राजस्थान आर्थिक समीक्षा 2025-26 के अनुसार दी गई उपलब्धि को अभियान की स्वैच्छिक प्रकृति से जोड़कर याद करें।</w:t>
      </w:r>
    </w:p>
    <w:p>
      <w:pPr>
        <w:spacing w:after="40"/>
      </w:pPr>
      <w:r>
        <w:rPr>
          <w:rFonts w:ascii="Nirmala UI" w:hAnsi="Nirmala UI" w:cs="Nirmala UI" w:eastAsia="Nirmala UI"/>
          <w:sz w:val="24"/>
          <w:szCs w:val="24"/>
        </w:rPr>
        <w:t xml:space="preserve">⚡ [परीक्षा-उपयोगी सूक्ष्म दृष्टि / RPSC Trap Alert]: कथन D गलत है क्योंकि अभियान स्वैच्छिक नाम-त्याग से संबंधित है, सभी पात्र परिवारों को अनिवार्य रूप से हटाने से नहीं।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Q91. [TYPE: statement] डॉ. साविताबेन अंबेडकर अंतरजातीय विवाह योजना के संबंध में निम्नलिखित कथनों पर विचार कीजिए:</w:t>
      </w:r>
    </w:p>
    <w:p>
      <w:pPr>
        <w:spacing w:after="40"/>
      </w:pPr>
      <w:r>
        <w:rPr>
          <w:rFonts w:ascii="Nirmala UI" w:hAnsi="Nirmala UI" w:cs="Nirmala UI" w:eastAsia="Nirmala UI"/>
          <w:sz w:val="24"/>
          <w:szCs w:val="24"/>
        </w:rPr>
        <w:t xml:space="preserve">A. सहायता राशि को 1 अप्रैल 2023 से ₹5 लाख से बढ़ाकर ₹10 लाख करने का प्रावधान है।</w:t>
      </w:r>
    </w:p>
    <w:p>
      <w:pPr>
        <w:spacing w:after="40"/>
      </w:pPr>
      <w:r>
        <w:rPr>
          <w:rFonts w:ascii="Nirmala UI" w:hAnsi="Nirmala UI" w:cs="Nirmala UI" w:eastAsia="Nirmala UI"/>
          <w:sz w:val="24"/>
          <w:szCs w:val="24"/>
        </w:rPr>
        <w:t xml:space="preserve">B. कुल सहायता में ₹5 लाख नवविवाहित दंपती के संयुक्त बैंक खाते में दिए जाने का प्रावधान है।</w:t>
      </w:r>
    </w:p>
    <w:p>
      <w:pPr>
        <w:spacing w:after="40"/>
      </w:pPr>
      <w:r>
        <w:rPr>
          <w:rFonts w:ascii="Nirmala UI" w:hAnsi="Nirmala UI" w:cs="Nirmala UI" w:eastAsia="Nirmala UI"/>
          <w:sz w:val="24"/>
          <w:szCs w:val="24"/>
        </w:rPr>
        <w:t xml:space="preserve">C. शेष ₹5 लाख को आठ वर्ष के लिए सावधि जमा (FD) के रूप में रखने का प्रावधान है।</w:t>
      </w:r>
    </w:p>
    <w:p>
      <w:pPr>
        <w:spacing w:after="40"/>
      </w:pPr>
      <w:r>
        <w:rPr>
          <w:rFonts w:ascii="Nirmala UI" w:hAnsi="Nirmala UI" w:cs="Nirmala UI" w:eastAsia="Nirmala UI"/>
          <w:sz w:val="24"/>
          <w:szCs w:val="24"/>
        </w:rPr>
        <w:t xml:space="preserve">D. योजना का उद्देश्य अंतरजातीय विवाह के बजाय समान जाति में विवाह को प्रोत्साहित करना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D</w:t>
      </w:r>
    </w:p>
    <w:p>
      <w:pPr>
        <w:spacing w:after="40"/>
      </w:pPr>
      <w:r>
        <w:rPr>
          <w:rFonts w:ascii="Nirmala UI" w:hAnsi="Nirmala UI" w:cs="Nirmala UI" w:eastAsia="Nirmala UI"/>
          <w:sz w:val="24"/>
          <w:szCs w:val="24"/>
        </w:rPr>
        <w:t xml:space="preserve">C) केवल A, B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कथन A, B और C सही हैं। आर्थिक समीक्षा 2025-26 के अनुसार 1 अप्रैल 2023 से सहायता ₹5 लाख से बढ़ाकर ₹10 लाख की गई। इसमें ₹5 लाख की राशि नवविवाहित दंपती के संयुक्त बैंक खाते में और शेष ₹5 लाख आठ वर्ष की FD के रूप में रखने का विवरण है। योजना का उद्देश्य निर्धारित अंतरजातीय विवाहों के माध्यम से जातिगत भेदभाव और अस्पृश्यता को कम करने के प्रयासों को प्रोत्साहित करना है। कथन D गलत है क्योंकि योजना अंतरजातीय विवाह को प्रोत्साहन देने से संबंधित है। राशि का विभाजन और FD की अवधि इस प्रश्न के प्रमुख तथ्य हैं।</w:t>
      </w:r>
    </w:p>
    <w:p>
      <w:pPr>
        <w:spacing w:after="40"/>
      </w:pPr>
      <w:r>
        <w:rPr>
          <w:rFonts w:ascii="Nirmala UI" w:hAnsi="Nirmala UI" w:cs="Nirmala UI" w:eastAsia="Nirmala UI"/>
          <w:sz w:val="24"/>
          <w:szCs w:val="24"/>
        </w:rPr>
        <w:t xml:space="preserve">⚡ [परीक्षा-उपयोगी सूक्ष्म दृष्टि / RPSC Trap Alert]: कथन D असत्य है क्योंकि राजस्थान सिलिकोसिस नीति-2019 के तहत प्रमाणीकरण पर ₹3 लाख तथा मृत्यु होने पर परिजनों को ₹2 लाख सहायता व ₹10,000 अंत्येष्टि अनुदान देय 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Q92. [TYPE: match] महिला कल्याण एवं आवास से संबंधित योजनाओं का प्रमुख लाभ से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कालीबाई भील उड़ान योजना</w:t>
      </w:r>
    </w:p>
    <w:p>
      <w:pPr>
        <w:spacing w:after="40"/>
      </w:pPr>
      <w:r>
        <w:rPr>
          <w:rFonts w:ascii="Nirmala UI" w:hAnsi="Nirmala UI" w:cs="Nirmala UI" w:eastAsia="Nirmala UI"/>
          <w:sz w:val="24"/>
          <w:szCs w:val="24"/>
        </w:rPr>
        <w:t xml:space="preserve">B. मुख्यमंत्री नारी शक्ति उद्यम प्रोत्साहन योजना</w:t>
      </w:r>
    </w:p>
    <w:p>
      <w:pPr>
        <w:spacing w:after="40"/>
      </w:pPr>
      <w:r>
        <w:rPr>
          <w:rFonts w:ascii="Nirmala UI" w:hAnsi="Nirmala UI" w:cs="Nirmala UI" w:eastAsia="Nirmala UI"/>
          <w:sz w:val="24"/>
          <w:szCs w:val="24"/>
        </w:rPr>
        <w:t xml:space="preserve">C. मुख्यमंत्री घुमंतु आवास योजना</w:t>
      </w:r>
    </w:p>
    <w:p>
      <w:pPr>
        <w:spacing w:after="40"/>
      </w:pPr>
      <w:r>
        <w:rPr>
          <w:rFonts w:ascii="Nirmala UI" w:hAnsi="Nirmala UI" w:cs="Nirmala UI" w:eastAsia="Nirmala UI"/>
          <w:sz w:val="24"/>
          <w:szCs w:val="24"/>
        </w:rPr>
        <w:t xml:space="preserve">D. विधवा पुनर्विवाह सहायता</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₹51,000 की सहायता का उल्लेख</w:t>
      </w:r>
    </w:p>
    <w:p>
      <w:pPr>
        <w:spacing w:after="40"/>
      </w:pPr>
      <w:r>
        <w:rPr>
          <w:rFonts w:ascii="Nirmala UI" w:hAnsi="Nirmala UI" w:cs="Nirmala UI" w:eastAsia="Nirmala UI"/>
          <w:sz w:val="24"/>
          <w:szCs w:val="24"/>
        </w:rPr>
        <w:t xml:space="preserve">2. ₹1.20 लाख आवास सहायता तीन किस्तों में</w:t>
      </w:r>
    </w:p>
    <w:p>
      <w:pPr>
        <w:spacing w:after="40"/>
      </w:pPr>
      <w:r>
        <w:rPr>
          <w:rFonts w:ascii="Nirmala UI" w:hAnsi="Nirmala UI" w:cs="Nirmala UI" w:eastAsia="Nirmala UI"/>
          <w:sz w:val="24"/>
          <w:szCs w:val="24"/>
        </w:rPr>
        <w:t xml:space="preserve">3. 10-45 वर्ष की महिलाओं/बालिकाओं को 12 निःशुल्क सैनिटरी पैड प्रतिमाह</w:t>
      </w:r>
    </w:p>
    <w:p>
      <w:pPr>
        <w:spacing w:after="40"/>
      </w:pPr>
      <w:r>
        <w:rPr>
          <w:rFonts w:ascii="Nirmala UI" w:hAnsi="Nirmala UI" w:cs="Nirmala UI" w:eastAsia="Nirmala UI"/>
          <w:sz w:val="24"/>
          <w:szCs w:val="24"/>
        </w:rPr>
        <w:t xml:space="preserve">4. व्यक्तिगत/SHG के लिए ₹50 लाख तक और क्लस्टर/फेडरेशन के लिए ₹1 करोड़ तक ऋण सीमा का विवरण</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A-3, B-4, C-2, D-1</w:t>
      </w:r>
    </w:p>
    <w:p>
      <w:pPr>
        <w:spacing w:after="40"/>
      </w:pPr>
      <w:r>
        <w:rPr>
          <w:rFonts w:ascii="Nirmala UI" w:hAnsi="Nirmala UI" w:cs="Nirmala UI" w:eastAsia="Nirmala UI"/>
          <w:sz w:val="24"/>
          <w:szCs w:val="24"/>
        </w:rPr>
        <w:t xml:space="preserve">B) A-1, B-2, C-3, D-4</w:t>
      </w:r>
    </w:p>
    <w:p>
      <w:pPr>
        <w:spacing w:after="40"/>
      </w:pPr>
      <w:r>
        <w:rPr>
          <w:rFonts w:ascii="Nirmala UI" w:hAnsi="Nirmala UI" w:cs="Nirmala UI" w:eastAsia="Nirmala UI"/>
          <w:sz w:val="24"/>
          <w:szCs w:val="24"/>
        </w:rPr>
        <w:t xml:space="preserve">C) A-4, B-3, C-1, D-2</w:t>
      </w:r>
    </w:p>
    <w:p>
      <w:pPr>
        <w:spacing w:after="40"/>
      </w:pPr>
      <w:r>
        <w:rPr>
          <w:rFonts w:ascii="Nirmala UI" w:hAnsi="Nirmala UI" w:cs="Nirmala UI" w:eastAsia="Nirmala UI"/>
          <w:sz w:val="24"/>
          <w:szCs w:val="24"/>
        </w:rPr>
        <w:t xml:space="preserve">D) A-2, B-1, C-4, D-3</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सही सुमेलन A-3, B-4, C-2 और D-1 है। कालीबाई भील उड़ान योजना का पूर्व नाम इंदिरा महिला शक्ति उड़ान बताया गया है; राजस्थान आर्थिक समीक्षा 2025-26 के अनुसार 10-45 वर्ष आयु समूह के लिए 12 निःशुल्क सैनिटरी पैड प्रतिमाह का प्रावधान है। नारी शक्ति उद्यम प्रोत्साहन योजना में व्यक्तिगत महिला/SHG और क्लस्टर/फेडरेशन के लिए अलग ऋण सीमा दी गई है; बजट 2026-27 के संदर्भ में क्लस्टर/फेडरेशन की सीमा ₹1 करोड़ बताई गई है। घुमंतु आवास योजना में ₹1.20 लाख की सहायता ₹20,000, ₹50,000 और ₹50,000 की तीन किस्तों में दी जाती है। विधवा पुनर्विवाह सहायता में ₹51,000 का उल्लेख है। योजना और लाभ की राशि/किस्तों का मिलान करते समय हर आँकड़े को सही योजना से जोड़ें।</w:t>
      </w:r>
    </w:p>
    <w:p>
      <w:pPr>
        <w:spacing w:after="40"/>
      </w:pPr>
      <w:r>
        <w:rPr>
          <w:rFonts w:ascii="Nirmala UI" w:hAnsi="Nirmala UI" w:cs="Nirmala UI" w:eastAsia="Nirmala UI"/>
          <w:sz w:val="24"/>
          <w:szCs w:val="24"/>
        </w:rPr>
        <w:t xml:space="preserve">⚡ [परीक्षा-उपयोगी सूक्ष्म दृष्टि / RPSC Trap Alert]: विशेष योग्यजन (दिव्यांग) विद्यार्थियों हेतु विशेष छात्रवृत्ति एवं मुख्यमंत्री दिव्यांग स्कूटी योजना में 50% से अधिक चलन दिव्यांगता (Locomotor Disability) वाले 15 से 45 वर्ष आयु वर्ग के नियमित अध्ययनरत अथवा रोजगाररत दिव्यांगों को प्राथमिकता दी जाती 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Q93. [TYPE: statement] कार्यस्थल पर महिलाओं के यौन उत्पीड़न से संबंधित POSH Act, 2013 के संदर्भ में निम्नलिखित कथनों पर विचार कीजिए:</w:t>
      </w:r>
    </w:p>
    <w:p>
      <w:pPr>
        <w:spacing w:after="40"/>
      </w:pPr>
      <w:r>
        <w:rPr>
          <w:rFonts w:ascii="Nirmala UI" w:hAnsi="Nirmala UI" w:cs="Nirmala UI" w:eastAsia="Nirmala UI"/>
          <w:sz w:val="24"/>
          <w:szCs w:val="24"/>
        </w:rPr>
        <w:t xml:space="preserve">A. दस या अधिक कर्मचारियों वाले संस्थान में आंतरिक शिकायत समिति (ICC) गठित करना अनिवार्य है।</w:t>
      </w:r>
    </w:p>
    <w:p>
      <w:pPr>
        <w:spacing w:after="40"/>
      </w:pPr>
      <w:r>
        <w:rPr>
          <w:rFonts w:ascii="Nirmala UI" w:hAnsi="Nirmala UI" w:cs="Nirmala UI" w:eastAsia="Nirmala UI"/>
          <w:sz w:val="24"/>
          <w:szCs w:val="24"/>
        </w:rPr>
        <w:t xml:space="preserve">B. ICC की अध्यक्षता वरिष्ठ महिला कर्मचारी करती है।</w:t>
      </w:r>
    </w:p>
    <w:p>
      <w:pPr>
        <w:spacing w:after="40"/>
      </w:pPr>
      <w:r>
        <w:rPr>
          <w:rFonts w:ascii="Nirmala UI" w:hAnsi="Nirmala UI" w:cs="Nirmala UI" w:eastAsia="Nirmala UI"/>
          <w:sz w:val="24"/>
          <w:szCs w:val="24"/>
        </w:rPr>
        <w:t xml:space="preserve">C. समिति में बाहरी NGO/संबंधित क्षेत्र के सदस्य का प्रावधान है।</w:t>
      </w:r>
    </w:p>
    <w:p>
      <w:pPr>
        <w:spacing w:after="40"/>
      </w:pPr>
      <w:r>
        <w:rPr>
          <w:rFonts w:ascii="Nirmala UI" w:hAnsi="Nirmala UI" w:cs="Nirmala UI" w:eastAsia="Nirmala UI"/>
          <w:sz w:val="24"/>
          <w:szCs w:val="24"/>
        </w:rPr>
        <w:t xml:space="preserve">D. शिकायत दर्ज करने की सामान्य अवधि छह माह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A, B और C</w:t>
      </w:r>
    </w:p>
    <w:p>
      <w:pPr>
        <w:spacing w:after="40"/>
      </w:pPr>
      <w:r>
        <w:rPr>
          <w:rFonts w:ascii="Nirmala UI" w:hAnsi="Nirmala UI" w:cs="Nirmala UI" w:eastAsia="Nirmala UI"/>
          <w:sz w:val="24"/>
          <w:szCs w:val="24"/>
        </w:rPr>
        <w:t xml:space="preserve">C) केवल B, C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कथन A, B और C सही हैं। POSH Act, 2013 कार्यस्थल पर महिलाओं के यौन उत्पीड़न की रोकथाम, निषेध और निवारण के लिए है। आर्थिक समीक्षा 2025-26 के अनुसार दस या अधिक कर्मचारियों वाले संस्थान में ICC गठित करना आवश्यक है और इसकी अध्यक्षता वरिष्ठ महिला कर्मचारी करती है। समिति में बाहरी NGO या संबंधित क्षेत्र का सदस्य भी शामिल किया जाता है। कथन D गलत है; अधिनियम के तहत शिकायत दर्ज करने की सामान्य अवधि 3 माह निर्धारित है, छह माह नहीं। यह कानून सर्वोच्च न्यायालय के विशाखा दिशा-निर्देशों पर आधारित है, अतः इसके प्रावधान और समय-सीमा दोनों महत्वपूर्ण हैं।</w:t>
      </w:r>
    </w:p>
    <w:p>
      <w:pPr>
        <w:spacing w:after="40"/>
      </w:pPr>
      <w:r>
        <w:rPr>
          <w:rFonts w:ascii="Nirmala UI" w:hAnsi="Nirmala UI" w:cs="Nirmala UI" w:eastAsia="Nirmala UI"/>
          <w:sz w:val="24"/>
          <w:szCs w:val="24"/>
        </w:rPr>
        <w:t xml:space="preserve">⚡ [परीक्षा-उपयोगी सूक्ष्म दृष्टि / RPSC Trap Alert]: कथन D असत्य है क्योंकि अधिनियम पीड़ित महिला को जांच के दौरान सुरक्षा, 3 माह का सवेतन अवकाश और नौकरी की पूर्ण सुरक्षा प्रदान करता है; बर्खास्तगी का कोई प्रावधान नहीं 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Q94. [TYPE: statement] प्रधानमंत्री जन विकास कार्यक्रम (PMJVK) के संबंध में निम्नलिखित कथनों पर विचार कीजिए:</w:t>
      </w:r>
    </w:p>
    <w:p>
      <w:pPr>
        <w:spacing w:after="40"/>
      </w:pPr>
      <w:r>
        <w:rPr>
          <w:rFonts w:ascii="Nirmala UI" w:hAnsi="Nirmala UI" w:cs="Nirmala UI" w:eastAsia="Nirmala UI"/>
          <w:sz w:val="24"/>
          <w:szCs w:val="24"/>
        </w:rPr>
        <w:t xml:space="preserve">A. परियोजना क्षेत्र के 15 किमी दायरे में न्यूनतम 25% अल्पसंख्यक आबादी का मानदंड है।</w:t>
      </w:r>
    </w:p>
    <w:p>
      <w:pPr>
        <w:spacing w:after="40"/>
      </w:pPr>
      <w:r>
        <w:rPr>
          <w:rFonts w:ascii="Nirmala UI" w:hAnsi="Nirmala UI" w:cs="Nirmala UI" w:eastAsia="Nirmala UI"/>
          <w:sz w:val="24"/>
          <w:szCs w:val="24"/>
        </w:rPr>
        <w:t xml:space="preserve">B. 1 अप्रैल 2022 से कार्यक्रम का विस्तार सभी जिलों तक किया गया।</w:t>
      </w:r>
    </w:p>
    <w:p>
      <w:pPr>
        <w:spacing w:after="40"/>
      </w:pPr>
      <w:r>
        <w:rPr>
          <w:rFonts w:ascii="Nirmala UI" w:hAnsi="Nirmala UI" w:cs="Nirmala UI" w:eastAsia="Nirmala UI"/>
          <w:sz w:val="24"/>
          <w:szCs w:val="24"/>
        </w:rPr>
        <w:t xml:space="preserve">C. इसका उद्देश्य अल्पसंख्यक संकेंद्रित क्षेत्रों में विकास-अवसंरचना संबंधी कमी को दूर करना है।</w:t>
      </w:r>
    </w:p>
    <w:p>
      <w:pPr>
        <w:spacing w:after="40"/>
      </w:pPr>
      <w:r>
        <w:rPr>
          <w:rFonts w:ascii="Nirmala UI" w:hAnsi="Nirmala UI" w:cs="Nirmala UI" w:eastAsia="Nirmala UI"/>
          <w:sz w:val="24"/>
          <w:szCs w:val="24"/>
        </w:rPr>
        <w:t xml:space="preserve">D. यह कार्यक्रम राजस्थान के केवल पाँच जिलों तक सीमित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D</w:t>
      </w:r>
    </w:p>
    <w:p>
      <w:pPr>
        <w:spacing w:after="40"/>
      </w:pPr>
      <w:r>
        <w:rPr>
          <w:rFonts w:ascii="Nirmala UI" w:hAnsi="Nirmala UI" w:cs="Nirmala UI" w:eastAsia="Nirmala UI"/>
          <w:sz w:val="24"/>
          <w:szCs w:val="24"/>
        </w:rPr>
        <w:t xml:space="preserve">C) केवल A, B और C</w:t>
      </w:r>
    </w:p>
    <w:p>
      <w:pPr>
        <w:spacing w:after="40"/>
      </w:pPr>
      <w:r>
        <w:rPr>
          <w:rFonts w:ascii="Nirmala UI" w:hAnsi="Nirmala UI" w:cs="Nirmala UI" w:eastAsia="Nirmala UI"/>
          <w:sz w:val="24"/>
          <w:szCs w:val="24"/>
        </w:rPr>
        <w:t xml:space="preserve">D) केवल A, B और D</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कथन A, B और C सही हैं। राजस्थान आर्थिक समीक्षा 2025-26 के अनुसार PMJVK परियोजना के लिए 15 किमी के दायरे में कम-से-कम 25% अल्पसंख्यक आबादी का मानदंड दिया गया है। कार्यक्रम का उद्देश्य अल्पसंख्यक संकेंद्रित क्षेत्रों में शिक्षा, स्वास्थ्य, कौशल और अन्य विकास-अवसंरचना की कमी को दूर करना है। राजस्थान आर्थिक समीक्षा 2025-26 के अनुसार 1 अप्रैल 2022 से राजस्थान के सभी जिलों तक विस्तार का विवरण है। कथन D गलत है क्योंकि कार्यक्रम को केवल पाँच जिलों तक सीमित नहीं बताया गया। किसी योजना में जनसंख्या प्रतिशत और भौगोलिक दायरे को अलग-अलग जाँचना चाहिए।</w:t>
      </w:r>
    </w:p>
    <w:p>
      <w:pPr>
        <w:spacing w:after="40"/>
      </w:pPr>
      <w:r>
        <w:rPr>
          <w:rFonts w:ascii="Nirmala UI" w:hAnsi="Nirmala UI" w:cs="Nirmala UI" w:eastAsia="Nirmala UI"/>
          <w:sz w:val="24"/>
          <w:szCs w:val="24"/>
        </w:rPr>
        <w:t xml:space="preserve">⚡ [परीक्षा-उपयोगी सूक्ष्म दृष्टि / RPSC Trap Alert]: कथन D असत्य है क्योंकि यह शत-प्रतिशत सामाजिक क्षेत्र की जनकल्याणकारी अवसंरचना योजना है; शेयर बाजार या निजी कंपनियों के लाभ से इसका कोई संबंध नहीं 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Q95. [TYPE: match] सामाजिक सहायता की राशि/आयु का संबंधित प्रावधान से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मुख्यमंत्री कन्यादान योजना — SC/ST/अल्पसंख्यक BPL वर्ग की बेटी के विवाह पर आधारभूत सहायता</w:t>
      </w:r>
    </w:p>
    <w:p>
      <w:pPr>
        <w:spacing w:after="40"/>
      </w:pPr>
      <w:r>
        <w:rPr>
          <w:rFonts w:ascii="Nirmala UI" w:hAnsi="Nirmala UI" w:cs="Nirmala UI" w:eastAsia="Nirmala UI"/>
          <w:sz w:val="24"/>
          <w:szCs w:val="24"/>
        </w:rPr>
        <w:t xml:space="preserve">B. मुख्यमंत्री कन्यादान योजना — अन्य निर्दिष्ट पात्र श्रेणियों की बेटी के विवाह पर आधारभूत सहायता</w:t>
      </w:r>
    </w:p>
    <w:p>
      <w:pPr>
        <w:spacing w:after="40"/>
      </w:pPr>
      <w:r>
        <w:rPr>
          <w:rFonts w:ascii="Nirmala UI" w:hAnsi="Nirmala UI" w:cs="Nirmala UI" w:eastAsia="Nirmala UI"/>
          <w:sz w:val="24"/>
          <w:szCs w:val="24"/>
        </w:rPr>
        <w:t xml:space="preserve">C. एकल नारी पेंशन — 18 वर्ष से 75 वर्ष से कम आयु</w:t>
      </w:r>
    </w:p>
    <w:p>
      <w:pPr>
        <w:spacing w:after="40"/>
      </w:pPr>
      <w:r>
        <w:rPr>
          <w:rFonts w:ascii="Nirmala UI" w:hAnsi="Nirmala UI" w:cs="Nirmala UI" w:eastAsia="Nirmala UI"/>
          <w:sz w:val="24"/>
          <w:szCs w:val="24"/>
        </w:rPr>
        <w:t xml:space="preserve">D. एकल नारी पेंशन — 75 वर्ष या उससे अधिक आयु</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₹31,000</w:t>
      </w:r>
    </w:p>
    <w:p>
      <w:pPr>
        <w:spacing w:after="40"/>
      </w:pPr>
      <w:r>
        <w:rPr>
          <w:rFonts w:ascii="Nirmala UI" w:hAnsi="Nirmala UI" w:cs="Nirmala UI" w:eastAsia="Nirmala UI"/>
          <w:sz w:val="24"/>
          <w:szCs w:val="24"/>
        </w:rPr>
        <w:t xml:space="preserve">2. ₹21,000</w:t>
      </w:r>
    </w:p>
    <w:p>
      <w:pPr>
        <w:spacing w:after="40"/>
      </w:pPr>
      <w:r>
        <w:rPr>
          <w:rFonts w:ascii="Nirmala UI" w:hAnsi="Nirmala UI" w:cs="Nirmala UI" w:eastAsia="Nirmala UI"/>
          <w:sz w:val="24"/>
          <w:szCs w:val="24"/>
        </w:rPr>
        <w:t xml:space="preserve">3. ₹1,250 प्रति माह</w:t>
      </w:r>
    </w:p>
    <w:p>
      <w:pPr>
        <w:spacing w:after="40"/>
      </w:pPr>
      <w:r>
        <w:rPr>
          <w:rFonts w:ascii="Nirmala UI" w:hAnsi="Nirmala UI" w:cs="Nirmala UI" w:eastAsia="Nirmala UI"/>
          <w:sz w:val="24"/>
          <w:szCs w:val="24"/>
        </w:rPr>
        <w:t xml:space="preserve">4. ₹1,500 प्रति माह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A-2, B-1, C-4, D-3</w:t>
      </w:r>
    </w:p>
    <w:p>
      <w:pPr>
        <w:spacing w:after="40"/>
      </w:pPr>
      <w:r>
        <w:rPr>
          <w:rFonts w:ascii="Nirmala UI" w:hAnsi="Nirmala UI" w:cs="Nirmala UI" w:eastAsia="Nirmala UI"/>
          <w:sz w:val="24"/>
          <w:szCs w:val="24"/>
        </w:rPr>
        <w:t xml:space="preserve">B) A-3, B-4, C-1, D-2</w:t>
      </w:r>
    </w:p>
    <w:p>
      <w:pPr>
        <w:spacing w:after="40"/>
      </w:pPr>
      <w:r>
        <w:rPr>
          <w:rFonts w:ascii="Nirmala UI" w:hAnsi="Nirmala UI" w:cs="Nirmala UI" w:eastAsia="Nirmala UI"/>
          <w:sz w:val="24"/>
          <w:szCs w:val="24"/>
        </w:rPr>
        <w:t xml:space="preserve">C) A-4, B-3, C-2, D-1</w:t>
      </w:r>
    </w:p>
    <w:p>
      <w:pPr>
        <w:spacing w:after="40"/>
      </w:pPr>
      <w:r>
        <w:rPr>
          <w:rFonts w:ascii="Nirmala UI" w:hAnsi="Nirmala UI" w:cs="Nirmala UI" w:eastAsia="Nirmala UI"/>
          <w:sz w:val="24"/>
          <w:szCs w:val="24"/>
        </w:rPr>
        <w:t xml:space="preserve">D) A-1, B-2, C-3, D-4</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सही सुमेलन A-1, B-2, C-3 और D-4 है। मुख्यमंत्री कन्यादान योजना में SC/ST/अल्पसंख्यक BPL श्रेणी हेतु आधारभूत सहायता ₹31,000 निर्धारित है। अन्य निर्दिष्ट पात्र श्रेणियों के लिए आधारभूत सहायता ₹21,000 दी गई है; शैक्षिक योग्यता के आधार पर अतिरिक्त सहायता का भी उल्लेख है। एकल नारी पेंशन में 18 से 75 वर्ष से कम आयु के लिए ₹1,250 और 75 वर्ष या अधिक आयु के लिए ₹1,500 प्रतिमाह का प्रावधान है। योजना के अंतर्गत परिवार की वार्षिक आय सीमा ₹48,000 से कम दिए जाने का विवरण भी है। एक ही योजना में वर्ग और आयु के अनुसार राशि अलग हो सकती है।</w:t>
      </w:r>
    </w:p>
    <w:p>
      <w:pPr>
        <w:spacing w:after="40"/>
      </w:pPr>
      <w:r>
        <w:rPr>
          <w:rFonts w:ascii="Nirmala UI" w:hAnsi="Nirmala UI" w:cs="Nirmala UI" w:eastAsia="Nirmala UI"/>
          <w:sz w:val="24"/>
          <w:szCs w:val="24"/>
        </w:rPr>
        <w:t xml:space="preserve">⚡ [परीक्षा-उपयोगी सूक्ष्म दृष्टि / RPSC Trap Alert]: सामाजिक सुरक्षा पेंशन योजनाओं में आय सीमा का नियम ध्यान रखें: पेंशन हेतु परिवार की समस्त स्रोतों से कुल वार्षिक आय ₹48,000 से कम होनी चाहिए। हालांकि, बीपीएल, अंत्योदय तथा आस्था कार्डधारी परिवारों हेतु आय सीमा की कोई बाध्यता नहीं 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Q96. [TYPE: statement] पालनहार योजना के संबंध में निम्नलिखित कथनों पर विचार कीजिए:</w:t>
      </w:r>
    </w:p>
    <w:p>
      <w:pPr>
        <w:spacing w:after="40"/>
      </w:pPr>
      <w:r>
        <w:rPr>
          <w:rFonts w:ascii="Nirmala UI" w:hAnsi="Nirmala UI" w:cs="Nirmala UI" w:eastAsia="Nirmala UI"/>
          <w:sz w:val="24"/>
          <w:szCs w:val="24"/>
        </w:rPr>
        <w:t xml:space="preserve">A. अनाथ बच्चों के लिए 0-6 वर्ष में ₹1,500 और 6-18 वर्ष में ₹2,500 प्रतिमाह सहायता दी जाती है।</w:t>
      </w:r>
    </w:p>
    <w:p>
      <w:pPr>
        <w:spacing w:after="40"/>
      </w:pPr>
      <w:r>
        <w:rPr>
          <w:rFonts w:ascii="Nirmala UI" w:hAnsi="Nirmala UI" w:cs="Nirmala UI" w:eastAsia="Nirmala UI"/>
          <w:sz w:val="24"/>
          <w:szCs w:val="24"/>
        </w:rPr>
        <w:t xml:space="preserve">B. अन्य निर्दिष्ट श्रेणियों के बच्चों के लिए 0-6 वर्ष में ₹750 तथा 6-18 वर्ष में ₹1,500 प्रतिमाह दिया जाता है।</w:t>
      </w:r>
    </w:p>
    <w:p>
      <w:pPr>
        <w:spacing w:after="40"/>
      </w:pPr>
      <w:r>
        <w:rPr>
          <w:rFonts w:ascii="Nirmala UI" w:hAnsi="Nirmala UI" w:cs="Nirmala UI" w:eastAsia="Nirmala UI"/>
          <w:sz w:val="24"/>
          <w:szCs w:val="24"/>
        </w:rPr>
        <w:t xml:space="preserve">C. 6-18 वर्ष के स्कूल जाने वाले बच्चों के लिए ₹2,000 वार्षिक अतिरिक्त सहायता का प्रावधान है।</w:t>
      </w:r>
    </w:p>
    <w:p>
      <w:pPr>
        <w:spacing w:after="40"/>
      </w:pPr>
      <w:r>
        <w:rPr>
          <w:rFonts w:ascii="Nirmala UI" w:hAnsi="Nirmala UI" w:cs="Nirmala UI" w:eastAsia="Nirmala UI"/>
          <w:sz w:val="24"/>
          <w:szCs w:val="24"/>
        </w:rPr>
        <w:t xml:space="preserve">D. पालनहार योजना में स्कूल जाने वाले बच्चों के लिए किसी प्रकार की वार्षिक अतिरिक्त सहायता नहीं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A, B और C</w:t>
      </w:r>
    </w:p>
    <w:p>
      <w:pPr>
        <w:spacing w:after="40"/>
      </w:pPr>
      <w:r>
        <w:rPr>
          <w:rFonts w:ascii="Nirmala UI" w:hAnsi="Nirmala UI" w:cs="Nirmala UI" w:eastAsia="Nirmala UI"/>
          <w:sz w:val="24"/>
          <w:szCs w:val="24"/>
        </w:rPr>
        <w:t xml:space="preserve">C) केवल B, C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कथन A, B और C सही हैं। पालनहार योजना में बच्चे को पारिवारिक वातावरण में संरक्षण देने वाले निकट संबंधी/पालनहार को सहायता दी जाती है। पालनहार योजना में अनाथ श्रेणी के 0-6 वर्ष के बच्चों हेतु ₹1,500 और 6-18 वर्ष हेतु ₹2,500 प्रतिमाह सहायता निर्धारित है। अन्य आठ निर्दिष्ट श्रेणियों के लिए संबंधित राशि 0-6 वर्ष में ₹750 तथा 6-18 वर्ष में ₹1,500 प्रतिमाह दी गई है। 6-18 वर्ष के स्कूली बच्चों के लिए ₹2,000 वार्षिक अतिरिक्त सहायता का भी उल्लेख है। कथन D गलत है क्योंकि वार्षिक सहायता का प्रावधान राजस्थान आर्थिक समीक्षा 2025-26 के अनुसार स्पष्ट रूप से दिया गया है।</w:t>
      </w:r>
    </w:p>
    <w:p>
      <w:pPr>
        <w:spacing w:after="40"/>
      </w:pPr>
      <w:r>
        <w:rPr>
          <w:rFonts w:ascii="Nirmala UI" w:hAnsi="Nirmala UI" w:cs="Nirmala UI" w:eastAsia="Nirmala UI"/>
          <w:sz w:val="24"/>
          <w:szCs w:val="24"/>
        </w:rPr>
        <w:t xml:space="preserve">⚡ [परीक्षा-उपयोगी सूक्ष्म दृष्टि / RPSC Trap Alert]: कथन B असत्य है क्योंकि ACETS-2022 में ₹25 लाख तक के ऋण पर 9%, ₹5 करोड़ तक पर 7% तथा ₹10 करोड़ तक पर 6% का भारी ब्याज अनुदान दिया जाता 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Q97. [TYPE: statement] एकल नारी पेंशन योजना के संबंध में निम्नलिखित कथनों पर विचार कीजिए:</w:t>
      </w:r>
    </w:p>
    <w:p>
      <w:pPr>
        <w:spacing w:after="40"/>
      </w:pPr>
      <w:r>
        <w:rPr>
          <w:rFonts w:ascii="Nirmala UI" w:hAnsi="Nirmala UI" w:cs="Nirmala UI" w:eastAsia="Nirmala UI"/>
          <w:sz w:val="24"/>
          <w:szCs w:val="24"/>
        </w:rPr>
        <w:t xml:space="preserve">A. 18 वर्ष या उससे अधिक आयु की विधवा, तलाकशुदा या परित्यक्ता महिला को पात्र श्रेणी में शामिल किया गया है।</w:t>
      </w:r>
    </w:p>
    <w:p>
      <w:pPr>
        <w:spacing w:after="40"/>
      </w:pPr>
      <w:r>
        <w:rPr>
          <w:rFonts w:ascii="Nirmala UI" w:hAnsi="Nirmala UI" w:cs="Nirmala UI" w:eastAsia="Nirmala UI"/>
          <w:sz w:val="24"/>
          <w:szCs w:val="24"/>
        </w:rPr>
        <w:t xml:space="preserve">B. परिवार की वार्षिक आय सीमा ₹48,000 से कम है।</w:t>
      </w:r>
    </w:p>
    <w:p>
      <w:pPr>
        <w:spacing w:after="40"/>
      </w:pPr>
      <w:r>
        <w:rPr>
          <w:rFonts w:ascii="Nirmala UI" w:hAnsi="Nirmala UI" w:cs="Nirmala UI" w:eastAsia="Nirmala UI"/>
          <w:sz w:val="24"/>
          <w:szCs w:val="24"/>
        </w:rPr>
        <w:t xml:space="preserve">C. 75 वर्ष से कम आयु की पात्र महिला के लिए ₹1,250 और 75 वर्ष या अधिक आयु के लिए ₹1,500 प्रतिमाह है।</w:t>
      </w:r>
    </w:p>
    <w:p>
      <w:pPr>
        <w:spacing w:after="40"/>
      </w:pPr>
      <w:r>
        <w:rPr>
          <w:rFonts w:ascii="Nirmala UI" w:hAnsi="Nirmala UI" w:cs="Nirmala UI" w:eastAsia="Nirmala UI"/>
          <w:sz w:val="24"/>
          <w:szCs w:val="24"/>
        </w:rPr>
        <w:t xml:space="preserve">D. 75 वर्ष से कम आयु की महिला के लिए ₹1,500 और 75 वर्ष या अधिक आयु के लिए ₹1,250 प्रतिमाह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C</w:t>
      </w:r>
    </w:p>
    <w:p>
      <w:pPr>
        <w:spacing w:after="40"/>
      </w:pPr>
      <w:r>
        <w:rPr>
          <w:rFonts w:ascii="Nirmala UI" w:hAnsi="Nirmala UI" w:cs="Nirmala UI" w:eastAsia="Nirmala UI"/>
          <w:sz w:val="24"/>
          <w:szCs w:val="24"/>
        </w:rPr>
        <w:t xml:space="preserve">B) केवल A और D</w:t>
      </w:r>
    </w:p>
    <w:p>
      <w:pPr>
        <w:spacing w:after="40"/>
      </w:pPr>
      <w:r>
        <w:rPr>
          <w:rFonts w:ascii="Nirmala UI" w:hAnsi="Nirmala UI" w:cs="Nirmala UI" w:eastAsia="Nirmala UI"/>
          <w:sz w:val="24"/>
          <w:szCs w:val="24"/>
        </w:rPr>
        <w:t xml:space="preserve">C) केवल B, C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कथन A, B और C सही हैं। आर्थिक समीक्षा 2025-26 के अनुसार एकल नारी पेंशन में विधवा, तलाकशुदा या परित्यक्ता महिलाओं को पात्रता के अंतर्गत रखा गया है। आयु 18 वर्ष या अधिक और परिवार की वार्षिक आय ₹48,000 से कम होने का मानदंड दिया गया है। 75 वर्ष से कम आयु के लिए ₹1,250 और 75 वर्ष या अधिक आयु के लिए ₹1,500 प्रतिमाह की दर बताई गई है। कथन D में दोनों आयु-वर्गों की पेंशन राशि उलट दी गई है। पेंशन दरों को उम्र की सीमा के साथ याद करें, क्योंकि केवल राशि याद करने से विकल्प भ्रमित कर सकता है।</w:t>
      </w:r>
    </w:p>
    <w:p>
      <w:pPr>
        <w:spacing w:after="40"/>
      </w:pPr>
      <w:r>
        <w:rPr>
          <w:rFonts w:ascii="Nirmala UI" w:hAnsi="Nirmala UI" w:cs="Nirmala UI" w:eastAsia="Nirmala UI"/>
          <w:sz w:val="24"/>
          <w:szCs w:val="24"/>
        </w:rPr>
        <w:t xml:space="preserve">⚡ [परीक्षा-उपयोगी सूक्ष्म दृष्टि / RPSC Trap Alert]: कथन A असत्य है क्योंकि PMMVY के तहत प्रथम संतान के जन्म पर ₹5,000 (दो किस्तों में) तथा द्वितीय संतान बालिका होने पर एकमुश्त ₹6,000 की सहायता देय 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Q98. [TYPE: match] पोषण और बाल-कल्याण कार्यक्रमों का संबंधित प्रावधान से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PM-POSHAN योजना</w:t>
      </w:r>
    </w:p>
    <w:p>
      <w:pPr>
        <w:spacing w:after="40"/>
      </w:pPr>
      <w:r>
        <w:rPr>
          <w:rFonts w:ascii="Nirmala UI" w:hAnsi="Nirmala UI" w:cs="Nirmala UI" w:eastAsia="Nirmala UI"/>
          <w:sz w:val="24"/>
          <w:szCs w:val="24"/>
        </w:rPr>
        <w:t xml:space="preserve">B. पन्नाधाय बाल गोपाल दुग्ध वितरण</w:t>
      </w:r>
    </w:p>
    <w:p>
      <w:pPr>
        <w:spacing w:after="40"/>
      </w:pPr>
      <w:r>
        <w:rPr>
          <w:rFonts w:ascii="Nirmala UI" w:hAnsi="Nirmala UI" w:cs="Nirmala UI" w:eastAsia="Nirmala UI"/>
          <w:sz w:val="24"/>
          <w:szCs w:val="24"/>
        </w:rPr>
        <w:t xml:space="preserve">C. मुख्यमंत्री अमृत आहार</w:t>
      </w:r>
    </w:p>
    <w:p>
      <w:pPr>
        <w:spacing w:after="40"/>
      </w:pPr>
      <w:r>
        <w:rPr>
          <w:rFonts w:ascii="Nirmala UI" w:hAnsi="Nirmala UI" w:cs="Nirmala UI" w:eastAsia="Nirmala UI"/>
          <w:sz w:val="24"/>
          <w:szCs w:val="24"/>
        </w:rPr>
        <w:t xml:space="preserve">D. मिशन वात्सल्य</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प्री-प्राइमरी से कक्षा 8 तक का भोजन कार्यक्रम</w:t>
      </w:r>
    </w:p>
    <w:p>
      <w:pPr>
        <w:spacing w:after="40"/>
      </w:pPr>
      <w:r>
        <w:rPr>
          <w:rFonts w:ascii="Nirmala UI" w:hAnsi="Nirmala UI" w:cs="Nirmala UI" w:eastAsia="Nirmala UI"/>
          <w:sz w:val="24"/>
          <w:szCs w:val="24"/>
        </w:rPr>
        <w:t xml:space="preserve">2. कक्षा 1-5 में 150 मिलीलीटर और कक्षा 6-8 में 200 मिलीलीटर दूध</w:t>
      </w:r>
    </w:p>
    <w:p>
      <w:pPr>
        <w:spacing w:after="40"/>
      </w:pPr>
      <w:r>
        <w:rPr>
          <w:rFonts w:ascii="Nirmala UI" w:hAnsi="Nirmala UI" w:cs="Nirmala UI" w:eastAsia="Nirmala UI"/>
          <w:sz w:val="24"/>
          <w:szCs w:val="24"/>
        </w:rPr>
        <w:t xml:space="preserve">3. 3-6 वर्ष के आंगनवाड़ी बच्चों को 100 मिलीलीटर दूध, सप्ताह में पाँच दिन</w:t>
      </w:r>
    </w:p>
    <w:p>
      <w:pPr>
        <w:spacing w:after="40"/>
      </w:pPr>
      <w:r>
        <w:rPr>
          <w:rFonts w:ascii="Nirmala UI" w:hAnsi="Nirmala UI" w:cs="Nirmala UI" w:eastAsia="Nirmala UI"/>
          <w:sz w:val="24"/>
          <w:szCs w:val="24"/>
        </w:rPr>
        <w:t xml:space="preserve">4. संकटग्रस्त बच्चों के लिए ₹4,000 प्रतिमाह सहायता; केंद्र-राज्य अनुपात 60:40</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A-2, B-1, C-4, D-3</w:t>
      </w:r>
    </w:p>
    <w:p>
      <w:pPr>
        <w:spacing w:after="40"/>
      </w:pPr>
      <w:r>
        <w:rPr>
          <w:rFonts w:ascii="Nirmala UI" w:hAnsi="Nirmala UI" w:cs="Nirmala UI" w:eastAsia="Nirmala UI"/>
          <w:sz w:val="24"/>
          <w:szCs w:val="24"/>
        </w:rPr>
        <w:t xml:space="preserve">B) A-4, B-3, C-1, D-2</w:t>
      </w:r>
    </w:p>
    <w:p>
      <w:pPr>
        <w:spacing w:after="40"/>
      </w:pPr>
      <w:r>
        <w:rPr>
          <w:rFonts w:ascii="Nirmala UI" w:hAnsi="Nirmala UI" w:cs="Nirmala UI" w:eastAsia="Nirmala UI"/>
          <w:sz w:val="24"/>
          <w:szCs w:val="24"/>
        </w:rPr>
        <w:t xml:space="preserve">C) A-1, B-2, C-3, D-4</w:t>
      </w:r>
    </w:p>
    <w:p>
      <w:pPr>
        <w:spacing w:after="40"/>
      </w:pPr>
      <w:r>
        <w:rPr>
          <w:rFonts w:ascii="Nirmala UI" w:hAnsi="Nirmala UI" w:cs="Nirmala UI" w:eastAsia="Nirmala UI"/>
          <w:sz w:val="24"/>
          <w:szCs w:val="24"/>
        </w:rPr>
        <w:t xml:space="preserve">D) A-3, B-4, C-2, D-1</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सही सुमेलन A-1, B-2, C-3 और D-4 है। PM-POSHAN के अंतर्गत प्री-प्राइमरी से कक्षा 8 तक के विद्यार्थियों को पका हुआ गर्म भोजन उपलब्ध कराया जाता है। पन्नाधाय बाल गोपाल योजना में कक्षा 1-5 के लिए 150 मिलीलीटर और कक्षा 6-8 के लिए 200 मिलीलीटर दूध का उल्लेख है; वितरण सोमवार से शनिवार तक बताया गया है। मुख्यमंत्री अमृत आहार 3-6 वर्ष के आंगनवाड़ी बच्चों के लिए है, जिसमें 100 मिलीलीटर दूध सप्ताह में पाँच दिन दिया जाता है। मिशन वात्सल्य संकटग्रस्त बच्चों की देखभाल से संबंधित है; इसमें ₹4,000 प्रतिमाह सहायता तथा केंद्र-राज्य 60:40 वित्तीय अनुपात निर्धारित है। लक्षित आयु, दूध की मात्रा और वित्तीय अनुपात को अलग-अलग योजनाओं से सही जोड़ें।</w:t>
      </w:r>
    </w:p>
    <w:p>
      <w:pPr>
        <w:spacing w:after="40"/>
      </w:pPr>
      <w:r>
        <w:rPr>
          <w:rFonts w:ascii="Nirmala UI" w:hAnsi="Nirmala UI" w:cs="Nirmala UI" w:eastAsia="Nirmala UI"/>
          <w:sz w:val="24"/>
          <w:szCs w:val="24"/>
        </w:rPr>
        <w:t xml:space="preserve">⚡ [परीक्षा-उपयोगी सूक्ष्म दृष्टि / RPSC Trap Alert]: पोषण अभियान (POSHAN Abhiyaan) के तहत राज्य में कुपोषण, एनीमिया और नाटेपन (Stunting) को समाप्त करने का लक्ष्य है। इंदिरा गांधी मातृत्व पोषण योजना में द्वितीय संतान पर ₹6,000 तथा आंगनबाड़ी केंद्रों पर 'आंचल अमृत योजना' के तहत 3 से 6 वर्ष के बच्चों को सप्ताह में दूध वितरण किया जाता 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Q99. [TYPE: statement] मुख्यमंत्री नारी शक्ति उद्यम प्रोत्साहन योजना के संबंध में निम्नलिखित कथनों पर विचार कीजिए:</w:t>
      </w:r>
    </w:p>
    <w:p>
      <w:pPr>
        <w:spacing w:after="40"/>
      </w:pPr>
      <w:r>
        <w:rPr>
          <w:rFonts w:ascii="Nirmala UI" w:hAnsi="Nirmala UI" w:cs="Nirmala UI" w:eastAsia="Nirmala UI"/>
          <w:sz w:val="24"/>
          <w:szCs w:val="24"/>
        </w:rPr>
        <w:t xml:space="preserve">A. योजना के अंतर्गत व्यक्तिगत महिला/स्वयं सहायता समूह (SHG) के लिए ऋण सीमा ₹50 लाख तक है।</w:t>
      </w:r>
    </w:p>
    <w:p>
      <w:pPr>
        <w:spacing w:after="40"/>
      </w:pPr>
      <w:r>
        <w:rPr>
          <w:rFonts w:ascii="Nirmala UI" w:hAnsi="Nirmala UI" w:cs="Nirmala UI" w:eastAsia="Nirmala UI"/>
          <w:sz w:val="24"/>
          <w:szCs w:val="24"/>
        </w:rPr>
        <w:t xml:space="preserve">B. क्लस्टर/फेडरेशन के लिए ₹1 करोड़ तक ऋण सीमा का प्रावधान है।</w:t>
      </w:r>
    </w:p>
    <w:p>
      <w:pPr>
        <w:spacing w:after="40"/>
      </w:pPr>
      <w:r>
        <w:rPr>
          <w:rFonts w:ascii="Nirmala UI" w:hAnsi="Nirmala UI" w:cs="Nirmala UI" w:eastAsia="Nirmala UI"/>
          <w:sz w:val="24"/>
          <w:szCs w:val="24"/>
        </w:rPr>
        <w:t xml:space="preserve">C. बजट 2026-27 के संदर्भ में क्लस्टर/फेडरेशन की अधिकतम सीमा बढ़ाए जाने का प्रावधान है।</w:t>
      </w:r>
    </w:p>
    <w:p>
      <w:pPr>
        <w:spacing w:after="40"/>
      </w:pPr>
      <w:r>
        <w:rPr>
          <w:rFonts w:ascii="Nirmala UI" w:hAnsi="Nirmala UI" w:cs="Nirmala UI" w:eastAsia="Nirmala UI"/>
          <w:sz w:val="24"/>
          <w:szCs w:val="24"/>
        </w:rPr>
        <w:t xml:space="preserve">D. क्लस्टर/फेडरेशन के लिए सीमा हमेशा व्यक्तिगत लाभार्थी जितनी ही ₹10 लाख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D</w:t>
      </w:r>
    </w:p>
    <w:p>
      <w:pPr>
        <w:spacing w:after="40"/>
      </w:pPr>
      <w:r>
        <w:rPr>
          <w:rFonts w:ascii="Nirmala UI" w:hAnsi="Nirmala UI" w:cs="Nirmala UI" w:eastAsia="Nirmala UI"/>
          <w:sz w:val="24"/>
          <w:szCs w:val="24"/>
        </w:rPr>
        <w:t xml:space="preserve">C) केवल A, C और D</w:t>
      </w:r>
    </w:p>
    <w:p>
      <w:pPr>
        <w:spacing w:after="40"/>
      </w:pPr>
      <w:r>
        <w:rPr>
          <w:rFonts w:ascii="Nirmala UI" w:hAnsi="Nirmala UI" w:cs="Nirmala UI" w:eastAsia="Nirmala UI"/>
          <w:sz w:val="24"/>
          <w:szCs w:val="24"/>
        </w:rPr>
        <w:t xml:space="preserve">D) केवल A, B और C</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कथन A, B और C सही हैं। राजस्थान आर्थिक समीक्षा 2025-26 के अनुसार व्यक्तिगत महिला उद्यमी या SHG के लिए ₹50 लाख तक और क्लस्टर/फेडरेशन के लिए ₹1 करोड़ तक ऋण सीमा बताई गई है। बजट 2026-27 के संदर्भ में क्लस्टर/फेडरेशन के लिए सीमा बढ़ाए जाने का उल्लेख है। कथन D गलत है क्योंकि योजना में ₹10 लाख की सीमा का कोई प्रावधान नहीं है; क्लस्टर/फेडरेशन के लिए ₹1 करोड़ तक की राशि दी गई है। योजना महिला उद्यमिता को वित्तीय सहायता उपलब्ध कराने से संबंधित है। लाभार्थी का प्रकार—व्यक्तिगत, SHG या क्लस्टर—ऋण सीमा के प्रश्नों में अहम है।</w:t>
      </w:r>
    </w:p>
    <w:p>
      <w:pPr>
        <w:spacing w:after="40"/>
      </w:pPr>
      <w:r>
        <w:rPr>
          <w:rFonts w:ascii="Nirmala UI" w:hAnsi="Nirmala UI" w:cs="Nirmala UI" w:eastAsia="Nirmala UI"/>
          <w:sz w:val="24"/>
          <w:szCs w:val="24"/>
        </w:rPr>
        <w:t xml:space="preserve">⚡ [परीक्षा-उपयोगी सूक्ष्म दृष्टि / RPSC Trap Alert]: कथन D गलत है क्योंकि योजना में ₹10 लाख की सीमा का कोई प्रावधान नहीं है; क्लस्टर/फेडरेशन के लिए ₹1 करोड़ तक की राशि दी गई 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Q100. [TYPE: statement] मुख्यमंत्री घुमंतु आवास योजना के संबंध में निम्नलिखित कथनों पर विचार कीजिए:</w:t>
      </w:r>
    </w:p>
    <w:p>
      <w:pPr>
        <w:spacing w:after="40"/>
      </w:pPr>
      <w:r>
        <w:rPr>
          <w:rFonts w:ascii="Nirmala UI" w:hAnsi="Nirmala UI" w:cs="Nirmala UI" w:eastAsia="Nirmala UI"/>
          <w:sz w:val="24"/>
          <w:szCs w:val="24"/>
        </w:rPr>
        <w:t xml:space="preserve">A. योजना का शुभारंभ 22 अक्टूबर 2024 है।</w:t>
      </w:r>
    </w:p>
    <w:p>
      <w:pPr>
        <w:spacing w:after="40"/>
      </w:pPr>
      <w:r>
        <w:rPr>
          <w:rFonts w:ascii="Nirmala UI" w:hAnsi="Nirmala UI" w:cs="Nirmala UI" w:eastAsia="Nirmala UI"/>
          <w:sz w:val="24"/>
          <w:szCs w:val="24"/>
        </w:rPr>
        <w:t xml:space="preserve">B. आवास सहायता ₹1.20 लाख की तीन किस्तों ₹20,000, ₹50,000 और ₹50,000 में दी जाती है।</w:t>
      </w:r>
    </w:p>
    <w:p>
      <w:pPr>
        <w:spacing w:after="40"/>
      </w:pPr>
      <w:r>
        <w:rPr>
          <w:rFonts w:ascii="Nirmala UI" w:hAnsi="Nirmala UI" w:cs="Nirmala UI" w:eastAsia="Nirmala UI"/>
          <w:sz w:val="24"/>
          <w:szCs w:val="24"/>
        </w:rPr>
        <w:t xml:space="preserve">C. शौचालय के लिए अतिरिक्त ₹12,000 की सहायता का प्रावधान है।</w:t>
      </w:r>
    </w:p>
    <w:p>
      <w:pPr>
        <w:spacing w:after="40"/>
      </w:pPr>
      <w:r>
        <w:rPr>
          <w:rFonts w:ascii="Nirmala UI" w:hAnsi="Nirmala UI" w:cs="Nirmala UI" w:eastAsia="Nirmala UI"/>
          <w:sz w:val="24"/>
          <w:szCs w:val="24"/>
        </w:rPr>
        <w:t xml:space="preserve">D. ₹1.20 लाख की आवास सहायता को तीन समान ₹40,000 की किस्तों में दिए जाने का प्रावधान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C</w:t>
      </w:r>
    </w:p>
    <w:p>
      <w:pPr>
        <w:spacing w:after="40"/>
      </w:pPr>
      <w:r>
        <w:rPr>
          <w:rFonts w:ascii="Nirmala UI" w:hAnsi="Nirmala UI" w:cs="Nirmala UI" w:eastAsia="Nirmala UI"/>
          <w:sz w:val="24"/>
          <w:szCs w:val="24"/>
        </w:rPr>
        <w:t xml:space="preserve">B) केवल A और D</w:t>
      </w:r>
    </w:p>
    <w:p>
      <w:pPr>
        <w:spacing w:after="40"/>
      </w:pPr>
      <w:r>
        <w:rPr>
          <w:rFonts w:ascii="Nirmala UI" w:hAnsi="Nirmala UI" w:cs="Nirmala UI" w:eastAsia="Nirmala UI"/>
          <w:sz w:val="24"/>
          <w:szCs w:val="24"/>
        </w:rPr>
        <w:t xml:space="preserve">C) केवल B, C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कथन A, B और C सही हैं। मुख्यमंत्री घुमंतु आवास योजना की शुरुआत 22 अक्टूबर 2024 बताई गई है। राजस्थान आर्थिक समीक्षा 2025-26 के अनुसार आवास सहायता ₹1.20 लाख और इसकी तीन किस्तें ₹20,000, ₹50,000 तथा ₹50,000 दी गई हैं। शौचालय निर्माण के लिए ₹12,000 अतिरिक्त सहायता का विवरण है; मनरेगा के अंतर्गत 90 मानव-दिवस तक सहायता का भी उल्लेख है। कथन D गलत है क्योंकि किस्तें बराबर ₹40,000 की नहीं, बल्कि अलग-अलग राशि की हैं। योजना की कुल सहायता और किस्तों के विभाजन को अलग-अलग याद रखना चाहिए।</w:t>
      </w:r>
    </w:p>
    <w:p>
      <w:pPr>
        <w:spacing w:after="40"/>
      </w:pPr>
      <w:r>
        <w:rPr>
          <w:rFonts w:ascii="Nirmala UI" w:hAnsi="Nirmala UI" w:cs="Nirmala UI" w:eastAsia="Nirmala UI"/>
          <w:sz w:val="24"/>
          <w:szCs w:val="24"/>
        </w:rPr>
        <w:t xml:space="preserve">⚡ [परीक्षा-उपयोगी सूक्ष्म दृष्टि / RPSC Trap Alert]: कथन D गलत है क्योंकि किस्तें बराबर ₹40,000 की नहीं, बल्कि अलग-अलग राशि की 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Q101. [TYPE: match] महिला सुरक्षा सेवाओं और हेल्पलाइन/केंद्रों का संबंधित विवरण से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वन स्टॉप सेंटर (सखी)</w:t>
      </w:r>
    </w:p>
    <w:p>
      <w:pPr>
        <w:spacing w:after="40"/>
      </w:pPr>
      <w:r>
        <w:rPr>
          <w:rFonts w:ascii="Nirmala UI" w:hAnsi="Nirmala UI" w:cs="Nirmala UI" w:eastAsia="Nirmala UI"/>
          <w:sz w:val="24"/>
          <w:szCs w:val="24"/>
        </w:rPr>
        <w:t xml:space="preserve">B. महिला सुरक्षा सलाह केंद्र</w:t>
      </w:r>
    </w:p>
    <w:p>
      <w:pPr>
        <w:spacing w:after="40"/>
      </w:pPr>
      <w:r>
        <w:rPr>
          <w:rFonts w:ascii="Nirmala UI" w:hAnsi="Nirmala UI" w:cs="Nirmala UI" w:eastAsia="Nirmala UI"/>
          <w:sz w:val="24"/>
          <w:szCs w:val="24"/>
        </w:rPr>
        <w:t xml:space="preserve">C. महिला हेल्पलाइन</w:t>
      </w:r>
    </w:p>
    <w:p>
      <w:pPr>
        <w:spacing w:after="40"/>
      </w:pPr>
      <w:r>
        <w:rPr>
          <w:rFonts w:ascii="Nirmala UI" w:hAnsi="Nirmala UI" w:cs="Nirmala UI" w:eastAsia="Nirmala UI"/>
          <w:sz w:val="24"/>
          <w:szCs w:val="24"/>
        </w:rPr>
        <w:t xml:space="preserve">D. चाइल्ड हेल्पलाइन</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1. 181</w:t>
      </w:r>
    </w:p>
    <w:p>
      <w:pPr>
        <w:spacing w:after="40"/>
      </w:pPr>
      <w:r>
        <w:rPr>
          <w:rFonts w:ascii="Nirmala UI" w:hAnsi="Nirmala UI" w:cs="Nirmala UI" w:eastAsia="Nirmala UI"/>
          <w:sz w:val="24"/>
          <w:szCs w:val="24"/>
        </w:rPr>
        <w:t xml:space="preserve">2. चिकित्सा, पुलिस, कानूनी और मनोवैज्ञानिक सहायता तथा अस्थायी आश्रय</w:t>
      </w:r>
    </w:p>
    <w:p>
      <w:pPr>
        <w:spacing w:after="40"/>
      </w:pPr>
      <w:r>
        <w:rPr>
          <w:rFonts w:ascii="Nirmala UI" w:hAnsi="Nirmala UI" w:cs="Nirmala UI" w:eastAsia="Nirmala UI"/>
          <w:sz w:val="24"/>
          <w:szCs w:val="24"/>
        </w:rPr>
        <w:t xml:space="preserve">3. 1098</w:t>
      </w:r>
    </w:p>
    <w:p>
      <w:pPr>
        <w:spacing w:after="40"/>
      </w:pPr>
      <w:r>
        <w:rPr>
          <w:rFonts w:ascii="Nirmala UI" w:hAnsi="Nirmala UI" w:cs="Nirmala UI" w:eastAsia="Nirmala UI"/>
          <w:sz w:val="24"/>
          <w:szCs w:val="24"/>
        </w:rPr>
        <w:t xml:space="preserve">4. पुलिस थानों के स्तर पर 266 केंद्र</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A-1, B-2, C-3, D-4</w:t>
      </w:r>
    </w:p>
    <w:p>
      <w:pPr>
        <w:spacing w:after="40"/>
      </w:pPr>
      <w:r>
        <w:rPr>
          <w:rFonts w:ascii="Nirmala UI" w:hAnsi="Nirmala UI" w:cs="Nirmala UI" w:eastAsia="Nirmala UI"/>
          <w:sz w:val="24"/>
          <w:szCs w:val="24"/>
        </w:rPr>
        <w:t xml:space="preserve">B) A-2, B-4, C-1, D-3</w:t>
      </w:r>
    </w:p>
    <w:p>
      <w:pPr>
        <w:spacing w:after="40"/>
      </w:pPr>
      <w:r>
        <w:rPr>
          <w:rFonts w:ascii="Nirmala UI" w:hAnsi="Nirmala UI" w:cs="Nirmala UI" w:eastAsia="Nirmala UI"/>
          <w:sz w:val="24"/>
          <w:szCs w:val="24"/>
        </w:rPr>
        <w:t xml:space="preserve">C) A-3, B-1, C-4, D-2</w:t>
      </w:r>
    </w:p>
    <w:p>
      <w:pPr>
        <w:spacing w:after="40"/>
      </w:pPr>
      <w:r>
        <w:rPr>
          <w:rFonts w:ascii="Nirmala UI" w:hAnsi="Nirmala UI" w:cs="Nirmala UI" w:eastAsia="Nirmala UI"/>
          <w:sz w:val="24"/>
          <w:szCs w:val="24"/>
        </w:rPr>
        <w:t xml:space="preserve">D) A-4, B-3, C-2, D-1</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सही सुमेलन A-2, B-4, C-1 और D-3 है। वन स्टॉप सेंटर (सखी) हिंसा से प्रभावित महिलाओं को चिकित्सा, पुलिस, कानूनी और मनोवैज्ञानिक सहायता तथा अधिकतम पाँच दिन तक अस्थायी आश्रय देने से संबंधित है। महिला सुरक्षा सलाह केंद्रों के तहत पुलिस थानों के स्तर पर 266 केंद्र स्थापित किए गए हैं। महिला हेल्पलाइन 181 और चाइल्ड हेल्पलाइन 1098 है। इन सेवाओं की भूमिका एक जैसी नहीं है: वन स्टॉप सेंटर बहु-सेवा सहायता देता है, जबकि हेल्पलाइन संपर्क का माध्यम है। संख्या-आधारित प्रश्नों में 181 और 1098 को आपस में न बदलें।</w:t>
      </w:r>
    </w:p>
    <w:p>
      <w:pPr>
        <w:spacing w:after="40"/>
      </w:pPr>
      <w:r>
        <w:rPr>
          <w:rFonts w:ascii="Nirmala UI" w:hAnsi="Nirmala UI" w:cs="Nirmala UI" w:eastAsia="Nirmala UI"/>
          <w:sz w:val="24"/>
          <w:szCs w:val="24"/>
        </w:rPr>
        <w:t xml:space="preserve">⚡ [परीक्षा-उपयोगी सूक्ष्म दृष्टि / RPSC Trap Alert]: परीक्षार्थी ध्यान दें: संख्या-आधारित प्रश्नों में 181 और 1098 को आपस में न बदलें। परीक्षा में इन मदों, आंकड़ों और सुमेलन के परस्पर विस्थापन से भ्रमित न 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Q102. [TYPE: statement] मिशन वात्सल्य के संबंध में निम्नलिखित कथनों पर विचार कीजिए:</w:t>
      </w:r>
    </w:p>
    <w:p>
      <w:pPr>
        <w:spacing w:after="40"/>
      </w:pPr>
      <w:r>
        <w:rPr>
          <w:rFonts w:ascii="Nirmala UI" w:hAnsi="Nirmala UI" w:cs="Nirmala UI" w:eastAsia="Nirmala UI"/>
          <w:sz w:val="24"/>
          <w:szCs w:val="24"/>
        </w:rPr>
        <w:t xml:space="preserve">A. यह बाल संरक्षण और संकट की स्थिति में बच्चों की सहायता से जुड़ी योजना है।</w:t>
      </w:r>
    </w:p>
    <w:p>
      <w:pPr>
        <w:spacing w:after="40"/>
      </w:pPr>
      <w:r>
        <w:rPr>
          <w:rFonts w:ascii="Nirmala UI" w:hAnsi="Nirmala UI" w:cs="Nirmala UI" w:eastAsia="Nirmala UI"/>
          <w:sz w:val="24"/>
          <w:szCs w:val="24"/>
        </w:rPr>
        <w:t xml:space="preserve">B. केंद्र और राज्य के बीच वित्तीय अनुपात 60:40 है।</w:t>
      </w:r>
    </w:p>
    <w:p>
      <w:pPr>
        <w:spacing w:after="40"/>
      </w:pPr>
      <w:r>
        <w:rPr>
          <w:rFonts w:ascii="Nirmala UI" w:hAnsi="Nirmala UI" w:cs="Nirmala UI" w:eastAsia="Nirmala UI"/>
          <w:sz w:val="24"/>
          <w:szCs w:val="24"/>
        </w:rPr>
        <w:t xml:space="preserve">C. संकटग्रस्त बच्चों के लिए ₹4,000 प्रति माह सहायता का प्रावधान है।</w:t>
      </w:r>
    </w:p>
    <w:p>
      <w:pPr>
        <w:spacing w:after="40"/>
      </w:pPr>
      <w:r>
        <w:rPr>
          <w:rFonts w:ascii="Nirmala UI" w:hAnsi="Nirmala UI" w:cs="Nirmala UI" w:eastAsia="Nirmala UI"/>
          <w:sz w:val="24"/>
          <w:szCs w:val="24"/>
        </w:rPr>
        <w:t xml:space="preserve">D. यह योजना पूरी तरह 100% राज्य सरकार द्वारा वित्तपोषित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C और D</w:t>
      </w:r>
    </w:p>
    <w:p>
      <w:pPr>
        <w:spacing w:after="40"/>
      </w:pPr>
      <w:r>
        <w:rPr>
          <w:rFonts w:ascii="Nirmala UI" w:hAnsi="Nirmala UI" w:cs="Nirmala UI" w:eastAsia="Nirmala UI"/>
          <w:sz w:val="24"/>
          <w:szCs w:val="24"/>
        </w:rPr>
        <w:t xml:space="preserve">C) केवल A, C और D</w:t>
      </w:r>
    </w:p>
    <w:p>
      <w:pPr>
        <w:spacing w:after="40"/>
      </w:pPr>
      <w:r>
        <w:rPr>
          <w:rFonts w:ascii="Nirmala UI" w:hAnsi="Nirmala UI" w:cs="Nirmala UI" w:eastAsia="Nirmala UI"/>
          <w:sz w:val="24"/>
          <w:szCs w:val="24"/>
        </w:rPr>
        <w:t xml:space="preserve">D) केवल A, B और C</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कथन A, B और C सही हैं। मिशन वात्सल्य बाल संरक्षण व्यवस्था और संकटग्रस्त बच्चों के समर्थन से संबंधित है। राजस्थान आर्थिक समीक्षा 2025-26 के अनुसार इस योजना के अंतर्गत ₹4,000 प्रतिमाह सहायता और केंद्र-राज्य का 60:40 वित्तीय अनुपात दिया गया है। दिसंबर 2025 तक 11,000 से अधिक लाभार्थियों का विवरण भी राजस्थान आर्थिक समीक्षा 2025-26 के अनुसार मिलता है। कथन D गलत है क्योंकि योजना का वित्तीय अनुपात 60:40 बताया गया है, न कि 100% राज्य सरकार। वित्तीय साझेदारी का अनुपात केंद्रीय प्रायोजित योजनाओं में महत्वपूर्ण तथ्य होता है।</w:t>
      </w:r>
    </w:p>
    <w:p>
      <w:pPr>
        <w:spacing w:after="40"/>
      </w:pPr>
      <w:r>
        <w:rPr>
          <w:rFonts w:ascii="Nirmala UI" w:hAnsi="Nirmala UI" w:cs="Nirmala UI" w:eastAsia="Nirmala UI"/>
          <w:sz w:val="24"/>
          <w:szCs w:val="24"/>
        </w:rPr>
        <w:t xml:space="preserve">⚡ [परीक्षा-उपयोगी सूक्ष्म दृष्टि / RPSC Trap Alert]: मिशन वात्सल्य (पूर्ववर्ती बाल संरक्षण सेवा योजना) केंद्र प्रायोजित योजना (60:40 अनुपात) है। इसके तहत बाल देखरेख संस्थानों में रहने वाले अनाथ, निराश्रित एवं विधि से संघर्षरत बच्चों के पुनर्वास, गैर-संस्थागत देखरेख (फॉस्टर केयर/स्पॉन्सरशिप) हेतु ₹4,000 प्रतिमाह की सहायता दी जाती 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Q103. [TYPE: statement] अनुसूचित जाति/जनजाति अत्याचार निवारण से संबंधित सहायता के बारे में निम्नलिखित कथनों पर विचार कीजिए:</w:t>
      </w:r>
    </w:p>
    <w:p>
      <w:pPr>
        <w:spacing w:after="40"/>
      </w:pPr>
      <w:r>
        <w:rPr>
          <w:rFonts w:ascii="Nirmala UI" w:hAnsi="Nirmala UI" w:cs="Nirmala UI" w:eastAsia="Nirmala UI"/>
          <w:sz w:val="24"/>
          <w:szCs w:val="24"/>
        </w:rPr>
        <w:t xml:space="preserve">A. अपराध की प्रकृति के अनुसार सहायता राशि ₹85,000 से ₹8.25 लाख तक है।</w:t>
      </w:r>
    </w:p>
    <w:p>
      <w:pPr>
        <w:spacing w:after="40"/>
      </w:pPr>
      <w:r>
        <w:rPr>
          <w:rFonts w:ascii="Nirmala UI" w:hAnsi="Nirmala UI" w:cs="Nirmala UI" w:eastAsia="Nirmala UI"/>
          <w:sz w:val="24"/>
          <w:szCs w:val="24"/>
        </w:rPr>
        <w:t xml:space="preserve">B. सहायता का भुगतान FIR, आरोप-पत्र और दोषसिद्धि जैसे चरणों से जोड़ा गया है।</w:t>
      </w:r>
    </w:p>
    <w:p>
      <w:pPr>
        <w:spacing w:after="40"/>
      </w:pPr>
      <w:r>
        <w:rPr>
          <w:rFonts w:ascii="Nirmala UI" w:hAnsi="Nirmala UI" w:cs="Nirmala UI" w:eastAsia="Nirmala UI"/>
          <w:sz w:val="24"/>
          <w:szCs w:val="24"/>
        </w:rPr>
        <w:t xml:space="preserve">C. हत्या के मामले में मृतक की आश्रित विधवा के लिए ₹5,000 प्रतिमाह सहायता का प्रावधान है।</w:t>
      </w:r>
    </w:p>
    <w:p>
      <w:pPr>
        <w:spacing w:after="40"/>
      </w:pPr>
      <w:r>
        <w:rPr>
          <w:rFonts w:ascii="Nirmala UI" w:hAnsi="Nirmala UI" w:cs="Nirmala UI" w:eastAsia="Nirmala UI"/>
          <w:sz w:val="24"/>
          <w:szCs w:val="24"/>
        </w:rPr>
        <w:t xml:space="preserve">D. योजना की पूरी राशि केवल राज्य सरकार द्वारा वहन की जाने की बात कही गई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A, B और D</w:t>
      </w:r>
    </w:p>
    <w:p>
      <w:pPr>
        <w:spacing w:after="40"/>
      </w:pPr>
      <w:r>
        <w:rPr>
          <w:rFonts w:ascii="Nirmala UI" w:hAnsi="Nirmala UI" w:cs="Nirmala UI" w:eastAsia="Nirmala UI"/>
          <w:sz w:val="24"/>
          <w:szCs w:val="24"/>
        </w:rPr>
        <w:t xml:space="preserve">C) केवल A, B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कथन A, B और C सही हैं। अपराध की प्रकृति के अनुसार सहायता राशि ₹85,000 से ₹8.25 लाख तक निर्धारित है। सहायता का भुगतान FIR, आरोप-पत्र और दोषसिद्धि जैसे निर्धारित चरणों में किए जाने का विवरण दिया गया है। हत्या के पीड़ित की आश्रित विधवा के लिए ₹5,000 प्रति माह सहायता का उल्लेख भी है। कथन D गलत है क्योंकि केंद्र और राज्य के बीच वित्तीय साझेदारी 50:50 के अनुपात में है। ऐसे प्रश्न में राशि-सीमा, भुगतान-चरण और वित्तीय अनुपात—तीनों की जाँच हो सकती है।</w:t>
      </w:r>
    </w:p>
    <w:p>
      <w:pPr>
        <w:spacing w:after="40"/>
      </w:pPr>
      <w:r>
        <w:rPr>
          <w:rFonts w:ascii="Nirmala UI" w:hAnsi="Nirmala UI" w:cs="Nirmala UI" w:eastAsia="Nirmala UI"/>
          <w:sz w:val="24"/>
          <w:szCs w:val="24"/>
        </w:rPr>
        <w:t xml:space="preserve">⚡ [परीक्षा-उपयोगी सूक्ष्म दृष्टि / RPSC Trap Alert]: कथन D असत्य है क्योंकि विशेष योग्यजन पेंशन योजना का लाभ प्राप्त करने हेतु सक्षम मेडिकल बोर्ड द्वारा न्यूनतम 40 प्रतिशत या अधिक दिव्यांगता प्रमाणित होना अनिवार्य 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Q104. [TYPE: match] बाल-पोषण एवं सार्वजनिक वितरण से जुड़ी पहलों का संबंधित प्रावधानों से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PM-POSHAN — कक्षा 1-5</w:t>
      </w:r>
    </w:p>
    <w:p>
      <w:pPr>
        <w:spacing w:after="40"/>
      </w:pPr>
      <w:r>
        <w:rPr>
          <w:rFonts w:ascii="Nirmala UI" w:hAnsi="Nirmala UI" w:cs="Nirmala UI" w:eastAsia="Nirmala UI"/>
          <w:sz w:val="24"/>
          <w:szCs w:val="24"/>
        </w:rPr>
        <w:t xml:space="preserve">B. PM-POSHAN — कक्षा 6-8</w:t>
      </w:r>
    </w:p>
    <w:p>
      <w:pPr>
        <w:spacing w:after="40"/>
      </w:pPr>
      <w:r>
        <w:rPr>
          <w:rFonts w:ascii="Nirmala UI" w:hAnsi="Nirmala UI" w:cs="Nirmala UI" w:eastAsia="Nirmala UI"/>
          <w:sz w:val="24"/>
          <w:szCs w:val="24"/>
        </w:rPr>
        <w:t xml:space="preserve">C. पन्नाधाय बाल गोपाल दुग्ध वितरण</w:t>
      </w:r>
    </w:p>
    <w:p>
      <w:pPr>
        <w:spacing w:after="40"/>
      </w:pPr>
      <w:r>
        <w:rPr>
          <w:rFonts w:ascii="Nirmala UI" w:hAnsi="Nirmala UI" w:cs="Nirmala UI" w:eastAsia="Nirmala UI"/>
          <w:sz w:val="24"/>
          <w:szCs w:val="24"/>
        </w:rPr>
        <w:t xml:space="preserve">D. मुख्यमंत्री अमृत आहार</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450 कैलोरी और 12 ग्राम प्रोटीन; अनाज 100 ग्राम</w:t>
      </w:r>
    </w:p>
    <w:p>
      <w:pPr>
        <w:spacing w:after="40"/>
      </w:pPr>
      <w:r>
        <w:rPr>
          <w:rFonts w:ascii="Nirmala UI" w:hAnsi="Nirmala UI" w:cs="Nirmala UI" w:eastAsia="Nirmala UI"/>
          <w:sz w:val="24"/>
          <w:szCs w:val="24"/>
        </w:rPr>
        <w:t xml:space="preserve">2. 700 कैलोरी और 20 ग्राम प्रोटीन; अनाज 150 ग्राम</w:t>
      </w:r>
    </w:p>
    <w:p>
      <w:pPr>
        <w:spacing w:after="40"/>
      </w:pPr>
      <w:r>
        <w:rPr>
          <w:rFonts w:ascii="Nirmala UI" w:hAnsi="Nirmala UI" w:cs="Nirmala UI" w:eastAsia="Nirmala UI"/>
          <w:sz w:val="24"/>
          <w:szCs w:val="24"/>
        </w:rPr>
        <w:t xml:space="preserve">3. कक्षा 1-5 में 150 मिलीलीटर और कक्षा 6-8 में 200 मिलीलीटर दूध</w:t>
      </w:r>
    </w:p>
    <w:p>
      <w:pPr>
        <w:spacing w:after="40"/>
      </w:pPr>
      <w:r>
        <w:rPr>
          <w:rFonts w:ascii="Nirmala UI" w:hAnsi="Nirmala UI" w:cs="Nirmala UI" w:eastAsia="Nirmala UI"/>
          <w:sz w:val="24"/>
          <w:szCs w:val="24"/>
        </w:rPr>
        <w:t xml:space="preserve">4. 3-6 वर्ष के आंगनवाड़ी बच्चों को 100 मिलीलीटर दूध, सप्ताह में पाँच दिन</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A-2, B-1, C-4, D-3</w:t>
      </w:r>
    </w:p>
    <w:p>
      <w:pPr>
        <w:spacing w:after="40"/>
      </w:pPr>
      <w:r>
        <w:rPr>
          <w:rFonts w:ascii="Nirmala UI" w:hAnsi="Nirmala UI" w:cs="Nirmala UI" w:eastAsia="Nirmala UI"/>
          <w:sz w:val="24"/>
          <w:szCs w:val="24"/>
        </w:rPr>
        <w:t xml:space="preserve">B) A-1, B-2, C-3, D-4</w:t>
      </w:r>
    </w:p>
    <w:p>
      <w:pPr>
        <w:spacing w:after="40"/>
      </w:pPr>
      <w:r>
        <w:rPr>
          <w:rFonts w:ascii="Nirmala UI" w:hAnsi="Nirmala UI" w:cs="Nirmala UI" w:eastAsia="Nirmala UI"/>
          <w:sz w:val="24"/>
          <w:szCs w:val="24"/>
        </w:rPr>
        <w:t xml:space="preserve">C) A-3, B-4, C-1, D-2</w:t>
      </w:r>
    </w:p>
    <w:p>
      <w:pPr>
        <w:spacing w:after="40"/>
      </w:pPr>
      <w:r>
        <w:rPr>
          <w:rFonts w:ascii="Nirmala UI" w:hAnsi="Nirmala UI" w:cs="Nirmala UI" w:eastAsia="Nirmala UI"/>
          <w:sz w:val="24"/>
          <w:szCs w:val="24"/>
        </w:rPr>
        <w:t xml:space="preserve">D) A-4, B-3, C-2, D-1</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सही सुमेलन A-1, B-2, C-3 और D-4 है। PM-POSHAN के तहत प्राथमिक स्तर (कक्षा 1-5) हेतु 100 ग्राम खाद्यान्न, 450 कैलोरी और 12 ग्राम प्रोटीन का पोषण मानक निर्धारित है। कक्षा 6-8 के लिए 150 ग्राम अनाज, 700 कैलोरी और 20 ग्राम प्रोटीन दिया गया है। पन्नाधाय बाल गोपाल दुग्ध वितरण में कक्षा 1-5 के लिए 150 मिलीलीटर और कक्षा 6-8 के लिए 200 मिलीलीटर दूध का उल्लेख है। मुख्यमंत्री अमृत आहार 3-6 वर्ष के आंगनवाड़ी बच्चों के लिए 100 मिलीलीटर दूध, सप्ताह में पाँच दिन, से संबंधित है। कक्षा-समूह के अनुसार पोषण मानकों को उलटकर दिए जाने की संभावना रहती है।</w:t>
      </w:r>
    </w:p>
    <w:p>
      <w:pPr>
        <w:spacing w:after="40"/>
      </w:pPr>
      <w:r>
        <w:rPr>
          <w:rFonts w:ascii="Nirmala UI" w:hAnsi="Nirmala UI" w:cs="Nirmala UI" w:eastAsia="Nirmala UI"/>
          <w:sz w:val="24"/>
          <w:szCs w:val="24"/>
        </w:rPr>
        <w:t xml:space="preserve">⚡ [परीक्षा-उपयोगी सूक्ष्म दृष्टि / RPSC Trap Alert]: सार्वजनिक वितरण प्रणाली (PDS) में राष्ट्रीय खाद्य सुरक्षा अधिनियम के तहत अंत्योदय परिवारों को 35 किग्रा प्रति परिवार तथा बीपीएल/स्टेट बीपीएल/अन्य चयनित परिवारों को 5 किग्रा प्रति यूनिट प्रतिमाह निःशुल्क खाद्यान्न (गेहूं) वितरित किया जाता है। राशन में फोर्टिफाइड चावल भी शामिल 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Q105. [TYPE: statement] विधवा पुनर्विवाह सहायता और सामूहिक विवाह आयोजन सहायता के संबंध में निम्नलिखित कथनों पर विचार कीजिए:</w:t>
      </w:r>
    </w:p>
    <w:p>
      <w:pPr>
        <w:spacing w:after="40"/>
      </w:pPr>
      <w:r>
        <w:rPr>
          <w:rFonts w:ascii="Nirmala UI" w:hAnsi="Nirmala UI" w:cs="Nirmala UI" w:eastAsia="Nirmala UI"/>
          <w:sz w:val="24"/>
          <w:szCs w:val="24"/>
        </w:rPr>
        <w:t xml:space="preserve">A. विधवा पुनर्विवाह सहायता के लिए ₹51,000 का प्रावधान है।</w:t>
      </w:r>
    </w:p>
    <w:p>
      <w:pPr>
        <w:spacing w:after="40"/>
      </w:pPr>
      <w:r>
        <w:rPr>
          <w:rFonts w:ascii="Nirmala UI" w:hAnsi="Nirmala UI" w:cs="Nirmala UI" w:eastAsia="Nirmala UI"/>
          <w:sz w:val="24"/>
          <w:szCs w:val="24"/>
        </w:rPr>
        <w:t xml:space="preserve">B. सामूहिक विवाह आयोजन कराने वाली संस्था को प्रति जोड़े ₹5,000 देने का प्रावधान है।</w:t>
      </w:r>
    </w:p>
    <w:p>
      <w:pPr>
        <w:spacing w:after="40"/>
      </w:pPr>
      <w:r>
        <w:rPr>
          <w:rFonts w:ascii="Nirmala UI" w:hAnsi="Nirmala UI" w:cs="Nirmala UI" w:eastAsia="Nirmala UI"/>
          <w:sz w:val="24"/>
          <w:szCs w:val="24"/>
        </w:rPr>
        <w:t xml:space="preserve">C. दोनों प्रावधान विवाह-संबंधी आर्थिक सहायता के अलग-अलग स्वरूप हैं।</w:t>
      </w:r>
    </w:p>
    <w:p>
      <w:pPr>
        <w:spacing w:after="40"/>
      </w:pPr>
      <w:r>
        <w:rPr>
          <w:rFonts w:ascii="Nirmala UI" w:hAnsi="Nirmala UI" w:cs="Nirmala UI" w:eastAsia="Nirmala UI"/>
          <w:sz w:val="24"/>
          <w:szCs w:val="24"/>
        </w:rPr>
        <w:t xml:space="preserve">D. विधवा पुनर्विवाह के लिए ₹5,000 और सामूहिक विवाह के लिए ₹51,000 प्रति जोड़ा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C</w:t>
      </w:r>
    </w:p>
    <w:p>
      <w:pPr>
        <w:spacing w:after="40"/>
      </w:pPr>
      <w:r>
        <w:rPr>
          <w:rFonts w:ascii="Nirmala UI" w:hAnsi="Nirmala UI" w:cs="Nirmala UI" w:eastAsia="Nirmala UI"/>
          <w:sz w:val="24"/>
          <w:szCs w:val="24"/>
        </w:rPr>
        <w:t xml:space="preserve">B) केवल A और D</w:t>
      </w:r>
    </w:p>
    <w:p>
      <w:pPr>
        <w:spacing w:after="40"/>
      </w:pPr>
      <w:r>
        <w:rPr>
          <w:rFonts w:ascii="Nirmala UI" w:hAnsi="Nirmala UI" w:cs="Nirmala UI" w:eastAsia="Nirmala UI"/>
          <w:sz w:val="24"/>
          <w:szCs w:val="24"/>
        </w:rPr>
        <w:t xml:space="preserve">C) केवल B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कथन A, B और C सही हैं। राजस्थान आर्थिक समीक्षा 2025-26 के अनुसार विधवा पुनर्विवाह सहायता ₹51,000 और सामूहिक विवाह कार्यक्रम आयोजित करने वाली संस्था के लिए प्रति जोड़े ₹5,000 का विवरण है। ये दोनों प्रावधान अलग प्रकार की सहायता से संबंधित हैं—एक व्यक्ति/परिवार के पुनर्विवाह से, दूसरा सामूहिक विवाह आयोजन में संस्था को सहायता देने से। कथन D गलत है क्योंकि इसमें दोनों राशियों को उलट दिया गया है। राशि याद करते समय लाभार्थी भी याद रखें; व्यक्ति को दी जाने वाली सहायता और आयोजन संस्था को दी जाने वाली राशि अलग हैं। सवाल राशि के साथ-साथ सहायता प्राप्त करने वाली श्रेणी की भी जाँच करता है।</w:t>
      </w:r>
    </w:p>
    <w:p>
      <w:pPr>
        <w:spacing w:after="40"/>
      </w:pPr>
      <w:r>
        <w:rPr>
          <w:rFonts w:ascii="Nirmala UI" w:hAnsi="Nirmala UI" w:cs="Nirmala UI" w:eastAsia="Nirmala UI"/>
          <w:sz w:val="24"/>
          <w:szCs w:val="24"/>
        </w:rPr>
        <w:t xml:space="preserve">⚡ [परीक्षा-उपयोगी सूक्ष्म दृष्टि / RPSC Trap Alert]: कथन D गलत है क्योंकि इसमें दोनों राशियों को उलट दिया गया 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Q106. [TYPE: statement] प्रधानमंत्री अनुसूचित जाति अभ्युदय योजना (PM-AJAY) के संबंध में निम्नलिखित कथनों पर विचार कीजिए:</w:t>
      </w:r>
    </w:p>
    <w:p>
      <w:pPr>
        <w:spacing w:after="40"/>
      </w:pPr>
      <w:r>
        <w:rPr>
          <w:rFonts w:ascii="Nirmala UI" w:hAnsi="Nirmala UI" w:cs="Nirmala UI" w:eastAsia="Nirmala UI"/>
          <w:sz w:val="24"/>
          <w:szCs w:val="24"/>
        </w:rPr>
        <w:t xml:space="preserve">A. इसका पूर्व नाम ‘Special Central Assistance to SC Sub-Plan’ है।</w:t>
      </w:r>
    </w:p>
    <w:p>
      <w:pPr>
        <w:spacing w:after="40"/>
      </w:pPr>
      <w:r>
        <w:rPr>
          <w:rFonts w:ascii="Nirmala UI" w:hAnsi="Nirmala UI" w:cs="Nirmala UI" w:eastAsia="Nirmala UI"/>
          <w:sz w:val="24"/>
          <w:szCs w:val="24"/>
        </w:rPr>
        <w:t xml:space="preserve">B. आजीविका परियोजनाओं में लागत का 50% या ₹50,000, जो भी कम हो, अनुदान का प्रावधान है।</w:t>
      </w:r>
    </w:p>
    <w:p>
      <w:pPr>
        <w:spacing w:after="40"/>
      </w:pPr>
      <w:r>
        <w:rPr>
          <w:rFonts w:ascii="Nirmala UI" w:hAnsi="Nirmala UI" w:cs="Nirmala UI" w:eastAsia="Nirmala UI"/>
          <w:sz w:val="24"/>
          <w:szCs w:val="24"/>
        </w:rPr>
        <w:t xml:space="preserve">C. SC-बहुल गाँवों में अवसंरचना विकास इसका एक घटक है।</w:t>
      </w:r>
    </w:p>
    <w:p>
      <w:pPr>
        <w:spacing w:after="40"/>
      </w:pPr>
      <w:r>
        <w:rPr>
          <w:rFonts w:ascii="Nirmala UI" w:hAnsi="Nirmala UI" w:cs="Nirmala UI" w:eastAsia="Nirmala UI"/>
          <w:sz w:val="24"/>
          <w:szCs w:val="24"/>
        </w:rPr>
        <w:t xml:space="preserve">D. पात्रता के लिए हर लाभार्थी परिवार की आय ₹1 लाख से कम होना अनिवार्य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C और D</w:t>
      </w:r>
    </w:p>
    <w:p>
      <w:pPr>
        <w:spacing w:after="40"/>
      </w:pPr>
      <w:r>
        <w:rPr>
          <w:rFonts w:ascii="Nirmala UI" w:hAnsi="Nirmala UI" w:cs="Nirmala UI" w:eastAsia="Nirmala UI"/>
          <w:sz w:val="24"/>
          <w:szCs w:val="24"/>
        </w:rPr>
        <w:t xml:space="preserve">C) केवल A, C और D</w:t>
      </w:r>
    </w:p>
    <w:p>
      <w:pPr>
        <w:spacing w:after="40"/>
      </w:pPr>
      <w:r>
        <w:rPr>
          <w:rFonts w:ascii="Nirmala UI" w:hAnsi="Nirmala UI" w:cs="Nirmala UI" w:eastAsia="Nirmala UI"/>
          <w:sz w:val="24"/>
          <w:szCs w:val="24"/>
        </w:rPr>
        <w:t xml:space="preserve">D) केवल A, B और C</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कथन A, B और C सही हैं। PM-AJAY का पूर्व नाम ‘Special Central Assistance to Scheduled Castes Sub-Plan (SCA to SCSP)’ है। इसमें आजीविका परियोजनाओं के लिए लागत का 50% या ₹50,000, जो भी कम हो, अनुदान देने का विवरण है। SC-बहुल गाँवों में अवसंरचना विकास भी योजना के घटकों में शामिल है। कथन D गलत है; इस योजना में ₹1 लाख की कोई कठोर आय सीमा नहीं है, बल्कि ₹2.5 लाख तक वार्षिक आय वाले परिवारों को प्राथमिकता दी जाती है। पात्रता सीमा को प्राथमिकता-मानदंड से अलग समझना चाहिए।</w:t>
      </w:r>
    </w:p>
    <w:p>
      <w:pPr>
        <w:spacing w:after="40"/>
      </w:pPr>
      <w:r>
        <w:rPr>
          <w:rFonts w:ascii="Nirmala UI" w:hAnsi="Nirmala UI" w:cs="Nirmala UI" w:eastAsia="Nirmala UI"/>
          <w:sz w:val="24"/>
          <w:szCs w:val="24"/>
        </w:rPr>
        <w:t xml:space="preserve">⚡ [परीक्षा-उपयोगी सूक्ष्म दृष्टि / RPSC Trap Alert]: कथन D गलत है; इस योजना में ₹1 लाख की कोई कठोर आय सीमा नहीं है, बल्कि ₹2.5 लाख तक वार्षिक आय वाले परिवारों को प्राथमिकता दी जाती 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Q107. [TYPE: match] कल्याणकारी सहायता/सेवाओं का संबंधित प्रावधान से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विशेष योग्यजन स्वरोजगार योजना</w:t>
      </w:r>
    </w:p>
    <w:p>
      <w:pPr>
        <w:spacing w:after="40"/>
      </w:pPr>
      <w:r>
        <w:rPr>
          <w:rFonts w:ascii="Nirmala UI" w:hAnsi="Nirmala UI" w:cs="Nirmala UI" w:eastAsia="Nirmala UI"/>
          <w:sz w:val="24"/>
          <w:szCs w:val="24"/>
        </w:rPr>
        <w:t xml:space="preserve">B. विशेष योग्यजन उपकरण/कृत्रिम अंग सहायता</w:t>
      </w:r>
    </w:p>
    <w:p>
      <w:pPr>
        <w:spacing w:after="40"/>
      </w:pPr>
      <w:r>
        <w:rPr>
          <w:rFonts w:ascii="Nirmala UI" w:hAnsi="Nirmala UI" w:cs="Nirmala UI" w:eastAsia="Nirmala UI"/>
          <w:sz w:val="24"/>
          <w:szCs w:val="24"/>
        </w:rPr>
        <w:t xml:space="preserve">C. महिला कल्याण निधि में वार्षिक अंशदान</w:t>
      </w:r>
    </w:p>
    <w:p>
      <w:pPr>
        <w:spacing w:after="40"/>
      </w:pPr>
      <w:r>
        <w:rPr>
          <w:rFonts w:ascii="Nirmala UI" w:hAnsi="Nirmala UI" w:cs="Nirmala UI" w:eastAsia="Nirmala UI"/>
          <w:sz w:val="24"/>
          <w:szCs w:val="24"/>
        </w:rPr>
        <w:t xml:space="preserve">D. वन स्टॉप सेंटर (सखी)</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आंगनवाड़ी कार्यकर्ता ₹750 और सहायिका/ASHA ₹365 वार्षिक अंशदान</w:t>
      </w:r>
    </w:p>
    <w:p>
      <w:pPr>
        <w:spacing w:after="40"/>
      </w:pPr>
      <w:r>
        <w:rPr>
          <w:rFonts w:ascii="Nirmala UI" w:hAnsi="Nirmala UI" w:cs="Nirmala UI" w:eastAsia="Nirmala UI"/>
          <w:sz w:val="24"/>
          <w:szCs w:val="24"/>
        </w:rPr>
        <w:t xml:space="preserve">2. अधिकतम ₹5 लाख ऋण; ऋण का 50% अनुदान, अधिकतम ₹50,000</w:t>
      </w:r>
    </w:p>
    <w:p>
      <w:pPr>
        <w:spacing w:after="40"/>
      </w:pPr>
      <w:r>
        <w:rPr>
          <w:rFonts w:ascii="Nirmala UI" w:hAnsi="Nirmala UI" w:cs="Nirmala UI" w:eastAsia="Nirmala UI"/>
          <w:sz w:val="24"/>
          <w:szCs w:val="24"/>
        </w:rPr>
        <w:t xml:space="preserve">3. उपकरण/कृत्रिम अंग के लिए ₹20,000 तक अतिरिक्त सहायता</w:t>
      </w:r>
    </w:p>
    <w:p>
      <w:pPr>
        <w:spacing w:after="40"/>
      </w:pPr>
      <w:r>
        <w:rPr>
          <w:rFonts w:ascii="Nirmala UI" w:hAnsi="Nirmala UI" w:cs="Nirmala UI" w:eastAsia="Nirmala UI"/>
          <w:sz w:val="24"/>
          <w:szCs w:val="24"/>
        </w:rPr>
        <w:t xml:space="preserve">4. बहु-सेवा सहायता और अधिकतम पाँच दिन तक अस्थायी आश्रय</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A-1, B-4, C-2, D-3</w:t>
      </w:r>
    </w:p>
    <w:p>
      <w:pPr>
        <w:spacing w:after="40"/>
      </w:pPr>
      <w:r>
        <w:rPr>
          <w:rFonts w:ascii="Nirmala UI" w:hAnsi="Nirmala UI" w:cs="Nirmala UI" w:eastAsia="Nirmala UI"/>
          <w:sz w:val="24"/>
          <w:szCs w:val="24"/>
        </w:rPr>
        <w:t xml:space="preserve">B) A-2, B-3, C-1, D-4</w:t>
      </w:r>
    </w:p>
    <w:p>
      <w:pPr>
        <w:spacing w:after="40"/>
      </w:pPr>
      <w:r>
        <w:rPr>
          <w:rFonts w:ascii="Nirmala UI" w:hAnsi="Nirmala UI" w:cs="Nirmala UI" w:eastAsia="Nirmala UI"/>
          <w:sz w:val="24"/>
          <w:szCs w:val="24"/>
        </w:rPr>
        <w:t xml:space="preserve">C) A-3, B-1, C-4, D-2</w:t>
      </w:r>
    </w:p>
    <w:p>
      <w:pPr>
        <w:spacing w:after="40"/>
      </w:pPr>
      <w:r>
        <w:rPr>
          <w:rFonts w:ascii="Nirmala UI" w:hAnsi="Nirmala UI" w:cs="Nirmala UI" w:eastAsia="Nirmala UI"/>
          <w:sz w:val="24"/>
          <w:szCs w:val="24"/>
        </w:rPr>
        <w:t xml:space="preserve">D) A-4, B-2, C-3, D-1</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सही सुमेलन A-2, B-3, C-1 और D-4 है। विशेष योग्यजन स्वरोजगार योजना में अधिकतम ₹5 लाख ऋण और ऋण राशि का 50% तक अनुदान (अधिकतम ₹50,000) दिया जाता है। कृत्रिम अंग या सहायक उपकरण के लिए ₹20,000 तक अतिरिक्त सहायता का विवरण भी है। महिला कल्याण निधि में आंगनवाड़ी कार्यकर्ता का ₹750 और सहायिका/ASHA का ₹365 वार्षिक अंशदान निर्धारित है। वन स्टॉप सेंटर (सखी) प्रभावित महिलाओं को चिकित्सा, पुलिस, कानूनी और मनोवैज्ञानिक सहायता तथा सीमित अवधि का अस्थायी आश्रय देता है। योजना, लाभार्थी और राशि का पूरा मिलान करें; केवल ₹20,000 याद रखना पर्याप्त नहीं होगा।</w:t>
      </w:r>
    </w:p>
    <w:p>
      <w:pPr>
        <w:spacing w:after="40"/>
      </w:pPr>
      <w:r>
        <w:rPr>
          <w:rFonts w:ascii="Nirmala UI" w:hAnsi="Nirmala UI" w:cs="Nirmala UI" w:eastAsia="Nirmala UI"/>
          <w:sz w:val="24"/>
          <w:szCs w:val="24"/>
        </w:rPr>
        <w:t xml:space="preserve">⚡ [परीक्षा-उपयोगी सूक्ष्म दृष्टि / RPSC Trap Alert]: वरिष्ठ नागरिक तीर्थ यात्रा योजना में 60 वर्ष से अधिक आयु के नागरिकों को देश के प्रमुख तीर्थों की यात्रा कराई जाती है। 70 वर्ष से अधिक आयु के नागरिकों को हवाई जहाज द्वारा तथा अपने साथ एक सहायक ले जाने की अनुमति 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Q108. [TYPE: statement] कालीबाई भील उड़ान योजना के संबंध में निम्नलिखित कथनों पर विचार कीजिए:</w:t>
      </w:r>
    </w:p>
    <w:p>
      <w:pPr>
        <w:spacing w:after="40"/>
      </w:pPr>
      <w:r>
        <w:rPr>
          <w:rFonts w:ascii="Nirmala UI" w:hAnsi="Nirmala UI" w:cs="Nirmala UI" w:eastAsia="Nirmala UI"/>
          <w:sz w:val="24"/>
          <w:szCs w:val="24"/>
        </w:rPr>
        <w:t xml:space="preserve">A. इसका पूर्व नाम इंदिरा महिला शक्ति उड़ान योजना है।</w:t>
      </w:r>
    </w:p>
    <w:p>
      <w:pPr>
        <w:spacing w:after="40"/>
      </w:pPr>
      <w:r>
        <w:rPr>
          <w:rFonts w:ascii="Nirmala UI" w:hAnsi="Nirmala UI" w:cs="Nirmala UI" w:eastAsia="Nirmala UI"/>
          <w:sz w:val="24"/>
          <w:szCs w:val="24"/>
        </w:rPr>
        <w:t xml:space="preserve">B. इसकी शुरुआत 19 दिसंबर 2021 को है।</w:t>
      </w:r>
    </w:p>
    <w:p>
      <w:pPr>
        <w:spacing w:after="40"/>
      </w:pPr>
      <w:r>
        <w:rPr>
          <w:rFonts w:ascii="Nirmala UI" w:hAnsi="Nirmala UI" w:cs="Nirmala UI" w:eastAsia="Nirmala UI"/>
          <w:sz w:val="24"/>
          <w:szCs w:val="24"/>
        </w:rPr>
        <w:t xml:space="preserve">C. 10-45 वर्ष की बालिकाओं/महिलाओं को 12 निःशुल्क सैनिटरी पैड प्रतिमाह देने का प्रावधान है।</w:t>
      </w:r>
    </w:p>
    <w:p>
      <w:pPr>
        <w:spacing w:after="40"/>
      </w:pPr>
      <w:r>
        <w:rPr>
          <w:rFonts w:ascii="Nirmala UI" w:hAnsi="Nirmala UI" w:cs="Nirmala UI" w:eastAsia="Nirmala UI"/>
          <w:sz w:val="24"/>
          <w:szCs w:val="24"/>
        </w:rPr>
        <w:t xml:space="preserve">D. इस योजना के अंतर्गत 12 सैनिटरी पैड प्रतिदिन देने का प्रावधान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A और D</w:t>
      </w:r>
    </w:p>
    <w:p>
      <w:pPr>
        <w:spacing w:after="40"/>
      </w:pPr>
      <w:r>
        <w:rPr>
          <w:rFonts w:ascii="Nirmala UI" w:hAnsi="Nirmala UI" w:cs="Nirmala UI" w:eastAsia="Nirmala UI"/>
          <w:sz w:val="24"/>
          <w:szCs w:val="24"/>
        </w:rPr>
        <w:t xml:space="preserve">C) केवल A, B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कथन A, B और C सही हैं। राजस्थान आर्थिक समीक्षा 2025-26 के अनुसार कालीबाई भील उड़ान योजना का पूर्व नाम इंदिरा महिला शक्ति उड़ान योजना और शुरुआत 19 दिसंबर 2021 बताई गई है। इसका उद्देश्य महिलाओं और किशोरियों के लिए मासिक धर्म स्वच्छता सामग्री की उपलब्धता बढ़ाना है। योजना में 10-45 वर्ष आयु समूह के लिए 12 निःशुल्क सैनिटरी पैड प्रति माह का प्रावधान है। कथन D गलत है क्योंकि इसमें 12 पैड प्रतिदिन कहा गया है, जबकि वास्तविक इकाई प्रति माह है। संख्या के साथ समय-इकाई भी पढ़ें; प्रतिदिन और प्रतिमाह के बीच अंतर उत्तर बदल देता है।</w:t>
      </w:r>
    </w:p>
    <w:p>
      <w:pPr>
        <w:spacing w:after="40"/>
      </w:pPr>
      <w:r>
        <w:rPr>
          <w:rFonts w:ascii="Nirmala UI" w:hAnsi="Nirmala UI" w:cs="Nirmala UI" w:eastAsia="Nirmala UI"/>
          <w:sz w:val="24"/>
          <w:szCs w:val="24"/>
        </w:rPr>
        <w:t xml:space="preserve">⚡ [परीक्षा-उपयोगी सूक्ष्म दृष्टि / RPSC Trap Alert]: PM-ABHIM एक अवसंरचना (Infrastructure) निर्माण योजना है, जबकि आयुष्मान भारत-PMJAY उपचार व्यय वहन करने की बीमा योजना 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Q109. [TYPE: statement] राष्ट्रीय खाद्य सुरक्षा अधिनियम (NFSA) और ‘वन नेशन वन राशन कार्ड’ से संबंधित कथनों पर विचार कीजिए:</w:t>
      </w:r>
    </w:p>
    <w:p>
      <w:pPr>
        <w:spacing w:after="40"/>
      </w:pPr>
      <w:r>
        <w:rPr>
          <w:rFonts w:ascii="Nirmala UI" w:hAnsi="Nirmala UI" w:cs="Nirmala UI" w:eastAsia="Nirmala UI"/>
          <w:sz w:val="24"/>
          <w:szCs w:val="24"/>
        </w:rPr>
        <w:t xml:space="preserve">A. वन नेशन वन राशन कार्ड व्यवस्था से पात्र व्यक्ति को राशन की पोर्टेबिलिटी सुविधा मिलती है।</w:t>
      </w:r>
    </w:p>
    <w:p>
      <w:pPr>
        <w:spacing w:after="40"/>
      </w:pPr>
      <w:r>
        <w:rPr>
          <w:rFonts w:ascii="Nirmala UI" w:hAnsi="Nirmala UI" w:cs="Nirmala UI" w:eastAsia="Nirmala UI"/>
          <w:sz w:val="24"/>
          <w:szCs w:val="24"/>
        </w:rPr>
        <w:t xml:space="preserve">B. NFSA के अंतर्गत शामिल किए जाने की 32 श्रेणियों का प्रावधान है।</w:t>
      </w:r>
    </w:p>
    <w:p>
      <w:pPr>
        <w:spacing w:after="40"/>
      </w:pPr>
      <w:r>
        <w:rPr>
          <w:rFonts w:ascii="Nirmala UI" w:hAnsi="Nirmala UI" w:cs="Nirmala UI" w:eastAsia="Nirmala UI"/>
          <w:sz w:val="24"/>
          <w:szCs w:val="24"/>
        </w:rPr>
        <w:t xml:space="preserve">C. अंत्योदय राशन कार्डधारक परिवार को 35 किलोग्राम गेहूँ प्रति माह दिए जाने का प्रावधान है।</w:t>
      </w:r>
    </w:p>
    <w:p>
      <w:pPr>
        <w:spacing w:after="40"/>
      </w:pPr>
      <w:r>
        <w:rPr>
          <w:rFonts w:ascii="Nirmala UI" w:hAnsi="Nirmala UI" w:cs="Nirmala UI" w:eastAsia="Nirmala UI"/>
          <w:sz w:val="24"/>
          <w:szCs w:val="24"/>
        </w:rPr>
        <w:t xml:space="preserve">D. अन्य सभी पात्र लाभार्थियों को प्रति व्यक्ति 35 किलोग्राम गेहूँ दिए जाने का प्रावधान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C</w:t>
      </w:r>
    </w:p>
    <w:p>
      <w:pPr>
        <w:spacing w:after="40"/>
      </w:pPr>
      <w:r>
        <w:rPr>
          <w:rFonts w:ascii="Nirmala UI" w:hAnsi="Nirmala UI" w:cs="Nirmala UI" w:eastAsia="Nirmala UI"/>
          <w:sz w:val="24"/>
          <w:szCs w:val="24"/>
        </w:rPr>
        <w:t xml:space="preserve">B) केवल A और D</w:t>
      </w:r>
    </w:p>
    <w:p>
      <w:pPr>
        <w:spacing w:after="40"/>
      </w:pPr>
      <w:r>
        <w:rPr>
          <w:rFonts w:ascii="Nirmala UI" w:hAnsi="Nirmala UI" w:cs="Nirmala UI" w:eastAsia="Nirmala UI"/>
          <w:sz w:val="24"/>
          <w:szCs w:val="24"/>
        </w:rPr>
        <w:t xml:space="preserve">C) केवल B, C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कथन A, B और C राजस्थान आर्थिक समीक्षा 2025-26 के आधिकारिक विवरण के अनुसार सही हैं। वन नेशन वन राशन कार्ड के माध्यम से राशन की पोर्टेबिलिटी संभव होती है, जिससे पात्र लाभार्थी निर्धारित व्यवस्था के अनुसार दूसरी जगह से भी राशन प्राप्त कर सकते हैं। NFSA के तहत 32 समावेशन श्रेणियां निर्धारित हैं। अंत्योदय परिवारों के लिए 35 किलोग्राम गेहूँ प्रति माह का विवरण दिया गया है। कथन D गलत है क्योंकि अन्य पात्र लाभार्थियों हेतु प्रति व्यक्ति 5 किलोग्राम खाद्यान्न प्रति माह का प्रावधान है, न कि 35 किलोग्राम। अंत्योदय परिवार और अन्य पात्र परिवार की राशन मात्रा का अंतर महत्वपूर्ण है।</w:t>
      </w:r>
    </w:p>
    <w:p>
      <w:pPr>
        <w:spacing w:after="40"/>
      </w:pPr>
      <w:r>
        <w:rPr>
          <w:rFonts w:ascii="Nirmala UI" w:hAnsi="Nirmala UI" w:cs="Nirmala UI" w:eastAsia="Nirmala UI"/>
          <w:sz w:val="24"/>
          <w:szCs w:val="24"/>
        </w:rPr>
        <w:t xml:space="preserve">⚡ [परीक्षा-उपयोगी सूक्ष्म दृष्टि / RPSC Trap Alert]: 'वन नेशन वन राशन कार्ड' (ONORC) योजना के तहत बायोमेट्रिक आधार प्रमाणीकरण द्वारा प्रवासी मजदूर देश के किसी भी राज्य/जिले की उचित मूल्य दुकान (FPS) से अपने हिस्से का राशन प्राप्त कर सकते हैं। इसके लिए नया राशन कार्ड बनवाने की आवश्यकता नहीं 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Q110. [TYPE: match] आपातकालीन/सार्वजनिक सहायता हेल्पलाइन का संबंधित सेवा से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महिला हेल्पलाइन</w:t>
      </w:r>
    </w:p>
    <w:p>
      <w:pPr>
        <w:spacing w:after="40"/>
      </w:pPr>
      <w:r>
        <w:rPr>
          <w:rFonts w:ascii="Nirmala UI" w:hAnsi="Nirmala UI" w:cs="Nirmala UI" w:eastAsia="Nirmala UI"/>
          <w:sz w:val="24"/>
          <w:szCs w:val="24"/>
        </w:rPr>
        <w:t xml:space="preserve">B. चाइल्ड हेल्पलाइन</w:t>
      </w:r>
    </w:p>
    <w:p>
      <w:pPr>
        <w:spacing w:after="40"/>
      </w:pPr>
      <w:r>
        <w:rPr>
          <w:rFonts w:ascii="Nirmala UI" w:hAnsi="Nirmala UI" w:cs="Nirmala UI" w:eastAsia="Nirmala UI"/>
          <w:sz w:val="24"/>
          <w:szCs w:val="24"/>
        </w:rPr>
        <w:t xml:space="preserve">C. एम्बुलेंस सेवा</w:t>
      </w:r>
    </w:p>
    <w:p>
      <w:pPr>
        <w:spacing w:after="40"/>
      </w:pPr>
      <w:r>
        <w:rPr>
          <w:rFonts w:ascii="Nirmala UI" w:hAnsi="Nirmala UI" w:cs="Nirmala UI" w:eastAsia="Nirmala UI"/>
          <w:sz w:val="24"/>
          <w:szCs w:val="24"/>
        </w:rPr>
        <w:t xml:space="preserve">D. अग्निशमन सेवा</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1. 181</w:t>
      </w:r>
    </w:p>
    <w:p>
      <w:pPr>
        <w:spacing w:after="40"/>
      </w:pPr>
      <w:r>
        <w:rPr>
          <w:rFonts w:ascii="Nirmala UI" w:hAnsi="Nirmala UI" w:cs="Nirmala UI" w:eastAsia="Nirmala UI"/>
          <w:sz w:val="24"/>
          <w:szCs w:val="24"/>
        </w:rPr>
        <w:t xml:space="preserve">2. 1098</w:t>
      </w:r>
    </w:p>
    <w:p>
      <w:pPr>
        <w:spacing w:after="40"/>
      </w:pPr>
      <w:r>
        <w:rPr>
          <w:rFonts w:ascii="Nirmala UI" w:hAnsi="Nirmala UI" w:cs="Nirmala UI" w:eastAsia="Nirmala UI"/>
          <w:sz w:val="24"/>
          <w:szCs w:val="24"/>
        </w:rPr>
        <w:t xml:space="preserve">3. 108</w:t>
      </w:r>
    </w:p>
    <w:p>
      <w:pPr>
        <w:spacing w:after="40"/>
      </w:pPr>
      <w:r>
        <w:rPr>
          <w:rFonts w:ascii="Nirmala UI" w:hAnsi="Nirmala UI" w:cs="Nirmala UI" w:eastAsia="Nirmala UI"/>
          <w:sz w:val="24"/>
          <w:szCs w:val="24"/>
        </w:rPr>
        <w:t xml:space="preserve">4. 101</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A-2, B-1, C-4, D-3</w:t>
      </w:r>
    </w:p>
    <w:p>
      <w:pPr>
        <w:spacing w:after="40"/>
      </w:pPr>
      <w:r>
        <w:rPr>
          <w:rFonts w:ascii="Nirmala UI" w:hAnsi="Nirmala UI" w:cs="Nirmala UI" w:eastAsia="Nirmala UI"/>
          <w:sz w:val="24"/>
          <w:szCs w:val="24"/>
        </w:rPr>
        <w:t xml:space="preserve">B) A-3, B-4, C-1, D-2</w:t>
      </w:r>
    </w:p>
    <w:p>
      <w:pPr>
        <w:spacing w:after="40"/>
      </w:pPr>
      <w:r>
        <w:rPr>
          <w:rFonts w:ascii="Nirmala UI" w:hAnsi="Nirmala UI" w:cs="Nirmala UI" w:eastAsia="Nirmala UI"/>
          <w:sz w:val="24"/>
          <w:szCs w:val="24"/>
        </w:rPr>
        <w:t xml:space="preserve">C) A-4, B-3, C-2, D-1</w:t>
      </w:r>
    </w:p>
    <w:p>
      <w:pPr>
        <w:spacing w:after="40"/>
      </w:pPr>
      <w:r>
        <w:rPr>
          <w:rFonts w:ascii="Nirmala UI" w:hAnsi="Nirmala UI" w:cs="Nirmala UI" w:eastAsia="Nirmala UI"/>
          <w:sz w:val="24"/>
          <w:szCs w:val="24"/>
        </w:rPr>
        <w:t xml:space="preserve">D) A-1, B-2, C-3, D-4</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सही सुमेलन A-1, B-2, C-3 और D-4 है। राजस्थान आर्थिक समीक्षा 2025-26 के अनुसार महिला हेल्पलाइन 181 और चाइल्ड हेल्पलाइन 1098 दी गई हैं। एम्बुलेंस सेवा के लिए 108 और अग्निशमन सेवा के लिए 101 का उल्लेख है। महिला और बाल संरक्षण से जुड़ी हेल्पलाइन को सामान्य आपातकालीन सेवाओं से अलग समझना चाहिए। हेल्पलाइन नंबर याद करते समय उसके सेवा-क्षेत्र को साथ में याद करें, ताकि केवल नंबर पहचानने तक सीमित तैयारी न रहे। ये नंबर आधिकारिक आंकड़ों के अनुसार लिखे गए हैं; किसी भी वर्तमान आधिकारिक उपयोग से पहले अद्यतन स्थिति अलग से सत्यापित की जा सकती है।</w:t>
      </w:r>
    </w:p>
    <w:p>
      <w:pPr>
        <w:spacing w:after="40"/>
      </w:pPr>
      <w:r>
        <w:rPr>
          <w:rFonts w:ascii="Nirmala UI" w:hAnsi="Nirmala UI" w:cs="Nirmala UI" w:eastAsia="Nirmala UI"/>
          <w:sz w:val="24"/>
          <w:szCs w:val="24"/>
        </w:rPr>
        <w:t xml:space="preserve">⚡ [परीक्षा-उपयोगी सूक्ष्म दृष्टि / RPSC Trap Alert]: आपातकालीन नंबरों में 112 एकीकृत आपातकालीन प्रतिक्रिया तंत्र (ERSS) है। 181 राजस्थान संपर्क पोर्टल हेल्पलाइन, 1098 चाइल्ड हेल्पलाइन, 1090 महिला गरिमा हेल्पलाइन तथा 104/108 स्वास्थ्य एम्बुलेंस हेल्पलाइन 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Q111. [TYPE: statement] राजस्थान आर्थिक समीक्षा 2025-26 के अग्रिम अनुमानों के अनुसार औद्योगिक क्षेत्र के प्रदर्शन पर विचार कीजिए:</w:t>
      </w:r>
    </w:p>
    <w:p>
      <w:pPr>
        <w:spacing w:after="40"/>
      </w:pPr>
      <w:r>
        <w:rPr>
          <w:rFonts w:ascii="Nirmala UI" w:hAnsi="Nirmala UI" w:cs="Nirmala UI" w:eastAsia="Nirmala UI"/>
          <w:sz w:val="24"/>
          <w:szCs w:val="24"/>
        </w:rPr>
        <w:t xml:space="preserve">A. प्रचलित मूल्यों पर GSVA में उद्योग क्षेत्र का योगदान 26.55 प्रतिशत अनुमानित है।</w:t>
      </w:r>
    </w:p>
    <w:p>
      <w:pPr>
        <w:spacing w:after="40"/>
      </w:pPr>
      <w:r>
        <w:rPr>
          <w:rFonts w:ascii="Nirmala UI" w:hAnsi="Nirmala UI" w:cs="Nirmala UI" w:eastAsia="Nirmala UI"/>
          <w:sz w:val="24"/>
          <w:szCs w:val="24"/>
        </w:rPr>
        <w:t xml:space="preserve">B. प्रचलित मूल्यों पर सेवा क्षेत्र का योगदान 47.71 प्रतिशत अनुमानित है।</w:t>
      </w:r>
    </w:p>
    <w:p>
      <w:pPr>
        <w:spacing w:after="40"/>
      </w:pPr>
      <w:r>
        <w:rPr>
          <w:rFonts w:ascii="Nirmala UI" w:hAnsi="Nirmala UI" w:cs="Nirmala UI" w:eastAsia="Nirmala UI"/>
          <w:sz w:val="24"/>
          <w:szCs w:val="24"/>
        </w:rPr>
        <w:t xml:space="preserve">C. स्थिर (2011-12) मूल्यों पर 2025-26 में उद्योग क्षेत्र की वृद्धि दर 7.02 प्रतिशत है।</w:t>
      </w:r>
    </w:p>
    <w:p>
      <w:pPr>
        <w:spacing w:after="40"/>
      </w:pPr>
      <w:r>
        <w:rPr>
          <w:rFonts w:ascii="Nirmala UI" w:hAnsi="Nirmala UI" w:cs="Nirmala UI" w:eastAsia="Nirmala UI"/>
          <w:sz w:val="24"/>
          <w:szCs w:val="24"/>
        </w:rPr>
        <w:t xml:space="preserve">D. प्रचलित मूल्यों पर उद्योग क्षेत्र की हिस्सेदारी सेवा क्षेत्र से अधिक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C</w:t>
      </w:r>
    </w:p>
    <w:p>
      <w:pPr>
        <w:spacing w:after="40"/>
      </w:pPr>
      <w:r>
        <w:rPr>
          <w:rFonts w:ascii="Nirmala UI" w:hAnsi="Nirmala UI" w:cs="Nirmala UI" w:eastAsia="Nirmala UI"/>
          <w:sz w:val="24"/>
          <w:szCs w:val="24"/>
        </w:rPr>
        <w:t xml:space="preserve">B) केवल A, B और C</w:t>
      </w:r>
    </w:p>
    <w:p>
      <w:pPr>
        <w:spacing w:after="40"/>
      </w:pPr>
      <w:r>
        <w:rPr>
          <w:rFonts w:ascii="Nirmala UI" w:hAnsi="Nirmala UI" w:cs="Nirmala UI" w:eastAsia="Nirmala UI"/>
          <w:sz w:val="24"/>
          <w:szCs w:val="24"/>
        </w:rPr>
        <w:t xml:space="preserve">C) केवल A और B</w:t>
      </w:r>
    </w:p>
    <w:p>
      <w:pPr>
        <w:spacing w:after="40"/>
      </w:pPr>
      <w:r>
        <w:rPr>
          <w:rFonts w:ascii="Nirmala UI" w:hAnsi="Nirmala UI" w:cs="Nirmala UI" w:eastAsia="Nirmala UI"/>
          <w:sz w:val="24"/>
          <w:szCs w:val="24"/>
        </w:rPr>
        <w:t xml:space="preserve">D) A, B, C एवं D सभी कथन सही हैं</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कथन A सही है: उपलब्ध आर्थिक समीक्षा में प्रचलित मूल्यों पर उद्योग क्षेत्र का योगदान 26.55% दिया गया है। कथन B सही है: सेवा क्षेत्र की प्रचलित-मूल्य हिस्सेदारी 47.71% है, जो तीन प्रमुख क्षेत्रों में सर्वाधिक है। कथन C सही है: उद्योग क्षेत्र की स्थिर (2011-12) मूल्यों पर वृद्धि दर 7.02% दी गई है। कथन D असत्य है, क्योंकि उद्योग क्षेत्र की हिस्सेदारी 26.55% और सेवा क्षेत्र की 47.71% है। RPSC Trap Alert: क्षेत्र का कुल GSVA में हिस्सा और स्थिर-मूल्य वृद्धि दर अलग-अलग माप हैं।</w:t>
      </w:r>
    </w:p>
    <w:p>
      <w:pPr>
        <w:spacing w:after="40"/>
      </w:pPr>
      <w:r>
        <w:rPr>
          <w:rFonts w:ascii="Nirmala UI" w:hAnsi="Nirmala UI" w:cs="Nirmala UI" w:eastAsia="Nirmala UI"/>
          <w:sz w:val="24"/>
          <w:szCs w:val="24"/>
        </w:rPr>
        <w:t xml:space="preserve">⚡ [परीक्षा-उपयोगी सूक्ष्म दृष्टि / RPSC Trap Alert]: कथन B असत्य है क्योंकि प्रचलित मूल्यों पर उद्योग क्षेत्र का योगदान 26.55% तथा कृषि एवं सम्बद्ध क्षेत्र का योगदान 25.74% है (न कि कृषि 34.50% व उद्योग 17.79%)। दोनों ही मूल्यों पर उद्योग का हिस्सा कृषि से अधिक 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Q112. [TYPE: statement] राजस्थान के औद्योगिक क्षेत्र की आंतरिक संरचना के संबंध में निम्नलिखित कथनों पर विचार कीजिए:</w:t>
      </w:r>
    </w:p>
    <w:p>
      <w:pPr>
        <w:spacing w:after="40"/>
      </w:pPr>
      <w:r>
        <w:rPr>
          <w:rFonts w:ascii="Nirmala UI" w:hAnsi="Nirmala UI" w:cs="Nirmala UI" w:eastAsia="Nirmala UI"/>
          <w:sz w:val="24"/>
          <w:szCs w:val="24"/>
        </w:rPr>
        <w:t xml:space="preserve">A. निर्माण का हिस्सा 35.02 प्रतिशत है।</w:t>
      </w:r>
    </w:p>
    <w:p>
      <w:pPr>
        <w:spacing w:after="40"/>
      </w:pPr>
      <w:r>
        <w:rPr>
          <w:rFonts w:ascii="Nirmala UI" w:hAnsi="Nirmala UI" w:cs="Nirmala UI" w:eastAsia="Nirmala UI"/>
          <w:sz w:val="24"/>
          <w:szCs w:val="24"/>
        </w:rPr>
        <w:t xml:space="preserve">B. खनन एवं उत्खनन का हिस्सा 12.42 प्रतिशत है।</w:t>
      </w:r>
    </w:p>
    <w:p>
      <w:pPr>
        <w:spacing w:after="40"/>
      </w:pPr>
      <w:r>
        <w:rPr>
          <w:rFonts w:ascii="Nirmala UI" w:hAnsi="Nirmala UI" w:cs="Nirmala UI" w:eastAsia="Nirmala UI"/>
          <w:sz w:val="24"/>
          <w:szCs w:val="24"/>
        </w:rPr>
        <w:t xml:space="preserve">C. विद्युत, गैस, जलापूर्ति एवं अन्य उपयोगी सेवाओं का हिस्सा 2.04 प्रतिशत है।</w:t>
      </w:r>
    </w:p>
    <w:p>
      <w:pPr>
        <w:spacing w:after="40"/>
      </w:pPr>
      <w:r>
        <w:rPr>
          <w:rFonts w:ascii="Nirmala UI" w:hAnsi="Nirmala UI" w:cs="Nirmala UI" w:eastAsia="Nirmala UI"/>
          <w:sz w:val="24"/>
          <w:szCs w:val="24"/>
        </w:rPr>
        <w:t xml:space="preserve">D. विनिर्माण का औद्योगिक क्षेत्र के मूल्यवर्धन में हिस्सा 40.52 प्रतिशत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D</w:t>
      </w:r>
    </w:p>
    <w:p>
      <w:pPr>
        <w:spacing w:after="40"/>
      </w:pPr>
      <w:r>
        <w:rPr>
          <w:rFonts w:ascii="Nirmala UI" w:hAnsi="Nirmala UI" w:cs="Nirmala UI" w:eastAsia="Nirmala UI"/>
          <w:sz w:val="24"/>
          <w:szCs w:val="24"/>
        </w:rPr>
        <w:t xml:space="preserve">B) केवल A और D</w:t>
      </w:r>
    </w:p>
    <w:p>
      <w:pPr>
        <w:spacing w:after="40"/>
      </w:pPr>
      <w:r>
        <w:rPr>
          <w:rFonts w:ascii="Nirmala UI" w:hAnsi="Nirmala UI" w:cs="Nirmala UI" w:eastAsia="Nirmala UI"/>
          <w:sz w:val="24"/>
          <w:szCs w:val="24"/>
        </w:rPr>
        <w:t xml:space="preserve">C) केवल A और B</w:t>
      </w:r>
    </w:p>
    <w:p>
      <w:pPr>
        <w:spacing w:after="40"/>
      </w:pPr>
      <w:r>
        <w:rPr>
          <w:rFonts w:ascii="Nirmala UI" w:hAnsi="Nirmala UI" w:cs="Nirmala UI" w:eastAsia="Nirmala UI"/>
          <w:sz w:val="24"/>
          <w:szCs w:val="24"/>
        </w:rPr>
        <w:t xml:space="preserve">D) A, B, C एवं D सभी कथन सही हैं</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कथन D, A और B समीक्षा में दिए औद्योगिक उप-क्षेत्रीय आंकड़ों से मेल खाते हैं। चौथा घटक विद्युत, गैस, जलापूर्ति एवं अन्य उपयोगी सेवाएँ है, जिसका हिस्सा 12.04% दिया गया है, 2.04% नहीं। इन चार घटकों का क्रम विनिर्माण, निर्माण, खनन-उत्खनन और उपयोगी सेवाओं के रूप में समझना उपयोगी है। औद्योगिक क्षेत्र का कुल GSVA में योगदान और उसके भीतर उप-क्षेत्रों का अनुपात अलग-अलग आधार हैं। RPSC Trap Alert: 12.42% (खनन) तथा 12.04% (उपयोगी सेवाएँ) के समान दिखने वाले आंकड़ों को उलटने से बचें।</w:t>
      </w:r>
    </w:p>
    <w:p>
      <w:pPr>
        <w:spacing w:after="40"/>
      </w:pPr>
      <w:r>
        <w:rPr>
          <w:rFonts w:ascii="Nirmala UI" w:hAnsi="Nirmala UI" w:cs="Nirmala UI" w:eastAsia="Nirmala UI"/>
          <w:sz w:val="24"/>
          <w:szCs w:val="24"/>
        </w:rPr>
        <w:t xml:space="preserve">⚡ [परीक्षा-उपयोगी सूक्ष्म दृष्टि / RPSC Trap Alert]: कथन B असत्य है क्योंकि उद्योग क्षेत्र में विनिर्माण (Manufacturing) का योगदान सर्वाधिक (लगभग 37%) है, जबकि खनन का योगदान लगभग 12.5% 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Q113. [TYPE: statement] विश्वकर्मा युवा उद्यमी प्रोत्साहन योजना (VKYUPY) के संबंध में विचार कीजिए:</w:t>
      </w:r>
    </w:p>
    <w:p>
      <w:pPr>
        <w:spacing w:after="40"/>
      </w:pPr>
      <w:r>
        <w:rPr>
          <w:rFonts w:ascii="Nirmala UI" w:hAnsi="Nirmala UI" w:cs="Nirmala UI" w:eastAsia="Nirmala UI"/>
          <w:sz w:val="24"/>
          <w:szCs w:val="24"/>
        </w:rPr>
        <w:t xml:space="preserve">A. ₹1 करोड़ से ₹2 करोड़ तक के ऋण पर 7 प्रतिशत ब्याज अनुदान का प्रावधान है।</w:t>
      </w:r>
    </w:p>
    <w:p>
      <w:pPr>
        <w:spacing w:after="40"/>
      </w:pPr>
      <w:r>
        <w:rPr>
          <w:rFonts w:ascii="Nirmala UI" w:hAnsi="Nirmala UI" w:cs="Nirmala UI" w:eastAsia="Nirmala UI"/>
          <w:sz w:val="24"/>
          <w:szCs w:val="24"/>
        </w:rPr>
        <w:t xml:space="preserve">B. पात्र आवेदक को मार्जिन मनी सहायता के रूप में स्वीकृत ऋण राशि का 25 प्रतिशत या अधिकतम ₹5 लाख में से जो अधिक हो, मिलता है।</w:t>
      </w:r>
    </w:p>
    <w:p>
      <w:pPr>
        <w:spacing w:after="40"/>
      </w:pPr>
      <w:r>
        <w:rPr>
          <w:rFonts w:ascii="Nirmala UI" w:hAnsi="Nirmala UI" w:cs="Nirmala UI" w:eastAsia="Nirmala UI"/>
          <w:sz w:val="24"/>
          <w:szCs w:val="24"/>
        </w:rPr>
        <w:t xml:space="preserve">C. योजना 3 सितंबर 2025 से लागू की गई।</w:t>
      </w:r>
    </w:p>
    <w:p>
      <w:pPr>
        <w:spacing w:after="40"/>
      </w:pPr>
      <w:r>
        <w:rPr>
          <w:rFonts w:ascii="Nirmala UI" w:hAnsi="Nirmala UI" w:cs="Nirmala UI" w:eastAsia="Nirmala UI"/>
          <w:sz w:val="24"/>
          <w:szCs w:val="24"/>
        </w:rPr>
        <w:t xml:space="preserve">D. ₹1 करोड़ तक के ऋण पर 8 प्रतिशत ब्याज अनुदान का प्रावधान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C</w:t>
      </w:r>
    </w:p>
    <w:p>
      <w:pPr>
        <w:spacing w:after="40"/>
      </w:pPr>
      <w:r>
        <w:rPr>
          <w:rFonts w:ascii="Nirmala UI" w:hAnsi="Nirmala UI" w:cs="Nirmala UI" w:eastAsia="Nirmala UI"/>
          <w:sz w:val="24"/>
          <w:szCs w:val="24"/>
        </w:rPr>
        <w:t xml:space="preserve">B) A, B, C एवं D सभी कथन सही हैं</w:t>
      </w:r>
    </w:p>
    <w:p>
      <w:pPr>
        <w:spacing w:after="40"/>
      </w:pPr>
      <w:r>
        <w:rPr>
          <w:rFonts w:ascii="Nirmala UI" w:hAnsi="Nirmala UI" w:cs="Nirmala UI" w:eastAsia="Nirmala UI"/>
          <w:sz w:val="24"/>
          <w:szCs w:val="24"/>
        </w:rPr>
        <w:t xml:space="preserve">C) केवल A और D</w:t>
      </w:r>
    </w:p>
    <w:p>
      <w:pPr>
        <w:spacing w:after="40"/>
      </w:pPr>
      <w:r>
        <w:rPr>
          <w:rFonts w:ascii="Nirmala UI" w:hAnsi="Nirmala UI" w:cs="Nirmala UI" w:eastAsia="Nirmala UI"/>
          <w:sz w:val="24"/>
          <w:szCs w:val="24"/>
        </w:rPr>
        <w:t xml:space="preserve">D) केवल A, C और D</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योजना का उद्देश्य युवाओं को विनिर्माण और सेवा क्षेत्र में सूक्ष्म एवं लघु उद्यम स्थापित करने के लिए प्रोत्साहित करना है। आर्थिक समीक्षा 2025-26 के अनुसार इसे 3 सितंबर 2025 से लागू किया गया; ₹1 करोड़ तक 8% और ₹1–2 करोड़ तक 7% ब्याज अनुदान है। मार्जिन मनी सहायता स्वीकृत ऋण राशि का 25% या अधिकतम ₹5 लाख, जो भी कम हो, के रूप में बताई गई है। कथन B असत्य है, क्योंकि उसमें “जो अधिक हो” लिखा है; सीमा लागू होने पर कम राशि अथवा निर्धारित अधिकतम सीमा का पालन करना होगा। महिला, SC/ST, दिव्यांग और ग्रामीण उद्यमियों को ₹1–2 करोड़ के ऋण पर 1% अतिरिक्त ब्याज अनुदान भी बताया गया है।</w:t>
      </w:r>
    </w:p>
    <w:p>
      <w:pPr>
        <w:spacing w:after="40"/>
      </w:pPr>
      <w:r>
        <w:rPr>
          <w:rFonts w:ascii="Nirmala UI" w:hAnsi="Nirmala UI" w:cs="Nirmala UI" w:eastAsia="Nirmala UI"/>
          <w:sz w:val="24"/>
          <w:szCs w:val="24"/>
        </w:rPr>
        <w:t xml:space="preserve">⚡ [परीक्षा-उपयोगी सूक्ष्म दृष्टि / RPSC Trap Alert]: कथन B असत्य है, क्योंकि उसमें “जो अधिक हो” लिखा है; सीमा लागू होने पर कम राशि अथवा निर्धारित अधिकतम सीमा का पालन करना होगा।</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Q114. [TYPE: statement] राजस्थान के निर्यात परिदृश्य (2024-25) के संबंध में कथनों पर विचार कीजिए:</w:t>
      </w:r>
    </w:p>
    <w:p>
      <w:pPr>
        <w:spacing w:after="40"/>
      </w:pPr>
      <w:r>
        <w:rPr>
          <w:rFonts w:ascii="Nirmala UI" w:hAnsi="Nirmala UI" w:cs="Nirmala UI" w:eastAsia="Nirmala UI"/>
          <w:sz w:val="24"/>
          <w:szCs w:val="24"/>
        </w:rPr>
        <w:t xml:space="preserve">A. पहली बार निर्यात करने वाली इकाइयों को मालभाड़ा सहायता का कोई प्रावधान नहीं है।</w:t>
      </w:r>
    </w:p>
    <w:p>
      <w:pPr>
        <w:spacing w:after="40"/>
      </w:pPr>
      <w:r>
        <w:rPr>
          <w:rFonts w:ascii="Nirmala UI" w:hAnsi="Nirmala UI" w:cs="Nirmala UI" w:eastAsia="Nirmala UI"/>
          <w:sz w:val="24"/>
          <w:szCs w:val="24"/>
        </w:rPr>
        <w:t xml:space="preserve">B. राजस्थान से कुल निर्यात ₹97,171.66 करोड़ दर्ज किया गया।</w:t>
      </w:r>
    </w:p>
    <w:p>
      <w:pPr>
        <w:spacing w:after="40"/>
      </w:pPr>
      <w:r>
        <w:rPr>
          <w:rFonts w:ascii="Nirmala UI" w:hAnsi="Nirmala UI" w:cs="Nirmala UI" w:eastAsia="Nirmala UI"/>
          <w:sz w:val="24"/>
          <w:szCs w:val="24"/>
        </w:rPr>
        <w:t xml:space="preserve">C. इंजीनियरिंग वस्तुएँ राज्य की शीर्ष निर्यात श्रेणी हैं।</w:t>
      </w:r>
    </w:p>
    <w:p>
      <w:pPr>
        <w:spacing w:after="40"/>
      </w:pPr>
      <w:r>
        <w:rPr>
          <w:rFonts w:ascii="Nirmala UI" w:hAnsi="Nirmala UI" w:cs="Nirmala UI" w:eastAsia="Nirmala UI"/>
          <w:sz w:val="24"/>
          <w:szCs w:val="24"/>
        </w:rPr>
        <w:t xml:space="preserve">D. शीर्ष पाँच निर्यात उत्पादों का कुल निर्यात में हिस्सा लगभग 67 प्रतिशत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B और D</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A, B, C एवं D सभी कथन सही हैं</w:t>
      </w:r>
    </w:p>
    <w:p>
      <w:pPr>
        <w:spacing w:after="40"/>
      </w:pPr>
      <w:r>
        <w:rPr>
          <w:rFonts w:ascii="Nirmala UI" w:hAnsi="Nirmala UI" w:cs="Nirmala UI" w:eastAsia="Nirmala UI"/>
          <w:sz w:val="24"/>
          <w:szCs w:val="24"/>
        </w:rPr>
        <w:t xml:space="preserve">D) केवल B, C और D</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समीक्षा-आधारित प्रश्न बैंक के अनुसार 2024-25 में कुल निर्यात ₹97,171.66 करोड़ था। इंजीनियरिंग वस्तुएँ प्रथम स्थान पर हैं; इसके बाद रत्न एवं आभूषण, धातु, वस्त्र और हस्तशिल्प प्रमुख श्रेणियाँ हैं। इन शीर्ष पाँच श्रेणियों का संयुक्त हिस्सा लगभग 67% बताया गया है, 37% नहीं। कथन A असत्य है: पहली बार निर्यात करने वाली इकाइयों को मालभाड़ा व्यय पर 25% सहायता, अधिकतम ₹25 लाख तक, बताई गई है। RPSC Trap Alert: कुल निर्यात, शीर्ष उत्पाद और शीर्ष पाँच का संयुक्त प्रतिशत—तीन अलग आंकड़े हैं।</w:t>
      </w:r>
    </w:p>
    <w:p>
      <w:pPr>
        <w:spacing w:after="40"/>
      </w:pPr>
      <w:r>
        <w:rPr>
          <w:rFonts w:ascii="Nirmala UI" w:hAnsi="Nirmala UI" w:cs="Nirmala UI" w:eastAsia="Nirmala UI"/>
          <w:sz w:val="24"/>
          <w:szCs w:val="24"/>
        </w:rPr>
        <w:t xml:space="preserve">⚡ [परीक्षा-उपयोगी सूक्ष्म दृष्टि / RPSC Trap Alert]: कथन C असत्य है क्योंकि MLUPY के तहत विनिर्माण, सेवा व व्यापार हेतु अधिकतम ₹10 करोड़ तक का ऋण उपलब्ध कराया जाता है (₹25 लाख पर 8%, ₹5 करोड़ पर 6%, ₹10 करोड़ पर 5% ब्याज अनुदान)।</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Q115. [TYPE: statement] राजस्थान डेटा सेंटर नीति-2025 के संबंध में निम्नलिखित कथनों पर विचार कीजिए:</w:t>
      </w:r>
    </w:p>
    <w:p>
      <w:pPr>
        <w:spacing w:after="40"/>
      </w:pPr>
      <w:r>
        <w:rPr>
          <w:rFonts w:ascii="Nirmala UI" w:hAnsi="Nirmala UI" w:cs="Nirmala UI" w:eastAsia="Nirmala UI"/>
          <w:sz w:val="24"/>
          <w:szCs w:val="24"/>
        </w:rPr>
        <w:t xml:space="preserve">A. नीति 19 फरवरी 2025 को अधिसूचित की गई।</w:t>
      </w:r>
    </w:p>
    <w:p>
      <w:pPr>
        <w:spacing w:after="40"/>
      </w:pPr>
      <w:r>
        <w:rPr>
          <w:rFonts w:ascii="Nirmala UI" w:hAnsi="Nirmala UI" w:cs="Nirmala UI" w:eastAsia="Nirmala UI"/>
          <w:sz w:val="24"/>
          <w:szCs w:val="24"/>
        </w:rPr>
        <w:t xml:space="preserve">B. अगले पाँच वर्षों में 300 MW डेटा सेंटर क्षमता का लक्ष्य है।</w:t>
      </w:r>
    </w:p>
    <w:p>
      <w:pPr>
        <w:spacing w:after="40"/>
      </w:pPr>
      <w:r>
        <w:rPr>
          <w:rFonts w:ascii="Nirmala UI" w:hAnsi="Nirmala UI" w:cs="Nirmala UI" w:eastAsia="Nirmala UI"/>
          <w:sz w:val="24"/>
          <w:szCs w:val="24"/>
        </w:rPr>
        <w:t xml:space="preserve">C. निजी निवेश का लक्ष्य ₹20,000 करोड़ है और पाँच समर्पित डेटा सेंटर पार्क प्रस्तावित हैं।</w:t>
      </w:r>
    </w:p>
    <w:p>
      <w:pPr>
        <w:spacing w:after="40"/>
      </w:pPr>
      <w:r>
        <w:rPr>
          <w:rFonts w:ascii="Nirmala UI" w:hAnsi="Nirmala UI" w:cs="Nirmala UI" w:eastAsia="Nirmala UI"/>
          <w:sz w:val="24"/>
          <w:szCs w:val="24"/>
        </w:rPr>
        <w:t xml:space="preserve">D. नीति का उद्देश्य केवल पारंपरिक कृषि भंडारण केंद्र विकसित करना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C</w:t>
      </w:r>
    </w:p>
    <w:p>
      <w:pPr>
        <w:spacing w:after="40"/>
      </w:pPr>
      <w:r>
        <w:rPr>
          <w:rFonts w:ascii="Nirmala UI" w:hAnsi="Nirmala UI" w:cs="Nirmala UI" w:eastAsia="Nirmala UI"/>
          <w:sz w:val="24"/>
          <w:szCs w:val="24"/>
        </w:rPr>
        <w:t xml:space="preserve">B) A, B, C एवं D सभी कथन सही हैं</w:t>
      </w:r>
    </w:p>
    <w:p>
      <w:pPr>
        <w:spacing w:after="40"/>
      </w:pPr>
      <w:r>
        <w:rPr>
          <w:rFonts w:ascii="Nirmala UI" w:hAnsi="Nirmala UI" w:cs="Nirmala UI" w:eastAsia="Nirmala UI"/>
          <w:sz w:val="24"/>
          <w:szCs w:val="24"/>
        </w:rPr>
        <w:t xml:space="preserve">C) केवल A और C</w:t>
      </w:r>
    </w:p>
    <w:p>
      <w:pPr>
        <w:spacing w:after="40"/>
      </w:pPr>
      <w:r>
        <w:rPr>
          <w:rFonts w:ascii="Nirmala UI" w:hAnsi="Nirmala UI" w:cs="Nirmala UI" w:eastAsia="Nirmala UI"/>
          <w:sz w:val="24"/>
          <w:szCs w:val="24"/>
        </w:rPr>
        <w:t xml:space="preserve">D) केवल A और B</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नीति का लक्ष्य राजस्थान को क्लाउड कंप्यूटिंग, AI और बिग डेटा एनालिटिक्स निवेश के लिए आकर्षक स्थान बनाना है। राजस्थान आर्थिक समीक्षा 2025-26 के अनुसार अधिसूचना तिथि 19 फरवरी 2025, क्षमता लक्ष्य 300 MW और निजी निवेश लक्ष्य ₹20,000 करोड़ दिया गया है। पाँच समर्पित डेटा सेंटर पार्क विकसित करने का प्रस्ताव भी दिया गया है। कथन D असत्य है; नीति डिजिटल डेटा सेंटर अवसंरचना और संबंधित निवेश पर केंद्रित है, न कि कृषि भंडारण पर। नीति में भवन मानकों में कुछ रियायतें, 24x7 परिचालन तथा नवीकरणीय ऊर्जा के उपयोग जैसे पहलू भी वर्णित हैं।</w:t>
      </w:r>
    </w:p>
    <w:p>
      <w:pPr>
        <w:spacing w:after="40"/>
      </w:pPr>
      <w:r>
        <w:rPr>
          <w:rFonts w:ascii="Nirmala UI" w:hAnsi="Nirmala UI" w:cs="Nirmala UI" w:eastAsia="Nirmala UI"/>
          <w:sz w:val="24"/>
          <w:szCs w:val="24"/>
        </w:rPr>
        <w:t xml:space="preserve">⚡ [परीक्षा-उपयोगी सूक्ष्म दृष्टि / RPSC Trap Alert]: कथन D असत्य है; नीति डिजिटल डेटा सेंटर अवसंरचना और संबंधित निवेश पर केंद्रित है, न कि कृषि भंडारण पर।</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Q116. [TYPE: statement] पचपदरा स्थित राजस्थान रिफाइनरी परियोजना (HRRL) के संबंध में कथनों पर विचार कीजिए:</w:t>
      </w:r>
    </w:p>
    <w:p>
      <w:pPr>
        <w:spacing w:after="40"/>
      </w:pPr>
      <w:r>
        <w:rPr>
          <w:rFonts w:ascii="Nirmala UI" w:hAnsi="Nirmala UI" w:cs="Nirmala UI" w:eastAsia="Nirmala UI"/>
          <w:sz w:val="24"/>
          <w:szCs w:val="24"/>
        </w:rPr>
        <w:t xml:space="preserve">A. यह राजस्थान सरकार और हिंदुस्तान पेट्रोलियम कॉर्पोरेशन लिमिटेड का संयुक्त उद्यम है।</w:t>
      </w:r>
    </w:p>
    <w:p>
      <w:pPr>
        <w:spacing w:after="40"/>
      </w:pPr>
      <w:r>
        <w:rPr>
          <w:rFonts w:ascii="Nirmala UI" w:hAnsi="Nirmala UI" w:cs="Nirmala UI" w:eastAsia="Nirmala UI"/>
          <w:sz w:val="24"/>
          <w:szCs w:val="24"/>
        </w:rPr>
        <w:t xml:space="preserve">B. कुल क्षमता 9 MMTPA और एकीकृत पेट्रोकेमिकल क्षमता 2.4 MMTPA है।</w:t>
      </w:r>
    </w:p>
    <w:p>
      <w:pPr>
        <w:spacing w:after="40"/>
      </w:pPr>
      <w:r>
        <w:rPr>
          <w:rFonts w:ascii="Nirmala UI" w:hAnsi="Nirmala UI" w:cs="Nirmala UI" w:eastAsia="Nirmala UI"/>
          <w:sz w:val="24"/>
          <w:szCs w:val="24"/>
        </w:rPr>
        <w:t xml:space="preserve">C. इसे केवल एक साधारण तेल भंडारण डिपो है।</w:t>
      </w:r>
    </w:p>
    <w:p>
      <w:pPr>
        <w:spacing w:after="40"/>
      </w:pPr>
      <w:r>
        <w:rPr>
          <w:rFonts w:ascii="Nirmala UI" w:hAnsi="Nirmala UI" w:cs="Nirmala UI" w:eastAsia="Nirmala UI"/>
          <w:sz w:val="24"/>
          <w:szCs w:val="24"/>
        </w:rPr>
        <w:t xml:space="preserve">D. परियोजना पचपदरा, बालोतरा क्षेत्र में स्थित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 B, C एवं D सभी कथन सही हैं</w:t>
      </w:r>
    </w:p>
    <w:p>
      <w:pPr>
        <w:spacing w:after="40"/>
      </w:pPr>
      <w:r>
        <w:rPr>
          <w:rFonts w:ascii="Nirmala UI" w:hAnsi="Nirmala UI" w:cs="Nirmala UI" w:eastAsia="Nirmala UI"/>
          <w:sz w:val="24"/>
          <w:szCs w:val="24"/>
        </w:rPr>
        <w:t xml:space="preserve">B) केवल A, B और D</w:t>
      </w:r>
    </w:p>
    <w:p>
      <w:pPr>
        <w:spacing w:after="40"/>
      </w:pPr>
      <w:r>
        <w:rPr>
          <w:rFonts w:ascii="Nirmala UI" w:hAnsi="Nirmala UI" w:cs="Nirmala UI" w:eastAsia="Nirmala UI"/>
          <w:sz w:val="24"/>
          <w:szCs w:val="24"/>
        </w:rPr>
        <w:t xml:space="preserve">C) केवल A और B</w:t>
      </w:r>
    </w:p>
    <w:p>
      <w:pPr>
        <w:spacing w:after="40"/>
      </w:pPr>
      <w:r>
        <w:rPr>
          <w:rFonts w:ascii="Nirmala UI" w:hAnsi="Nirmala UI" w:cs="Nirmala UI" w:eastAsia="Nirmala UI"/>
          <w:sz w:val="24"/>
          <w:szCs w:val="24"/>
        </w:rPr>
        <w:t xml:space="preserve">D) केवल A और D</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राजस्थान रिफाइनरी परियोजना पचपदरा (बालोतरा) में विकसित एकीकृत रिफाइनरी-कम-पेट्रोकेमिकल परिसर के रूप में दी गई है। यह राजस्थान सरकार और HPCL का संयुक्त उपक्रम है; इसे केवल भंडारण डिपो बताना गलत होगा। रिफाइनरी परिसर की कुल क्षमता 9 MMTPA और पेट्रोकेमिकल क्षमता 2.4 MMTPA बताई गई है। कथन C असत्य है, क्योंकि परियोजना में रिफाइनिंग के साथ पेट्रोकेमिकल उत्पादन भी एकीकृत है। RPSC Trap Alert: परियोजना का स्थान, संयुक्त उपक्रम और क्षमता तीन अलग-अलग याद रखने योग्य तथ्य हैं।</w:t>
      </w:r>
    </w:p>
    <w:p>
      <w:pPr>
        <w:spacing w:after="40"/>
      </w:pPr>
      <w:r>
        <w:rPr>
          <w:rFonts w:ascii="Nirmala UI" w:hAnsi="Nirmala UI" w:cs="Nirmala UI" w:eastAsia="Nirmala UI"/>
          <w:sz w:val="24"/>
          <w:szCs w:val="24"/>
        </w:rPr>
        <w:t xml:space="preserve">⚡ [परीक्षा-उपयोगी सूक्ष्म दृष्टि / RPSC Trap Alert]: कथन B असत्य है क्योंकि पचपदरा रिफाइनरी परियोजना में HPCL की हिस्सेदारी 74% तथा राजस्थान सरकार की हिस्सेदारी 26% 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Q117. [TYPE: statement] वेस्टर्न डेडिकेटेड फ्रेट कॉरिडोर (WDFC) के संबंध में विचार कीजिए:</w:t>
      </w:r>
    </w:p>
    <w:p>
      <w:pPr>
        <w:spacing w:after="40"/>
      </w:pPr>
      <w:r>
        <w:rPr>
          <w:rFonts w:ascii="Nirmala UI" w:hAnsi="Nirmala UI" w:cs="Nirmala UI" w:eastAsia="Nirmala UI"/>
          <w:sz w:val="24"/>
          <w:szCs w:val="24"/>
        </w:rPr>
        <w:t xml:space="preserve">A. इसका लगभग 39 प्रतिशत हिस्सा राजस्थान से गुजरता है।</w:t>
      </w:r>
    </w:p>
    <w:p>
      <w:pPr>
        <w:spacing w:after="40"/>
      </w:pPr>
      <w:r>
        <w:rPr>
          <w:rFonts w:ascii="Nirmala UI" w:hAnsi="Nirmala UI" w:cs="Nirmala UI" w:eastAsia="Nirmala UI"/>
          <w:sz w:val="24"/>
          <w:szCs w:val="24"/>
        </w:rPr>
        <w:t xml:space="preserve">B. यह राजस्थान के केवल पाँच जिलों से गुजरता है।</w:t>
      </w:r>
    </w:p>
    <w:p>
      <w:pPr>
        <w:spacing w:after="40"/>
      </w:pPr>
      <w:r>
        <w:rPr>
          <w:rFonts w:ascii="Nirmala UI" w:hAnsi="Nirmala UI" w:cs="Nirmala UI" w:eastAsia="Nirmala UI"/>
          <w:sz w:val="24"/>
          <w:szCs w:val="24"/>
        </w:rPr>
        <w:t xml:space="preserve">C. कॉरिडोर की कुल लंबाई 1,504 किलोमीटर है।</w:t>
      </w:r>
    </w:p>
    <w:p>
      <w:pPr>
        <w:spacing w:after="40"/>
      </w:pPr>
      <w:r>
        <w:rPr>
          <w:rFonts w:ascii="Nirmala UI" w:hAnsi="Nirmala UI" w:cs="Nirmala UI" w:eastAsia="Nirmala UI"/>
          <w:sz w:val="24"/>
          <w:szCs w:val="24"/>
        </w:rPr>
        <w:t xml:space="preserve">D. यह दादरी (उत्तर प्रदेश) से जवाहरलाल नेहरू पोर्ट, मुंबई तक माल परिवहन संपर्क बनाता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C और D</w:t>
      </w:r>
    </w:p>
    <w:p>
      <w:pPr>
        <w:spacing w:after="40"/>
      </w:pPr>
      <w:r>
        <w:rPr>
          <w:rFonts w:ascii="Nirmala UI" w:hAnsi="Nirmala UI" w:cs="Nirmala UI" w:eastAsia="Nirmala UI"/>
          <w:sz w:val="24"/>
          <w:szCs w:val="24"/>
        </w:rPr>
        <w:t xml:space="preserve">B) केवल A और C</w:t>
      </w:r>
    </w:p>
    <w:p>
      <w:pPr>
        <w:spacing w:after="40"/>
      </w:pPr>
      <w:r>
        <w:rPr>
          <w:rFonts w:ascii="Nirmala UI" w:hAnsi="Nirmala UI" w:cs="Nirmala UI" w:eastAsia="Nirmala UI"/>
          <w:sz w:val="24"/>
          <w:szCs w:val="24"/>
        </w:rPr>
        <w:t xml:space="preserve">C) केवल A और D</w:t>
      </w:r>
    </w:p>
    <w:p>
      <w:pPr>
        <w:spacing w:after="40"/>
      </w:pPr>
      <w:r>
        <w:rPr>
          <w:rFonts w:ascii="Nirmala UI" w:hAnsi="Nirmala UI" w:cs="Nirmala UI" w:eastAsia="Nirmala UI"/>
          <w:sz w:val="24"/>
          <w:szCs w:val="24"/>
        </w:rPr>
        <w:t xml:space="preserve">D) A, B, C एवं D सभी कथन सही हैं</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WDFC का उद्देश्य माल-परिवहन और लॉजिस्टिक्स दक्षता बढ़ाना है; राजस्थान आर्थिक समीक्षा 2025-26 के अनुसार इसकी लंबाई 1,504 किमी दी गई है। इसके दोनों छोर दादरी और जवाहरलाल नेहरू पोर्ट हैं। राजस्थान से गुजरने वाला हिस्सा लगभग 39% तथा राजस्थान में इससे जुड़े जिलों की संख्या 28 बताई गई है। कथन B असत्य है, क्योंकि राजस्थान आर्थिक समीक्षा 2025-26 के अनुसार पाँच नहीं, 28 जिले दिए गए हैं। WDFC माल परिवहन कॉरिडोर है; DMIC इसके प्रभाव क्षेत्र में विकसित औद्योगिक गलियारे की अलग अवधारणा है।</w:t>
      </w:r>
    </w:p>
    <w:p>
      <w:pPr>
        <w:spacing w:after="40"/>
      </w:pPr>
      <w:r>
        <w:rPr>
          <w:rFonts w:ascii="Nirmala UI" w:hAnsi="Nirmala UI" w:cs="Nirmala UI" w:eastAsia="Nirmala UI"/>
          <w:sz w:val="24"/>
          <w:szCs w:val="24"/>
        </w:rPr>
        <w:t xml:space="preserve">⚡ [परीक्षा-उपयोगी सूक्ष्म दृष्टि / RPSC Trap Alert]: कथन B असत्य है, क्योंकि राजस्थान आर्थिक समीक्षा 2025-26 के अनुसार पाँच नहीं, 28 जिले दिए गए 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Q118. [TYPE: statement] दिल्ली-मुंबई औद्योगिक गलियारे (DMIC) के संदर्भ में कथनों पर विचार कीजिए:</w:t>
      </w:r>
    </w:p>
    <w:p>
      <w:pPr>
        <w:spacing w:after="40"/>
      </w:pPr>
      <w:r>
        <w:rPr>
          <w:rFonts w:ascii="Nirmala UI" w:hAnsi="Nirmala UI" w:cs="Nirmala UI" w:eastAsia="Nirmala UI"/>
          <w:sz w:val="24"/>
          <w:szCs w:val="24"/>
        </w:rPr>
        <w:t xml:space="preserve">A. राजस्थान के औद्योगिक गलियारे के लिए RIDCO की कोई भूमिका नहीं है।</w:t>
      </w:r>
    </w:p>
    <w:p>
      <w:pPr>
        <w:spacing w:after="40"/>
      </w:pPr>
      <w:r>
        <w:rPr>
          <w:rFonts w:ascii="Nirmala UI" w:hAnsi="Nirmala UI" w:cs="Nirmala UI" w:eastAsia="Nirmala UI"/>
          <w:sz w:val="24"/>
          <w:szCs w:val="24"/>
        </w:rPr>
        <w:t xml:space="preserve">B. डेडिकेटेड फ्रेट कॉरिडोर के दोनों ओर लगभग 150 किमी चौड़े प्रभाव क्षेत्र का प्रावधान है।</w:t>
      </w:r>
    </w:p>
    <w:p>
      <w:pPr>
        <w:spacing w:after="40"/>
      </w:pPr>
      <w:r>
        <w:rPr>
          <w:rFonts w:ascii="Nirmala UI" w:hAnsi="Nirmala UI" w:cs="Nirmala UI" w:eastAsia="Nirmala UI"/>
          <w:sz w:val="24"/>
          <w:szCs w:val="24"/>
        </w:rPr>
        <w:t xml:space="preserve">C. DMIC में उत्तर प्रदेश, हरियाणा, राजस्थान, मध्य प्रदेश, गुजरात और महाराष्ट्र शामिल बताए गए हैं।</w:t>
      </w:r>
    </w:p>
    <w:p>
      <w:pPr>
        <w:spacing w:after="40"/>
      </w:pPr>
      <w:r>
        <w:rPr>
          <w:rFonts w:ascii="Nirmala UI" w:hAnsi="Nirmala UI" w:cs="Nirmala UI" w:eastAsia="Nirmala UI"/>
          <w:sz w:val="24"/>
          <w:szCs w:val="24"/>
        </w:rPr>
        <w:t xml:space="preserve">D. राजस्थान के प्रथम चरण के नोड्स में खुशखेड़ा-भिवाड़ी-नीमराना तथा जोधपुर-पाली-मारवाड़ शामिल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B, C और D</w:t>
      </w:r>
    </w:p>
    <w:p>
      <w:pPr>
        <w:spacing w:after="40"/>
      </w:pPr>
      <w:r>
        <w:rPr>
          <w:rFonts w:ascii="Nirmala UI" w:hAnsi="Nirmala UI" w:cs="Nirmala UI" w:eastAsia="Nirmala UI"/>
          <w:sz w:val="24"/>
          <w:szCs w:val="24"/>
        </w:rPr>
        <w:t xml:space="preserve">B) केवल B और D</w:t>
      </w:r>
    </w:p>
    <w:p>
      <w:pPr>
        <w:spacing w:after="40"/>
      </w:pPr>
      <w:r>
        <w:rPr>
          <w:rFonts w:ascii="Nirmala UI" w:hAnsi="Nirmala UI" w:cs="Nirmala UI" w:eastAsia="Nirmala UI"/>
          <w:sz w:val="24"/>
          <w:szCs w:val="24"/>
        </w:rPr>
        <w:t xml:space="preserve">C) केवल B और C</w:t>
      </w:r>
    </w:p>
    <w:p>
      <w:pPr>
        <w:spacing w:after="40"/>
      </w:pPr>
      <w:r>
        <w:rPr>
          <w:rFonts w:ascii="Nirmala UI" w:hAnsi="Nirmala UI" w:cs="Nirmala UI" w:eastAsia="Nirmala UI"/>
          <w:sz w:val="24"/>
          <w:szCs w:val="24"/>
        </w:rPr>
        <w:t xml:space="preserve">D) A, B, C एवं D सभी कथन सही हैं</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DMIC का उद्देश्य माल-परिवहन कॉरिडोर के आसपास औद्योगिक टाउनशिप और लॉजिस्टिक्स नेटवर्क विकसित करना है। राजस्थान आर्थिक समीक्षा 2025-26 के अनुसार छह राज्य सूचीबद्ध हैं: उत्तर प्रदेश, हरियाणा, राजस्थान, मध्य प्रदेश, गुजरात और महाराष्ट्र। राजस्थान में KBNIR और JPMIA को प्रथम चरण के प्रमुख नोड्स के रूप में वर्णित किया गया है। कथन A असत्य है; राजस्थान औद्योगिक गलियारा विकास निगम (RIDCO) का उल्लेख विशेष प्रयोजन वाहन के रूप में किया गया है। RPSC Trap Alert: WDFC परिवहन नेटवर्क है, जबकि DMIC औद्योगिक विकास और निवेश गलियारा है।</w:t>
      </w:r>
    </w:p>
    <w:p>
      <w:pPr>
        <w:spacing w:after="40"/>
      </w:pPr>
      <w:r>
        <w:rPr>
          <w:rFonts w:ascii="Nirmala UI" w:hAnsi="Nirmala UI" w:cs="Nirmala UI" w:eastAsia="Nirmala UI"/>
          <w:sz w:val="24"/>
          <w:szCs w:val="24"/>
        </w:rPr>
        <w:t xml:space="preserve">⚡ [परीक्षा-उपयोगी सूक्ष्म दृष्टि / RPSC Trap Alert]: कथन A असत्य है; राजस्थान औद्योगिक गलियारा विकास निगम (RIDCO) का उल्लेख विशेष प्रयोजन वाहन के रूप में किया गया 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Q119. [TYPE: statement] राजस्थान लॉजिस्टिक्स नीति-2025 के वित्तीय प्रोत्साहनों के संबंध में विचार कीजिए:</w:t>
      </w:r>
    </w:p>
    <w:p>
      <w:pPr>
        <w:spacing w:after="40"/>
      </w:pPr>
      <w:r>
        <w:rPr>
          <w:rFonts w:ascii="Nirmala UI" w:hAnsi="Nirmala UI" w:cs="Nirmala UI" w:eastAsia="Nirmala UI"/>
          <w:sz w:val="24"/>
          <w:szCs w:val="24"/>
        </w:rPr>
        <w:t xml:space="preserve">A. पात्र लॉजिस्टिक्स अवसंरचना के लिए EFCI का 25 प्रतिशत पूंजी अनुदान है।</w:t>
      </w:r>
    </w:p>
    <w:p>
      <w:pPr>
        <w:spacing w:after="40"/>
      </w:pPr>
      <w:r>
        <w:rPr>
          <w:rFonts w:ascii="Nirmala UI" w:hAnsi="Nirmala UI" w:cs="Nirmala UI" w:eastAsia="Nirmala UI"/>
          <w:sz w:val="24"/>
          <w:szCs w:val="24"/>
        </w:rPr>
        <w:t xml:space="preserve">B. पूंजी अनुदान का वितरण दस वर्ष की अवधि में वार्षिक रूप से किया जाना है।</w:t>
      </w:r>
    </w:p>
    <w:p>
      <w:pPr>
        <w:spacing w:after="40"/>
      </w:pPr>
      <w:r>
        <w:rPr>
          <w:rFonts w:ascii="Nirmala UI" w:hAnsi="Nirmala UI" w:cs="Nirmala UI" w:eastAsia="Nirmala UI"/>
          <w:sz w:val="24"/>
          <w:szCs w:val="24"/>
        </w:rPr>
        <w:t xml:space="preserve">C. ऋण पर 7 प्रतिशत ब्याज अनुदान अधिकतम ₹50 लाख प्रति वर्ष तक सात वर्षों के लिए है।</w:t>
      </w:r>
    </w:p>
    <w:p>
      <w:pPr>
        <w:spacing w:after="40"/>
      </w:pPr>
      <w:r>
        <w:rPr>
          <w:rFonts w:ascii="Nirmala UI" w:hAnsi="Nirmala UI" w:cs="Nirmala UI" w:eastAsia="Nirmala UI"/>
          <w:sz w:val="24"/>
          <w:szCs w:val="24"/>
        </w:rPr>
        <w:t xml:space="preserve">D. नीति में स्टाम्प शुल्क और भूमि रूपांतरण शुल्क पर कोई राहत नहीं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A, B और C</w:t>
      </w:r>
    </w:p>
    <w:p>
      <w:pPr>
        <w:spacing w:after="40"/>
      </w:pPr>
      <w:r>
        <w:rPr>
          <w:rFonts w:ascii="Nirmala UI" w:hAnsi="Nirmala UI" w:cs="Nirmala UI" w:eastAsia="Nirmala UI"/>
          <w:sz w:val="24"/>
          <w:szCs w:val="24"/>
        </w:rPr>
        <w:t xml:space="preserve">C) A, B, C एवं D सभी कथन सही हैं</w:t>
      </w:r>
    </w:p>
    <w:p>
      <w:pPr>
        <w:spacing w:after="40"/>
      </w:pPr>
      <w:r>
        <w:rPr>
          <w:rFonts w:ascii="Nirmala UI" w:hAnsi="Nirmala UI" w:cs="Nirmala UI" w:eastAsia="Nirmala UI"/>
          <w:sz w:val="24"/>
          <w:szCs w:val="24"/>
        </w:rPr>
        <w:t xml:space="preserve">D) केवल A और C</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नीति में साइलो, कोल्ड स्टोरेज, वेयरहाउस, कंटेनर ट्रेन स्टेशन, एयर-फ्रेट स्टेशन और कार्गो टर्मिनल जैसी सुविधाएँ शामिल हैं। पूंजी अनुदान की दर EFCI का 25% तथा वितरण अवधि दस वर्ष दी गई है। ब्याज अनुदान 7% की दर से सात वर्षों तक, अधिकतम ₹50 लाख प्रति वर्ष बताया गया है। कथन D असत्य है; स्टाम्प शुल्क और भूमि रूपांतरण शुल्क में 75% छूट का उल्लेख है। इसके अतिरिक्त बिजली एवं मंडी शुल्क पर सात वर्ष तक 100% छूट तथा हरित/तकनीकी प्रोत्साहन भी वर्णित हैं।</w:t>
      </w:r>
    </w:p>
    <w:p>
      <w:pPr>
        <w:spacing w:after="40"/>
      </w:pPr>
      <w:r>
        <w:rPr>
          <w:rFonts w:ascii="Nirmala UI" w:hAnsi="Nirmala UI" w:cs="Nirmala UI" w:eastAsia="Nirmala UI"/>
          <w:sz w:val="24"/>
          <w:szCs w:val="24"/>
        </w:rPr>
        <w:t xml:space="preserve">⚡ [परीक्षा-उपयोगी सूक्ष्म दृष्टि / RPSC Trap Alert]: कथन D असत्य है; स्टाम्प शुल्क और भूमि रूपांतरण शुल्क में 75% छूट का उल्लेख 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Q120. [TYPE: statement] राजस्थान व्यापार संवर्धन नीति-2025 के संबंध में निम्नलिखित कथनों पर विचार कीजिए:</w:t>
      </w:r>
    </w:p>
    <w:p>
      <w:pPr>
        <w:spacing w:after="40"/>
      </w:pPr>
      <w:r>
        <w:rPr>
          <w:rFonts w:ascii="Nirmala UI" w:hAnsi="Nirmala UI" w:cs="Nirmala UI" w:eastAsia="Nirmala UI"/>
          <w:sz w:val="24"/>
          <w:szCs w:val="24"/>
        </w:rPr>
        <w:t xml:space="preserve">A. नए सूक्ष्म व्यापार उद्यमों के लिए ₹1 करोड़ तक के ऋण पर 6 प्रतिशत ब्याज अनुदान दिया जाता है।</w:t>
      </w:r>
    </w:p>
    <w:p>
      <w:pPr>
        <w:spacing w:after="40"/>
      </w:pPr>
      <w:r>
        <w:rPr>
          <w:rFonts w:ascii="Nirmala UI" w:hAnsi="Nirmala UI" w:cs="Nirmala UI" w:eastAsia="Nirmala UI"/>
          <w:sz w:val="24"/>
          <w:szCs w:val="24"/>
        </w:rPr>
        <w:t xml:space="preserve">B. ₹1 करोड़ से अधिक और ₹2 करोड़ तक के ऋण पर 4 प्रतिशत ब्याज अनुदान का प्रावधान है।</w:t>
      </w:r>
    </w:p>
    <w:p>
      <w:pPr>
        <w:spacing w:after="40"/>
      </w:pPr>
      <w:r>
        <w:rPr>
          <w:rFonts w:ascii="Nirmala UI" w:hAnsi="Nirmala UI" w:cs="Nirmala UI" w:eastAsia="Nirmala UI"/>
          <w:sz w:val="24"/>
          <w:szCs w:val="24"/>
        </w:rPr>
        <w:t xml:space="preserve">C. ई-कॉमर्स प्लेटफॉर्म शुल्क पर 75 प्रतिशत प्रतिपूर्ति की अधिकतम सीमा ₹5 लाख प्रति वर्ष है।</w:t>
      </w:r>
    </w:p>
    <w:p>
      <w:pPr>
        <w:spacing w:after="40"/>
      </w:pPr>
      <w:r>
        <w:rPr>
          <w:rFonts w:ascii="Nirmala UI" w:hAnsi="Nirmala UI" w:cs="Nirmala UI" w:eastAsia="Nirmala UI"/>
          <w:sz w:val="24"/>
          <w:szCs w:val="24"/>
        </w:rPr>
        <w:t xml:space="preserve">D. नीति 7 दिसंबर 2025 से प्रभावी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D</w:t>
      </w:r>
    </w:p>
    <w:p>
      <w:pPr>
        <w:spacing w:after="40"/>
      </w:pPr>
      <w:r>
        <w:rPr>
          <w:rFonts w:ascii="Nirmala UI" w:hAnsi="Nirmala UI" w:cs="Nirmala UI" w:eastAsia="Nirmala UI"/>
          <w:sz w:val="24"/>
          <w:szCs w:val="24"/>
        </w:rPr>
        <w:t xml:space="preserve">B) केवल A और B</w:t>
      </w:r>
    </w:p>
    <w:p>
      <w:pPr>
        <w:spacing w:after="40"/>
      </w:pPr>
      <w:r>
        <w:rPr>
          <w:rFonts w:ascii="Nirmala UI" w:hAnsi="Nirmala UI" w:cs="Nirmala UI" w:eastAsia="Nirmala UI"/>
          <w:sz w:val="24"/>
          <w:szCs w:val="24"/>
        </w:rPr>
        <w:t xml:space="preserve">C) केवल A और D</w:t>
      </w:r>
    </w:p>
    <w:p>
      <w:pPr>
        <w:spacing w:after="40"/>
      </w:pPr>
      <w:r>
        <w:rPr>
          <w:rFonts w:ascii="Nirmala UI" w:hAnsi="Nirmala UI" w:cs="Nirmala UI" w:eastAsia="Nirmala UI"/>
          <w:sz w:val="24"/>
          <w:szCs w:val="24"/>
        </w:rPr>
        <w:t xml:space="preserve">D) A, B, C एवं D सभी कथन सही हैं</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नीति का उद्देश्य छोटे व्यापारियों और सूक्ष्म व्यापार उद्यमों को संस्थागत ऋण और बेहतर बाजार पहुँच प्रदान करना है। राजस्थान आर्थिक समीक्षा 2025-26 के अनुसार ₹1 करोड़ तक के ऋण पर 6% और ₹1–2 करोड़ तक के ऋण पर 4% ब्याज अनुदान दिया गया है। विशेष पात्र श्रेणियों के स्वामित्व वाले उद्यमों को कुछ ऋणों पर अतिरिक्त 1% ब्याज अनुदान भी बताया गया है। कथन C असत्य है: ई-कॉमर्स प्लेटफॉर्म शुल्क की 75% प्रतिपूर्ति की अधिकतम सीमा ₹50,000 प्रति वर्ष है, शिपिंग शुल्क को छोड़कर। यह नीति व्यापारिक उद्यमों के निवेश, रोजगार और डिजिटल बाजार पहुँच को बढ़ावा देने पर केंद्रित है।</w:t>
      </w:r>
    </w:p>
    <w:p>
      <w:pPr>
        <w:spacing w:after="40"/>
      </w:pPr>
      <w:r>
        <w:rPr>
          <w:rFonts w:ascii="Nirmala UI" w:hAnsi="Nirmala UI" w:cs="Nirmala UI" w:eastAsia="Nirmala UI"/>
          <w:sz w:val="24"/>
          <w:szCs w:val="24"/>
        </w:rPr>
        <w:t xml:space="preserve">⚡ [परीक्षा-उपयोगी सूक्ष्म दृष्टि / RPSC Trap Alert]: राजस्थान व्यापार संवर्धन नीति-2025 का मुख्य उद्देश्य व्यापारिक सुगमता (Ease of Doing Business), वेयरहाउसिंग, लॉजिस्टिक्स तथा रिटेल ट्रेड को प्रोत्साहन देना है। इसमें व्यापारियों हेतु विशेष बीमा एवं विवाद समाधान तंत्र स्थापित करने का प्रावधान 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Q121. [TYPE: statement] राजस्थान वस्त्र एवं परिधान नीति-2025 के मुख्य प्रोत्साहनों के संबंध में कथनों पर विचार कीजिए:</w:t>
      </w:r>
    </w:p>
    <w:p>
      <w:pPr>
        <w:spacing w:after="40"/>
      </w:pPr>
      <w:r>
        <w:rPr>
          <w:rFonts w:ascii="Nirmala UI" w:hAnsi="Nirmala UI" w:cs="Nirmala UI" w:eastAsia="Nirmala UI"/>
          <w:sz w:val="24"/>
          <w:szCs w:val="24"/>
        </w:rPr>
        <w:t xml:space="preserve">A. विद्युत शुल्क में सात वर्ष तक 100 प्रतिशत छूट का प्रावधान है।</w:t>
      </w:r>
    </w:p>
    <w:p>
      <w:pPr>
        <w:spacing w:after="40"/>
      </w:pPr>
      <w:r>
        <w:rPr>
          <w:rFonts w:ascii="Nirmala UI" w:hAnsi="Nirmala UI" w:cs="Nirmala UI" w:eastAsia="Nirmala UI"/>
          <w:sz w:val="24"/>
          <w:szCs w:val="24"/>
        </w:rPr>
        <w:t xml:space="preserve">B. पर्यावरण प्रदूषण नियंत्रण परियोजनाओं पर व्यय की प्रतिपूर्ति का कोई प्रावधान नहीं है।</w:t>
      </w:r>
    </w:p>
    <w:p>
      <w:pPr>
        <w:spacing w:after="40"/>
      </w:pPr>
      <w:r>
        <w:rPr>
          <w:rFonts w:ascii="Nirmala UI" w:hAnsi="Nirmala UI" w:cs="Nirmala UI" w:eastAsia="Nirmala UI"/>
          <w:sz w:val="24"/>
          <w:szCs w:val="24"/>
        </w:rPr>
        <w:t xml:space="preserve">C. नीति 13 फरवरी 2025 को अधिसूचित हुई।</w:t>
      </w:r>
    </w:p>
    <w:p>
      <w:pPr>
        <w:spacing w:after="40"/>
      </w:pPr>
      <w:r>
        <w:rPr>
          <w:rFonts w:ascii="Nirmala UI" w:hAnsi="Nirmala UI" w:cs="Nirmala UI" w:eastAsia="Nirmala UI"/>
          <w:sz w:val="24"/>
          <w:szCs w:val="24"/>
        </w:rPr>
        <w:t xml:space="preserve">D. स्टाम्प और पंजीकरण शुल्क में 75 प्रतिशत तत्काल छूट तथा 25 प्रतिशत प्रतिपूर्ति का प्रावधान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D</w:t>
      </w:r>
    </w:p>
    <w:p>
      <w:pPr>
        <w:spacing w:after="40"/>
      </w:pPr>
      <w:r>
        <w:rPr>
          <w:rFonts w:ascii="Nirmala UI" w:hAnsi="Nirmala UI" w:cs="Nirmala UI" w:eastAsia="Nirmala UI"/>
          <w:sz w:val="24"/>
          <w:szCs w:val="24"/>
        </w:rPr>
        <w:t xml:space="preserve">B) केवल A, C और D</w:t>
      </w:r>
    </w:p>
    <w:p>
      <w:pPr>
        <w:spacing w:after="40"/>
      </w:pPr>
      <w:r>
        <w:rPr>
          <w:rFonts w:ascii="Nirmala UI" w:hAnsi="Nirmala UI" w:cs="Nirmala UI" w:eastAsia="Nirmala UI"/>
          <w:sz w:val="24"/>
          <w:szCs w:val="24"/>
        </w:rPr>
        <w:t xml:space="preserve">C) केवल A और C</w:t>
      </w:r>
    </w:p>
    <w:p>
      <w:pPr>
        <w:spacing w:after="40"/>
      </w:pPr>
      <w:r>
        <w:rPr>
          <w:rFonts w:ascii="Nirmala UI" w:hAnsi="Nirmala UI" w:cs="Nirmala UI" w:eastAsia="Nirmala UI"/>
          <w:sz w:val="24"/>
          <w:szCs w:val="24"/>
        </w:rPr>
        <w:t xml:space="preserve">D) A, B, C एवं D सभी कथन सही हैं</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नीति का उद्देश्य राजस्थान को वस्त्र और परिधान क्षेत्र का प्रमुख विनिर्माण केंद्र बनाना है। राजस्थान आर्थिक समीक्षा 2025-26 के अनुसार नीति की अधिसूचना तिथि 13 फरवरी 2025 तथा स्टाम्प/पंजीकरण शुल्क के लिए 75% छूट और 25% प्रतिपूर्ति दी गई है। विद्युत शुल्क में सात वर्ष तक 100% छूट और प्रदूषण नियंत्रण परियोजनाओं के व्यय की 50% प्रतिपूर्ति (अधिकतम ₹12.5 करोड़) का उल्लेख है। कथन B असत्य है क्योंकि पर्यावरणीय प्रोत्साहन नीति में शामिल हैं। मेगा एवं अल्ट्रा-मेगा परियोजनाओं के लिए लचीले भुगतान और राज्य कर प्रतिपूर्ति जैसे प्रावधान भी दिए गए हैं।</w:t>
      </w:r>
    </w:p>
    <w:p>
      <w:pPr>
        <w:spacing w:after="40"/>
      </w:pPr>
      <w:r>
        <w:rPr>
          <w:rFonts w:ascii="Nirmala UI" w:hAnsi="Nirmala UI" w:cs="Nirmala UI" w:eastAsia="Nirmala UI"/>
          <w:sz w:val="24"/>
          <w:szCs w:val="24"/>
        </w:rPr>
        <w:t xml:space="preserve">⚡ [परीक्षा-उपयोगी सूक्ष्म दृष्टि / RPSC Trap Alert]: कथन C असत्य है क्योंकि उद्यम पंजीकरण में महाराष्ट्र और तमिलनाडु देश में अग्रणी हैं, राजस्थान शीर्ष 10 राज्यों में शामिल 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Q122. [TYPE: statement] डॉ. भीमराव अंबेडकर राजस्थान दलित, आदिवासी उद्यम प्रोत्साहन योजना के संबंध में विचार कीजिए:</w:t>
      </w:r>
    </w:p>
    <w:p>
      <w:pPr>
        <w:spacing w:after="40"/>
      </w:pPr>
      <w:r>
        <w:rPr>
          <w:rFonts w:ascii="Nirmala UI" w:hAnsi="Nirmala UI" w:cs="Nirmala UI" w:eastAsia="Nirmala UI"/>
          <w:sz w:val="24"/>
          <w:szCs w:val="24"/>
        </w:rPr>
        <w:t xml:space="preserve">A. योजना केवल कृषि उत्पादन के लिए है और सेवा या व्यापार उद्यमों पर लागू नहीं होती।</w:t>
      </w:r>
    </w:p>
    <w:p>
      <w:pPr>
        <w:spacing w:after="40"/>
      </w:pPr>
      <w:r>
        <w:rPr>
          <w:rFonts w:ascii="Nirmala UI" w:hAnsi="Nirmala UI" w:cs="Nirmala UI" w:eastAsia="Nirmala UI"/>
          <w:sz w:val="24"/>
          <w:szCs w:val="24"/>
        </w:rPr>
        <w:t xml:space="preserve">B. योजना का लक्ष्य गैर-कृषि क्षेत्रों में SC/ST की उद्यम भागीदारी बढ़ाना है।</w:t>
      </w:r>
    </w:p>
    <w:p>
      <w:pPr>
        <w:spacing w:after="40"/>
      </w:pPr>
      <w:r>
        <w:rPr>
          <w:rFonts w:ascii="Nirmala UI" w:hAnsi="Nirmala UI" w:cs="Nirmala UI" w:eastAsia="Nirmala UI"/>
          <w:sz w:val="24"/>
          <w:szCs w:val="24"/>
        </w:rPr>
        <w:t xml:space="preserve">C. पात्र संस्था में SC/ST का स्वामित्व कम से कम 51 प्रतिशत होना चाहिए।</w:t>
      </w:r>
    </w:p>
    <w:p>
      <w:pPr>
        <w:spacing w:after="40"/>
      </w:pPr>
      <w:r>
        <w:rPr>
          <w:rFonts w:ascii="Nirmala UI" w:hAnsi="Nirmala UI" w:cs="Nirmala UI" w:eastAsia="Nirmala UI"/>
          <w:sz w:val="24"/>
          <w:szCs w:val="24"/>
        </w:rPr>
        <w:t xml:space="preserve">D. ₹25 लाख तक के ऋण पर 9 प्रतिशत ब्याज अनुदान का प्रावधान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B और D</w:t>
      </w:r>
    </w:p>
    <w:p>
      <w:pPr>
        <w:spacing w:after="40"/>
      </w:pPr>
      <w:r>
        <w:rPr>
          <w:rFonts w:ascii="Nirmala UI" w:hAnsi="Nirmala UI" w:cs="Nirmala UI" w:eastAsia="Nirmala UI"/>
          <w:sz w:val="24"/>
          <w:szCs w:val="24"/>
        </w:rPr>
        <w:t xml:space="preserve">B) A, B, C एवं D सभी कथन सही हैं</w:t>
      </w:r>
    </w:p>
    <w:p>
      <w:pPr>
        <w:spacing w:after="40"/>
      </w:pPr>
      <w:r>
        <w:rPr>
          <w:rFonts w:ascii="Nirmala UI" w:hAnsi="Nirmala UI" w:cs="Nirmala UI" w:eastAsia="Nirmala UI"/>
          <w:sz w:val="24"/>
          <w:szCs w:val="24"/>
        </w:rPr>
        <w:t xml:space="preserve">C) केवल B, C और D</w:t>
      </w:r>
    </w:p>
    <w:p>
      <w:pPr>
        <w:spacing w:after="40"/>
      </w:pPr>
      <w:r>
        <w:rPr>
          <w:rFonts w:ascii="Nirmala UI" w:hAnsi="Nirmala UI" w:cs="Nirmala UI" w:eastAsia="Nirmala UI"/>
          <w:sz w:val="24"/>
          <w:szCs w:val="24"/>
        </w:rPr>
        <w:t xml:space="preserve">D) केवल B और C</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योजना विनिर्माण, सेवा और व्यापार जैसे गैर-कृषि क्षेत्रों में SC/ST उद्यमिता को प्रोत्साहित करती है। पात्र व्यक्तिगत उद्यमी या संस्था में SC/ST स्वामित्व कम से कम 51% होना चाहिए। राजस्थान आर्थिक समीक्षा 2025-26 के अनुसार ₹25 लाख तक के ऋण पर 9%, ₹25 लाख से ₹5 करोड़ तक 7% और ₹5–10 करोड़ तक 6% ब्याज अनुदान बताया गया है। कथन A असत्य है; योजना का लक्षित क्षेत्र गैर-कृषि उद्यम हैं, जिसमें विनिर्माण, सेवा और व्यापार शामिल हैं। मार्जिन मनी सहायता परियोजना लागत के 25% तक, अधिकतम ₹25 लाख बताई गई है।</w:t>
      </w:r>
    </w:p>
    <w:p>
      <w:pPr>
        <w:spacing w:after="40"/>
      </w:pPr>
      <w:r>
        <w:rPr>
          <w:rFonts w:ascii="Nirmala UI" w:hAnsi="Nirmala UI" w:cs="Nirmala UI" w:eastAsia="Nirmala UI"/>
          <w:sz w:val="24"/>
          <w:szCs w:val="24"/>
        </w:rPr>
        <w:t xml:space="preserve">⚡ [परीक्षा-उपयोगी सूक्ष्म दृष्टि / RPSC Trap Alert]: डॉ. भीमराव अंबेडकर राजस्थान दलित, आदिवासी उद्यम प्रोत्साहन योजना-2022 में एससी/एसटी उद्यमियों को विनिर्माण एवं सेवा क्षेत्र में ₹10 करोड़ तक तथा व्यापार में ₹1 करोड़ तक के ऋण पर 9% तक का ब्याज अनुदान और 25% (अधिकतम ₹25 लाख) की मार्जिन मनी सब्सिडी प्रदान की जाती 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Q123. [TYPE: statement] PLFS 2023-24 के राजस्थान संबंधी श्रम संकेतकों पर विचार कीजिए:</w:t>
      </w:r>
    </w:p>
    <w:p>
      <w:pPr>
        <w:spacing w:after="40"/>
      </w:pPr>
      <w:r>
        <w:rPr>
          <w:rFonts w:ascii="Nirmala UI" w:hAnsi="Nirmala UI" w:cs="Nirmala UI" w:eastAsia="Nirmala UI"/>
          <w:sz w:val="24"/>
          <w:szCs w:val="24"/>
        </w:rPr>
        <w:t xml:space="preserve">A. राजस्थान की श्रम बल भागीदारी दर (LFPR) 67.6 प्रतिशत है।</w:t>
      </w:r>
    </w:p>
    <w:p>
      <w:pPr>
        <w:spacing w:after="40"/>
      </w:pPr>
      <w:r>
        <w:rPr>
          <w:rFonts w:ascii="Nirmala UI" w:hAnsi="Nirmala UI" w:cs="Nirmala UI" w:eastAsia="Nirmala UI"/>
          <w:sz w:val="24"/>
          <w:szCs w:val="24"/>
        </w:rPr>
        <w:t xml:space="preserve">B. राज्य का श्रमिक जनसंख्या अनुपात (WPR) 64.4 प्रतिशत है।</w:t>
      </w:r>
    </w:p>
    <w:p>
      <w:pPr>
        <w:spacing w:after="40"/>
      </w:pPr>
      <w:r>
        <w:rPr>
          <w:rFonts w:ascii="Nirmala UI" w:hAnsi="Nirmala UI" w:cs="Nirmala UI" w:eastAsia="Nirmala UI"/>
          <w:sz w:val="24"/>
          <w:szCs w:val="24"/>
        </w:rPr>
        <w:t xml:space="preserve">C. राजस्थान की बेरोजगारी दर 4.7 प्रतिशत है।</w:t>
      </w:r>
    </w:p>
    <w:p>
      <w:pPr>
        <w:spacing w:after="40"/>
      </w:pPr>
      <w:r>
        <w:rPr>
          <w:rFonts w:ascii="Nirmala UI" w:hAnsi="Nirmala UI" w:cs="Nirmala UI" w:eastAsia="Nirmala UI"/>
          <w:sz w:val="24"/>
          <w:szCs w:val="24"/>
        </w:rPr>
        <w:t xml:space="preserve">D. राजस्थान की बेरोजगारी दर राष्ट्रीय औसत (3.5 प्रतिशत) से कम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A, B और C</w:t>
      </w:r>
    </w:p>
    <w:p>
      <w:pPr>
        <w:spacing w:after="40"/>
      </w:pPr>
      <w:r>
        <w:rPr>
          <w:rFonts w:ascii="Nirmala UI" w:hAnsi="Nirmala UI" w:cs="Nirmala UI" w:eastAsia="Nirmala UI"/>
          <w:sz w:val="24"/>
          <w:szCs w:val="24"/>
        </w:rPr>
        <w:t xml:space="preserve">C) केवल A और C</w:t>
      </w:r>
    </w:p>
    <w:p>
      <w:pPr>
        <w:spacing w:after="40"/>
      </w:pPr>
      <w:r>
        <w:rPr>
          <w:rFonts w:ascii="Nirmala UI" w:hAnsi="Nirmala UI" w:cs="Nirmala UI" w:eastAsia="Nirmala UI"/>
          <w:sz w:val="24"/>
          <w:szCs w:val="24"/>
        </w:rPr>
        <w:t xml:space="preserve">D) A, B, C एवं D सभी कथन सही हैं</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PLFS 2023-24 के अनुसार राजस्थान का LFPR 67.6% और WPR 64.4% बताया गया है। राजस्थान आर्थिक समीक्षा 2025-26 के अनुसार राजस्थान की बेरोजगारी दर 4.7% तथा भारत का राष्ट्रीय औसत 3.5% दिया गया है। इसलिए कथन D असत्य है: 4.7% राष्ट्रीय औसत 3.5% से अधिक है। LFPR कार्य करने या काम तलाशने वाली आबादी के अनुपात को दर्शाता है, जबकि WPR में कार्यरत आबादी का अनुपात आता है। RPSC Trap Alert: LFPR, WPR और बेरोजगारी दर को एक-दूसरे का पर्याय न मानें।</w:t>
      </w:r>
    </w:p>
    <w:p>
      <w:pPr>
        <w:spacing w:after="40"/>
      </w:pPr>
      <w:r>
        <w:rPr>
          <w:rFonts w:ascii="Nirmala UI" w:hAnsi="Nirmala UI" w:cs="Nirmala UI" w:eastAsia="Nirmala UI"/>
          <w:sz w:val="24"/>
          <w:szCs w:val="24"/>
        </w:rPr>
        <w:t xml:space="preserve">⚡ [परीक्षा-उपयोगी सूक्ष्म दृष्टि / RPSC Trap Alert]: कथन D असत्य है: 4.7% राष्ट्रीय औसत 3.5% से अधिक 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Q124. [TYPE: statement] राजस्थान राज्य खान एवं खनिज लिमिटेड (RSMML) के खनिज-स्थल संबंधी तथ्यों पर विचार कीजिए:</w:t>
      </w:r>
    </w:p>
    <w:p>
      <w:pPr>
        <w:spacing w:after="40"/>
      </w:pPr>
      <w:r>
        <w:rPr>
          <w:rFonts w:ascii="Nirmala UI" w:hAnsi="Nirmala UI" w:cs="Nirmala UI" w:eastAsia="Nirmala UI"/>
          <w:sz w:val="24"/>
          <w:szCs w:val="24"/>
        </w:rPr>
        <w:t xml:space="preserve">A. जिप्सम का प्रमुख स्थल बीकानेर है।</w:t>
      </w:r>
    </w:p>
    <w:p>
      <w:pPr>
        <w:spacing w:after="40"/>
      </w:pPr>
      <w:r>
        <w:rPr>
          <w:rFonts w:ascii="Nirmala UI" w:hAnsi="Nirmala UI" w:cs="Nirmala UI" w:eastAsia="Nirmala UI"/>
          <w:sz w:val="24"/>
          <w:szCs w:val="24"/>
        </w:rPr>
        <w:t xml:space="preserve">B. चूना पत्थर का प्रमुख स्थल जोधपुर है।</w:t>
      </w:r>
    </w:p>
    <w:p>
      <w:pPr>
        <w:spacing w:after="40"/>
      </w:pPr>
      <w:r>
        <w:rPr>
          <w:rFonts w:ascii="Nirmala UI" w:hAnsi="Nirmala UI" w:cs="Nirmala UI" w:eastAsia="Nirmala UI"/>
          <w:sz w:val="24"/>
          <w:szCs w:val="24"/>
        </w:rPr>
        <w:t xml:space="preserve">C. लिग्नाइट का प्रमुख स्थल उदयपुर है।</w:t>
      </w:r>
    </w:p>
    <w:p>
      <w:pPr>
        <w:spacing w:after="40"/>
      </w:pPr>
      <w:r>
        <w:rPr>
          <w:rFonts w:ascii="Nirmala UI" w:hAnsi="Nirmala UI" w:cs="Nirmala UI" w:eastAsia="Nirmala UI"/>
          <w:sz w:val="24"/>
          <w:szCs w:val="24"/>
        </w:rPr>
        <w:t xml:space="preserve">D. रॉक फॉस्फेट का प्रमुख स्थल झामर कोटड़ा, उदयपुर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 B, C एवं D सभी कथन सही हैं</w:t>
      </w:r>
    </w:p>
    <w:p>
      <w:pPr>
        <w:spacing w:after="40"/>
      </w:pPr>
      <w:r>
        <w:rPr>
          <w:rFonts w:ascii="Nirmala UI" w:hAnsi="Nirmala UI" w:cs="Nirmala UI" w:eastAsia="Nirmala UI"/>
          <w:sz w:val="24"/>
          <w:szCs w:val="24"/>
        </w:rPr>
        <w:t xml:space="preserve">B) केवल A और D</w:t>
      </w:r>
    </w:p>
    <w:p>
      <w:pPr>
        <w:spacing w:after="40"/>
      </w:pPr>
      <w:r>
        <w:rPr>
          <w:rFonts w:ascii="Nirmala UI" w:hAnsi="Nirmala UI" w:cs="Nirmala UI" w:eastAsia="Nirmala UI"/>
          <w:sz w:val="24"/>
          <w:szCs w:val="24"/>
        </w:rPr>
        <w:t xml:space="preserve">C) केवल A और B</w:t>
      </w:r>
    </w:p>
    <w:p>
      <w:pPr>
        <w:spacing w:after="40"/>
      </w:pPr>
      <w:r>
        <w:rPr>
          <w:rFonts w:ascii="Nirmala UI" w:hAnsi="Nirmala UI" w:cs="Nirmala UI" w:eastAsia="Nirmala UI"/>
          <w:sz w:val="24"/>
          <w:szCs w:val="24"/>
        </w:rPr>
        <w:t xml:space="preserve">D) केवल A, B और D</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राजस्थान आर्थिक समीक्षा 2025-26 के अनुसार RSMML के चार प्रमुख खनिज व्यापार इकाइयों का विवरण दिया गया है। रॉक फॉस्फेट—झामर कोटड़ा (उदयपुर), जिप्सम—बीकानेर और चूना पत्थर—जोधपुर सही युग्म हैं। लिग्नाइट का युग्म जयपुर है, उदयपुर नहीं; इसलिए कथन C गलत है। RSMML का कॉरपोरेट कार्यालय उदयपुर बताया गया है और इसे चार प्रमुख खनिज इकाइयों में विभाजित किया गया है। खनिज-स्थान के प्रश्नों में खनिज का नाम और उसका प्रमुख क्षेत्र सटीक याद रखें।</w:t>
      </w:r>
    </w:p>
    <w:p>
      <w:pPr>
        <w:spacing w:after="40"/>
      </w:pPr>
      <w:r>
        <w:rPr>
          <w:rFonts w:ascii="Nirmala UI" w:hAnsi="Nirmala UI" w:cs="Nirmala UI" w:eastAsia="Nirmala UI"/>
          <w:sz w:val="24"/>
          <w:szCs w:val="24"/>
        </w:rPr>
        <w:t xml:space="preserve">⚡ [परीक्षा-उपयोगी सूक्ष्म दृष्टि / RPSC Trap Alert]: कथन C गलत 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Q125. [TYPE: statement] राजस्थान M-Sand नीति-2024 के संबंध में कथनों पर विचार कीजिए:</w:t>
      </w:r>
    </w:p>
    <w:p>
      <w:pPr>
        <w:spacing w:after="40"/>
      </w:pPr>
      <w:r>
        <w:rPr>
          <w:rFonts w:ascii="Nirmala UI" w:hAnsi="Nirmala UI" w:cs="Nirmala UI" w:eastAsia="Nirmala UI"/>
          <w:sz w:val="24"/>
          <w:szCs w:val="24"/>
        </w:rPr>
        <w:t xml:space="preserve">A. M-Sand इकाइयों के लिए 50 प्रतिशत रॉयल्टी छूट का प्रावधान है।</w:t>
      </w:r>
    </w:p>
    <w:p>
      <w:pPr>
        <w:spacing w:after="40"/>
      </w:pPr>
      <w:r>
        <w:rPr>
          <w:rFonts w:ascii="Nirmala UI" w:hAnsi="Nirmala UI" w:cs="Nirmala UI" w:eastAsia="Nirmala UI"/>
          <w:sz w:val="24"/>
          <w:szCs w:val="24"/>
        </w:rPr>
        <w:t xml:space="preserve">B. नीति निर्माण एवं ध्वस्तीकरण (C&amp;D) अपशिष्ट से M-Sand निर्माण को प्रोत्साहित नहीं करती।</w:t>
      </w:r>
    </w:p>
    <w:p>
      <w:pPr>
        <w:spacing w:after="40"/>
      </w:pPr>
      <w:r>
        <w:rPr>
          <w:rFonts w:ascii="Nirmala UI" w:hAnsi="Nirmala UI" w:cs="Nirmala UI" w:eastAsia="Nirmala UI"/>
          <w:sz w:val="24"/>
          <w:szCs w:val="24"/>
        </w:rPr>
        <w:t xml:space="preserve">C. नीति का उद्देश्य नदी की रेत/बजरी के विकल्प के रूप में निर्मित रेत के उत्पादन एवं उपयोग को बढ़ावा देना है।</w:t>
      </w:r>
    </w:p>
    <w:p>
      <w:pPr>
        <w:spacing w:after="40"/>
      </w:pPr>
      <w:r>
        <w:rPr>
          <w:rFonts w:ascii="Nirmala UI" w:hAnsi="Nirmala UI" w:cs="Nirmala UI" w:eastAsia="Nirmala UI"/>
          <w:sz w:val="24"/>
          <w:szCs w:val="24"/>
        </w:rPr>
        <w:t xml:space="preserve">D. सरकारी परियोजनाओं में 2028-29 तक 50 प्रतिशत M-Sand उपयोग का लक्ष्य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C और D</w:t>
      </w:r>
    </w:p>
    <w:p>
      <w:pPr>
        <w:spacing w:after="40"/>
      </w:pPr>
      <w:r>
        <w:rPr>
          <w:rFonts w:ascii="Nirmala UI" w:hAnsi="Nirmala UI" w:cs="Nirmala UI" w:eastAsia="Nirmala UI"/>
          <w:sz w:val="24"/>
          <w:szCs w:val="24"/>
        </w:rPr>
        <w:t xml:space="preserve">B) A, B, C एवं D सभी कथन सही हैं</w:t>
      </w:r>
    </w:p>
    <w:p>
      <w:pPr>
        <w:spacing w:after="40"/>
      </w:pPr>
      <w:r>
        <w:rPr>
          <w:rFonts w:ascii="Nirmala UI" w:hAnsi="Nirmala UI" w:cs="Nirmala UI" w:eastAsia="Nirmala UI"/>
          <w:sz w:val="24"/>
          <w:szCs w:val="24"/>
        </w:rPr>
        <w:t xml:space="preserve">C) केवल A और D</w:t>
      </w:r>
    </w:p>
    <w:p>
      <w:pPr>
        <w:spacing w:after="40"/>
      </w:pPr>
      <w:r>
        <w:rPr>
          <w:rFonts w:ascii="Nirmala UI" w:hAnsi="Nirmala UI" w:cs="Nirmala UI" w:eastAsia="Nirmala UI"/>
          <w:sz w:val="24"/>
          <w:szCs w:val="24"/>
        </w:rPr>
        <w:t xml:space="preserve">D) केवल A और C</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M-Sand नीति का प्रमुख उद्देश्य नदी की प्राकृतिक रेत पर निर्भरता घटाने के लिए निर्मित रेत का विकल्प विकसित करना है। सरकारी परियोजनाओं में 2028-29 तक 50% M-Sand उपयोग लक्ष्य के रूप में दिया गया है। राजस्थान आर्थिक समीक्षा 2025-26 के अनुसार M-Sand इकाइयों के लिए रॉयल्टी पर 50% छूट का उल्लेख है। कथन B असत्य है; निर्माण और ध्वस्तीकरण अपशिष्ट से M-Sand उत्पादन को प्रोत्साहित करने का भी उल्लेख है। नीति में गुणवत्ता परीक्षण, जल के पुनः उपयोग और शून्य-निर्वहन प्रणालियों को प्रोत्साहन भी शामिल है।</w:t>
      </w:r>
    </w:p>
    <w:p>
      <w:pPr>
        <w:spacing w:after="40"/>
      </w:pPr>
      <w:r>
        <w:rPr>
          <w:rFonts w:ascii="Nirmala UI" w:hAnsi="Nirmala UI" w:cs="Nirmala UI" w:eastAsia="Nirmala UI"/>
          <w:sz w:val="24"/>
          <w:szCs w:val="24"/>
        </w:rPr>
        <w:t xml:space="preserve">⚡ [परीक्षा-उपयोगी सूक्ष्म दृष्टि / RPSC Trap Alert]: कथन B असत्य है; निर्माण और ध्वस्तीकरण अपशिष्ट से M-Sand उत्पादन को प्रोत्साहित करने का भी उल्लेख 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Q126. [TYPE: statement] राजस्थान खनिज नीति-2024 के प्रमुख उद्देश्यों के संदर्भ में विचार कीजिए:</w:t>
      </w:r>
    </w:p>
    <w:p>
      <w:pPr>
        <w:spacing w:after="40"/>
      </w:pPr>
      <w:r>
        <w:rPr>
          <w:rFonts w:ascii="Nirmala UI" w:hAnsi="Nirmala UI" w:cs="Nirmala UI" w:eastAsia="Nirmala UI"/>
          <w:sz w:val="24"/>
          <w:szCs w:val="24"/>
        </w:rPr>
        <w:t xml:space="preserve">A. नीति केवल बड़े खनिज ब्लॉकों पर केंद्रित है और लघु खनिजों के आवंटन को बाहर रखती है।</w:t>
      </w:r>
    </w:p>
    <w:p>
      <w:pPr>
        <w:spacing w:after="40"/>
      </w:pPr>
      <w:r>
        <w:rPr>
          <w:rFonts w:ascii="Nirmala UI" w:hAnsi="Nirmala UI" w:cs="Nirmala UI" w:eastAsia="Nirmala UI"/>
          <w:sz w:val="24"/>
          <w:szCs w:val="24"/>
        </w:rPr>
        <w:t xml:space="preserve">B. नीति में टिकाऊ, पारदर्शी और वैज्ञानिक खनिज विकास को बढ़ावा देने की बात कही गई है।</w:t>
      </w:r>
    </w:p>
    <w:p>
      <w:pPr>
        <w:spacing w:after="40"/>
      </w:pPr>
      <w:r>
        <w:rPr>
          <w:rFonts w:ascii="Nirmala UI" w:hAnsi="Nirmala UI" w:cs="Nirmala UI" w:eastAsia="Nirmala UI"/>
          <w:sz w:val="24"/>
          <w:szCs w:val="24"/>
        </w:rPr>
        <w:t xml:space="preserve">C. शून्य-अपशिष्ट खनन नीति की प्रमुख अवधारणा है।</w:t>
      </w:r>
    </w:p>
    <w:p>
      <w:pPr>
        <w:spacing w:after="40"/>
      </w:pPr>
      <w:r>
        <w:rPr>
          <w:rFonts w:ascii="Nirmala UI" w:hAnsi="Nirmala UI" w:cs="Nirmala UI" w:eastAsia="Nirmala UI"/>
          <w:sz w:val="24"/>
          <w:szCs w:val="24"/>
        </w:rPr>
        <w:t xml:space="preserve">D. खनन पट्टों के आवंटन में ई-नीलामी और डिजिटल निगरानी का प्रावधान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B और D</w:t>
      </w:r>
    </w:p>
    <w:p>
      <w:pPr>
        <w:spacing w:after="40"/>
      </w:pPr>
      <w:r>
        <w:rPr>
          <w:rFonts w:ascii="Nirmala UI" w:hAnsi="Nirmala UI" w:cs="Nirmala UI" w:eastAsia="Nirmala UI"/>
          <w:sz w:val="24"/>
          <w:szCs w:val="24"/>
        </w:rPr>
        <w:t xml:space="preserve">B) A, B, C एवं D सभी कथन सही हैं</w:t>
      </w:r>
    </w:p>
    <w:p>
      <w:pPr>
        <w:spacing w:after="40"/>
      </w:pPr>
      <w:r>
        <w:rPr>
          <w:rFonts w:ascii="Nirmala UI" w:hAnsi="Nirmala UI" w:cs="Nirmala UI" w:eastAsia="Nirmala UI"/>
          <w:sz w:val="24"/>
          <w:szCs w:val="24"/>
        </w:rPr>
        <w:t xml:space="preserve">C) केवल B, C और D</w:t>
      </w:r>
    </w:p>
    <w:p>
      <w:pPr>
        <w:spacing w:after="40"/>
      </w:pPr>
      <w:r>
        <w:rPr>
          <w:rFonts w:ascii="Nirmala UI" w:hAnsi="Nirmala UI" w:cs="Nirmala UI" w:eastAsia="Nirmala UI"/>
          <w:sz w:val="24"/>
          <w:szCs w:val="24"/>
        </w:rPr>
        <w:t xml:space="preserve">D) केवल B और C</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खनिज नीति-2024 की घोषणा 9 दिसंबर 2024 के रूप में दी गई है। नीति पर्यावरण संरक्षण और सामुदायिक कल्याण के साथ टिकाऊ तथा वैज्ञानिक खनिज विकास को बढ़ावा देना चाहती है। शून्य-अपशिष्ट खनन, ई-नीलामी, AI-आधारित निगरानी और अवैध खनन रोकने के उपाय इसका हिस्सा बताए गए हैं। कथन A असत्य है; राज्य की खनिज नीति में लघु खनिज पट्टों हेतु पारदर्शी ई-नीलामी (e-Auction) व्यवस्था लागू है। दीर्घकालीन लक्ष्य में खनिजों की संख्या, खनन रियायत क्षेत्र और राज्य राजस्व बढ़ाने के लक्ष्य शामिल हैं।</w:t>
      </w:r>
    </w:p>
    <w:p>
      <w:pPr>
        <w:spacing w:after="40"/>
      </w:pPr>
      <w:r>
        <w:rPr>
          <w:rFonts w:ascii="Nirmala UI" w:hAnsi="Nirmala UI" w:cs="Nirmala UI" w:eastAsia="Nirmala UI"/>
          <w:sz w:val="24"/>
          <w:szCs w:val="24"/>
        </w:rPr>
        <w:t xml:space="preserve">⚡ [परीक्षा-उपयोगी सूक्ष्म दृष्टि / RPSC Trap Alert]: कथन A असत्य है; राज्य की खनिज नीति में लघु खनिज पट्टों हेतु पारदर्शी ई-नीलामी (e-Auction) व्यवस्था लागू 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Q127. [TYPE: statement] राजस्थान के खनिज भंडार एवं उत्पादन के संबंध में विचार कीजिए:</w:t>
      </w:r>
    </w:p>
    <w:p>
      <w:pPr>
        <w:spacing w:after="40"/>
      </w:pPr>
      <w:r>
        <w:rPr>
          <w:rFonts w:ascii="Nirmala UI" w:hAnsi="Nirmala UI" w:cs="Nirmala UI" w:eastAsia="Nirmala UI"/>
          <w:sz w:val="24"/>
          <w:szCs w:val="24"/>
        </w:rPr>
        <w:t xml:space="preserve">A. राज्य में 82 प्रकार के खनिजों के भंडार हैं।</w:t>
      </w:r>
    </w:p>
    <w:p>
      <w:pPr>
        <w:spacing w:after="40"/>
      </w:pPr>
      <w:r>
        <w:rPr>
          <w:rFonts w:ascii="Nirmala UI" w:hAnsi="Nirmala UI" w:cs="Nirmala UI" w:eastAsia="Nirmala UI"/>
          <w:sz w:val="24"/>
          <w:szCs w:val="24"/>
        </w:rPr>
        <w:t xml:space="preserve">B. इनमें से 57 खनिजों का वर्तमान में वाणिज्यिक उत्पादन है।</w:t>
      </w:r>
    </w:p>
    <w:p>
      <w:pPr>
        <w:spacing w:after="40"/>
      </w:pPr>
      <w:r>
        <w:rPr>
          <w:rFonts w:ascii="Nirmala UI" w:hAnsi="Nirmala UI" w:cs="Nirmala UI" w:eastAsia="Nirmala UI"/>
          <w:sz w:val="24"/>
          <w:szCs w:val="24"/>
        </w:rPr>
        <w:t xml:space="preserve">C. राजस्थान देश में गारनेट का अग्रणी उत्पादक राज्य है, किंतु इसका एकमात्र उत्पादक नहीं है।</w:t>
      </w:r>
    </w:p>
    <w:p>
      <w:pPr>
        <w:spacing w:after="40"/>
      </w:pPr>
      <w:r>
        <w:rPr>
          <w:rFonts w:ascii="Nirmala UI" w:hAnsi="Nirmala UI" w:cs="Nirmala UI" w:eastAsia="Nirmala UI"/>
          <w:sz w:val="24"/>
          <w:szCs w:val="24"/>
        </w:rPr>
        <w:t xml:space="preserve">D. वोलस्टोनाइट भारत में राजस्थान का एकमात्र उत्पादक खनिज नहीं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C</w:t>
      </w:r>
    </w:p>
    <w:p>
      <w:pPr>
        <w:spacing w:after="40"/>
      </w:pPr>
      <w:r>
        <w:rPr>
          <w:rFonts w:ascii="Nirmala UI" w:hAnsi="Nirmala UI" w:cs="Nirmala UI" w:eastAsia="Nirmala UI"/>
          <w:sz w:val="24"/>
          <w:szCs w:val="24"/>
        </w:rPr>
        <w:t xml:space="preserve">B) A, B, C एवं D सभी कथन सही हैं</w:t>
      </w:r>
    </w:p>
    <w:p>
      <w:pPr>
        <w:spacing w:after="40"/>
      </w:pPr>
      <w:r>
        <w:rPr>
          <w:rFonts w:ascii="Nirmala UI" w:hAnsi="Nirmala UI" w:cs="Nirmala UI" w:eastAsia="Nirmala UI"/>
          <w:sz w:val="24"/>
          <w:szCs w:val="24"/>
        </w:rPr>
        <w:t xml:space="preserve">C) केवल A और B</w:t>
      </w:r>
    </w:p>
    <w:p>
      <w:pPr>
        <w:spacing w:after="40"/>
      </w:pPr>
      <w:r>
        <w:rPr>
          <w:rFonts w:ascii="Nirmala UI" w:hAnsi="Nirmala UI" w:cs="Nirmala UI" w:eastAsia="Nirmala UI"/>
          <w:sz w:val="24"/>
          <w:szCs w:val="24"/>
        </w:rPr>
        <w:t xml:space="preserve">D) केवल A, B और C</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राजस्थान आर्थिक समीक्षा 2025-26 के अनुसार 82 प्रकार के खनिज भंडार तथा 57 के वाणिज्यिक उत्पादन का विवरण दिया गया है। अग्रणी उत्पादकों में चूना पत्थर, सीसा-जस्ता, वोलस्टोनाइट, गारनेट, जिप्सम, संगमरमर और सैंडस्टोन शामिल बताए गए हैं। गारनेट का उत्पादन प्रमुख है, किंतु राजस्थान इसका एकमात्र (एकाधिकार) उत्पादक राज्य नहीं है। कथन D असत्य है क्योंकि वोलस्टोनाइट को सूची में एकमात्र उत्पादक खनिजों में शामिल किया गया है। उसी सूची में कैल्साइट, चाँदी, प्राकृतिक जिप्सम, जस्ता अयस्क और सेलेनाइट भी शामिल हैं।</w:t>
      </w:r>
    </w:p>
    <w:p>
      <w:pPr>
        <w:spacing w:after="40"/>
      </w:pPr>
      <w:r>
        <w:rPr>
          <w:rFonts w:ascii="Nirmala UI" w:hAnsi="Nirmala UI" w:cs="Nirmala UI" w:eastAsia="Nirmala UI"/>
          <w:sz w:val="24"/>
          <w:szCs w:val="24"/>
        </w:rPr>
        <w:t xml:space="preserve">⚡ [परीक्षा-उपयोगी सूक्ष्म दृष्टि / RPSC Trap Alert]: खनिज उत्पादन में ध्यान रखें कि राजस्थान संगमरमर (Marble), ग्रेनाइट, सैंडस्टोन और कोटा स्टोन में देश का सबसे बड़ा उत्पादक है। सीसा-जस्ता अयस्क का उत्पादन केवल हिंदुस्तान जिंक लिमिटेड (HZL) द्वारा उदयपुर (जावर, देबारी) और भीलवाड़ा (रामपुरा आगूचा) में किया जाता 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Q128. [TYPE: statement] एक जिला एक उत्पाद (ODOP) नीति-2024 के कुछ जिला-उत्पाद युग्मों पर विचार कीजिए:</w:t>
      </w:r>
    </w:p>
    <w:p>
      <w:pPr>
        <w:spacing w:after="40"/>
      </w:pPr>
      <w:r>
        <w:rPr>
          <w:rFonts w:ascii="Nirmala UI" w:hAnsi="Nirmala UI" w:cs="Nirmala UI" w:eastAsia="Nirmala UI"/>
          <w:sz w:val="24"/>
          <w:szCs w:val="24"/>
        </w:rPr>
        <w:t xml:space="preserve">A. अलवर को ऑटोमोबाइल पार्ट्स से जोड़ा गया है।</w:t>
      </w:r>
    </w:p>
    <w:p>
      <w:pPr>
        <w:spacing w:after="40"/>
      </w:pPr>
      <w:r>
        <w:rPr>
          <w:rFonts w:ascii="Nirmala UI" w:hAnsi="Nirmala UI" w:cs="Nirmala UI" w:eastAsia="Nirmala UI"/>
          <w:sz w:val="24"/>
          <w:szCs w:val="24"/>
        </w:rPr>
        <w:t xml:space="preserve">B. बाड़मेर को कशीदाकारी से जोड़ा गया है।</w:t>
      </w:r>
    </w:p>
    <w:p>
      <w:pPr>
        <w:spacing w:after="40"/>
      </w:pPr>
      <w:r>
        <w:rPr>
          <w:rFonts w:ascii="Nirmala UI" w:hAnsi="Nirmala UI" w:cs="Nirmala UI" w:eastAsia="Nirmala UI"/>
          <w:sz w:val="24"/>
          <w:szCs w:val="24"/>
        </w:rPr>
        <w:t xml:space="preserve">C. चूरू को लकड़ी के उत्पाद के बजाय केवल वस्त्र उत्पाद के लिए चिह्नित किया गया है।</w:t>
      </w:r>
    </w:p>
    <w:p>
      <w:pPr>
        <w:spacing w:after="40"/>
      </w:pPr>
      <w:r>
        <w:rPr>
          <w:rFonts w:ascii="Nirmala UI" w:hAnsi="Nirmala UI" w:cs="Nirmala UI" w:eastAsia="Nirmala UI"/>
          <w:sz w:val="24"/>
          <w:szCs w:val="24"/>
        </w:rPr>
        <w:t xml:space="preserve">D. अजमेर को ग्रेनाइट एवं संगमरमर उत्पादों से जोड़ा गया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D</w:t>
      </w:r>
    </w:p>
    <w:p>
      <w:pPr>
        <w:spacing w:after="40"/>
      </w:pPr>
      <w:r>
        <w:rPr>
          <w:rFonts w:ascii="Nirmala UI" w:hAnsi="Nirmala UI" w:cs="Nirmala UI" w:eastAsia="Nirmala UI"/>
          <w:sz w:val="24"/>
          <w:szCs w:val="24"/>
        </w:rPr>
        <w:t xml:space="preserve">B) केवल A और B</w:t>
      </w:r>
    </w:p>
    <w:p>
      <w:pPr>
        <w:spacing w:after="40"/>
      </w:pPr>
      <w:r>
        <w:rPr>
          <w:rFonts w:ascii="Nirmala UI" w:hAnsi="Nirmala UI" w:cs="Nirmala UI" w:eastAsia="Nirmala UI"/>
          <w:sz w:val="24"/>
          <w:szCs w:val="24"/>
        </w:rPr>
        <w:t xml:space="preserve">C) केवल A, B और D</w:t>
      </w:r>
    </w:p>
    <w:p>
      <w:pPr>
        <w:spacing w:after="40"/>
      </w:pPr>
      <w:r>
        <w:rPr>
          <w:rFonts w:ascii="Nirmala UI" w:hAnsi="Nirmala UI" w:cs="Nirmala UI" w:eastAsia="Nirmala UI"/>
          <w:sz w:val="24"/>
          <w:szCs w:val="24"/>
        </w:rPr>
        <w:t xml:space="preserve">D) A, B, C एवं D सभी कथन सही हैं</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ODOP नीति-2024 में जिलों के विशिष्ट उत्पादों को पहचान देने का उद्देश्य है। राजस्थान आर्थिक समीक्षा 2025-26 के अनुसार अजमेर—ग्रेनाइट एवं संगमरमर, अलवर—ऑटोमोबाइल पार्ट्स और बाड़मेर—कशीदाकारी दिए गए हैं। चूरू का युग्म लकड़ी के उत्पाद है, वस्त्र उत्पाद नहीं; इसलिए कथन C गलत है। अन्य उदाहरणों में जयपुर—रत्न एवं आभूषण, नागौर—पान मेथी/मसाला प्रसंस्करण और पाली—वस्त्र उत्पाद शामिल हैं। ODOP प्रश्न में जिला और उत्पाद का सटीक मिलान ही मुख्य परीक्षा-बिंदु है।</w:t>
      </w:r>
    </w:p>
    <w:p>
      <w:pPr>
        <w:spacing w:after="40"/>
      </w:pPr>
      <w:r>
        <w:rPr>
          <w:rFonts w:ascii="Nirmala UI" w:hAnsi="Nirmala UI" w:cs="Nirmala UI" w:eastAsia="Nirmala UI"/>
          <w:sz w:val="24"/>
          <w:szCs w:val="24"/>
        </w:rPr>
        <w:t xml:space="preserve">⚡ [परीक्षा-उपयोगी सूक्ष्म दृष्टि / RPSC Trap Alert]: कथन C गलत 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Q129. [TYPE: statement] राजस्थान वैश्विक क्षमता केंद्र (GCC) नीति-2025 के संबंध में विचार कीजिए:</w:t>
      </w:r>
    </w:p>
    <w:p>
      <w:pPr>
        <w:spacing w:after="40"/>
      </w:pPr>
      <w:r>
        <w:rPr>
          <w:rFonts w:ascii="Nirmala UI" w:hAnsi="Nirmala UI" w:cs="Nirmala UI" w:eastAsia="Nirmala UI"/>
          <w:sz w:val="24"/>
          <w:szCs w:val="24"/>
        </w:rPr>
        <w:t xml:space="preserve">A. मुख्य हब जयपुर, जोधपुर और उदयपुर बताए गए हैं।</w:t>
      </w:r>
    </w:p>
    <w:p>
      <w:pPr>
        <w:spacing w:after="40"/>
      </w:pPr>
      <w:r>
        <w:rPr>
          <w:rFonts w:ascii="Nirmala UI" w:hAnsi="Nirmala UI" w:cs="Nirmala UI" w:eastAsia="Nirmala UI"/>
          <w:sz w:val="24"/>
          <w:szCs w:val="24"/>
        </w:rPr>
        <w:t xml:space="preserve">B. नीति का घोषित उद्देश्य राजस्थान में सभी खनन पट्टों का आवंटन करना है।</w:t>
      </w:r>
    </w:p>
    <w:p>
      <w:pPr>
        <w:spacing w:after="40"/>
      </w:pPr>
      <w:r>
        <w:rPr>
          <w:rFonts w:ascii="Nirmala UI" w:hAnsi="Nirmala UI" w:cs="Nirmala UI" w:eastAsia="Nirmala UI"/>
          <w:sz w:val="24"/>
          <w:szCs w:val="24"/>
        </w:rPr>
        <w:t xml:space="preserve">C. नीति 27 नवंबर 2025 को अधिसूचित है।</w:t>
      </w:r>
    </w:p>
    <w:p>
      <w:pPr>
        <w:spacing w:after="40"/>
      </w:pPr>
      <w:r>
        <w:rPr>
          <w:rFonts w:ascii="Nirmala UI" w:hAnsi="Nirmala UI" w:cs="Nirmala UI" w:eastAsia="Nirmala UI"/>
          <w:sz w:val="24"/>
          <w:szCs w:val="24"/>
        </w:rPr>
        <w:t xml:space="preserve">D. नीति का आदर्श वाक्य “Connect • Collaborate • Contribute”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D</w:t>
      </w:r>
    </w:p>
    <w:p>
      <w:pPr>
        <w:spacing w:after="40"/>
      </w:pPr>
      <w:r>
        <w:rPr>
          <w:rFonts w:ascii="Nirmala UI" w:hAnsi="Nirmala UI" w:cs="Nirmala UI" w:eastAsia="Nirmala UI"/>
          <w:sz w:val="24"/>
          <w:szCs w:val="24"/>
        </w:rPr>
        <w:t xml:space="preserve">B) केवल A, C और D</w:t>
      </w:r>
    </w:p>
    <w:p>
      <w:pPr>
        <w:spacing w:after="40"/>
      </w:pPr>
      <w:r>
        <w:rPr>
          <w:rFonts w:ascii="Nirmala UI" w:hAnsi="Nirmala UI" w:cs="Nirmala UI" w:eastAsia="Nirmala UI"/>
          <w:sz w:val="24"/>
          <w:szCs w:val="24"/>
        </w:rPr>
        <w:t xml:space="preserve">C) A, B, C एवं D सभी कथन सही हैं</w:t>
      </w:r>
    </w:p>
    <w:p>
      <w:pPr>
        <w:spacing w:after="40"/>
      </w:pPr>
      <w:r>
        <w:rPr>
          <w:rFonts w:ascii="Nirmala UI" w:hAnsi="Nirmala UI" w:cs="Nirmala UI" w:eastAsia="Nirmala UI"/>
          <w:sz w:val="24"/>
          <w:szCs w:val="24"/>
        </w:rPr>
        <w:t xml:space="preserve">D) केवल A और C</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GCC नीति-2025 को उद्योग एवं वाणिज्य विभाग द्वारा 27 नवंबर 2025 को अधिसूचित बताया गया है। राजस्थान आर्थिक समीक्षा 2025-26 के अनुसार नीति की प्रभावी अवधि 31 मार्च 2029 तक दी गई है। इसका आदर्श वाक्य “Connect • Collaborate • Contribute” है तथा प्रमुख हब जयपुर, जोधपुर और उदयपुर हैं। कथन B गलत है; GCC नीति वैश्विक क्षमता केंद्रों को आकर्षित करने पर केंद्रित है, खनन पट्टों के आवंटन पर नहीं। यह नीति प्रतिस्पर्धी और सतत वैश्विक सेवा/निवेश गंतव्य बनने की दिशा में रखी गई है।</w:t>
      </w:r>
    </w:p>
    <w:p>
      <w:pPr>
        <w:spacing w:after="40"/>
      </w:pPr>
      <w:r>
        <w:rPr>
          <w:rFonts w:ascii="Nirmala UI" w:hAnsi="Nirmala UI" w:cs="Nirmala UI" w:eastAsia="Nirmala UI"/>
          <w:sz w:val="24"/>
          <w:szCs w:val="24"/>
        </w:rPr>
        <w:t xml:space="preserve">⚡ [परीक्षा-उपयोगी सूक्ष्म दृष्टि / RPSC Trap Alert]: कथन B गलत है; GCC नीति वैश्विक क्षमता केंद्रों को आकर्षित करने पर केंद्रित है, खनन पट्टों के आवंटन पर नहीं।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Q130. [TYPE: statement] राजस्थान व्यापार और उद्योगों से संबंधित नीति-तथ्यों पर विचार कीजिए:</w:t>
      </w:r>
    </w:p>
    <w:p>
      <w:pPr>
        <w:spacing w:after="40"/>
      </w:pPr>
      <w:r>
        <w:rPr>
          <w:rFonts w:ascii="Nirmala UI" w:hAnsi="Nirmala UI" w:cs="Nirmala UI" w:eastAsia="Nirmala UI"/>
          <w:sz w:val="24"/>
          <w:szCs w:val="24"/>
        </w:rPr>
        <w:t xml:space="preserve">A. निर्यात दस्तावेजीकरण सहायता को 100% लागत प्रतिपूर्ति, बिना किसी सीमा के, है।</w:t>
      </w:r>
    </w:p>
    <w:p>
      <w:pPr>
        <w:spacing w:after="40"/>
      </w:pPr>
      <w:r>
        <w:rPr>
          <w:rFonts w:ascii="Nirmala UI" w:hAnsi="Nirmala UI" w:cs="Nirmala UI" w:eastAsia="Nirmala UI"/>
          <w:sz w:val="24"/>
          <w:szCs w:val="24"/>
        </w:rPr>
        <w:t xml:space="preserve">B. राजस्थान व्यापार संवर्धन नीति-2025 में सूक्ष्म व्यापार उद्यमों के लिए संस्थागत ऋण प्रोत्साहन दिए गए हैं।</w:t>
      </w:r>
    </w:p>
    <w:p>
      <w:pPr>
        <w:spacing w:after="40"/>
      </w:pPr>
      <w:r>
        <w:rPr>
          <w:rFonts w:ascii="Nirmala UI" w:hAnsi="Nirmala UI" w:cs="Nirmala UI" w:eastAsia="Nirmala UI"/>
          <w:sz w:val="24"/>
          <w:szCs w:val="24"/>
        </w:rPr>
        <w:t xml:space="preserve">C. ₹1 करोड़ तक के ऋण पर 6% ब्याज अनुदान और ₹1–2 करोड़ तक पर 4% अनुदान है।</w:t>
      </w:r>
    </w:p>
    <w:p>
      <w:pPr>
        <w:spacing w:after="40"/>
      </w:pPr>
      <w:r>
        <w:rPr>
          <w:rFonts w:ascii="Nirmala UI" w:hAnsi="Nirmala UI" w:cs="Nirmala UI" w:eastAsia="Nirmala UI"/>
          <w:sz w:val="24"/>
          <w:szCs w:val="24"/>
        </w:rPr>
        <w:t xml:space="preserve">D. निर्यात प्रोत्साहन नीति-2024 में तकनीकी उन्नयन अनुदान की सीमा बजट 2026-27 में ₹50 लाख से बढ़ाकर ₹1 करोड़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B और D</w:t>
      </w:r>
    </w:p>
    <w:p>
      <w:pPr>
        <w:spacing w:after="40"/>
      </w:pPr>
      <w:r>
        <w:rPr>
          <w:rFonts w:ascii="Nirmala UI" w:hAnsi="Nirmala UI" w:cs="Nirmala UI" w:eastAsia="Nirmala UI"/>
          <w:sz w:val="24"/>
          <w:szCs w:val="24"/>
        </w:rPr>
        <w:t xml:space="preserve">B) A, B, C एवं D सभी कथन सही हैं</w:t>
      </w:r>
    </w:p>
    <w:p>
      <w:pPr>
        <w:spacing w:after="40"/>
      </w:pPr>
      <w:r>
        <w:rPr>
          <w:rFonts w:ascii="Nirmala UI" w:hAnsi="Nirmala UI" w:cs="Nirmala UI" w:eastAsia="Nirmala UI"/>
          <w:sz w:val="24"/>
          <w:szCs w:val="24"/>
        </w:rPr>
        <w:t xml:space="preserve">C) केवल B, C और D</w:t>
      </w:r>
    </w:p>
    <w:p>
      <w:pPr>
        <w:spacing w:after="40"/>
      </w:pPr>
      <w:r>
        <w:rPr>
          <w:rFonts w:ascii="Nirmala UI" w:hAnsi="Nirmala UI" w:cs="Nirmala UI" w:eastAsia="Nirmala UI"/>
          <w:sz w:val="24"/>
          <w:szCs w:val="24"/>
        </w:rPr>
        <w:t xml:space="preserve">D) केवल B और C</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व्यापार संवर्धन नीति-2025 छोटे व्यापारियों को रियायती ब्याज पर संस्थागत ऋण उपलब्ध कराने और रोजगार सृजन को प्रोत्साहित करती है। ऋण पर ब्याज अनुदान की दरें ₹1 करोड़ तक 6% तथा ₹1 करोड़ से अधिक और ₹2 करोड़ तक 4% दी गई हैं। निर्यात प्रोत्साहन नीति-2024 में तकनीकी उन्नयन अनुदान की सीमा बजट घोषणा के अनुसार ₹50 लाख से ₹1 करोड़ बढ़ाई गई बताई गई है। कथन A असत्य है; दस्तावेजीकरण सहायता वार्षिक लागत के 50% तक और अधिकतम ₹5 लाख तक बताई गई है। उद्योग एवं निर्यात नीति के वित्तीय लाभों में प्रतिशत, अधिकतम सीमा और अवधि अलग-अलग याद रखना आवश्यक है।</w:t>
      </w:r>
    </w:p>
    <w:p>
      <w:pPr>
        <w:spacing w:after="40"/>
      </w:pPr>
      <w:r>
        <w:rPr>
          <w:rFonts w:ascii="Nirmala UI" w:hAnsi="Nirmala UI" w:cs="Nirmala UI" w:eastAsia="Nirmala UI"/>
          <w:sz w:val="24"/>
          <w:szCs w:val="24"/>
        </w:rPr>
        <w:t xml:space="preserve">⚡ [परीक्षा-उपयोगी सूक्ष्म दृष्टि / RPSC Trap Alert]: राजस्थान एमएसएमई नीति-2022 में प्रत्येक जिले में एमएसएमई सुविधा केंद्र (MSME Facilitation Centres) की स्थापना, निर्यात को बढ़ावा देने हेतु ₹9,000 तक की टेस्टिंग सब्सिडी, तथा शून्य दोष-शून्य प्रभाव (ZED) प्रमाणीकरण शुल्क का 100% पुनर्भरण शामिल 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Q131. [TYPE: statement] राजस्थान लॉजिस्टिक्स एवं औद्योगिक पार्क विकास के संबंध में विचार कीजिए:</w:t>
      </w:r>
    </w:p>
    <w:p>
      <w:pPr>
        <w:spacing w:after="40"/>
      </w:pPr>
      <w:r>
        <w:rPr>
          <w:rFonts w:ascii="Nirmala UI" w:hAnsi="Nirmala UI" w:cs="Nirmala UI" w:eastAsia="Nirmala UI"/>
          <w:sz w:val="24"/>
          <w:szCs w:val="24"/>
        </w:rPr>
        <w:t xml:space="preserve">A. लॉजिस्टिक्स नीति में वेयरहाउस, कोल्ड स्टोरेज, कंटेनर ट्रेन स्टेशन और एयर-फ्रेट स्टेशन जैसी सुविधाएँ शामिल हैं।</w:t>
      </w:r>
    </w:p>
    <w:p>
      <w:pPr>
        <w:spacing w:after="40"/>
      </w:pPr>
      <w:r>
        <w:rPr>
          <w:rFonts w:ascii="Nirmala UI" w:hAnsi="Nirmala UI" w:cs="Nirmala UI" w:eastAsia="Nirmala UI"/>
          <w:sz w:val="24"/>
          <w:szCs w:val="24"/>
        </w:rPr>
        <w:t xml:space="preserve">B. औद्योगिक पार्क प्रोत्साहन नीति-2026 में निजी पार्क के लिए न्यूनतम 50 एकड़ भूमि और कम से कम 10 औद्योगिक इकाइयों का मानदंड है।</w:t>
      </w:r>
    </w:p>
    <w:p>
      <w:pPr>
        <w:spacing w:after="40"/>
      </w:pPr>
      <w:r>
        <w:rPr>
          <w:rFonts w:ascii="Nirmala UI" w:hAnsi="Nirmala UI" w:cs="Nirmala UI" w:eastAsia="Nirmala UI"/>
          <w:sz w:val="24"/>
          <w:szCs w:val="24"/>
        </w:rPr>
        <w:t xml:space="preserve">C. औद्योगिक पार्क नीति में मॉडल-D को सार्वजनिक-निजी भागीदारी (PPP) मॉडल कहा गया है।</w:t>
      </w:r>
    </w:p>
    <w:p>
      <w:pPr>
        <w:spacing w:after="40"/>
      </w:pPr>
      <w:r>
        <w:rPr>
          <w:rFonts w:ascii="Nirmala UI" w:hAnsi="Nirmala UI" w:cs="Nirmala UI" w:eastAsia="Nirmala UI"/>
          <w:sz w:val="24"/>
          <w:szCs w:val="24"/>
        </w:rPr>
        <w:t xml:space="preserve">D. मॉडल-C में पूरी भूमि RIICO द्वारा उपलब्ध कराने का प्रावधान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C</w:t>
      </w:r>
    </w:p>
    <w:p>
      <w:pPr>
        <w:spacing w:after="40"/>
      </w:pPr>
      <w:r>
        <w:rPr>
          <w:rFonts w:ascii="Nirmala UI" w:hAnsi="Nirmala UI" w:cs="Nirmala UI" w:eastAsia="Nirmala UI"/>
          <w:sz w:val="24"/>
          <w:szCs w:val="24"/>
        </w:rPr>
        <w:t xml:space="preserve">B) A, B, C एवं D सभी कथन सही हैं</w:t>
      </w:r>
    </w:p>
    <w:p>
      <w:pPr>
        <w:spacing w:after="40"/>
      </w:pPr>
      <w:r>
        <w:rPr>
          <w:rFonts w:ascii="Nirmala UI" w:hAnsi="Nirmala UI" w:cs="Nirmala UI" w:eastAsia="Nirmala UI"/>
          <w:sz w:val="24"/>
          <w:szCs w:val="24"/>
        </w:rPr>
        <w:t xml:space="preserve">C) केवल A और C</w:t>
      </w:r>
    </w:p>
    <w:p>
      <w:pPr>
        <w:spacing w:after="40"/>
      </w:pPr>
      <w:r>
        <w:rPr>
          <w:rFonts w:ascii="Nirmala UI" w:hAnsi="Nirmala UI" w:cs="Nirmala UI" w:eastAsia="Nirmala UI"/>
          <w:sz w:val="24"/>
          <w:szCs w:val="24"/>
        </w:rPr>
        <w:t xml:space="preserve">D) केवल A और B</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लॉजिस्टिक्स नीति का लाभ लेने वाली अवसंरचना में वेयरहाउस, कोल्ड स्टोरेज, कंटेनर डिपो/ट्रेन स्टेशन और एयर-फ्रेट जैसी सुविधाएँ शामिल हैं। औद्योगिक पार्क नीति-2026 में न्यूनतम 50 एकड़ भूमि और कम से कम 10 औद्योगिक इकाइयों की पात्रता बताई गई है। राजस्थान आर्थिक समीक्षा 2025-26 के अनुसार मॉडल-D PPP मॉडल है; मॉडल-A में भूमि RIICO द्वारा, मॉडल-B में 80% डेवलपर/20% RIICO और मॉडल-C में 100% निजी डेवलपर की भूमि है। कथन D असत्य है क्योंकि पूरी भूमि RIICO द्वारा उपलब्ध कराने वाला मॉडल-A है, मॉडल-C नहीं। RPSC Trap Alert: पार्क विकास मॉडलों में भूमि-स्वामित्व और साझेदारी का अनुपात प्रश्न का मुख्य अंतर है।</w:t>
      </w:r>
    </w:p>
    <w:p>
      <w:pPr>
        <w:spacing w:after="40"/>
      </w:pPr>
      <w:r>
        <w:rPr>
          <w:rFonts w:ascii="Nirmala UI" w:hAnsi="Nirmala UI" w:cs="Nirmala UI" w:eastAsia="Nirmala UI"/>
          <w:sz w:val="24"/>
          <w:szCs w:val="24"/>
        </w:rPr>
        <w:t xml:space="preserve">⚡ [परीक्षा-उपयोगी सूक्ष्म दृष्टि / RPSC Trap Alert]: कथन D असत्य है क्योंकि रीको द्वारा औद्योगिक भूखंडों का आवंटन सामान्यतः 99 वर्ष के दीर्घकालिक पट्टे (99-Year Leasehold Basis) पर किया जाता है, 5 वर्ष के पट्टे पर नहीं।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Q132. [TYPE: statement] राजस्थान की पेट्रोलियम एवं प्राकृतिक गैस व्यवस्था के संबंध में विचार कीजिए:</w:t>
      </w:r>
    </w:p>
    <w:p>
      <w:pPr>
        <w:spacing w:after="40"/>
      </w:pPr>
      <w:r>
        <w:rPr>
          <w:rFonts w:ascii="Nirmala UI" w:hAnsi="Nirmala UI" w:cs="Nirmala UI" w:eastAsia="Nirmala UI"/>
          <w:sz w:val="24"/>
          <w:szCs w:val="24"/>
        </w:rPr>
        <w:t xml:space="preserve">A. बाड़मेर-सांचौर बेसिन में बाड़मेर तथा आंशिक रूप से जालोर और बालोतरा का क्षेत्र आता है।</w:t>
      </w:r>
    </w:p>
    <w:p>
      <w:pPr>
        <w:spacing w:after="40"/>
      </w:pPr>
      <w:r>
        <w:rPr>
          <w:rFonts w:ascii="Nirmala UI" w:hAnsi="Nirmala UI" w:cs="Nirmala UI" w:eastAsia="Nirmala UI"/>
          <w:sz w:val="24"/>
          <w:szCs w:val="24"/>
        </w:rPr>
        <w:t xml:space="preserve">B. जैसलमेर बेसिन में जैसलमेर, फलोदी और आंशिक रूप से बीकानेर को शामिल किया गया है।</w:t>
      </w:r>
    </w:p>
    <w:p>
      <w:pPr>
        <w:spacing w:after="40"/>
      </w:pPr>
      <w:r>
        <w:rPr>
          <w:rFonts w:ascii="Nirmala UI" w:hAnsi="Nirmala UI" w:cs="Nirmala UI" w:eastAsia="Nirmala UI"/>
          <w:sz w:val="24"/>
          <w:szCs w:val="24"/>
        </w:rPr>
        <w:t xml:space="preserve">C. राजस्थान सिटी गैस वितरण नीति-2025 का उद्देश्य घरेलू उपभोक्ताओं को निःशुल्क LPG सिलेंडर देना है।</w:t>
      </w:r>
    </w:p>
    <w:p>
      <w:pPr>
        <w:spacing w:after="40"/>
      </w:pPr>
      <w:r>
        <w:rPr>
          <w:rFonts w:ascii="Nirmala UI" w:hAnsi="Nirmala UI" w:cs="Nirmala UI" w:eastAsia="Nirmala UI"/>
          <w:sz w:val="24"/>
          <w:szCs w:val="24"/>
        </w:rPr>
        <w:t xml:space="preserve">D. राज्य के चार पेट्रोलियम-युक्त बेसिनों का प्रावधान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D</w:t>
      </w:r>
    </w:p>
    <w:p>
      <w:pPr>
        <w:spacing w:after="40"/>
      </w:pPr>
      <w:r>
        <w:rPr>
          <w:rFonts w:ascii="Nirmala UI" w:hAnsi="Nirmala UI" w:cs="Nirmala UI" w:eastAsia="Nirmala UI"/>
          <w:sz w:val="24"/>
          <w:szCs w:val="24"/>
        </w:rPr>
        <w:t xml:space="preserve">B) केवल A और B</w:t>
      </w:r>
    </w:p>
    <w:p>
      <w:pPr>
        <w:spacing w:after="40"/>
      </w:pPr>
      <w:r>
        <w:rPr>
          <w:rFonts w:ascii="Nirmala UI" w:hAnsi="Nirmala UI" w:cs="Nirmala UI" w:eastAsia="Nirmala UI"/>
          <w:sz w:val="24"/>
          <w:szCs w:val="24"/>
        </w:rPr>
        <w:t xml:space="preserve">C) A, B, C एवं D सभी कथन सही हैं</w:t>
      </w:r>
    </w:p>
    <w:p>
      <w:pPr>
        <w:spacing w:after="40"/>
      </w:pPr>
      <w:r>
        <w:rPr>
          <w:rFonts w:ascii="Nirmala UI" w:hAnsi="Nirmala UI" w:cs="Nirmala UI" w:eastAsia="Nirmala UI"/>
          <w:sz w:val="24"/>
          <w:szCs w:val="24"/>
        </w:rPr>
        <w:t xml:space="preserve">D) केवल A और D</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चार पेट्रोलियम-युक्त बेसिनों में बाड़मेर-सांचौर, जैसलमेर, बीकानेर-नागौर और विंध्यन बेसिन शामिल बताए गए हैं। बाड़मेर-सांचौर बेसिन में बाड़मेर तथा आंशिक जालोर और बालोतरा का क्षेत्र दिया गया है। जैसलमेर बेसिन में जैसलमेर और फलोदी तथा आंशिक बीकानेर का क्षेत्र शामिल है। कथन C असत्य है; सिटी गैस वितरण नीति का उद्देश्य पाइप्ड नेचुरल गैस (PNG) और वाहनों के लिए CNG उपलब्धता तथा गैस पाइपलाइन अवसंरचना बढ़ाना है। राजस्थान आर्थिक समीक्षा 2025-26 के अनुसार यह नीति 16 जुलाई 2025 से लागू बताई गई है।</w:t>
      </w:r>
    </w:p>
    <w:p>
      <w:pPr>
        <w:spacing w:after="40"/>
      </w:pPr>
      <w:r>
        <w:rPr>
          <w:rFonts w:ascii="Nirmala UI" w:hAnsi="Nirmala UI" w:cs="Nirmala UI" w:eastAsia="Nirmala UI"/>
          <w:sz w:val="24"/>
          <w:szCs w:val="24"/>
        </w:rPr>
        <w:t xml:space="preserve">⚡ [परीक्षा-उपयोगी सूक्ष्म दृष्टि / RPSC Trap Alert]: कथन C असत्य है; सिटी गैस वितरण नीति का उद्देश्य पाइप्ड नेचुरल गैस (PNG) और वाहनों के लिए CNG उपलब्धता तथा गैस पाइपलाइन अवसंरचना बढ़ाना 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Q133. [TYPE: statement] राजस्थान निवेश प्रोत्साहन योजना (RIPS-2024) के संबंध में कथनों पर विचार कीजिए:</w:t>
      </w:r>
    </w:p>
    <w:p>
      <w:pPr>
        <w:spacing w:after="40"/>
      </w:pPr>
      <w:r>
        <w:rPr>
          <w:rFonts w:ascii="Nirmala UI" w:hAnsi="Nirmala UI" w:cs="Nirmala UI" w:eastAsia="Nirmala UI"/>
          <w:sz w:val="24"/>
          <w:szCs w:val="24"/>
        </w:rPr>
        <w:t xml:space="preserve">A. सेवा क्षेत्र के लिए न्यूनतम निवेश सीमा ₹25 करोड़ है।</w:t>
      </w:r>
    </w:p>
    <w:p>
      <w:pPr>
        <w:spacing w:after="40"/>
      </w:pPr>
      <w:r>
        <w:rPr>
          <w:rFonts w:ascii="Nirmala UI" w:hAnsi="Nirmala UI" w:cs="Nirmala UI" w:eastAsia="Nirmala UI"/>
          <w:sz w:val="24"/>
          <w:szCs w:val="24"/>
        </w:rPr>
        <w:t xml:space="preserve">B. पर्यटन इकाइयों को निवेश प्रोत्साहन योजनाओं से बाहर रखा गया है।</w:t>
      </w:r>
    </w:p>
    <w:p>
      <w:pPr>
        <w:spacing w:after="40"/>
      </w:pPr>
      <w:r>
        <w:rPr>
          <w:rFonts w:ascii="Nirmala UI" w:hAnsi="Nirmala UI" w:cs="Nirmala UI" w:eastAsia="Nirmala UI"/>
          <w:sz w:val="24"/>
          <w:szCs w:val="24"/>
        </w:rPr>
        <w:t xml:space="preserve">C. RIPS-2024 केवल सूक्ष्म और लघु उद्योगों तक सीमित है।</w:t>
      </w:r>
    </w:p>
    <w:p>
      <w:pPr>
        <w:spacing w:after="40"/>
      </w:pPr>
      <w:r>
        <w:rPr>
          <w:rFonts w:ascii="Nirmala UI" w:hAnsi="Nirmala UI" w:cs="Nirmala UI" w:eastAsia="Nirmala UI"/>
          <w:sz w:val="24"/>
          <w:szCs w:val="24"/>
        </w:rPr>
        <w:t xml:space="preserve">D. विनिर्माण क्षेत्र के लिए न्यूनतम निवेश सीमा ₹50 करोड़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D</w:t>
      </w:r>
    </w:p>
    <w:p>
      <w:pPr>
        <w:spacing w:after="40"/>
      </w:pPr>
      <w:r>
        <w:rPr>
          <w:rFonts w:ascii="Nirmala UI" w:hAnsi="Nirmala UI" w:cs="Nirmala UI" w:eastAsia="Nirmala UI"/>
          <w:sz w:val="24"/>
          <w:szCs w:val="24"/>
        </w:rPr>
        <w:t xml:space="preserve">B) केवल A, C और D</w:t>
      </w:r>
    </w:p>
    <w:p>
      <w:pPr>
        <w:spacing w:after="40"/>
      </w:pPr>
      <w:r>
        <w:rPr>
          <w:rFonts w:ascii="Nirmala UI" w:hAnsi="Nirmala UI" w:cs="Nirmala UI" w:eastAsia="Nirmala UI"/>
          <w:sz w:val="24"/>
          <w:szCs w:val="24"/>
        </w:rPr>
        <w:t xml:space="preserve">C) केवल A</w:t>
      </w:r>
    </w:p>
    <w:p>
      <w:pPr>
        <w:spacing w:after="40"/>
      </w:pPr>
      <w:r>
        <w:rPr>
          <w:rFonts w:ascii="Nirmala UI" w:hAnsi="Nirmala UI" w:cs="Nirmala UI" w:eastAsia="Nirmala UI"/>
          <w:sz w:val="24"/>
          <w:szCs w:val="24"/>
        </w:rPr>
        <w:t xml:space="preserve">D) केवल A और D</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RIPS-2024 राजस्थान की निवेश प्रोत्साहन योजना है; इसे केवल सूक्ष्म और लघु उद्योगों तक सीमित बताना सही नहीं है। राजस्थान आर्थिक समीक्षा 2025-26 के अनुसार विनिर्माण क्षेत्र के लिए न्यूनतम निवेश ₹50 करोड़ और सेवा क्षेत्र के लिए ₹25 करोड़ का उल्लेख है। पर्यटन इकाइयों के लिए भी नीति-आधारित प्रोत्साहन का संदर्भ उपलब्ध है; इसलिए कथन B गलत है। निवेश प्रोत्साहन में क्षेत्रवार पात्रता और न्यूनतम निवेश शर्तों को अलग-अलग पढ़ना आवश्यक है। विनिर्माण और सेवा क्षेत्र हेतु न्यूनतम निवेश एवं रोजगार की सीमाएँ अलग-अलग निर्धारित हैं, जिन्हें ध्यानपूर्वक पढ़ना आवश्यक है।</w:t>
      </w:r>
    </w:p>
    <w:p>
      <w:pPr>
        <w:spacing w:after="40"/>
      </w:pPr>
      <w:r>
        <w:rPr>
          <w:rFonts w:ascii="Nirmala UI" w:hAnsi="Nirmala UI" w:cs="Nirmala UI" w:eastAsia="Nirmala UI"/>
          <w:sz w:val="24"/>
          <w:szCs w:val="24"/>
        </w:rPr>
        <w:t xml:space="preserve">⚡ [परीक्षा-उपयोगी सूक्ष्म दृष्टि / RPSC Trap Alert]: राजस्थान निवेश प्रोत्साहन योजना (RIPS-2024) में लॉजिस्टिक्स, वेयरहाउसिंग, डेटा सेंटर, ग्रीन हाइड्रोजन, तथा एयरोस्पेस एवं डिफेंस को 'सनराइज सेक्टर्स' (Sunrise Sectors) के रूप में वर्गीकृत कर विशेष पूंजीगत सब्सिडी एवं विद्युत शुल्क छूट दी गई 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Q134. [TYPE: statement] राजस्थान एकीकृत क्लस्टर विकास योजना-2024 के प्रावधानों पर विचार कीजिए:</w:t>
      </w:r>
    </w:p>
    <w:p>
      <w:pPr>
        <w:spacing w:after="40"/>
      </w:pPr>
      <w:r>
        <w:rPr>
          <w:rFonts w:ascii="Nirmala UI" w:hAnsi="Nirmala UI" w:cs="Nirmala UI" w:eastAsia="Nirmala UI"/>
          <w:sz w:val="24"/>
          <w:szCs w:val="24"/>
        </w:rPr>
        <w:t xml:space="preserve">A. क्लस्टर योजना में सहायता की कोई अधिकतम सीमा नहीं रखी गई है।</w:t>
      </w:r>
    </w:p>
    <w:p>
      <w:pPr>
        <w:spacing w:after="40"/>
      </w:pPr>
      <w:r>
        <w:rPr>
          <w:rFonts w:ascii="Nirmala UI" w:hAnsi="Nirmala UI" w:cs="Nirmala UI" w:eastAsia="Nirmala UI"/>
          <w:sz w:val="24"/>
          <w:szCs w:val="24"/>
        </w:rPr>
        <w:t xml:space="preserve">B. कॉमन फैसिलिटी सेंटर (CFC) के लिए परियोजना लागत का 90 प्रतिशत तक समर्थन, अधिकतम ₹10 करोड़ तक, है।</w:t>
      </w:r>
    </w:p>
    <w:p>
      <w:pPr>
        <w:spacing w:after="40"/>
      </w:pPr>
      <w:r>
        <w:rPr>
          <w:rFonts w:ascii="Nirmala UI" w:hAnsi="Nirmala UI" w:cs="Nirmala UI" w:eastAsia="Nirmala UI"/>
          <w:sz w:val="24"/>
          <w:szCs w:val="24"/>
        </w:rPr>
        <w:t xml:space="preserve">C. क्षमता निर्माण (Capacity Building) के लिए ₹50 लाख तक सहायता का प्रावधान है।</w:t>
      </w:r>
    </w:p>
    <w:p>
      <w:pPr>
        <w:spacing w:after="40"/>
      </w:pPr>
      <w:r>
        <w:rPr>
          <w:rFonts w:ascii="Nirmala UI" w:hAnsi="Nirmala UI" w:cs="Nirmala UI" w:eastAsia="Nirmala UI"/>
          <w:sz w:val="24"/>
          <w:szCs w:val="24"/>
        </w:rPr>
        <w:t xml:space="preserve">D. कच्चा माल डिपो (Raw Material Depot) के लिए ऋण पर 8 प्रतिशत ब्याज अनुदान का प्रावधान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B, C और D</w:t>
      </w:r>
    </w:p>
    <w:p>
      <w:pPr>
        <w:spacing w:after="40"/>
      </w:pPr>
      <w:r>
        <w:rPr>
          <w:rFonts w:ascii="Nirmala UI" w:hAnsi="Nirmala UI" w:cs="Nirmala UI" w:eastAsia="Nirmala UI"/>
          <w:sz w:val="24"/>
          <w:szCs w:val="24"/>
        </w:rPr>
        <w:t xml:space="preserve">B) A, B, C एवं D सभी कथन सही हैं</w:t>
      </w:r>
    </w:p>
    <w:p>
      <w:pPr>
        <w:spacing w:after="40"/>
      </w:pPr>
      <w:r>
        <w:rPr>
          <w:rFonts w:ascii="Nirmala UI" w:hAnsi="Nirmala UI" w:cs="Nirmala UI" w:eastAsia="Nirmala UI"/>
          <w:sz w:val="24"/>
          <w:szCs w:val="24"/>
        </w:rPr>
        <w:t xml:space="preserve">C) केवल B और D</w:t>
      </w:r>
    </w:p>
    <w:p>
      <w:pPr>
        <w:spacing w:after="40"/>
      </w:pPr>
      <w:r>
        <w:rPr>
          <w:rFonts w:ascii="Nirmala UI" w:hAnsi="Nirmala UI" w:cs="Nirmala UI" w:eastAsia="Nirmala UI"/>
          <w:sz w:val="24"/>
          <w:szCs w:val="24"/>
        </w:rPr>
        <w:t xml:space="preserve">D) केवल B और C</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एकीकृत क्लस्टर विकास योजना का उद्देश्य MSME क्लस्टरों में साझा सुविधाओं और प्रतिस्पर्धात्मकता को मजबूत करना है। राजस्थान आर्थिक समीक्षा 2025-26 के अनुसार CFC की परियोजना लागत पर 90% तक सहायता तथा अधिकतम सीमा ₹10 करोड़ दी गई है। क्षमता निर्माण के लिए ₹50 लाख तक और कच्चा माल डिपो ऋण पर 8% ब्याज अनुदान का उल्लेख है। कथन A गलत है, क्योंकि एकीकृत क्लस्टर विकास योजना में वित्तीय सहायता की स्पष्ट सीमाएँ निर्धारित हैं। RPSC Trap Alert: प्रतिशत सहायता और अधिकतम रुपये की सीमा को साथ-साथ याद रखें।</w:t>
      </w:r>
    </w:p>
    <w:p>
      <w:pPr>
        <w:spacing w:after="40"/>
      </w:pPr>
      <w:r>
        <w:rPr>
          <w:rFonts w:ascii="Nirmala UI" w:hAnsi="Nirmala UI" w:cs="Nirmala UI" w:eastAsia="Nirmala UI"/>
          <w:sz w:val="24"/>
          <w:szCs w:val="24"/>
        </w:rPr>
        <w:t xml:space="preserve">⚡ [परीक्षा-उपयोगी सूक्ष्म दृष्टि / RPSC Trap Alert]: कथन C असत्य है क्योंकि ग्राम सेवा सहकारी समितियों व एफपीओ को कस्टम हायरिंग केंद्र स्थापित करने हेतु परियोजना लागत का 80% या अधिकतम ₹8 लाख का अनुदान देय होता 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Q135. [TYPE: statement] राजस्थान लघु उद्योग निगम (RAJSICO) तथा रजस्थली के संबंध में विचार कीजिए:</w:t>
      </w:r>
    </w:p>
    <w:p>
      <w:pPr>
        <w:spacing w:after="40"/>
      </w:pPr>
      <w:r>
        <w:rPr>
          <w:rFonts w:ascii="Nirmala UI" w:hAnsi="Nirmala UI" w:cs="Nirmala UI" w:eastAsia="Nirmala UI"/>
          <w:sz w:val="24"/>
          <w:szCs w:val="24"/>
        </w:rPr>
        <w:t xml:space="preserve">A. RAJSICO की स्थापना जून 1961 में है।</w:t>
      </w:r>
    </w:p>
    <w:p>
      <w:pPr>
        <w:spacing w:after="40"/>
      </w:pPr>
      <w:r>
        <w:rPr>
          <w:rFonts w:ascii="Nirmala UI" w:hAnsi="Nirmala UI" w:cs="Nirmala UI" w:eastAsia="Nirmala UI"/>
          <w:sz w:val="24"/>
          <w:szCs w:val="24"/>
        </w:rPr>
        <w:t xml:space="preserve">B. इसका एक उद्देश्य लघु उद्योगों और कारीगरों के उत्पादों के विपणन में सहयोग करना है।</w:t>
      </w:r>
    </w:p>
    <w:p>
      <w:pPr>
        <w:spacing w:after="40"/>
      </w:pPr>
      <w:r>
        <w:rPr>
          <w:rFonts w:ascii="Nirmala UI" w:hAnsi="Nirmala UI" w:cs="Nirmala UI" w:eastAsia="Nirmala UI"/>
          <w:sz w:val="24"/>
          <w:szCs w:val="24"/>
        </w:rPr>
        <w:t xml:space="preserve">C. रजस्थली आउटलेट जयपुर, उदयपुर, दिल्ली और कोलकाता में बताए गए हैं।</w:t>
      </w:r>
    </w:p>
    <w:p>
      <w:pPr>
        <w:spacing w:after="40"/>
      </w:pPr>
      <w:r>
        <w:rPr>
          <w:rFonts w:ascii="Nirmala UI" w:hAnsi="Nirmala UI" w:cs="Nirmala UI" w:eastAsia="Nirmala UI"/>
          <w:sz w:val="24"/>
          <w:szCs w:val="24"/>
        </w:rPr>
        <w:t xml:space="preserve">D. रजस्थली का कोई आउटलेट राजस्थान से बाहर नहीं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A, B, C एवं D सभी कथन सही हैं</w:t>
      </w:r>
    </w:p>
    <w:p>
      <w:pPr>
        <w:spacing w:after="40"/>
      </w:pPr>
      <w:r>
        <w:rPr>
          <w:rFonts w:ascii="Nirmala UI" w:hAnsi="Nirmala UI" w:cs="Nirmala UI" w:eastAsia="Nirmala UI"/>
          <w:sz w:val="24"/>
          <w:szCs w:val="24"/>
        </w:rPr>
        <w:t xml:space="preserve">C) केवल A और C</w:t>
      </w:r>
    </w:p>
    <w:p>
      <w:pPr>
        <w:spacing w:after="40"/>
      </w:pPr>
      <w:r>
        <w:rPr>
          <w:rFonts w:ascii="Nirmala UI" w:hAnsi="Nirmala UI" w:cs="Nirmala UI" w:eastAsia="Nirmala UI"/>
          <w:sz w:val="24"/>
          <w:szCs w:val="24"/>
        </w:rPr>
        <w:t xml:space="preserve">D) केवल A, B और C</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RAJSICO राजस्थान में लघु उद्योगों और कारीगरों के उत्पादों को बाजार उपलब्ध कराने से जुड़ा निगम है। राजस्थान आर्थिक समीक्षा 2025-26 के अनुसार इसकी स्थापना जून 1961 में दी गई है। रजस्थली के आउटलेट जयपुर, उदयपुर, दिल्ली और कोलकाता में बताए गए हैं। कथन D असत्य है, क्योंकि दिल्ली और कोलकाता राजस्थान से बाहर स्थित आउटलेट हैं। स्मरण-बिंदु: संस्था की स्थापना-वर्ष और विपणन केंद्रों के स्थान अलग प्रकार के तथ्य हैं।</w:t>
      </w:r>
    </w:p>
    <w:p>
      <w:pPr>
        <w:spacing w:after="40"/>
      </w:pPr>
      <w:r>
        <w:rPr>
          <w:rFonts w:ascii="Nirmala UI" w:hAnsi="Nirmala UI" w:cs="Nirmala UI" w:eastAsia="Nirmala UI"/>
          <w:sz w:val="24"/>
          <w:szCs w:val="24"/>
        </w:rPr>
        <w:t xml:space="preserve">⚡ [परीक्षा-उपयोगी सूक्ष्म दृष्टि / RPSC Trap Alert]: कथन D असत्य है क्योंकि राजसीको का मुख्य कार्य लघु, कुटीर एवं हस्तशिल्प उद्योग का विकास है; भारी सीमेंट और इस्पात संयंत्र रीको (RIICO) के क्षेत्राधिकार में आते 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Q136. [TYPE: statement] राजस्थान में अवसंरचना विकास से जुड़ी संस्थाओं के संबंध में विचार कीजिए:</w:t>
      </w:r>
    </w:p>
    <w:p>
      <w:pPr>
        <w:spacing w:after="40"/>
      </w:pPr>
      <w:r>
        <w:rPr>
          <w:rFonts w:ascii="Nirmala UI" w:hAnsi="Nirmala UI" w:cs="Nirmala UI" w:eastAsia="Nirmala UI"/>
          <w:sz w:val="24"/>
          <w:szCs w:val="24"/>
        </w:rPr>
        <w:t xml:space="preserve">A. RIDCOR की स्थापना 2004 में हुई और इसका प्रमुख कार्य मेगा हाईवे परियोजनाओं से जुड़ा है।</w:t>
      </w:r>
    </w:p>
    <w:p>
      <w:pPr>
        <w:spacing w:after="40"/>
      </w:pPr>
      <w:r>
        <w:rPr>
          <w:rFonts w:ascii="Nirmala UI" w:hAnsi="Nirmala UI" w:cs="Nirmala UI" w:eastAsia="Nirmala UI"/>
          <w:sz w:val="24"/>
          <w:szCs w:val="24"/>
        </w:rPr>
        <w:t xml:space="preserve">B. PDCOR तथा RIDCOR की स्थापना-वर्ष क्रमशः 1997 और 2004 हैं।</w:t>
      </w:r>
    </w:p>
    <w:p>
      <w:pPr>
        <w:spacing w:after="40"/>
      </w:pPr>
      <w:r>
        <w:rPr>
          <w:rFonts w:ascii="Nirmala UI" w:hAnsi="Nirmala UI" w:cs="Nirmala UI" w:eastAsia="Nirmala UI"/>
          <w:sz w:val="24"/>
          <w:szCs w:val="24"/>
        </w:rPr>
        <w:t xml:space="preserve">C. RIDCOR की स्थापना 1997 और PDCOR की स्थापना 2004 में हुई थी।</w:t>
      </w:r>
    </w:p>
    <w:p>
      <w:pPr>
        <w:spacing w:after="40"/>
      </w:pPr>
      <w:r>
        <w:rPr>
          <w:rFonts w:ascii="Nirmala UI" w:hAnsi="Nirmala UI" w:cs="Nirmala UI" w:eastAsia="Nirmala UI"/>
          <w:sz w:val="24"/>
          <w:szCs w:val="24"/>
        </w:rPr>
        <w:t xml:space="preserve">D. PDCOR की स्थापना 1997 में हुई और इसे PPP आधारित अवसंरचना परियोजनाओं के विकास से जोड़ा गया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A, B, C एवं D सभी कथन सही हैं</w:t>
      </w:r>
    </w:p>
    <w:p>
      <w:pPr>
        <w:spacing w:after="40"/>
      </w:pPr>
      <w:r>
        <w:rPr>
          <w:rFonts w:ascii="Nirmala UI" w:hAnsi="Nirmala UI" w:cs="Nirmala UI" w:eastAsia="Nirmala UI"/>
          <w:sz w:val="24"/>
          <w:szCs w:val="24"/>
        </w:rPr>
        <w:t xml:space="preserve">C) केवल A, B और D</w:t>
      </w:r>
    </w:p>
    <w:p>
      <w:pPr>
        <w:spacing w:after="40"/>
      </w:pPr>
      <w:r>
        <w:rPr>
          <w:rFonts w:ascii="Nirmala UI" w:hAnsi="Nirmala UI" w:cs="Nirmala UI" w:eastAsia="Nirmala UI"/>
          <w:sz w:val="24"/>
          <w:szCs w:val="24"/>
        </w:rPr>
        <w:t xml:space="preserve">D) केवल A और D</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PDCOR का पूरा नाम Project Development Company of Rajasthan है; राजस्थान आर्थिक समीक्षा 2025-26 के अनुसार इसकी स्थापना दिसंबर 1997 और PPP परियोजनाओं की तैयारी/विकास का उद्देश्य दिया है। RIDCOR यानी Road Infrastructure Development Company of Rajasthan की स्थापना 2004 में बताई गई है। RIDCOR को मेगा हाईवे परियोजनाओं के क्रियान्वयन से जोड़ा गया है। कथन C असत्य है; उसमें दोनों संस्थाओं के स्थापना-वर्ष उलट दिए गए हैं। RPSC Trap Alert: PDCOR का संदर्भ PPP अवसंरचना परियोजनाओं से, जबकि RIDCOR का प्रमुख संदर्भ मेगा हाईवे से है।</w:t>
      </w:r>
    </w:p>
    <w:p>
      <w:pPr>
        <w:spacing w:after="40"/>
      </w:pPr>
      <w:r>
        <w:rPr>
          <w:rFonts w:ascii="Nirmala UI" w:hAnsi="Nirmala UI" w:cs="Nirmala UI" w:eastAsia="Nirmala UI"/>
          <w:sz w:val="24"/>
          <w:szCs w:val="24"/>
        </w:rPr>
        <w:t xml:space="preserve">⚡ [परीक्षा-उपयोगी सूक्ष्म दृष्टि / RPSC Trap Alert]: कथन C असत्य है; उसमें दोनों संस्थाओं के स्थापना-वर्ष उलट दिए गए 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Q137. [TYPE: match] राजस्थान राज्य खान एवं खनिज लिमिटेड (RSMML) के प्रमुख खनिज-स्थलों का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रॉक फॉस्फेट</w:t>
      </w:r>
    </w:p>
    <w:p>
      <w:pPr>
        <w:spacing w:after="40"/>
      </w:pPr>
      <w:r>
        <w:rPr>
          <w:rFonts w:ascii="Nirmala UI" w:hAnsi="Nirmala UI" w:cs="Nirmala UI" w:eastAsia="Nirmala UI"/>
          <w:sz w:val="24"/>
          <w:szCs w:val="24"/>
        </w:rPr>
        <w:t xml:space="preserve">B. जिप्सम</w:t>
      </w:r>
    </w:p>
    <w:p>
      <w:pPr>
        <w:spacing w:after="40"/>
      </w:pPr>
      <w:r>
        <w:rPr>
          <w:rFonts w:ascii="Nirmala UI" w:hAnsi="Nirmala UI" w:cs="Nirmala UI" w:eastAsia="Nirmala UI"/>
          <w:sz w:val="24"/>
          <w:szCs w:val="24"/>
        </w:rPr>
        <w:t xml:space="preserve">C. चूना पत्थर</w:t>
      </w:r>
    </w:p>
    <w:p>
      <w:pPr>
        <w:spacing w:after="40"/>
      </w:pPr>
      <w:r>
        <w:rPr>
          <w:rFonts w:ascii="Nirmala UI" w:hAnsi="Nirmala UI" w:cs="Nirmala UI" w:eastAsia="Nirmala UI"/>
          <w:sz w:val="24"/>
          <w:szCs w:val="24"/>
        </w:rPr>
        <w:t xml:space="preserve">D. लिग्नाइट</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जयपुर</w:t>
      </w:r>
    </w:p>
    <w:p>
      <w:pPr>
        <w:spacing w:after="40"/>
      </w:pPr>
      <w:r>
        <w:rPr>
          <w:rFonts w:ascii="Nirmala UI" w:hAnsi="Nirmala UI" w:cs="Nirmala UI" w:eastAsia="Nirmala UI"/>
          <w:sz w:val="24"/>
          <w:szCs w:val="24"/>
        </w:rPr>
        <w:t xml:space="preserve">2. बीकानेर</w:t>
      </w:r>
    </w:p>
    <w:p>
      <w:pPr>
        <w:spacing w:after="40"/>
      </w:pPr>
      <w:r>
        <w:rPr>
          <w:rFonts w:ascii="Nirmala UI" w:hAnsi="Nirmala UI" w:cs="Nirmala UI" w:eastAsia="Nirmala UI"/>
          <w:sz w:val="24"/>
          <w:szCs w:val="24"/>
        </w:rPr>
        <w:t xml:space="preserve">3. झामर कोटड़ा (उदयपुर)</w:t>
      </w:r>
    </w:p>
    <w:p>
      <w:pPr>
        <w:spacing w:after="40"/>
      </w:pPr>
      <w:r>
        <w:rPr>
          <w:rFonts w:ascii="Nirmala UI" w:hAnsi="Nirmala UI" w:cs="Nirmala UI" w:eastAsia="Nirmala UI"/>
          <w:sz w:val="24"/>
          <w:szCs w:val="24"/>
        </w:rPr>
        <w:t xml:space="preserve">4. जोधपुर</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A-2, B-3, C-4, D-1</w:t>
      </w:r>
    </w:p>
    <w:p>
      <w:pPr>
        <w:spacing w:after="40"/>
      </w:pPr>
      <w:r>
        <w:rPr>
          <w:rFonts w:ascii="Nirmala UI" w:hAnsi="Nirmala UI" w:cs="Nirmala UI" w:eastAsia="Nirmala UI"/>
          <w:sz w:val="24"/>
          <w:szCs w:val="24"/>
        </w:rPr>
        <w:t xml:space="preserve">B) A-3, B-1, C-4, D-2</w:t>
      </w:r>
    </w:p>
    <w:p>
      <w:pPr>
        <w:spacing w:after="40"/>
      </w:pPr>
      <w:r>
        <w:rPr>
          <w:rFonts w:ascii="Nirmala UI" w:hAnsi="Nirmala UI" w:cs="Nirmala UI" w:eastAsia="Nirmala UI"/>
          <w:sz w:val="24"/>
          <w:szCs w:val="24"/>
        </w:rPr>
        <w:t xml:space="preserve">C) A-3, B-2, C-4, D-1</w:t>
      </w:r>
    </w:p>
    <w:p>
      <w:pPr>
        <w:spacing w:after="40"/>
      </w:pPr>
      <w:r>
        <w:rPr>
          <w:rFonts w:ascii="Nirmala UI" w:hAnsi="Nirmala UI" w:cs="Nirmala UI" w:eastAsia="Nirmala UI"/>
          <w:sz w:val="24"/>
          <w:szCs w:val="24"/>
        </w:rPr>
        <w:t xml:space="preserve">D) A-1, B-2, C-4, D-3</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सही मिलान: रॉक फॉस्फेट—झामर कोटड़ा (उदयपुर), जिप्सम—बीकानेर, चूना पत्थर—जोधपुर और लिग्नाइट—जयपुर। ये युग्म राजस्थान आर्थिक समीक्षा 2025-26 के अनुसार दिए RSMML के खनिज-स्थल संबंधी विवरण पर आधारित हैं। झामर कोटड़ा को विशेष रूप से रॉक फॉस्फेट से जोड़कर याद रखें। जिप्सम और चूना पत्थर के क्षेत्र आपस में बदलना एक संभावित परीक्षा-भ्रम है। उत्तर चुनते समय सूची-I में क्रमशः A, B, C और D की चारों प्रविष्टियों का मिलान जाँचें।</w:t>
      </w:r>
    </w:p>
    <w:p>
      <w:pPr>
        <w:spacing w:after="40"/>
      </w:pPr>
      <w:r>
        <w:rPr>
          <w:rFonts w:ascii="Nirmala UI" w:hAnsi="Nirmala UI" w:cs="Nirmala UI" w:eastAsia="Nirmala UI"/>
          <w:sz w:val="24"/>
          <w:szCs w:val="24"/>
        </w:rPr>
        <w:t xml:space="preserve">⚡ [परीक्षा-उपयोगी सूक्ष्म दृष्टि / RPSC Trap Alert]: राजस्थान राज्य खान एवं खनिज लिमिटेड (RSMML) के प्रमुख प्रभाग: रॉक फॉस्फेट प्रभाग (झामर कोटड़ा, उदयपुर), जिप्सम प्रभाग (बीकानेर), चूना पत्थर प्रभाग (सोनू/सानू, जैसलमेर), तथा लिग्नाइट प्रभाग (बाड़मेर एवं बीकानेर)। परीक्षा में अक्सर खनिजों के स्थलों का मिलान पूछा जाता 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Q138. [TYPE: match] राजस्थान के प्रमुख निर्यात उत्पादों और दिए निर्यात मूल्य का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इंजीनियरिंग वस्तुएँ</w:t>
      </w:r>
    </w:p>
    <w:p>
      <w:pPr>
        <w:spacing w:after="40"/>
      </w:pPr>
      <w:r>
        <w:rPr>
          <w:rFonts w:ascii="Nirmala UI" w:hAnsi="Nirmala UI" w:cs="Nirmala UI" w:eastAsia="Nirmala UI"/>
          <w:sz w:val="24"/>
          <w:szCs w:val="24"/>
        </w:rPr>
        <w:t xml:space="preserve">B. रत्न एवं आभूषण</w:t>
      </w:r>
    </w:p>
    <w:p>
      <w:pPr>
        <w:spacing w:after="40"/>
      </w:pPr>
      <w:r>
        <w:rPr>
          <w:rFonts w:ascii="Nirmala UI" w:hAnsi="Nirmala UI" w:cs="Nirmala UI" w:eastAsia="Nirmala UI"/>
          <w:sz w:val="24"/>
          <w:szCs w:val="24"/>
        </w:rPr>
        <w:t xml:space="preserve">C. धातु</w:t>
      </w:r>
    </w:p>
    <w:p>
      <w:pPr>
        <w:spacing w:after="40"/>
      </w:pPr>
      <w:r>
        <w:rPr>
          <w:rFonts w:ascii="Nirmala UI" w:hAnsi="Nirmala UI" w:cs="Nirmala UI" w:eastAsia="Nirmala UI"/>
          <w:sz w:val="24"/>
          <w:szCs w:val="24"/>
        </w:rPr>
        <w:t xml:space="preserve">D. वस्त्र</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₹9,700 करोड़</w:t>
      </w:r>
    </w:p>
    <w:p>
      <w:pPr>
        <w:spacing w:after="40"/>
      </w:pPr>
      <w:r>
        <w:rPr>
          <w:rFonts w:ascii="Nirmala UI" w:hAnsi="Nirmala UI" w:cs="Nirmala UI" w:eastAsia="Nirmala UI"/>
          <w:sz w:val="24"/>
          <w:szCs w:val="24"/>
        </w:rPr>
        <w:t xml:space="preserve">2. ₹19,849.29 करोड़</w:t>
      </w:r>
    </w:p>
    <w:p>
      <w:pPr>
        <w:spacing w:after="40"/>
      </w:pPr>
      <w:r>
        <w:rPr>
          <w:rFonts w:ascii="Nirmala UI" w:hAnsi="Nirmala UI" w:cs="Nirmala UI" w:eastAsia="Nirmala UI"/>
          <w:sz w:val="24"/>
          <w:szCs w:val="24"/>
        </w:rPr>
        <w:t xml:space="preserve">3. ₹10,023 करोड़</w:t>
      </w:r>
    </w:p>
    <w:p>
      <w:pPr>
        <w:spacing w:after="40"/>
      </w:pPr>
      <w:r>
        <w:rPr>
          <w:rFonts w:ascii="Nirmala UI" w:hAnsi="Nirmala UI" w:cs="Nirmala UI" w:eastAsia="Nirmala UI"/>
          <w:sz w:val="24"/>
          <w:szCs w:val="24"/>
        </w:rPr>
        <w:t xml:space="preserve">4. ₹17,567.87 करोड़</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A-2, B-1, C-3, D-4</w:t>
      </w:r>
    </w:p>
    <w:p>
      <w:pPr>
        <w:spacing w:after="40"/>
      </w:pPr>
      <w:r>
        <w:rPr>
          <w:rFonts w:ascii="Nirmala UI" w:hAnsi="Nirmala UI" w:cs="Nirmala UI" w:eastAsia="Nirmala UI"/>
          <w:sz w:val="24"/>
          <w:szCs w:val="24"/>
        </w:rPr>
        <w:t xml:space="preserve">B) A-2, B-3, C-4, D-1</w:t>
      </w:r>
    </w:p>
    <w:p>
      <w:pPr>
        <w:spacing w:after="40"/>
      </w:pPr>
      <w:r>
        <w:rPr>
          <w:rFonts w:ascii="Nirmala UI" w:hAnsi="Nirmala UI" w:cs="Nirmala UI" w:eastAsia="Nirmala UI"/>
          <w:sz w:val="24"/>
          <w:szCs w:val="24"/>
        </w:rPr>
        <w:t xml:space="preserve">C) A-1, B-4, C-3, D-2</w:t>
      </w:r>
    </w:p>
    <w:p>
      <w:pPr>
        <w:spacing w:after="40"/>
      </w:pPr>
      <w:r>
        <w:rPr>
          <w:rFonts w:ascii="Nirmala UI" w:hAnsi="Nirmala UI" w:cs="Nirmala UI" w:eastAsia="Nirmala UI"/>
          <w:sz w:val="24"/>
          <w:szCs w:val="24"/>
        </w:rPr>
        <w:t xml:space="preserve">D) A-2, B-4, C-3, D-1</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राजस्थान आर्थिक समीक्षा 2025-26 के अनुसार इंजीनियरिंग वस्तुओं का निर्यात मूल्य ₹19,849.29 करोड़, रत्न एवं आभूषण ₹17,567.87 करोड़, धातु ₹10,023 करोड़ और वस्त्र ₹9,700 करोड़ दिया गया है। इन आँकड़ों में इंजीनियरिंग वस्तुएँ दी गई प्रमुख श्रेणियों में सबसे अधिक मूल्य वाली हैं। रत्न एवं आभूषण दूसरे स्थान पर, धातु तीसरे और वस्त्र चौथे स्थान पर दिए गए हैं। यह मिलान राजस्थान आर्थिक समीक्षा 2025-26 के अनुसार दिए 2024-25 के उत्पादवार निर्यात-विवरण पर आधारित है। RPSC Trap Alert: समान दिखने वाली राशि को गलत उत्पाद से जोड़ने के बजाय पूर्ण मिलान जाँचें।</w:t>
      </w:r>
    </w:p>
    <w:p>
      <w:pPr>
        <w:spacing w:after="40"/>
      </w:pPr>
      <w:r>
        <w:rPr>
          <w:rFonts w:ascii="Nirmala UI" w:hAnsi="Nirmala UI" w:cs="Nirmala UI" w:eastAsia="Nirmala UI"/>
          <w:sz w:val="24"/>
          <w:szCs w:val="24"/>
        </w:rPr>
        <w:t xml:space="preserve">⚡ [परीक्षा-उपयोगी सूक्ष्म दृष्टि / RPSC Trap Alert]: परीक्षार्थी ध्यान दें: RPSC Trap Alert: समान दिखने वाली राशि को गलत उत्पाद से जोड़ने के बजाय पूर्ण मिलान जाँचें। परीक्षा में इन मदों, आंकड़ों और सुमेलन के परस्पर विस्थापन से भ्रमित न 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Q139. [TYPE: match] राजस्थान के औद्योगिक/उत्पादन केंद्रों और उनसे संबंधित गतिविधियों का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कांकाणी (जोधपुर)</w:t>
      </w:r>
    </w:p>
    <w:p>
      <w:pPr>
        <w:spacing w:after="40"/>
      </w:pPr>
      <w:r>
        <w:rPr>
          <w:rFonts w:ascii="Nirmala UI" w:hAnsi="Nirmala UI" w:cs="Nirmala UI" w:eastAsia="Nirmala UI"/>
          <w:sz w:val="24"/>
          <w:szCs w:val="24"/>
        </w:rPr>
        <w:t xml:space="preserve">B. गुंडी-फतेहपुर (कोटा)</w:t>
      </w:r>
    </w:p>
    <w:p>
      <w:pPr>
        <w:spacing w:after="40"/>
      </w:pPr>
      <w:r>
        <w:rPr>
          <w:rFonts w:ascii="Nirmala UI" w:hAnsi="Nirmala UI" w:cs="Nirmala UI" w:eastAsia="Nirmala UI"/>
          <w:sz w:val="24"/>
          <w:szCs w:val="24"/>
        </w:rPr>
        <w:t xml:space="preserve">C. सोनीयाणा (चित्तौड़गढ़)</w:t>
      </w:r>
    </w:p>
    <w:p>
      <w:pPr>
        <w:spacing w:after="40"/>
      </w:pPr>
      <w:r>
        <w:rPr>
          <w:rFonts w:ascii="Nirmala UI" w:hAnsi="Nirmala UI" w:cs="Nirmala UI" w:eastAsia="Nirmala UI"/>
          <w:sz w:val="24"/>
          <w:szCs w:val="24"/>
        </w:rPr>
        <w:t xml:space="preserve">D. गजनेर (बीकानेर)</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सिरेमिक क्षेत्र</w:t>
      </w:r>
    </w:p>
    <w:p>
      <w:pPr>
        <w:spacing w:after="40"/>
      </w:pPr>
      <w:r>
        <w:rPr>
          <w:rFonts w:ascii="Nirmala UI" w:hAnsi="Nirmala UI" w:cs="Nirmala UI" w:eastAsia="Nirmala UI"/>
          <w:sz w:val="24"/>
          <w:szCs w:val="24"/>
        </w:rPr>
        <w:t xml:space="preserve">2. सौर पैनल निर्माण</w:t>
      </w:r>
    </w:p>
    <w:p>
      <w:pPr>
        <w:spacing w:after="40"/>
      </w:pPr>
      <w:r>
        <w:rPr>
          <w:rFonts w:ascii="Nirmala UI" w:hAnsi="Nirmala UI" w:cs="Nirmala UI" w:eastAsia="Nirmala UI"/>
          <w:sz w:val="24"/>
          <w:szCs w:val="24"/>
        </w:rPr>
        <w:t xml:space="preserve">3. स्टोन पार्क</w:t>
      </w:r>
    </w:p>
    <w:p>
      <w:pPr>
        <w:spacing w:after="40"/>
      </w:pPr>
      <w:r>
        <w:rPr>
          <w:rFonts w:ascii="Nirmala UI" w:hAnsi="Nirmala UI" w:cs="Nirmala UI" w:eastAsia="Nirmala UI"/>
          <w:sz w:val="24"/>
          <w:szCs w:val="24"/>
        </w:rPr>
        <w:t xml:space="preserve">4. सिरेमिक/ग्लास क्षेत्र</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A-2, B-1, C-3, D-4</w:t>
      </w:r>
    </w:p>
    <w:p>
      <w:pPr>
        <w:spacing w:after="40"/>
      </w:pPr>
      <w:r>
        <w:rPr>
          <w:rFonts w:ascii="Nirmala UI" w:hAnsi="Nirmala UI" w:cs="Nirmala UI" w:eastAsia="Nirmala UI"/>
          <w:sz w:val="24"/>
          <w:szCs w:val="24"/>
        </w:rPr>
        <w:t xml:space="preserve">B) A-1, B-3, C-2, D-4</w:t>
      </w:r>
    </w:p>
    <w:p>
      <w:pPr>
        <w:spacing w:after="40"/>
      </w:pPr>
      <w:r>
        <w:rPr>
          <w:rFonts w:ascii="Nirmala UI" w:hAnsi="Nirmala UI" w:cs="Nirmala UI" w:eastAsia="Nirmala UI"/>
          <w:sz w:val="24"/>
          <w:szCs w:val="24"/>
        </w:rPr>
        <w:t xml:space="preserve">C) A-2, B-3, C-4, D-1</w:t>
      </w:r>
    </w:p>
    <w:p>
      <w:pPr>
        <w:spacing w:after="40"/>
      </w:pPr>
      <w:r>
        <w:rPr>
          <w:rFonts w:ascii="Nirmala UI" w:hAnsi="Nirmala UI" w:cs="Nirmala UI" w:eastAsia="Nirmala UI"/>
          <w:sz w:val="24"/>
          <w:szCs w:val="24"/>
        </w:rPr>
        <w:t xml:space="preserve">D) A-2, B-3, C-1, D-4</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कांकाणी (जोधपुर) को सौर पैनल निर्माण से जोड़ा गया है। कोटा का गुंडी-फतेहपुर स्टोन पार्क से संबंधित बताया गया है। सोनीयाणा (चित्तौड़गढ़) और गजनेर (बीकानेर) को सिरेमिक/ग्लास क्षेत्र के विकास से जोड़ा गया है। राजस्थान आर्थिक समीक्षा 2025-26 के अनुसार गुंडी-फतेहपुर और थौलाई का संदर्भ अपशिष्ट पुनर्चक्रण संबंधी गतिविधियों से भी आता है। स्थान-आधारित प्रश्नों में एक ही जिले में अनेक औद्योगिक गतिविधियाँ होने पर प्रश्न में दी गई सटीक गतिविधि पर ध्यान दें।</w:t>
      </w:r>
    </w:p>
    <w:p>
      <w:pPr>
        <w:spacing w:after="40"/>
      </w:pPr>
      <w:r>
        <w:rPr>
          <w:rFonts w:ascii="Nirmala UI" w:hAnsi="Nirmala UI" w:cs="Nirmala UI" w:eastAsia="Nirmala UI"/>
          <w:sz w:val="24"/>
          <w:szCs w:val="24"/>
        </w:rPr>
        <w:t xml:space="preserve">⚡ [परीक्षा-उपयोगी सूक्ष्म दृष्टि / RPSC Trap Alert]: राजस्थान के प्रमुख औद्योगिक संकुल: भिवाड़ी (ऑटोमोबाइल एवं इलेक्ट्रॉनिक्स हब), पाली व बालोतरा (वस्त्र रंगाई-छपाई), किशनगढ़ (संगमरमर मंडी), नीमराना (जापानी औद्योगिक क्षेत्र), तथा नीम-का-थाना (सीमेंट व पत्थर उद्योग)।</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Q140. [TYPE: match] एक जिला एक उत्पाद (ODOP) के जिला-उत्पाद युग्मों का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अजमेर</w:t>
      </w:r>
    </w:p>
    <w:p>
      <w:pPr>
        <w:spacing w:after="40"/>
      </w:pPr>
      <w:r>
        <w:rPr>
          <w:rFonts w:ascii="Nirmala UI" w:hAnsi="Nirmala UI" w:cs="Nirmala UI" w:eastAsia="Nirmala UI"/>
          <w:sz w:val="24"/>
          <w:szCs w:val="24"/>
        </w:rPr>
        <w:t xml:space="preserve">B. अलवर</w:t>
      </w:r>
    </w:p>
    <w:p>
      <w:pPr>
        <w:spacing w:after="40"/>
      </w:pPr>
      <w:r>
        <w:rPr>
          <w:rFonts w:ascii="Nirmala UI" w:hAnsi="Nirmala UI" w:cs="Nirmala UI" w:eastAsia="Nirmala UI"/>
          <w:sz w:val="24"/>
          <w:szCs w:val="24"/>
        </w:rPr>
        <w:t xml:space="preserve">C. बाड़मेर</w:t>
      </w:r>
    </w:p>
    <w:p>
      <w:pPr>
        <w:spacing w:after="40"/>
      </w:pPr>
      <w:r>
        <w:rPr>
          <w:rFonts w:ascii="Nirmala UI" w:hAnsi="Nirmala UI" w:cs="Nirmala UI" w:eastAsia="Nirmala UI"/>
          <w:sz w:val="24"/>
          <w:szCs w:val="24"/>
        </w:rPr>
        <w:t xml:space="preserve">D. चूरू</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लकड़ी के उत्पाद</w:t>
      </w:r>
    </w:p>
    <w:p>
      <w:pPr>
        <w:spacing w:after="40"/>
      </w:pPr>
      <w:r>
        <w:rPr>
          <w:rFonts w:ascii="Nirmala UI" w:hAnsi="Nirmala UI" w:cs="Nirmala UI" w:eastAsia="Nirmala UI"/>
          <w:sz w:val="24"/>
          <w:szCs w:val="24"/>
        </w:rPr>
        <w:t xml:space="preserve">2. ऑटोमोबाइल पार्ट्स</w:t>
      </w:r>
    </w:p>
    <w:p>
      <w:pPr>
        <w:spacing w:after="40"/>
      </w:pPr>
      <w:r>
        <w:rPr>
          <w:rFonts w:ascii="Nirmala UI" w:hAnsi="Nirmala UI" w:cs="Nirmala UI" w:eastAsia="Nirmala UI"/>
          <w:sz w:val="24"/>
          <w:szCs w:val="24"/>
        </w:rPr>
        <w:t xml:space="preserve">3. कशीदाकारी</w:t>
      </w:r>
    </w:p>
    <w:p>
      <w:pPr>
        <w:spacing w:after="40"/>
      </w:pPr>
      <w:r>
        <w:rPr>
          <w:rFonts w:ascii="Nirmala UI" w:hAnsi="Nirmala UI" w:cs="Nirmala UI" w:eastAsia="Nirmala UI"/>
          <w:sz w:val="24"/>
          <w:szCs w:val="24"/>
        </w:rPr>
        <w:t xml:space="preserve">4. ग्रेनाइट एवं संगमरमर</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A-3, B-2, C-4, D-1</w:t>
      </w:r>
    </w:p>
    <w:p>
      <w:pPr>
        <w:spacing w:after="40"/>
      </w:pPr>
      <w:r>
        <w:rPr>
          <w:rFonts w:ascii="Nirmala UI" w:hAnsi="Nirmala UI" w:cs="Nirmala UI" w:eastAsia="Nirmala UI"/>
          <w:sz w:val="24"/>
          <w:szCs w:val="24"/>
        </w:rPr>
        <w:t xml:space="preserve">B) A-4, B-2, C-3, D-1</w:t>
      </w:r>
    </w:p>
    <w:p>
      <w:pPr>
        <w:spacing w:after="40"/>
      </w:pPr>
      <w:r>
        <w:rPr>
          <w:rFonts w:ascii="Nirmala UI" w:hAnsi="Nirmala UI" w:cs="Nirmala UI" w:eastAsia="Nirmala UI"/>
          <w:sz w:val="24"/>
          <w:szCs w:val="24"/>
        </w:rPr>
        <w:t xml:space="preserve">C) A-1, B-2, C-3, D-4</w:t>
      </w:r>
    </w:p>
    <w:p>
      <w:pPr>
        <w:spacing w:after="40"/>
      </w:pPr>
      <w:r>
        <w:rPr>
          <w:rFonts w:ascii="Nirmala UI" w:hAnsi="Nirmala UI" w:cs="Nirmala UI" w:eastAsia="Nirmala UI"/>
          <w:sz w:val="24"/>
          <w:szCs w:val="24"/>
        </w:rPr>
        <w:t xml:space="preserve">D) A-2, B-4, C-3, D-1</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आर्थिक समीक्षा 2025-26 के अनुसार अजमेर—ग्रेनाइट एवं संगमरमर, अलवर—ऑटोमोबाइल पार्ट्स, बाड़मेर—कशीदाकारी और चूरू—लकड़ी के उत्पाद से संबंधित हैं। ODOP का उद्देश्य जिलों के विशिष्ट उत्पादों को पहचान, विपणन और विकास समर्थन देना है। अजमेर का पत्थर उद्योग और अलवर का ऑटोमोबाइल औद्योगिक आधार इस मिलान के मुख्य संकेत हैं। बाड़मेर की कशीदाकारी तथा चूरू के लकड़ी उत्पाद को आपस में बदलना गलत होगा। अतः चारों जिला-उत्पाद जोड़ों की पुष्टि करके विकल्प चुनें।</w:t>
      </w:r>
    </w:p>
    <w:p>
      <w:pPr>
        <w:spacing w:after="40"/>
      </w:pPr>
      <w:r>
        <w:rPr>
          <w:rFonts w:ascii="Nirmala UI" w:hAnsi="Nirmala UI" w:cs="Nirmala UI" w:eastAsia="Nirmala UI"/>
          <w:sz w:val="24"/>
          <w:szCs w:val="24"/>
        </w:rPr>
        <w:t xml:space="preserve">⚡ [परीक्षा-उपयोगी सूक्ष्म दृष्टि / RPSC Trap Alert]: परीक्षार्थी ध्यान दें: अतः चारों जिला-उत्पाद जोड़ों की पुष्टि करके विकल्प चुनें। परीक्षा में इन मदों, आंकड़ों और सुमेलन के परस्पर विस्थापन से भ्रमित न 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Q141. [TYPE: match] नीतियों और उनकी मुख्य विशेषताओं का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M-Sand नीति-2024</w:t>
      </w:r>
    </w:p>
    <w:p>
      <w:pPr>
        <w:spacing w:after="40"/>
      </w:pPr>
      <w:r>
        <w:rPr>
          <w:rFonts w:ascii="Nirmala UI" w:hAnsi="Nirmala UI" w:cs="Nirmala UI" w:eastAsia="Nirmala UI"/>
          <w:sz w:val="24"/>
          <w:szCs w:val="24"/>
        </w:rPr>
        <w:t xml:space="preserve">B. डेटा सेंटर नीति-2025</w:t>
      </w:r>
    </w:p>
    <w:p>
      <w:pPr>
        <w:spacing w:after="40"/>
      </w:pPr>
      <w:r>
        <w:rPr>
          <w:rFonts w:ascii="Nirmala UI" w:hAnsi="Nirmala UI" w:cs="Nirmala UI" w:eastAsia="Nirmala UI"/>
          <w:sz w:val="24"/>
          <w:szCs w:val="24"/>
        </w:rPr>
        <w:t xml:space="preserve">C. GCC नीति-2025</w:t>
      </w:r>
    </w:p>
    <w:p>
      <w:pPr>
        <w:spacing w:after="40"/>
      </w:pPr>
      <w:r>
        <w:rPr>
          <w:rFonts w:ascii="Nirmala UI" w:hAnsi="Nirmala UI" w:cs="Nirmala UI" w:eastAsia="Nirmala UI"/>
          <w:sz w:val="24"/>
          <w:szCs w:val="24"/>
        </w:rPr>
        <w:t xml:space="preserve">D. एकीकृत क्लस्टर विकास योजना-2024</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वैश्विक क्षमता केंद्र आकर्षित करना</w:t>
      </w:r>
    </w:p>
    <w:p>
      <w:pPr>
        <w:spacing w:after="40"/>
      </w:pPr>
      <w:r>
        <w:rPr>
          <w:rFonts w:ascii="Nirmala UI" w:hAnsi="Nirmala UI" w:cs="Nirmala UI" w:eastAsia="Nirmala UI"/>
          <w:sz w:val="24"/>
          <w:szCs w:val="24"/>
        </w:rPr>
        <w:t xml:space="preserve">2. नदी की रेत का विकल्प बढ़ाना</w:t>
      </w:r>
    </w:p>
    <w:p>
      <w:pPr>
        <w:spacing w:after="40"/>
      </w:pPr>
      <w:r>
        <w:rPr>
          <w:rFonts w:ascii="Nirmala UI" w:hAnsi="Nirmala UI" w:cs="Nirmala UI" w:eastAsia="Nirmala UI"/>
          <w:sz w:val="24"/>
          <w:szCs w:val="24"/>
        </w:rPr>
        <w:t xml:space="preserve">3. कॉमन फैसिलिटी सेंटर हेतु सहायता</w:t>
      </w:r>
    </w:p>
    <w:p>
      <w:pPr>
        <w:spacing w:after="40"/>
      </w:pPr>
      <w:r>
        <w:rPr>
          <w:rFonts w:ascii="Nirmala UI" w:hAnsi="Nirmala UI" w:cs="Nirmala UI" w:eastAsia="Nirmala UI"/>
          <w:sz w:val="24"/>
          <w:szCs w:val="24"/>
        </w:rPr>
        <w:t xml:space="preserve">4. डेटा सेंटर क्षमता/निवेश को बढ़ावा देना</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A-1, B-4, C-2, D-3</w:t>
      </w:r>
    </w:p>
    <w:p>
      <w:pPr>
        <w:spacing w:after="40"/>
      </w:pPr>
      <w:r>
        <w:rPr>
          <w:rFonts w:ascii="Nirmala UI" w:hAnsi="Nirmala UI" w:cs="Nirmala UI" w:eastAsia="Nirmala UI"/>
          <w:sz w:val="24"/>
          <w:szCs w:val="24"/>
        </w:rPr>
        <w:t xml:space="preserve">B) A-2, B-1, C-4, D-3</w:t>
      </w:r>
    </w:p>
    <w:p>
      <w:pPr>
        <w:spacing w:after="40"/>
      </w:pPr>
      <w:r>
        <w:rPr>
          <w:rFonts w:ascii="Nirmala UI" w:hAnsi="Nirmala UI" w:cs="Nirmala UI" w:eastAsia="Nirmala UI"/>
          <w:sz w:val="24"/>
          <w:szCs w:val="24"/>
        </w:rPr>
        <w:t xml:space="preserve">C) A-2, B-4, C-1, D-3</w:t>
      </w:r>
    </w:p>
    <w:p>
      <w:pPr>
        <w:spacing w:after="40"/>
      </w:pPr>
      <w:r>
        <w:rPr>
          <w:rFonts w:ascii="Nirmala UI" w:hAnsi="Nirmala UI" w:cs="Nirmala UI" w:eastAsia="Nirmala UI"/>
          <w:sz w:val="24"/>
          <w:szCs w:val="24"/>
        </w:rPr>
        <w:t xml:space="preserve">D) A-2, B-3, C-1, D-4</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M-Sand नीति निर्मित रेत को नदी की रेत/बजरी का विकल्प बनाने पर केंद्रित है। डेटा सेंटर नीति डिजिटल अवसंरचना, डेटा सेंटर क्षमता और निजी निवेश को बढ़ावा देने के लिए है। GCC नीति वैश्विक क्षमता केंद्रों को आकर्षित करने पर केंद्रित है। एकीकृत क्लस्टर विकास योजना में साझा कॉमन फैसिलिटी सेंटर और क्षमता-विकास सहायता का प्रावधान है। ये चारों नीतियाँ अलग लक्ष्य रखती हैं; उनके नाम में “औद्योगिक विकास” का व्यापक संबंध होने से उद्देश्य एक नहीं हो जाते।</w:t>
      </w:r>
    </w:p>
    <w:p>
      <w:pPr>
        <w:spacing w:after="40"/>
      </w:pPr>
      <w:r>
        <w:rPr>
          <w:rFonts w:ascii="Nirmala UI" w:hAnsi="Nirmala UI" w:cs="Nirmala UI" w:eastAsia="Nirmala UI"/>
          <w:sz w:val="24"/>
          <w:szCs w:val="24"/>
        </w:rPr>
        <w:t xml:space="preserve">⚡ [परीक्षा-उपयोगी सूक्ष्म दृष्टि / RPSC Trap Alert]: जिला खनिज फाउंडेशन ट्रस्ट (DMFT) का गठन खान और खनिज (विकास और विनियमन) अधिनियम के तहत खनन प्रभावित क्षेत्रों एवं लोगों के कल्याण हेतु किया गया है। इसमें रॉयल्टी राशि का 10% से 30% अंशदान जमा होता 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Q142. [TYPE: match] राजस्थान के पेट्रोलियम-युक्त बेसिनों और संबंधित क्षेत्रों का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बाड़मेर-सांचौर बेसिन</w:t>
      </w:r>
    </w:p>
    <w:p>
      <w:pPr>
        <w:spacing w:after="40"/>
      </w:pPr>
      <w:r>
        <w:rPr>
          <w:rFonts w:ascii="Nirmala UI" w:hAnsi="Nirmala UI" w:cs="Nirmala UI" w:eastAsia="Nirmala UI"/>
          <w:sz w:val="24"/>
          <w:szCs w:val="24"/>
        </w:rPr>
        <w:t xml:space="preserve">B. जैसलमेर बेसिन</w:t>
      </w:r>
    </w:p>
    <w:p>
      <w:pPr>
        <w:spacing w:after="40"/>
      </w:pPr>
      <w:r>
        <w:rPr>
          <w:rFonts w:ascii="Nirmala UI" w:hAnsi="Nirmala UI" w:cs="Nirmala UI" w:eastAsia="Nirmala UI"/>
          <w:sz w:val="24"/>
          <w:szCs w:val="24"/>
        </w:rPr>
        <w:t xml:space="preserve">C. बीकानेर-नागौर बेसिन</w:t>
      </w:r>
    </w:p>
    <w:p>
      <w:pPr>
        <w:spacing w:after="40"/>
      </w:pPr>
      <w:r>
        <w:rPr>
          <w:rFonts w:ascii="Nirmala UI" w:hAnsi="Nirmala UI" w:cs="Nirmala UI" w:eastAsia="Nirmala UI"/>
          <w:sz w:val="24"/>
          <w:szCs w:val="24"/>
        </w:rPr>
        <w:t xml:space="preserve">D. विंध्यन बेसिन</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बीकानेर-नागौर क्षेत्र</w:t>
      </w:r>
    </w:p>
    <w:p>
      <w:pPr>
        <w:spacing w:after="40"/>
      </w:pPr>
      <w:r>
        <w:rPr>
          <w:rFonts w:ascii="Nirmala UI" w:hAnsi="Nirmala UI" w:cs="Nirmala UI" w:eastAsia="Nirmala UI"/>
          <w:sz w:val="24"/>
          <w:szCs w:val="24"/>
        </w:rPr>
        <w:t xml:space="preserve">2. कोटा-बारां-झालावाड़ तथा पूर्व/दक्षिण-पूर्वी क्षेत्र</w:t>
      </w:r>
    </w:p>
    <w:p>
      <w:pPr>
        <w:spacing w:after="40"/>
      </w:pPr>
      <w:r>
        <w:rPr>
          <w:rFonts w:ascii="Nirmala UI" w:hAnsi="Nirmala UI" w:cs="Nirmala UI" w:eastAsia="Nirmala UI"/>
          <w:sz w:val="24"/>
          <w:szCs w:val="24"/>
        </w:rPr>
        <w:t xml:space="preserve">3. बाड़मेर तथा आंशिक जालोर/बालोतरा</w:t>
      </w:r>
    </w:p>
    <w:p>
      <w:pPr>
        <w:spacing w:after="40"/>
      </w:pPr>
      <w:r>
        <w:rPr>
          <w:rFonts w:ascii="Nirmala UI" w:hAnsi="Nirmala UI" w:cs="Nirmala UI" w:eastAsia="Nirmala UI"/>
          <w:sz w:val="24"/>
          <w:szCs w:val="24"/>
        </w:rPr>
        <w:t xml:space="preserve">4. जैसलमेर, फलोदी तथा आंशिक बीकानेर</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A-2, B-4, C-1, D-3</w:t>
      </w:r>
    </w:p>
    <w:p>
      <w:pPr>
        <w:spacing w:after="40"/>
      </w:pPr>
      <w:r>
        <w:rPr>
          <w:rFonts w:ascii="Nirmala UI" w:hAnsi="Nirmala UI" w:cs="Nirmala UI" w:eastAsia="Nirmala UI"/>
          <w:sz w:val="24"/>
          <w:szCs w:val="24"/>
        </w:rPr>
        <w:t xml:space="preserve">B) A-3, B-1, C-4, D-2</w:t>
      </w:r>
    </w:p>
    <w:p>
      <w:pPr>
        <w:spacing w:after="40"/>
      </w:pPr>
      <w:r>
        <w:rPr>
          <w:rFonts w:ascii="Nirmala UI" w:hAnsi="Nirmala UI" w:cs="Nirmala UI" w:eastAsia="Nirmala UI"/>
          <w:sz w:val="24"/>
          <w:szCs w:val="24"/>
        </w:rPr>
        <w:t xml:space="preserve">C) A-3, B-4, C-1, D-2</w:t>
      </w:r>
    </w:p>
    <w:p>
      <w:pPr>
        <w:spacing w:after="40"/>
      </w:pPr>
      <w:r>
        <w:rPr>
          <w:rFonts w:ascii="Nirmala UI" w:hAnsi="Nirmala UI" w:cs="Nirmala UI" w:eastAsia="Nirmala UI"/>
          <w:sz w:val="24"/>
          <w:szCs w:val="24"/>
        </w:rPr>
        <w:t xml:space="preserve">D) A-1, B-4, C-3, D-2</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बाड़मेर-सांचौर बेसिन बाड़मेर तथा आंशिक जालोर/बालोतरा क्षेत्र से संबंधित है। जैसलमेर बेसिन में जैसलमेर, फलोदी तथा आंशिक बीकानेर का क्षेत्र दिया गया है। बीकानेर-नागौर बेसिन का नाम उसके संबंधित पश्चिमोत्तर क्षेत्र को संकेत करता है। विंध्यन बेसिन कोटा, बारां, झालावाड़ तथा पूर्व/दक्षिण-पूर्वी राजस्थान के कुछ क्षेत्रों से संबंधित बताया गया है। राजस्थान आर्थिक समीक्षा 2025-26 के अनुसार बेसिन-क्षेत्र की सीमाएँ आंशिक जिलों तक जाती हैं; इसलिए इन्हें संपूर्ण जिला-सीमा के बराबर न मानें।</w:t>
      </w:r>
    </w:p>
    <w:p>
      <w:pPr>
        <w:spacing w:after="40"/>
      </w:pPr>
      <w:r>
        <w:rPr>
          <w:rFonts w:ascii="Nirmala UI" w:hAnsi="Nirmala UI" w:cs="Nirmala UI" w:eastAsia="Nirmala UI"/>
          <w:sz w:val="24"/>
          <w:szCs w:val="24"/>
        </w:rPr>
        <w:t xml:space="preserve">⚡ [परीक्षा-उपयोगी सूक्ष्म दृष्टि / RPSC Trap Alert]: परीक्षार्थी ध्यान दें: राजस्थान आर्थिक समीक्षा 2025-26 के अनुसार बेसिन-क्षेत्र की सीमाएँ आंशिक जिलों तक जाती हैं; इसलिए इन्हें संपूर्ण जिला-सीमा के बराबर न मानें। परीक्षा में इन मदों, आंकड़ों और सुमेलन के परस्पर विस्थापन से भ्रमित न 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Q143. [TYPE: match] राजस्थान के औद्योगिक क्षेत्र के उप-क्षेत्रों और उनके GSVA हिस्सों का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विनिर्माण</w:t>
      </w:r>
    </w:p>
    <w:p>
      <w:pPr>
        <w:spacing w:after="40"/>
      </w:pPr>
      <w:r>
        <w:rPr>
          <w:rFonts w:ascii="Nirmala UI" w:hAnsi="Nirmala UI" w:cs="Nirmala UI" w:eastAsia="Nirmala UI"/>
          <w:sz w:val="24"/>
          <w:szCs w:val="24"/>
        </w:rPr>
        <w:t xml:space="preserve">B. निर्माण</w:t>
      </w:r>
    </w:p>
    <w:p>
      <w:pPr>
        <w:spacing w:after="40"/>
      </w:pPr>
      <w:r>
        <w:rPr>
          <w:rFonts w:ascii="Nirmala UI" w:hAnsi="Nirmala UI" w:cs="Nirmala UI" w:eastAsia="Nirmala UI"/>
          <w:sz w:val="24"/>
          <w:szCs w:val="24"/>
        </w:rPr>
        <w:t xml:space="preserve">C. खनन एवं उत्खनन</w:t>
      </w:r>
    </w:p>
    <w:p>
      <w:pPr>
        <w:spacing w:after="40"/>
      </w:pPr>
      <w:r>
        <w:rPr>
          <w:rFonts w:ascii="Nirmala UI" w:hAnsi="Nirmala UI" w:cs="Nirmala UI" w:eastAsia="Nirmala UI"/>
          <w:sz w:val="24"/>
          <w:szCs w:val="24"/>
        </w:rPr>
        <w:t xml:space="preserve">D. विद्युत, गैस, जलापूर्ति एवं अन्य उपयोगी सेवाएँ</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1. 12.04%</w:t>
      </w:r>
    </w:p>
    <w:p>
      <w:pPr>
        <w:spacing w:after="40"/>
      </w:pPr>
      <w:r>
        <w:rPr>
          <w:rFonts w:ascii="Nirmala UI" w:hAnsi="Nirmala UI" w:cs="Nirmala UI" w:eastAsia="Nirmala UI"/>
          <w:sz w:val="24"/>
          <w:szCs w:val="24"/>
        </w:rPr>
        <w:t xml:space="preserve">2. 40.52%</w:t>
      </w:r>
    </w:p>
    <w:p>
      <w:pPr>
        <w:spacing w:after="40"/>
      </w:pPr>
      <w:r>
        <w:rPr>
          <w:rFonts w:ascii="Nirmala UI" w:hAnsi="Nirmala UI" w:cs="Nirmala UI" w:eastAsia="Nirmala UI"/>
          <w:sz w:val="24"/>
          <w:szCs w:val="24"/>
        </w:rPr>
        <w:t xml:space="preserve">3. 12.42%</w:t>
      </w:r>
    </w:p>
    <w:p>
      <w:pPr>
        <w:spacing w:after="40"/>
      </w:pPr>
      <w:r>
        <w:rPr>
          <w:rFonts w:ascii="Nirmala UI" w:hAnsi="Nirmala UI" w:cs="Nirmala UI" w:eastAsia="Nirmala UI"/>
          <w:sz w:val="24"/>
          <w:szCs w:val="24"/>
        </w:rPr>
        <w:t xml:space="preserve">4. 35.02%</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A-2, B-1, C-3, D-4</w:t>
      </w:r>
    </w:p>
    <w:p>
      <w:pPr>
        <w:spacing w:after="40"/>
      </w:pPr>
      <w:r>
        <w:rPr>
          <w:rFonts w:ascii="Nirmala UI" w:hAnsi="Nirmala UI" w:cs="Nirmala UI" w:eastAsia="Nirmala UI"/>
          <w:sz w:val="24"/>
          <w:szCs w:val="24"/>
        </w:rPr>
        <w:t xml:space="preserve">B) A-2, B-4, C-3, D-1</w:t>
      </w:r>
    </w:p>
    <w:p>
      <w:pPr>
        <w:spacing w:after="40"/>
      </w:pPr>
      <w:r>
        <w:rPr>
          <w:rFonts w:ascii="Nirmala UI" w:hAnsi="Nirmala UI" w:cs="Nirmala UI" w:eastAsia="Nirmala UI"/>
          <w:sz w:val="24"/>
          <w:szCs w:val="24"/>
        </w:rPr>
        <w:t xml:space="preserve">C) A-2, B-3, C-4, D-1</w:t>
      </w:r>
    </w:p>
    <w:p>
      <w:pPr>
        <w:spacing w:after="40"/>
      </w:pPr>
      <w:r>
        <w:rPr>
          <w:rFonts w:ascii="Nirmala UI" w:hAnsi="Nirmala UI" w:cs="Nirmala UI" w:eastAsia="Nirmala UI"/>
          <w:sz w:val="24"/>
          <w:szCs w:val="24"/>
        </w:rPr>
        <w:t xml:space="preserve">D) A-1, B-4, C-3, D-2</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राजस्थान आर्थिक समीक्षा 2025-26 के अनुसार औद्योगिक क्षेत्र के भीतर विनिर्माण का हिस्सा 40.52%, निर्माण का 35.02%, खनन एवं उत्खनन का 12.42% और उपयोगी सेवाओं का 12.04% दिया गया है। विनिर्माण सबसे बड़ा उप-क्षेत्र और निर्माण दूसरा बड़ा घटक है। खनन तथा उपयोगी सेवाओं की हिस्सेदारियों में केवल दशमलव के अंतर से भ्रम हो सकता है। इन अनुपातों को उद्योग क्षेत्र की कुल GSVA हिस्सेदारी से अलग समझना आवश्यक है। सभी चार जोड़ों को एक साथ जाँचें क्योंकि केवल प्रथम दो का सही होना पर्याप्त नहीं है।</w:t>
      </w:r>
    </w:p>
    <w:p>
      <w:pPr>
        <w:spacing w:after="40"/>
      </w:pPr>
      <w:r>
        <w:rPr>
          <w:rFonts w:ascii="Nirmala UI" w:hAnsi="Nirmala UI" w:cs="Nirmala UI" w:eastAsia="Nirmala UI"/>
          <w:sz w:val="24"/>
          <w:szCs w:val="24"/>
        </w:rPr>
        <w:t xml:space="preserve">⚡ [परीक्षा-उपयोगी सूक्ष्म दृष्टि / RPSC Trap Alert]: परीक्षार्थी ध्यान दें: सभी चार जोड़ों को एक साथ जाँचें क्योंकि केवल प्रथम दो का सही होना पर्याप्त नहीं है। परीक्षा में इन मदों, आंकड़ों और सुमेलन के परस्पर विस्थापन से भ्रमित न 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Q144. [TYPE: match] निर्यात प्रोत्साहन के साधनों और निर्धारित सहायता-सीमा का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निर्यात दस्तावेजीकरण सहायता</w:t>
      </w:r>
    </w:p>
    <w:p>
      <w:pPr>
        <w:spacing w:after="40"/>
      </w:pPr>
      <w:r>
        <w:rPr>
          <w:rFonts w:ascii="Nirmala UI" w:hAnsi="Nirmala UI" w:cs="Nirmala UI" w:eastAsia="Nirmala UI"/>
          <w:sz w:val="24"/>
          <w:szCs w:val="24"/>
        </w:rPr>
        <w:t xml:space="preserve">B. विदेशी व्यापार मेले/मार्केटिंग</w:t>
      </w:r>
    </w:p>
    <w:p>
      <w:pPr>
        <w:spacing w:after="40"/>
      </w:pPr>
      <w:r>
        <w:rPr>
          <w:rFonts w:ascii="Nirmala UI" w:hAnsi="Nirmala UI" w:cs="Nirmala UI" w:eastAsia="Nirmala UI"/>
          <w:sz w:val="24"/>
          <w:szCs w:val="24"/>
        </w:rPr>
        <w:t xml:space="preserve">C. प्रमाणीकरण सहायता</w:t>
      </w:r>
    </w:p>
    <w:p>
      <w:pPr>
        <w:spacing w:after="40"/>
      </w:pPr>
      <w:r>
        <w:rPr>
          <w:rFonts w:ascii="Nirmala UI" w:hAnsi="Nirmala UI" w:cs="Nirmala UI" w:eastAsia="Nirmala UI"/>
          <w:sz w:val="24"/>
          <w:szCs w:val="24"/>
        </w:rPr>
        <w:t xml:space="preserve">D. ई-कॉमर्स प्लेटफॉर्म शुल्क</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75% तक, अधिकतम ₹3 लाख</w:t>
      </w:r>
    </w:p>
    <w:p>
      <w:pPr>
        <w:spacing w:after="40"/>
      </w:pPr>
      <w:r>
        <w:rPr>
          <w:rFonts w:ascii="Nirmala UI" w:hAnsi="Nirmala UI" w:cs="Nirmala UI" w:eastAsia="Nirmala UI"/>
          <w:sz w:val="24"/>
          <w:szCs w:val="24"/>
        </w:rPr>
        <w:t xml:space="preserve">2. 50% वार्षिक लागत, अधिकतम ₹5 लाख</w:t>
      </w:r>
    </w:p>
    <w:p>
      <w:pPr>
        <w:spacing w:after="40"/>
      </w:pPr>
      <w:r>
        <w:rPr>
          <w:rFonts w:ascii="Nirmala UI" w:hAnsi="Nirmala UI" w:cs="Nirmala UI" w:eastAsia="Nirmala UI"/>
          <w:sz w:val="24"/>
          <w:szCs w:val="24"/>
        </w:rPr>
        <w:t xml:space="preserve">3. 75% तक, अधिकतम ₹2 लाख</w:t>
      </w:r>
    </w:p>
    <w:p>
      <w:pPr>
        <w:spacing w:after="40"/>
      </w:pPr>
      <w:r>
        <w:rPr>
          <w:rFonts w:ascii="Nirmala UI" w:hAnsi="Nirmala UI" w:cs="Nirmala UI" w:eastAsia="Nirmala UI"/>
          <w:sz w:val="24"/>
          <w:szCs w:val="24"/>
        </w:rPr>
        <w:t xml:space="preserve">4. 75% तक, अधिकतम ₹3 लाख प्रति वर्ष</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A-2, B-3, C-4, D-1</w:t>
      </w:r>
    </w:p>
    <w:p>
      <w:pPr>
        <w:spacing w:after="40"/>
      </w:pPr>
      <w:r>
        <w:rPr>
          <w:rFonts w:ascii="Nirmala UI" w:hAnsi="Nirmala UI" w:cs="Nirmala UI" w:eastAsia="Nirmala UI"/>
          <w:sz w:val="24"/>
          <w:szCs w:val="24"/>
        </w:rPr>
        <w:t xml:space="preserve">B) A-2, B-1, C-3, D-4</w:t>
      </w:r>
    </w:p>
    <w:p>
      <w:pPr>
        <w:spacing w:after="40"/>
      </w:pPr>
      <w:r>
        <w:rPr>
          <w:rFonts w:ascii="Nirmala UI" w:hAnsi="Nirmala UI" w:cs="Nirmala UI" w:eastAsia="Nirmala UI"/>
          <w:sz w:val="24"/>
          <w:szCs w:val="24"/>
        </w:rPr>
        <w:t xml:space="preserve">C) A-2, B-1, C-4, D-3</w:t>
      </w:r>
    </w:p>
    <w:p>
      <w:pPr>
        <w:spacing w:after="40"/>
      </w:pPr>
      <w:r>
        <w:rPr>
          <w:rFonts w:ascii="Nirmala UI" w:hAnsi="Nirmala UI" w:cs="Nirmala UI" w:eastAsia="Nirmala UI"/>
          <w:sz w:val="24"/>
          <w:szCs w:val="24"/>
        </w:rPr>
        <w:t xml:space="preserve">D) A-1, B-2, C-4, D-3</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राजस्थान आर्थिक समीक्षा 2025-26 के अनुसार निर्यात दस्तावेजीकरण की वार्षिक लागत पर 50% सहायता, अधिकतम ₹5 लाख तक बताई गई है। विदेशी व्यापार मेले/मार्केटिंग के लिए 75% तक तथा अधिकतम ₹3 लाख सहायता का उल्लेख है। प्रमाणीकरण के लिए 75% तक, अधिकतम ₹3 लाख प्रति वर्ष और ई-कॉमर्स प्लेटफॉर्म शुल्क के लिए 75% तक, अधिकतम ₹2 लाख दिया गया है। यह प्रश्न अलग-अलग निर्यात सुविधा घटकों की राशि और प्रतिशत में अंतर जाँचता है। RPSC Trap Alert: एक जैसी 75% दर होने पर भी दोनों घटकों की अधिकतम राशि समान नहीं है।</w:t>
      </w:r>
    </w:p>
    <w:p>
      <w:pPr>
        <w:spacing w:after="40"/>
      </w:pPr>
      <w:r>
        <w:rPr>
          <w:rFonts w:ascii="Nirmala UI" w:hAnsi="Nirmala UI" w:cs="Nirmala UI" w:eastAsia="Nirmala UI"/>
          <w:sz w:val="24"/>
          <w:szCs w:val="24"/>
        </w:rPr>
        <w:t xml:space="preserve">⚡ [परीक्षा-उपयोगी सूक्ष्म दृष्टि / RPSC Trap Alert]: परीक्षार्थी ध्यान दें: RPSC Trap Alert: एक जैसी 75% दर होने पर भी दोनों घटकों की अधिकतम राशि समान नहीं है। परीक्षा में इन मदों, आंकड़ों और सुमेलन के परस्पर विस्थापन से भ्रमित न 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Q145. [TYPE: match] औद्योगिक पार्क नीति-2026 के भूमि/विकास मॉडल और उनकी व्यवस्था का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मॉडल-A</w:t>
      </w:r>
    </w:p>
    <w:p>
      <w:pPr>
        <w:spacing w:after="40"/>
      </w:pPr>
      <w:r>
        <w:rPr>
          <w:rFonts w:ascii="Nirmala UI" w:hAnsi="Nirmala UI" w:cs="Nirmala UI" w:eastAsia="Nirmala UI"/>
          <w:sz w:val="24"/>
          <w:szCs w:val="24"/>
        </w:rPr>
        <w:t xml:space="preserve">B. मॉडल-B</w:t>
      </w:r>
    </w:p>
    <w:p>
      <w:pPr>
        <w:spacing w:after="40"/>
      </w:pPr>
      <w:r>
        <w:rPr>
          <w:rFonts w:ascii="Nirmala UI" w:hAnsi="Nirmala UI" w:cs="Nirmala UI" w:eastAsia="Nirmala UI"/>
          <w:sz w:val="24"/>
          <w:szCs w:val="24"/>
        </w:rPr>
        <w:t xml:space="preserve">C. मॉडल-C</w:t>
      </w:r>
    </w:p>
    <w:p>
      <w:pPr>
        <w:spacing w:after="40"/>
      </w:pPr>
      <w:r>
        <w:rPr>
          <w:rFonts w:ascii="Nirmala UI" w:hAnsi="Nirmala UI" w:cs="Nirmala UI" w:eastAsia="Nirmala UI"/>
          <w:sz w:val="24"/>
          <w:szCs w:val="24"/>
        </w:rPr>
        <w:t xml:space="preserve">D. मॉडल-D</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सार्वजनिक-निजी भागीदारी (PPP)</w:t>
      </w:r>
    </w:p>
    <w:p>
      <w:pPr>
        <w:spacing w:after="40"/>
      </w:pPr>
      <w:r>
        <w:rPr>
          <w:rFonts w:ascii="Nirmala UI" w:hAnsi="Nirmala UI" w:cs="Nirmala UI" w:eastAsia="Nirmala UI"/>
          <w:sz w:val="24"/>
          <w:szCs w:val="24"/>
        </w:rPr>
        <w:t xml:space="preserve">2. पूरी निजी डेवलपर भूमि</w:t>
      </w:r>
    </w:p>
    <w:p>
      <w:pPr>
        <w:spacing w:after="40"/>
      </w:pPr>
      <w:r>
        <w:rPr>
          <w:rFonts w:ascii="Nirmala UI" w:hAnsi="Nirmala UI" w:cs="Nirmala UI" w:eastAsia="Nirmala UI"/>
          <w:sz w:val="24"/>
          <w:szCs w:val="24"/>
        </w:rPr>
        <w:t xml:space="preserve">3. RIICO द्वारा भूमि उपलब्ध</w:t>
      </w:r>
    </w:p>
    <w:p>
      <w:pPr>
        <w:spacing w:after="40"/>
      </w:pPr>
      <w:r>
        <w:rPr>
          <w:rFonts w:ascii="Nirmala UI" w:hAnsi="Nirmala UI" w:cs="Nirmala UI" w:eastAsia="Nirmala UI"/>
          <w:sz w:val="24"/>
          <w:szCs w:val="24"/>
        </w:rPr>
        <w:t xml:space="preserve">4. 80% डेवलपर और 20% RIICO</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A-3, B-1, C-2, D-4</w:t>
      </w:r>
    </w:p>
    <w:p>
      <w:pPr>
        <w:spacing w:after="40"/>
      </w:pPr>
      <w:r>
        <w:rPr>
          <w:rFonts w:ascii="Nirmala UI" w:hAnsi="Nirmala UI" w:cs="Nirmala UI" w:eastAsia="Nirmala UI"/>
          <w:sz w:val="24"/>
          <w:szCs w:val="24"/>
        </w:rPr>
        <w:t xml:space="preserve">B) A-3, B-4, C-2, D-1</w:t>
      </w:r>
    </w:p>
    <w:p>
      <w:pPr>
        <w:spacing w:after="40"/>
      </w:pPr>
      <w:r>
        <w:rPr>
          <w:rFonts w:ascii="Nirmala UI" w:hAnsi="Nirmala UI" w:cs="Nirmala UI" w:eastAsia="Nirmala UI"/>
          <w:sz w:val="24"/>
          <w:szCs w:val="24"/>
        </w:rPr>
        <w:t xml:space="preserve">C) A-2, B-4, C-3, D-1</w:t>
      </w:r>
    </w:p>
    <w:p>
      <w:pPr>
        <w:spacing w:after="40"/>
      </w:pPr>
      <w:r>
        <w:rPr>
          <w:rFonts w:ascii="Nirmala UI" w:hAnsi="Nirmala UI" w:cs="Nirmala UI" w:eastAsia="Nirmala UI"/>
          <w:sz w:val="24"/>
          <w:szCs w:val="24"/>
        </w:rPr>
        <w:t xml:space="preserve">D) A-1, B-4, C-2, D-3</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मॉडल-A में आर्थिक समीक्षा 2025-26 के अनुसार RIICO भूमि उपलब्ध कराता है। मॉडल-B में भूमि का 80% डेवलपर और 20% RIICO द्वारा उपलब्ध कराने की व्यवस्था बताई गई है। मॉडल-C में निजी डेवलपर की 100% भूमि और मॉडल-D में PPP व्यवस्था दी गई है। नीति में निजी औद्योगिक पार्क के लिए न्यूनतम 50 एकड़ भूमि और कम से कम 10 औद्योगिक इकाइयों की शर्त दी गई है। RPSC Trap Alert: मॉडल-B की 80:20 व्यवस्था को मॉडल-C की पूरी निजी भूमि व्यवस्था से न मिलाएँ।</w:t>
      </w:r>
    </w:p>
    <w:p>
      <w:pPr>
        <w:spacing w:after="40"/>
      </w:pPr>
      <w:r>
        <w:rPr>
          <w:rFonts w:ascii="Nirmala UI" w:hAnsi="Nirmala UI" w:cs="Nirmala UI" w:eastAsia="Nirmala UI"/>
          <w:sz w:val="24"/>
          <w:szCs w:val="24"/>
        </w:rPr>
        <w:t xml:space="preserve">⚡ [परीक्षा-उपयोगी सूक्ष्म दृष्टि / RPSC Trap Alert]: राजस्थान औद्योगिक पार्क नीति-2026 के अंतर्गत निजी औद्योगिक पार्कों की स्थापना को प्रोत्साहित करने हेतु स्टाम्प ड्यूटी में 100% छूट तथा भूमि रूपांतरण शुल्क में विशेष रियायतें दी गई हैं। न्यूनतम 25 एकड़ भूमि पर निजी पार्क स्थापित किए जा सकते 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Q146. [TYPE: statement] वर्ष 2025 में राजस्थान के विदेशी पर्यटकों से संबंधित आँकड़ों पर विचार कीजिए:</w:t>
      </w:r>
    </w:p>
    <w:p>
      <w:pPr>
        <w:spacing w:after="40"/>
      </w:pPr>
      <w:r>
        <w:rPr>
          <w:rFonts w:ascii="Nirmala UI" w:hAnsi="Nirmala UI" w:cs="Nirmala UI" w:eastAsia="Nirmala UI"/>
          <w:sz w:val="24"/>
          <w:szCs w:val="24"/>
        </w:rPr>
        <w:t xml:space="preserve">A. राजस्थान में वर्ष 2025 के दौरान विदेशी पर्यटकों का कुल आगमन 19,45,068 है।</w:t>
      </w:r>
    </w:p>
    <w:p>
      <w:pPr>
        <w:spacing w:after="40"/>
      </w:pPr>
      <w:r>
        <w:rPr>
          <w:rFonts w:ascii="Nirmala UI" w:hAnsi="Nirmala UI" w:cs="Nirmala UI" w:eastAsia="Nirmala UI"/>
          <w:sz w:val="24"/>
          <w:szCs w:val="24"/>
        </w:rPr>
        <w:t xml:space="preserve">B. प्रमुख स्रोत देशों के क्रम में संयुक्त राज्य अमेरिका और यूनाइटेड किंगडम पहले दो स्थानों पर हैं।</w:t>
      </w:r>
    </w:p>
    <w:p>
      <w:pPr>
        <w:spacing w:after="40"/>
      </w:pPr>
      <w:r>
        <w:rPr>
          <w:rFonts w:ascii="Nirmala UI" w:hAnsi="Nirmala UI" w:cs="Nirmala UI" w:eastAsia="Nirmala UI"/>
          <w:sz w:val="24"/>
          <w:szCs w:val="24"/>
        </w:rPr>
        <w:t xml:space="preserve">C. विदेशी पर्यटक यात्राओं वाले शीर्ष पाँच जिलों में जयपुर, उदयपुर, जोधपुर, जैसलमेर और दौसा शामिल हैं।</w:t>
      </w:r>
    </w:p>
    <w:p>
      <w:pPr>
        <w:spacing w:after="40"/>
      </w:pPr>
      <w:r>
        <w:rPr>
          <w:rFonts w:ascii="Nirmala UI" w:hAnsi="Nirmala UI" w:cs="Nirmala UI" w:eastAsia="Nirmala UI"/>
          <w:sz w:val="24"/>
          <w:szCs w:val="24"/>
        </w:rPr>
        <w:t xml:space="preserve">D. जयपुर को विदेशी पर्यटन यात्राओं की सूची में पाँचवें स्थान पर रखा गया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C</w:t>
      </w:r>
    </w:p>
    <w:p>
      <w:pPr>
        <w:spacing w:after="40"/>
      </w:pPr>
      <w:r>
        <w:rPr>
          <w:rFonts w:ascii="Nirmala UI" w:hAnsi="Nirmala UI" w:cs="Nirmala UI" w:eastAsia="Nirmala UI"/>
          <w:sz w:val="24"/>
          <w:szCs w:val="24"/>
        </w:rPr>
        <w:t xml:space="preserve">B) केवल A और C</w:t>
      </w:r>
    </w:p>
    <w:p>
      <w:pPr>
        <w:spacing w:after="40"/>
      </w:pPr>
      <w:r>
        <w:rPr>
          <w:rFonts w:ascii="Nirmala UI" w:hAnsi="Nirmala UI" w:cs="Nirmala UI" w:eastAsia="Nirmala UI"/>
          <w:sz w:val="24"/>
          <w:szCs w:val="24"/>
        </w:rPr>
        <w:t xml:space="preserve">C) केवल A और B</w:t>
      </w:r>
    </w:p>
    <w:p>
      <w:pPr>
        <w:spacing w:after="40"/>
      </w:pPr>
      <w:r>
        <w:rPr>
          <w:rFonts w:ascii="Nirmala UI" w:hAnsi="Nirmala UI" w:cs="Nirmala UI" w:eastAsia="Nirmala UI"/>
          <w:sz w:val="24"/>
          <w:szCs w:val="24"/>
        </w:rPr>
        <w:t xml:space="preserve">D) A, B, C एवं D सभी कथन सही हैं</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राजस्थान आर्थिक समीक्षा 2025-26 के अनुसार वर्ष 2025 के लिए विदेशी पर्यटकों की संख्या 19,45,068 दी गई है। प्रमुख स्रोत देशों का क्रम USA, UK, फ्रांस, जर्मनी, इटली, ऑस्ट्रेलिया और कनाडा बताया गया है। शीर्ष पाँच जिलों का क्रम जयपुर, उदयपुर, जोधपुर, जैसलमेर और दौसा है। कथन D असत्य है, क्योंकि जयपुर सूची में पहले स्थान पर है, पाँचवें पर नहीं। RPSC Trap Alert: पर्यटकों के स्रोत-देशों का क्रम और पर्यटक-गंतव्य जिलों का क्रम अलग-अलग सूची हैं।</w:t>
      </w:r>
    </w:p>
    <w:p>
      <w:pPr>
        <w:spacing w:after="40"/>
      </w:pPr>
      <w:r>
        <w:rPr>
          <w:rFonts w:ascii="Nirmala UI" w:hAnsi="Nirmala UI" w:cs="Nirmala UI" w:eastAsia="Nirmala UI"/>
          <w:sz w:val="24"/>
          <w:szCs w:val="24"/>
        </w:rPr>
        <w:t xml:space="preserve">⚡ [परीक्षा-उपयोगी सूक्ष्म दृष्टि / RPSC Trap Alert]: कथन B असत्य है क्योंकि राजस्थान में वर्ष 2024 व 2025 के दौरान विदेशी पर्यटकों के आगमन में लगभग 18.5% से अधिक की स्वस्थ वृद्धि दर्ज की गई 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Q147. [TYPE: statement] वर्ष 2025 के पर्यटन उत्कृष्टता पुरस्कारों के संदर्भ में कथनों पर विचार कीजिए:</w:t>
      </w:r>
    </w:p>
    <w:p>
      <w:pPr>
        <w:spacing w:after="40"/>
      </w:pPr>
      <w:r>
        <w:rPr>
          <w:rFonts w:ascii="Nirmala UI" w:hAnsi="Nirmala UI" w:cs="Nirmala UI" w:eastAsia="Nirmala UI"/>
          <w:sz w:val="24"/>
          <w:szCs w:val="24"/>
        </w:rPr>
        <w:t xml:space="preserve">A. बेस्ट माउंटेन डेस्टिनेशन के रूप में कुंभलगढ़ फोर्ट (राजसमंद) का प्रावधान है।</w:t>
      </w:r>
    </w:p>
    <w:p>
      <w:pPr>
        <w:spacing w:after="40"/>
      </w:pPr>
      <w:r>
        <w:rPr>
          <w:rFonts w:ascii="Nirmala UI" w:hAnsi="Nirmala UI" w:cs="Nirmala UI" w:eastAsia="Nirmala UI"/>
          <w:sz w:val="24"/>
          <w:szCs w:val="24"/>
        </w:rPr>
        <w:t xml:space="preserve">B. बेस्ट क्यूलिनरी डेस्टिनेशन के रूप में बीकानेर का नाम है।</w:t>
      </w:r>
    </w:p>
    <w:p>
      <w:pPr>
        <w:spacing w:after="40"/>
      </w:pPr>
      <w:r>
        <w:rPr>
          <w:rFonts w:ascii="Nirmala UI" w:hAnsi="Nirmala UI" w:cs="Nirmala UI" w:eastAsia="Nirmala UI"/>
          <w:sz w:val="24"/>
          <w:szCs w:val="24"/>
        </w:rPr>
        <w:t xml:space="preserve">C. बेस्ट क्यूलिनरी डेस्टिनेशन के रूप में जोधपुर को सही विजेता है।</w:t>
      </w:r>
    </w:p>
    <w:p>
      <w:pPr>
        <w:spacing w:after="40"/>
      </w:pPr>
      <w:r>
        <w:rPr>
          <w:rFonts w:ascii="Nirmala UI" w:hAnsi="Nirmala UI" w:cs="Nirmala UI" w:eastAsia="Nirmala UI"/>
          <w:sz w:val="24"/>
          <w:szCs w:val="24"/>
        </w:rPr>
        <w:t xml:space="preserve">D. बेस्ट हेरिटेज डेस्टिनेशन के रूप में आमेर फोर्ट (जयपुर) का प्रावधान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D</w:t>
      </w:r>
    </w:p>
    <w:p>
      <w:pPr>
        <w:spacing w:after="40"/>
      </w:pPr>
      <w:r>
        <w:rPr>
          <w:rFonts w:ascii="Nirmala UI" w:hAnsi="Nirmala UI" w:cs="Nirmala UI" w:eastAsia="Nirmala UI"/>
          <w:sz w:val="24"/>
          <w:szCs w:val="24"/>
        </w:rPr>
        <w:t xml:space="preserve">B) केवल A और B</w:t>
      </w:r>
    </w:p>
    <w:p>
      <w:pPr>
        <w:spacing w:after="40"/>
      </w:pPr>
      <w:r>
        <w:rPr>
          <w:rFonts w:ascii="Nirmala UI" w:hAnsi="Nirmala UI" w:cs="Nirmala UI" w:eastAsia="Nirmala UI"/>
          <w:sz w:val="24"/>
          <w:szCs w:val="24"/>
        </w:rPr>
        <w:t xml:space="preserve">C) A, B, C एवं D सभी कथन सही हैं</w:t>
      </w:r>
    </w:p>
    <w:p>
      <w:pPr>
        <w:spacing w:after="40"/>
      </w:pPr>
      <w:r>
        <w:rPr>
          <w:rFonts w:ascii="Nirmala UI" w:hAnsi="Nirmala UI" w:cs="Nirmala UI" w:eastAsia="Nirmala UI"/>
          <w:sz w:val="24"/>
          <w:szCs w:val="24"/>
        </w:rPr>
        <w:t xml:space="preserve">D) केवल A, B और D</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राजस्थान आर्थिक समीक्षा 2025-26 के अनुसार 28 मार्च 2025 को दिए गए पर्यटन उत्कृष्टता पुरस्कारों में आमेर फोर्ट को बेस्ट हेरिटेज डेस्टिनेशन बताया गया है। कुंभलगढ़ फोर्ट (राजसमंद) बेस्ट माउंटेन डेस्टिनेशन के रूप में दिया गया है। बेस्ट क्यूलिनरी डेस्टिनेशन बीकानेर है, जोधपुर नहीं। कथन C असत्य है; यह उत्सव जोधपुर में आयोजित किया जाता है, बीकानेर में नहीं। ऐसे प्रश्नों में पुरस्कार श्रेणी और शहर/स्थल दोनों का सही मिलान याद रखें।</w:t>
      </w:r>
    </w:p>
    <w:p>
      <w:pPr>
        <w:spacing w:after="40"/>
      </w:pPr>
      <w:r>
        <w:rPr>
          <w:rFonts w:ascii="Nirmala UI" w:hAnsi="Nirmala UI" w:cs="Nirmala UI" w:eastAsia="Nirmala UI"/>
          <w:sz w:val="24"/>
          <w:szCs w:val="24"/>
        </w:rPr>
        <w:t xml:space="preserve">⚡ [परीक्षा-उपयोगी सूक्ष्म दृष्टि / RPSC Trap Alert]: कथन A असत्य है क्योंकि पर्यटन नीति-2025 में उत्पाद विविधीकरण हेतु ग्रामीण, साहसिक, आदिवासी व वेलनेस पर्यटन पर विशेष प्रोत्साहन पैकेज दिया गया 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Q148. [TYPE: statement] राजस्थान फिल्म पर्यटन प्रोत्साहन नीति-2025 के प्रोत्साहनों पर विचार कीजिए:</w:t>
      </w:r>
    </w:p>
    <w:p>
      <w:pPr>
        <w:spacing w:after="40"/>
      </w:pPr>
      <w:r>
        <w:rPr>
          <w:rFonts w:ascii="Nirmala UI" w:hAnsi="Nirmala UI" w:cs="Nirmala UI" w:eastAsia="Nirmala UI"/>
          <w:sz w:val="24"/>
          <w:szCs w:val="24"/>
        </w:rPr>
        <w:t xml:space="preserve">A. वेब सीरीज/डॉक्यूमेंट्री के लिए अधिकतम ₹2 करोड़ और टीवी सीरियल के लिए ₹1.50 करोड़ की सीमा है।</w:t>
      </w:r>
    </w:p>
    <w:p>
      <w:pPr>
        <w:spacing w:after="40"/>
      </w:pPr>
      <w:r>
        <w:rPr>
          <w:rFonts w:ascii="Nirmala UI" w:hAnsi="Nirmala UI" w:cs="Nirmala UI" w:eastAsia="Nirmala UI"/>
          <w:sz w:val="24"/>
          <w:szCs w:val="24"/>
        </w:rPr>
        <w:t xml:space="preserve">B. वेब सीरीज/डॉक्यूमेंट्री के लिए अधिकतम अनुदान ₹5 करोड़ है।</w:t>
      </w:r>
    </w:p>
    <w:p>
      <w:pPr>
        <w:spacing w:after="40"/>
      </w:pPr>
      <w:r>
        <w:rPr>
          <w:rFonts w:ascii="Nirmala UI" w:hAnsi="Nirmala UI" w:cs="Nirmala UI" w:eastAsia="Nirmala UI"/>
          <w:sz w:val="24"/>
          <w:szCs w:val="24"/>
        </w:rPr>
        <w:t xml:space="preserve">C. राजस्थान में पात्र शूटिंग खर्च का 30 प्रतिशत तक अनुदान दिया जा सकता है।</w:t>
      </w:r>
    </w:p>
    <w:p>
      <w:pPr>
        <w:spacing w:after="40"/>
      </w:pPr>
      <w:r>
        <w:rPr>
          <w:rFonts w:ascii="Nirmala UI" w:hAnsi="Nirmala UI" w:cs="Nirmala UI" w:eastAsia="Nirmala UI"/>
          <w:sz w:val="24"/>
          <w:szCs w:val="24"/>
        </w:rPr>
        <w:t xml:space="preserve">D. फीचर फिल्म के लिए अधिकतम अनुदान ₹3 करोड़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C</w:t>
      </w:r>
    </w:p>
    <w:p>
      <w:pPr>
        <w:spacing w:after="40"/>
      </w:pPr>
      <w:r>
        <w:rPr>
          <w:rFonts w:ascii="Nirmala UI" w:hAnsi="Nirmala UI" w:cs="Nirmala UI" w:eastAsia="Nirmala UI"/>
          <w:sz w:val="24"/>
          <w:szCs w:val="24"/>
        </w:rPr>
        <w:t xml:space="preserve">B) केवल A, C और D</w:t>
      </w:r>
    </w:p>
    <w:p>
      <w:pPr>
        <w:spacing w:after="40"/>
      </w:pPr>
      <w:r>
        <w:rPr>
          <w:rFonts w:ascii="Nirmala UI" w:hAnsi="Nirmala UI" w:cs="Nirmala UI" w:eastAsia="Nirmala UI"/>
          <w:sz w:val="24"/>
          <w:szCs w:val="24"/>
        </w:rPr>
        <w:t xml:space="preserve">C) A, B, C एवं D सभी कथन सही हैं</w:t>
      </w:r>
    </w:p>
    <w:p>
      <w:pPr>
        <w:spacing w:after="40"/>
      </w:pPr>
      <w:r>
        <w:rPr>
          <w:rFonts w:ascii="Nirmala UI" w:hAnsi="Nirmala UI" w:cs="Nirmala UI" w:eastAsia="Nirmala UI"/>
          <w:sz w:val="24"/>
          <w:szCs w:val="24"/>
        </w:rPr>
        <w:t xml:space="preserve">D) केवल A और D</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फिल्म पर्यटन नीति राजस्थान को फिल्म निर्माण केंद्र बनाने, विरासत को सिनेमा के माध्यम से दिखाने और स्थानीय रोजगार बढ़ाने के लिए है। पात्र शूटिंग खर्च पर 30% तक सहायता दी जा सकती है: फीचर फिल्म अधिकतम ₹3 करोड़, वेब सीरीज/डॉक्यूमेंट्री ₹2 करोड़ और टीवी सीरियल ₹1.50 करोड़। न्यूनतम खर्च फीचर फिल्म के लिए ₹2 करोड़ तथा वेब सीरीज/टीवी सीरियल के लिए ₹1 करोड़ बताया गया है। पात्रता हेतु कुल स्क्रीन-टाइम का कम-से-कम 5% या कुल शूटिंग दिनों का 50% राजस्थान में होना चाहिए; सरकारी साइट लोकेशन शुल्क की 100% प्रतिपूर्ति पाँच दिन तक हो सकती है। राष्ट्रीय स्तर की विजेता फिल्मों के लिए ₹50 लाख और अंतरराष्ट्रीय विजेता फिल्मों के लिए ₹1 करोड़ के अतिरिक्त प्रोत्साहन का उल्लेख है। RPSC Trap Alert: शूटिंग सब्सिडी की प्रतिशत दर और फिल्म श्रेणीवार अधिकतम राशि अलग-अलग शर्तें हैं।</w:t>
      </w:r>
    </w:p>
    <w:p>
      <w:pPr>
        <w:spacing w:after="40"/>
      </w:pPr>
      <w:r>
        <w:rPr>
          <w:rFonts w:ascii="Nirmala UI" w:hAnsi="Nirmala UI" w:cs="Nirmala UI" w:eastAsia="Nirmala UI"/>
          <w:sz w:val="24"/>
          <w:szCs w:val="24"/>
        </w:rPr>
        <w:t xml:space="preserve">⚡ [परीक्षा-उपयोगी सूक्ष्म दृष्टि / RPSC Trap Alert]: कथन C असत्य है क्योंकि ग्रामीण पर्यटन को बढ़ावा देने हेतु ग्रामीण गेस्ट हाउस, कृषि पर्यटन इकाइयों व कैंपिंग साइट्स को 100% स्टाम्प ड्यूटी छूट तथा 10 वर्षों तक 100% SGST पुनर्भरण दिया जाता 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Q149. [TYPE: statement] राजस्थान ग्रामीण पर्यटन योजना-2022 के प्रावधानों पर विचार कीजिए:</w:t>
      </w:r>
    </w:p>
    <w:p>
      <w:pPr>
        <w:spacing w:after="40"/>
      </w:pPr>
      <w:r>
        <w:rPr>
          <w:rFonts w:ascii="Nirmala UI" w:hAnsi="Nirmala UI" w:cs="Nirmala UI" w:eastAsia="Nirmala UI"/>
          <w:sz w:val="24"/>
          <w:szCs w:val="24"/>
        </w:rPr>
        <w:t xml:space="preserve">A. SGST प्रतिपूर्ति केवल 75 प्रतिशत और सात वर्षों तक है।</w:t>
      </w:r>
    </w:p>
    <w:p>
      <w:pPr>
        <w:spacing w:after="40"/>
      </w:pPr>
      <w:r>
        <w:rPr>
          <w:rFonts w:ascii="Nirmala UI" w:hAnsi="Nirmala UI" w:cs="Nirmala UI" w:eastAsia="Nirmala UI"/>
          <w:sz w:val="24"/>
          <w:szCs w:val="24"/>
        </w:rPr>
        <w:t xml:space="preserve">B. योजना के अंतर्गत पात्र पर्यटन इकाइयों को स्टाम्प ड्यूटी में 100 प्रतिशत राहत दी जाती है; शुरुआत में 25 प्रतिशत जमा करने का प्रावधान है।</w:t>
      </w:r>
    </w:p>
    <w:p>
      <w:pPr>
        <w:spacing w:after="40"/>
      </w:pPr>
      <w:r>
        <w:rPr>
          <w:rFonts w:ascii="Nirmala UI" w:hAnsi="Nirmala UI" w:cs="Nirmala UI" w:eastAsia="Nirmala UI"/>
          <w:sz w:val="24"/>
          <w:szCs w:val="24"/>
        </w:rPr>
        <w:t xml:space="preserve">C. देय और जमा SGST की 100 प्रतिशत प्रतिपूर्ति अधिकतम 10 वर्षों तक है।</w:t>
      </w:r>
    </w:p>
    <w:p>
      <w:pPr>
        <w:spacing w:after="40"/>
      </w:pPr>
      <w:r>
        <w:rPr>
          <w:rFonts w:ascii="Nirmala UI" w:hAnsi="Nirmala UI" w:cs="Nirmala UI" w:eastAsia="Nirmala UI"/>
          <w:sz w:val="24"/>
          <w:szCs w:val="24"/>
        </w:rPr>
        <w:t xml:space="preserve">D. ग्रामीण पर्यटन इकाइयों के लिए औद्योगिक दर पर बिजली शुल्क का प्रावधान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B और D</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B, C और D</w:t>
      </w:r>
    </w:p>
    <w:p>
      <w:pPr>
        <w:spacing w:after="40"/>
      </w:pPr>
      <w:r>
        <w:rPr>
          <w:rFonts w:ascii="Nirmala UI" w:hAnsi="Nirmala UI" w:cs="Nirmala UI" w:eastAsia="Nirmala UI"/>
          <w:sz w:val="24"/>
          <w:szCs w:val="24"/>
        </w:rPr>
        <w:t xml:space="preserve">D) A, B, C एवं D सभी कथन सही हैं</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ग्रामीण पर्यटन योजना का उद्देश्य स्थानीय संस्कृति, रोजगार, कारीगरों और ग्रामीण उद्यमों को पर्यटन से जोड़ना है। स्टाम्प ड्यूटी में 100% राहत का प्रावधान है; प्रारंभ में 25% जमा राशि गतिविधि शुरू होने के प्रमाण के बाद वापस/प्रतिपूर्ति की जाती है। राजस्थान आर्थिक समीक्षा 2025-26 के अनुसार देय और जमा SGST की 100% प्रतिपूर्ति 10 वर्षों तक तथा औद्योगिक बिजली दर का उल्लेख है। कथन A असत्य है; उसमें 75% और सात वर्ष कहा गया है, जबकि राजस्थान आर्थिक समीक्षा 2025-26 के अनुसार 100% और दस वर्ष दिए गए हैं। भूमि रूपांतरण और भवन योजना अनुमोदन में रियायतें भी ग्रामीण पर्यटन इकाइयों के लिए वर्णित हैं।</w:t>
      </w:r>
    </w:p>
    <w:p>
      <w:pPr>
        <w:spacing w:after="40"/>
      </w:pPr>
      <w:r>
        <w:rPr>
          <w:rFonts w:ascii="Nirmala UI" w:hAnsi="Nirmala UI" w:cs="Nirmala UI" w:eastAsia="Nirmala UI"/>
          <w:sz w:val="24"/>
          <w:szCs w:val="24"/>
        </w:rPr>
        <w:t xml:space="preserve">⚡ [परीक्षा-उपयोगी सूक्ष्म दृष्टि / RPSC Trap Alert]: कथन A असत्य है; उसमें 75% और सात वर्ष कहा गया है, जबकि राजस्थान आर्थिक समीक्षा 2025-26 के अनुसार 100% और दस वर्ष दिए गए 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Q150. [TYPE: statement] जवाहर कला केंद्र (JKK), जयपुर के संबंध में विचार कीजिए:</w:t>
      </w:r>
    </w:p>
    <w:p>
      <w:pPr>
        <w:spacing w:after="40"/>
      </w:pPr>
      <w:r>
        <w:rPr>
          <w:rFonts w:ascii="Nirmala UI" w:hAnsi="Nirmala UI" w:cs="Nirmala UI" w:eastAsia="Nirmala UI"/>
          <w:sz w:val="24"/>
          <w:szCs w:val="24"/>
        </w:rPr>
        <w:t xml:space="preserve">A. जवाहर कला केंद्र का डिजाइन वास्तुकार चार्ल्स कोरिया ने तैयार किया था।</w:t>
      </w:r>
    </w:p>
    <w:p>
      <w:pPr>
        <w:spacing w:after="40"/>
      </w:pPr>
      <w:r>
        <w:rPr>
          <w:rFonts w:ascii="Nirmala UI" w:hAnsi="Nirmala UI" w:cs="Nirmala UI" w:eastAsia="Nirmala UI"/>
          <w:sz w:val="24"/>
          <w:szCs w:val="24"/>
        </w:rPr>
        <w:t xml:space="preserve">B. इसकी वास्तुकला नवग्रह की अवधारणा पर आधारित है।</w:t>
      </w:r>
    </w:p>
    <w:p>
      <w:pPr>
        <w:spacing w:after="40"/>
      </w:pPr>
      <w:r>
        <w:rPr>
          <w:rFonts w:ascii="Nirmala UI" w:hAnsi="Nirmala UI" w:cs="Nirmala UI" w:eastAsia="Nirmala UI"/>
          <w:sz w:val="24"/>
          <w:szCs w:val="24"/>
        </w:rPr>
        <w:t xml:space="preserve">C. परिसर में कुल आठ ब्लॉक हैं।</w:t>
      </w:r>
    </w:p>
    <w:p>
      <w:pPr>
        <w:spacing w:after="40"/>
      </w:pPr>
      <w:r>
        <w:rPr>
          <w:rFonts w:ascii="Nirmala UI" w:hAnsi="Nirmala UI" w:cs="Nirmala UI" w:eastAsia="Nirmala UI"/>
          <w:sz w:val="24"/>
          <w:szCs w:val="24"/>
        </w:rPr>
        <w:t xml:space="preserve">D. जवाहर कला केंद्र में कला दीर्घाएँ, पुस्तकालय और एम्फीथिएटर जैसी सुविधाएँ नहीं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C</w:t>
      </w:r>
    </w:p>
    <w:p>
      <w:pPr>
        <w:spacing w:after="40"/>
      </w:pPr>
      <w:r>
        <w:rPr>
          <w:rFonts w:ascii="Nirmala UI" w:hAnsi="Nirmala UI" w:cs="Nirmala UI" w:eastAsia="Nirmala UI"/>
          <w:sz w:val="24"/>
          <w:szCs w:val="24"/>
        </w:rPr>
        <w:t xml:space="preserve">B) A, B, C एवं D सभी कथन सही हैं</w:t>
      </w:r>
    </w:p>
    <w:p>
      <w:pPr>
        <w:spacing w:after="40"/>
      </w:pPr>
      <w:r>
        <w:rPr>
          <w:rFonts w:ascii="Nirmala UI" w:hAnsi="Nirmala UI" w:cs="Nirmala UI" w:eastAsia="Nirmala UI"/>
          <w:sz w:val="24"/>
          <w:szCs w:val="24"/>
        </w:rPr>
        <w:t xml:space="preserve">C) केवल A और C</w:t>
      </w:r>
    </w:p>
    <w:p>
      <w:pPr>
        <w:spacing w:after="40"/>
      </w:pPr>
      <w:r>
        <w:rPr>
          <w:rFonts w:ascii="Nirmala UI" w:hAnsi="Nirmala UI" w:cs="Nirmala UI" w:eastAsia="Nirmala UI"/>
          <w:sz w:val="24"/>
          <w:szCs w:val="24"/>
        </w:rPr>
        <w:t xml:space="preserve">D) केवल A और B</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JKK राजस्थान की कला, संस्कृति और हस्तशिल्प के संरक्षण, प्रदर्शन तथा प्रोत्साहन के लिए स्थापित बहु-कला केंद्र है। इसका डिजाइन चार्ल्स कोरिया ने भारतीय ज्योतिष की नवग्रह अवधारणा से प्रेरित होकर तैयार किया। राजस्थान आर्थिक समीक्षा 2025-26 के अनुसार परिसर के आठ ब्लॉक और कला दीर्घा, एम्फीथिएटर, सभागार, पुस्तकालय तथा स्टूडियो का उल्लेख है। कथन D असत्य है, क्योंकि कला दीर्घाएँ, पुस्तकालय और एम्फीथिएटर केंद्र की सुविधाओं में शामिल हैं। RPSC Trap Alert: नवग्रह अवधारणा के बावजूद ब्लॉकों की संख्या आठ है, नौ नहीं।</w:t>
      </w:r>
    </w:p>
    <w:p>
      <w:pPr>
        <w:spacing w:after="40"/>
      </w:pPr>
      <w:r>
        <w:rPr>
          <w:rFonts w:ascii="Nirmala UI" w:hAnsi="Nirmala UI" w:cs="Nirmala UI" w:eastAsia="Nirmala UI"/>
          <w:sz w:val="24"/>
          <w:szCs w:val="24"/>
        </w:rPr>
        <w:t xml:space="preserve">⚡ [परीक्षा-उपयोगी सूक्ष्म दृष्टि / RPSC Trap Alert]: जेकेके में 8 निर्मित ब्लॉक हैं तथा 9वां खंड खुला आंगन है। परीक्षा में कई बार '9 निर्मित ब्लॉक' लिखकर भ्रमित किया जाता 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Q151. [TYPE: statement] रवीन्द्र मंच तथा सांस्कृतिक कार्यक्रमों से संबंधित तथ्यों पर विचार कीजिए:</w:t>
      </w:r>
    </w:p>
    <w:p>
      <w:pPr>
        <w:spacing w:after="40"/>
      </w:pPr>
      <w:r>
        <w:rPr>
          <w:rFonts w:ascii="Nirmala UI" w:hAnsi="Nirmala UI" w:cs="Nirmala UI" w:eastAsia="Nirmala UI"/>
          <w:sz w:val="24"/>
          <w:szCs w:val="24"/>
        </w:rPr>
        <w:t xml:space="preserve">A. 2025-26 में टैगोर थिएटर योजना के अंतर्गत आठ नाटकों का मंचन हुआ।</w:t>
      </w:r>
    </w:p>
    <w:p>
      <w:pPr>
        <w:spacing w:after="40"/>
      </w:pPr>
      <w:r>
        <w:rPr>
          <w:rFonts w:ascii="Nirmala UI" w:hAnsi="Nirmala UI" w:cs="Nirmala UI" w:eastAsia="Nirmala UI"/>
          <w:sz w:val="24"/>
          <w:szCs w:val="24"/>
        </w:rPr>
        <w:t xml:space="preserve">B. स्थल बुकिंग के माध्यम से विभिन्न संस्थाओं ने 89 नाटक/कार्यक्रम आयोजित किए।</w:t>
      </w:r>
    </w:p>
    <w:p>
      <w:pPr>
        <w:spacing w:after="40"/>
      </w:pPr>
      <w:r>
        <w:rPr>
          <w:rFonts w:ascii="Nirmala UI" w:hAnsi="Nirmala UI" w:cs="Nirmala UI" w:eastAsia="Nirmala UI"/>
          <w:sz w:val="24"/>
          <w:szCs w:val="24"/>
        </w:rPr>
        <w:t xml:space="preserve">C. रवीन्द्र मंच केवल खेल प्रतियोगिताओं के लिए स्थापित किया गया था।</w:t>
      </w:r>
    </w:p>
    <w:p>
      <w:pPr>
        <w:spacing w:after="40"/>
      </w:pPr>
      <w:r>
        <w:rPr>
          <w:rFonts w:ascii="Nirmala UI" w:hAnsi="Nirmala UI" w:cs="Nirmala UI" w:eastAsia="Nirmala UI"/>
          <w:sz w:val="24"/>
          <w:szCs w:val="24"/>
        </w:rPr>
        <w:t xml:space="preserve">D. रवीन्द्र मंच की स्थापना नृत्य, नाटक और संगीत को प्रोत्साहित करने के लिए की गई थी।</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 B, C एवं D सभी कथन सही हैं</w:t>
      </w:r>
    </w:p>
    <w:p>
      <w:pPr>
        <w:spacing w:after="40"/>
      </w:pPr>
      <w:r>
        <w:rPr>
          <w:rFonts w:ascii="Nirmala UI" w:hAnsi="Nirmala UI" w:cs="Nirmala UI" w:eastAsia="Nirmala UI"/>
          <w:sz w:val="24"/>
          <w:szCs w:val="24"/>
        </w:rPr>
        <w:t xml:space="preserve">B) केवल A और B</w:t>
      </w:r>
    </w:p>
    <w:p>
      <w:pPr>
        <w:spacing w:after="40"/>
      </w:pPr>
      <w:r>
        <w:rPr>
          <w:rFonts w:ascii="Nirmala UI" w:hAnsi="Nirmala UI" w:cs="Nirmala UI" w:eastAsia="Nirmala UI"/>
          <w:sz w:val="24"/>
          <w:szCs w:val="24"/>
        </w:rPr>
        <w:t xml:space="preserve">C) केवल A, B और D</w:t>
      </w:r>
    </w:p>
    <w:p>
      <w:pPr>
        <w:spacing w:after="40"/>
      </w:pPr>
      <w:r>
        <w:rPr>
          <w:rFonts w:ascii="Nirmala UI" w:hAnsi="Nirmala UI" w:cs="Nirmala UI" w:eastAsia="Nirmala UI"/>
          <w:sz w:val="24"/>
          <w:szCs w:val="24"/>
        </w:rPr>
        <w:t xml:space="preserve">D) केवल A और D</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रवीन्द्र मंच, जयपुर का उद्देश्य कलाकारों को नृत्य, नाटक और संगीत के प्रदर्शन के लिए मंच उपलब्ध कराना है। 2025-26 के विवरण में टैगोर थिएटर योजना के तहत आठ नाटक और स्थल बुकिंग द्वारा 89 नाटक/कार्यक्रम दर्ज हैं। इन संख्याओं को अलग-अलग गतिविधि-सूचक मानना चाहिए: आठ योजना के तहत मंचित नाटक हैं, जबकि 89 बुकिंग-आधारित कार्यक्रम हैं। कथन C असत्य है; रवीन्द्र मंच, जयपुर नृत्य, नाटक और संगीत का प्रमुख प्रदर्शन-कला केंद्र है। परीक्षा में किसी सांस्कृतिक स्थल के उद्देश्य और कार्यक्रमों की संख्या को गड्डमड्ड न करें।</w:t>
      </w:r>
    </w:p>
    <w:p>
      <w:pPr>
        <w:spacing w:after="40"/>
      </w:pPr>
      <w:r>
        <w:rPr>
          <w:rFonts w:ascii="Nirmala UI" w:hAnsi="Nirmala UI" w:cs="Nirmala UI" w:eastAsia="Nirmala UI"/>
          <w:sz w:val="24"/>
          <w:szCs w:val="24"/>
        </w:rPr>
        <w:t xml:space="preserve">⚡ [परीक्षा-उपयोगी सूक्ष्म दृष्टि / RPSC Trap Alert]: कथन D असत्य है क्योंकि स्थिर मूल्यों पर न्यूनतम प्रति व्यक्ति आय दर्ज करने वाला जिला 'डूंगरपुर' व 'प्रतापगढ़' (दक्षिणी राजस्थान) है, बाड़मेर पेट्रोलियम उत्पादन एवं रिफाइनरी विकास के कारण उच्च आय वर्ग में आता 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Q152. [TYPE: statement] राजस्थान पर्यटन नीति-2025 के संबंध में विचार कीजिए:</w:t>
      </w:r>
    </w:p>
    <w:p>
      <w:pPr>
        <w:spacing w:after="40"/>
      </w:pPr>
      <w:r>
        <w:rPr>
          <w:rFonts w:ascii="Nirmala UI" w:hAnsi="Nirmala UI" w:cs="Nirmala UI" w:eastAsia="Nirmala UI"/>
          <w:sz w:val="24"/>
          <w:szCs w:val="24"/>
        </w:rPr>
        <w:t xml:space="preserve">A. नीति में ग्रामीण, आदिवासी, साहसिक और धार्मिक पर्यटन जैसे उत्पादों के विविधीकरण पर ध्यान है।</w:t>
      </w:r>
    </w:p>
    <w:p>
      <w:pPr>
        <w:spacing w:after="40"/>
      </w:pPr>
      <w:r>
        <w:rPr>
          <w:rFonts w:ascii="Nirmala UI" w:hAnsi="Nirmala UI" w:cs="Nirmala UI" w:eastAsia="Nirmala UI"/>
          <w:sz w:val="24"/>
          <w:szCs w:val="24"/>
        </w:rPr>
        <w:t xml:space="preserve">B. नीति का उद्देश्य केवल जयपुर के शहरी विरासत पर्यटन तक सीमित है।</w:t>
      </w:r>
    </w:p>
    <w:p>
      <w:pPr>
        <w:spacing w:after="40"/>
      </w:pPr>
      <w:r>
        <w:rPr>
          <w:rFonts w:ascii="Nirmala UI" w:hAnsi="Nirmala UI" w:cs="Nirmala UI" w:eastAsia="Nirmala UI"/>
          <w:sz w:val="24"/>
          <w:szCs w:val="24"/>
        </w:rPr>
        <w:t xml:space="preserve">C. नीति का शुभारंभ 10 दिसंबर 2025 को जयपुर में है।</w:t>
      </w:r>
    </w:p>
    <w:p>
      <w:pPr>
        <w:spacing w:after="40"/>
      </w:pPr>
      <w:r>
        <w:rPr>
          <w:rFonts w:ascii="Nirmala UI" w:hAnsi="Nirmala UI" w:cs="Nirmala UI" w:eastAsia="Nirmala UI"/>
          <w:sz w:val="24"/>
          <w:szCs w:val="24"/>
        </w:rPr>
        <w:t xml:space="preserve">D. इसकी दृष्टि “विकसित राजस्थान@2047” से जोड़ी गई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C</w:t>
      </w:r>
    </w:p>
    <w:p>
      <w:pPr>
        <w:spacing w:after="40"/>
      </w:pPr>
      <w:r>
        <w:rPr>
          <w:rFonts w:ascii="Nirmala UI" w:hAnsi="Nirmala UI" w:cs="Nirmala UI" w:eastAsia="Nirmala UI"/>
          <w:sz w:val="24"/>
          <w:szCs w:val="24"/>
        </w:rPr>
        <w:t xml:space="preserve">B) केवल A और D</w:t>
      </w:r>
    </w:p>
    <w:p>
      <w:pPr>
        <w:spacing w:after="40"/>
      </w:pPr>
      <w:r>
        <w:rPr>
          <w:rFonts w:ascii="Nirmala UI" w:hAnsi="Nirmala UI" w:cs="Nirmala UI" w:eastAsia="Nirmala UI"/>
          <w:sz w:val="24"/>
          <w:szCs w:val="24"/>
        </w:rPr>
        <w:t xml:space="preserve">C) केवल A, C और D</w:t>
      </w:r>
    </w:p>
    <w:p>
      <w:pPr>
        <w:spacing w:after="40"/>
      </w:pPr>
      <w:r>
        <w:rPr>
          <w:rFonts w:ascii="Nirmala UI" w:hAnsi="Nirmala UI" w:cs="Nirmala UI" w:eastAsia="Nirmala UI"/>
          <w:sz w:val="24"/>
          <w:szCs w:val="24"/>
        </w:rPr>
        <w:t xml:space="preserve">D) A, B, C एवं D सभी कथन सही हैं</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राजस्थान आर्थिक समीक्षा 2025-26 के अनुसार राजस्थान पर्यटन नीति-2025 का शुभारंभ 10 दिसंबर 2025 को जयपुर में दिया गया है। नीति की दृष्टि विकसित राजस्थान@2047 है तथा इसमें डिजिटल परिवर्तन, नवाचार और स्मार्ट पर्यटन का उल्लेख है। पर्यटन उत्पादों को ग्रामीण, आदिवासी, साहसिक और धार्मिक पर्यटन तक विविध बनाने का उद्देश्य रखा गया है। निवेश सहायता में पूंजी सब्सिडी, SGST प्रतिपूर्ति और RIPS के अनुसार ब्याज सब्सिडी का उल्लेख है। संबद्ध पर्यटन अवसंरचना एवं क्षमता निर्माण कोष की स्थापना 11 मार्च 2025 और ₹5,000 करोड़ से अधिक के पर्यटन कार्यों का लक्ष्य राजस्थान आर्थिक समीक्षा 2025-26 के अनुसार दिया गया है। RPSC Trap Alert: पर्यटन नीति का दायरा केवल जयपुर के शहरी विरासत पर्यटन तक सीमित नहीं है।</w:t>
      </w:r>
    </w:p>
    <w:p>
      <w:pPr>
        <w:spacing w:after="40"/>
      </w:pPr>
      <w:r>
        <w:rPr>
          <w:rFonts w:ascii="Nirmala UI" w:hAnsi="Nirmala UI" w:cs="Nirmala UI" w:eastAsia="Nirmala UI"/>
          <w:sz w:val="24"/>
          <w:szCs w:val="24"/>
        </w:rPr>
        <w:t xml:space="preserve">⚡ [परीक्षा-उपयोगी सूक्ष्म दृष्टि / RPSC Trap Alert]: कथन A असत्य है क्योंकि पर्यटन नीति-2025 में उत्पाद विविधीकरण हेतु ग्रामीण, साहसिक, आदिवासी व वेलनेस पर्यटन पर विशेष प्रोत्साहन पैकेज दिया गया 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Q153. [TYPE: statement] राजस्थान पर्यटन विकास बोर्ड और फिल्म सुविधा व्यवस्था के संबंध में विचार कीजिए:</w:t>
      </w:r>
    </w:p>
    <w:p>
      <w:pPr>
        <w:spacing w:after="40"/>
      </w:pPr>
      <w:r>
        <w:rPr>
          <w:rFonts w:ascii="Nirmala UI" w:hAnsi="Nirmala UI" w:cs="Nirmala UI" w:eastAsia="Nirmala UI"/>
          <w:sz w:val="24"/>
          <w:szCs w:val="24"/>
        </w:rPr>
        <w:t xml:space="preserve">A. फिल्म पर्यटन नीति के क्रियान्वयन की एकमात्र जिम्मेदारी राजस्थान पर्यटन विकास बोर्ड को दी गई है, फिल्म फैसिलिटेशन सेल को नहीं।</w:t>
      </w:r>
    </w:p>
    <w:p>
      <w:pPr>
        <w:spacing w:after="40"/>
      </w:pPr>
      <w:r>
        <w:rPr>
          <w:rFonts w:ascii="Nirmala UI" w:hAnsi="Nirmala UI" w:cs="Nirmala UI" w:eastAsia="Nirmala UI"/>
          <w:sz w:val="24"/>
          <w:szCs w:val="24"/>
        </w:rPr>
        <w:t xml:space="preserve">B. राजस्थान पर्यटन विकास बोर्ड का गठन 20 नवंबर 2025 को है।</w:t>
      </w:r>
    </w:p>
    <w:p>
      <w:pPr>
        <w:spacing w:after="40"/>
      </w:pPr>
      <w:r>
        <w:rPr>
          <w:rFonts w:ascii="Nirmala UI" w:hAnsi="Nirmala UI" w:cs="Nirmala UI" w:eastAsia="Nirmala UI"/>
          <w:sz w:val="24"/>
          <w:szCs w:val="24"/>
        </w:rPr>
        <w:t xml:space="preserve">C. बोर्ड का उद्देश्य पर्यटन को बढ़ावा देना और संबंधित विभागों के बीच समन्वय करना है।</w:t>
      </w:r>
    </w:p>
    <w:p>
      <w:pPr>
        <w:spacing w:after="40"/>
      </w:pPr>
      <w:r>
        <w:rPr>
          <w:rFonts w:ascii="Nirmala UI" w:hAnsi="Nirmala UI" w:cs="Nirmala UI" w:eastAsia="Nirmala UI"/>
          <w:sz w:val="24"/>
          <w:szCs w:val="24"/>
        </w:rPr>
        <w:t xml:space="preserve">D. फिल्म पर्यटन प्रोत्साहन नीति का क्रियान्वयन फिल्म फैसिलिटेशन सेल से जोड़ा गया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B और D</w:t>
      </w:r>
    </w:p>
    <w:p>
      <w:pPr>
        <w:spacing w:after="40"/>
      </w:pPr>
      <w:r>
        <w:rPr>
          <w:rFonts w:ascii="Nirmala UI" w:hAnsi="Nirmala UI" w:cs="Nirmala UI" w:eastAsia="Nirmala UI"/>
          <w:sz w:val="24"/>
          <w:szCs w:val="24"/>
        </w:rPr>
        <w:t xml:space="preserve">B) केवल B, C और D</w:t>
      </w:r>
    </w:p>
    <w:p>
      <w:pPr>
        <w:spacing w:after="40"/>
      </w:pPr>
      <w:r>
        <w:rPr>
          <w:rFonts w:ascii="Nirmala UI" w:hAnsi="Nirmala UI" w:cs="Nirmala UI" w:eastAsia="Nirmala UI"/>
          <w:sz w:val="24"/>
          <w:szCs w:val="24"/>
        </w:rPr>
        <w:t xml:space="preserve">C) केवल B और C</w:t>
      </w:r>
    </w:p>
    <w:p>
      <w:pPr>
        <w:spacing w:after="40"/>
      </w:pPr>
      <w:r>
        <w:rPr>
          <w:rFonts w:ascii="Nirmala UI" w:hAnsi="Nirmala UI" w:cs="Nirmala UI" w:eastAsia="Nirmala UI"/>
          <w:sz w:val="24"/>
          <w:szCs w:val="24"/>
        </w:rPr>
        <w:t xml:space="preserve">D) A, B, C एवं D सभी कथन सही हैं</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राजस्थान आर्थिक समीक्षा 2025-26 के अनुसार राजस्थान पर्यटन विकास बोर्ड की गठन तिथि 20 नवंबर 2025 दी गई है। बोर्ड का उद्देश्य घरेलू एवं अंतरराष्ट्रीय पर्यटकों के लिए राज्य को बढ़ावा देना, नीति-संबंधी कार्य और विभागीय समन्वय करना है। फिल्म पर्यटन नीति के कार्यान्वयन के लिए फिल्म फैसिलिटेशन सेल को मुख्य निकाय बताया गया है। पर्यटन इकाइयों को उद्योग का दर्जा मिलने पर बिजली दरों में 30% तक कमी और UD Tax में 90% तक कमी का उल्लेख है। दिसंबर 2025 तक 148 पात्र पर्यटन इकाइयों को प्रमाण-पत्र दिए जाने का विवरण राजस्थान आर्थिक समीक्षा 2025-26 के अनुसार है। RPSC Trap Alert: सामान्य पर्यटन-प्रोत्साहन संस्था और फिल्म नीति का कार्यान्वयन निकाय अलग हैं।</w:t>
      </w:r>
    </w:p>
    <w:p>
      <w:pPr>
        <w:spacing w:after="40"/>
      </w:pPr>
      <w:r>
        <w:rPr>
          <w:rFonts w:ascii="Nirmala UI" w:hAnsi="Nirmala UI" w:cs="Nirmala UI" w:eastAsia="Nirmala UI"/>
          <w:sz w:val="24"/>
          <w:szCs w:val="24"/>
        </w:rPr>
        <w:t xml:space="preserve">⚡ [परीक्षा-उपयोगी सूक्ष्म दृष्टि / RPSC Trap Alert]: परीक्षार्थी ध्यान दें: RPSC Trap Alert: सामान्य पर्यटन-प्रोत्साहन संस्था और फिल्म नीति का कार्यान्वयन निकाय अलग हैं। परीक्षा में इन मदों, आंकड़ों और सुमेलन के परस्पर विस्थापन से भ्रमित न 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Q154. [TYPE: statement] राजस्थान होमस्टे योजना-2026 के संशोधित प्रावधानों पर विचार कीजिए:</w:t>
      </w:r>
    </w:p>
    <w:p>
      <w:pPr>
        <w:spacing w:after="40"/>
      </w:pPr>
      <w:r>
        <w:rPr>
          <w:rFonts w:ascii="Nirmala UI" w:hAnsi="Nirmala UI" w:cs="Nirmala UI" w:eastAsia="Nirmala UI"/>
          <w:sz w:val="24"/>
          <w:szCs w:val="24"/>
        </w:rPr>
        <w:t xml:space="preserve">A. एक आवासीय इकाई में कमरों की अधिकतम संख्या पाँच से बढ़ाकर आठ की गई है।</w:t>
      </w:r>
    </w:p>
    <w:p>
      <w:pPr>
        <w:spacing w:after="40"/>
      </w:pPr>
      <w:r>
        <w:rPr>
          <w:rFonts w:ascii="Nirmala UI" w:hAnsi="Nirmala UI" w:cs="Nirmala UI" w:eastAsia="Nirmala UI"/>
          <w:sz w:val="24"/>
          <w:szCs w:val="24"/>
        </w:rPr>
        <w:t xml:space="preserve">B. एक इकाई में अधिकतम 24 बिस्तरों की अनुमति का प्रावधान है।</w:t>
      </w:r>
    </w:p>
    <w:p>
      <w:pPr>
        <w:spacing w:after="40"/>
      </w:pPr>
      <w:r>
        <w:rPr>
          <w:rFonts w:ascii="Nirmala UI" w:hAnsi="Nirmala UI" w:cs="Nirmala UI" w:eastAsia="Nirmala UI"/>
          <w:sz w:val="24"/>
          <w:szCs w:val="24"/>
        </w:rPr>
        <w:t xml:space="preserve">C. विदेशी पर्यटकों की सूचना देना और अतिथि रजिस्टर कम-से-कम सात वर्ष सुरक्षित रखना अनिवार्य है।</w:t>
      </w:r>
    </w:p>
    <w:p>
      <w:pPr>
        <w:spacing w:after="40"/>
      </w:pPr>
      <w:r>
        <w:rPr>
          <w:rFonts w:ascii="Nirmala UI" w:hAnsi="Nirmala UI" w:cs="Nirmala UI" w:eastAsia="Nirmala UI"/>
          <w:sz w:val="24"/>
          <w:szCs w:val="24"/>
        </w:rPr>
        <w:t xml:space="preserve">D. अतिथि रजिस्टर केवल पाँच वर्ष सुरक्षित रखना अनिवार्य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A, B और C</w:t>
      </w:r>
    </w:p>
    <w:p>
      <w:pPr>
        <w:spacing w:after="40"/>
      </w:pPr>
      <w:r>
        <w:rPr>
          <w:rFonts w:ascii="Nirmala UI" w:hAnsi="Nirmala UI" w:cs="Nirmala UI" w:eastAsia="Nirmala UI"/>
          <w:sz w:val="24"/>
          <w:szCs w:val="24"/>
        </w:rPr>
        <w:t xml:space="preserve">C) A, B, C एवं D सभी कथन सही हैं</w:t>
      </w:r>
    </w:p>
    <w:p>
      <w:pPr>
        <w:spacing w:after="40"/>
      </w:pPr>
      <w:r>
        <w:rPr>
          <w:rFonts w:ascii="Nirmala UI" w:hAnsi="Nirmala UI" w:cs="Nirmala UI" w:eastAsia="Nirmala UI"/>
          <w:sz w:val="24"/>
          <w:szCs w:val="24"/>
        </w:rPr>
        <w:t xml:space="preserve">D) केवल A और C</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होमस्टे योजना-2026 के संशोधित विवरण में अधिकतम कमरे पाँच से आठ और अधिकतम बिस्तर 24 किए गए हैं। विदेशी पर्यटकों की सूचना देना और अतिथि रजिस्टर सात वर्ष तक सुरक्षित रखना अनिवार्य बताया गया है। अस्थायी पंजीकरण आवेदन के सात कार्यदिवस के भीतर और निरीक्षण के बाद स्थायी पंजीकरण तीन माह के भीतर देने की प्रक्रिया दी गई है। कथन D असत्य है; राजस्थान आर्थिक समीक्षा 2025-26 के अनुसार रजिस्टर की न्यूनतम अवधि सात वर्ष है, पाँच वर्ष नहीं। रजिस्ट्रेशन शुल्क की Silver श्रेणी ₹1,000 और Gold श्रेणी ₹2,000 बताई गई है।</w:t>
      </w:r>
    </w:p>
    <w:p>
      <w:pPr>
        <w:spacing w:after="40"/>
      </w:pPr>
      <w:r>
        <w:rPr>
          <w:rFonts w:ascii="Nirmala UI" w:hAnsi="Nirmala UI" w:cs="Nirmala UI" w:eastAsia="Nirmala UI"/>
          <w:sz w:val="24"/>
          <w:szCs w:val="24"/>
        </w:rPr>
        <w:t xml:space="preserve">⚡ [परीक्षा-उपयोगी सूक्ष्म दृष्टि / RPSC Trap Alert]: कथन D असत्य है; राजस्थान आर्थिक समीक्षा 2025-26 के अनुसार रजिस्टर की न्यूनतम अवधि सात वर्ष है, पाँच वर्ष नहीं।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Q155. [TYPE: statement] राजस्थान के सेवा क्षेत्र और उसके आर्थिक योगदान से संबंधित कथनों पर विचार कीजिए:</w:t>
      </w:r>
    </w:p>
    <w:p>
      <w:pPr>
        <w:spacing w:after="40"/>
      </w:pPr>
      <w:r>
        <w:rPr>
          <w:rFonts w:ascii="Nirmala UI" w:hAnsi="Nirmala UI" w:cs="Nirmala UI" w:eastAsia="Nirmala UI"/>
          <w:sz w:val="24"/>
          <w:szCs w:val="24"/>
        </w:rPr>
        <w:t xml:space="preserve">A. प्रचलित मूल्यों पर राज्य की कुल GSVA में सेवा क्षेत्र की हिस्सेदारी 47.71 प्रतिशत है।</w:t>
      </w:r>
    </w:p>
    <w:p>
      <w:pPr>
        <w:spacing w:after="40"/>
      </w:pPr>
      <w:r>
        <w:rPr>
          <w:rFonts w:ascii="Nirmala UI" w:hAnsi="Nirmala UI" w:cs="Nirmala UI" w:eastAsia="Nirmala UI"/>
          <w:sz w:val="24"/>
          <w:szCs w:val="24"/>
        </w:rPr>
        <w:t xml:space="preserve">B. प्रचलित मूल्यों पर सेवा क्षेत्र की वृद्धि दर 13.52 प्रतिशत है।</w:t>
      </w:r>
    </w:p>
    <w:p>
      <w:pPr>
        <w:spacing w:after="40"/>
      </w:pPr>
      <w:r>
        <w:rPr>
          <w:rFonts w:ascii="Nirmala UI" w:hAnsi="Nirmala UI" w:cs="Nirmala UI" w:eastAsia="Nirmala UI"/>
          <w:sz w:val="24"/>
          <w:szCs w:val="24"/>
        </w:rPr>
        <w:t xml:space="preserve">C. स्थिर (2011-12) मूल्यों पर सेवा क्षेत्र की वृद्धि दर 13.52 प्रतिशत है।</w:t>
      </w:r>
    </w:p>
    <w:p>
      <w:pPr>
        <w:spacing w:after="40"/>
      </w:pPr>
      <w:r>
        <w:rPr>
          <w:rFonts w:ascii="Nirmala UI" w:hAnsi="Nirmala UI" w:cs="Nirmala UI" w:eastAsia="Nirmala UI"/>
          <w:sz w:val="24"/>
          <w:szCs w:val="24"/>
        </w:rPr>
        <w:t xml:space="preserve">D. 2025-26 के अग्रिम अनुमानों में प्रचलित मूल्यों पर सेवा क्षेत्र का GSVA ₹8.17 लाख करोड़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A और D</w:t>
      </w:r>
    </w:p>
    <w:p>
      <w:pPr>
        <w:spacing w:after="40"/>
      </w:pPr>
      <w:r>
        <w:rPr>
          <w:rFonts w:ascii="Nirmala UI" w:hAnsi="Nirmala UI" w:cs="Nirmala UI" w:eastAsia="Nirmala UI"/>
          <w:sz w:val="24"/>
          <w:szCs w:val="24"/>
        </w:rPr>
        <w:t xml:space="preserve">C) केवल A, B और D</w:t>
      </w:r>
    </w:p>
    <w:p>
      <w:pPr>
        <w:spacing w:after="40"/>
      </w:pPr>
      <w:r>
        <w:rPr>
          <w:rFonts w:ascii="Nirmala UI" w:hAnsi="Nirmala UI" w:cs="Nirmala UI" w:eastAsia="Nirmala UI"/>
          <w:sz w:val="24"/>
          <w:szCs w:val="24"/>
        </w:rPr>
        <w:t xml:space="preserve">D) A, B, C एवं D सभी कथन सही हैं</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राजस्थान आर्थिक समीक्षा 2025-26 के अनुसार 2025-26 के अग्रिम अनुमानों के अनुसार सेवा क्षेत्र का प्रचलित-मूल्य GSVA ₹8.17 लाख करोड़ दिया गया है। कुल GSVA में प्रचलित मूल्यों पर सेवा क्षेत्र का हिस्सा 47.71% है, जो इसे सबसे बड़ा क्षेत्र बनाता है। प्रचलित मूल्यों पर वृद्धि दर 13.52% दी गई है, जबकि स्थिर (2011-12) मूल्यों पर वृद्धि दर 11.15% है। कथन C असत्य है, क्योंकि 13.52% वर्तमान-मूल्य वृद्धि दर है; स्थिर-मूल्य वृद्धि दर 11.15% है। राजस्थान आर्थिक समीक्षा 2025-26 के अनुसार सेवा उप-क्षेत्रों में व्यापार/होटल/रेस्तराँ की स्थिर-मूल्य वृद्धि दर 15.34% सबसे अधिक दी गई है। RPSC Trap Alert: वर्तमान-मूल्य वृद्धि दर, स्थिर-मूल्य वृद्धि दर और अर्थव्यवस्था में हिस्सेदारी तीन अलग माप हैं।</w:t>
      </w:r>
    </w:p>
    <w:p>
      <w:pPr>
        <w:spacing w:after="40"/>
      </w:pPr>
      <w:r>
        <w:rPr>
          <w:rFonts w:ascii="Nirmala UI" w:hAnsi="Nirmala UI" w:cs="Nirmala UI" w:eastAsia="Nirmala UI"/>
          <w:sz w:val="24"/>
          <w:szCs w:val="24"/>
        </w:rPr>
        <w:t xml:space="preserve">⚡ [परीक्षा-उपयोगी सूक्ष्म दृष्टि / RPSC Trap Alert]: कथन B असत्य है क्योंकि प्रचलित मूल्यों पर उद्योग क्षेत्र का योगदान 26.55% तथा कृषि एवं सम्बद्ध क्षेत्र का योगदान 25.74% है (न कि कृषि 34.50% व उद्योग 17.79%)। दोनों ही मूल्यों पर उद्योग का हिस्सा कृषि से अधिक 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Q156. [TYPE: match] वर्ष 2025 के पर्यटन उत्कृष्टता पुरस्कारों की श्रेणियों और गंतव्यों का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बेस्ट हेरिटेज डेस्टिनेशन</w:t>
      </w:r>
    </w:p>
    <w:p>
      <w:pPr>
        <w:spacing w:after="40"/>
      </w:pPr>
      <w:r>
        <w:rPr>
          <w:rFonts w:ascii="Nirmala UI" w:hAnsi="Nirmala UI" w:cs="Nirmala UI" w:eastAsia="Nirmala UI"/>
          <w:sz w:val="24"/>
          <w:szCs w:val="24"/>
        </w:rPr>
        <w:t xml:space="preserve">B. बेस्ट माउंटेन डेस्टिनेशन</w:t>
      </w:r>
    </w:p>
    <w:p>
      <w:pPr>
        <w:spacing w:after="40"/>
      </w:pPr>
      <w:r>
        <w:rPr>
          <w:rFonts w:ascii="Nirmala UI" w:hAnsi="Nirmala UI" w:cs="Nirmala UI" w:eastAsia="Nirmala UI"/>
          <w:sz w:val="24"/>
          <w:szCs w:val="24"/>
        </w:rPr>
        <w:t xml:space="preserve">C. बेस्ट क्यूलिनरी डेस्टिनेशन</w:t>
      </w:r>
    </w:p>
    <w:p>
      <w:pPr>
        <w:spacing w:after="40"/>
      </w:pPr>
      <w:r>
        <w:rPr>
          <w:rFonts w:ascii="Nirmala UI" w:hAnsi="Nirmala UI" w:cs="Nirmala UI" w:eastAsia="Nirmala UI"/>
          <w:sz w:val="24"/>
          <w:szCs w:val="24"/>
        </w:rPr>
        <w:t xml:space="preserve">D. वर्ष 2025 में विदेशी पर्यटक यात्राओं वाला शीर्ष जिला</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जयपुर</w:t>
      </w:r>
    </w:p>
    <w:p>
      <w:pPr>
        <w:spacing w:after="40"/>
      </w:pPr>
      <w:r>
        <w:rPr>
          <w:rFonts w:ascii="Nirmala UI" w:hAnsi="Nirmala UI" w:cs="Nirmala UI" w:eastAsia="Nirmala UI"/>
          <w:sz w:val="24"/>
          <w:szCs w:val="24"/>
        </w:rPr>
        <w:t xml:space="preserve">2. बीकानेर</w:t>
      </w:r>
    </w:p>
    <w:p>
      <w:pPr>
        <w:spacing w:after="40"/>
      </w:pPr>
      <w:r>
        <w:rPr>
          <w:rFonts w:ascii="Nirmala UI" w:hAnsi="Nirmala UI" w:cs="Nirmala UI" w:eastAsia="Nirmala UI"/>
          <w:sz w:val="24"/>
          <w:szCs w:val="24"/>
        </w:rPr>
        <w:t xml:space="preserve">3. आमेर फोर्ट (जयपुर)</w:t>
      </w:r>
    </w:p>
    <w:p>
      <w:pPr>
        <w:spacing w:after="40"/>
      </w:pPr>
      <w:r>
        <w:rPr>
          <w:rFonts w:ascii="Nirmala UI" w:hAnsi="Nirmala UI" w:cs="Nirmala UI" w:eastAsia="Nirmala UI"/>
          <w:sz w:val="24"/>
          <w:szCs w:val="24"/>
        </w:rPr>
        <w:t xml:space="preserve">4. कुंभलगढ़ फोर्ट (राजसमंद)</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A-3, B-1, C-2, D-4</w:t>
      </w:r>
    </w:p>
    <w:p>
      <w:pPr>
        <w:spacing w:after="40"/>
      </w:pPr>
      <w:r>
        <w:rPr>
          <w:rFonts w:ascii="Nirmala UI" w:hAnsi="Nirmala UI" w:cs="Nirmala UI" w:eastAsia="Nirmala UI"/>
          <w:sz w:val="24"/>
          <w:szCs w:val="24"/>
        </w:rPr>
        <w:t xml:space="preserve">B) A-2, B-4, C-3, D-1</w:t>
      </w:r>
    </w:p>
    <w:p>
      <w:pPr>
        <w:spacing w:after="40"/>
      </w:pPr>
      <w:r>
        <w:rPr>
          <w:rFonts w:ascii="Nirmala UI" w:hAnsi="Nirmala UI" w:cs="Nirmala UI" w:eastAsia="Nirmala UI"/>
          <w:sz w:val="24"/>
          <w:szCs w:val="24"/>
        </w:rPr>
        <w:t xml:space="preserve">C) A-1, B-4, C-2, D-3</w:t>
      </w:r>
    </w:p>
    <w:p>
      <w:pPr>
        <w:spacing w:after="40"/>
      </w:pPr>
      <w:r>
        <w:rPr>
          <w:rFonts w:ascii="Nirmala UI" w:hAnsi="Nirmala UI" w:cs="Nirmala UI" w:eastAsia="Nirmala UI"/>
          <w:sz w:val="24"/>
          <w:szCs w:val="24"/>
        </w:rPr>
        <w:t xml:space="preserve">D) A-3, B-4, C-2, D-1</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आमेर फोर्ट (जयपुर) को बेस्ट हेरिटेज डेस्टिनेशन और कुंभलगढ़ फोर्ट (राजसमंद) को बेस्ट माउंटेन डेस्टिनेशन बताया गया है। बेस्ट क्यूलिनरी डेस्टिनेशन बीकानेर है; राजस्थान आर्थिक समीक्षा 2025-26 के अनुसार इसे जोधपुर से अलग स्पष्ट किया गया है। वर्ष 2025 के शीर्ष विदेशी पर्यटक जिला-क्रम में जयपुर प्रथम स्थान पर है। इस मिलान में पुरस्कार श्रेणी/स्थान तथा पर्यटक-आवागमन जिला दो अलग आधार हैं। अतः प्रत्येक श्रेणी को उसके सही स्थान से जोड़कर विकल्प चुनें।</w:t>
      </w:r>
    </w:p>
    <w:p>
      <w:pPr>
        <w:spacing w:after="40"/>
      </w:pPr>
      <w:r>
        <w:rPr>
          <w:rFonts w:ascii="Nirmala UI" w:hAnsi="Nirmala UI" w:cs="Nirmala UI" w:eastAsia="Nirmala UI"/>
          <w:sz w:val="24"/>
          <w:szCs w:val="24"/>
        </w:rPr>
        <w:t xml:space="preserve">⚡ [परीक्षा-उपयोगी सूक्ष्म दृष्टि / RPSC Trap Alert]: पर्यटन उत्कृष्टता में राजस्थान को हेरिटेज टूरिज्म, वेडिंग डेस्टिनेशन (शादियों हेतु पसंदीदा राज्य) तथा फेयर्स एवं फेस्टिवल्स (पुष्कर, मरू महोत्सव, डेजर्ट फेस्टिवल) हेतु राष्ट्रीय एवं अंतरराष्ट्रीय स्तर पर कई प्रतिष्ठित पुरस्कार प्राप्त हुए 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Q157. [TYPE: match] राजस्थान फिल्म पर्यटन प्रोत्साहन नीति में सहायता-प्रकार और अधिकतम सीमा का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फीचर फिल्म शूटिंग सब्सिडी</w:t>
      </w:r>
    </w:p>
    <w:p>
      <w:pPr>
        <w:spacing w:after="40"/>
      </w:pPr>
      <w:r>
        <w:rPr>
          <w:rFonts w:ascii="Nirmala UI" w:hAnsi="Nirmala UI" w:cs="Nirmala UI" w:eastAsia="Nirmala UI"/>
          <w:sz w:val="24"/>
          <w:szCs w:val="24"/>
        </w:rPr>
        <w:t xml:space="preserve">B. वेब सीरीज/डॉक्यूमेंट्री सब्सिडी</w:t>
      </w:r>
    </w:p>
    <w:p>
      <w:pPr>
        <w:spacing w:after="40"/>
      </w:pPr>
      <w:r>
        <w:rPr>
          <w:rFonts w:ascii="Nirmala UI" w:hAnsi="Nirmala UI" w:cs="Nirmala UI" w:eastAsia="Nirmala UI"/>
          <w:sz w:val="24"/>
          <w:szCs w:val="24"/>
        </w:rPr>
        <w:t xml:space="preserve">C. टीवी सीरियल सब्सिडी</w:t>
      </w:r>
    </w:p>
    <w:p>
      <w:pPr>
        <w:spacing w:after="40"/>
      </w:pPr>
      <w:r>
        <w:rPr>
          <w:rFonts w:ascii="Nirmala UI" w:hAnsi="Nirmala UI" w:cs="Nirmala UI" w:eastAsia="Nirmala UI"/>
          <w:sz w:val="24"/>
          <w:szCs w:val="24"/>
        </w:rPr>
        <w:t xml:space="preserve">D. सरकारी शूटिंग स्थल का शुल्क</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अधिकतम ₹1.50 करोड़</w:t>
      </w:r>
    </w:p>
    <w:p>
      <w:pPr>
        <w:spacing w:after="40"/>
      </w:pPr>
      <w:r>
        <w:rPr>
          <w:rFonts w:ascii="Nirmala UI" w:hAnsi="Nirmala UI" w:cs="Nirmala UI" w:eastAsia="Nirmala UI"/>
          <w:sz w:val="24"/>
          <w:szCs w:val="24"/>
        </w:rPr>
        <w:t xml:space="preserve">2. 100% प्रतिपूर्ति, पाँच दिन तक</w:t>
      </w:r>
    </w:p>
    <w:p>
      <w:pPr>
        <w:spacing w:after="40"/>
      </w:pPr>
      <w:r>
        <w:rPr>
          <w:rFonts w:ascii="Nirmala UI" w:hAnsi="Nirmala UI" w:cs="Nirmala UI" w:eastAsia="Nirmala UI"/>
          <w:sz w:val="24"/>
          <w:szCs w:val="24"/>
        </w:rPr>
        <w:t xml:space="preserve">3. अधिकतम ₹3 करोड़</w:t>
      </w:r>
    </w:p>
    <w:p>
      <w:pPr>
        <w:spacing w:after="40"/>
      </w:pPr>
      <w:r>
        <w:rPr>
          <w:rFonts w:ascii="Nirmala UI" w:hAnsi="Nirmala UI" w:cs="Nirmala UI" w:eastAsia="Nirmala UI"/>
          <w:sz w:val="24"/>
          <w:szCs w:val="24"/>
        </w:rPr>
        <w:t xml:space="preserve">4. अधिकतम ₹2 करोड़</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A-3, B-4, C-1, D-2</w:t>
      </w:r>
    </w:p>
    <w:p>
      <w:pPr>
        <w:spacing w:after="40"/>
      </w:pPr>
      <w:r>
        <w:rPr>
          <w:rFonts w:ascii="Nirmala UI" w:hAnsi="Nirmala UI" w:cs="Nirmala UI" w:eastAsia="Nirmala UI"/>
          <w:sz w:val="24"/>
          <w:szCs w:val="24"/>
        </w:rPr>
        <w:t xml:space="preserve">B) A-3, B-1, C-4, D-2</w:t>
      </w:r>
    </w:p>
    <w:p>
      <w:pPr>
        <w:spacing w:after="40"/>
      </w:pPr>
      <w:r>
        <w:rPr>
          <w:rFonts w:ascii="Nirmala UI" w:hAnsi="Nirmala UI" w:cs="Nirmala UI" w:eastAsia="Nirmala UI"/>
          <w:sz w:val="24"/>
          <w:szCs w:val="24"/>
        </w:rPr>
        <w:t xml:space="preserve">C) A-1, B-4, C-3, D-2</w:t>
      </w:r>
    </w:p>
    <w:p>
      <w:pPr>
        <w:spacing w:after="40"/>
      </w:pPr>
      <w:r>
        <w:rPr>
          <w:rFonts w:ascii="Nirmala UI" w:hAnsi="Nirmala UI" w:cs="Nirmala UI" w:eastAsia="Nirmala UI"/>
          <w:sz w:val="24"/>
          <w:szCs w:val="24"/>
        </w:rPr>
        <w:t xml:space="preserve">D) A-2, B-4, C-1, D-3</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फीचर फिल्म के लिए शूटिंग खर्च का 30% तक, अधिकतम ₹3 करोड़ सहायता दी गई है। वेब सीरीज/डॉक्यूमेंट्री के लिए सीमा ₹2 करोड़ और टीवी सीरियल के लिए ₹1.50 करोड़ बताई गई है। राज्य/केंद्र सरकार की साइटों पर लोकेशन शुल्क की 100% प्रतिपूर्ति पाँच दिनों तक दी जा सकती है। राजस्थान आर्थिक समीक्षा 2025-26 के अनुसार फीचर फिल्म, वेब सामग्री और टीवी सीरियल की अधिकतम सीमाएँ अलग-अलग हैं। RPSC Trap Alert: सभी श्रेणियों पर 30% तक की दर का उल्लेख होने पर भी अधिकतम सहायता-राशि अलग है।</w:t>
      </w:r>
    </w:p>
    <w:p>
      <w:pPr>
        <w:spacing w:after="40"/>
      </w:pPr>
      <w:r>
        <w:rPr>
          <w:rFonts w:ascii="Nirmala UI" w:hAnsi="Nirmala UI" w:cs="Nirmala UI" w:eastAsia="Nirmala UI"/>
          <w:sz w:val="24"/>
          <w:szCs w:val="24"/>
        </w:rPr>
        <w:t xml:space="preserve">⚡ [परीक्षा-उपयोगी सूक्ष्म दृष्टि / RPSC Trap Alert]: परीक्षार्थी ध्यान दें: RPSC Trap Alert: सभी श्रेणियों पर 30% तक की दर का उल्लेख होने पर भी अधिकतम सहायता-राशि अलग है। परीक्षा में इन मदों, आंकड़ों और सुमेलन के परस्पर विस्थापन से भ्रमित न 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Q158. [TYPE: match] पर्यटन/सांस्कृतिक संस्थाओं एवं पहलों का उनके प्रमुख कार्य से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जवाहर कला केंद्र</w:t>
      </w:r>
    </w:p>
    <w:p>
      <w:pPr>
        <w:spacing w:after="40"/>
      </w:pPr>
      <w:r>
        <w:rPr>
          <w:rFonts w:ascii="Nirmala UI" w:hAnsi="Nirmala UI" w:cs="Nirmala UI" w:eastAsia="Nirmala UI"/>
          <w:sz w:val="24"/>
          <w:szCs w:val="24"/>
        </w:rPr>
        <w:t xml:space="preserve">B. रवीन्द्र मंच</w:t>
      </w:r>
    </w:p>
    <w:p>
      <w:pPr>
        <w:spacing w:after="40"/>
      </w:pPr>
      <w:r>
        <w:rPr>
          <w:rFonts w:ascii="Nirmala UI" w:hAnsi="Nirmala UI" w:cs="Nirmala UI" w:eastAsia="Nirmala UI"/>
          <w:sz w:val="24"/>
          <w:szCs w:val="24"/>
        </w:rPr>
        <w:t xml:space="preserve">C. अनहद सांस्कृतिक श्रृंखला</w:t>
      </w:r>
    </w:p>
    <w:p>
      <w:pPr>
        <w:spacing w:after="40"/>
      </w:pPr>
      <w:r>
        <w:rPr>
          <w:rFonts w:ascii="Nirmala UI" w:hAnsi="Nirmala UI" w:cs="Nirmala UI" w:eastAsia="Nirmala UI"/>
          <w:sz w:val="24"/>
          <w:szCs w:val="24"/>
        </w:rPr>
        <w:t xml:space="preserve">D. फिल्म फैसिलिटेशन सेल</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फिल्म पर्यटन नीति के क्रियान्वयन से जुड़ा निकाय</w:t>
      </w:r>
    </w:p>
    <w:p>
      <w:pPr>
        <w:spacing w:after="40"/>
      </w:pPr>
      <w:r>
        <w:rPr>
          <w:rFonts w:ascii="Nirmala UI" w:hAnsi="Nirmala UI" w:cs="Nirmala UI" w:eastAsia="Nirmala UI"/>
          <w:sz w:val="24"/>
          <w:szCs w:val="24"/>
        </w:rPr>
        <w:t xml:space="preserve">2. मासिक सांस्कृतिक कार्यक्रम, लोक एवं शास्त्रीय कला</w:t>
      </w:r>
    </w:p>
    <w:p>
      <w:pPr>
        <w:spacing w:after="40"/>
      </w:pPr>
      <w:r>
        <w:rPr>
          <w:rFonts w:ascii="Nirmala UI" w:hAnsi="Nirmala UI" w:cs="Nirmala UI" w:eastAsia="Nirmala UI"/>
          <w:sz w:val="24"/>
          <w:szCs w:val="24"/>
        </w:rPr>
        <w:t xml:space="preserve">3. कला/संस्कृति संरक्षण, दीर्घाएँ और नवग्रह आधारित डिजाइन</w:t>
      </w:r>
    </w:p>
    <w:p>
      <w:pPr>
        <w:spacing w:after="40"/>
      </w:pPr>
      <w:r>
        <w:rPr>
          <w:rFonts w:ascii="Nirmala UI" w:hAnsi="Nirmala UI" w:cs="Nirmala UI" w:eastAsia="Nirmala UI"/>
          <w:sz w:val="24"/>
          <w:szCs w:val="24"/>
        </w:rPr>
        <w:t xml:space="preserve">4. नृत्य, नाटक और संगीत को मंच</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A-1, B-4, C-2, D-3</w:t>
      </w:r>
    </w:p>
    <w:p>
      <w:pPr>
        <w:spacing w:after="40"/>
      </w:pPr>
      <w:r>
        <w:rPr>
          <w:rFonts w:ascii="Nirmala UI" w:hAnsi="Nirmala UI" w:cs="Nirmala UI" w:eastAsia="Nirmala UI"/>
          <w:sz w:val="24"/>
          <w:szCs w:val="24"/>
        </w:rPr>
        <w:t xml:space="preserve">B) A-3, B-4, C-2, D-1</w:t>
      </w:r>
    </w:p>
    <w:p>
      <w:pPr>
        <w:spacing w:after="40"/>
      </w:pPr>
      <w:r>
        <w:rPr>
          <w:rFonts w:ascii="Nirmala UI" w:hAnsi="Nirmala UI" w:cs="Nirmala UI" w:eastAsia="Nirmala UI"/>
          <w:sz w:val="24"/>
          <w:szCs w:val="24"/>
        </w:rPr>
        <w:t xml:space="preserve">C) A-3, B-1, C-2, D-4</w:t>
      </w:r>
    </w:p>
    <w:p>
      <w:pPr>
        <w:spacing w:after="40"/>
      </w:pPr>
      <w:r>
        <w:rPr>
          <w:rFonts w:ascii="Nirmala UI" w:hAnsi="Nirmala UI" w:cs="Nirmala UI" w:eastAsia="Nirmala UI"/>
          <w:sz w:val="24"/>
          <w:szCs w:val="24"/>
        </w:rPr>
        <w:t xml:space="preserve">D) A-2, B-4, C-3, D-1</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जवाहर कला केंद्र चार्ल्स कोरिया द्वारा नवग्रह अवधारणा पर डिजाइन किया गया बहु-कला केंद्र है, जिसमें आठ ब्लॉक हैं। रवीन्द्र मंच नृत्य, नाटक और संगीत के लिए प्रदर्शन मंच उपलब्ध कराता है। अनहद श्रृंखला सितंबर 2025 से शुरू हुई मासिक सांस्कृतिक पहल के रूप में वर्णित है, जो लोक कला/संस्कृति और शास्त्रीय संगीत को बढ़ावा देती है। फिल्म फैसिलिटेशन सेल फिल्म पर्यटन प्रोत्साहन नीति के क्रियान्वयन से जुड़ा मुख्य निकाय है। ये सभी संस्कृति/पर्यटन क्षेत्र से जुड़े हैं, लेकिन इनके कार्य परस्पर अलग हैं।</w:t>
      </w:r>
    </w:p>
    <w:p>
      <w:pPr>
        <w:spacing w:after="40"/>
      </w:pPr>
      <w:r>
        <w:rPr>
          <w:rFonts w:ascii="Nirmala UI" w:hAnsi="Nirmala UI" w:cs="Nirmala UI" w:eastAsia="Nirmala UI"/>
          <w:sz w:val="24"/>
          <w:szCs w:val="24"/>
        </w:rPr>
        <w:t xml:space="preserve">⚡ [परीक्षा-उपयोगी सूक्ष्म दृष्टि / RPSC Trap Alert]: परीक्षार्थी ध्यान दें: ये सभी संस्कृति/पर्यटन क्षेत्र से जुड़े हैं, लेकिन इनके कार्य परस्पर अलग हैं। परीक्षा में इन मदों, आंकड़ों और सुमेलन के परस्पर विस्थापन से भ्रमित न 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Q159. [TYPE: match] स्वदेश दर्शन 2.0 के अंतर्गत वर्णित गंतव्यों और जिलों का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खाटू श्यामजी</w:t>
      </w:r>
    </w:p>
    <w:p>
      <w:pPr>
        <w:spacing w:after="40"/>
      </w:pPr>
      <w:r>
        <w:rPr>
          <w:rFonts w:ascii="Nirmala UI" w:hAnsi="Nirmala UI" w:cs="Nirmala UI" w:eastAsia="Nirmala UI"/>
          <w:sz w:val="24"/>
          <w:szCs w:val="24"/>
        </w:rPr>
        <w:t xml:space="preserve">B. करणी माता (देश्नोक)</w:t>
      </w:r>
    </w:p>
    <w:p>
      <w:pPr>
        <w:spacing w:after="40"/>
      </w:pPr>
      <w:r>
        <w:rPr>
          <w:rFonts w:ascii="Nirmala UI" w:hAnsi="Nirmala UI" w:cs="Nirmala UI" w:eastAsia="Nirmala UI"/>
          <w:sz w:val="24"/>
          <w:szCs w:val="24"/>
        </w:rPr>
        <w:t xml:space="preserve">C. मालासेरी डूंगरी</w:t>
      </w:r>
    </w:p>
    <w:p>
      <w:pPr>
        <w:spacing w:after="40"/>
      </w:pPr>
      <w:r>
        <w:rPr>
          <w:rFonts w:ascii="Nirmala UI" w:hAnsi="Nirmala UI" w:cs="Nirmala UI" w:eastAsia="Nirmala UI"/>
          <w:sz w:val="24"/>
          <w:szCs w:val="24"/>
        </w:rPr>
        <w:t xml:space="preserve">D. केशोरायपाटन</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बूंदी</w:t>
      </w:r>
    </w:p>
    <w:p>
      <w:pPr>
        <w:spacing w:after="40"/>
      </w:pPr>
      <w:r>
        <w:rPr>
          <w:rFonts w:ascii="Nirmala UI" w:hAnsi="Nirmala UI" w:cs="Nirmala UI" w:eastAsia="Nirmala UI"/>
          <w:sz w:val="24"/>
          <w:szCs w:val="24"/>
        </w:rPr>
        <w:t xml:space="preserve">2. सीकर</w:t>
      </w:r>
    </w:p>
    <w:p>
      <w:pPr>
        <w:spacing w:after="40"/>
      </w:pPr>
      <w:r>
        <w:rPr>
          <w:rFonts w:ascii="Nirmala UI" w:hAnsi="Nirmala UI" w:cs="Nirmala UI" w:eastAsia="Nirmala UI"/>
          <w:sz w:val="24"/>
          <w:szCs w:val="24"/>
        </w:rPr>
        <w:t xml:space="preserve">3. बीकानेर</w:t>
      </w:r>
    </w:p>
    <w:p>
      <w:pPr>
        <w:spacing w:after="40"/>
      </w:pPr>
      <w:r>
        <w:rPr>
          <w:rFonts w:ascii="Nirmala UI" w:hAnsi="Nirmala UI" w:cs="Nirmala UI" w:eastAsia="Nirmala UI"/>
          <w:sz w:val="24"/>
          <w:szCs w:val="24"/>
        </w:rPr>
        <w:t xml:space="preserve">4. भीलवाड़ा</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A-2, B-1, C-4, D-3</w:t>
      </w:r>
    </w:p>
    <w:p>
      <w:pPr>
        <w:spacing w:after="40"/>
      </w:pPr>
      <w:r>
        <w:rPr>
          <w:rFonts w:ascii="Nirmala UI" w:hAnsi="Nirmala UI" w:cs="Nirmala UI" w:eastAsia="Nirmala UI"/>
          <w:sz w:val="24"/>
          <w:szCs w:val="24"/>
        </w:rPr>
        <w:t xml:space="preserve">B) A-2, B-3, C-1, D-4</w:t>
      </w:r>
    </w:p>
    <w:p>
      <w:pPr>
        <w:spacing w:after="40"/>
      </w:pPr>
      <w:r>
        <w:rPr>
          <w:rFonts w:ascii="Nirmala UI" w:hAnsi="Nirmala UI" w:cs="Nirmala UI" w:eastAsia="Nirmala UI"/>
          <w:sz w:val="24"/>
          <w:szCs w:val="24"/>
        </w:rPr>
        <w:t xml:space="preserve">C) A-1, B-3, C-4, D-2</w:t>
      </w:r>
    </w:p>
    <w:p>
      <w:pPr>
        <w:spacing w:after="40"/>
      </w:pPr>
      <w:r>
        <w:rPr>
          <w:rFonts w:ascii="Nirmala UI" w:hAnsi="Nirmala UI" w:cs="Nirmala UI" w:eastAsia="Nirmala UI"/>
          <w:sz w:val="24"/>
          <w:szCs w:val="24"/>
        </w:rPr>
        <w:t xml:space="preserve">D) A-2, B-3, C-4, D-1</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राजस्थान आर्थिक समीक्षा 2025-26 के अनुसार खाटू श्यामजी को सीकर, करणी माता (देश्नोक) को बीकानेर, मालासेरी डूंगरी को भीलवाड़ा और केशोरायपाटन को बूंदी से जोड़ा गया है। ये स्थल स्वदेश दर्शन 2.0 के अंतर्गत बताए गए पर्यटन गंतव्यों में शामिल हैं। इस प्रश्न में धार्मिक/सांस्कृतिक स्थल और जिला-स्थान की पहचान का परीक्षण है। देश्नोक का करणी माता मंदिर बीकानेर से संबंधित है, जबकि केशोरायपाटन बूंदी से संबंधित है। अतः सभी चार स्थानों का सटीक मिलान आवश्यक है।</w:t>
      </w:r>
    </w:p>
    <w:p>
      <w:pPr>
        <w:spacing w:after="40"/>
      </w:pPr>
      <w:r>
        <w:rPr>
          <w:rFonts w:ascii="Nirmala UI" w:hAnsi="Nirmala UI" w:cs="Nirmala UI" w:eastAsia="Nirmala UI"/>
          <w:sz w:val="24"/>
          <w:szCs w:val="24"/>
        </w:rPr>
        <w:t xml:space="preserve">⚡ [परीक्षा-उपयोगी सूक्ष्म दृष्टि / RPSC Trap Alert]: स्वदेश दर्शन 2.0 (Swadesh Darshan 2.0) योजना में केंद्रीय पर्यटन मंत्रालय द्वारा राजस्थान के दो प्रमुख गंतव्यों का चयन किया गया है: (1) जोधपुर तथा (2) बूंदी (बावड़ियों का शहर / City of Stepwells)। परीक्षा में जिलों के नाम सीधे पूछे जाते 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Q160. [TYPE: match] पर्यटन योजनाओं और उनके प्रमुख लाभ/लक्ष्यों का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सिंधु दर्शन तीर्थयात्रा योजना</w:t>
      </w:r>
    </w:p>
    <w:p>
      <w:pPr>
        <w:spacing w:after="40"/>
      </w:pPr>
      <w:r>
        <w:rPr>
          <w:rFonts w:ascii="Nirmala UI" w:hAnsi="Nirmala UI" w:cs="Nirmala UI" w:eastAsia="Nirmala UI"/>
          <w:sz w:val="24"/>
          <w:szCs w:val="24"/>
        </w:rPr>
        <w:t xml:space="preserve">B. वरिष्ठ नागरिक तीर्थयात्रा योजना</w:t>
      </w:r>
    </w:p>
    <w:p>
      <w:pPr>
        <w:spacing w:after="40"/>
      </w:pPr>
      <w:r>
        <w:rPr>
          <w:rFonts w:ascii="Nirmala UI" w:hAnsi="Nirmala UI" w:cs="Nirmala UI" w:eastAsia="Nirmala UI"/>
          <w:sz w:val="24"/>
          <w:szCs w:val="24"/>
        </w:rPr>
        <w:t xml:space="preserve">C. ग्रामीण पर्यटन योजना-2022</w:t>
      </w:r>
    </w:p>
    <w:p>
      <w:pPr>
        <w:spacing w:after="40"/>
      </w:pPr>
      <w:r>
        <w:rPr>
          <w:rFonts w:ascii="Nirmala UI" w:hAnsi="Nirmala UI" w:cs="Nirmala UI" w:eastAsia="Nirmala UI"/>
          <w:sz w:val="24"/>
          <w:szCs w:val="24"/>
        </w:rPr>
        <w:t xml:space="preserve">D. होमस्टे योजना-2026</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स्टाम्प ड्यूटी राहत एवं 10 वर्ष तक SGST प्रतिपूर्ति</w:t>
      </w:r>
    </w:p>
    <w:p>
      <w:pPr>
        <w:spacing w:after="40"/>
      </w:pPr>
      <w:r>
        <w:rPr>
          <w:rFonts w:ascii="Nirmala UI" w:hAnsi="Nirmala UI" w:cs="Nirmala UI" w:eastAsia="Nirmala UI"/>
          <w:sz w:val="24"/>
          <w:szCs w:val="24"/>
        </w:rPr>
        <w:t xml:space="preserve">2. प्रति तीर्थयात्री यात्रा खर्च का 50% या अधिकतम ₹15,000</w:t>
      </w:r>
    </w:p>
    <w:p>
      <w:pPr>
        <w:spacing w:after="40"/>
      </w:pPr>
      <w:r>
        <w:rPr>
          <w:rFonts w:ascii="Nirmala UI" w:hAnsi="Nirmala UI" w:cs="Nirmala UI" w:eastAsia="Nirmala UI"/>
          <w:sz w:val="24"/>
          <w:szCs w:val="24"/>
        </w:rPr>
        <w:t xml:space="preserve">3. अधिकतम आठ कमरे और 24 बिस्तर</w:t>
      </w:r>
    </w:p>
    <w:p>
      <w:pPr>
        <w:spacing w:after="40"/>
      </w:pPr>
      <w:r>
        <w:rPr>
          <w:rFonts w:ascii="Nirmala UI" w:hAnsi="Nirmala UI" w:cs="Nirmala UI" w:eastAsia="Nirmala UI"/>
          <w:sz w:val="24"/>
          <w:szCs w:val="24"/>
        </w:rPr>
        <w:t xml:space="preserve">4. 56,000 वरिष्ठ नागरिकों का लक्ष्य; 50,000 रेल और 6,000 हवाई यात्रा</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A-2, B-4, C-1, D-3</w:t>
      </w:r>
    </w:p>
    <w:p>
      <w:pPr>
        <w:spacing w:after="40"/>
      </w:pPr>
      <w:r>
        <w:rPr>
          <w:rFonts w:ascii="Nirmala UI" w:hAnsi="Nirmala UI" w:cs="Nirmala UI" w:eastAsia="Nirmala UI"/>
          <w:sz w:val="24"/>
          <w:szCs w:val="24"/>
        </w:rPr>
        <w:t xml:space="preserve">B) A-1, B-4, C-2, D-3</w:t>
      </w:r>
    </w:p>
    <w:p>
      <w:pPr>
        <w:spacing w:after="40"/>
      </w:pPr>
      <w:r>
        <w:rPr>
          <w:rFonts w:ascii="Nirmala UI" w:hAnsi="Nirmala UI" w:cs="Nirmala UI" w:eastAsia="Nirmala UI"/>
          <w:sz w:val="24"/>
          <w:szCs w:val="24"/>
        </w:rPr>
        <w:t xml:space="preserve">C) A-2, B-3, C-1, D-4</w:t>
      </w:r>
    </w:p>
    <w:p>
      <w:pPr>
        <w:spacing w:after="40"/>
      </w:pPr>
      <w:r>
        <w:rPr>
          <w:rFonts w:ascii="Nirmala UI" w:hAnsi="Nirmala UI" w:cs="Nirmala UI" w:eastAsia="Nirmala UI"/>
          <w:sz w:val="24"/>
          <w:szCs w:val="24"/>
        </w:rPr>
        <w:t xml:space="preserve">D) A-2, B-1, C-4, D-3</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सिंधु दर्शन योजना में यात्रा खर्च का 50% या अधिकतम ₹15,000 प्रति तीर्थयात्री, जो भी कम हो, की प्रतिपूर्ति बताई गई है। वरिष्ठ नागरिक तीर्थयात्रा योजना का लक्ष्य 56,000 यात्रियों का है, जिसमें 50,000 रेल और 6,000 हवाई यात्रा से बताए गए हैं। ग्रामीण पर्यटन योजना में स्टाम्प ड्यूटी में राहत और पात्र इकाइयों को 10 वर्ष तक 100% SGST प्रतिपूर्ति का विवरण है। होमस्टे योजना-2026 में एक आवासीय इकाई के लिए अधिकतम आठ कमरे और 24 बिस्तर बताए गए हैं। RPSC Trap Alert: प्रति तीर्थयात्री सहायता-सीमा और कुल योजना-लक्ष्य दो अलग-अलग प्रकार के आँकड़े हैं।</w:t>
      </w:r>
    </w:p>
    <w:p>
      <w:pPr>
        <w:spacing w:after="40"/>
      </w:pPr>
      <w:r>
        <w:rPr>
          <w:rFonts w:ascii="Nirmala UI" w:hAnsi="Nirmala UI" w:cs="Nirmala UI" w:eastAsia="Nirmala UI"/>
          <w:sz w:val="24"/>
          <w:szCs w:val="24"/>
        </w:rPr>
        <w:t xml:space="preserve">⚡ [परीक्षा-उपयोगी सूक्ष्म दृष्टि / RPSC Trap Alert]: मुख्यमंत्री पर्यटन उद्योग संबल योजना के अंतर्गत पर्यटन उद्यमियों को ₹25 लाख तक के ऋण पर 9% का ब्याज अनुदान (सामान्य 8% + 1% अतिरिक्त) दिया जाता है ताकि महामारी व आर्थिक मंदी से प्रभावित पर्यटन क्षेत्र संबल पा सके।</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Q161. [TYPE: statement] पीएम सूर्य घर: मुफ्त बिजली योजना के संबंध में विचार कीजिए:</w:t>
      </w:r>
    </w:p>
    <w:p>
      <w:pPr>
        <w:spacing w:after="40"/>
      </w:pPr>
      <w:r>
        <w:rPr>
          <w:rFonts w:ascii="Nirmala UI" w:hAnsi="Nirmala UI" w:cs="Nirmala UI" w:eastAsia="Nirmala UI"/>
          <w:sz w:val="24"/>
          <w:szCs w:val="24"/>
        </w:rPr>
        <w:t xml:space="preserve">A. योजना भारत सरकार द्वारा 13 फरवरी 2024 को शुरू की गई।</w:t>
      </w:r>
    </w:p>
    <w:p>
      <w:pPr>
        <w:spacing w:after="40"/>
      </w:pPr>
      <w:r>
        <w:rPr>
          <w:rFonts w:ascii="Nirmala UI" w:hAnsi="Nirmala UI" w:cs="Nirmala UI" w:eastAsia="Nirmala UI"/>
          <w:sz w:val="24"/>
          <w:szCs w:val="24"/>
        </w:rPr>
        <w:t xml:space="preserve">B. राष्ट्रीय लक्ष्य एक करोड़ घरों में सौर संयंत्र लगाकर प्रति माह 300 यूनिट तक मुफ्त बिजली उपलब्ध कराने से जुड़ा है।</w:t>
      </w:r>
    </w:p>
    <w:p>
      <w:pPr>
        <w:spacing w:after="40"/>
      </w:pPr>
      <w:r>
        <w:rPr>
          <w:rFonts w:ascii="Nirmala UI" w:hAnsi="Nirmala UI" w:cs="Nirmala UI" w:eastAsia="Nirmala UI"/>
          <w:sz w:val="24"/>
          <w:szCs w:val="24"/>
        </w:rPr>
        <w:t xml:space="preserve">C. 3 किलोवाट या उससे अधिक के संयंत्र पर अधिकतम ₹78,000 तक अनुदान है।</w:t>
      </w:r>
    </w:p>
    <w:p>
      <w:pPr>
        <w:spacing w:after="40"/>
      </w:pPr>
      <w:r>
        <w:rPr>
          <w:rFonts w:ascii="Nirmala UI" w:hAnsi="Nirmala UI" w:cs="Nirmala UI" w:eastAsia="Nirmala UI"/>
          <w:sz w:val="24"/>
          <w:szCs w:val="24"/>
        </w:rPr>
        <w:t xml:space="preserve">D. राजस्थान के लिए 50 लाख घरों पर रूफटॉप सोलर संयंत्र लगाने का लक्ष्य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C</w:t>
      </w:r>
    </w:p>
    <w:p>
      <w:pPr>
        <w:spacing w:after="40"/>
      </w:pPr>
      <w:r>
        <w:rPr>
          <w:rFonts w:ascii="Nirmala UI" w:hAnsi="Nirmala UI" w:cs="Nirmala UI" w:eastAsia="Nirmala UI"/>
          <w:sz w:val="24"/>
          <w:szCs w:val="24"/>
        </w:rPr>
        <w:t xml:space="preserve">B) केवल A और B</w:t>
      </w:r>
    </w:p>
    <w:p>
      <w:pPr>
        <w:spacing w:after="40"/>
      </w:pPr>
      <w:r>
        <w:rPr>
          <w:rFonts w:ascii="Nirmala UI" w:hAnsi="Nirmala UI" w:cs="Nirmala UI" w:eastAsia="Nirmala UI"/>
          <w:sz w:val="24"/>
          <w:szCs w:val="24"/>
        </w:rPr>
        <w:t xml:space="preserve">C) केवल A, B और C</w:t>
      </w:r>
    </w:p>
    <w:p>
      <w:pPr>
        <w:spacing w:after="40"/>
      </w:pPr>
      <w:r>
        <w:rPr>
          <w:rFonts w:ascii="Nirmala UI" w:hAnsi="Nirmala UI" w:cs="Nirmala UI" w:eastAsia="Nirmala UI"/>
          <w:sz w:val="24"/>
          <w:szCs w:val="24"/>
        </w:rPr>
        <w:t xml:space="preserve">D) A, B, C एवं D सभी कथन सही हैं</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राजस्थान आर्थिक समीक्षा 2025-26 के अनुसार योजना की शुरुआत 13 फरवरी 2024 और राष्ट्रीय लक्ष्य एक करोड़ घरों का दिया गया है। योजना का उद्देश्य रूफटॉप सोलर के माध्यम से प्रति माह 300 यूनिट तक बिजली लाभ की व्यवस्था करना है। 3 kW या उससे अधिक संयंत्र पर अधिकतम ₹78,000 अनुदान तथा राजस्थान में 5 लाख घरों का लक्ष्य दिया गया है। कथन D असत्य है, क्योंकि राजस्थान आर्थिक समीक्षा 2025-26 के अनुसार राजस्थान का लक्ष्य 5 लाख घर है, 50 लाख नहीं। RPSC Trap Alert: राष्ट्रीय लक्ष्य एक करोड़ और राजस्थान का राज्य लक्ष्य पाँच लाख—दोनों अलग आँकड़े हैं।</w:t>
      </w:r>
    </w:p>
    <w:p>
      <w:pPr>
        <w:spacing w:after="40"/>
      </w:pPr>
      <w:r>
        <w:rPr>
          <w:rFonts w:ascii="Nirmala UI" w:hAnsi="Nirmala UI" w:cs="Nirmala UI" w:eastAsia="Nirmala UI"/>
          <w:sz w:val="24"/>
          <w:szCs w:val="24"/>
        </w:rPr>
        <w:t xml:space="preserve">⚡ [परीक्षा-उपयोगी सूक्ष्म दृष्टि / RPSC Trap Alert]: कथन C असत्य है क्योंकि ग्राम सेवा सहकारी समितियों व एफपीओ को कस्टम हायरिंग केंद्र स्थापित करने हेतु परियोजना लागत का 80% या अधिकतम ₹8 लाख का अनुदान देय होता 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Q162. [TYPE: statement] राजस्थान में रूफटॉप सौर ऊर्जा की स्थिति पर विचार कीजिए:</w:t>
      </w:r>
    </w:p>
    <w:p>
      <w:pPr>
        <w:spacing w:after="40"/>
      </w:pPr>
      <w:r>
        <w:rPr>
          <w:rFonts w:ascii="Nirmala UI" w:hAnsi="Nirmala UI" w:cs="Nirmala UI" w:eastAsia="Nirmala UI"/>
          <w:sz w:val="24"/>
          <w:szCs w:val="24"/>
        </w:rPr>
        <w:t xml:space="preserve">A. घरेलू, अघरेलू और औद्योगिक श्रेणियों में 2,45,317 रूफटॉप सोलर संयंत्रों का प्रावधान है।</w:t>
      </w:r>
    </w:p>
    <w:p>
      <w:pPr>
        <w:spacing w:after="40"/>
      </w:pPr>
      <w:r>
        <w:rPr>
          <w:rFonts w:ascii="Nirmala UI" w:hAnsi="Nirmala UI" w:cs="Nirmala UI" w:eastAsia="Nirmala UI"/>
          <w:sz w:val="24"/>
          <w:szCs w:val="24"/>
        </w:rPr>
        <w:t xml:space="preserve">B. राजस्थान को रूफटॉप सोलर स्थापना में तीसरे स्थान पर है।</w:t>
      </w:r>
    </w:p>
    <w:p>
      <w:pPr>
        <w:spacing w:after="40"/>
      </w:pPr>
      <w:r>
        <w:rPr>
          <w:rFonts w:ascii="Nirmala UI" w:hAnsi="Nirmala UI" w:cs="Nirmala UI" w:eastAsia="Nirmala UI"/>
          <w:sz w:val="24"/>
          <w:szCs w:val="24"/>
        </w:rPr>
        <w:t xml:space="preserve">C. रूफटॉप सोलर अपनाने से किसी भी उपभोक्ता का बिजली बिल शून्य नहीं हुआ है।</w:t>
      </w:r>
    </w:p>
    <w:p>
      <w:pPr>
        <w:spacing w:after="40"/>
      </w:pPr>
      <w:r>
        <w:rPr>
          <w:rFonts w:ascii="Nirmala UI" w:hAnsi="Nirmala UI" w:cs="Nirmala UI" w:eastAsia="Nirmala UI"/>
          <w:sz w:val="24"/>
          <w:szCs w:val="24"/>
        </w:rPr>
        <w:t xml:space="preserve">D. रूफटॉप सोलर की स्थापित क्षमता 2,090 मेगावाट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D</w:t>
      </w:r>
    </w:p>
    <w:p>
      <w:pPr>
        <w:spacing w:after="40"/>
      </w:pPr>
      <w:r>
        <w:rPr>
          <w:rFonts w:ascii="Nirmala UI" w:hAnsi="Nirmala UI" w:cs="Nirmala UI" w:eastAsia="Nirmala UI"/>
          <w:sz w:val="24"/>
          <w:szCs w:val="24"/>
        </w:rPr>
        <w:t xml:space="preserve">B) केवल A और D</w:t>
      </w:r>
    </w:p>
    <w:p>
      <w:pPr>
        <w:spacing w:after="40"/>
      </w:pPr>
      <w:r>
        <w:rPr>
          <w:rFonts w:ascii="Nirmala UI" w:hAnsi="Nirmala UI" w:cs="Nirmala UI" w:eastAsia="Nirmala UI"/>
          <w:sz w:val="24"/>
          <w:szCs w:val="24"/>
        </w:rPr>
        <w:t xml:space="preserve">C) केवल A और B</w:t>
      </w:r>
    </w:p>
    <w:p>
      <w:pPr>
        <w:spacing w:after="40"/>
      </w:pPr>
      <w:r>
        <w:rPr>
          <w:rFonts w:ascii="Nirmala UI" w:hAnsi="Nirmala UI" w:cs="Nirmala UI" w:eastAsia="Nirmala UI"/>
          <w:sz w:val="24"/>
          <w:szCs w:val="24"/>
        </w:rPr>
        <w:t xml:space="preserve">D) A, B, C एवं D सभी कथन सही हैं</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राजस्थान आर्थिक समीक्षा 2025-26 के अनुसार रूफटॉप सोलर स्थापित क्षमता 2,090 MW, संयंत्रों की संख्या 2,45,317 और राजस्थान का स्थान तीसरा दिया गया है। इसी विवरण में 1,43,965 उपभोक्ताओं के बिजली बिल शून्य होने का उल्लेख है। कथन C असत्य है, क्योंकि राजस्थान आर्थिक समीक्षा 2025-26 के अनुसार शून्य बिल वाले उपभोक्ताओं की संख्या दी गई है। इसे पीएम सूर्य घर योजना के राज्य में बताए गए कार्यान्वयन स्थान से अलग रखना चाहिए; दोनों सूचक अलग हैं। ये आँकड़े राजस्थान आर्थिक समीक्षा 2025-26 के अनुसार उद्धृत अवधि/प्रकाशन संदर्भ के अनुसार हैं।</w:t>
      </w:r>
    </w:p>
    <w:p>
      <w:pPr>
        <w:spacing w:after="40"/>
      </w:pPr>
      <w:r>
        <w:rPr>
          <w:rFonts w:ascii="Nirmala UI" w:hAnsi="Nirmala UI" w:cs="Nirmala UI" w:eastAsia="Nirmala UI"/>
          <w:sz w:val="24"/>
          <w:szCs w:val="24"/>
        </w:rPr>
        <w:t xml:space="preserve">⚡ [परीक्षा-उपयोगी सूक्ष्म दृष्टि / RPSC Trap Alert]: कथन B असत्य है क्योंकि आर्थिक समीक्षा 2025-26 के अनुसार राजस्थान 24,000 मेगावाट (24 GW) से अधिक सौर ऊर्जा स्थापित क्षमता के साथ देश में प्रथम स्थान पर 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Q163. [TYPE: statement] राजस्थान के सड़क नेटवर्क और सड़क घनत्व के संबंध में विचार कीजिए:</w:t>
      </w:r>
    </w:p>
    <w:p>
      <w:pPr>
        <w:spacing w:after="40"/>
      </w:pPr>
      <w:r>
        <w:rPr>
          <w:rFonts w:ascii="Nirmala UI" w:hAnsi="Nirmala UI" w:cs="Nirmala UI" w:eastAsia="Nirmala UI"/>
          <w:sz w:val="24"/>
          <w:szCs w:val="24"/>
        </w:rPr>
        <w:t xml:space="preserve">A. राष्ट्रीय स्तर पर भारत का औसत सड़क घनत्व 165.24 किलोमीटर प्रति 100 वर्ग किलोमीटर है।</w:t>
      </w:r>
    </w:p>
    <w:p>
      <w:pPr>
        <w:spacing w:after="40"/>
      </w:pPr>
      <w:r>
        <w:rPr>
          <w:rFonts w:ascii="Nirmala UI" w:hAnsi="Nirmala UI" w:cs="Nirmala UI" w:eastAsia="Nirmala UI"/>
          <w:sz w:val="24"/>
          <w:szCs w:val="24"/>
        </w:rPr>
        <w:t xml:space="preserve">B. मार्च 2025 तक राजस्थान के 100 प्रतिशत गाँव सड़क नेटवर्क से जुड़े थे।</w:t>
      </w:r>
    </w:p>
    <w:p>
      <w:pPr>
        <w:spacing w:after="40"/>
      </w:pPr>
      <w:r>
        <w:rPr>
          <w:rFonts w:ascii="Nirmala UI" w:hAnsi="Nirmala UI" w:cs="Nirmala UI" w:eastAsia="Nirmala UI"/>
          <w:sz w:val="24"/>
          <w:szCs w:val="24"/>
        </w:rPr>
        <w:t xml:space="preserve">C. मार्च 2025 तक राज्य में वर्गीकृत सड़कों की कुल लंबाई 3,35,306 किलोमीटर है।</w:t>
      </w:r>
    </w:p>
    <w:p>
      <w:pPr>
        <w:spacing w:after="40"/>
      </w:pPr>
      <w:r>
        <w:rPr>
          <w:rFonts w:ascii="Nirmala UI" w:hAnsi="Nirmala UI" w:cs="Nirmala UI" w:eastAsia="Nirmala UI"/>
          <w:sz w:val="24"/>
          <w:szCs w:val="24"/>
        </w:rPr>
        <w:t xml:space="preserve">D. राजस्थान का सड़क घनत्व 97.97 किलोमीटर प्रति 100 वर्ग किलोमीटर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C</w:t>
      </w:r>
    </w:p>
    <w:p>
      <w:pPr>
        <w:spacing w:after="40"/>
      </w:pPr>
      <w:r>
        <w:rPr>
          <w:rFonts w:ascii="Nirmala UI" w:hAnsi="Nirmala UI" w:cs="Nirmala UI" w:eastAsia="Nirmala UI"/>
          <w:sz w:val="24"/>
          <w:szCs w:val="24"/>
        </w:rPr>
        <w:t xml:space="preserve">B) A, B, C एवं D सभी कथन सही हैं</w:t>
      </w:r>
    </w:p>
    <w:p>
      <w:pPr>
        <w:spacing w:after="40"/>
      </w:pPr>
      <w:r>
        <w:rPr>
          <w:rFonts w:ascii="Nirmala UI" w:hAnsi="Nirmala UI" w:cs="Nirmala UI" w:eastAsia="Nirmala UI"/>
          <w:sz w:val="24"/>
          <w:szCs w:val="24"/>
        </w:rPr>
        <w:t xml:space="preserve">C) केवल A और D</w:t>
      </w:r>
    </w:p>
    <w:p>
      <w:pPr>
        <w:spacing w:after="40"/>
      </w:pPr>
      <w:r>
        <w:rPr>
          <w:rFonts w:ascii="Nirmala UI" w:hAnsi="Nirmala UI" w:cs="Nirmala UI" w:eastAsia="Nirmala UI"/>
          <w:sz w:val="24"/>
          <w:szCs w:val="24"/>
        </w:rPr>
        <w:t xml:space="preserve">D) केवल A, C और D</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राजस्थान आर्थिक समीक्षा 2025-26 के अनुसार वर्गीकृत सड़क नेटवर्क की कुल लंबाई 3,35,306 किमी दी गई है। राजस्थान का सड़क घनत्व 97.97 किमी प्रति 100 वर्ग किमी और भारत का तुलनात्मक आंकड़ा 165.24 किमी प्रति 100 वर्ग किमी है। राजस्थान आर्थिक समीक्षा 2025-26 के अनुसार 43,946 गाँवों में से 39,666 गाँव सड़क नेटवर्क से जुड़ने और कुल कनेक्टिविटी 91.68% होने का उल्लेख है। कथन B असत्य है, क्योंकि सभी गाँव सड़क नेटवर्क से नहीं जुड़े थे। RPSC Trap Alert: सड़क की कुल लंबाई, सड़क घनत्व और गाँवों की कनेक्टिविटी तीन अलग सूचक हैं।</w:t>
      </w:r>
    </w:p>
    <w:p>
      <w:pPr>
        <w:spacing w:after="40"/>
      </w:pPr>
      <w:r>
        <w:rPr>
          <w:rFonts w:ascii="Nirmala UI" w:hAnsi="Nirmala UI" w:cs="Nirmala UI" w:eastAsia="Nirmala UI"/>
          <w:sz w:val="24"/>
          <w:szCs w:val="24"/>
        </w:rPr>
        <w:t xml:space="preserve">⚡ [परीक्षा-उपयोगी सूक्ष्म दृष्टि / RPSC Trap Alert]: मार्च 2025 तक राजस्थान का सड़क घनत्व 97.97 किमी प्रति 100 वर्ग किमी है, जो राष्ट्रीय औसत (165.24 किमी) से काफी कम है। राज्य के कुल सड़क नेटवर्क में सर्वाधिक हिस्सा ग्रामीण सड़कों (लगभग 54%) का है, जबकि राष्ट्रीय राजमार्ग केवल 3.19% 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Q164. [TYPE: statement] राजस्थान राजमार्ग आधुनिकीकरण परियोजना के संबंध में विचार कीजिए:</w:t>
      </w:r>
    </w:p>
    <w:p>
      <w:pPr>
        <w:spacing w:after="40"/>
      </w:pPr>
      <w:r>
        <w:rPr>
          <w:rFonts w:ascii="Nirmala UI" w:hAnsi="Nirmala UI" w:cs="Nirmala UI" w:eastAsia="Nirmala UI"/>
          <w:sz w:val="24"/>
          <w:szCs w:val="24"/>
        </w:rPr>
        <w:t xml:space="preserve">A. परियोजना को अंतरराष्ट्रीय मुद्रा कोष द्वारा वित्तपोषित है।</w:t>
      </w:r>
    </w:p>
    <w:p>
      <w:pPr>
        <w:spacing w:after="40"/>
      </w:pPr>
      <w:r>
        <w:rPr>
          <w:rFonts w:ascii="Nirmala UI" w:hAnsi="Nirmala UI" w:cs="Nirmala UI" w:eastAsia="Nirmala UI"/>
          <w:sz w:val="24"/>
          <w:szCs w:val="24"/>
        </w:rPr>
        <w:t xml:space="preserve">B. परियोजना के वित्तपोषण को विश्व बैंक से जोड़ा गया है।</w:t>
      </w:r>
    </w:p>
    <w:p>
      <w:pPr>
        <w:spacing w:after="40"/>
      </w:pPr>
      <w:r>
        <w:rPr>
          <w:rFonts w:ascii="Nirmala UI" w:hAnsi="Nirmala UI" w:cs="Nirmala UI" w:eastAsia="Nirmala UI"/>
          <w:sz w:val="24"/>
          <w:szCs w:val="24"/>
        </w:rPr>
        <w:t xml:space="preserve">C. परियोजना के अंतर्गत 14 राज्य राजमार्गों के विकास/आधुनिकीकरण का प्रस्ताव है।</w:t>
      </w:r>
    </w:p>
    <w:p>
      <w:pPr>
        <w:spacing w:after="40"/>
      </w:pPr>
      <w:r>
        <w:rPr>
          <w:rFonts w:ascii="Nirmala UI" w:hAnsi="Nirmala UI" w:cs="Nirmala UI" w:eastAsia="Nirmala UI"/>
          <w:sz w:val="24"/>
          <w:szCs w:val="24"/>
        </w:rPr>
        <w:t xml:space="preserve">D. परियोजना का उद्देश्य परिवहन को अधिक सुरक्षित, तेज और सुगम बनाना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B और D</w:t>
      </w:r>
    </w:p>
    <w:p>
      <w:pPr>
        <w:spacing w:after="40"/>
      </w:pPr>
      <w:r>
        <w:rPr>
          <w:rFonts w:ascii="Nirmala UI" w:hAnsi="Nirmala UI" w:cs="Nirmala UI" w:eastAsia="Nirmala UI"/>
          <w:sz w:val="24"/>
          <w:szCs w:val="24"/>
        </w:rPr>
        <w:t xml:space="preserve">B) केवल B, C और D</w:t>
      </w:r>
    </w:p>
    <w:p>
      <w:pPr>
        <w:spacing w:after="40"/>
      </w:pPr>
      <w:r>
        <w:rPr>
          <w:rFonts w:ascii="Nirmala UI" w:hAnsi="Nirmala UI" w:cs="Nirmala UI" w:eastAsia="Nirmala UI"/>
          <w:sz w:val="24"/>
          <w:szCs w:val="24"/>
        </w:rPr>
        <w:t xml:space="preserve">C) केवल B और C</w:t>
      </w:r>
    </w:p>
    <w:p>
      <w:pPr>
        <w:spacing w:after="40"/>
      </w:pPr>
      <w:r>
        <w:rPr>
          <w:rFonts w:ascii="Nirmala UI" w:hAnsi="Nirmala UI" w:cs="Nirmala UI" w:eastAsia="Nirmala UI"/>
          <w:sz w:val="24"/>
          <w:szCs w:val="24"/>
        </w:rPr>
        <w:t xml:space="preserve">D) A, B, C एवं D सभी कथन सही हैं</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राजस्थान राजमार्ग आधुनिकीकरण परियोजना के लिए राजस्थान आर्थिक समीक्षा 2025-26 के अनुसार विश्व बैंक का वित्तपोषण दिया गया है। इसके अंतर्गत 14 राज्य राजमार्गों के विकास का प्रस्ताव और नवीनीकरण/आधुनिकीकरण उद्देश्य बताया गया है। परियोजना से यातायात को अधिक सुरक्षित, तेज और सुगम बनाने का उद्देश्य है। कथन A असत्य है; राजस्थान राजमार्ग आधुनिकीकरण परियोजना विश्व बैंक द्वारा वित्तपोषित है, IMF द्वारा नहीं। Match-the-Following में ऐसी परियोजनाओं को उनके वित्तपोषक संस्थान से जोड़ना उपयोगी रहेगा।</w:t>
      </w:r>
    </w:p>
    <w:p>
      <w:pPr>
        <w:spacing w:after="40"/>
      </w:pPr>
      <w:r>
        <w:rPr>
          <w:rFonts w:ascii="Nirmala UI" w:hAnsi="Nirmala UI" w:cs="Nirmala UI" w:eastAsia="Nirmala UI"/>
          <w:sz w:val="24"/>
          <w:szCs w:val="24"/>
        </w:rPr>
        <w:t xml:space="preserve">⚡ [परीक्षा-उपयोगी सूक्ष्म दृष्टि / RPSC Trap Alert]: कथन D असत्य है क्योंकि विकासशील राज्यों में बजट का अधिकांश हिस्सा (लगभग 85-88%) वेतन, भत्तों व योजनाओं के राजस्व व्यय में जाता है; पूंजीगत परिव्यय केवल 12-15% ही रहता है, यह राजस्व व्यय से अधिक नहीं हो सकता।</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Q165. [TYPE: statement] राजस्थान बायोमास एवं वेस्ट-टू-एनर्जी नीति-2023 के संदर्भ में विचार कीजिए:</w:t>
      </w:r>
    </w:p>
    <w:p>
      <w:pPr>
        <w:spacing w:after="40"/>
      </w:pPr>
      <w:r>
        <w:rPr>
          <w:rFonts w:ascii="Nirmala UI" w:hAnsi="Nirmala UI" w:cs="Nirmala UI" w:eastAsia="Nirmala UI"/>
          <w:sz w:val="24"/>
          <w:szCs w:val="24"/>
        </w:rPr>
        <w:t xml:space="preserve">A. नीति की प्रभावी तिथि 29 सितंबर 2023 है।</w:t>
      </w:r>
    </w:p>
    <w:p>
      <w:pPr>
        <w:spacing w:after="40"/>
      </w:pPr>
      <w:r>
        <w:rPr>
          <w:rFonts w:ascii="Nirmala UI" w:hAnsi="Nirmala UI" w:cs="Nirmala UI" w:eastAsia="Nirmala UI"/>
          <w:sz w:val="24"/>
          <w:szCs w:val="24"/>
        </w:rPr>
        <w:t xml:space="preserve">B. सरसों की तूड़ी और विलायती बबूल को राज्य में बायोमास ऊर्जा के प्रमुख स्रोत है।</w:t>
      </w:r>
    </w:p>
    <w:p>
      <w:pPr>
        <w:spacing w:after="40"/>
      </w:pPr>
      <w:r>
        <w:rPr>
          <w:rFonts w:ascii="Nirmala UI" w:hAnsi="Nirmala UI" w:cs="Nirmala UI" w:eastAsia="Nirmala UI"/>
          <w:sz w:val="24"/>
          <w:szCs w:val="24"/>
        </w:rPr>
        <w:t xml:space="preserve">C. दिसंबर 2025 तक 120.45 मेगावाट क्षमता के 20 बायोमास संयंत्र स्थापित बताए गए हैं।</w:t>
      </w:r>
    </w:p>
    <w:p>
      <w:pPr>
        <w:spacing w:after="40"/>
      </w:pPr>
      <w:r>
        <w:rPr>
          <w:rFonts w:ascii="Nirmala UI" w:hAnsi="Nirmala UI" w:cs="Nirmala UI" w:eastAsia="Nirmala UI"/>
          <w:sz w:val="24"/>
          <w:szCs w:val="24"/>
        </w:rPr>
        <w:t xml:space="preserve">D. 39 मेगावाट क्षमता के 10 अतिरिक्त बायोमास संयंत्रों का काम प्रगति पर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 B, C एवं D सभी कथन सही हैं</w:t>
      </w:r>
    </w:p>
    <w:p>
      <w:pPr>
        <w:spacing w:after="40"/>
      </w:pPr>
      <w:r>
        <w:rPr>
          <w:rFonts w:ascii="Nirmala UI" w:hAnsi="Nirmala UI" w:cs="Nirmala UI" w:eastAsia="Nirmala UI"/>
          <w:sz w:val="24"/>
          <w:szCs w:val="24"/>
        </w:rPr>
        <w:t xml:space="preserve">B) केवल A, B और C</w:t>
      </w:r>
    </w:p>
    <w:p>
      <w:pPr>
        <w:spacing w:after="40"/>
      </w:pPr>
      <w:r>
        <w:rPr>
          <w:rFonts w:ascii="Nirmala UI" w:hAnsi="Nirmala UI" w:cs="Nirmala UI" w:eastAsia="Nirmala UI"/>
          <w:sz w:val="24"/>
          <w:szCs w:val="24"/>
        </w:rPr>
        <w:t xml:space="preserve">C) केवल A और C</w:t>
      </w:r>
    </w:p>
    <w:p>
      <w:pPr>
        <w:spacing w:after="40"/>
      </w:pPr>
      <w:r>
        <w:rPr>
          <w:rFonts w:ascii="Nirmala UI" w:hAnsi="Nirmala UI" w:cs="Nirmala UI" w:eastAsia="Nirmala UI"/>
          <w:sz w:val="24"/>
          <w:szCs w:val="24"/>
        </w:rPr>
        <w:t xml:space="preserve">D) केवल A और B</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बायोमास एवं वेस्ट-टू-एनर्जी नीति का उद्देश्य कृषि अवशेष/कचरे से ऊर्जा उत्पादन और स्वच्छ ईंधन को बढ़ावा देना है। राजस्थान आर्थिक समीक्षा 2025-26 के अनुसार नीति की प्रभावी तिथि 29 सितंबर 2023 तथा सरसों की तूड़ी और विलायती बबूल प्रमुख स्रोत दिए गए हैं। दिसंबर 2025 तक 20 संयंत्र, कुल 120.45 MW क्षमता के साथ स्थापित बताए गए हैं। कथन D असत्य है; 39 MW क्षमता के चार अतिरिक्त संयंत्रों का काम प्रगति पर बताया गया है, दस का नहीं। स्थापित संयंत्रों और निर्माणाधीन संयंत्रों के आँकड़े अलग-अलग रखें।</w:t>
      </w:r>
    </w:p>
    <w:p>
      <w:pPr>
        <w:spacing w:after="40"/>
      </w:pPr>
      <w:r>
        <w:rPr>
          <w:rFonts w:ascii="Nirmala UI" w:hAnsi="Nirmala UI" w:cs="Nirmala UI" w:eastAsia="Nirmala UI"/>
          <w:sz w:val="24"/>
          <w:szCs w:val="24"/>
        </w:rPr>
        <w:t xml:space="preserve">⚡ [परीक्षा-उपयोगी सूक्ष्म दृष्टि / RPSC Trap Alert]: कथन D असत्य है क्योंकि पीएम-कुसुम के घटक-ए (Component-A) के तहत किसानों/डेवलपर्स द्वारा अपनी बंजर भूमि पर 500 किलोवाट (0.5 MW) से 2 मेगावाट तक के विकेंद्रीकृत सौर संयंत्र लगाए जाते 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Q166. [TYPE: statement] राजस्थान एकीकृत स्वच्छ ऊर्जा नीति-2024 के संबंध में विचार कीजिए:</w:t>
      </w:r>
    </w:p>
    <w:p>
      <w:pPr>
        <w:spacing w:after="40"/>
      </w:pPr>
      <w:r>
        <w:rPr>
          <w:rFonts w:ascii="Nirmala UI" w:hAnsi="Nirmala UI" w:cs="Nirmala UI" w:eastAsia="Nirmala UI"/>
          <w:sz w:val="24"/>
          <w:szCs w:val="24"/>
        </w:rPr>
        <w:t xml:space="preserve">A. पहले 500 KTPA हरित हाइड्रोजन परियोजनाओं के लिए विद्युत संचरण एवं वितरण शुल्क पर 50 प्रतिशत छूट का प्रावधान है।</w:t>
      </w:r>
    </w:p>
    <w:p>
      <w:pPr>
        <w:spacing w:after="40"/>
      </w:pPr>
      <w:r>
        <w:rPr>
          <w:rFonts w:ascii="Nirmala UI" w:hAnsi="Nirmala UI" w:cs="Nirmala UI" w:eastAsia="Nirmala UI"/>
          <w:sz w:val="24"/>
          <w:szCs w:val="24"/>
        </w:rPr>
        <w:t xml:space="preserve">B. नीति में सौर, पवन, बायोमास और हरित हाइड्रोजन जैसे स्वच्छ ऊर्जा स्रोतों का संदर्भ है।</w:t>
      </w:r>
    </w:p>
    <w:p>
      <w:pPr>
        <w:spacing w:after="40"/>
      </w:pPr>
      <w:r>
        <w:rPr>
          <w:rFonts w:ascii="Nirmala UI" w:hAnsi="Nirmala UI" w:cs="Nirmala UI" w:eastAsia="Nirmala UI"/>
          <w:sz w:val="24"/>
          <w:szCs w:val="24"/>
        </w:rPr>
        <w:t xml:space="preserve">C. इस नीति का मुख्य उद्देश्य केवल कोयला आधारित ताप विद्युत उत्पादन बढ़ाना है।</w:t>
      </w:r>
    </w:p>
    <w:p>
      <w:pPr>
        <w:spacing w:after="40"/>
      </w:pPr>
      <w:r>
        <w:rPr>
          <w:rFonts w:ascii="Nirmala UI" w:hAnsi="Nirmala UI" w:cs="Nirmala UI" w:eastAsia="Nirmala UI"/>
          <w:sz w:val="24"/>
          <w:szCs w:val="24"/>
        </w:rPr>
        <w:t xml:space="preserve">D. वर्ष 2030 तक 2,000 KTPA हरित हाइड्रोजन उत्पादन का लक्ष्य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 B, C एवं D सभी कथन सही हैं</w:t>
      </w:r>
    </w:p>
    <w:p>
      <w:pPr>
        <w:spacing w:after="40"/>
      </w:pPr>
      <w:r>
        <w:rPr>
          <w:rFonts w:ascii="Nirmala UI" w:hAnsi="Nirmala UI" w:cs="Nirmala UI" w:eastAsia="Nirmala UI"/>
          <w:sz w:val="24"/>
          <w:szCs w:val="24"/>
        </w:rPr>
        <w:t xml:space="preserve">B) केवल A और B</w:t>
      </w:r>
    </w:p>
    <w:p>
      <w:pPr>
        <w:spacing w:after="40"/>
      </w:pPr>
      <w:r>
        <w:rPr>
          <w:rFonts w:ascii="Nirmala UI" w:hAnsi="Nirmala UI" w:cs="Nirmala UI" w:eastAsia="Nirmala UI"/>
          <w:sz w:val="24"/>
          <w:szCs w:val="24"/>
        </w:rPr>
        <w:t xml:space="preserve">C) केवल A और D</w:t>
      </w:r>
    </w:p>
    <w:p>
      <w:pPr>
        <w:spacing w:after="40"/>
      </w:pPr>
      <w:r>
        <w:rPr>
          <w:rFonts w:ascii="Nirmala UI" w:hAnsi="Nirmala UI" w:cs="Nirmala UI" w:eastAsia="Nirmala UI"/>
          <w:sz w:val="24"/>
          <w:szCs w:val="24"/>
        </w:rPr>
        <w:t xml:space="preserve">D) केवल A, B और D</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एकीकृत स्वच्छ ऊर्जा नीति-2024 में स्वच्छ ऊर्जा विस्तार और हरित हाइड्रोजन उत्पादन जैसे लक्ष्य शामिल हैं। राजस्थान आर्थिक समीक्षा 2025-26 के अनुसार 2030 तक 2,000 KTPA हरित हाइड्रोजन और शुरुआती 500 KTPA परियोजनाओं के लिए संचरण/वितरण शुल्क पर 50% छूट बताई गई है। सौर, पवन, बायोमास और हरित हाइड्रोजन इस नीति से जुड़े स्वच्छ ऊर्जा स्रोत हैं। कथन C असत्य है; नीति का विवरण केवल कोयला आधारित उत्पादन बढ़ाने तक सीमित नहीं है। राजस्थान आर्थिक समीक्षा 2025-26 के अनुसार नवीकरणीय ऊर्जा क्षमता के कुछ कुल लक्ष्यों में अलग-अलग पृष्ठों पर असंगति है; इसलिए यहाँ केवल स्पष्ट रूप से संगत हरित हाइड्रोजन लक्ष्य लिया गया है।</w:t>
      </w:r>
    </w:p>
    <w:p>
      <w:pPr>
        <w:spacing w:after="40"/>
      </w:pPr>
      <w:r>
        <w:rPr>
          <w:rFonts w:ascii="Nirmala UI" w:hAnsi="Nirmala UI" w:cs="Nirmala UI" w:eastAsia="Nirmala UI"/>
          <w:sz w:val="24"/>
          <w:szCs w:val="24"/>
        </w:rPr>
        <w:t xml:space="preserve">⚡ [परीक्षा-उपयोगी सूक्ष्म दृष्टि / RPSC Trap Alert]: कथन A असत्य है क्योंकि पवन एवं हाइब्रिड ऊर्जा नीति 2019 के अंतर्गत 4,000 मेगावाट पवन तथा 3,500 मेगावाट हाइब्रिड ऊर्जा का लक्ष्य निर्धारित था।</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Q167. [TYPE: statement] राजस्थान में पवन एवं पवन-सौर हाइब्रिड ऊर्जा की स्थिति पर विचार कीजिए:</w:t>
      </w:r>
    </w:p>
    <w:p>
      <w:pPr>
        <w:spacing w:after="40"/>
      </w:pPr>
      <w:r>
        <w:rPr>
          <w:rFonts w:ascii="Nirmala UI" w:hAnsi="Nirmala UI" w:cs="Nirmala UI" w:eastAsia="Nirmala UI"/>
          <w:sz w:val="24"/>
          <w:szCs w:val="24"/>
        </w:rPr>
        <w:t xml:space="preserve">A. उल्लिखित हाइब्रिड क्षमता में पवन का घटक 885.60 मेगावाट है।</w:t>
      </w:r>
    </w:p>
    <w:p>
      <w:pPr>
        <w:spacing w:after="40"/>
      </w:pPr>
      <w:r>
        <w:rPr>
          <w:rFonts w:ascii="Nirmala UI" w:hAnsi="Nirmala UI" w:cs="Nirmala UI" w:eastAsia="Nirmala UI"/>
          <w:sz w:val="24"/>
          <w:szCs w:val="24"/>
        </w:rPr>
        <w:t xml:space="preserve">B. 5,229 मेगावाट को केवल पवन-सौर हाइब्रिड क्षमता है।</w:t>
      </w:r>
    </w:p>
    <w:p>
      <w:pPr>
        <w:spacing w:after="40"/>
      </w:pPr>
      <w:r>
        <w:rPr>
          <w:rFonts w:ascii="Nirmala UI" w:hAnsi="Nirmala UI" w:cs="Nirmala UI" w:eastAsia="Nirmala UI"/>
          <w:sz w:val="24"/>
          <w:szCs w:val="24"/>
        </w:rPr>
        <w:t xml:space="preserve">C. दिसंबर 2025 तक राज्य की स्थापित पवन ऊर्जा क्षमता 5,229 मेगावाट है।</w:t>
      </w:r>
    </w:p>
    <w:p>
      <w:pPr>
        <w:spacing w:after="40"/>
      </w:pPr>
      <w:r>
        <w:rPr>
          <w:rFonts w:ascii="Nirmala UI" w:hAnsi="Nirmala UI" w:cs="Nirmala UI" w:eastAsia="Nirmala UI"/>
          <w:sz w:val="24"/>
          <w:szCs w:val="24"/>
        </w:rPr>
        <w:t xml:space="preserve">D. दिसंबर 2025 तक पवन-सौर हाइब्रिड क्षमता 2,140 मेगावाट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C</w:t>
      </w:r>
    </w:p>
    <w:p>
      <w:pPr>
        <w:spacing w:after="40"/>
      </w:pPr>
      <w:r>
        <w:rPr>
          <w:rFonts w:ascii="Nirmala UI" w:hAnsi="Nirmala UI" w:cs="Nirmala UI" w:eastAsia="Nirmala UI"/>
          <w:sz w:val="24"/>
          <w:szCs w:val="24"/>
        </w:rPr>
        <w:t xml:space="preserve">B) केवल A और D</w:t>
      </w:r>
    </w:p>
    <w:p>
      <w:pPr>
        <w:spacing w:after="40"/>
      </w:pPr>
      <w:r>
        <w:rPr>
          <w:rFonts w:ascii="Nirmala UI" w:hAnsi="Nirmala UI" w:cs="Nirmala UI" w:eastAsia="Nirmala UI"/>
          <w:sz w:val="24"/>
          <w:szCs w:val="24"/>
        </w:rPr>
        <w:t xml:space="preserve">C) केवल A, C और D</w:t>
      </w:r>
    </w:p>
    <w:p>
      <w:pPr>
        <w:spacing w:after="40"/>
      </w:pPr>
      <w:r>
        <w:rPr>
          <w:rFonts w:ascii="Nirmala UI" w:hAnsi="Nirmala UI" w:cs="Nirmala UI" w:eastAsia="Nirmala UI"/>
          <w:sz w:val="24"/>
          <w:szCs w:val="24"/>
        </w:rPr>
        <w:t xml:space="preserve">D) A, B, C एवं D सभी कथन सही हैं</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राजस्थान आर्थिक समीक्षा 2025-26 के अनुसार दिसंबर 2025 तक स्थापित पवन ऊर्जा क्षमता 5,229 MW दी गई है। पवन-सौर हाइब्रिड क्षमता 2,140 MW है, जिसमें पवन का हिस्सा 885.60 MW बताया गया है। पवन की कुल स्थापित क्षमता और संयुक्त हाइब्रिड क्षमता दोनों अलग-अलग मद हैं। कथन B असत्य है; 5,229 MW कुल पवन क्षमता है, जबकि 2,140 MW हाइब्रिड क्षमता है। RPSC Trap Alert: किसी मिश्रित परियोजना की कुल क्षमता को केवल एक ऊर्जा स्रोत की क्षमता न समझें।</w:t>
      </w:r>
    </w:p>
    <w:p>
      <w:pPr>
        <w:spacing w:after="40"/>
      </w:pPr>
      <w:r>
        <w:rPr>
          <w:rFonts w:ascii="Nirmala UI" w:hAnsi="Nirmala UI" w:cs="Nirmala UI" w:eastAsia="Nirmala UI"/>
          <w:sz w:val="24"/>
          <w:szCs w:val="24"/>
        </w:rPr>
        <w:t xml:space="preserve">⚡ [परीक्षा-उपयोगी सूक्ष्म दृष्टि / RPSC Trap Alert]: कथन B असत्य है; 5,229 MW कुल पवन क्षमता है, जबकि 2,140 MW हाइब्रिड क्षमता 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Q168. [TYPE: statement] राजस्थान के विद्युत प्रसारण नेटवर्क के विस्तार पर विचार कीजिए:</w:t>
      </w:r>
    </w:p>
    <w:p>
      <w:pPr>
        <w:spacing w:after="40"/>
      </w:pPr>
      <w:r>
        <w:rPr>
          <w:rFonts w:ascii="Nirmala UI" w:hAnsi="Nirmala UI" w:cs="Nirmala UI" w:eastAsia="Nirmala UI"/>
          <w:sz w:val="24"/>
          <w:szCs w:val="24"/>
        </w:rPr>
        <w:t xml:space="preserve">A. इसी अवधि के दौरान प्रसारण नेटवर्क में 27.31 प्रतिशत की गिरावट है।</w:t>
      </w:r>
    </w:p>
    <w:p>
      <w:pPr>
        <w:spacing w:after="40"/>
      </w:pPr>
      <w:r>
        <w:rPr>
          <w:rFonts w:ascii="Nirmala UI" w:hAnsi="Nirmala UI" w:cs="Nirmala UI" w:eastAsia="Nirmala UI"/>
          <w:sz w:val="24"/>
          <w:szCs w:val="24"/>
        </w:rPr>
        <w:t xml:space="preserve">B. मार्च 2017 में प्रसारण नेटवर्क 36,079 सर्किट किलोमीटर है।</w:t>
      </w:r>
    </w:p>
    <w:p>
      <w:pPr>
        <w:spacing w:after="40"/>
      </w:pPr>
      <w:r>
        <w:rPr>
          <w:rFonts w:ascii="Nirmala UI" w:hAnsi="Nirmala UI" w:cs="Nirmala UI" w:eastAsia="Nirmala UI"/>
          <w:sz w:val="24"/>
          <w:szCs w:val="24"/>
        </w:rPr>
        <w:t xml:space="preserve">C. दिसंबर 2025 में प्रसारण नेटवर्क 45,933.315 सर्किट किलोमीटर है।</w:t>
      </w:r>
    </w:p>
    <w:p>
      <w:pPr>
        <w:spacing w:after="40"/>
      </w:pPr>
      <w:r>
        <w:rPr>
          <w:rFonts w:ascii="Nirmala UI" w:hAnsi="Nirmala UI" w:cs="Nirmala UI" w:eastAsia="Nirmala UI"/>
          <w:sz w:val="24"/>
          <w:szCs w:val="24"/>
        </w:rPr>
        <w:t xml:space="preserve">D. मार्च 2017 से दिसंबर 2025 के बीच 27.31 प्रतिशत वृद्धि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B और D</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A, B, C एवं D सभी कथन सही हैं</w:t>
      </w:r>
    </w:p>
    <w:p>
      <w:pPr>
        <w:spacing w:after="40"/>
      </w:pPr>
      <w:r>
        <w:rPr>
          <w:rFonts w:ascii="Nirmala UI" w:hAnsi="Nirmala UI" w:cs="Nirmala UI" w:eastAsia="Nirmala UI"/>
          <w:sz w:val="24"/>
          <w:szCs w:val="24"/>
        </w:rPr>
        <w:t xml:space="preserve">D) केवल B, C और D</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राजस्थान आर्थिक समीक्षा 2025-26 के अनुसार मार्च 2017 के लिए 36,079 सर्किट किमी और दिसंबर 2025 के लिए 45,933.315 सर्किट किमी दर्ज हैं। इन दोनों मानों के साथ राजस्थान आर्थिक समीक्षा 2025-26 के अनुसार 27.31% वृद्धि बताई गई है। अतः कथन B, C और D आर्थिक समीक्षा के आधिकारिक आंकड़ों के अनुरूप सही हैं। कथन A असत्य है, क्योंकि दिशा वृद्धि की है, गिरावट की नहीं। नेटवर्क लंबाई के आँकड़े सर्किट किलोमीटर में हैं; उन्हें साधारण किलोमीटर या क्षमता (MW) से न मिलाएँ।</w:t>
      </w:r>
    </w:p>
    <w:p>
      <w:pPr>
        <w:spacing w:after="40"/>
      </w:pPr>
      <w:r>
        <w:rPr>
          <w:rFonts w:ascii="Nirmala UI" w:hAnsi="Nirmala UI" w:cs="Nirmala UI" w:eastAsia="Nirmala UI"/>
          <w:sz w:val="24"/>
          <w:szCs w:val="24"/>
        </w:rPr>
        <w:t xml:space="preserve">⚡ [परीक्षा-उपयोगी सूक्ष्म दृष्टि / RPSC Trap Alert]: कथन D असत्य है क्योंकि सौर व पवन ऊर्जा के बड़े पार्कों की बिजली पूरे देश में भेजने हेतु 765 kV और 400 kV की भारी क्षमता वाली सुपर ग्रिड लाइनों का निरंतर विस्तार किया जा रहा 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Q169. [TYPE: statement] पीएम-कुसुम योजना के कम्पोनेन्ट-C (फीडर-स्तरीय सोलराइजेशन) के संबंध में विचार कीजिए:</w:t>
      </w:r>
    </w:p>
    <w:p>
      <w:pPr>
        <w:spacing w:after="40"/>
      </w:pPr>
      <w:r>
        <w:rPr>
          <w:rFonts w:ascii="Nirmala UI" w:hAnsi="Nirmala UI" w:cs="Nirmala UI" w:eastAsia="Nirmala UI"/>
          <w:sz w:val="24"/>
          <w:szCs w:val="24"/>
        </w:rPr>
        <w:t xml:space="preserve">A. इसका उद्देश्य पृथक कृषि फीडरों की बिजली आवश्यकता के लिए ग्रिड से जुड़े सौर संयंत्र स्थापित करना है।</w:t>
      </w:r>
    </w:p>
    <w:p>
      <w:pPr>
        <w:spacing w:after="40"/>
      </w:pPr>
      <w:r>
        <w:rPr>
          <w:rFonts w:ascii="Nirmala UI" w:hAnsi="Nirmala UI" w:cs="Nirmala UI" w:eastAsia="Nirmala UI"/>
          <w:sz w:val="24"/>
          <w:szCs w:val="24"/>
        </w:rPr>
        <w:t xml:space="preserve">B. केंद्रीय वित्तीय सहायता को 30%, 30% और 40% की तीन किश्तों में जारी करने का प्रावधान है।</w:t>
      </w:r>
    </w:p>
    <w:p>
      <w:pPr>
        <w:spacing w:after="40"/>
      </w:pPr>
      <w:r>
        <w:rPr>
          <w:rFonts w:ascii="Nirmala UI" w:hAnsi="Nirmala UI" w:cs="Nirmala UI" w:eastAsia="Nirmala UI"/>
          <w:sz w:val="24"/>
          <w:szCs w:val="24"/>
        </w:rPr>
        <w:t xml:space="preserve">C. दूसरी किश्त के लिए कुल कार्य का 75 प्रतिशत पूरा होना आवश्यक है।</w:t>
      </w:r>
    </w:p>
    <w:p>
      <w:pPr>
        <w:spacing w:after="40"/>
      </w:pPr>
      <w:r>
        <w:rPr>
          <w:rFonts w:ascii="Nirmala UI" w:hAnsi="Nirmala UI" w:cs="Nirmala UI" w:eastAsia="Nirmala UI"/>
          <w:sz w:val="24"/>
          <w:szCs w:val="24"/>
        </w:rPr>
        <w:t xml:space="preserve">D. तीसरी किश्त की पूरी 40 प्रतिशत राशि सीधे केंद्र सरकार द्वारा बिना DISCOM के माध्यम से जारी की जाती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C</w:t>
      </w:r>
    </w:p>
    <w:p>
      <w:pPr>
        <w:spacing w:after="40"/>
      </w:pPr>
      <w:r>
        <w:rPr>
          <w:rFonts w:ascii="Nirmala UI" w:hAnsi="Nirmala UI" w:cs="Nirmala UI" w:eastAsia="Nirmala UI"/>
          <w:sz w:val="24"/>
          <w:szCs w:val="24"/>
        </w:rPr>
        <w:t xml:space="preserve">B) केवल A और B</w:t>
      </w:r>
    </w:p>
    <w:p>
      <w:pPr>
        <w:spacing w:after="40"/>
      </w:pPr>
      <w:r>
        <w:rPr>
          <w:rFonts w:ascii="Nirmala UI" w:hAnsi="Nirmala UI" w:cs="Nirmala UI" w:eastAsia="Nirmala UI"/>
          <w:sz w:val="24"/>
          <w:szCs w:val="24"/>
        </w:rPr>
        <w:t xml:space="preserve">C) A, B, C एवं D सभी कथन सही हैं</w:t>
      </w:r>
    </w:p>
    <w:p>
      <w:pPr>
        <w:spacing w:after="40"/>
      </w:pPr>
      <w:r>
        <w:rPr>
          <w:rFonts w:ascii="Nirmala UI" w:hAnsi="Nirmala UI" w:cs="Nirmala UI" w:eastAsia="Nirmala UI"/>
          <w:sz w:val="24"/>
          <w:szCs w:val="24"/>
        </w:rPr>
        <w:t xml:space="preserve">D) केवल A और C</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कम्पोनेन्ट-C का उद्देश्य पृथक कृषि फीडरों की वार्षिक विद्युत आवश्यकता को ग्रिड-संबद्ध सौर संयंत्रों से पूरा करना है। किश्तों का विवरण 30%, 30% और 40% है; दूसरी किश्त के लिए 75% कार्य पूरा होने की शर्त दी गई है। तीसरी किश्त के 40% में 25% राशि DISCOM के माध्यम से और शेष 15% सफल संचालन के दो महीने बाद जारी होने का विवरण है। कथन D असत्य है, क्योंकि तीसरी किश्त की पूरी राशि सीधे केंद्र से नहीं दी जाती। राजस्थान आर्थिक समीक्षा 2025-26 के अनुसार केंद्रीय सहायता की सीमा परियोजना लागत का 30% या ₹1.05 करोड़ प्रति मेगावाट, जो भी कम हो, बताई गई है; पंप-क्षमता सीमा 7.5 HP भी दी गई है।</w:t>
      </w:r>
    </w:p>
    <w:p>
      <w:pPr>
        <w:spacing w:after="40"/>
      </w:pPr>
      <w:r>
        <w:rPr>
          <w:rFonts w:ascii="Nirmala UI" w:hAnsi="Nirmala UI" w:cs="Nirmala UI" w:eastAsia="Nirmala UI"/>
          <w:sz w:val="24"/>
          <w:szCs w:val="24"/>
        </w:rPr>
        <w:t xml:space="preserve">⚡ [परीक्षा-उपयोगी सूक्ष्म दृष्टि / RPSC Trap Alert]: कथन C असत्य है क्योंकि ग्राम सेवा सहकारी समितियों व एफपीओ को कस्टम हायरिंग केंद्र स्थापित करने हेतु परियोजना लागत का 80% या अधिकतम ₹8 लाख का अनुदान देय होता 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Q170. [TYPE: statement] पीएम-कुसुम योजना के कम्पोनेन्ट-A से संबंधित कथनों पर विचार कीजिए:</w:t>
      </w:r>
    </w:p>
    <w:p>
      <w:pPr>
        <w:spacing w:after="40"/>
      </w:pPr>
      <w:r>
        <w:rPr>
          <w:rFonts w:ascii="Nirmala UI" w:hAnsi="Nirmala UI" w:cs="Nirmala UI" w:eastAsia="Nirmala UI"/>
          <w:sz w:val="24"/>
          <w:szCs w:val="24"/>
        </w:rPr>
        <w:t xml:space="preserve">A. प्रस्तावित संयंत्र स्थल DISCOM सबस्टेशन के पाँच किलोमीटर के दायरे में होना चाहिए।</w:t>
      </w:r>
    </w:p>
    <w:p>
      <w:pPr>
        <w:spacing w:after="40"/>
      </w:pPr>
      <w:r>
        <w:rPr>
          <w:rFonts w:ascii="Nirmala UI" w:hAnsi="Nirmala UI" w:cs="Nirmala UI" w:eastAsia="Nirmala UI"/>
          <w:sz w:val="24"/>
          <w:szCs w:val="24"/>
        </w:rPr>
        <w:t xml:space="preserve">B. 2024 में क्रियान्वयन की जिम्मेदारी RRECL से DISCOMs को स्थानांतरित किए जाने का प्रावधान है।</w:t>
      </w:r>
    </w:p>
    <w:p>
      <w:pPr>
        <w:spacing w:after="40"/>
      </w:pPr>
      <w:r>
        <w:rPr>
          <w:rFonts w:ascii="Nirmala UI" w:hAnsi="Nirmala UI" w:cs="Nirmala UI" w:eastAsia="Nirmala UI"/>
          <w:sz w:val="24"/>
          <w:szCs w:val="24"/>
        </w:rPr>
        <w:t xml:space="preserve">C. कम्पोनेन्ट-A में किसी भी दूरी पर, बिना सबस्टेशन की निकटता की शर्त के, संयंत्र लगाया जा सकता है।</w:t>
      </w:r>
    </w:p>
    <w:p>
      <w:pPr>
        <w:spacing w:after="40"/>
      </w:pPr>
      <w:r>
        <w:rPr>
          <w:rFonts w:ascii="Nirmala UI" w:hAnsi="Nirmala UI" w:cs="Nirmala UI" w:eastAsia="Nirmala UI"/>
          <w:sz w:val="24"/>
          <w:szCs w:val="24"/>
        </w:rPr>
        <w:t xml:space="preserve">D. कम्पोनेन्ट-A की स्वीकृत क्षमता 5,250 मेगावाट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A, B और D</w:t>
      </w:r>
    </w:p>
    <w:p>
      <w:pPr>
        <w:spacing w:after="40"/>
      </w:pPr>
      <w:r>
        <w:rPr>
          <w:rFonts w:ascii="Nirmala UI" w:hAnsi="Nirmala UI" w:cs="Nirmala UI" w:eastAsia="Nirmala UI"/>
          <w:sz w:val="24"/>
          <w:szCs w:val="24"/>
        </w:rPr>
        <w:t xml:space="preserve">C) केवल A और D</w:t>
      </w:r>
    </w:p>
    <w:p>
      <w:pPr>
        <w:spacing w:after="40"/>
      </w:pPr>
      <w:r>
        <w:rPr>
          <w:rFonts w:ascii="Nirmala UI" w:hAnsi="Nirmala UI" w:cs="Nirmala UI" w:eastAsia="Nirmala UI"/>
          <w:sz w:val="24"/>
          <w:szCs w:val="24"/>
        </w:rPr>
        <w:t xml:space="preserve">D) A, B, C एवं D सभी कथन सही हैं</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राजस्थान आर्थिक समीक्षा 2025-26 के अनुसार कम्पोनेन्ट-A की स्वीकृत क्षमता 5,250 MW बताई गई है। परियोजना-स्थल के लिए DISCOM सबस्टेशन से पाँच किलोमीटर के भीतर होने की शर्त दी गई है। आर्थिक समीक्षा 2025-26 के अनुसार 2024 में क्रियान्वयन हस्तांतरण RRECL से DISCOMs को किया गया। कथन C असत्य है, क्योंकि राजस्थान आर्थिक समीक्षा 2025-26 के अनुसार सबस्टेशन से दूरी की स्पष्ट सीमा दी गई है। यह कम्पोनेन्ट-A से जुड़ा विवरण है; इसे कम्पोनेन्ट-C की फीडर-सोलराइजेशन किश्तों से अलग रखें।</w:t>
      </w:r>
    </w:p>
    <w:p>
      <w:pPr>
        <w:spacing w:after="40"/>
      </w:pPr>
      <w:r>
        <w:rPr>
          <w:rFonts w:ascii="Nirmala UI" w:hAnsi="Nirmala UI" w:cs="Nirmala UI" w:eastAsia="Nirmala UI"/>
          <w:sz w:val="24"/>
          <w:szCs w:val="24"/>
        </w:rPr>
        <w:t xml:space="preserve">⚡ [परीक्षा-उपयोगी सूक्ष्म दृष्टि / RPSC Trap Alert]: कथन C असत्य है, क्योंकि राजस्थान आर्थिक समीक्षा 2025-26 के अनुसार सबस्टेशन से दूरी की स्पष्ट सीमा दी गई 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Q171. [TYPE: statement] पुनर्गठित वितरण क्षेत्र योजना (RDSS) के संबंध में विचार कीजिए:</w:t>
      </w:r>
    </w:p>
    <w:p>
      <w:pPr>
        <w:spacing w:after="40"/>
      </w:pPr>
      <w:r>
        <w:rPr>
          <w:rFonts w:ascii="Nirmala UI" w:hAnsi="Nirmala UI" w:cs="Nirmala UI" w:eastAsia="Nirmala UI"/>
          <w:sz w:val="24"/>
          <w:szCs w:val="24"/>
        </w:rPr>
        <w:t xml:space="preserve">A. AT&amp;C हानियों के लिए राष्ट्रीय लक्ष्य 12–15 प्रतिशत है।</w:t>
      </w:r>
    </w:p>
    <w:p>
      <w:pPr>
        <w:spacing w:after="40"/>
      </w:pPr>
      <w:r>
        <w:rPr>
          <w:rFonts w:ascii="Nirmala UI" w:hAnsi="Nirmala UI" w:cs="Nirmala UI" w:eastAsia="Nirmala UI"/>
          <w:sz w:val="24"/>
          <w:szCs w:val="24"/>
        </w:rPr>
        <w:t xml:space="preserve">B. RDSS का उद्देश्य केवल पर्यटन स्थलों पर सौर पैनल लगाना है।</w:t>
      </w:r>
    </w:p>
    <w:p>
      <w:pPr>
        <w:spacing w:after="40"/>
      </w:pPr>
      <w:r>
        <w:rPr>
          <w:rFonts w:ascii="Nirmala UI" w:hAnsi="Nirmala UI" w:cs="Nirmala UI" w:eastAsia="Nirmala UI"/>
          <w:sz w:val="24"/>
          <w:szCs w:val="24"/>
        </w:rPr>
        <w:t xml:space="preserve">C. RDSS को 20 जुलाई 2021 को अधिसूचित है।</w:t>
      </w:r>
    </w:p>
    <w:p>
      <w:pPr>
        <w:spacing w:after="40"/>
      </w:pPr>
      <w:r>
        <w:rPr>
          <w:rFonts w:ascii="Nirmala UI" w:hAnsi="Nirmala UI" w:cs="Nirmala UI" w:eastAsia="Nirmala UI"/>
          <w:sz w:val="24"/>
          <w:szCs w:val="24"/>
        </w:rPr>
        <w:t xml:space="preserve">D. इसका उद्देश्य DISCOMs की परिचालन दक्षता और वित्तीय स्थिरता में सुधार करना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D</w:t>
      </w:r>
    </w:p>
    <w:p>
      <w:pPr>
        <w:spacing w:after="40"/>
      </w:pPr>
      <w:r>
        <w:rPr>
          <w:rFonts w:ascii="Nirmala UI" w:hAnsi="Nirmala UI" w:cs="Nirmala UI" w:eastAsia="Nirmala UI"/>
          <w:sz w:val="24"/>
          <w:szCs w:val="24"/>
        </w:rPr>
        <w:t xml:space="preserve">B) केवल A और C</w:t>
      </w:r>
    </w:p>
    <w:p>
      <w:pPr>
        <w:spacing w:after="40"/>
      </w:pPr>
      <w:r>
        <w:rPr>
          <w:rFonts w:ascii="Nirmala UI" w:hAnsi="Nirmala UI" w:cs="Nirmala UI" w:eastAsia="Nirmala UI"/>
          <w:sz w:val="24"/>
          <w:szCs w:val="24"/>
        </w:rPr>
        <w:t xml:space="preserve">C) A, B, C एवं D सभी कथन सही हैं</w:t>
      </w:r>
    </w:p>
    <w:p>
      <w:pPr>
        <w:spacing w:after="40"/>
      </w:pPr>
      <w:r>
        <w:rPr>
          <w:rFonts w:ascii="Nirmala UI" w:hAnsi="Nirmala UI" w:cs="Nirmala UI" w:eastAsia="Nirmala UI"/>
          <w:sz w:val="24"/>
          <w:szCs w:val="24"/>
        </w:rPr>
        <w:t xml:space="preserve">D) केवल A, C और D</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RDSS को विद्युत वितरण क्षेत्र में सुधार हेतु 20 जुलाई 2021 को अधिसूचित योजना बताया गया है। इसका मुख्य उद्देश्य DISCOMs की परिचालन दक्षता और वित्तीय स्थिति सुधारना है। राजस्थान आर्थिक समीक्षा 2025-26 के अनुसार AT&amp;C हानियों के राष्ट्रीय लक्ष्य को 12–15% की सीमा में बताया गया है। कथन B असत्य है; RDSS वितरण कंपनियों की दक्षता/वित्तीय स्थिरता के लिए है, पर्यटन-सौर योजना नहीं। RPSC Trap Alert: बिजली उत्पादन नीति और वितरण-क्षेत्र सुधार योजना के उद्देश्य अलग हैं।</w:t>
      </w:r>
    </w:p>
    <w:p>
      <w:pPr>
        <w:spacing w:after="40"/>
      </w:pPr>
      <w:r>
        <w:rPr>
          <w:rFonts w:ascii="Nirmala UI" w:hAnsi="Nirmala UI" w:cs="Nirmala UI" w:eastAsia="Nirmala UI"/>
          <w:sz w:val="24"/>
          <w:szCs w:val="24"/>
        </w:rPr>
        <w:t xml:space="preserve">⚡ [परीक्षा-उपयोगी सूक्ष्म दृष्टि / RPSC Trap Alert]: प्रति माह देय सेनेटरी नैपकिन की संख्या 12 है तथा लक्षित आयु वर्ग 10 से 45 वर्ष है। परीक्षा में आयु सीमा या नैपकिन संख्या बदलकर प्रश्न पूछे जाते 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Q172. [TYPE: statement] राजस्थान में विद्युत ग्रिड सबस्टेशनों के संचालन/रखरखाव के संबंध में विचार कीजिए:</w:t>
      </w:r>
    </w:p>
    <w:p>
      <w:pPr>
        <w:spacing w:after="40"/>
      </w:pPr>
      <w:r>
        <w:rPr>
          <w:rFonts w:ascii="Nirmala UI" w:hAnsi="Nirmala UI" w:cs="Nirmala UI" w:eastAsia="Nirmala UI"/>
          <w:sz w:val="24"/>
          <w:szCs w:val="24"/>
        </w:rPr>
        <w:t xml:space="preserve">A. सांगोद का 400 kV GSS 29 अप्रैल 2025 को चालू होने का विवरण नहीं है।</w:t>
      </w:r>
    </w:p>
    <w:p>
      <w:pPr>
        <w:spacing w:after="40"/>
      </w:pPr>
      <w:r>
        <w:rPr>
          <w:rFonts w:ascii="Nirmala UI" w:hAnsi="Nirmala UI" w:cs="Nirmala UI" w:eastAsia="Nirmala UI"/>
          <w:sz w:val="24"/>
          <w:szCs w:val="24"/>
        </w:rPr>
        <w:t xml:space="preserve">B. 245 संख्या में 132 kV ग्रिड सबस्टेशनों का रखरखाव निजी क्षेत्र को सौंपने का प्रावधान है।</w:t>
      </w:r>
    </w:p>
    <w:p>
      <w:pPr>
        <w:spacing w:after="40"/>
      </w:pPr>
      <w:r>
        <w:rPr>
          <w:rFonts w:ascii="Nirmala UI" w:hAnsi="Nirmala UI" w:cs="Nirmala UI" w:eastAsia="Nirmala UI"/>
          <w:sz w:val="24"/>
          <w:szCs w:val="24"/>
        </w:rPr>
        <w:t xml:space="preserve">C. प्रति सबस्टेशन प्रति वर्ष लगभग ₹45 लाख की बचत का अनुमान है।</w:t>
      </w:r>
    </w:p>
    <w:p>
      <w:pPr>
        <w:spacing w:after="40"/>
      </w:pPr>
      <w:r>
        <w:rPr>
          <w:rFonts w:ascii="Nirmala UI" w:hAnsi="Nirmala UI" w:cs="Nirmala UI" w:eastAsia="Nirmala UI"/>
          <w:sz w:val="24"/>
          <w:szCs w:val="24"/>
        </w:rPr>
        <w:t xml:space="preserve">D. अलवर और डीडवाना में दो 400 kV ग्रिड सबस्टेशन PPP मॉडल पर प्रस्तावित बताए गए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B और D</w:t>
      </w:r>
    </w:p>
    <w:p>
      <w:pPr>
        <w:spacing w:after="40"/>
      </w:pPr>
      <w:r>
        <w:rPr>
          <w:rFonts w:ascii="Nirmala UI" w:hAnsi="Nirmala UI" w:cs="Nirmala UI" w:eastAsia="Nirmala UI"/>
          <w:sz w:val="24"/>
          <w:szCs w:val="24"/>
        </w:rPr>
        <w:t xml:space="preserve">B) A, B, C एवं D सभी कथन सही हैं</w:t>
      </w:r>
    </w:p>
    <w:p>
      <w:pPr>
        <w:spacing w:after="40"/>
      </w:pPr>
      <w:r>
        <w:rPr>
          <w:rFonts w:ascii="Nirmala UI" w:hAnsi="Nirmala UI" w:cs="Nirmala UI" w:eastAsia="Nirmala UI"/>
          <w:sz w:val="24"/>
          <w:szCs w:val="24"/>
        </w:rPr>
        <w:t xml:space="preserve">C) केवल B और C</w:t>
      </w:r>
    </w:p>
    <w:p>
      <w:pPr>
        <w:spacing w:after="40"/>
      </w:pPr>
      <w:r>
        <w:rPr>
          <w:rFonts w:ascii="Nirmala UI" w:hAnsi="Nirmala UI" w:cs="Nirmala UI" w:eastAsia="Nirmala UI"/>
          <w:sz w:val="24"/>
          <w:szCs w:val="24"/>
        </w:rPr>
        <w:t xml:space="preserve">D) केवल B, C और D</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राजस्थान आर्थिक समीक्षा 2025-26 के अनुसार 245 × 132 kV ग्रिड सबस्टेशनों के रखरखाव को निजी क्षेत्र को देने और प्रति सबस्टेशन लगभग ₹45 लाख वार्षिक बचत का उल्लेख है। अलवर और डीडवाना में दो 400 kV GSS PPP मॉडल पर प्रस्तावित बताए गए हैं। सांगोद का 400 kV GSS 29 अप्रैल 2025 को पूरा होकर चालू होने का विवरण भी दिया गया है। कथन A असत्य है क्योंकि राजस्थान आर्थिक समीक्षा 2025-26 के अनुसार सांगोद GSS के चालू होने की तिथि स्पष्ट रूप से दी गई है। सबस्टेशन का वोल्टेज स्तर, संख्या, मॉडल और कमीशनिंग तिथि अलग-अलग परीक्षा योग्य तथ्य हैं।</w:t>
      </w:r>
    </w:p>
    <w:p>
      <w:pPr>
        <w:spacing w:after="40"/>
      </w:pPr>
      <w:r>
        <w:rPr>
          <w:rFonts w:ascii="Nirmala UI" w:hAnsi="Nirmala UI" w:cs="Nirmala UI" w:eastAsia="Nirmala UI"/>
          <w:sz w:val="24"/>
          <w:szCs w:val="24"/>
        </w:rPr>
        <w:t xml:space="preserve">⚡ [परीक्षा-उपयोगी सूक्ष्म दृष्टि / RPSC Trap Alert]: कथन A असत्य है क्योंकि राजस्थान आर्थिक समीक्षा 2025-26 के अनुसार सांगोद GSS के चालू होने की तिथि स्पष्ट रूप से दी गई 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Q173. [TYPE: statement] राजस्थान के अमृत भारत स्टेशन कार्यक्रम से संबंधित कथनों पर विचार कीजिए:</w:t>
      </w:r>
    </w:p>
    <w:p>
      <w:pPr>
        <w:spacing w:after="40"/>
      </w:pPr>
      <w:r>
        <w:rPr>
          <w:rFonts w:ascii="Nirmala UI" w:hAnsi="Nirmala UI" w:cs="Nirmala UI" w:eastAsia="Nirmala UI"/>
          <w:sz w:val="24"/>
          <w:szCs w:val="24"/>
        </w:rPr>
        <w:t xml:space="preserve">A. राजस्थान के आठ स्टेशनों को अमृत भारत स्टेशन सूची में शामिल किया गया है।</w:t>
      </w:r>
    </w:p>
    <w:p>
      <w:pPr>
        <w:spacing w:after="40"/>
      </w:pPr>
      <w:r>
        <w:rPr>
          <w:rFonts w:ascii="Nirmala UI" w:hAnsi="Nirmala UI" w:cs="Nirmala UI" w:eastAsia="Nirmala UI"/>
          <w:sz w:val="24"/>
          <w:szCs w:val="24"/>
        </w:rPr>
        <w:t xml:space="preserve">B. सूची में गोटन, डीग, खैरथल, बाड़मेर और जैसलमेर शामिल हैं।</w:t>
      </w:r>
    </w:p>
    <w:p>
      <w:pPr>
        <w:spacing w:after="40"/>
      </w:pPr>
      <w:r>
        <w:rPr>
          <w:rFonts w:ascii="Nirmala UI" w:hAnsi="Nirmala UI" w:cs="Nirmala UI" w:eastAsia="Nirmala UI"/>
          <w:sz w:val="24"/>
          <w:szCs w:val="24"/>
        </w:rPr>
        <w:t xml:space="preserve">C. सूची में दौसा, गंगापुर सिटी और सोमेसर भी दिए गए हैं।</w:t>
      </w:r>
    </w:p>
    <w:p>
      <w:pPr>
        <w:spacing w:after="40"/>
      </w:pPr>
      <w:r>
        <w:rPr>
          <w:rFonts w:ascii="Nirmala UI" w:hAnsi="Nirmala UI" w:cs="Nirmala UI" w:eastAsia="Nirmala UI"/>
          <w:sz w:val="24"/>
          <w:szCs w:val="24"/>
        </w:rPr>
        <w:t xml:space="preserve">D. राजस्थान के लिए केवल दो स्टेशन सूचीबद्ध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A, B और C</w:t>
      </w:r>
    </w:p>
    <w:p>
      <w:pPr>
        <w:spacing w:after="40"/>
      </w:pPr>
      <w:r>
        <w:rPr>
          <w:rFonts w:ascii="Nirmala UI" w:hAnsi="Nirmala UI" w:cs="Nirmala UI" w:eastAsia="Nirmala UI"/>
          <w:sz w:val="24"/>
          <w:szCs w:val="24"/>
        </w:rPr>
        <w:t xml:space="preserve">C) केवल A और C</w:t>
      </w:r>
    </w:p>
    <w:p>
      <w:pPr>
        <w:spacing w:after="40"/>
      </w:pPr>
      <w:r>
        <w:rPr>
          <w:rFonts w:ascii="Nirmala UI" w:hAnsi="Nirmala UI" w:cs="Nirmala UI" w:eastAsia="Nirmala UI"/>
          <w:sz w:val="24"/>
          <w:szCs w:val="24"/>
        </w:rPr>
        <w:t xml:space="preserve">D) A, B, C एवं D सभी कथन सही हैं</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राजस्थान आर्थिक समीक्षा 2025-26 के अनुसार राजस्थान के आठ अमृत भारत स्टेशनों के नाम गोटन, डीग, खैरथल, बाड़मेर, जैसलमेर, दौसा, गंगापुर सिटी और सोमेसर दिए गए हैं। कथन A कुल संख्या और कथन B/C सूचीबद्ध स्टेशनों से मेल खाते हैं। कथन D असत्य है, क्योंकि राजस्थान आर्थिक समीक्षा 2025-26 के अनुसार दो नहीं, आठ स्टेशन हैं। इस प्रश्न में कुल संख्या और सूची में दिए नाम—दोनों का मिलान आवश्यक है। नाम-आधारित प्रश्नों में स्टेशनों की पूरी सूची याद रखना आवश्यक है।</w:t>
      </w:r>
    </w:p>
    <w:p>
      <w:pPr>
        <w:spacing w:after="40"/>
      </w:pPr>
      <w:r>
        <w:rPr>
          <w:rFonts w:ascii="Nirmala UI" w:hAnsi="Nirmala UI" w:cs="Nirmala UI" w:eastAsia="Nirmala UI"/>
          <w:sz w:val="24"/>
          <w:szCs w:val="24"/>
        </w:rPr>
        <w:t xml:space="preserve">⚡ [परीक्षा-उपयोगी सूक्ष्म दृष्टि / RPSC Trap Alert]: कथन D असत्य है, क्योंकि राजस्थान आर्थिक समीक्षा 2025-26 के अनुसार दो नहीं, आठ स्टेशन 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Q174. [TYPE: statement] पीएम-जनमन (PM-JANMAN) और सड़क संपर्क संबंधी विवरण पर विचार कीजिए:</w:t>
      </w:r>
    </w:p>
    <w:p>
      <w:pPr>
        <w:spacing w:after="40"/>
      </w:pPr>
      <w:r>
        <w:rPr>
          <w:rFonts w:ascii="Nirmala UI" w:hAnsi="Nirmala UI" w:cs="Nirmala UI" w:eastAsia="Nirmala UI"/>
          <w:sz w:val="24"/>
          <w:szCs w:val="24"/>
        </w:rPr>
        <w:t xml:space="preserve">A. राजस्थान के संदर्भ में बारां जिले के सहरिया समुदाय का उल्लेख किया गया है।</w:t>
      </w:r>
    </w:p>
    <w:p>
      <w:pPr>
        <w:spacing w:after="40"/>
      </w:pPr>
      <w:r>
        <w:rPr>
          <w:rFonts w:ascii="Nirmala UI" w:hAnsi="Nirmala UI" w:cs="Nirmala UI" w:eastAsia="Nirmala UI"/>
          <w:sz w:val="24"/>
          <w:szCs w:val="24"/>
        </w:rPr>
        <w:t xml:space="preserve">B. 38 बस्तियों को सड़क से जोड़ने का प्रावधान है।</w:t>
      </w:r>
    </w:p>
    <w:p>
      <w:pPr>
        <w:spacing w:after="40"/>
      </w:pPr>
      <w:r>
        <w:rPr>
          <w:rFonts w:ascii="Nirmala UI" w:hAnsi="Nirmala UI" w:cs="Nirmala UI" w:eastAsia="Nirmala UI"/>
          <w:sz w:val="24"/>
          <w:szCs w:val="24"/>
        </w:rPr>
        <w:t xml:space="preserve">C. यह पहल केवल जयपुर महानगर की मेट्रो सड़कें बनाने के लिए है।</w:t>
      </w:r>
    </w:p>
    <w:p>
      <w:pPr>
        <w:spacing w:after="40"/>
      </w:pPr>
      <w:r>
        <w:rPr>
          <w:rFonts w:ascii="Nirmala UI" w:hAnsi="Nirmala UI" w:cs="Nirmala UI" w:eastAsia="Nirmala UI"/>
          <w:sz w:val="24"/>
          <w:szCs w:val="24"/>
        </w:rPr>
        <w:t xml:space="preserve">D. योजना का संबंध विशेष रूप से कमजोर जनजातीय समूहों के विकास से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D</w:t>
      </w:r>
    </w:p>
    <w:p>
      <w:pPr>
        <w:spacing w:after="40"/>
      </w:pPr>
      <w:r>
        <w:rPr>
          <w:rFonts w:ascii="Nirmala UI" w:hAnsi="Nirmala UI" w:cs="Nirmala UI" w:eastAsia="Nirmala UI"/>
          <w:sz w:val="24"/>
          <w:szCs w:val="24"/>
        </w:rPr>
        <w:t xml:space="preserve">B) A, B, C एवं D सभी कथन सही हैं</w:t>
      </w:r>
    </w:p>
    <w:p>
      <w:pPr>
        <w:spacing w:after="40"/>
      </w:pPr>
      <w:r>
        <w:rPr>
          <w:rFonts w:ascii="Nirmala UI" w:hAnsi="Nirmala UI" w:cs="Nirmala UI" w:eastAsia="Nirmala UI"/>
          <w:sz w:val="24"/>
          <w:szCs w:val="24"/>
        </w:rPr>
        <w:t xml:space="preserve">C) केवल A और D</w:t>
      </w:r>
    </w:p>
    <w:p>
      <w:pPr>
        <w:spacing w:after="40"/>
      </w:pPr>
      <w:r>
        <w:rPr>
          <w:rFonts w:ascii="Nirmala UI" w:hAnsi="Nirmala UI" w:cs="Nirmala UI" w:eastAsia="Nirmala UI"/>
          <w:sz w:val="24"/>
          <w:szCs w:val="24"/>
        </w:rPr>
        <w:t xml:space="preserve">D) केवल A और B</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PM-JANMAN का संदर्भ विशेष रूप से कमजोर जनजातीय समूहों के विकास से है। राजस्थान में PM-JANMAN के तहत बारां जिले का सहरिया समुदाय (PVTG) और उनकी बस्तियाँ शामिल हैं। राजस्थान आर्थिक समीक्षा 2025-26 के अनुसार 38 बस्तियों को सड़क संपर्क उपलब्ध कराने की बात दी गई है। कथन C असत्य है; विवरण कमजोर जनजातीय बस्तियों के संपर्क से जुड़ा है, जयपुर मेट्रो सड़कों से नहीं। इस प्रश्न में लक्षित समुदाय, जिला और प्रस्तावित कार्य—तीनों का संबंध जाँचा गया है।</w:t>
      </w:r>
    </w:p>
    <w:p>
      <w:pPr>
        <w:spacing w:after="40"/>
      </w:pPr>
      <w:r>
        <w:rPr>
          <w:rFonts w:ascii="Nirmala UI" w:hAnsi="Nirmala UI" w:cs="Nirmala UI" w:eastAsia="Nirmala UI"/>
          <w:sz w:val="24"/>
          <w:szCs w:val="24"/>
        </w:rPr>
        <w:t xml:space="preserve">⚡ [परीक्षा-उपयोगी सूक्ष्म दृष्टि / RPSC Trap Alert]: कथन D असत्य है क्योंकि राजस्थान में केवल 'सहरिया' जनजाति ही PVTG के रूप में सूचीबद्ध है; मीना और भील मुख्यधारा की अनुसूचित जनजातियां (ST) हैं, वे PVTG में शामिल नहीं 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Q175. [TYPE: statement] राजस्थान में बाह्य सहायता प्राप्त अवसंरचना परियोजनाओं के संबंध में विचार कीजिए:</w:t>
      </w:r>
    </w:p>
    <w:p>
      <w:pPr>
        <w:spacing w:after="40"/>
      </w:pPr>
      <w:r>
        <w:rPr>
          <w:rFonts w:ascii="Nirmala UI" w:hAnsi="Nirmala UI" w:cs="Nirmala UI" w:eastAsia="Nirmala UI"/>
          <w:sz w:val="24"/>
          <w:szCs w:val="24"/>
        </w:rPr>
        <w:t xml:space="preserve">A. राजस्थान वानिकी एवं जैव विविधता विकास परियोजना के वित्तपोषण में AFD का प्रावधान है।</w:t>
      </w:r>
    </w:p>
    <w:p>
      <w:pPr>
        <w:spacing w:after="40"/>
      </w:pPr>
      <w:r>
        <w:rPr>
          <w:rFonts w:ascii="Nirmala UI" w:hAnsi="Nirmala UI" w:cs="Nirmala UI" w:eastAsia="Nirmala UI"/>
          <w:sz w:val="24"/>
          <w:szCs w:val="24"/>
        </w:rPr>
        <w:t xml:space="preserve">B. राजस्थान ग्रामीण जलापूर्ति एवं फ्लोरोसिस निराकरण परियोजना (द्वितीय चरण) का JICA से संबंध नहीं है।</w:t>
      </w:r>
    </w:p>
    <w:p>
      <w:pPr>
        <w:spacing w:after="40"/>
      </w:pPr>
      <w:r>
        <w:rPr>
          <w:rFonts w:ascii="Nirmala UI" w:hAnsi="Nirmala UI" w:cs="Nirmala UI" w:eastAsia="Nirmala UI"/>
          <w:sz w:val="24"/>
          <w:szCs w:val="24"/>
        </w:rPr>
        <w:t xml:space="preserve">C. चालू बाह्य सहायता प्राप्त परियोजनाओं की कुल संख्या 14 है।</w:t>
      </w:r>
    </w:p>
    <w:p>
      <w:pPr>
        <w:spacing w:after="40"/>
      </w:pPr>
      <w:r>
        <w:rPr>
          <w:rFonts w:ascii="Nirmala UI" w:hAnsi="Nirmala UI" w:cs="Nirmala UI" w:eastAsia="Nirmala UI"/>
          <w:sz w:val="24"/>
          <w:szCs w:val="24"/>
        </w:rPr>
        <w:t xml:space="preserve">D. इन परियोजनाओं की कुल परियोजना लागत ₹32,027.56 करोड़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 B, C एवं D सभी कथन सही हैं</w:t>
      </w:r>
    </w:p>
    <w:p>
      <w:pPr>
        <w:spacing w:after="40"/>
      </w:pPr>
      <w:r>
        <w:rPr>
          <w:rFonts w:ascii="Nirmala UI" w:hAnsi="Nirmala UI" w:cs="Nirmala UI" w:eastAsia="Nirmala UI"/>
          <w:sz w:val="24"/>
          <w:szCs w:val="24"/>
        </w:rPr>
        <w:t xml:space="preserve">B) केवल A और D</w:t>
      </w:r>
    </w:p>
    <w:p>
      <w:pPr>
        <w:spacing w:after="40"/>
      </w:pPr>
      <w:r>
        <w:rPr>
          <w:rFonts w:ascii="Nirmala UI" w:hAnsi="Nirmala UI" w:cs="Nirmala UI" w:eastAsia="Nirmala UI"/>
          <w:sz w:val="24"/>
          <w:szCs w:val="24"/>
        </w:rPr>
        <w:t xml:space="preserve">C) केवल A और C</w:t>
      </w:r>
    </w:p>
    <w:p>
      <w:pPr>
        <w:spacing w:after="40"/>
      </w:pPr>
      <w:r>
        <w:rPr>
          <w:rFonts w:ascii="Nirmala UI" w:hAnsi="Nirmala UI" w:cs="Nirmala UI" w:eastAsia="Nirmala UI"/>
          <w:sz w:val="24"/>
          <w:szCs w:val="24"/>
        </w:rPr>
        <w:t xml:space="preserve">D) केवल A, C और D</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राजस्थान आर्थिक समीक्षा 2025-26 के अनुसार चालू बाह्य सहायता प्राप्त परियोजनाओं की संख्या 14 और कुल लागत ₹32,027.56 करोड़ दी गई है। राजस्थान वानिकी एवं जैव विविधता विकास परियोजना को AFD से वित्तपोषित और अप्रैल 2023–मार्च 2031 अवधि का बताया गया है। ग्रामीण जलापूर्ति एवं फ्लोरोसिस निराकरण परियोजना-द्वितीय चरण को JICA से जोड़कर जुलाई 2021–दिसंबर 2028 अवधि दी गई है। कथन B असत्य है; फ्लोरोसिस निराकरण एवं ग्रामीण जलापूर्ति परियोजना JICA (जापान इंटरनेशनल कोऑपरेशन एजेंसी) द्वारा वित्तपोषित है। वित्तपोषक एजेंसी और परियोजना अवधि के मिलान में अवधि-आरंभ/समाप्ति वर्ष उलटने से बचें।</w:t>
      </w:r>
    </w:p>
    <w:p>
      <w:pPr>
        <w:spacing w:after="40"/>
      </w:pPr>
      <w:r>
        <w:rPr>
          <w:rFonts w:ascii="Nirmala UI" w:hAnsi="Nirmala UI" w:cs="Nirmala UI" w:eastAsia="Nirmala UI"/>
          <w:sz w:val="24"/>
          <w:szCs w:val="24"/>
        </w:rPr>
        <w:t xml:space="preserve">⚡ [परीक्षा-उपयोगी सूक्ष्म दृष्टि / RPSC Trap Alert]: कथन B असत्य है; फ्लोरोसिस निराकरण एवं ग्रामीण जलापूर्ति परियोजना JICA (जापान इंटरनेशनल कोऑपरेशन एजेंसी) द्वारा वित्तपोषित 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Q176. [TYPE: statement] राजस्थान की कुल स्थापित ऊर्जा क्षमता में सौर एवं पवन ऊर्जा की हिस्सेदारी के संबंध में विचार कीजिए:</w:t>
      </w:r>
    </w:p>
    <w:p>
      <w:pPr>
        <w:spacing w:after="40"/>
      </w:pPr>
      <w:r>
        <w:rPr>
          <w:rFonts w:ascii="Nirmala UI" w:hAnsi="Nirmala UI" w:cs="Nirmala UI" w:eastAsia="Nirmala UI"/>
          <w:sz w:val="24"/>
          <w:szCs w:val="24"/>
        </w:rPr>
        <w:t xml:space="preserve">A. सौर एवं पवन ऊर्जा की संयुक्त हिस्सेदारी 65.36 प्रतिशत है।</w:t>
      </w:r>
    </w:p>
    <w:p>
      <w:pPr>
        <w:spacing w:after="40"/>
      </w:pPr>
      <w:r>
        <w:rPr>
          <w:rFonts w:ascii="Nirmala UI" w:hAnsi="Nirmala UI" w:cs="Nirmala UI" w:eastAsia="Nirmala UI"/>
          <w:sz w:val="24"/>
          <w:szCs w:val="24"/>
        </w:rPr>
        <w:t xml:space="preserve">B. दिसंबर 2025 तक कुल स्थापित क्षमता में सौर एवं पवन ऊर्जा की संयुक्त हिस्सेदारी 45.36 प्रतिशत है।</w:t>
      </w:r>
    </w:p>
    <w:p>
      <w:pPr>
        <w:spacing w:after="40"/>
      </w:pPr>
      <w:r>
        <w:rPr>
          <w:rFonts w:ascii="Nirmala UI" w:hAnsi="Nirmala UI" w:cs="Nirmala UI" w:eastAsia="Nirmala UI"/>
          <w:sz w:val="24"/>
          <w:szCs w:val="24"/>
        </w:rPr>
        <w:t xml:space="preserve">C. दिसंबर 2025 तक स्थापित पवन ऊर्जा क्षमता 5,229 मेगावाट है।</w:t>
      </w:r>
    </w:p>
    <w:p>
      <w:pPr>
        <w:spacing w:after="40"/>
      </w:pPr>
      <w:r>
        <w:rPr>
          <w:rFonts w:ascii="Nirmala UI" w:hAnsi="Nirmala UI" w:cs="Nirmala UI" w:eastAsia="Nirmala UI"/>
          <w:sz w:val="24"/>
          <w:szCs w:val="24"/>
        </w:rPr>
        <w:t xml:space="preserve">D. पवन-सौर हाइब्रिड क्षमता 2,140 मेगावाट दी गई है, जिसमें पवन का घटक 885.60 मेगावाट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B, C और D</w:t>
      </w:r>
    </w:p>
    <w:p>
      <w:pPr>
        <w:spacing w:after="40"/>
      </w:pPr>
      <w:r>
        <w:rPr>
          <w:rFonts w:ascii="Nirmala UI" w:hAnsi="Nirmala UI" w:cs="Nirmala UI" w:eastAsia="Nirmala UI"/>
          <w:sz w:val="24"/>
          <w:szCs w:val="24"/>
        </w:rPr>
        <w:t xml:space="preserve">B) केवल B और D</w:t>
      </w:r>
    </w:p>
    <w:p>
      <w:pPr>
        <w:spacing w:after="40"/>
      </w:pPr>
      <w:r>
        <w:rPr>
          <w:rFonts w:ascii="Nirmala UI" w:hAnsi="Nirmala UI" w:cs="Nirmala UI" w:eastAsia="Nirmala UI"/>
          <w:sz w:val="24"/>
          <w:szCs w:val="24"/>
        </w:rPr>
        <w:t xml:space="preserve">C) A, B, C एवं D सभी कथन सही हैं</w:t>
      </w:r>
    </w:p>
    <w:p>
      <w:pPr>
        <w:spacing w:after="40"/>
      </w:pPr>
      <w:r>
        <w:rPr>
          <w:rFonts w:ascii="Nirmala UI" w:hAnsi="Nirmala UI" w:cs="Nirmala UI" w:eastAsia="Nirmala UI"/>
          <w:sz w:val="24"/>
          <w:szCs w:val="24"/>
        </w:rPr>
        <w:t xml:space="preserve">D) केवल B और C</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राजस्थान आर्थिक समीक्षा 2025-26 के अनुसार दिसंबर 2025 तक कुल स्थापित क्षमता में सौर एवं पवन ऊर्जा की संयुक्त हिस्सेदारी 45.36% दी गई है। इसी संदर्भ में स्थापित पवन क्षमता 5,229 MW और पवन-सौर हाइब्रिड क्षमता 2,140 MW दी गई है। हाइब्रिड क्षमता के भीतर पवन का घटक 885.60 MW बताया गया है। कथन A असत्य है; राजस्थान आर्थिक समीक्षा 2025-26 के अनुसार संयुक्त हिस्सेदारी 45.36% है, 65.36% नहीं। संयुक्त हिस्सेदारी, पवन की स्थापित क्षमता और पवन-सौर हाइब्रिड क्षमता अलग-अलग आँकड़े हैं। RPSC Trap Alert: योग/संयुक्त प्रतिशत में 45.36 और 65.36 जैसे विकल्पों का अंतर ध्यान से जाँचें।</w:t>
      </w:r>
    </w:p>
    <w:p>
      <w:pPr>
        <w:spacing w:after="40"/>
      </w:pPr>
      <w:r>
        <w:rPr>
          <w:rFonts w:ascii="Nirmala UI" w:hAnsi="Nirmala UI" w:cs="Nirmala UI" w:eastAsia="Nirmala UI"/>
          <w:sz w:val="24"/>
          <w:szCs w:val="24"/>
        </w:rPr>
        <w:t xml:space="preserve">⚡ [परीक्षा-उपयोगी सूक्ष्म दृष्टि / RPSC Trap Alert]: कथन A असत्य है; राजस्थान आर्थिक समीक्षा 2025-26 के अनुसार संयुक्त हिस्सेदारी 45.36% है, 65.36% नहीं।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Q177. [TYPE: statement] राजस्थान जलवायु परिवर्तन प्रतिक्रिया एवं पारिस्थितिकी तंत्र सेवा संवर्धन परियोजना के संबंध में विचार कीजिए:</w:t>
      </w:r>
    </w:p>
    <w:p>
      <w:pPr>
        <w:spacing w:after="40"/>
      </w:pPr>
      <w:r>
        <w:rPr>
          <w:rFonts w:ascii="Nirmala UI" w:hAnsi="Nirmala UI" w:cs="Nirmala UI" w:eastAsia="Nirmala UI"/>
          <w:sz w:val="24"/>
          <w:szCs w:val="24"/>
        </w:rPr>
        <w:t xml:space="preserve">A. परियोजना के वित्तपोषण का संबंध JICA से है।</w:t>
      </w:r>
    </w:p>
    <w:p>
      <w:pPr>
        <w:spacing w:after="40"/>
      </w:pPr>
      <w:r>
        <w:rPr>
          <w:rFonts w:ascii="Nirmala UI" w:hAnsi="Nirmala UI" w:cs="Nirmala UI" w:eastAsia="Nirmala UI"/>
          <w:sz w:val="24"/>
          <w:szCs w:val="24"/>
        </w:rPr>
        <w:t xml:space="preserve">B. परियोजना की अवधि अक्टूबर 2024 से मार्च 2035 तक है।</w:t>
      </w:r>
    </w:p>
    <w:p>
      <w:pPr>
        <w:spacing w:after="40"/>
      </w:pPr>
      <w:r>
        <w:rPr>
          <w:rFonts w:ascii="Nirmala UI" w:hAnsi="Nirmala UI" w:cs="Nirmala UI" w:eastAsia="Nirmala UI"/>
          <w:sz w:val="24"/>
          <w:szCs w:val="24"/>
        </w:rPr>
        <w:t xml:space="preserve">C. परियोजना का विषय जलवायु परिवर्तन प्रतिक्रिया और पारिस्थितिकी तंत्र सेवाओं का संवर्धन है।</w:t>
      </w:r>
    </w:p>
    <w:p>
      <w:pPr>
        <w:spacing w:after="40"/>
      </w:pPr>
      <w:r>
        <w:rPr>
          <w:rFonts w:ascii="Nirmala UI" w:hAnsi="Nirmala UI" w:cs="Nirmala UI" w:eastAsia="Nirmala UI"/>
          <w:sz w:val="24"/>
          <w:szCs w:val="24"/>
        </w:rPr>
        <w:t xml:space="preserve">D. इस परियोजना को केवल शहरी बस अड्डों के निर्माण की परियोजना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C</w:t>
      </w:r>
    </w:p>
    <w:p>
      <w:pPr>
        <w:spacing w:after="40"/>
      </w:pPr>
      <w:r>
        <w:rPr>
          <w:rFonts w:ascii="Nirmala UI" w:hAnsi="Nirmala UI" w:cs="Nirmala UI" w:eastAsia="Nirmala UI"/>
          <w:sz w:val="24"/>
          <w:szCs w:val="24"/>
        </w:rPr>
        <w:t xml:space="preserve">B) केवल A और C</w:t>
      </w:r>
    </w:p>
    <w:p>
      <w:pPr>
        <w:spacing w:after="40"/>
      </w:pPr>
      <w:r>
        <w:rPr>
          <w:rFonts w:ascii="Nirmala UI" w:hAnsi="Nirmala UI" w:cs="Nirmala UI" w:eastAsia="Nirmala UI"/>
          <w:sz w:val="24"/>
          <w:szCs w:val="24"/>
        </w:rPr>
        <w:t xml:space="preserve">C) A, B, C एवं D सभी कथन सही हैं</w:t>
      </w:r>
    </w:p>
    <w:p>
      <w:pPr>
        <w:spacing w:after="40"/>
      </w:pPr>
      <w:r>
        <w:rPr>
          <w:rFonts w:ascii="Nirmala UI" w:hAnsi="Nirmala UI" w:cs="Nirmala UI" w:eastAsia="Nirmala UI"/>
          <w:sz w:val="24"/>
          <w:szCs w:val="24"/>
        </w:rPr>
        <w:t xml:space="preserve">D) केवल A और B</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राजस्थान आर्थिक समीक्षा 2025-26 के अनुसार राजस्थान जलवायु परिवर्तन प्रतिक्रिया एवं पारिस्थितिकी तंत्र सेवा संवर्धन परियोजना को JICA से जोड़ा गया है। इसकी अवधि अक्टूबर 2024 से मार्च 2035 तक दी गई है। परियोजना का उद्देश्य जलवायु परिवर्तन के प्रति प्रतिक्रिया तथा पारिस्थितिकी तंत्र सेवाओं के संवर्धन से संबंधित है। कथन D असत्य है; आर्थिक समीक्षा इसे बस अड्डा निर्माण की परियोजना नहीं बताता। बाह्य सहायता प्राप्त परियोजनाओं में वित्तपोषक एजेंसी और परियोजना-थीम दोनों याद रखें।</w:t>
      </w:r>
    </w:p>
    <w:p>
      <w:pPr>
        <w:spacing w:after="40"/>
      </w:pPr>
      <w:r>
        <w:rPr>
          <w:rFonts w:ascii="Nirmala UI" w:hAnsi="Nirmala UI" w:cs="Nirmala UI" w:eastAsia="Nirmala UI"/>
          <w:sz w:val="24"/>
          <w:szCs w:val="24"/>
        </w:rPr>
        <w:t xml:space="preserve">⚡ [परीक्षा-उपयोगी सूक्ष्म दृष्टि / RPSC Trap Alert]: कथन D असत्य है; आर्थिक समीक्षा इसे बस अड्डा निर्माण की परियोजना नहीं बताता।</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Q178. [TYPE: statement] राजस्थान ग्रामीण जलापूर्ति एवं फ्लोरोसिस निराकरण परियोजना (द्वितीय चरण) के संबंध में विचार कीजिए:</w:t>
      </w:r>
    </w:p>
    <w:p>
      <w:pPr>
        <w:spacing w:after="40"/>
      </w:pPr>
      <w:r>
        <w:rPr>
          <w:rFonts w:ascii="Nirmala UI" w:hAnsi="Nirmala UI" w:cs="Nirmala UI" w:eastAsia="Nirmala UI"/>
          <w:sz w:val="24"/>
          <w:szCs w:val="24"/>
        </w:rPr>
        <w:t xml:space="preserve">A. इसकी अवधि जुलाई 2021 से दिसंबर 2028 तक है।</w:t>
      </w:r>
    </w:p>
    <w:p>
      <w:pPr>
        <w:spacing w:after="40"/>
      </w:pPr>
      <w:r>
        <w:rPr>
          <w:rFonts w:ascii="Nirmala UI" w:hAnsi="Nirmala UI" w:cs="Nirmala UI" w:eastAsia="Nirmala UI"/>
          <w:sz w:val="24"/>
          <w:szCs w:val="24"/>
        </w:rPr>
        <w:t xml:space="preserve">B. परियोजना ग्रामीण जलापूर्ति और फ्लोरोसिस निराकरण से संबंधित है।</w:t>
      </w:r>
    </w:p>
    <w:p>
      <w:pPr>
        <w:spacing w:after="40"/>
      </w:pPr>
      <w:r>
        <w:rPr>
          <w:rFonts w:ascii="Nirmala UI" w:hAnsi="Nirmala UI" w:cs="Nirmala UI" w:eastAsia="Nirmala UI"/>
          <w:sz w:val="24"/>
          <w:szCs w:val="24"/>
        </w:rPr>
        <w:t xml:space="preserve">C. इस परियोजना की समाप्ति तिथि मार्च 2035 है।</w:t>
      </w:r>
    </w:p>
    <w:p>
      <w:pPr>
        <w:spacing w:after="40"/>
      </w:pPr>
      <w:r>
        <w:rPr>
          <w:rFonts w:ascii="Nirmala UI" w:hAnsi="Nirmala UI" w:cs="Nirmala UI" w:eastAsia="Nirmala UI"/>
          <w:sz w:val="24"/>
          <w:szCs w:val="24"/>
        </w:rPr>
        <w:t xml:space="preserve">D. परियोजना का संबंध JICA से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D</w:t>
      </w:r>
    </w:p>
    <w:p>
      <w:pPr>
        <w:spacing w:after="40"/>
      </w:pPr>
      <w:r>
        <w:rPr>
          <w:rFonts w:ascii="Nirmala UI" w:hAnsi="Nirmala UI" w:cs="Nirmala UI" w:eastAsia="Nirmala UI"/>
          <w:sz w:val="24"/>
          <w:szCs w:val="24"/>
        </w:rPr>
        <w:t xml:space="preserve">B) केवल A, B और D</w:t>
      </w:r>
    </w:p>
    <w:p>
      <w:pPr>
        <w:spacing w:after="40"/>
      </w:pPr>
      <w:r>
        <w:rPr>
          <w:rFonts w:ascii="Nirmala UI" w:hAnsi="Nirmala UI" w:cs="Nirmala UI" w:eastAsia="Nirmala UI"/>
          <w:sz w:val="24"/>
          <w:szCs w:val="24"/>
        </w:rPr>
        <w:t xml:space="preserve">C) केवल A और B</w:t>
      </w:r>
    </w:p>
    <w:p>
      <w:pPr>
        <w:spacing w:after="40"/>
      </w:pPr>
      <w:r>
        <w:rPr>
          <w:rFonts w:ascii="Nirmala UI" w:hAnsi="Nirmala UI" w:cs="Nirmala UI" w:eastAsia="Nirmala UI"/>
          <w:sz w:val="24"/>
          <w:szCs w:val="24"/>
        </w:rPr>
        <w:t xml:space="preserve">D) A, B, C एवं D सभी कथन सही हैं</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राजस्थान में फ्लोरोसिस निराकरण एवं ग्रामीण जलापूर्ति परियोजना-द्वितीय चरण JICA की बाह्य सहायता से संचालित है। इस परियोजना की अवधि जुलाई 2021 से दिसंबर 2028 तक दी गई है। नाम के अनुरूप यह ग्रामीण क्षेत्रों में जलापूर्ति और फ्लोरोसिस निराकरण से संबंधित है। कथन C असत्य है; मार्च 2035 की समाप्ति तिथि जलवायु परिवर्तन प्रतिक्रिया/पारिस्थितिकी तंत्र सेवा परियोजना के लिए दी गई है। RPSC Trap Alert: एक ही वित्तपोषक एजेंसी से जुड़ी दो परियोजनाओं की अवधि को आपस में न मिलाएँ।</w:t>
      </w:r>
    </w:p>
    <w:p>
      <w:pPr>
        <w:spacing w:after="40"/>
      </w:pPr>
      <w:r>
        <w:rPr>
          <w:rFonts w:ascii="Nirmala UI" w:hAnsi="Nirmala UI" w:cs="Nirmala UI" w:eastAsia="Nirmala UI"/>
          <w:sz w:val="24"/>
          <w:szCs w:val="24"/>
        </w:rPr>
        <w:t xml:space="preserve">⚡ [परीक्षा-उपयोगी सूक्ष्म दृष्टि / RPSC Trap Alert]: कथन C असत्य है; मार्च 2035 की समाप्ति तिथि जलवायु परिवर्तन प्रतिक्रिया/पारिस्थितिकी तंत्र सेवा परियोजना के लिए दी गई 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Q179. [TYPE: match] राजस्थान के प्रमुख सौर पार्कों और उनकी क्षमता का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भड़ला सौर पार्क</w:t>
      </w:r>
    </w:p>
    <w:p>
      <w:pPr>
        <w:spacing w:after="40"/>
      </w:pPr>
      <w:r>
        <w:rPr>
          <w:rFonts w:ascii="Nirmala UI" w:hAnsi="Nirmala UI" w:cs="Nirmala UI" w:eastAsia="Nirmala UI"/>
          <w:sz w:val="24"/>
          <w:szCs w:val="24"/>
        </w:rPr>
        <w:t xml:space="preserve">B. नोख सौर पार्क</w:t>
      </w:r>
    </w:p>
    <w:p>
      <w:pPr>
        <w:spacing w:after="40"/>
      </w:pPr>
      <w:r>
        <w:rPr>
          <w:rFonts w:ascii="Nirmala UI" w:hAnsi="Nirmala UI" w:cs="Nirmala UI" w:eastAsia="Nirmala UI"/>
          <w:sz w:val="24"/>
          <w:szCs w:val="24"/>
        </w:rPr>
        <w:t xml:space="preserve">C. फलोदी-पोकरण सौर पार्क</w:t>
      </w:r>
    </w:p>
    <w:p>
      <w:pPr>
        <w:spacing w:after="40"/>
      </w:pPr>
      <w:r>
        <w:rPr>
          <w:rFonts w:ascii="Nirmala UI" w:hAnsi="Nirmala UI" w:cs="Nirmala UI" w:eastAsia="Nirmala UI"/>
          <w:sz w:val="24"/>
          <w:szCs w:val="24"/>
        </w:rPr>
        <w:t xml:space="preserve">D. पुगल सौर पार्क</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925 MW</w:t>
      </w:r>
    </w:p>
    <w:p>
      <w:pPr>
        <w:spacing w:after="40"/>
      </w:pPr>
      <w:r>
        <w:rPr>
          <w:rFonts w:ascii="Nirmala UI" w:hAnsi="Nirmala UI" w:cs="Nirmala UI" w:eastAsia="Nirmala UI"/>
          <w:sz w:val="24"/>
          <w:szCs w:val="24"/>
        </w:rPr>
        <w:t xml:space="preserve">2. 2,450 MW</w:t>
      </w:r>
    </w:p>
    <w:p>
      <w:pPr>
        <w:spacing w:after="40"/>
      </w:pPr>
      <w:r>
        <w:rPr>
          <w:rFonts w:ascii="Nirmala UI" w:hAnsi="Nirmala UI" w:cs="Nirmala UI" w:eastAsia="Nirmala UI"/>
          <w:sz w:val="24"/>
          <w:szCs w:val="24"/>
        </w:rPr>
        <w:t xml:space="preserve">3. 2,245 MW</w:t>
      </w:r>
    </w:p>
    <w:p>
      <w:pPr>
        <w:spacing w:after="40"/>
      </w:pPr>
      <w:r>
        <w:rPr>
          <w:rFonts w:ascii="Nirmala UI" w:hAnsi="Nirmala UI" w:cs="Nirmala UI" w:eastAsia="Nirmala UI"/>
          <w:sz w:val="24"/>
          <w:szCs w:val="24"/>
        </w:rPr>
        <w:t xml:space="preserve">4. 750 MW</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A-3, B-1, C-2, D-4</w:t>
      </w:r>
    </w:p>
    <w:p>
      <w:pPr>
        <w:spacing w:after="40"/>
      </w:pPr>
      <w:r>
        <w:rPr>
          <w:rFonts w:ascii="Nirmala UI" w:hAnsi="Nirmala UI" w:cs="Nirmala UI" w:eastAsia="Nirmala UI"/>
          <w:sz w:val="24"/>
          <w:szCs w:val="24"/>
        </w:rPr>
        <w:t xml:space="preserve">B) A-3, B-1, C-4, D-2</w:t>
      </w:r>
    </w:p>
    <w:p>
      <w:pPr>
        <w:spacing w:after="40"/>
      </w:pPr>
      <w:r>
        <w:rPr>
          <w:rFonts w:ascii="Nirmala UI" w:hAnsi="Nirmala UI" w:cs="Nirmala UI" w:eastAsia="Nirmala UI"/>
          <w:sz w:val="24"/>
          <w:szCs w:val="24"/>
        </w:rPr>
        <w:t xml:space="preserve">C) A-1, B-3, C-4, D-2</w:t>
      </w:r>
    </w:p>
    <w:p>
      <w:pPr>
        <w:spacing w:after="40"/>
      </w:pPr>
      <w:r>
        <w:rPr>
          <w:rFonts w:ascii="Nirmala UI" w:hAnsi="Nirmala UI" w:cs="Nirmala UI" w:eastAsia="Nirmala UI"/>
          <w:sz w:val="24"/>
          <w:szCs w:val="24"/>
        </w:rPr>
        <w:t xml:space="preserve">D) A-2, B-1, C-4, D-3</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राजस्थान आर्थिक समीक्षा 2025-26 के अनुसार भड़ला सौर पार्क की क्षमता 2,245 MW, नोख की 925 MW, फलोदी-पोकरण की 750 MW और पुग़ल की 2,450 MW दी गई है। ये आंकड़े अलग-अलग सौर पार्कों की क्षमता से संबंधित हैं, राज्य की कुल सौर क्षमता से नहीं। भड़ला और पुग़ल दोनों की क्षमता 2,000 MW से अधिक बताई गई है। फलोदी-पोकरण की सूचीबद्ध क्षमता 750 MW दी गई है। RPSC Trap Alert: पार्क की क्षमता को कुल स्थापित सौर ऊर्जा क्षमता समझकर न चुनें।</w:t>
      </w:r>
    </w:p>
    <w:p>
      <w:pPr>
        <w:spacing w:after="40"/>
      </w:pPr>
      <w:r>
        <w:rPr>
          <w:rFonts w:ascii="Nirmala UI" w:hAnsi="Nirmala UI" w:cs="Nirmala UI" w:eastAsia="Nirmala UI"/>
          <w:sz w:val="24"/>
          <w:szCs w:val="24"/>
        </w:rPr>
        <w:t xml:space="preserve">⚡ [परीक्षा-उपयोगी सूक्ष्म दृष्टि / RPSC Trap Alert]: परीक्षार्थी ध्यान दें: RPSC Trap Alert: पार्क की क्षमता को कुल स्थापित सौर ऊर्जा क्षमता समझकर न चुनें। परीक्षा में इन मदों, आंकड़ों और सुमेलन के परस्पर विस्थापन से भ्रमित न 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Q180. [TYPE: match] राजस्थान में अवसंरचना/ऊर्जा विकास से जुड़ी संस्थाओं और स्थापना-वर्ष का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PDCOR</w:t>
      </w:r>
    </w:p>
    <w:p>
      <w:pPr>
        <w:spacing w:after="40"/>
      </w:pPr>
      <w:r>
        <w:rPr>
          <w:rFonts w:ascii="Nirmala UI" w:hAnsi="Nirmala UI" w:cs="Nirmala UI" w:eastAsia="Nirmala UI"/>
          <w:sz w:val="24"/>
          <w:szCs w:val="24"/>
        </w:rPr>
        <w:t xml:space="preserve">B. RIDCOR</w:t>
      </w:r>
    </w:p>
    <w:p>
      <w:pPr>
        <w:spacing w:after="40"/>
      </w:pPr>
      <w:r>
        <w:rPr>
          <w:rFonts w:ascii="Nirmala UI" w:hAnsi="Nirmala UI" w:cs="Nirmala UI" w:eastAsia="Nirmala UI"/>
          <w:sz w:val="24"/>
          <w:szCs w:val="24"/>
        </w:rPr>
        <w:t xml:space="preserve">C. सौर ऊर्जा कंपनी ऑफ राजस्थान</w:t>
      </w:r>
    </w:p>
    <w:p>
      <w:pPr>
        <w:spacing w:after="40"/>
      </w:pPr>
      <w:r>
        <w:rPr>
          <w:rFonts w:ascii="Nirmala UI" w:hAnsi="Nirmala UI" w:cs="Nirmala UI" w:eastAsia="Nirmala UI"/>
          <w:sz w:val="24"/>
          <w:szCs w:val="24"/>
        </w:rPr>
        <w:t xml:space="preserve">D. अडानी रिन्यूएबल एनर्जी पार्क राजस्थान लिमिटेड</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1. 2015</w:t>
      </w:r>
    </w:p>
    <w:p>
      <w:pPr>
        <w:spacing w:after="40"/>
      </w:pPr>
      <w:r>
        <w:rPr>
          <w:rFonts w:ascii="Nirmala UI" w:hAnsi="Nirmala UI" w:cs="Nirmala UI" w:eastAsia="Nirmala UI"/>
          <w:sz w:val="24"/>
          <w:szCs w:val="24"/>
        </w:rPr>
        <w:t xml:space="preserve">2. 1997</w:t>
      </w:r>
    </w:p>
    <w:p>
      <w:pPr>
        <w:spacing w:after="40"/>
      </w:pPr>
      <w:r>
        <w:rPr>
          <w:rFonts w:ascii="Nirmala UI" w:hAnsi="Nirmala UI" w:cs="Nirmala UI" w:eastAsia="Nirmala UI"/>
          <w:sz w:val="24"/>
          <w:szCs w:val="24"/>
        </w:rPr>
        <w:t xml:space="preserve">3. 2014</w:t>
      </w:r>
    </w:p>
    <w:p>
      <w:pPr>
        <w:spacing w:after="40"/>
      </w:pPr>
      <w:r>
        <w:rPr>
          <w:rFonts w:ascii="Nirmala UI" w:hAnsi="Nirmala UI" w:cs="Nirmala UI" w:eastAsia="Nirmala UI"/>
          <w:sz w:val="24"/>
          <w:szCs w:val="24"/>
        </w:rPr>
        <w:t xml:space="preserve">4. 2004</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A-2, B-3, C-4, D-1</w:t>
      </w:r>
    </w:p>
    <w:p>
      <w:pPr>
        <w:spacing w:after="40"/>
      </w:pPr>
      <w:r>
        <w:rPr>
          <w:rFonts w:ascii="Nirmala UI" w:hAnsi="Nirmala UI" w:cs="Nirmala UI" w:eastAsia="Nirmala UI"/>
          <w:sz w:val="24"/>
          <w:szCs w:val="24"/>
        </w:rPr>
        <w:t xml:space="preserve">B) A-1, B-4, C-3, D-2</w:t>
      </w:r>
    </w:p>
    <w:p>
      <w:pPr>
        <w:spacing w:after="40"/>
      </w:pPr>
      <w:r>
        <w:rPr>
          <w:rFonts w:ascii="Nirmala UI" w:hAnsi="Nirmala UI" w:cs="Nirmala UI" w:eastAsia="Nirmala UI"/>
          <w:sz w:val="24"/>
          <w:szCs w:val="24"/>
        </w:rPr>
        <w:t xml:space="preserve">C) A-2, B-4, C-3, D-1</w:t>
      </w:r>
    </w:p>
    <w:p>
      <w:pPr>
        <w:spacing w:after="40"/>
      </w:pPr>
      <w:r>
        <w:rPr>
          <w:rFonts w:ascii="Nirmala UI" w:hAnsi="Nirmala UI" w:cs="Nirmala UI" w:eastAsia="Nirmala UI"/>
          <w:sz w:val="24"/>
          <w:szCs w:val="24"/>
        </w:rPr>
        <w:t xml:space="preserve">D) A-2, B-1, C-3, D-4</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राजस्थान आर्थिक समीक्षा 2025-26 के अनुसार PDCOR की स्थापना 1997, RIDCOR की 2004 और सौर ऊर्जा कंपनी ऑफ राजस्थान की 2014 दी गई है। अडानी रिन्यूएबल एनर्जी पार्क राजस्थान लिमिटेड की स्थापना 2015 बताई गई है। PDCOR को PPP आधारित अवसंरचना परियोजनाओं और RIDCOR को मेगा हाईवे परियोजनाओं से जोड़ा गया है। सौर ऊर्जा कंपनी और नवीकरणीय ऊर्जा पार्क के वर्ष को एक समान नहीं समझना चाहिए। सही मिलान के लिए चारों संस्था-वर्ष जोड़ों को साथ जाँचें।</w:t>
      </w:r>
    </w:p>
    <w:p>
      <w:pPr>
        <w:spacing w:after="40"/>
      </w:pPr>
      <w:r>
        <w:rPr>
          <w:rFonts w:ascii="Nirmala UI" w:hAnsi="Nirmala UI" w:cs="Nirmala UI" w:eastAsia="Nirmala UI"/>
          <w:sz w:val="24"/>
          <w:szCs w:val="24"/>
        </w:rPr>
        <w:t xml:space="preserve">⚡ [परीक्षा-उपयोगी सूक्ष्म दृष्टि / RPSC Trap Alert]: अवसंरचना विकास से जुड़ी प्रमुख संस्थाओं के स्थापना वर्ष: रीको (RIICO - जनवरी 1980), राजस्थान राज्य विद्युत प्रसारण निगम (RVPN - 2000), राजस्थान अक्षय ऊर्जा निगम (RREC - अगस्त 2002), तथा राजस्थान राज्य सड़क विकास एवं निर्माण निगम (RSRDC - 1979/2001)।</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Q181. [TYPE: match] बाह्य सहायता प्राप्त परियोजनाओं और वित्तपोषक संस्थाओं का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राजस्थान वानिकी एवं जैव विविधता विकास परियोजना</w:t>
      </w:r>
    </w:p>
    <w:p>
      <w:pPr>
        <w:spacing w:after="40"/>
      </w:pPr>
      <w:r>
        <w:rPr>
          <w:rFonts w:ascii="Nirmala UI" w:hAnsi="Nirmala UI" w:cs="Nirmala UI" w:eastAsia="Nirmala UI"/>
          <w:sz w:val="24"/>
          <w:szCs w:val="24"/>
        </w:rPr>
        <w:t xml:space="preserve">B. राजस्थान जल क्षेत्र आजीविका सुधार परियोजना</w:t>
      </w:r>
    </w:p>
    <w:p>
      <w:pPr>
        <w:spacing w:after="40"/>
      </w:pPr>
      <w:r>
        <w:rPr>
          <w:rFonts w:ascii="Nirmala UI" w:hAnsi="Nirmala UI" w:cs="Nirmala UI" w:eastAsia="Nirmala UI"/>
          <w:sz w:val="24"/>
          <w:szCs w:val="24"/>
        </w:rPr>
        <w:t xml:space="preserve">C. मरु क्षेत्र जल क्षेत्र पुनर्संरचना परियोजना</w:t>
      </w:r>
    </w:p>
    <w:p>
      <w:pPr>
        <w:spacing w:after="40"/>
      </w:pPr>
      <w:r>
        <w:rPr>
          <w:rFonts w:ascii="Nirmala UI" w:hAnsi="Nirmala UI" w:cs="Nirmala UI" w:eastAsia="Nirmala UI"/>
          <w:sz w:val="24"/>
          <w:szCs w:val="24"/>
        </w:rPr>
        <w:t xml:space="preserve">D. बांध पुनर्वास एवं सुधार परियोजना-द्वितीय</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विश्व बैंक</w:t>
      </w:r>
    </w:p>
    <w:p>
      <w:pPr>
        <w:spacing w:after="40"/>
      </w:pPr>
      <w:r>
        <w:rPr>
          <w:rFonts w:ascii="Nirmala UI" w:hAnsi="Nirmala UI" w:cs="Nirmala UI" w:eastAsia="Nirmala UI"/>
          <w:sz w:val="24"/>
          <w:szCs w:val="24"/>
        </w:rPr>
        <w:t xml:space="preserve">2. AFD (फ्रांस)</w:t>
      </w:r>
    </w:p>
    <w:p>
      <w:pPr>
        <w:spacing w:after="40"/>
      </w:pPr>
      <w:r>
        <w:rPr>
          <w:rFonts w:ascii="Nirmala UI" w:hAnsi="Nirmala UI" w:cs="Nirmala UI" w:eastAsia="Nirmala UI"/>
          <w:sz w:val="24"/>
          <w:szCs w:val="24"/>
        </w:rPr>
        <w:t xml:space="preserve">3. NDB</w:t>
      </w:r>
    </w:p>
    <w:p>
      <w:pPr>
        <w:spacing w:after="40"/>
      </w:pPr>
      <w:r>
        <w:rPr>
          <w:rFonts w:ascii="Nirmala UI" w:hAnsi="Nirmala UI" w:cs="Nirmala UI" w:eastAsia="Nirmala UI"/>
          <w:sz w:val="24"/>
          <w:szCs w:val="24"/>
        </w:rPr>
        <w:t xml:space="preserve">4. JICA (जापान)</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A-2, B-1, C-3, D-4</w:t>
      </w:r>
    </w:p>
    <w:p>
      <w:pPr>
        <w:spacing w:after="40"/>
      </w:pPr>
      <w:r>
        <w:rPr>
          <w:rFonts w:ascii="Nirmala UI" w:hAnsi="Nirmala UI" w:cs="Nirmala UI" w:eastAsia="Nirmala UI"/>
          <w:sz w:val="24"/>
          <w:szCs w:val="24"/>
        </w:rPr>
        <w:t xml:space="preserve">B) A-2, B-3, C-4, D-1</w:t>
      </w:r>
    </w:p>
    <w:p>
      <w:pPr>
        <w:spacing w:after="40"/>
      </w:pPr>
      <w:r>
        <w:rPr>
          <w:rFonts w:ascii="Nirmala UI" w:hAnsi="Nirmala UI" w:cs="Nirmala UI" w:eastAsia="Nirmala UI"/>
          <w:sz w:val="24"/>
          <w:szCs w:val="24"/>
        </w:rPr>
        <w:t xml:space="preserve">C) A-2, B-4, C-3, D-1</w:t>
      </w:r>
    </w:p>
    <w:p>
      <w:pPr>
        <w:spacing w:after="40"/>
      </w:pPr>
      <w:r>
        <w:rPr>
          <w:rFonts w:ascii="Nirmala UI" w:hAnsi="Nirmala UI" w:cs="Nirmala UI" w:eastAsia="Nirmala UI"/>
          <w:sz w:val="24"/>
          <w:szCs w:val="24"/>
        </w:rPr>
        <w:t xml:space="preserve">D) A-1, B-4, C-3, D-2</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राजस्थान आर्थिक समीक्षा 2025-26 के अनुसार वानिकी एवं जैव विविधता विकास परियोजना के साथ AFD, जल क्षेत्र आजीविका सुधार के साथ JICA, मरु क्षेत्र जल क्षेत्र पुनर्संरचना के साथ NDB और बांध पुनर्वास एवं सुधार परियोजना-द्वितीय के साथ विश्व बैंक दिया गया है। परियोजनाओं की अवधि भी अलग-अलग है; राजस्थान आर्थिक समीक्षा 2025-26 के अनुसार AFD परियोजना अप्रैल 2023–मार्च 2031 तक बताई गई है। जल क्षेत्र आजीविका सुधार परियोजना JICA के साथ अप्रैल 2017–मार्च 2028 अवधि में दी गई है। मरु क्षेत्र जल क्षेत्र पुनर्संरचना परियोजना के लिए NDB और बांध पुनर्वास एवं सुधार परियोजना के लिए विश्व बैंक का मिलान है। RPSC Trap Alert: वित्तपोषक संस्थान और परियोजना का नाम आपस में बदलना एक संभावित विकल्प-भ्रम है।</w:t>
      </w:r>
    </w:p>
    <w:p>
      <w:pPr>
        <w:spacing w:after="40"/>
      </w:pPr>
      <w:r>
        <w:rPr>
          <w:rFonts w:ascii="Nirmala UI" w:hAnsi="Nirmala UI" w:cs="Nirmala UI" w:eastAsia="Nirmala UI"/>
          <w:sz w:val="24"/>
          <w:szCs w:val="24"/>
        </w:rPr>
        <w:t xml:space="preserve">⚡ [परीक्षा-उपयोगी सूक्ष्म दृष्टि / RPSC Trap Alert]: परीक्षार्थी ध्यान दें: RPSC Trap Alert: वित्तपोषक संस्थान और परियोजना का नाम आपस में बदलना एक संभावित विकल्प-भ्रम है। परीक्षा में इन मदों, आंकड़ों और सुमेलन के परस्पर विस्थापन से भ्रमित न 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Q182. [TYPE: match] ऊर्जा योजनाओं और उनके प्रमुख लक्ष्य/विशेषता का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पीएम सूर्य घर योजना</w:t>
      </w:r>
    </w:p>
    <w:p>
      <w:pPr>
        <w:spacing w:after="40"/>
      </w:pPr>
      <w:r>
        <w:rPr>
          <w:rFonts w:ascii="Nirmala UI" w:hAnsi="Nirmala UI" w:cs="Nirmala UI" w:eastAsia="Nirmala UI"/>
          <w:sz w:val="24"/>
          <w:szCs w:val="24"/>
        </w:rPr>
        <w:t xml:space="preserve">B. पीएम-कुसुम कम्पोनेन्ट-C</w:t>
      </w:r>
    </w:p>
    <w:p>
      <w:pPr>
        <w:spacing w:after="40"/>
      </w:pPr>
      <w:r>
        <w:rPr>
          <w:rFonts w:ascii="Nirmala UI" w:hAnsi="Nirmala UI" w:cs="Nirmala UI" w:eastAsia="Nirmala UI"/>
          <w:sz w:val="24"/>
          <w:szCs w:val="24"/>
        </w:rPr>
        <w:t xml:space="preserve">C. RDSS</w:t>
      </w:r>
    </w:p>
    <w:p>
      <w:pPr>
        <w:spacing w:after="40"/>
      </w:pPr>
      <w:r>
        <w:rPr>
          <w:rFonts w:ascii="Nirmala UI" w:hAnsi="Nirmala UI" w:cs="Nirmala UI" w:eastAsia="Nirmala UI"/>
          <w:sz w:val="24"/>
          <w:szCs w:val="24"/>
        </w:rPr>
        <w:t xml:space="preserve">D. बायोमास एवं वेस्ट-टू-एनर्जी नीति</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DISCOM की दक्षता एवं वित्तीय स्थिरता</w:t>
      </w:r>
    </w:p>
    <w:p>
      <w:pPr>
        <w:spacing w:after="40"/>
      </w:pPr>
      <w:r>
        <w:rPr>
          <w:rFonts w:ascii="Nirmala UI" w:hAnsi="Nirmala UI" w:cs="Nirmala UI" w:eastAsia="Nirmala UI"/>
          <w:sz w:val="24"/>
          <w:szCs w:val="24"/>
        </w:rPr>
        <w:t xml:space="preserve">2. एक करोड़ घरों में रूफटॉप सोलर का राष्ट्रीय लक्ष्य</w:t>
      </w:r>
    </w:p>
    <w:p>
      <w:pPr>
        <w:spacing w:after="40"/>
      </w:pPr>
      <w:r>
        <w:rPr>
          <w:rFonts w:ascii="Nirmala UI" w:hAnsi="Nirmala UI" w:cs="Nirmala UI" w:eastAsia="Nirmala UI"/>
          <w:sz w:val="24"/>
          <w:szCs w:val="24"/>
        </w:rPr>
        <w:t xml:space="preserve">3. कृषि फीडरों का सोलराइजेशन</w:t>
      </w:r>
    </w:p>
    <w:p>
      <w:pPr>
        <w:spacing w:after="40"/>
      </w:pPr>
      <w:r>
        <w:rPr>
          <w:rFonts w:ascii="Nirmala UI" w:hAnsi="Nirmala UI" w:cs="Nirmala UI" w:eastAsia="Nirmala UI"/>
          <w:sz w:val="24"/>
          <w:szCs w:val="24"/>
        </w:rPr>
        <w:t xml:space="preserve">4. कृषि अवशेष/कचरे से ऊर्जा को प्रोत्साहन</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A-2, B-3, C-1, D-4</w:t>
      </w:r>
    </w:p>
    <w:p>
      <w:pPr>
        <w:spacing w:after="40"/>
      </w:pPr>
      <w:r>
        <w:rPr>
          <w:rFonts w:ascii="Nirmala UI" w:hAnsi="Nirmala UI" w:cs="Nirmala UI" w:eastAsia="Nirmala UI"/>
          <w:sz w:val="24"/>
          <w:szCs w:val="24"/>
        </w:rPr>
        <w:t xml:space="preserve">B) A-1, B-3, C-2, D-4</w:t>
      </w:r>
    </w:p>
    <w:p>
      <w:pPr>
        <w:spacing w:after="40"/>
      </w:pPr>
      <w:r>
        <w:rPr>
          <w:rFonts w:ascii="Nirmala UI" w:hAnsi="Nirmala UI" w:cs="Nirmala UI" w:eastAsia="Nirmala UI"/>
          <w:sz w:val="24"/>
          <w:szCs w:val="24"/>
        </w:rPr>
        <w:t xml:space="preserve">C) A-2, B-1, C-3, D-4</w:t>
      </w:r>
    </w:p>
    <w:p>
      <w:pPr>
        <w:spacing w:after="40"/>
      </w:pPr>
      <w:r>
        <w:rPr>
          <w:rFonts w:ascii="Nirmala UI" w:hAnsi="Nirmala UI" w:cs="Nirmala UI" w:eastAsia="Nirmala UI"/>
          <w:sz w:val="24"/>
          <w:szCs w:val="24"/>
        </w:rPr>
        <w:t xml:space="preserve">D) A-2, B-3, C-4, D-1</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पीएम सूर्य घर योजना का राष्ट्रीय लक्ष्य एक करोड़ घरों में सौर संयंत्र स्थापित करना बताया गया है। पीएम-कुसुम कम्पोनेन्ट-C पृथक कृषि फीडरों की विद्युत आवश्यकता के लिए ग्रिड से जुड़े सौर संयंत्रों से संबंधित है। RDSS का उद्देश्य विद्युत वितरण कंपनियों की परिचालन दक्षता और वित्तीय स्थिरता में सुधार है। बायोमास एवं वेस्ट-टू-एनर्जी नीति कृषि अवशेष और अन्य जैव-अपशिष्ट से ऊर्जा उत्पादन को बढ़ावा देती है। इन योजनाओं में घरेलू रूफटॉप, कृषि फीडर, वितरण-सुधार और अपशिष्ट ऊर्जा—चार अलग कार्यक्षेत्र हैं।</w:t>
      </w:r>
    </w:p>
    <w:p>
      <w:pPr>
        <w:spacing w:after="40"/>
      </w:pPr>
      <w:r>
        <w:rPr>
          <w:rFonts w:ascii="Nirmala UI" w:hAnsi="Nirmala UI" w:cs="Nirmala UI" w:eastAsia="Nirmala UI"/>
          <w:sz w:val="24"/>
          <w:szCs w:val="24"/>
        </w:rPr>
        <w:t xml:space="preserve">⚡ [परीक्षा-उपयोगी सूक्ष्म दृष्टि / RPSC Trap Alert]: ऊर्जा क्षेत्र में 'पीएम सूर्य घर: मुफ्त बिजली योजना' के तहत 1 किलोवाट संयंत्र हेतु ₹30,000, 2 किलोवाट हेतु ₹60,000 तथा 3 किलोवाट या अधिक हेतु अधिकतम ₹78,000 की केंद्रीय वित्तीय सहायता (सब्सिडी) सीधे बैंक खाते में दी जाती 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Q183. [TYPE: match] राजस्थान में शामिल अमृत भारत स्टेशनों और उनके नामों के समूह का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समूह-I</w:t>
      </w:r>
    </w:p>
    <w:p>
      <w:pPr>
        <w:spacing w:after="40"/>
      </w:pPr>
      <w:r>
        <w:rPr>
          <w:rFonts w:ascii="Nirmala UI" w:hAnsi="Nirmala UI" w:cs="Nirmala UI" w:eastAsia="Nirmala UI"/>
          <w:sz w:val="24"/>
          <w:szCs w:val="24"/>
        </w:rPr>
        <w:t xml:space="preserve">B. समूह-II</w:t>
      </w:r>
    </w:p>
    <w:p>
      <w:pPr>
        <w:spacing w:after="40"/>
      </w:pPr>
      <w:r>
        <w:rPr>
          <w:rFonts w:ascii="Nirmala UI" w:hAnsi="Nirmala UI" w:cs="Nirmala UI" w:eastAsia="Nirmala UI"/>
          <w:sz w:val="24"/>
          <w:szCs w:val="24"/>
        </w:rPr>
        <w:t xml:space="preserve">C. समूह-III</w:t>
      </w:r>
    </w:p>
    <w:p>
      <w:pPr>
        <w:spacing w:after="40"/>
      </w:pPr>
      <w:r>
        <w:rPr>
          <w:rFonts w:ascii="Nirmala UI" w:hAnsi="Nirmala UI" w:cs="Nirmala UI" w:eastAsia="Nirmala UI"/>
          <w:sz w:val="24"/>
          <w:szCs w:val="24"/>
        </w:rPr>
        <w:t xml:space="preserve">D. समूह-IV</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दौसा, गंगापुर सिटी</w:t>
      </w:r>
    </w:p>
    <w:p>
      <w:pPr>
        <w:spacing w:after="40"/>
      </w:pPr>
      <w:r>
        <w:rPr>
          <w:rFonts w:ascii="Nirmala UI" w:hAnsi="Nirmala UI" w:cs="Nirmala UI" w:eastAsia="Nirmala UI"/>
          <w:sz w:val="24"/>
          <w:szCs w:val="24"/>
        </w:rPr>
        <w:t xml:space="preserve">2. गोटन, डीग</w:t>
      </w:r>
    </w:p>
    <w:p>
      <w:pPr>
        <w:spacing w:after="40"/>
      </w:pPr>
      <w:r>
        <w:rPr>
          <w:rFonts w:ascii="Nirmala UI" w:hAnsi="Nirmala UI" w:cs="Nirmala UI" w:eastAsia="Nirmala UI"/>
          <w:sz w:val="24"/>
          <w:szCs w:val="24"/>
        </w:rPr>
        <w:t xml:space="preserve">3. बाड़मेर, जैसलमेर</w:t>
      </w:r>
    </w:p>
    <w:p>
      <w:pPr>
        <w:spacing w:after="40"/>
      </w:pPr>
      <w:r>
        <w:rPr>
          <w:rFonts w:ascii="Nirmala UI" w:hAnsi="Nirmala UI" w:cs="Nirmala UI" w:eastAsia="Nirmala UI"/>
          <w:sz w:val="24"/>
          <w:szCs w:val="24"/>
        </w:rPr>
        <w:t xml:space="preserve">4. खैरथल, सोमेसर</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A-1, B-3, C-2, D-4</w:t>
      </w:r>
    </w:p>
    <w:p>
      <w:pPr>
        <w:spacing w:after="40"/>
      </w:pPr>
      <w:r>
        <w:rPr>
          <w:rFonts w:ascii="Nirmala UI" w:hAnsi="Nirmala UI" w:cs="Nirmala UI" w:eastAsia="Nirmala UI"/>
          <w:sz w:val="24"/>
          <w:szCs w:val="24"/>
        </w:rPr>
        <w:t xml:space="preserve">B) A-1, B-4, C-3, D-2</w:t>
      </w:r>
    </w:p>
    <w:p>
      <w:pPr>
        <w:spacing w:after="40"/>
      </w:pPr>
      <w:r>
        <w:rPr>
          <w:rFonts w:ascii="Nirmala UI" w:hAnsi="Nirmala UI" w:cs="Nirmala UI" w:eastAsia="Nirmala UI"/>
          <w:sz w:val="24"/>
          <w:szCs w:val="24"/>
        </w:rPr>
        <w:t xml:space="preserve">C) A-1, B-2, C-3, D-4</w:t>
      </w:r>
    </w:p>
    <w:p>
      <w:pPr>
        <w:spacing w:after="40"/>
      </w:pPr>
      <w:r>
        <w:rPr>
          <w:rFonts w:ascii="Nirmala UI" w:hAnsi="Nirmala UI" w:cs="Nirmala UI" w:eastAsia="Nirmala UI"/>
          <w:sz w:val="24"/>
          <w:szCs w:val="24"/>
        </w:rPr>
        <w:t xml:space="preserve">D) A-1, B-2, C-4, D-3</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राजस्थान आर्थिक समीक्षा 2025-26 के अनुसार आठ स्टेशन दिए गए हैं: गोटन, डीग, खैरथल, बाड़मेर, जैसलमेर, दौसा, गंगापुर सिटी और सोमेसर। समूह-II में गोटन व डीग, समूह-IV में खैरथल व सोमेसर, समूह-III में बाड़मेर व जैसलमेर और समूह-I में दौसा व गंगापुर सिटी रखे गए हैं। यह मिलान अमृत भारत स्टेशनों की आठ-स्टेशन सूची को चार जोड़ों में व्यवस्थित करता है। प्रश्न किसी स्टेशन की क्षमता या वित्तपोषण नहीं, बल्कि चयनित नामों की सटीक पहचान जाँचता है।</w:t>
      </w:r>
    </w:p>
    <w:p>
      <w:pPr>
        <w:spacing w:after="40"/>
      </w:pPr>
      <w:r>
        <w:rPr>
          <w:rFonts w:ascii="Nirmala UI" w:hAnsi="Nirmala UI" w:cs="Nirmala UI" w:eastAsia="Nirmala UI"/>
          <w:sz w:val="24"/>
          <w:szCs w:val="24"/>
        </w:rPr>
        <w:t xml:space="preserve">⚡ [परीक्षा-उपयोगी सूक्ष्म दृष्टि / RPSC Trap Alert]: ग्रीन एनर्जी कॉरिडोर परियोजना पश्चिमी राजस्थान के जैसलमेर एवं बीकानेर में उत्पादित सौर एवं पवन ऊर्जा को राष्ट्रीय ग्रिड तक स्थानांतरित करने हेतु समर्पित उच्च क्षमता की पारेषण (ट्रांसमिशन) प्रणाली है, जिसे KfW (जर्मनी) के सहयोग से वित्तपोषित किया गया 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Q184. [TYPE: match] स्वच्छ ऊर्जा एवं अवसंरचना नीति/कार्यक्रमों का लक्ष्य या मुख्य बिंदु से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एकीकृत स्वच्छ ऊर्जा नीति-2024</w:t>
      </w:r>
    </w:p>
    <w:p>
      <w:pPr>
        <w:spacing w:after="40"/>
      </w:pPr>
      <w:r>
        <w:rPr>
          <w:rFonts w:ascii="Nirmala UI" w:hAnsi="Nirmala UI" w:cs="Nirmala UI" w:eastAsia="Nirmala UI"/>
          <w:sz w:val="24"/>
          <w:szCs w:val="24"/>
        </w:rPr>
        <w:t xml:space="preserve">B. राजस्थान राजमार्ग आधुनिकीकरण परियोजना</w:t>
      </w:r>
    </w:p>
    <w:p>
      <w:pPr>
        <w:spacing w:after="40"/>
      </w:pPr>
      <w:r>
        <w:rPr>
          <w:rFonts w:ascii="Nirmala UI" w:hAnsi="Nirmala UI" w:cs="Nirmala UI" w:eastAsia="Nirmala UI"/>
          <w:sz w:val="24"/>
          <w:szCs w:val="24"/>
        </w:rPr>
        <w:t xml:space="preserve">C. बायोमास नीति-2023</w:t>
      </w:r>
    </w:p>
    <w:p>
      <w:pPr>
        <w:spacing w:after="40"/>
      </w:pPr>
      <w:r>
        <w:rPr>
          <w:rFonts w:ascii="Nirmala UI" w:hAnsi="Nirmala UI" w:cs="Nirmala UI" w:eastAsia="Nirmala UI"/>
          <w:sz w:val="24"/>
          <w:szCs w:val="24"/>
        </w:rPr>
        <w:t xml:space="preserve">D. पीएम-कुसुम कम्पोनेन्ट-A</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14 राज्य राजमार्गों का आधुनिकीकरण</w:t>
      </w:r>
    </w:p>
    <w:p>
      <w:pPr>
        <w:spacing w:after="40"/>
      </w:pPr>
      <w:r>
        <w:rPr>
          <w:rFonts w:ascii="Nirmala UI" w:hAnsi="Nirmala UI" w:cs="Nirmala UI" w:eastAsia="Nirmala UI"/>
          <w:sz w:val="24"/>
          <w:szCs w:val="24"/>
        </w:rPr>
        <w:t xml:space="preserve">2. 2030 तक 2,000 KTPA हरित हाइड्रोजन लक्ष्य</w:t>
      </w:r>
    </w:p>
    <w:p>
      <w:pPr>
        <w:spacing w:after="40"/>
      </w:pPr>
      <w:r>
        <w:rPr>
          <w:rFonts w:ascii="Nirmala UI" w:hAnsi="Nirmala UI" w:cs="Nirmala UI" w:eastAsia="Nirmala UI"/>
          <w:sz w:val="24"/>
          <w:szCs w:val="24"/>
        </w:rPr>
        <w:t xml:space="preserve">3. 5,250 MW स्वीकृत क्षमता</w:t>
      </w:r>
    </w:p>
    <w:p>
      <w:pPr>
        <w:spacing w:after="40"/>
      </w:pPr>
      <w:r>
        <w:rPr>
          <w:rFonts w:ascii="Nirmala UI" w:hAnsi="Nirmala UI" w:cs="Nirmala UI" w:eastAsia="Nirmala UI"/>
          <w:sz w:val="24"/>
          <w:szCs w:val="24"/>
        </w:rPr>
        <w:t xml:space="preserve">4. सरसों की तूड़ी/विलायती बबूल जैसे स्रोत</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A-2, B-1, C-4, D-3</w:t>
      </w:r>
    </w:p>
    <w:p>
      <w:pPr>
        <w:spacing w:after="40"/>
      </w:pPr>
      <w:r>
        <w:rPr>
          <w:rFonts w:ascii="Nirmala UI" w:hAnsi="Nirmala UI" w:cs="Nirmala UI" w:eastAsia="Nirmala UI"/>
          <w:sz w:val="24"/>
          <w:szCs w:val="24"/>
        </w:rPr>
        <w:t xml:space="preserve">B) A-1, B-2, C-4, D-3</w:t>
      </w:r>
    </w:p>
    <w:p>
      <w:pPr>
        <w:spacing w:after="40"/>
      </w:pPr>
      <w:r>
        <w:rPr>
          <w:rFonts w:ascii="Nirmala UI" w:hAnsi="Nirmala UI" w:cs="Nirmala UI" w:eastAsia="Nirmala UI"/>
          <w:sz w:val="24"/>
          <w:szCs w:val="24"/>
        </w:rPr>
        <w:t xml:space="preserve">C) A-2, B-3, C-4, D-1</w:t>
      </w:r>
    </w:p>
    <w:p>
      <w:pPr>
        <w:spacing w:after="40"/>
      </w:pPr>
      <w:r>
        <w:rPr>
          <w:rFonts w:ascii="Nirmala UI" w:hAnsi="Nirmala UI" w:cs="Nirmala UI" w:eastAsia="Nirmala UI"/>
          <w:sz w:val="24"/>
          <w:szCs w:val="24"/>
        </w:rPr>
        <w:t xml:space="preserve">D) A-2, B-1, C-3, D-4</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एकीकृत स्वच्छ ऊर्जा नीति-2024 में 2030 तक 2,000 KTPA हरित हाइड्रोजन लक्ष्य दिया गया है। राजमार्ग आधुनिकीकरण परियोजना में 14 राज्य राजमार्गों का विकास प्रस्तावित है। बायोमास नीति-2023 में सरसों की तूड़ी और विलायती बबूल प्रमुख स्रोत बताए गए हैं। पीएम-कुसुम कम्पोनेन्ट-A की स्वीकृत क्षमता 5,250 MW दी गई है। इन प्रावधानों का विषय अलग है—हरित हाइड्रोजन, सड़क, बायोमास और कृषि-ऊर्जा संयंत्र।</w:t>
      </w:r>
    </w:p>
    <w:p>
      <w:pPr>
        <w:spacing w:after="40"/>
      </w:pPr>
      <w:r>
        <w:rPr>
          <w:rFonts w:ascii="Nirmala UI" w:hAnsi="Nirmala UI" w:cs="Nirmala UI" w:eastAsia="Nirmala UI"/>
          <w:sz w:val="24"/>
          <w:szCs w:val="24"/>
        </w:rPr>
        <w:t xml:space="preserve">⚡ [परीक्षा-उपयोगी सूक्ष्म दृष्टि / RPSC Trap Alert]: राजस्थान सौर ऊर्जा नीति-2019 में 30,000 मेगावाट (30 GW) सौर ऊर्जा तथा राजस्थान पवन एवं हाइब्रिड ऊर्जा नीति-2019 में 4,000 मेगावाट (4 GW) पवन ऊर्जा उत्पादन का लक्ष्य वर्ष 2024-25 तक रखा गया था, जिसे अब बढ़ाकर और महत्वाकांक्षी किया जा रहा 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Q185. [TYPE: match] राजस्थान की बाह्य सहायता प्राप्त अवसंरचना परियोजनाओं और उनकी अवधि का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राजस्थान वानिकी एवं जैव विविधता विकास परियोजना</w:t>
      </w:r>
    </w:p>
    <w:p>
      <w:pPr>
        <w:spacing w:after="40"/>
      </w:pPr>
      <w:r>
        <w:rPr>
          <w:rFonts w:ascii="Nirmala UI" w:hAnsi="Nirmala UI" w:cs="Nirmala UI" w:eastAsia="Nirmala UI"/>
          <w:sz w:val="24"/>
          <w:szCs w:val="24"/>
        </w:rPr>
        <w:t xml:space="preserve">B. राजस्थान जल क्षेत्र आजीविका सुधार परियोजना</w:t>
      </w:r>
    </w:p>
    <w:p>
      <w:pPr>
        <w:spacing w:after="40"/>
      </w:pPr>
      <w:r>
        <w:rPr>
          <w:rFonts w:ascii="Nirmala UI" w:hAnsi="Nirmala UI" w:cs="Nirmala UI" w:eastAsia="Nirmala UI"/>
          <w:sz w:val="24"/>
          <w:szCs w:val="24"/>
        </w:rPr>
        <w:t xml:space="preserve">C. मरु क्षेत्र जल क्षेत्र पुनर्संरचना परियोजना</w:t>
      </w:r>
    </w:p>
    <w:p>
      <w:pPr>
        <w:spacing w:after="40"/>
      </w:pPr>
      <w:r>
        <w:rPr>
          <w:rFonts w:ascii="Nirmala UI" w:hAnsi="Nirmala UI" w:cs="Nirmala UI" w:eastAsia="Nirmala UI"/>
          <w:sz w:val="24"/>
          <w:szCs w:val="24"/>
        </w:rPr>
        <w:t xml:space="preserve">D. बांध पुनर्वास एवं सुधार परियोजना-द्वितीय</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अप्रैल 2021–मार्च 2027</w:t>
      </w:r>
    </w:p>
    <w:p>
      <w:pPr>
        <w:spacing w:after="40"/>
      </w:pPr>
      <w:r>
        <w:rPr>
          <w:rFonts w:ascii="Nirmala UI" w:hAnsi="Nirmala UI" w:cs="Nirmala UI" w:eastAsia="Nirmala UI"/>
          <w:sz w:val="24"/>
          <w:szCs w:val="24"/>
        </w:rPr>
        <w:t xml:space="preserve">2. मई 2018–जुलाई 2026</w:t>
      </w:r>
    </w:p>
    <w:p>
      <w:pPr>
        <w:spacing w:after="40"/>
      </w:pPr>
      <w:r>
        <w:rPr>
          <w:rFonts w:ascii="Nirmala UI" w:hAnsi="Nirmala UI" w:cs="Nirmala UI" w:eastAsia="Nirmala UI"/>
          <w:sz w:val="24"/>
          <w:szCs w:val="24"/>
        </w:rPr>
        <w:t xml:space="preserve">3. अप्रैल 2023–मार्च 2031</w:t>
      </w:r>
    </w:p>
    <w:p>
      <w:pPr>
        <w:spacing w:after="40"/>
      </w:pPr>
      <w:r>
        <w:rPr>
          <w:rFonts w:ascii="Nirmala UI" w:hAnsi="Nirmala UI" w:cs="Nirmala UI" w:eastAsia="Nirmala UI"/>
          <w:sz w:val="24"/>
          <w:szCs w:val="24"/>
        </w:rPr>
        <w:t xml:space="preserve">4. अप्रैल 2017–मार्च 2028</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A-1, B-4, C-2, D-3</w:t>
      </w:r>
    </w:p>
    <w:p>
      <w:pPr>
        <w:spacing w:after="40"/>
      </w:pPr>
      <w:r>
        <w:rPr>
          <w:rFonts w:ascii="Nirmala UI" w:hAnsi="Nirmala UI" w:cs="Nirmala UI" w:eastAsia="Nirmala UI"/>
          <w:sz w:val="24"/>
          <w:szCs w:val="24"/>
        </w:rPr>
        <w:t xml:space="preserve">B) A-2, B-4, C-3, D-1</w:t>
      </w:r>
    </w:p>
    <w:p>
      <w:pPr>
        <w:spacing w:after="40"/>
      </w:pPr>
      <w:r>
        <w:rPr>
          <w:rFonts w:ascii="Nirmala UI" w:hAnsi="Nirmala UI" w:cs="Nirmala UI" w:eastAsia="Nirmala UI"/>
          <w:sz w:val="24"/>
          <w:szCs w:val="24"/>
        </w:rPr>
        <w:t xml:space="preserve">C) A-3, B-4, C-2, D-1</w:t>
      </w:r>
    </w:p>
    <w:p>
      <w:pPr>
        <w:spacing w:after="40"/>
      </w:pPr>
      <w:r>
        <w:rPr>
          <w:rFonts w:ascii="Nirmala UI" w:hAnsi="Nirmala UI" w:cs="Nirmala UI" w:eastAsia="Nirmala UI"/>
          <w:sz w:val="24"/>
          <w:szCs w:val="24"/>
        </w:rPr>
        <w:t xml:space="preserve">D) A-3, B-1, C-2, D-4</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राजस्थान आर्थिक समीक्षा 2025-26 के अनुसार वानिकी एवं जैव विविधता विकास परियोजना की अवधि अप्रैल 2023 से मार्च 2031 दी गई है। राजस्थान जल क्षेत्र आजीविका सुधार परियोजना की अवधि अप्रैल 2017 से मार्च 2028 दी गई है। मरु क्षेत्र जल क्षेत्र पुनर्संरचना परियोजना मई 2018 से जुलाई 2026 तक और बांध पुनर्वास एवं सुधार परियोजना-द्वितीय अप्रैल 2021 से मार्च 2027 तक बताई गई है। ये अवधि आधिकारिक परियोजना आंकड़ों से ली गई हैं; इन्हें परियोजना के वित्तपोषक संस्थान से संबंधित अलग प्रश्न के साथ भ्रमित न करें। RPSC Trap Alert: समान समय-अवधि वाले विकल्पों में परियोजना का नाम और आरंभ/समाप्ति महीना दोनों जाँचें।</w:t>
      </w:r>
    </w:p>
    <w:p>
      <w:pPr>
        <w:spacing w:after="40"/>
      </w:pPr>
      <w:r>
        <w:rPr>
          <w:rFonts w:ascii="Nirmala UI" w:hAnsi="Nirmala UI" w:cs="Nirmala UI" w:eastAsia="Nirmala UI"/>
          <w:sz w:val="24"/>
          <w:szCs w:val="24"/>
        </w:rPr>
        <w:t xml:space="preserve">⚡ [परीक्षा-उपयोगी सूक्ष्म दृष्टि / RPSC Trap Alert]: राजस्थान में बाह्य सहायता प्राप्त परियोजनाएं: राजस्थान जल क्षेत्र आजीविका सुधार परियोजना (JICA - जापान), राजस्थान राज्य राजमार्ग विकास परियोजना (विश्व बैंक एवं ADB), तथा राजस्थान माध्यमिक नगर विकास क्षेत्र परियोजना (ADB)।</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Q186. [TYPE: statement] मुख्यमंत्री जल स्वावलम्बन अभियान 2.0 (MJSA 2.0) के संबंध में निम्नलिखित कथनों पर विचार कीजिए:</w:t>
      </w:r>
    </w:p>
    <w:p>
      <w:pPr>
        <w:spacing w:after="40"/>
      </w:pPr>
      <w:r>
        <w:rPr>
          <w:rFonts w:ascii="Nirmala UI" w:hAnsi="Nirmala UI" w:cs="Nirmala UI" w:eastAsia="Nirmala UI"/>
          <w:sz w:val="24"/>
          <w:szCs w:val="24"/>
        </w:rPr>
        <w:t xml:space="preserve">A. अभियान के अंतर्गत राज्य के 20,000 गाँवों में जल-संचयन संरचनाएँ बनाने का लक्ष्य है।</w:t>
      </w:r>
    </w:p>
    <w:p>
      <w:pPr>
        <w:spacing w:after="40"/>
      </w:pPr>
      <w:r>
        <w:rPr>
          <w:rFonts w:ascii="Nirmala UI" w:hAnsi="Nirmala UI" w:cs="Nirmala UI" w:eastAsia="Nirmala UI"/>
          <w:sz w:val="24"/>
          <w:szCs w:val="24"/>
        </w:rPr>
        <w:t xml:space="preserve">B. अभियान का निर्धारित लक्ष्य अगले चार वर्षों में पूरा किया जाना है।</w:t>
      </w:r>
    </w:p>
    <w:p>
      <w:pPr>
        <w:spacing w:after="40"/>
      </w:pPr>
      <w:r>
        <w:rPr>
          <w:rFonts w:ascii="Nirmala UI" w:hAnsi="Nirmala UI" w:cs="Nirmala UI" w:eastAsia="Nirmala UI"/>
          <w:sz w:val="24"/>
          <w:szCs w:val="24"/>
        </w:rPr>
        <w:t xml:space="preserve">C. प्रथम चरण में 5,135 गाँवों का लक्ष्य 31 मार्च, 2026 तक रखा गया है।</w:t>
      </w:r>
    </w:p>
    <w:p>
      <w:pPr>
        <w:spacing w:after="40"/>
      </w:pPr>
      <w:r>
        <w:rPr>
          <w:rFonts w:ascii="Nirmala UI" w:hAnsi="Nirmala UI" w:cs="Nirmala UI" w:eastAsia="Nirmala UI"/>
          <w:sz w:val="24"/>
          <w:szCs w:val="24"/>
        </w:rPr>
        <w:t xml:space="preserve">D. अभियान का कुल लक्ष्य 20,000 गाँवों के स्थान पर 25,000 गाँव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C और D</w:t>
      </w:r>
    </w:p>
    <w:p>
      <w:pPr>
        <w:spacing w:after="40"/>
      </w:pPr>
      <w:r>
        <w:rPr>
          <w:rFonts w:ascii="Nirmala UI" w:hAnsi="Nirmala UI" w:cs="Nirmala UI" w:eastAsia="Nirmala UI"/>
          <w:sz w:val="24"/>
          <w:szCs w:val="24"/>
        </w:rPr>
        <w:t xml:space="preserve">C) केवल A, B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कथन A सत्य है: MJSA 2.0 का प्रमुख लक्ष्य 20,000 गाँवों में जल-संचयन संरचनाएँ विकसित करना है।कथन B सत्य है: राजस्थान आर्थिक समीक्षा 2025-26 के अनुसार लक्ष्य की अवधि चार वर्ष दी गई है, पाँच वर्ष नहीं।कथन C सत्य है: प्रथम चरण में 5,135 गाँव और 31 मार्च, 2026 की पूर्णता-अवधि दर्ज है।कथन D असत्य है: कुल लक्ष्य 20,000 गाँव है, 25,000 गाँव नहीं।अभियान का उद्देश्य स्थानीय जल-संग्रहण, जल-बजट और सामुदायिक भागीदारी को बढ़ावा देना है।⚡ RPSC Trap Alert: कुल लक्ष्य, चरणवार लक्ष्य और पूर्णता-वर्ष को अलग-अलग याद रखें।</w:t>
      </w:r>
    </w:p>
    <w:p>
      <w:pPr>
        <w:spacing w:after="40"/>
      </w:pPr>
      <w:r>
        <w:rPr>
          <w:rFonts w:ascii="Nirmala UI" w:hAnsi="Nirmala UI" w:cs="Nirmala UI" w:eastAsia="Nirmala UI"/>
          <w:sz w:val="24"/>
          <w:szCs w:val="24"/>
        </w:rPr>
        <w:t xml:space="preserve">⚡ [परीक्षा-उपयोगी सूक्ष्म दृष्टि / RPSC Trap Alert]: कथन D असत्य है: कुल लक्ष्य 20,000 गाँव है, 25,000 गाँव नहीं।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Q187. [TYPE: match] सिंचाई परियोजनाओं का उनके संबंधित नदी/जल स्रोत एवं जिले से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कालीतीर लिफ्ट सिंचाई परियोजना</w:t>
      </w:r>
    </w:p>
    <w:p>
      <w:pPr>
        <w:spacing w:after="40"/>
      </w:pPr>
      <w:r>
        <w:rPr>
          <w:rFonts w:ascii="Nirmala UI" w:hAnsi="Nirmala UI" w:cs="Nirmala UI" w:eastAsia="Nirmala UI"/>
          <w:sz w:val="24"/>
          <w:szCs w:val="24"/>
        </w:rPr>
        <w:t xml:space="preserve">B. गागरीन सिंचाई परियोजना</w:t>
      </w:r>
    </w:p>
    <w:p>
      <w:pPr>
        <w:spacing w:after="40"/>
      </w:pPr>
      <w:r>
        <w:rPr>
          <w:rFonts w:ascii="Nirmala UI" w:hAnsi="Nirmala UI" w:cs="Nirmala UI" w:eastAsia="Nirmala UI"/>
          <w:sz w:val="24"/>
          <w:szCs w:val="24"/>
        </w:rPr>
        <w:t xml:space="preserve">C. गरड़दा सिंचाई परियोजना</w:t>
      </w:r>
    </w:p>
    <w:p>
      <w:pPr>
        <w:spacing w:after="40"/>
      </w:pPr>
      <w:r>
        <w:rPr>
          <w:rFonts w:ascii="Nirmala UI" w:hAnsi="Nirmala UI" w:cs="Nirmala UI" w:eastAsia="Nirmala UI"/>
          <w:sz w:val="24"/>
          <w:szCs w:val="24"/>
        </w:rPr>
        <w:t xml:space="preserve">D. तकली सिंचाई परियोजना</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तकली नदी — कोटा</w:t>
      </w:r>
    </w:p>
    <w:p>
      <w:pPr>
        <w:spacing w:after="40"/>
      </w:pPr>
      <w:r>
        <w:rPr>
          <w:rFonts w:ascii="Nirmala UI" w:hAnsi="Nirmala UI" w:cs="Nirmala UI" w:eastAsia="Nirmala UI"/>
          <w:sz w:val="24"/>
          <w:szCs w:val="24"/>
        </w:rPr>
        <w:t xml:space="preserve">2. चम्बल नदी — धौलपुर</w:t>
      </w:r>
    </w:p>
    <w:p>
      <w:pPr>
        <w:spacing w:after="40"/>
      </w:pPr>
      <w:r>
        <w:rPr>
          <w:rFonts w:ascii="Nirmala UI" w:hAnsi="Nirmala UI" w:cs="Nirmala UI" w:eastAsia="Nirmala UI"/>
          <w:sz w:val="24"/>
          <w:szCs w:val="24"/>
        </w:rPr>
        <w:t xml:space="preserve">3. मंगली-डूंगरी नदी/गणेश नाला — बूंदी</w:t>
      </w:r>
    </w:p>
    <w:p>
      <w:pPr>
        <w:spacing w:after="40"/>
      </w:pPr>
      <w:r>
        <w:rPr>
          <w:rFonts w:ascii="Nirmala UI" w:hAnsi="Nirmala UI" w:cs="Nirmala UI" w:eastAsia="Nirmala UI"/>
          <w:sz w:val="24"/>
          <w:szCs w:val="24"/>
        </w:rPr>
        <w:t xml:space="preserve">4. आहू नदी — झालावाड़</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A-2, B-4, C-3, D-1</w:t>
      </w:r>
    </w:p>
    <w:p>
      <w:pPr>
        <w:spacing w:after="40"/>
      </w:pPr>
      <w:r>
        <w:rPr>
          <w:rFonts w:ascii="Nirmala UI" w:hAnsi="Nirmala UI" w:cs="Nirmala UI" w:eastAsia="Nirmala UI"/>
          <w:sz w:val="24"/>
          <w:szCs w:val="24"/>
        </w:rPr>
        <w:t xml:space="preserve">B) A-4, B-2, C-1, D-3</w:t>
      </w:r>
    </w:p>
    <w:p>
      <w:pPr>
        <w:spacing w:after="40"/>
      </w:pPr>
      <w:r>
        <w:rPr>
          <w:rFonts w:ascii="Nirmala UI" w:hAnsi="Nirmala UI" w:cs="Nirmala UI" w:eastAsia="Nirmala UI"/>
          <w:sz w:val="24"/>
          <w:szCs w:val="24"/>
        </w:rPr>
        <w:t xml:space="preserve">C) A-3, B-1, C-4, D-2</w:t>
      </w:r>
    </w:p>
    <w:p>
      <w:pPr>
        <w:spacing w:after="40"/>
      </w:pPr>
      <w:r>
        <w:rPr>
          <w:rFonts w:ascii="Nirmala UI" w:hAnsi="Nirmala UI" w:cs="Nirmala UI" w:eastAsia="Nirmala UI"/>
          <w:sz w:val="24"/>
          <w:szCs w:val="24"/>
        </w:rPr>
        <w:t xml:space="preserve">D) A-1, B-3, C-2, D-4</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सही मिलान है: A-2, B-4, C-3 और D-1।कालीतीर लिफ्ट परियोजना धौलपुर में चम्बल नदी के जल से संबंधित है।गागरीन परियोजना झालावाड़ में आहू नदी पर आधारित है।गरड़दा परियोजना बूंदी जिले में मंगली-डूंगरी नदी और गणेश नाले से संबंधित है।तकली परियोजना कोटा जिले में तकली नदी पर निर्माणाधीन बताई गई है।इन परियोजना-स्थान युग्मों को नदियों तथा संबंधित जिलों के साथ जोड़कर याद करें।</w:t>
      </w:r>
    </w:p>
    <w:p>
      <w:pPr>
        <w:spacing w:after="40"/>
      </w:pPr>
      <w:r>
        <w:rPr>
          <w:rFonts w:ascii="Nirmala UI" w:hAnsi="Nirmala UI" w:cs="Nirmala UI" w:eastAsia="Nirmala UI"/>
          <w:sz w:val="24"/>
          <w:szCs w:val="24"/>
        </w:rPr>
        <w:t xml:space="preserve">⚡ [परीक्षा-उपयोगी सूक्ष्म दृष्टि / RPSC Trap Alert]: सिंचाई परियोजनाओं के सही युग्म: जवाई परियोजना (पाली/जालौर - जवाई नदी/लूनी की सहायक), बीसलपुर बांध परियोजना (टोंक - बनास नदी, जयपुर व अजमेर की पेयजल जीवनरेखा), माही बजाज सागर (बांसवाड़ा - माही नदी), तथा सोम-कमला-अम्बा (डूंगरपुर - सोम नदी)।</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Q188. [TYPE: statement] जल जीवन मिशन (ग्रामीण) के संबंध में निम्नलिखित कथनों पर विचार कीजिए:</w:t>
      </w:r>
    </w:p>
    <w:p>
      <w:pPr>
        <w:spacing w:after="40"/>
      </w:pPr>
      <w:r>
        <w:rPr>
          <w:rFonts w:ascii="Nirmala UI" w:hAnsi="Nirmala UI" w:cs="Nirmala UI" w:eastAsia="Nirmala UI"/>
          <w:sz w:val="24"/>
          <w:szCs w:val="24"/>
        </w:rPr>
        <w:t xml:space="preserve">A. जल जीवन मिशन का शुभारंभ 15 अगस्त, 2019 को हुआ।</w:t>
      </w:r>
    </w:p>
    <w:p>
      <w:pPr>
        <w:spacing w:after="40"/>
      </w:pPr>
      <w:r>
        <w:rPr>
          <w:rFonts w:ascii="Nirmala UI" w:hAnsi="Nirmala UI" w:cs="Nirmala UI" w:eastAsia="Nirmala UI"/>
          <w:sz w:val="24"/>
          <w:szCs w:val="24"/>
        </w:rPr>
        <w:t xml:space="preserve">B. राजस्थान में राज्य-स्तरीय नोडल निकाय जिला जल एवं स्वच्छता समिति (DWSC) है।</w:t>
      </w:r>
    </w:p>
    <w:p>
      <w:pPr>
        <w:spacing w:after="40"/>
      </w:pPr>
      <w:r>
        <w:rPr>
          <w:rFonts w:ascii="Nirmala UI" w:hAnsi="Nirmala UI" w:cs="Nirmala UI" w:eastAsia="Nirmala UI"/>
          <w:sz w:val="24"/>
          <w:szCs w:val="24"/>
        </w:rPr>
        <w:t xml:space="preserve">C. मिशन का लक्ष्य प्रत्येक ग्रामीण परिवार को कार्यशील घरेलू नल कनेक्शन (FHTC) से जोड़ना है।</w:t>
      </w:r>
    </w:p>
    <w:p>
      <w:pPr>
        <w:spacing w:after="40"/>
      </w:pPr>
      <w:r>
        <w:rPr>
          <w:rFonts w:ascii="Nirmala UI" w:hAnsi="Nirmala UI" w:cs="Nirmala UI" w:eastAsia="Nirmala UI"/>
          <w:sz w:val="24"/>
          <w:szCs w:val="24"/>
        </w:rPr>
        <w:t xml:space="preserve">D. मिशन के मानक में 55 लीटर प्रति व्यक्ति प्रतिदिन पेयजल आपूर्ति का लक्ष्य शामिल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C और D</w:t>
      </w:r>
    </w:p>
    <w:p>
      <w:pPr>
        <w:spacing w:after="40"/>
      </w:pPr>
      <w:r>
        <w:rPr>
          <w:rFonts w:ascii="Nirmala UI" w:hAnsi="Nirmala UI" w:cs="Nirmala UI" w:eastAsia="Nirmala UI"/>
          <w:sz w:val="24"/>
          <w:szCs w:val="24"/>
        </w:rPr>
        <w:t xml:space="preserve">C) केवल A, C और B</w:t>
      </w:r>
    </w:p>
    <w:p>
      <w:pPr>
        <w:spacing w:after="40"/>
      </w:pPr>
      <w:r>
        <w:rPr>
          <w:rFonts w:ascii="Nirmala UI" w:hAnsi="Nirmala UI" w:cs="Nirmala UI" w:eastAsia="Nirmala UI"/>
          <w:sz w:val="24"/>
          <w:szCs w:val="24"/>
        </w:rPr>
        <w:t xml:space="preserve">D) केवल A, C और D</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कथन A सत्य है: मिशन का शुभारंभ 15 अगस्त, 2019 को किया गया।कथन C सत्य है: प्रत्येक ग्रामीण परिवार तक कार्यशील घरेलू नल कनेक्शन पहुँचाना इसका केंद्रीय लक्ष्य है।कथन D सत्य है: जल जीवन मिशन के तहत ग्रामीण क्षेत्रों में 55 लीटर प्रति व्यक्ति प्रतिदिन (LPCD) की दर से पेयजल आपूर्ति का मानक निर्धारित है।कथन B असत्य है: राज्य स्तर पर State Water and Sanitation Mission (SWSM) जिम्मेदार है; DWSC/DWSM जिला-स्तरीय संरचना है।राजस्थान में लक्ष्य की संशोधित समय-सीमा 2028 बताई गई है और PHED नोडल विभाग है।⚡ RPSC Trap Alert: राज्य, जिला और ग्राम स्तर की समितियों के नाम आपस में न बदलें।</w:t>
      </w:r>
    </w:p>
    <w:p>
      <w:pPr>
        <w:spacing w:after="40"/>
      </w:pPr>
      <w:r>
        <w:rPr>
          <w:rFonts w:ascii="Nirmala UI" w:hAnsi="Nirmala UI" w:cs="Nirmala UI" w:eastAsia="Nirmala UI"/>
          <w:sz w:val="24"/>
          <w:szCs w:val="24"/>
        </w:rPr>
        <w:t xml:space="preserve">⚡ [परीक्षा-उपयोगी सूक्ष्म दृष्टि / RPSC Trap Alert]: कथन B असत्य है: राज्य स्तर पर State Water and Sanitation Mission (SWSM) जिम्मेदार है; DWSC/DWSM जिला-स्तरीय संरचना 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Q189. [TYPE: statement] राष्ट्रीय जल पुरस्कारों में राजस्थान के प्रदर्शन के संबंध में निम्नलिखित कथनों पर विचार कीजिए:</w:t>
      </w:r>
    </w:p>
    <w:p>
      <w:pPr>
        <w:spacing w:after="40"/>
      </w:pPr>
      <w:r>
        <w:rPr>
          <w:rFonts w:ascii="Nirmala UI" w:hAnsi="Nirmala UI" w:cs="Nirmala UI" w:eastAsia="Nirmala UI"/>
          <w:sz w:val="24"/>
          <w:szCs w:val="24"/>
        </w:rPr>
        <w:t xml:space="preserve">A. राजस्थान को सर्वश्रेष्ठ राज्य श्रेणी में प्रथम स्थान मिला।</w:t>
      </w:r>
    </w:p>
    <w:p>
      <w:pPr>
        <w:spacing w:after="40"/>
      </w:pPr>
      <w:r>
        <w:rPr>
          <w:rFonts w:ascii="Nirmala UI" w:hAnsi="Nirmala UI" w:cs="Nirmala UI" w:eastAsia="Nirmala UI"/>
          <w:sz w:val="24"/>
          <w:szCs w:val="24"/>
        </w:rPr>
        <w:t xml:space="preserve">B. सर्वश्रेष्ठ राज्य श्रेणी में राजस्थान को तृतीय स्थान मिला।</w:t>
      </w:r>
    </w:p>
    <w:p>
      <w:pPr>
        <w:spacing w:after="40"/>
      </w:pPr>
      <w:r>
        <w:rPr>
          <w:rFonts w:ascii="Nirmala UI" w:hAnsi="Nirmala UI" w:cs="Nirmala UI" w:eastAsia="Nirmala UI"/>
          <w:sz w:val="24"/>
          <w:szCs w:val="24"/>
        </w:rPr>
        <w:t xml:space="preserve">C. पश्चिमी क्षेत्र की जिला श्रेणी में भीलवाड़ा को प्रथम स्थान मिला।</w:t>
      </w:r>
    </w:p>
    <w:p>
      <w:pPr>
        <w:spacing w:after="40"/>
      </w:pPr>
      <w:r>
        <w:rPr>
          <w:rFonts w:ascii="Nirmala UI" w:hAnsi="Nirmala UI" w:cs="Nirmala UI" w:eastAsia="Nirmala UI"/>
          <w:sz w:val="24"/>
          <w:szCs w:val="24"/>
        </w:rPr>
        <w:t xml:space="preserve">D. पश्चिमी क्षेत्र की जिला श्रेणी में बाड़मेर को द्वितीय स्थान मिला।</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B और D</w:t>
      </w:r>
    </w:p>
    <w:p>
      <w:pPr>
        <w:spacing w:after="40"/>
      </w:pPr>
      <w:r>
        <w:rPr>
          <w:rFonts w:ascii="Nirmala UI" w:hAnsi="Nirmala UI" w:cs="Nirmala UI" w:eastAsia="Nirmala UI"/>
          <w:sz w:val="24"/>
          <w:szCs w:val="24"/>
        </w:rPr>
        <w:t xml:space="preserve">B) केवल B, C और D</w:t>
      </w:r>
    </w:p>
    <w:p>
      <w:pPr>
        <w:spacing w:after="40"/>
      </w:pPr>
      <w:r>
        <w:rPr>
          <w:rFonts w:ascii="Nirmala UI" w:hAnsi="Nirmala UI" w:cs="Nirmala UI" w:eastAsia="Nirmala UI"/>
          <w:sz w:val="24"/>
          <w:szCs w:val="24"/>
        </w:rPr>
        <w:t xml:space="preserve">C) केवल C और A</w:t>
      </w:r>
    </w:p>
    <w:p>
      <w:pPr>
        <w:spacing w:after="40"/>
      </w:pPr>
      <w:r>
        <w:rPr>
          <w:rFonts w:ascii="Nirmala UI" w:hAnsi="Nirmala UI" w:cs="Nirmala UI" w:eastAsia="Nirmala UI"/>
          <w:sz w:val="24"/>
          <w:szCs w:val="24"/>
        </w:rPr>
        <w:t xml:space="preserve">D) B, C, D एवं A सभी</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कथन B सत्य है: आर्थिक समीक्षा 2025-26 के अनुसार राजस्थान सर्वश्रेष्ठ राज्य श्रेणी में तीसरे स्थान पर रहा।कथन C सत्य है: पश्चिमी क्षेत्र की जिला श्रेणी में भीलवाड़ा प्रथम रहा।कथन D सत्य है: इसी जिला श्रेणी में बाड़मेर को दूसरा स्थान मिला।कथन A असत्य है: राजस्थान का स्थान प्रथम नहीं, तृतीय था।पुरस्कारों की श्रेणी और जिला-स्तरीय रैंकिंग अलग-अलग याद रखनी चाहिए।⚡ RPSC Trap Alert: राज्य की रैंक को किसी जिले की रैंक से न मिलाएँ।</w:t>
      </w:r>
    </w:p>
    <w:p>
      <w:pPr>
        <w:spacing w:after="40"/>
      </w:pPr>
      <w:r>
        <w:rPr>
          <w:rFonts w:ascii="Nirmala UI" w:hAnsi="Nirmala UI" w:cs="Nirmala UI" w:eastAsia="Nirmala UI"/>
          <w:sz w:val="24"/>
          <w:szCs w:val="24"/>
        </w:rPr>
        <w:t xml:space="preserve">⚡ [परीक्षा-उपयोगी सूक्ष्म दृष्टि / RPSC Trap Alert]: कथन D असत्य है क्योंकि राजस्थान ने जल संरक्षण में उत्कृष्ट राष्ट्रीय उपलब्धि हासिल करते हुए देश में तीसरा स्थान प्राप्त किया, अंतिम स्थान नहीं।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Q190. [TYPE: match] “कर्मभूमि से मातृभूमि” अभियान की प्रमुख विशेषताओं का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अभियान का शुभारंभ</w:t>
      </w:r>
    </w:p>
    <w:p>
      <w:pPr>
        <w:spacing w:after="40"/>
      </w:pPr>
      <w:r>
        <w:rPr>
          <w:rFonts w:ascii="Nirmala UI" w:hAnsi="Nirmala UI" w:cs="Nirmala UI" w:eastAsia="Nirmala UI"/>
          <w:sz w:val="24"/>
          <w:szCs w:val="24"/>
        </w:rPr>
        <w:t xml:space="preserve">B. ग्राम पंचायतों का लक्ष्य</w:t>
      </w:r>
    </w:p>
    <w:p>
      <w:pPr>
        <w:spacing w:after="40"/>
      </w:pPr>
      <w:r>
        <w:rPr>
          <w:rFonts w:ascii="Nirmala UI" w:hAnsi="Nirmala UI" w:cs="Nirmala UI" w:eastAsia="Nirmala UI"/>
          <w:sz w:val="24"/>
          <w:szCs w:val="24"/>
        </w:rPr>
        <w:t xml:space="preserve">C. भू-जल पुनर्भरण संरचनाओं का कुल लक्ष्य</w:t>
      </w:r>
    </w:p>
    <w:p>
      <w:pPr>
        <w:spacing w:after="40"/>
      </w:pPr>
      <w:r>
        <w:rPr>
          <w:rFonts w:ascii="Nirmala UI" w:hAnsi="Nirmala UI" w:cs="Nirmala UI" w:eastAsia="Nirmala UI"/>
          <w:sz w:val="24"/>
          <w:szCs w:val="24"/>
        </w:rPr>
        <w:t xml:space="preserve">D. प्रत्येक जिले के लिए न्यूनतम वार्षिक संरचना-लक्ष्य</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45,000 संरचनाएँ</w:t>
      </w:r>
    </w:p>
    <w:p>
      <w:pPr>
        <w:spacing w:after="40"/>
      </w:pPr>
      <w:r>
        <w:rPr>
          <w:rFonts w:ascii="Nirmala UI" w:hAnsi="Nirmala UI" w:cs="Nirmala UI" w:eastAsia="Nirmala UI"/>
          <w:sz w:val="24"/>
          <w:szCs w:val="24"/>
        </w:rPr>
        <w:t xml:space="preserve">2. 15 जनवरी, 2025</w:t>
      </w:r>
    </w:p>
    <w:p>
      <w:pPr>
        <w:spacing w:after="40"/>
      </w:pPr>
      <w:r>
        <w:rPr>
          <w:rFonts w:ascii="Nirmala UI" w:hAnsi="Nirmala UI" w:cs="Nirmala UI" w:eastAsia="Nirmala UI"/>
          <w:sz w:val="24"/>
          <w:szCs w:val="24"/>
        </w:rPr>
        <w:t xml:space="preserve">3. कम-से-कम 125 संरचनाएँ</w:t>
      </w:r>
    </w:p>
    <w:p>
      <w:pPr>
        <w:spacing w:after="40"/>
      </w:pPr>
      <w:r>
        <w:rPr>
          <w:rFonts w:ascii="Nirmala UI" w:hAnsi="Nirmala UI" w:cs="Nirmala UI" w:eastAsia="Nirmala UI"/>
          <w:sz w:val="24"/>
          <w:szCs w:val="24"/>
        </w:rPr>
        <w:t xml:space="preserve">4. 11,195 ग्राम पंचायतें</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A-4, B-3, C-2, D-1</w:t>
      </w:r>
    </w:p>
    <w:p>
      <w:pPr>
        <w:spacing w:after="40"/>
      </w:pPr>
      <w:r>
        <w:rPr>
          <w:rFonts w:ascii="Nirmala UI" w:hAnsi="Nirmala UI" w:cs="Nirmala UI" w:eastAsia="Nirmala UI"/>
          <w:sz w:val="24"/>
          <w:szCs w:val="24"/>
        </w:rPr>
        <w:t xml:space="preserve">B) A-2, B-4, C-1, D-3</w:t>
      </w:r>
    </w:p>
    <w:p>
      <w:pPr>
        <w:spacing w:after="40"/>
      </w:pPr>
      <w:r>
        <w:rPr>
          <w:rFonts w:ascii="Nirmala UI" w:hAnsi="Nirmala UI" w:cs="Nirmala UI" w:eastAsia="Nirmala UI"/>
          <w:sz w:val="24"/>
          <w:szCs w:val="24"/>
        </w:rPr>
        <w:t xml:space="preserve">C) A-1, B-2, C-4, D-3</w:t>
      </w:r>
    </w:p>
    <w:p>
      <w:pPr>
        <w:spacing w:after="40"/>
      </w:pPr>
      <w:r>
        <w:rPr>
          <w:rFonts w:ascii="Nirmala UI" w:hAnsi="Nirmala UI" w:cs="Nirmala UI" w:eastAsia="Nirmala UI"/>
          <w:sz w:val="24"/>
          <w:szCs w:val="24"/>
        </w:rPr>
        <w:t xml:space="preserve">D) A-3, B-1, C-2, D-4</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सही मिलान है: A-2, B-4, C-1 और D-3।अभियान 15 जनवरी, 2025 को शुरू किया गया।अगले चार वर्षों में 11,195 ग्राम पंचायतों में कार्य का लक्ष्य दिया गया है।कुल लक्ष्य 45,000 भू-जल पुनर्भरण संरचनाएँ बनाना है।प्रत्येक जिले को कम-से-कम 125 संरचनाओं के निर्माण का निर्देश दिया गया है।अभियान प्रवासी राजस्थानियों, CSR और स्थानीय भागीदारी से जल-संरक्षण कार्यों को प्रोत्साहित करता है।</w:t>
      </w:r>
    </w:p>
    <w:p>
      <w:pPr>
        <w:spacing w:after="40"/>
      </w:pPr>
      <w:r>
        <w:rPr>
          <w:rFonts w:ascii="Nirmala UI" w:hAnsi="Nirmala UI" w:cs="Nirmala UI" w:eastAsia="Nirmala UI"/>
          <w:sz w:val="24"/>
          <w:szCs w:val="24"/>
        </w:rPr>
        <w:t xml:space="preserve">⚡ [परीक्षा-उपयोगी सूक्ष्म दृष्टि / RPSC Trap Alert]: “कर्मभूमि से मातृभूमि” अभियान प्रवासी राजस्थानियों (एनआरआर) को अपने पैतृक गांवों में जल संरक्षण, बावड़ियों के जीर्णोद्धार, विद्यालयी भवनों के विकास तथा सामुदायिक सुविधाओं के निर्माण में स्वैच्छिक वित्तीय व तकनीकी सहयोग देने हेतु प्रेरित करता 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Q191. [TYPE: statement] यमुना जल समझौते एवं शेखावाटी क्षेत्र की प्रस्तावित जलापूर्ति के संबंध में कथनों पर विचार कीजिए:</w:t>
      </w:r>
    </w:p>
    <w:p>
      <w:pPr>
        <w:spacing w:after="40"/>
      </w:pPr>
      <w:r>
        <w:rPr>
          <w:rFonts w:ascii="Nirmala UI" w:hAnsi="Nirmala UI" w:cs="Nirmala UI" w:eastAsia="Nirmala UI"/>
          <w:sz w:val="24"/>
          <w:szCs w:val="24"/>
        </w:rPr>
        <w:t xml:space="preserve">A. मई 1994 के समझौते में ताजेवाला/हथिनीकुंड पर मानसून अवधि के लिए राजस्थान को 1,917 क्यूसेक जल आवंटन का प्रावधान है।</w:t>
      </w:r>
    </w:p>
    <w:p>
      <w:pPr>
        <w:spacing w:after="40"/>
      </w:pPr>
      <w:r>
        <w:rPr>
          <w:rFonts w:ascii="Nirmala UI" w:hAnsi="Nirmala UI" w:cs="Nirmala UI" w:eastAsia="Nirmala UI"/>
          <w:sz w:val="24"/>
          <w:szCs w:val="24"/>
        </w:rPr>
        <w:t xml:space="preserve">B. 17 फरवरी, 2024 को राजस्थान और हरियाणा के बीच संयुक्त DPR बनाने हेतु MoU हुआ।</w:t>
      </w:r>
    </w:p>
    <w:p>
      <w:pPr>
        <w:spacing w:after="40"/>
      </w:pPr>
      <w:r>
        <w:rPr>
          <w:rFonts w:ascii="Nirmala UI" w:hAnsi="Nirmala UI" w:cs="Nirmala UI" w:eastAsia="Nirmala UI"/>
          <w:sz w:val="24"/>
          <w:szCs w:val="24"/>
        </w:rPr>
        <w:t xml:space="preserve">C. परियोजना का मुख्य लाभ केवल श्रीगंगानगर और हनुमानगढ़ जिलों को मिलना है।</w:t>
      </w:r>
    </w:p>
    <w:p>
      <w:pPr>
        <w:spacing w:after="40"/>
      </w:pPr>
      <w:r>
        <w:rPr>
          <w:rFonts w:ascii="Nirmala UI" w:hAnsi="Nirmala UI" w:cs="Nirmala UI" w:eastAsia="Nirmala UI"/>
          <w:sz w:val="24"/>
          <w:szCs w:val="24"/>
        </w:rPr>
        <w:t xml:space="preserve">D. प्रस्तावित परियोजना से सीकर, चूरू और झुंझुनूँ जैसे शेखावाटी जिलों को लाभ मिलना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C</w:t>
      </w:r>
    </w:p>
    <w:p>
      <w:pPr>
        <w:spacing w:after="40"/>
      </w:pPr>
      <w:r>
        <w:rPr>
          <w:rFonts w:ascii="Nirmala UI" w:hAnsi="Nirmala UI" w:cs="Nirmala UI" w:eastAsia="Nirmala UI"/>
          <w:sz w:val="24"/>
          <w:szCs w:val="24"/>
        </w:rPr>
        <w:t xml:space="preserve">B) केवल B और D</w:t>
      </w:r>
    </w:p>
    <w:p>
      <w:pPr>
        <w:spacing w:after="40"/>
      </w:pPr>
      <w:r>
        <w:rPr>
          <w:rFonts w:ascii="Nirmala UI" w:hAnsi="Nirmala UI" w:cs="Nirmala UI" w:eastAsia="Nirmala UI"/>
          <w:sz w:val="24"/>
          <w:szCs w:val="24"/>
        </w:rPr>
        <w:t xml:space="preserve">C) केवल A और D</w:t>
      </w:r>
    </w:p>
    <w:p>
      <w:pPr>
        <w:spacing w:after="40"/>
      </w:pPr>
      <w:r>
        <w:rPr>
          <w:rFonts w:ascii="Nirmala UI" w:hAnsi="Nirmala UI" w:cs="Nirmala UI" w:eastAsia="Nirmala UI"/>
          <w:sz w:val="24"/>
          <w:szCs w:val="24"/>
        </w:rPr>
        <w:t xml:space="preserve">D) केवल A, B और D</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कथन A सत्य है: मई 1994 के यमुना जल समझौते में ताजेवाला हेड पर मानसून अवधि में राजस्थान को 1,917 क्यूसेक तथा वार्षिक 577 MCM जल आवंटन का प्रावधान है।कथन B सत्य है: 17 फरवरी, 2024 को संयुक्त DPR तैयार करने के लिए राजस्थान-हरियाणा MoU का उल्लेख है।कथन D सत्य है: पाइपलाइन आधारित प्रस्ताव से शेखावाटी के सीकर, चूरू और झुंझुनूँ क्षेत्रों को लाभ अपेक्षित है।कथन C असत्य है; यह परियोजना मुख्य रूप से शेखावाटी क्षेत्र (झुंझुनू, सीकर, चूरू) के लिए लक्षित है।इस प्रश्न में मूल जल-वितरण संदर्भ और बाद के पाइपलाइन प्रस्ताव को अलग-अलग समझना आवश्यक है।⚡ RPSC Trap Alert: पुराने जल-समझौते और हालिया परियोजना-MoU एक ही घटना नहीं हैं।</w:t>
      </w:r>
    </w:p>
    <w:p>
      <w:pPr>
        <w:spacing w:after="40"/>
      </w:pPr>
      <w:r>
        <w:rPr>
          <w:rFonts w:ascii="Nirmala UI" w:hAnsi="Nirmala UI" w:cs="Nirmala UI" w:eastAsia="Nirmala UI"/>
          <w:sz w:val="24"/>
          <w:szCs w:val="24"/>
        </w:rPr>
        <w:t xml:space="preserve">⚡ [परीक्षा-उपयोगी सूक्ष्म दृष्टि / RPSC Trap Alert]: 17 फरवरी 2024 को राजस्थान और हरियाणा के मध्य हथिनीकुंड बैराज (यमुना नदी) से राजस्थान के शेखावाटी क्षेत्र (चूरू, झुंझुनूं व सीकर) को भूमिगत पाइपलाइन के माध्यम से पेयजल एवं सिंचाई जल उपलब्ध कराने हेतु ऐतिहासिक MoU हस्ताक्षरित किया गया 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Q192. [TYPE: statement] राजस्थान जल क्षेत्र आजीविका सुधार परियोजना (RWSLIP) के संबंध में निम्नलिखित कथनों पर विचार कीजिए:</w:t>
      </w:r>
    </w:p>
    <w:p>
      <w:pPr>
        <w:spacing w:after="40"/>
      </w:pPr>
      <w:r>
        <w:rPr>
          <w:rFonts w:ascii="Nirmala UI" w:hAnsi="Nirmala UI" w:cs="Nirmala UI" w:eastAsia="Nirmala UI"/>
          <w:sz w:val="24"/>
          <w:szCs w:val="24"/>
        </w:rPr>
        <w:t xml:space="preserve">A. परियोजना जापान इंटरनेशनल को-ऑपरेशन एजेंसी (JICA) के सहयोग से संचालित है।</w:t>
      </w:r>
    </w:p>
    <w:p>
      <w:pPr>
        <w:spacing w:after="40"/>
      </w:pPr>
      <w:r>
        <w:rPr>
          <w:rFonts w:ascii="Nirmala UI" w:hAnsi="Nirmala UI" w:cs="Nirmala UI" w:eastAsia="Nirmala UI"/>
          <w:sz w:val="24"/>
          <w:szCs w:val="24"/>
        </w:rPr>
        <w:t xml:space="preserve">B. “लखपति दीदी” घटक का लक्ष्य 10,000 महिला किसानों को केवल शहरी क्षेत्रों में प्रशिक्षित करना है।</w:t>
      </w:r>
    </w:p>
    <w:p>
      <w:pPr>
        <w:spacing w:after="40"/>
      </w:pPr>
      <w:r>
        <w:rPr>
          <w:rFonts w:ascii="Nirmala UI" w:hAnsi="Nirmala UI" w:cs="Nirmala UI" w:eastAsia="Nirmala UI"/>
          <w:sz w:val="24"/>
          <w:szCs w:val="24"/>
        </w:rPr>
        <w:t xml:space="preserve">C. परियोजना राज्य के 30 जिलों में 137 सिंचाई उप-परियोजनाओं के पुनरुद्धार से जुड़ी है।</w:t>
      </w:r>
    </w:p>
    <w:p>
      <w:pPr>
        <w:spacing w:after="40"/>
      </w:pPr>
      <w:r>
        <w:rPr>
          <w:rFonts w:ascii="Nirmala UI" w:hAnsi="Nirmala UI" w:cs="Nirmala UI" w:eastAsia="Nirmala UI"/>
          <w:sz w:val="24"/>
          <w:szCs w:val="24"/>
        </w:rPr>
        <w:t xml:space="preserve">D. परियोजना की विस्तारित अवधि 31 मार्च, 2028 तक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C और D</w:t>
      </w:r>
    </w:p>
    <w:p>
      <w:pPr>
        <w:spacing w:after="40"/>
      </w:pPr>
      <w:r>
        <w:rPr>
          <w:rFonts w:ascii="Nirmala UI" w:hAnsi="Nirmala UI" w:cs="Nirmala UI" w:eastAsia="Nirmala UI"/>
          <w:sz w:val="24"/>
          <w:szCs w:val="24"/>
        </w:rPr>
        <w:t xml:space="preserve">B) केवल A और C</w:t>
      </w:r>
    </w:p>
    <w:p>
      <w:pPr>
        <w:spacing w:after="40"/>
      </w:pPr>
      <w:r>
        <w:rPr>
          <w:rFonts w:ascii="Nirmala UI" w:hAnsi="Nirmala UI" w:cs="Nirmala UI" w:eastAsia="Nirmala UI"/>
          <w:sz w:val="24"/>
          <w:szCs w:val="24"/>
        </w:rPr>
        <w:t xml:space="preserve">C) केवल C और B</w:t>
      </w:r>
    </w:p>
    <w:p>
      <w:pPr>
        <w:spacing w:after="40"/>
      </w:pPr>
      <w:r>
        <w:rPr>
          <w:rFonts w:ascii="Nirmala UI" w:hAnsi="Nirmala UI" w:cs="Nirmala UI" w:eastAsia="Nirmala UI"/>
          <w:sz w:val="24"/>
          <w:szCs w:val="24"/>
        </w:rPr>
        <w:t xml:space="preserve">D) केवल A और B</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कथन A सत्य है: RWSLIP में JICA का सहयोग बताया गया है।कथन C सत्य है: RUIDP/सिंचाई सुधार परियोजना के तहत राज्य के विभिन्न जिलों में उप-परियोजनाएं संचालित हैं।कथन D सत्य है: विस्तारित अवधि 31 मार्च, 2028 तक दी गई है।कथन B असत्य है: “लखपति दीदी” घटक 1,000 गाँवों की 10,000 महिला किसानों की आजीविका सुधारने पर केंद्रित है, केवल शहरी प्रशिक्षण पर नहीं।परियोजना में सिंचाई प्रणालियों का आधुनिकीकरण और महिला कृषक हित समूहों के माध्यम से आजीविका सुधार शामिल है।⚡ RPSC Trap Alert: 30 जिलों को 41 जिले पढ़ना तथा ग्रामीण महिला-किसानों के लक्ष्य को शहरी बताना सामान्य भ्रम हैं।</w:t>
      </w:r>
    </w:p>
    <w:p>
      <w:pPr>
        <w:spacing w:after="40"/>
      </w:pPr>
      <w:r>
        <w:rPr>
          <w:rFonts w:ascii="Nirmala UI" w:hAnsi="Nirmala UI" w:cs="Nirmala UI" w:eastAsia="Nirmala UI"/>
          <w:sz w:val="24"/>
          <w:szCs w:val="24"/>
        </w:rPr>
        <w:t xml:space="preserve">⚡ [परीक्षा-उपयोगी सूक्ष्म दृष्टि / RPSC Trap Alert]: कथन B असत्य है: “लखपति दीदी” घटक 1,000 गाँवों की 10,000 महिला किसानों की आजीविका सुधारने पर केंद्रित है, केवल शहरी प्रशिक्षण पर नहीं।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Q193. [TYPE: match] प्रमुख सिंचाई परियोजनाओं का विशेषता/स्थान से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नर्मदा नहर परियोजना</w:t>
      </w:r>
    </w:p>
    <w:p>
      <w:pPr>
        <w:spacing w:after="40"/>
      </w:pPr>
      <w:r>
        <w:rPr>
          <w:rFonts w:ascii="Nirmala UI" w:hAnsi="Nirmala UI" w:cs="Nirmala UI" w:eastAsia="Nirmala UI"/>
          <w:sz w:val="24"/>
          <w:szCs w:val="24"/>
        </w:rPr>
        <w:t xml:space="preserve">B. पीपलखूंट उच्च-स्तरीय नहर परियोजना</w:t>
      </w:r>
    </w:p>
    <w:p>
      <w:pPr>
        <w:spacing w:after="40"/>
      </w:pPr>
      <w:r>
        <w:rPr>
          <w:rFonts w:ascii="Nirmala UI" w:hAnsi="Nirmala UI" w:cs="Nirmala UI" w:eastAsia="Nirmala UI"/>
          <w:sz w:val="24"/>
          <w:szCs w:val="24"/>
        </w:rPr>
        <w:t xml:space="preserve">C. गागरीन सिंचाई परियोजना</w:t>
      </w:r>
    </w:p>
    <w:p>
      <w:pPr>
        <w:spacing w:after="40"/>
      </w:pPr>
      <w:r>
        <w:rPr>
          <w:rFonts w:ascii="Nirmala UI" w:hAnsi="Nirmala UI" w:cs="Nirmala UI" w:eastAsia="Nirmala UI"/>
          <w:sz w:val="24"/>
          <w:szCs w:val="24"/>
        </w:rPr>
        <w:t xml:space="preserve">D. कालीतीर लिफ्ट परियोजना</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आहू नदी — झालावाड़</w:t>
      </w:r>
    </w:p>
    <w:p>
      <w:pPr>
        <w:spacing w:after="40"/>
      </w:pPr>
      <w:r>
        <w:rPr>
          <w:rFonts w:ascii="Nirmala UI" w:hAnsi="Nirmala UI" w:cs="Nirmala UI" w:eastAsia="Nirmala UI"/>
          <w:sz w:val="24"/>
          <w:szCs w:val="24"/>
        </w:rPr>
        <w:t xml:space="preserve">2. माही बजाज सागर की दाहिनी मुख्य नहर से जाखम बाँध की ओर जल मोड़ना</w:t>
      </w:r>
    </w:p>
    <w:p>
      <w:pPr>
        <w:spacing w:after="40"/>
      </w:pPr>
      <w:r>
        <w:rPr>
          <w:rFonts w:ascii="Nirmala UI" w:hAnsi="Nirmala UI" w:cs="Nirmala UI" w:eastAsia="Nirmala UI"/>
          <w:sz w:val="24"/>
          <w:szCs w:val="24"/>
        </w:rPr>
        <w:t xml:space="preserve">3. चम्बल जल — धौलपुर</w:t>
      </w:r>
    </w:p>
    <w:p>
      <w:pPr>
        <w:spacing w:after="40"/>
      </w:pPr>
      <w:r>
        <w:rPr>
          <w:rFonts w:ascii="Nirmala UI" w:hAnsi="Nirmala UI" w:cs="Nirmala UI" w:eastAsia="Nirmala UI"/>
          <w:sz w:val="24"/>
          <w:szCs w:val="24"/>
        </w:rPr>
        <w:t xml:space="preserve">4. कमांड क्षेत्र में स्प्रिंकलर सिंचाई अनिवार्य</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A-1, B-3, C-2, D-4</w:t>
      </w:r>
    </w:p>
    <w:p>
      <w:pPr>
        <w:spacing w:after="40"/>
      </w:pPr>
      <w:r>
        <w:rPr>
          <w:rFonts w:ascii="Nirmala UI" w:hAnsi="Nirmala UI" w:cs="Nirmala UI" w:eastAsia="Nirmala UI"/>
          <w:sz w:val="24"/>
          <w:szCs w:val="24"/>
        </w:rPr>
        <w:t xml:space="preserve">B) A-2, B-4, C-3, D-1</w:t>
      </w:r>
    </w:p>
    <w:p>
      <w:pPr>
        <w:spacing w:after="40"/>
      </w:pPr>
      <w:r>
        <w:rPr>
          <w:rFonts w:ascii="Nirmala UI" w:hAnsi="Nirmala UI" w:cs="Nirmala UI" w:eastAsia="Nirmala UI"/>
          <w:sz w:val="24"/>
          <w:szCs w:val="24"/>
        </w:rPr>
        <w:t xml:space="preserve">C) A-4, B-2, C-1, D-3</w:t>
      </w:r>
    </w:p>
    <w:p>
      <w:pPr>
        <w:spacing w:after="40"/>
      </w:pPr>
      <w:r>
        <w:rPr>
          <w:rFonts w:ascii="Nirmala UI" w:hAnsi="Nirmala UI" w:cs="Nirmala UI" w:eastAsia="Nirmala UI"/>
          <w:sz w:val="24"/>
          <w:szCs w:val="24"/>
        </w:rPr>
        <w:t xml:space="preserve">D) A-3, B-1, C-4, D-2</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सही मिलान है: A-4, B-2, C-1 और D-3।नर्मदा नहर परियोजना के पूरे कमांड क्षेत्र में स्प्रिंकलर सिंचाई अनिवार्य बताई गई है।पीपलखूंट उच्च-स्तरीय नहर परियोजना माही बजाज सागर की दाहिनी मुख्य नहर से जल जाखम बाँध की ओर मोड़ने से संबंधित है।गागरीन परियोजना झालावाड़ में आहू नदी पर है।कालीतीर लिफ्ट परियोजना धौलपुर में चम्बल के अतिरिक्त जल का उपयोग करती है।स्थान और परियोजना-विशेषता को अलग-अलग याद करने के बजाय युग्म के रूप में पढ़ें।</w:t>
      </w:r>
    </w:p>
    <w:p>
      <w:pPr>
        <w:spacing w:after="40"/>
      </w:pPr>
      <w:r>
        <w:rPr>
          <w:rFonts w:ascii="Nirmala UI" w:hAnsi="Nirmala UI" w:cs="Nirmala UI" w:eastAsia="Nirmala UI"/>
          <w:sz w:val="24"/>
          <w:szCs w:val="24"/>
        </w:rPr>
        <w:t xml:space="preserve">⚡ [परीक्षा-उपयोगी सूक्ष्म दृष्टि / RPSC Trap Alert]: परवन वृहद सिंचाई परियोजना (झालावाड़, बारां, कोटा) परवन नदी पर निर्माणाधीन है, जो पूर्वी राजस्थान में सिंचाई के साथ-साथ तापीय विद्युत संयंत्रों हेतु जल उपलब्ध कराएगी। वहीं ईसरदा बांध (दौसा-सवाई माधोपुर) बनास नदी पर पेयजल हेतु निर्मित 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Q194. [TYPE: statement] प्रधानमंत्री कृषि सिंचाई योजना (PMKSY) एवं सूक्ष्म सिंचाई के संदर्भ में कथनों पर विचार कीजिए:</w:t>
      </w:r>
    </w:p>
    <w:p>
      <w:pPr>
        <w:spacing w:after="40"/>
      </w:pPr>
      <w:r>
        <w:rPr>
          <w:rFonts w:ascii="Nirmala UI" w:hAnsi="Nirmala UI" w:cs="Nirmala UI" w:eastAsia="Nirmala UI"/>
          <w:sz w:val="24"/>
          <w:szCs w:val="24"/>
        </w:rPr>
        <w:t xml:space="preserve">A. योजना “हर खेत को पानी” तथा जल-उपयोग दक्षता बढ़ाने जैसे उद्देश्यों से जुड़ी है।</w:t>
      </w:r>
    </w:p>
    <w:p>
      <w:pPr>
        <w:spacing w:after="40"/>
      </w:pPr>
      <w:r>
        <w:rPr>
          <w:rFonts w:ascii="Nirmala UI" w:hAnsi="Nirmala UI" w:cs="Nirmala UI" w:eastAsia="Nirmala UI"/>
          <w:sz w:val="24"/>
          <w:szCs w:val="24"/>
        </w:rPr>
        <w:t xml:space="preserve">B. SC/ST, महिला तथा लघु एवं सीमांत किसानों के लिए सूक्ष्म सिंचाई अनुदान 65% है।</w:t>
      </w:r>
    </w:p>
    <w:p>
      <w:pPr>
        <w:spacing w:after="40"/>
      </w:pPr>
      <w:r>
        <w:rPr>
          <w:rFonts w:ascii="Nirmala UI" w:hAnsi="Nirmala UI" w:cs="Nirmala UI" w:eastAsia="Nirmala UI"/>
          <w:sz w:val="24"/>
          <w:szCs w:val="24"/>
        </w:rPr>
        <w:t xml:space="preserve">C. सामान्य श्रेणी के किसानों के लिए सूक्ष्म सिंचाई अनुदान की सीमा 70% है।</w:t>
      </w:r>
    </w:p>
    <w:p>
      <w:pPr>
        <w:spacing w:after="40"/>
      </w:pPr>
      <w:r>
        <w:rPr>
          <w:rFonts w:ascii="Nirmala UI" w:hAnsi="Nirmala UI" w:cs="Nirmala UI" w:eastAsia="Nirmala UI"/>
          <w:sz w:val="24"/>
          <w:szCs w:val="24"/>
        </w:rPr>
        <w:t xml:space="preserve">D. “Per Drop More Crop” सूक्ष्म सिंचाई और जल का कुशल उपयोग बढ़ाने से संबंधित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 B, C एवं D सभी</w:t>
      </w:r>
    </w:p>
    <w:p>
      <w:pPr>
        <w:spacing w:after="40"/>
      </w:pPr>
      <w:r>
        <w:rPr>
          <w:rFonts w:ascii="Nirmala UI" w:hAnsi="Nirmala UI" w:cs="Nirmala UI" w:eastAsia="Nirmala UI"/>
          <w:sz w:val="24"/>
          <w:szCs w:val="24"/>
        </w:rPr>
        <w:t xml:space="preserve">B) केवल A और B</w:t>
      </w:r>
    </w:p>
    <w:p>
      <w:pPr>
        <w:spacing w:after="40"/>
      </w:pPr>
      <w:r>
        <w:rPr>
          <w:rFonts w:ascii="Nirmala UI" w:hAnsi="Nirmala UI" w:cs="Nirmala UI" w:eastAsia="Nirmala UI"/>
          <w:sz w:val="24"/>
          <w:szCs w:val="24"/>
        </w:rPr>
        <w:t xml:space="preserve">C) केवल B और C</w:t>
      </w:r>
    </w:p>
    <w:p>
      <w:pPr>
        <w:spacing w:after="40"/>
      </w:pPr>
      <w:r>
        <w:rPr>
          <w:rFonts w:ascii="Nirmala UI" w:hAnsi="Nirmala UI" w:cs="Nirmala UI" w:eastAsia="Nirmala UI"/>
          <w:sz w:val="24"/>
          <w:szCs w:val="24"/>
        </w:rPr>
        <w:t xml:space="preserve">D) केवल A, C और D</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कथन A सत्य है: PMKSY का उद्देश्य सिंचाई कवरेज एवं खेत तक पानी की उपलब्धता बढ़ाना है।कथन B असत्य है: राजस्थान आर्थिक समीक्षा 2025-26 के अनुसार SC/ST, महिला तथा लघु-सीमांत किसानों के लिए 75% अनुदान दिया गया है, 65% नहीं।कथन C सत्य है: सामान्य श्रेणी के लिए अधिकतम 70% अनुदान का उल्लेख है।कथन D सत्य है: “Per Drop More Crop” जल-उपयोग दक्षता और माइक्रो-इरिगेशन से जुड़ा घटक है।योजना की दो प्रमुख थीम “हर खेत को पानी” और “Per Drop More Crop” हैं।⚡ RPSC Trap Alert: विशेष श्रेणी और सामान्य श्रेणी के अनुदान प्रतिशत आपस में न मिलाएँ।</w:t>
      </w:r>
    </w:p>
    <w:p>
      <w:pPr>
        <w:spacing w:after="40"/>
      </w:pPr>
      <w:r>
        <w:rPr>
          <w:rFonts w:ascii="Nirmala UI" w:hAnsi="Nirmala UI" w:cs="Nirmala UI" w:eastAsia="Nirmala UI"/>
          <w:sz w:val="24"/>
          <w:szCs w:val="24"/>
        </w:rPr>
        <w:t xml:space="preserve">⚡ [परीक्षा-उपयोगी सूक्ष्म दृष्टि / RPSC Trap Alert]: कथन B असत्य है: राजस्थान आर्थिक समीक्षा 2025-26 के अनुसार SC/ST, महिला तथा लघु-सीमांत किसानों के लिए 75% अनुदान दिया गया है, 65% नहीं।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Q195. [TYPE: match] राजस्थान जल क्षेत्र पुनर्गठन परियोजना (RWSRPD) के प्रमुख तथ्यों का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वित्तीय सहायता का प्रमुख स्रोत</w:t>
      </w:r>
    </w:p>
    <w:p>
      <w:pPr>
        <w:spacing w:after="40"/>
      </w:pPr>
      <w:r>
        <w:rPr>
          <w:rFonts w:ascii="Nirmala UI" w:hAnsi="Nirmala UI" w:cs="Nirmala UI" w:eastAsia="Nirmala UI"/>
          <w:sz w:val="24"/>
          <w:szCs w:val="24"/>
        </w:rPr>
        <w:t xml:space="preserve">B. परियोजना की कुल अवधि</w:t>
      </w:r>
    </w:p>
    <w:p>
      <w:pPr>
        <w:spacing w:after="40"/>
      </w:pPr>
      <w:r>
        <w:rPr>
          <w:rFonts w:ascii="Nirmala UI" w:hAnsi="Nirmala UI" w:cs="Nirmala UI" w:eastAsia="Nirmala UI"/>
          <w:sz w:val="24"/>
          <w:szCs w:val="24"/>
        </w:rPr>
        <w:t xml:space="preserve">C. परियोजना का मुख्य जल-वितरण उद्देश्य</w:t>
      </w:r>
    </w:p>
    <w:p>
      <w:pPr>
        <w:spacing w:after="40"/>
      </w:pPr>
      <w:r>
        <w:rPr>
          <w:rFonts w:ascii="Nirmala UI" w:hAnsi="Nirmala UI" w:cs="Nirmala UI" w:eastAsia="Nirmala UI"/>
          <w:sz w:val="24"/>
          <w:szCs w:val="24"/>
        </w:rPr>
        <w:t xml:space="preserve">D. परियोजना का लक्षित भौगोलिक क्षेत्र</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10 मरुस्थलीय जिले</w:t>
      </w:r>
    </w:p>
    <w:p>
      <w:pPr>
        <w:spacing w:after="40"/>
      </w:pPr>
      <w:r>
        <w:rPr>
          <w:rFonts w:ascii="Nirmala UI" w:hAnsi="Nirmala UI" w:cs="Nirmala UI" w:eastAsia="Nirmala UI"/>
          <w:sz w:val="24"/>
          <w:szCs w:val="24"/>
        </w:rPr>
        <w:t xml:space="preserve">2. न्यू डेवलपमेंट बैंक का 70% ऋण</w:t>
      </w:r>
    </w:p>
    <w:p>
      <w:pPr>
        <w:spacing w:after="40"/>
      </w:pPr>
      <w:r>
        <w:rPr>
          <w:rFonts w:ascii="Nirmala UI" w:hAnsi="Nirmala UI" w:cs="Nirmala UI" w:eastAsia="Nirmala UI"/>
          <w:sz w:val="24"/>
          <w:szCs w:val="24"/>
        </w:rPr>
        <w:t xml:space="preserve">3. IGNP में नहर प्रणाली का पुनर्गठन और अंतिम छोर तक जल पहुँचाना</w:t>
      </w:r>
    </w:p>
    <w:p>
      <w:pPr>
        <w:spacing w:after="40"/>
      </w:pPr>
      <w:r>
        <w:rPr>
          <w:rFonts w:ascii="Nirmala UI" w:hAnsi="Nirmala UI" w:cs="Nirmala UI" w:eastAsia="Nirmala UI"/>
          <w:sz w:val="24"/>
          <w:szCs w:val="24"/>
        </w:rPr>
        <w:t xml:space="preserve">4. 8 वर्ष 6 माह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A-2, B-4, C-3, D-1</w:t>
      </w:r>
    </w:p>
    <w:p>
      <w:pPr>
        <w:spacing w:after="40"/>
      </w:pPr>
      <w:r>
        <w:rPr>
          <w:rFonts w:ascii="Nirmala UI" w:hAnsi="Nirmala UI" w:cs="Nirmala UI" w:eastAsia="Nirmala UI"/>
          <w:sz w:val="24"/>
          <w:szCs w:val="24"/>
        </w:rPr>
        <w:t xml:space="preserve">B) A-1, B-2, C-4, D-3</w:t>
      </w:r>
    </w:p>
    <w:p>
      <w:pPr>
        <w:spacing w:after="40"/>
      </w:pPr>
      <w:r>
        <w:rPr>
          <w:rFonts w:ascii="Nirmala UI" w:hAnsi="Nirmala UI" w:cs="Nirmala UI" w:eastAsia="Nirmala UI"/>
          <w:sz w:val="24"/>
          <w:szCs w:val="24"/>
        </w:rPr>
        <w:t xml:space="preserve">C) A-3, B-1, C-2, D-4</w:t>
      </w:r>
    </w:p>
    <w:p>
      <w:pPr>
        <w:spacing w:after="40"/>
      </w:pPr>
      <w:r>
        <w:rPr>
          <w:rFonts w:ascii="Nirmala UI" w:hAnsi="Nirmala UI" w:cs="Nirmala UI" w:eastAsia="Nirmala UI"/>
          <w:sz w:val="24"/>
          <w:szCs w:val="24"/>
        </w:rPr>
        <w:t xml:space="preserve">D) A-4, B-3, C-1, D-2</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सही मिलान है: A-2, B-4, C-3 और D-1।RWSRPD परियोजना हेतु न्यू डेवलपमेंट बैंक (NDB) से 70% ऋण वित्तपोषण प्राप्त है।परियोजना की अवधि 8 वर्ष 6 माह दी गई है।मुख्य उद्देश्य इंदिरा गांधी नहर परियोजना तंत्र का पुनर्गठन और टेल-एंड तक जल पहुँचाना है।इसमें श्रीगंगानगर, हनुमानगढ़, चूरू, नागौर, बीकानेर, झुंझुनूँ, सीकर, जोधपुर, जैसलमेर और बाड़मेर का उल्लेख है।⚡ RPSC Trap Alert: वित्तपोषण प्रतिशत, परियोजना अवधि और जिले अलग-अलग तथ्यों के रूप में पूछे जा सकते हैं।</w:t>
      </w:r>
    </w:p>
    <w:p>
      <w:pPr>
        <w:spacing w:after="40"/>
      </w:pPr>
      <w:r>
        <w:rPr>
          <w:rFonts w:ascii="Nirmala UI" w:hAnsi="Nirmala UI" w:cs="Nirmala UI" w:eastAsia="Nirmala UI"/>
          <w:sz w:val="24"/>
          <w:szCs w:val="24"/>
        </w:rPr>
        <w:t xml:space="preserve">⚡ [परीक्षा-उपयोगी सूक्ष्म दृष्टि / RPSC Trap Alert]: परीक्षार्थी ध्यान दें: ⚡ RPSC Trap Alert: वित्तपोषण प्रतिशत, परियोजना अवधि और जिले अलग-अलग तथ्यों के रूप में पूछे जा सकते हैं। परीक्षा में इन मदों, आंकड़ों और सुमेलन के परस्पर विस्थापन से भ्रमित न 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Q196. [TYPE: statement] अटल भूजल योजना के संबंध में निम्नलिखित कथनों पर विचार कीजिए:</w:t>
      </w:r>
    </w:p>
    <w:p>
      <w:pPr>
        <w:spacing w:after="40"/>
      </w:pPr>
      <w:r>
        <w:rPr>
          <w:rFonts w:ascii="Nirmala UI" w:hAnsi="Nirmala UI" w:cs="Nirmala UI" w:eastAsia="Nirmala UI"/>
          <w:sz w:val="24"/>
          <w:szCs w:val="24"/>
        </w:rPr>
        <w:t xml:space="preserve">A. योजना का शुभारंभ 25 दिसंबर, 2019 को हुआ।</w:t>
      </w:r>
    </w:p>
    <w:p>
      <w:pPr>
        <w:spacing w:after="40"/>
      </w:pPr>
      <w:r>
        <w:rPr>
          <w:rFonts w:ascii="Nirmala UI" w:hAnsi="Nirmala UI" w:cs="Nirmala UI" w:eastAsia="Nirmala UI"/>
          <w:sz w:val="24"/>
          <w:szCs w:val="24"/>
        </w:rPr>
        <w:t xml:space="preserve">B. राजस्थान में यह 17 जिलों, 38 ब्लॉकों और 1,132 ग्राम पंचायतों में लागू है।</w:t>
      </w:r>
    </w:p>
    <w:p>
      <w:pPr>
        <w:spacing w:after="40"/>
      </w:pPr>
      <w:r>
        <w:rPr>
          <w:rFonts w:ascii="Nirmala UI" w:hAnsi="Nirmala UI" w:cs="Nirmala UI" w:eastAsia="Nirmala UI"/>
          <w:sz w:val="24"/>
          <w:szCs w:val="24"/>
        </w:rPr>
        <w:t xml:space="preserve">C. योजना केवल नई नहरें बनाकर जलापूर्ति बढ़ाने पर केंद्रित है, भूजल माँग-प्रबंधन पर नहीं।</w:t>
      </w:r>
    </w:p>
    <w:p>
      <w:pPr>
        <w:spacing w:after="40"/>
      </w:pPr>
      <w:r>
        <w:rPr>
          <w:rFonts w:ascii="Nirmala UI" w:hAnsi="Nirmala UI" w:cs="Nirmala UI" w:eastAsia="Nirmala UI"/>
          <w:sz w:val="24"/>
          <w:szCs w:val="24"/>
        </w:rPr>
        <w:t xml:space="preserve">D. चयनित ग्राम पंचायतों में सहभागी जल सुरक्षा योजना तैयार करना इसका हिस्सा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C</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A, B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कथन A सत्य है: अटल भूजल योजना का शुभारंभ 25 दिसंबर, 2019 को बताया गया है।कथन B सत्य है: अटल भूजल योजना राजस्थान के 17 जिलों के 38 ब्लॉकों की 1,132 ग्राम पंचायतों में लागू है।कथन C असत्य है: योजना माँग-पक्ष प्रबंधन तथा समुदाय-आधारित भूजल नियोजन से जुड़ी है; यह केवल नई नहर निर्माण योजना नहीं है।कथन D सत्य है: चयनित ग्राम पंचायतों में सहभागी Water Security Plan तैयार किया जाता है।यह योजना भारत सरकार और विश्व बैंक के 50:50 वित्तीय सहयोग से संचालित है।⚡ RPSC Trap Alert: भूजल माँग-प्रबंधन को सिंचाई अवसंरचना निर्माण के साथ भ्रमित न करें।</w:t>
      </w:r>
    </w:p>
    <w:p>
      <w:pPr>
        <w:spacing w:after="40"/>
      </w:pPr>
      <w:r>
        <w:rPr>
          <w:rFonts w:ascii="Nirmala UI" w:hAnsi="Nirmala UI" w:cs="Nirmala UI" w:eastAsia="Nirmala UI"/>
          <w:sz w:val="24"/>
          <w:szCs w:val="24"/>
        </w:rPr>
        <w:t xml:space="preserve">⚡ [परीक्षा-उपयोगी सूक्ष्म दृष्टि / RPSC Trap Alert]: कथन C असत्य है: योजना माँग-पक्ष प्रबंधन तथा समुदाय-आधारित भूजल नियोजन से जुड़ी है; यह केवल नई नहर निर्माण योजना नहीं 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Q197. [TYPE: statement] संशोधित पार्वती-कालीसिंध-चंबल (PKC/ERCP) परियोजना के संबंध में कथनों पर विचार कीजिए:</w:t>
      </w:r>
    </w:p>
    <w:p>
      <w:pPr>
        <w:spacing w:after="40"/>
      </w:pPr>
      <w:r>
        <w:rPr>
          <w:rFonts w:ascii="Nirmala UI" w:hAnsi="Nirmala UI" w:cs="Nirmala UI" w:eastAsia="Nirmala UI"/>
          <w:sz w:val="24"/>
          <w:szCs w:val="24"/>
        </w:rPr>
        <w:t xml:space="preserve">A. राजस्थान का हिस्सा ₹98,644 करोड़ है।</w:t>
      </w:r>
    </w:p>
    <w:p>
      <w:pPr>
        <w:spacing w:after="40"/>
      </w:pPr>
      <w:r>
        <w:rPr>
          <w:rFonts w:ascii="Nirmala UI" w:hAnsi="Nirmala UI" w:cs="Nirmala UI" w:eastAsia="Nirmala UI"/>
          <w:sz w:val="24"/>
          <w:szCs w:val="24"/>
        </w:rPr>
        <w:t xml:space="preserve">B. संबंधित समझौते का उल्लेख 28 जनवरी, 2024 को हुआ।</w:t>
      </w:r>
    </w:p>
    <w:p>
      <w:pPr>
        <w:spacing w:after="40"/>
      </w:pPr>
      <w:r>
        <w:rPr>
          <w:rFonts w:ascii="Nirmala UI" w:hAnsi="Nirmala UI" w:cs="Nirmala UI" w:eastAsia="Nirmala UI"/>
          <w:sz w:val="24"/>
          <w:szCs w:val="24"/>
        </w:rPr>
        <w:t xml:space="preserve">C. परियोजना राजस्थान के 17 पूर्वी/मध्य जिलों की जल आवश्यकताओं से जुड़ी है।</w:t>
      </w:r>
    </w:p>
    <w:p>
      <w:pPr>
        <w:spacing w:after="40"/>
      </w:pPr>
      <w:r>
        <w:rPr>
          <w:rFonts w:ascii="Nirmala UI" w:hAnsi="Nirmala UI" w:cs="Nirmala UI" w:eastAsia="Nirmala UI"/>
          <w:sz w:val="24"/>
          <w:szCs w:val="24"/>
        </w:rPr>
        <w:t xml:space="preserve">D. 2.51 लाख हेक्टेयर नया सिंचित क्षेत्र तथा 1.52 लाख हेक्टेयर क्षेत्र के पुनर्स्थापन का प्रावधान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B और A</w:t>
      </w:r>
    </w:p>
    <w:p>
      <w:pPr>
        <w:spacing w:after="40"/>
      </w:pPr>
      <w:r>
        <w:rPr>
          <w:rFonts w:ascii="Nirmala UI" w:hAnsi="Nirmala UI" w:cs="Nirmala UI" w:eastAsia="Nirmala UI"/>
          <w:sz w:val="24"/>
          <w:szCs w:val="24"/>
        </w:rPr>
        <w:t xml:space="preserve">B) केवल B, C और D</w:t>
      </w:r>
    </w:p>
    <w:p>
      <w:pPr>
        <w:spacing w:after="40"/>
      </w:pPr>
      <w:r>
        <w:rPr>
          <w:rFonts w:ascii="Nirmala UI" w:hAnsi="Nirmala UI" w:cs="Nirmala UI" w:eastAsia="Nirmala UI"/>
          <w:sz w:val="24"/>
          <w:szCs w:val="24"/>
        </w:rPr>
        <w:t xml:space="preserve">C) केवल C और A</w:t>
      </w:r>
    </w:p>
    <w:p>
      <w:pPr>
        <w:spacing w:after="40"/>
      </w:pPr>
      <w:r>
        <w:rPr>
          <w:rFonts w:ascii="Nirmala UI" w:hAnsi="Nirmala UI" w:cs="Nirmala UI" w:eastAsia="Nirmala UI"/>
          <w:sz w:val="24"/>
          <w:szCs w:val="24"/>
        </w:rPr>
        <w:t xml:space="preserve">D) B, C, D एवं A सभी</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कथन B सत्य है: परियोजना हेतु संशोधित त्रिपक्षीय समझौता 28 जनवरी 2024 को हस्ताक्षरित हुआ था।कथन C सत्य है: परियोजना का विस्तार 17 पूर्वी/मध्य जिलों तक बताया गया है।कथन D सत्य है: नया सिंचित क्षेत्र 2.51 लाख हेक्टेयर तथा पुनर्स्थापन 1.52 लाख हेक्टेयर दिया गया है।कथन A असत्य है: संशोधित डीपीआर में राजस्थान का हिस्सा ₹89,644 करोड़ निर्धारित है, ₹98,644 करोड़ नहीं।परियोजना में नए सिंचित क्षेत्र के अतिरिक्त स्प्रिंकलर और अपशिष्ट जल पुन: उपयोग से जुड़े घटक भी शामिल हैं।⚡ RPSC Trap Alert: नई सिंचाई क्षमता, बहाली क्षेत्र और राज्य की लागत-हिस्सेदारी अलग-अलग माप हैं।</w:t>
      </w:r>
    </w:p>
    <w:p>
      <w:pPr>
        <w:spacing w:after="40"/>
      </w:pPr>
      <w:r>
        <w:rPr>
          <w:rFonts w:ascii="Nirmala UI" w:hAnsi="Nirmala UI" w:cs="Nirmala UI" w:eastAsia="Nirmala UI"/>
          <w:sz w:val="24"/>
          <w:szCs w:val="24"/>
        </w:rPr>
        <w:t xml:space="preserve">⚡ [परीक्षा-उपयोगी सूक्ष्म दृष्टि / RPSC Trap Alert]: कथन D असत्य है क्योंकि यह एक राष्ट्रीय महत्व की बहु-हजारी करोड़ परियोजना है जिसमें केंद्र सरकार 90% अनुदान दे रही है; इसका वित्तीय भार अजमेर नगर निगम पर नहीं 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Q198. [TYPE: match] राजस्थान की सिंचाई परियोजनाओं/क्षमता के तथ्यों का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प्रमुख सिंचाई परियोजनाएँ (निर्माणाधीन)</w:t>
      </w:r>
    </w:p>
    <w:p>
      <w:pPr>
        <w:spacing w:after="40"/>
      </w:pPr>
      <w:r>
        <w:rPr>
          <w:rFonts w:ascii="Nirmala UI" w:hAnsi="Nirmala UI" w:cs="Nirmala UI" w:eastAsia="Nirmala UI"/>
          <w:sz w:val="24"/>
          <w:szCs w:val="24"/>
        </w:rPr>
        <w:t xml:space="preserve">B. मध्यम सिंचाई परियोजनाएँ (निर्माणाधीन)</w:t>
      </w:r>
    </w:p>
    <w:p>
      <w:pPr>
        <w:spacing w:after="40"/>
      </w:pPr>
      <w:r>
        <w:rPr>
          <w:rFonts w:ascii="Nirmala UI" w:hAnsi="Nirmala UI" w:cs="Nirmala UI" w:eastAsia="Nirmala UI"/>
          <w:sz w:val="24"/>
          <w:szCs w:val="24"/>
        </w:rPr>
        <w:t xml:space="preserve">C. लघु सिंचाई परियोजनाएँ (निर्माणाधीन)</w:t>
      </w:r>
    </w:p>
    <w:p>
      <w:pPr>
        <w:spacing w:after="40"/>
      </w:pPr>
      <w:r>
        <w:rPr>
          <w:rFonts w:ascii="Nirmala UI" w:hAnsi="Nirmala UI" w:cs="Nirmala UI" w:eastAsia="Nirmala UI"/>
          <w:sz w:val="24"/>
          <w:szCs w:val="24"/>
        </w:rPr>
        <w:t xml:space="preserve">D. उल्लिखित परियोजनाएँ पूरी होने पर सिंचाई क्षमता</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34 परियोजनाएँ</w:t>
      </w:r>
    </w:p>
    <w:p>
      <w:pPr>
        <w:spacing w:after="40"/>
      </w:pPr>
      <w:r>
        <w:rPr>
          <w:rFonts w:ascii="Nirmala UI" w:hAnsi="Nirmala UI" w:cs="Nirmala UI" w:eastAsia="Nirmala UI"/>
          <w:sz w:val="24"/>
          <w:szCs w:val="24"/>
        </w:rPr>
        <w:t xml:space="preserve">2. 5 परियोजनाएँ</w:t>
      </w:r>
    </w:p>
    <w:p>
      <w:pPr>
        <w:spacing w:after="40"/>
      </w:pPr>
      <w:r>
        <w:rPr>
          <w:rFonts w:ascii="Nirmala UI" w:hAnsi="Nirmala UI" w:cs="Nirmala UI" w:eastAsia="Nirmala UI"/>
          <w:sz w:val="24"/>
          <w:szCs w:val="24"/>
        </w:rPr>
        <w:t xml:space="preserve">3. 6 परियोजनाएँ</w:t>
      </w:r>
    </w:p>
    <w:p>
      <w:pPr>
        <w:spacing w:after="40"/>
      </w:pPr>
      <w:r>
        <w:rPr>
          <w:rFonts w:ascii="Nirmala UI" w:hAnsi="Nirmala UI" w:cs="Nirmala UI" w:eastAsia="Nirmala UI"/>
          <w:sz w:val="24"/>
          <w:szCs w:val="24"/>
        </w:rPr>
        <w:t xml:space="preserve">4. 40.19 लाख हेक्टेयर</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A-2, B-1, C-4, D-3</w:t>
      </w:r>
    </w:p>
    <w:p>
      <w:pPr>
        <w:spacing w:after="40"/>
      </w:pPr>
      <w:r>
        <w:rPr>
          <w:rFonts w:ascii="Nirmala UI" w:hAnsi="Nirmala UI" w:cs="Nirmala UI" w:eastAsia="Nirmala UI"/>
          <w:sz w:val="24"/>
          <w:szCs w:val="24"/>
        </w:rPr>
        <w:t xml:space="preserve">B) A-1, B-3, C-2, D-4</w:t>
      </w:r>
    </w:p>
    <w:p>
      <w:pPr>
        <w:spacing w:after="40"/>
      </w:pPr>
      <w:r>
        <w:rPr>
          <w:rFonts w:ascii="Nirmala UI" w:hAnsi="Nirmala UI" w:cs="Nirmala UI" w:eastAsia="Nirmala UI"/>
          <w:sz w:val="24"/>
          <w:szCs w:val="24"/>
        </w:rPr>
        <w:t xml:space="preserve">C) A-4, B-2, C-3, D-1</w:t>
      </w:r>
    </w:p>
    <w:p>
      <w:pPr>
        <w:spacing w:after="40"/>
      </w:pPr>
      <w:r>
        <w:rPr>
          <w:rFonts w:ascii="Nirmala UI" w:hAnsi="Nirmala UI" w:cs="Nirmala UI" w:eastAsia="Nirmala UI"/>
          <w:sz w:val="24"/>
          <w:szCs w:val="24"/>
        </w:rPr>
        <w:t xml:space="preserve">D) A-3, B-2, C-1, D-4</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सही मिलान है: A-3, B-2, C-1 और D-4।राजस्थान आर्थिक समीक्षा 2025-26 के अनुसार 6 प्रमुख सिंचाई परियोजनाएँ निर्माणाधीन बताई गई हैं।मध्यम श्रेणी में 5 परियोजनाएँ तथा लघु श्रेणी में 34 परियोजनाओं का उल्लेख है।इन परियोजनाओं के पूरा होने पर 40.19 लाख हेक्टेयर सिंचाई क्षमता का संदर्भ दिया गया है।परियोजनाओं की संख्या और सिंचाई क्षमता को एक ही प्रकार का आँकड़ा न मानें।इस तरह का प्रश्न परियोजना-वर्गीकरण और कुल संभावित क्षमता को एक साथ जाँचता है।</w:t>
      </w:r>
    </w:p>
    <w:p>
      <w:pPr>
        <w:spacing w:after="40"/>
      </w:pPr>
      <w:r>
        <w:rPr>
          <w:rFonts w:ascii="Nirmala UI" w:hAnsi="Nirmala UI" w:cs="Nirmala UI" w:eastAsia="Nirmala UI"/>
          <w:sz w:val="24"/>
          <w:szCs w:val="24"/>
        </w:rPr>
        <w:t xml:space="preserve">⚡ [परीक्षा-उपयोगी सूक्ष्म दृष्टि / RPSC Trap Alert]: परीक्षार्थी ध्यान दें: इस तरह का प्रश्न परियोजना-वर्गीकरण और कुल संभावित क्षमता को एक साथ जाँचता है। परीक्षा में इन मदों, आंकड़ों और सुमेलन के परस्पर विस्थापन से भ्रमित न 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Q199. [TYPE: statement] जल संरक्षण अभियानों एवं वर्षा/भूजल प्रबंधन के संबंध में कथनों पर विचार कीजिए:</w:t>
      </w:r>
    </w:p>
    <w:p>
      <w:pPr>
        <w:spacing w:after="40"/>
      </w:pPr>
      <w:r>
        <w:rPr>
          <w:rFonts w:ascii="Nirmala UI" w:hAnsi="Nirmala UI" w:cs="Nirmala UI" w:eastAsia="Nirmala UI"/>
          <w:sz w:val="24"/>
          <w:szCs w:val="24"/>
        </w:rPr>
        <w:t xml:space="preserve">A. “कर्मभूमि से मातृभूमि” अभियान में भूजल पुनर्भरण संरचनाओं के निर्माण को प्रोत्साहित किया गया है।</w:t>
      </w:r>
    </w:p>
    <w:p>
      <w:pPr>
        <w:spacing w:after="40"/>
      </w:pPr>
      <w:r>
        <w:rPr>
          <w:rFonts w:ascii="Nirmala UI" w:hAnsi="Nirmala UI" w:cs="Nirmala UI" w:eastAsia="Nirmala UI"/>
          <w:sz w:val="24"/>
          <w:szCs w:val="24"/>
        </w:rPr>
        <w:t xml:space="preserve">B. इन अभियानों का एकमात्र उद्देश्य शहरी सीवरेज निर्माण है।</w:t>
      </w:r>
    </w:p>
    <w:p>
      <w:pPr>
        <w:spacing w:after="40"/>
      </w:pPr>
      <w:r>
        <w:rPr>
          <w:rFonts w:ascii="Nirmala UI" w:hAnsi="Nirmala UI" w:cs="Nirmala UI" w:eastAsia="Nirmala UI"/>
          <w:sz w:val="24"/>
          <w:szCs w:val="24"/>
        </w:rPr>
        <w:t xml:space="preserve">C. प्रत्येक जिले के लिए कम-से-कम 125 संरचनाएँ बनाने का निर्देश है।</w:t>
      </w:r>
    </w:p>
    <w:p>
      <w:pPr>
        <w:spacing w:after="40"/>
      </w:pPr>
      <w:r>
        <w:rPr>
          <w:rFonts w:ascii="Nirmala UI" w:hAnsi="Nirmala UI" w:cs="Nirmala UI" w:eastAsia="Nirmala UI"/>
          <w:sz w:val="24"/>
          <w:szCs w:val="24"/>
        </w:rPr>
        <w:t xml:space="preserve">D. MJSA 2.0 में गाँवों के स्तर पर जल-बजट और सामुदायिक भागीदारी का विचार शामिल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C और D</w:t>
      </w:r>
    </w:p>
    <w:p>
      <w:pPr>
        <w:spacing w:after="40"/>
      </w:pPr>
      <w:r>
        <w:rPr>
          <w:rFonts w:ascii="Nirmala UI" w:hAnsi="Nirmala UI" w:cs="Nirmala UI" w:eastAsia="Nirmala UI"/>
          <w:sz w:val="24"/>
          <w:szCs w:val="24"/>
        </w:rPr>
        <w:t xml:space="preserve">C) केवल A, C और D</w:t>
      </w:r>
    </w:p>
    <w:p>
      <w:pPr>
        <w:spacing w:after="40"/>
      </w:pPr>
      <w:r>
        <w:rPr>
          <w:rFonts w:ascii="Nirmala UI" w:hAnsi="Nirmala UI" w:cs="Nirmala UI" w:eastAsia="Nirmala UI"/>
          <w:sz w:val="24"/>
          <w:szCs w:val="24"/>
        </w:rPr>
        <w:t xml:space="preserve">D) A, C, D एवं B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कथन A सत्य है: अभियान भूजल पुनर्भरण संरचनाओं के निर्माण पर केंद्रित है।कथन C सत्य है: अभियान के तहत प्रत्येक जिले में जल संरक्षण संरचनाओं के निर्माण का वार्षिक लक्ष्य निर्धारित है।कथन D सत्य है: MJSA 2.0 में जल-बजट, स्थानीय जल उपलब्धता और सामुदायिक भागीदारी शामिल हैं।कथन B असत्य है: इन पहलों का विषय गाँवों में जल-संग्रहण और भूजल पुनर्भरण है, केवल शहरी सीवरेज नहीं।जल-संरक्षण, भूजल रिचार्ज और पेयजल आपूर्ति एक-दूसरे से जुड़े लेकिन अलग कार्यक्षेत्र हैं।⚡ RPSC Trap Alert: किसी बहुउद्देशीय जल अभियान को एक ही अवसंरचना तक सीमित बताने वाले कथन जाँचें।</w:t>
      </w:r>
    </w:p>
    <w:p>
      <w:pPr>
        <w:spacing w:after="40"/>
      </w:pPr>
      <w:r>
        <w:rPr>
          <w:rFonts w:ascii="Nirmala UI" w:hAnsi="Nirmala UI" w:cs="Nirmala UI" w:eastAsia="Nirmala UI"/>
          <w:sz w:val="24"/>
          <w:szCs w:val="24"/>
        </w:rPr>
        <w:t xml:space="preserve">⚡ [परीक्षा-उपयोगी सूक्ष्म दृष्टि / RPSC Trap Alert]: कथन D असत्य है क्योंकि राज्य सरकार ने सामाजिक सुरक्षा पेंशन को ₹1,000 से बढ़ाकर ₹1,150 प्रति माह किया तथा प्रति वर्ष 15% स्वतः वृद्धि का वैधानिक प्रावधान लागू किया है, किसी प्रकार की कटौती नहीं की गई।</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Q200. [TYPE: match] जल-प्रबंधन से जुड़े ऐप/मिशन का उनके कार्य से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किसान साथी ऐप</w:t>
      </w:r>
    </w:p>
    <w:p>
      <w:pPr>
        <w:spacing w:after="40"/>
      </w:pPr>
      <w:r>
        <w:rPr>
          <w:rFonts w:ascii="Nirmala UI" w:hAnsi="Nirmala UI" w:cs="Nirmala UI" w:eastAsia="Nirmala UI"/>
          <w:sz w:val="24"/>
          <w:szCs w:val="24"/>
        </w:rPr>
        <w:t xml:space="preserve">B. बाराबंदी ऐप</w:t>
      </w:r>
    </w:p>
    <w:p>
      <w:pPr>
        <w:spacing w:after="40"/>
      </w:pPr>
      <w:r>
        <w:rPr>
          <w:rFonts w:ascii="Nirmala UI" w:hAnsi="Nirmala UI" w:cs="Nirmala UI" w:eastAsia="Nirmala UI"/>
          <w:sz w:val="24"/>
          <w:szCs w:val="24"/>
        </w:rPr>
        <w:t xml:space="preserve">C. जल जीवन मिशन</w:t>
      </w:r>
    </w:p>
    <w:p>
      <w:pPr>
        <w:spacing w:after="40"/>
      </w:pPr>
      <w:r>
        <w:rPr>
          <w:rFonts w:ascii="Nirmala UI" w:hAnsi="Nirmala UI" w:cs="Nirmala UI" w:eastAsia="Nirmala UI"/>
          <w:sz w:val="24"/>
          <w:szCs w:val="24"/>
        </w:rPr>
        <w:t xml:space="preserve">D. अमृत 2.0</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शहरी स्थानीय निकायों में जलापूर्ति परियोजनाएँ</w:t>
      </w:r>
    </w:p>
    <w:p>
      <w:pPr>
        <w:spacing w:after="40"/>
      </w:pPr>
      <w:r>
        <w:rPr>
          <w:rFonts w:ascii="Nirmala UI" w:hAnsi="Nirmala UI" w:cs="Nirmala UI" w:eastAsia="Nirmala UI"/>
          <w:sz w:val="24"/>
          <w:szCs w:val="24"/>
        </w:rPr>
        <w:t xml:space="preserve">2. जल उपलब्धता, नहर संचालन और मौसम की वास्तविक-समय सूचना</w:t>
      </w:r>
    </w:p>
    <w:p>
      <w:pPr>
        <w:spacing w:after="40"/>
      </w:pPr>
      <w:r>
        <w:rPr>
          <w:rFonts w:ascii="Nirmala UI" w:hAnsi="Nirmala UI" w:cs="Nirmala UI" w:eastAsia="Nirmala UI"/>
          <w:sz w:val="24"/>
          <w:szCs w:val="24"/>
        </w:rPr>
        <w:t xml:space="preserve">3. घरेलू नल कनेक्शन के माध्यम से ग्रामीण पेयजल</w:t>
      </w:r>
    </w:p>
    <w:p>
      <w:pPr>
        <w:spacing w:after="40"/>
      </w:pPr>
      <w:r>
        <w:rPr>
          <w:rFonts w:ascii="Nirmala UI" w:hAnsi="Nirmala UI" w:cs="Nirmala UI" w:eastAsia="Nirmala UI"/>
          <w:sz w:val="24"/>
          <w:szCs w:val="24"/>
        </w:rPr>
        <w:t xml:space="preserve">4. किसानों की जल आवंटन पर्ची और सिंचाई कार्यक्रम</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A-2, B-4, C-3, D-1</w:t>
      </w:r>
    </w:p>
    <w:p>
      <w:pPr>
        <w:spacing w:after="40"/>
      </w:pPr>
      <w:r>
        <w:rPr>
          <w:rFonts w:ascii="Nirmala UI" w:hAnsi="Nirmala UI" w:cs="Nirmala UI" w:eastAsia="Nirmala UI"/>
          <w:sz w:val="24"/>
          <w:szCs w:val="24"/>
        </w:rPr>
        <w:t xml:space="preserve">B) A-1, B-3, C-2, D-4</w:t>
      </w:r>
    </w:p>
    <w:p>
      <w:pPr>
        <w:spacing w:after="40"/>
      </w:pPr>
      <w:r>
        <w:rPr>
          <w:rFonts w:ascii="Nirmala UI" w:hAnsi="Nirmala UI" w:cs="Nirmala UI" w:eastAsia="Nirmala UI"/>
          <w:sz w:val="24"/>
          <w:szCs w:val="24"/>
        </w:rPr>
        <w:t xml:space="preserve">C) A-4, B-2, C-1, D-3</w:t>
      </w:r>
    </w:p>
    <w:p>
      <w:pPr>
        <w:spacing w:after="40"/>
      </w:pPr>
      <w:r>
        <w:rPr>
          <w:rFonts w:ascii="Nirmala UI" w:hAnsi="Nirmala UI" w:cs="Nirmala UI" w:eastAsia="Nirmala UI"/>
          <w:sz w:val="24"/>
          <w:szCs w:val="24"/>
        </w:rPr>
        <w:t xml:space="preserve">D) A-3, B-1, C-4, D-2</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सही मिलान है: A-2, B-4, C-3 और D-1।किसान साथी ऐप पार्वन कमांड क्षेत्र में जल उपलब्धता, नहर संचालन और मौसम की जानकारी देता है।बाराबंदी ऐप किसानों को जल आवंटन पर्ची तथा सिंचाई समय-सारणी देखने में मदद करता है।जल जीवन मिशन ग्रामीण परिवारों तक FHTC के माध्यम से पेयजल पहुँचाने का लक्ष्य रखता है।अमृत 2.0 शहरी स्थानीय निकायों में जलापूर्ति सहित शहरी सेवाओं की परियोजनाओं से संबंधित है।⚡ RPSC Trap Alert: किसान-केंद्रित सिंचाई ऐप और शहरी जलापूर्ति मिशन के उद्देश्य अलग हैं।</w:t>
      </w:r>
    </w:p>
    <w:p>
      <w:pPr>
        <w:spacing w:after="40"/>
      </w:pPr>
      <w:r>
        <w:rPr>
          <w:rFonts w:ascii="Nirmala UI" w:hAnsi="Nirmala UI" w:cs="Nirmala UI" w:eastAsia="Nirmala UI"/>
          <w:sz w:val="24"/>
          <w:szCs w:val="24"/>
        </w:rPr>
        <w:t xml:space="preserve">⚡ [परीक्षा-उपयोगी सूक्ष्म दृष्टि / RPSC Trap Alert]: परीक्षार्थी ध्यान दें: ⚡ RPSC Trap Alert: किसान-केंद्रित सिंचाई ऐप और शहरी जलापूर्ति मिशन के उद्देश्य अलग हैं। परीक्षा में इन मदों, आंकड़ों और सुमेलन के परस्पर विस्थापन से भ्रमित न 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Q201. [TYPE: statement] राजस्थान में भूजल स्थिति तथा जल-गुणवत्ता के संबंध में कथनों पर विचार कीजिए:</w:t>
      </w:r>
    </w:p>
    <w:p>
      <w:pPr>
        <w:spacing w:after="40"/>
      </w:pPr>
      <w:r>
        <w:rPr>
          <w:rFonts w:ascii="Nirmala UI" w:hAnsi="Nirmala UI" w:cs="Nirmala UI" w:eastAsia="Nirmala UI"/>
          <w:sz w:val="24"/>
          <w:szCs w:val="24"/>
        </w:rPr>
        <w:t xml:space="preserve">A. भूजल आकलन के लिए 302 आकलन ब्लॉकों का प्रावधान है।</w:t>
      </w:r>
    </w:p>
    <w:p>
      <w:pPr>
        <w:spacing w:after="40"/>
      </w:pPr>
      <w:r>
        <w:rPr>
          <w:rFonts w:ascii="Nirmala UI" w:hAnsi="Nirmala UI" w:cs="Nirmala UI" w:eastAsia="Nirmala UI"/>
          <w:sz w:val="24"/>
          <w:szCs w:val="24"/>
        </w:rPr>
        <w:t xml:space="preserve">B. 70% से अधिक ब्लॉक अतिदोहित श्रेणी में हैं।</w:t>
      </w:r>
    </w:p>
    <w:p>
      <w:pPr>
        <w:spacing w:after="40"/>
      </w:pPr>
      <w:r>
        <w:rPr>
          <w:rFonts w:ascii="Nirmala UI" w:hAnsi="Nirmala UI" w:cs="Nirmala UI" w:eastAsia="Nirmala UI"/>
          <w:sz w:val="24"/>
          <w:szCs w:val="24"/>
        </w:rPr>
        <w:t xml:space="preserve">C. खारेपन, फ्लोराइड और नाइट्रेट की समस्या केवल राज्य के पूर्वी नहर-सिंचित जिलों में है।</w:t>
      </w:r>
    </w:p>
    <w:p>
      <w:pPr>
        <w:spacing w:after="40"/>
      </w:pPr>
      <w:r>
        <w:rPr>
          <w:rFonts w:ascii="Nirmala UI" w:hAnsi="Nirmala UI" w:cs="Nirmala UI" w:eastAsia="Nirmala UI"/>
          <w:sz w:val="24"/>
          <w:szCs w:val="24"/>
        </w:rPr>
        <w:t xml:space="preserve">D. भूजल दोहन को पुनर्भरण की तुलना में लगभग 150%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C</w:t>
      </w:r>
    </w:p>
    <w:p>
      <w:pPr>
        <w:spacing w:after="40"/>
      </w:pPr>
      <w:r>
        <w:rPr>
          <w:rFonts w:ascii="Nirmala UI" w:hAnsi="Nirmala UI" w:cs="Nirmala UI" w:eastAsia="Nirmala UI"/>
          <w:sz w:val="24"/>
          <w:szCs w:val="24"/>
        </w:rPr>
        <w:t xml:space="preserve">B) केवल A, B और D</w:t>
      </w:r>
    </w:p>
    <w:p>
      <w:pPr>
        <w:spacing w:after="40"/>
      </w:pPr>
      <w:r>
        <w:rPr>
          <w:rFonts w:ascii="Nirmala UI" w:hAnsi="Nirmala UI" w:cs="Nirmala UI" w:eastAsia="Nirmala UI"/>
          <w:sz w:val="24"/>
          <w:szCs w:val="24"/>
        </w:rPr>
        <w:t xml:space="preserve">C) केवल B और D</w:t>
      </w:r>
    </w:p>
    <w:p>
      <w:pPr>
        <w:spacing w:after="40"/>
      </w:pPr>
      <w:r>
        <w:rPr>
          <w:rFonts w:ascii="Nirmala UI" w:hAnsi="Nirmala UI" w:cs="Nirmala UI" w:eastAsia="Nirmala UI"/>
          <w:sz w:val="24"/>
          <w:szCs w:val="24"/>
        </w:rPr>
        <w:t xml:space="preserve">D) A, B, D एवं C सभी</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कथन A सत्य है: राजस्थान आर्थिक समीक्षा 2025-26 के अनुसार राज्य में 302 भूजल आकलन ब्लॉकों का उल्लेख है।कथन B सत्य है: राजस्थान आर्थिक समीक्षा 2025-26 के अनुसार 70% से अधिक ब्लॉकों के अतिदोहित होने की बात है।कथन D सत्य है: भूजल दोहन को पुनर्भरण के लगभग 150% के स्तर पर बताया गया है।कथन C असत्य है: भूजल रिपोर्ट के अनुसार पश्चिमी राजस्थान में लवणता तथा फ्लोराइड व नाइट्रेट प्रदूषण की गंभीर समस्या पाई गई है।कुछ नहर-सिंचित क्षेत्रों में अपेक्षाकृत सुरक्षित भूजल ब्लॉक होने का भी संदर्भ दिया गया है।⚡ RPSC Trap Alert: भूजल की उपलब्धता, दोहन की दर और जल-गुणवत्ता तीन अलग संकेतक हैं।</w:t>
      </w:r>
    </w:p>
    <w:p>
      <w:pPr>
        <w:spacing w:after="40"/>
      </w:pPr>
      <w:r>
        <w:rPr>
          <w:rFonts w:ascii="Nirmala UI" w:hAnsi="Nirmala UI" w:cs="Nirmala UI" w:eastAsia="Nirmala UI"/>
          <w:sz w:val="24"/>
          <w:szCs w:val="24"/>
        </w:rPr>
        <w:t xml:space="preserve">⚡ [परीक्षा-उपयोगी सूक्ष्म दृष्टि / RPSC Trap Alert]: धौलपुर-भरतपुर चंबल पेयजल परियोजना चंबल नदी के अधिशेष जल को लिफ्ट कर पूर्वी राजस्थान के धौलपुर और भरतपुर जिलों के सैकड़ों गांवों व शहरों में फ्लोराइड-मुक्त सतही पेयजल उपलब्ध कराने हेतु संचालित 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Q202. [TYPE: statement] निम्नलिखित कथनों पर विचार कीजिए:</w:t>
      </w:r>
    </w:p>
    <w:p>
      <w:pPr>
        <w:spacing w:after="40"/>
      </w:pPr>
      <w:r>
        <w:rPr>
          <w:rFonts w:ascii="Nirmala UI" w:hAnsi="Nirmala UI" w:cs="Nirmala UI" w:eastAsia="Nirmala UI"/>
          <w:sz w:val="24"/>
          <w:szCs w:val="24"/>
        </w:rPr>
        <w:t xml:space="preserve">A. जल जीवन मिशन का राजस्थान में नोडल विभाग PHED है।</w:t>
      </w:r>
    </w:p>
    <w:p>
      <w:pPr>
        <w:spacing w:after="40"/>
      </w:pPr>
      <w:r>
        <w:rPr>
          <w:rFonts w:ascii="Nirmala UI" w:hAnsi="Nirmala UI" w:cs="Nirmala UI" w:eastAsia="Nirmala UI"/>
          <w:sz w:val="24"/>
          <w:szCs w:val="24"/>
        </w:rPr>
        <w:t xml:space="preserve">B. जल जीवन मिशन में केंद्र और राज्य की वित्तीय भागीदारी 50:50 है।</w:t>
      </w:r>
    </w:p>
    <w:p>
      <w:pPr>
        <w:spacing w:after="40"/>
      </w:pPr>
      <w:r>
        <w:rPr>
          <w:rFonts w:ascii="Nirmala UI" w:hAnsi="Nirmala UI" w:cs="Nirmala UI" w:eastAsia="Nirmala UI"/>
          <w:sz w:val="24"/>
          <w:szCs w:val="24"/>
        </w:rPr>
        <w:t xml:space="preserve">C. अमृत 2.0 का राजस्थान में शहरी स्थानीय निकायों में जलापूर्ति कार्यों से संबंध है।</w:t>
      </w:r>
    </w:p>
    <w:p>
      <w:pPr>
        <w:spacing w:after="40"/>
      </w:pPr>
      <w:r>
        <w:rPr>
          <w:rFonts w:ascii="Nirmala UI" w:hAnsi="Nirmala UI" w:cs="Nirmala UI" w:eastAsia="Nirmala UI"/>
          <w:sz w:val="24"/>
          <w:szCs w:val="24"/>
        </w:rPr>
        <w:t xml:space="preserve">D. अटल भूजल योजना का मूल लक्ष्य केवल प्रत्येक ग्रामीण घर में नल लगाना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C</w:t>
      </w:r>
    </w:p>
    <w:p>
      <w:pPr>
        <w:spacing w:after="40"/>
      </w:pPr>
      <w:r>
        <w:rPr>
          <w:rFonts w:ascii="Nirmala UI" w:hAnsi="Nirmala UI" w:cs="Nirmala UI" w:eastAsia="Nirmala UI"/>
          <w:sz w:val="24"/>
          <w:szCs w:val="24"/>
        </w:rPr>
        <w:t xml:space="preserve">B) केवल A और B</w:t>
      </w:r>
    </w:p>
    <w:p>
      <w:pPr>
        <w:spacing w:after="40"/>
      </w:pPr>
      <w:r>
        <w:rPr>
          <w:rFonts w:ascii="Nirmala UI" w:hAnsi="Nirmala UI" w:cs="Nirmala UI" w:eastAsia="Nirmala UI"/>
          <w:sz w:val="24"/>
          <w:szCs w:val="24"/>
        </w:rPr>
        <w:t xml:space="preserve">C) केवल A और D</w:t>
      </w:r>
    </w:p>
    <w:p>
      <w:pPr>
        <w:spacing w:after="40"/>
      </w:pPr>
      <w:r>
        <w:rPr>
          <w:rFonts w:ascii="Nirmala UI" w:hAnsi="Nirmala UI" w:cs="Nirmala UI" w:eastAsia="Nirmala UI"/>
          <w:sz w:val="24"/>
          <w:szCs w:val="24"/>
        </w:rPr>
        <w:t xml:space="preserve">D) केवल B, C और D</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कथन A सत्य है: राजस्थान में जल जीवन मिशन के लिए जन स्वास्थ्य अभियांत्रिकी विभाग (PHED) नोडल विभाग है।कथन B सत्य है: जल जीवन मिशन में केंद्र और राज्य की वित्तीय भागीदारी 50:50 के अनुपात में है।कथन C सत्य है: अमृत 2.0 शहरी स्थानीय निकायों में जलापूर्ति परियोजनाओं से संबंधित है।कथन D असत्य है: अटल भूजल योजना भूजल माँग-प्रबंधन और सहभागी जल सुरक्षा योजना पर केंद्रित है।ग्रामीण घरेलू नल कनेक्शन जल जीवन मिशन का लक्ष्य है; अटल भूजल की कार्य-विधि अलग है।⚡ RPSC Trap Alert: दो जल योजनाओं की संस्थागत जिम्मेदारी और लक्ष्य को आपस में न मिलाएँ।</w:t>
      </w:r>
    </w:p>
    <w:p>
      <w:pPr>
        <w:spacing w:after="40"/>
      </w:pPr>
      <w:r>
        <w:rPr>
          <w:rFonts w:ascii="Nirmala UI" w:hAnsi="Nirmala UI" w:cs="Nirmala UI" w:eastAsia="Nirmala UI"/>
          <w:sz w:val="24"/>
          <w:szCs w:val="24"/>
        </w:rPr>
        <w:t xml:space="preserve">⚡ [परीक्षा-उपयोगी सूक्ष्म दृष्टि / RPSC Trap Alert]: कथन D असत्य है: अटल भूजल योजना भूजल माँग-प्रबंधन और सहभागी जल सुरक्षा योजना पर केंद्रित 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Q203. [TYPE: statement] “वंदे गंगा” जल अभियान के द्वितीय चरण के संबंध में कथनों पर विचार कीजिए:</w:t>
      </w:r>
    </w:p>
    <w:p>
      <w:pPr>
        <w:spacing w:after="40"/>
      </w:pPr>
      <w:r>
        <w:rPr>
          <w:rFonts w:ascii="Nirmala UI" w:hAnsi="Nirmala UI" w:cs="Nirmala UI" w:eastAsia="Nirmala UI"/>
          <w:sz w:val="24"/>
          <w:szCs w:val="24"/>
        </w:rPr>
        <w:t xml:space="preserve">A. अभियान का उद्देश्य केवल नए बाँध बनाना है; जलाशय सफाई और “Catch the Rain” शामिल नहीं हैं।</w:t>
      </w:r>
    </w:p>
    <w:p>
      <w:pPr>
        <w:spacing w:after="40"/>
      </w:pPr>
      <w:r>
        <w:rPr>
          <w:rFonts w:ascii="Nirmala UI" w:hAnsi="Nirmala UI" w:cs="Nirmala UI" w:eastAsia="Nirmala UI"/>
          <w:sz w:val="24"/>
          <w:szCs w:val="24"/>
        </w:rPr>
        <w:t xml:space="preserve">B. द्वितीय चरण की अवधि 25 मई, 2026 से 5 जून, 2026 तक है।</w:t>
      </w:r>
    </w:p>
    <w:p>
      <w:pPr>
        <w:spacing w:after="40"/>
      </w:pPr>
      <w:r>
        <w:rPr>
          <w:rFonts w:ascii="Nirmala UI" w:hAnsi="Nirmala UI" w:cs="Nirmala UI" w:eastAsia="Nirmala UI"/>
          <w:sz w:val="24"/>
          <w:szCs w:val="24"/>
        </w:rPr>
        <w:t xml:space="preserve">C. अभियान का औपचारिक शुभारंभ जयपुर के JECC में है।</w:t>
      </w:r>
    </w:p>
    <w:p>
      <w:pPr>
        <w:spacing w:after="40"/>
      </w:pPr>
      <w:r>
        <w:rPr>
          <w:rFonts w:ascii="Nirmala UI" w:hAnsi="Nirmala UI" w:cs="Nirmala UI" w:eastAsia="Nirmala UI"/>
          <w:sz w:val="24"/>
          <w:szCs w:val="24"/>
        </w:rPr>
        <w:t xml:space="preserve">D. रामगढ़ बाँध, बीसलपुर और बंध बारेठा जैसे जल स्रोतों से जुड़ी गतिविधियों का प्रावधान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B और C</w:t>
      </w:r>
    </w:p>
    <w:p>
      <w:pPr>
        <w:spacing w:after="40"/>
      </w:pPr>
      <w:r>
        <w:rPr>
          <w:rFonts w:ascii="Nirmala UI" w:hAnsi="Nirmala UI" w:cs="Nirmala UI" w:eastAsia="Nirmala UI"/>
          <w:sz w:val="24"/>
          <w:szCs w:val="24"/>
        </w:rPr>
        <w:t xml:space="preserve">B) केवल C और A</w:t>
      </w:r>
    </w:p>
    <w:p>
      <w:pPr>
        <w:spacing w:after="40"/>
      </w:pPr>
      <w:r>
        <w:rPr>
          <w:rFonts w:ascii="Nirmala UI" w:hAnsi="Nirmala UI" w:cs="Nirmala UI" w:eastAsia="Nirmala UI"/>
          <w:sz w:val="24"/>
          <w:szCs w:val="24"/>
        </w:rPr>
        <w:t xml:space="preserve">C) केवल B, D और A</w:t>
      </w:r>
    </w:p>
    <w:p>
      <w:pPr>
        <w:spacing w:after="40"/>
      </w:pPr>
      <w:r>
        <w:rPr>
          <w:rFonts w:ascii="Nirmala UI" w:hAnsi="Nirmala UI" w:cs="Nirmala UI" w:eastAsia="Nirmala UI"/>
          <w:sz w:val="24"/>
          <w:szCs w:val="24"/>
        </w:rPr>
        <w:t xml:space="preserve">D) केवल B, C और D</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कथन B सत्य है: जल संरक्षण अभियान के द्वितीय चरण की अवधि 25 मई से 5 जून निर्धारित की गई है।कथन C सत्य है: औपचारिक शुभारंभ जयपुर के JECC में बताया गया है।कथन D सत्य है: रामगढ़, बीसलपुर और बंध बारेठा जल स्रोतों से जुड़ी गतिविधियाँ सूचीबद्ध हैं।कथन A असत्य है: अभियान में जल निकायों की सफाई तथा “Catch the Rain” गतिविधियाँ भी शामिल हैं।इसके तहत पारंपरिक जल-स्रोतों की सफाई व मरम्मत और नए पुनर्भरण संरचनाओं के निर्माण पर बल दिया गया है।⚡ RPSC Trap Alert: जल-संरक्षण अभियान को केवल बाँध-निर्माण तक सीमित न मानें।</w:t>
      </w:r>
    </w:p>
    <w:p>
      <w:pPr>
        <w:spacing w:after="40"/>
      </w:pPr>
      <w:r>
        <w:rPr>
          <w:rFonts w:ascii="Nirmala UI" w:hAnsi="Nirmala UI" w:cs="Nirmala UI" w:eastAsia="Nirmala UI"/>
          <w:sz w:val="24"/>
          <w:szCs w:val="24"/>
        </w:rPr>
        <w:t xml:space="preserve">⚡ [परीक्षा-उपयोगी सूक्ष्म दृष्टि / RPSC Trap Alert]: कथन A असत्य है: अभियान में जल निकायों की सफाई तथा “Catch the Rain” गतिविधियाँ भी शामिल 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Q204. [TYPE: match] जल परियोजनाओं का उनके संबंधित जिले से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कालीतीर लिफ्ट परियोजना</w:t>
      </w:r>
    </w:p>
    <w:p>
      <w:pPr>
        <w:spacing w:after="40"/>
      </w:pPr>
      <w:r>
        <w:rPr>
          <w:rFonts w:ascii="Nirmala UI" w:hAnsi="Nirmala UI" w:cs="Nirmala UI" w:eastAsia="Nirmala UI"/>
          <w:sz w:val="24"/>
          <w:szCs w:val="24"/>
        </w:rPr>
        <w:t xml:space="preserve">B. गागरीन सिंचाई परियोजना</w:t>
      </w:r>
    </w:p>
    <w:p>
      <w:pPr>
        <w:spacing w:after="40"/>
      </w:pPr>
      <w:r>
        <w:rPr>
          <w:rFonts w:ascii="Nirmala UI" w:hAnsi="Nirmala UI" w:cs="Nirmala UI" w:eastAsia="Nirmala UI"/>
          <w:sz w:val="24"/>
          <w:szCs w:val="24"/>
        </w:rPr>
        <w:t xml:space="preserve">C. तकली सिंचाई परियोजना</w:t>
      </w:r>
    </w:p>
    <w:p>
      <w:pPr>
        <w:spacing w:after="40"/>
      </w:pPr>
      <w:r>
        <w:rPr>
          <w:rFonts w:ascii="Nirmala UI" w:hAnsi="Nirmala UI" w:cs="Nirmala UI" w:eastAsia="Nirmala UI"/>
          <w:sz w:val="24"/>
          <w:szCs w:val="24"/>
        </w:rPr>
        <w:t xml:space="preserve">D. गरड़दा सिंचाई परियोजना</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कोटा</w:t>
      </w:r>
    </w:p>
    <w:p>
      <w:pPr>
        <w:spacing w:after="40"/>
      </w:pPr>
      <w:r>
        <w:rPr>
          <w:rFonts w:ascii="Nirmala UI" w:hAnsi="Nirmala UI" w:cs="Nirmala UI" w:eastAsia="Nirmala UI"/>
          <w:sz w:val="24"/>
          <w:szCs w:val="24"/>
        </w:rPr>
        <w:t xml:space="preserve">2. धौलपुर</w:t>
      </w:r>
    </w:p>
    <w:p>
      <w:pPr>
        <w:spacing w:after="40"/>
      </w:pPr>
      <w:r>
        <w:rPr>
          <w:rFonts w:ascii="Nirmala UI" w:hAnsi="Nirmala UI" w:cs="Nirmala UI" w:eastAsia="Nirmala UI"/>
          <w:sz w:val="24"/>
          <w:szCs w:val="24"/>
        </w:rPr>
        <w:t xml:space="preserve">3. बूंदी</w:t>
      </w:r>
    </w:p>
    <w:p>
      <w:pPr>
        <w:spacing w:after="40"/>
      </w:pPr>
      <w:r>
        <w:rPr>
          <w:rFonts w:ascii="Nirmala UI" w:hAnsi="Nirmala UI" w:cs="Nirmala UI" w:eastAsia="Nirmala UI"/>
          <w:sz w:val="24"/>
          <w:szCs w:val="24"/>
        </w:rPr>
        <w:t xml:space="preserve">4. झालावाड़</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A-4, B-3, C-2, D-1</w:t>
      </w:r>
    </w:p>
    <w:p>
      <w:pPr>
        <w:spacing w:after="40"/>
      </w:pPr>
      <w:r>
        <w:rPr>
          <w:rFonts w:ascii="Nirmala UI" w:hAnsi="Nirmala UI" w:cs="Nirmala UI" w:eastAsia="Nirmala UI"/>
          <w:sz w:val="24"/>
          <w:szCs w:val="24"/>
        </w:rPr>
        <w:t xml:space="preserve">B) A-2, B-4, C-1, D-3</w:t>
      </w:r>
    </w:p>
    <w:p>
      <w:pPr>
        <w:spacing w:after="40"/>
      </w:pPr>
      <w:r>
        <w:rPr>
          <w:rFonts w:ascii="Nirmala UI" w:hAnsi="Nirmala UI" w:cs="Nirmala UI" w:eastAsia="Nirmala UI"/>
          <w:sz w:val="24"/>
          <w:szCs w:val="24"/>
        </w:rPr>
        <w:t xml:space="preserve">C) A-1, B-2, C-4, D-3</w:t>
      </w:r>
    </w:p>
    <w:p>
      <w:pPr>
        <w:spacing w:after="40"/>
      </w:pPr>
      <w:r>
        <w:rPr>
          <w:rFonts w:ascii="Nirmala UI" w:hAnsi="Nirmala UI" w:cs="Nirmala UI" w:eastAsia="Nirmala UI"/>
          <w:sz w:val="24"/>
          <w:szCs w:val="24"/>
        </w:rPr>
        <w:t xml:space="preserve">D) A-3, B-1, C-2, D-4</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सही मिलान है: A-2, B-4, C-1 और D-3।कालीतीर लिफ्ट परियोजना धौलपुर में चम्बल नदी से संबंधित है।गागरीन सिंचाई परियोजना झालावाड़ में आहू नदी पर स्थित बताई गई है।तकली सिंचाई परियोजना कोटा जिले की तकली नदी से संबंधित है।गरड़दा सिंचाई परियोजना बूंदी जिले में मंगली-डूंगरी नदी/गणेश नाले से जुड़ी है।⚡ RPSC Trap Alert: नदी-आधारित मिलान में जिले और नदी—दोनों की पुष्टि करें।</w:t>
      </w:r>
    </w:p>
    <w:p>
      <w:pPr>
        <w:spacing w:after="40"/>
      </w:pPr>
      <w:r>
        <w:rPr>
          <w:rFonts w:ascii="Nirmala UI" w:hAnsi="Nirmala UI" w:cs="Nirmala UI" w:eastAsia="Nirmala UI"/>
          <w:sz w:val="24"/>
          <w:szCs w:val="24"/>
        </w:rPr>
        <w:t xml:space="preserve">⚡ [परीक्षा-उपयोगी सूक्ष्म दृष्टि / RPSC Trap Alert]: परीक्षार्थी ध्यान दें: ⚡ RPSC Trap Alert: नदी-आधारित मिलान में जिले और नदी—दोनों की पुष्टि करें। परीक्षा में इन मदों, आंकड़ों और सुमेलन के परस्पर विस्थापन से भ्रमित न 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Q205. [TYPE: statement] अमृत 2.0 के अंतर्गत राजस्थान में शहरी जलापूर्ति कार्यों के संबंध में कथनों पर विचार कीजिए:</w:t>
      </w:r>
    </w:p>
    <w:p>
      <w:pPr>
        <w:spacing w:after="40"/>
      </w:pPr>
      <w:r>
        <w:rPr>
          <w:rFonts w:ascii="Nirmala UI" w:hAnsi="Nirmala UI" w:cs="Nirmala UI" w:eastAsia="Nirmala UI"/>
          <w:sz w:val="24"/>
          <w:szCs w:val="24"/>
        </w:rPr>
        <w:t xml:space="preserve">A. अमृत 2.0 का शुभारंभ 1 अक्टूबर, 2021 को हुआ।</w:t>
      </w:r>
    </w:p>
    <w:p>
      <w:pPr>
        <w:spacing w:after="40"/>
      </w:pPr>
      <w:r>
        <w:rPr>
          <w:rFonts w:ascii="Nirmala UI" w:hAnsi="Nirmala UI" w:cs="Nirmala UI" w:eastAsia="Nirmala UI"/>
          <w:sz w:val="24"/>
          <w:szCs w:val="24"/>
        </w:rPr>
        <w:t xml:space="preserve">B. इस योजना के अंतर्गत राजस्थान के सभी 183 नगरीय स्थानीय निकाय (ULBs) शामिल हैं।</w:t>
      </w:r>
    </w:p>
    <w:p>
      <w:pPr>
        <w:spacing w:after="40"/>
      </w:pPr>
      <w:r>
        <w:rPr>
          <w:rFonts w:ascii="Nirmala UI" w:hAnsi="Nirmala UI" w:cs="Nirmala UI" w:eastAsia="Nirmala UI"/>
          <w:sz w:val="24"/>
          <w:szCs w:val="24"/>
        </w:rPr>
        <w:t xml:space="preserve">C. अमृत 2.0 को केवल ग्रामीण घरेलू नल कनेक्शन योजना के रूप में वर्णित किया गया है।</w:t>
      </w:r>
    </w:p>
    <w:p>
      <w:pPr>
        <w:spacing w:after="40"/>
      </w:pPr>
      <w:r>
        <w:rPr>
          <w:rFonts w:ascii="Nirmala UI" w:hAnsi="Nirmala UI" w:cs="Nirmala UI" w:eastAsia="Nirmala UI"/>
          <w:sz w:val="24"/>
          <w:szCs w:val="24"/>
        </w:rPr>
        <w:t xml:space="preserve">D. जलापूर्ति कार्यों के लिए ₹5,123.06 करोड़ की स्वीकृति का प्रावधान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C</w:t>
      </w:r>
    </w:p>
    <w:p>
      <w:pPr>
        <w:spacing w:after="40"/>
      </w:pPr>
      <w:r>
        <w:rPr>
          <w:rFonts w:ascii="Nirmala UI" w:hAnsi="Nirmala UI" w:cs="Nirmala UI" w:eastAsia="Nirmala UI"/>
          <w:sz w:val="24"/>
          <w:szCs w:val="24"/>
        </w:rPr>
        <w:t xml:space="preserve">B) केवल A और B</w:t>
      </w:r>
    </w:p>
    <w:p>
      <w:pPr>
        <w:spacing w:after="40"/>
      </w:pPr>
      <w:r>
        <w:rPr>
          <w:rFonts w:ascii="Nirmala UI" w:hAnsi="Nirmala UI" w:cs="Nirmala UI" w:eastAsia="Nirmala UI"/>
          <w:sz w:val="24"/>
          <w:szCs w:val="24"/>
        </w:rPr>
        <w:t xml:space="preserve">C) केवल A, B और D</w:t>
      </w:r>
    </w:p>
    <w:p>
      <w:pPr>
        <w:spacing w:after="40"/>
      </w:pPr>
      <w:r>
        <w:rPr>
          <w:rFonts w:ascii="Nirmala UI" w:hAnsi="Nirmala UI" w:cs="Nirmala UI" w:eastAsia="Nirmala UI"/>
          <w:sz w:val="24"/>
          <w:szCs w:val="24"/>
        </w:rPr>
        <w:t xml:space="preserve">D) A, B, D एवं C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कथन A सत्य है: अमृत 2.0 का शुभारंभ 1 अक्टूबर, 2021 को हुआ।कथन B सत्य है: राजस्थान के सभी 183 नगरीय स्थानीय निकाय इस योजना के दायरे में शामिल हैं।कथन D सत्य है: जलापूर्ति कार्यों के लिए ₹5,123.06 करोड़ की स्वीकृति दी गई बताई गई है।कथन C असत्य है: अमृत 2.0 शहरी स्थानीय निकायों और शहरी जलापूर्ति/सेवा परियोजनाओं से संबंधित है।राजस्थान आर्थिक समीक्षा 2025-26 के अनुसार विभिन्न ULBs में स्वीकृत कार्यों और जारी कार्यादेशों की प्रगति भी दी गई है।⚡ RPSC Trap Alert: अमृत 2.0 की शहरी भूमिका को जल जीवन मिशन के ग्रामीण FHTC लक्ष्य से न मिलाएँ।</w:t>
      </w:r>
    </w:p>
    <w:p>
      <w:pPr>
        <w:spacing w:after="40"/>
      </w:pPr>
      <w:r>
        <w:rPr>
          <w:rFonts w:ascii="Nirmala UI" w:hAnsi="Nirmala UI" w:cs="Nirmala UI" w:eastAsia="Nirmala UI"/>
          <w:sz w:val="24"/>
          <w:szCs w:val="24"/>
        </w:rPr>
        <w:t xml:space="preserve">⚡ [परीक्षा-उपयोगी सूक्ष्म दृष्टि / RPSC Trap Alert]: कथन C असत्य है: अमृत 2.0 शहरी स्थानीय निकायों और शहरी जलापूर्ति/सेवा परियोजनाओं से संबंधित 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Q206. [TYPE: statement] राजस्थान में वन क्षेत्र तथा वृक्षावरण के संबंध में कथनों पर विचार कीजिए:</w:t>
      </w:r>
    </w:p>
    <w:p>
      <w:pPr>
        <w:spacing w:after="40"/>
      </w:pPr>
      <w:r>
        <w:rPr>
          <w:rFonts w:ascii="Nirmala UI" w:hAnsi="Nirmala UI" w:cs="Nirmala UI" w:eastAsia="Nirmala UI"/>
          <w:sz w:val="24"/>
          <w:szCs w:val="24"/>
        </w:rPr>
        <w:t xml:space="preserve">A. ISFR-2023 के अनुसार Recorded Forest Area 33,020.32 वर्ग किमी है।</w:t>
      </w:r>
    </w:p>
    <w:p>
      <w:pPr>
        <w:spacing w:after="40"/>
      </w:pPr>
      <w:r>
        <w:rPr>
          <w:rFonts w:ascii="Nirmala UI" w:hAnsi="Nirmala UI" w:cs="Nirmala UI" w:eastAsia="Nirmala UI"/>
          <w:sz w:val="24"/>
          <w:szCs w:val="24"/>
        </w:rPr>
        <w:t xml:space="preserve">B. राजस्थान का वनावरण 33,020.32 वर्ग किमी और भौगोलिक क्षेत्र का 9.65% है।</w:t>
      </w:r>
    </w:p>
    <w:p>
      <w:pPr>
        <w:spacing w:after="40"/>
      </w:pPr>
      <w:r>
        <w:rPr>
          <w:rFonts w:ascii="Nirmala UI" w:hAnsi="Nirmala UI" w:cs="Nirmala UI" w:eastAsia="Nirmala UI"/>
          <w:sz w:val="24"/>
          <w:szCs w:val="24"/>
        </w:rPr>
        <w:t xml:space="preserve">C. वृक्षावरण 10,841.12 वर्ग किमी है।</w:t>
      </w:r>
    </w:p>
    <w:p>
      <w:pPr>
        <w:spacing w:after="40"/>
      </w:pPr>
      <w:r>
        <w:rPr>
          <w:rFonts w:ascii="Nirmala UI" w:hAnsi="Nirmala UI" w:cs="Nirmala UI" w:eastAsia="Nirmala UI"/>
          <w:sz w:val="24"/>
          <w:szCs w:val="24"/>
        </w:rPr>
        <w:t xml:space="preserve">D. वनावरण और वृक्षावरण का संयुक्त क्षेत्र 27,389.33 वर्ग किमी के आसपास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A, C और D</w:t>
      </w:r>
    </w:p>
    <w:p>
      <w:pPr>
        <w:spacing w:after="40"/>
      </w:pPr>
      <w:r>
        <w:rPr>
          <w:rFonts w:ascii="Nirmala UI" w:hAnsi="Nirmala UI" w:cs="Nirmala UI" w:eastAsia="Nirmala UI"/>
          <w:sz w:val="24"/>
          <w:szCs w:val="24"/>
        </w:rPr>
        <w:t xml:space="preserve">C) केवल B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कथन A सत्य है: Recorded Forest Area 33,020.32 वर्ग किमी दिया गया है।कथन B असत्य है: वनावरण 16,548.21 वर्ग किमी (4.84%) है; 33,020.32 वर्ग किमी Recorded Forest Area है।कथन C सत्य है: वृक्षावरण 10,841.12 वर्ग किमी (3.16%) दिया गया है।कथन D सत्य है: वनावरण और वृक्षावरण का संयुक्त क्षेत्र 27,389.33 वर्ग किमी, लगभग 8% के आसपास है।Recorded Forest Area, Forest Cover और Tree Cover अलग-अलग सांख्यिकीय अवधारणाएँ हैं।⚡ RPSC Trap Alert: दर्ज वन क्षेत्र को वास्तविक वनावरण के समान न मानें।</w:t>
      </w:r>
    </w:p>
    <w:p>
      <w:pPr>
        <w:spacing w:after="40"/>
      </w:pPr>
      <w:r>
        <w:rPr>
          <w:rFonts w:ascii="Nirmala UI" w:hAnsi="Nirmala UI" w:cs="Nirmala UI" w:eastAsia="Nirmala UI"/>
          <w:sz w:val="24"/>
          <w:szCs w:val="24"/>
        </w:rPr>
        <w:t xml:space="preserve">⚡ [परीक्षा-उपयोगी सूक्ष्म दृष्टि / RPSC Trap Alert]: कथन D असत्य है क्योंकि ISFR-2021 के अनुसार राजस्थान में वनावरण (Forest Cover) 16,655 वर्ग किमी (राज्य के भौगोलिक क्षेत्र का मात्र 4.87%) तथा वृक्षावरण (Tree Cover) 2.56% है (कुल हरित आवरण 7.43% ही 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Q207. [TYPE: match] राजस्थान वन अधिनियम, 1953 के अनुसार वन श्रेणियों का दिए गए प्रतिशत से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आरक्षित वन (Reserved Forest)</w:t>
      </w:r>
    </w:p>
    <w:p>
      <w:pPr>
        <w:spacing w:after="40"/>
      </w:pPr>
      <w:r>
        <w:rPr>
          <w:rFonts w:ascii="Nirmala UI" w:hAnsi="Nirmala UI" w:cs="Nirmala UI" w:eastAsia="Nirmala UI"/>
          <w:sz w:val="24"/>
          <w:szCs w:val="24"/>
        </w:rPr>
        <w:t xml:space="preserve">B. संरक्षित वन (Protected Forest)</w:t>
      </w:r>
    </w:p>
    <w:p>
      <w:pPr>
        <w:spacing w:after="40"/>
      </w:pPr>
      <w:r>
        <w:rPr>
          <w:rFonts w:ascii="Nirmala UI" w:hAnsi="Nirmala UI" w:cs="Nirmala UI" w:eastAsia="Nirmala UI"/>
          <w:sz w:val="24"/>
          <w:szCs w:val="24"/>
        </w:rPr>
        <w:t xml:space="preserve">C. अवर्गीकृत वन (Unclassified Forest)</w:t>
      </w:r>
    </w:p>
    <w:p>
      <w:pPr>
        <w:spacing w:after="40"/>
      </w:pPr>
      <w:r>
        <w:rPr>
          <w:rFonts w:ascii="Nirmala UI" w:hAnsi="Nirmala UI" w:cs="Nirmala UI" w:eastAsia="Nirmala UI"/>
          <w:sz w:val="24"/>
          <w:szCs w:val="24"/>
        </w:rPr>
        <w:t xml:space="preserve">D. वन श्रेणियों का वर्गीकरण जिस अधिनियम में वर्णित है</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1. 56.54%</w:t>
      </w:r>
    </w:p>
    <w:p>
      <w:pPr>
        <w:spacing w:after="40"/>
      </w:pPr>
      <w:r>
        <w:rPr>
          <w:rFonts w:ascii="Nirmala UI" w:hAnsi="Nirmala UI" w:cs="Nirmala UI" w:eastAsia="Nirmala UI"/>
          <w:sz w:val="24"/>
          <w:szCs w:val="24"/>
        </w:rPr>
        <w:t xml:space="preserve">2. 36.94%</w:t>
      </w:r>
    </w:p>
    <w:p>
      <w:pPr>
        <w:spacing w:after="40"/>
      </w:pPr>
      <w:r>
        <w:rPr>
          <w:rFonts w:ascii="Nirmala UI" w:hAnsi="Nirmala UI" w:cs="Nirmala UI" w:eastAsia="Nirmala UI"/>
          <w:sz w:val="24"/>
          <w:szCs w:val="24"/>
        </w:rPr>
        <w:t xml:space="preserve">3. 6.51%</w:t>
      </w:r>
    </w:p>
    <w:p>
      <w:pPr>
        <w:spacing w:after="40"/>
      </w:pPr>
      <w:r>
        <w:rPr>
          <w:rFonts w:ascii="Nirmala UI" w:hAnsi="Nirmala UI" w:cs="Nirmala UI" w:eastAsia="Nirmala UI"/>
          <w:sz w:val="24"/>
          <w:szCs w:val="24"/>
        </w:rPr>
        <w:t xml:space="preserve">4. राजस्थान वन अधिनियम, 1953</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A-1, B-2, C-3, D-4</w:t>
      </w:r>
    </w:p>
    <w:p>
      <w:pPr>
        <w:spacing w:after="40"/>
      </w:pPr>
      <w:r>
        <w:rPr>
          <w:rFonts w:ascii="Nirmala UI" w:hAnsi="Nirmala UI" w:cs="Nirmala UI" w:eastAsia="Nirmala UI"/>
          <w:sz w:val="24"/>
          <w:szCs w:val="24"/>
        </w:rPr>
        <w:t xml:space="preserve">B) A-3, B-1, C-4, D-2</w:t>
      </w:r>
    </w:p>
    <w:p>
      <w:pPr>
        <w:spacing w:after="40"/>
      </w:pPr>
      <w:r>
        <w:rPr>
          <w:rFonts w:ascii="Nirmala UI" w:hAnsi="Nirmala UI" w:cs="Nirmala UI" w:eastAsia="Nirmala UI"/>
          <w:sz w:val="24"/>
          <w:szCs w:val="24"/>
        </w:rPr>
        <w:t xml:space="preserve">C) A-2, B-3, C-1, D-4</w:t>
      </w:r>
    </w:p>
    <w:p>
      <w:pPr>
        <w:spacing w:after="40"/>
      </w:pPr>
      <w:r>
        <w:rPr>
          <w:rFonts w:ascii="Nirmala UI" w:hAnsi="Nirmala UI" w:cs="Nirmala UI" w:eastAsia="Nirmala UI"/>
          <w:sz w:val="24"/>
          <w:szCs w:val="24"/>
        </w:rPr>
        <w:t xml:space="preserve">D) A-2, B-1, C-3, D-4</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सही मिलान है: A-2, B-1, C-3 और D-4।आरक्षित वन का हिस्सा 36.94% दिया गया है।संरक्षित वन 56.54% के साथ सबसे बड़ा हिस्सा है।अवर्गीकृत वन का हिस्सा 6.51% बताया गया है।यह वर्गीकरण राजस्थान वन अधिनियम, 1953 के संदर्भ में प्रस्तुत है।⚡ RPSC Trap Alert: आरक्षित और संरक्षित वन के प्रतिशत आपस में बदल देना एक सामान्य संख्यात्मक भ्रम है।</w:t>
      </w:r>
    </w:p>
    <w:p>
      <w:pPr>
        <w:spacing w:after="40"/>
      </w:pPr>
      <w:r>
        <w:rPr>
          <w:rFonts w:ascii="Nirmala UI" w:hAnsi="Nirmala UI" w:cs="Nirmala UI" w:eastAsia="Nirmala UI"/>
          <w:sz w:val="24"/>
          <w:szCs w:val="24"/>
        </w:rPr>
        <w:t xml:space="preserve">⚡ [परीक्षा-उपयोगी सूक्ष्म दृष्टि / RPSC Trap Alert]: परीक्षार्थी ध्यान दें: ⚡ RPSC Trap Alert: आरक्षित और संरक्षित वन के प्रतिशत आपस में बदल देना एक सामान्य संख्यात्मक भ्रम है। परीक्षा में इन मदों, आंकड़ों और सुमेलन के परस्पर विस्थापन से भ्रमित न 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Q208. [TYPE: statement] राजस्थान के वन्यजीव एवं जैव विविधता नेटवर्क के संबंध में कथनों पर विचार कीजिए:</w:t>
      </w:r>
    </w:p>
    <w:p>
      <w:pPr>
        <w:spacing w:after="40"/>
      </w:pPr>
      <w:r>
        <w:rPr>
          <w:rFonts w:ascii="Nirmala UI" w:hAnsi="Nirmala UI" w:cs="Nirmala UI" w:eastAsia="Nirmala UI"/>
          <w:sz w:val="24"/>
          <w:szCs w:val="24"/>
        </w:rPr>
        <w:t xml:space="preserve">A. राजस्थान के तीन राष्ट्रीय उद्यानों का प्रावधान है।</w:t>
      </w:r>
    </w:p>
    <w:p>
      <w:pPr>
        <w:spacing w:after="40"/>
      </w:pPr>
      <w:r>
        <w:rPr>
          <w:rFonts w:ascii="Nirmala UI" w:hAnsi="Nirmala UI" w:cs="Nirmala UI" w:eastAsia="Nirmala UI"/>
          <w:sz w:val="24"/>
          <w:szCs w:val="24"/>
        </w:rPr>
        <w:t xml:space="preserve">B. केवल चार टाइगर रिजर्व बताए गए हैं।</w:t>
      </w:r>
    </w:p>
    <w:p>
      <w:pPr>
        <w:spacing w:after="40"/>
      </w:pPr>
      <w:r>
        <w:rPr>
          <w:rFonts w:ascii="Nirmala UI" w:hAnsi="Nirmala UI" w:cs="Nirmala UI" w:eastAsia="Nirmala UI"/>
          <w:sz w:val="24"/>
          <w:szCs w:val="24"/>
        </w:rPr>
        <w:t xml:space="preserve">C. रणथंभौर, सरिस्का, मुकुंदरा हिल्स, रामगढ़ विषधारी और धौलपुर-करौली टाइगर रिजर्वों की सूची में हैं।</w:t>
      </w:r>
    </w:p>
    <w:p>
      <w:pPr>
        <w:spacing w:after="40"/>
      </w:pPr>
      <w:r>
        <w:rPr>
          <w:rFonts w:ascii="Nirmala UI" w:hAnsi="Nirmala UI" w:cs="Nirmala UI" w:eastAsia="Nirmala UI"/>
          <w:sz w:val="24"/>
          <w:szCs w:val="24"/>
        </w:rPr>
        <w:t xml:space="preserve">D. राजस्थान का पहला बटरफ्लाई पार्क उदयपुर में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C और D</w:t>
      </w:r>
    </w:p>
    <w:p>
      <w:pPr>
        <w:spacing w:after="40"/>
      </w:pPr>
      <w:r>
        <w:rPr>
          <w:rFonts w:ascii="Nirmala UI" w:hAnsi="Nirmala UI" w:cs="Nirmala UI" w:eastAsia="Nirmala UI"/>
          <w:sz w:val="24"/>
          <w:szCs w:val="24"/>
        </w:rPr>
        <w:t xml:space="preserve">B) केवल A और B</w:t>
      </w:r>
    </w:p>
    <w:p>
      <w:pPr>
        <w:spacing w:after="40"/>
      </w:pPr>
      <w:r>
        <w:rPr>
          <w:rFonts w:ascii="Nirmala UI" w:hAnsi="Nirmala UI" w:cs="Nirmala UI" w:eastAsia="Nirmala UI"/>
          <w:sz w:val="24"/>
          <w:szCs w:val="24"/>
        </w:rPr>
        <w:t xml:space="preserve">C) केवल B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कथन A सत्य है: राजस्थान में 3 राष्ट्रीय उद्यान—रणथंभौर, केवलादेव घना और मुकुंदरा हिल्स—हैं।कथन B असत्य है: राज्य में 5 टाइगर रिजर्व (रणथंभौर, सरिस्का, मुकुंदरा हिल्स, रामगढ़ विषधारी और धौलपुर-करौली) अधिसूचित हैं, चार नहीं।कथन C सत्य है: पाँचों उल्लिखित नाम राजस्थान आर्थिक समीक्षा 2025-26 के अनुसार टाइगर रिजर्व की सूची में हैं।कथन D सत्य है: पहला बटरफ्लाई पार्क उदयपुर में बताया गया है।बटरफ्लाई पार्क में पाँच ज़ोन और 80 से अधिक रंगीन तितली प्रजातियों का उल्लेख है।⚡ RPSC Trap Alert: राष्ट्रीय उद्यानों की संख्या और टाइगर रिजर्वों की संख्या अलग-अलग रखें।</w:t>
      </w:r>
    </w:p>
    <w:p>
      <w:pPr>
        <w:spacing w:after="40"/>
      </w:pPr>
      <w:r>
        <w:rPr>
          <w:rFonts w:ascii="Nirmala UI" w:hAnsi="Nirmala UI" w:cs="Nirmala UI" w:eastAsia="Nirmala UI"/>
          <w:sz w:val="24"/>
          <w:szCs w:val="24"/>
        </w:rPr>
        <w:t xml:space="preserve">⚡ [परीक्षा-उपयोगी सूक्ष्म दृष्टि / RPSC Trap Alert]: राज्य का 5वां व देश का 54वां टाइगर रिजर्व धौलपुर-करौली है, जबकि 4था रामगढ़ विषधारी (बूंदी) था। यह क्रम परीक्षा की दृष्टि से अति-महत्वपूर्ण है। अतः सभी कथन सत्य हैं (विकल्प D)।</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Q209. [TYPE: statement] राजस्थान ग्रीन बजट के संबंध में निम्नलिखित कथनों पर विचार कीजिए:</w:t>
      </w:r>
    </w:p>
    <w:p>
      <w:pPr>
        <w:spacing w:after="40"/>
      </w:pPr>
      <w:r>
        <w:rPr>
          <w:rFonts w:ascii="Nirmala UI" w:hAnsi="Nirmala UI" w:cs="Nirmala UI" w:eastAsia="Nirmala UI"/>
          <w:sz w:val="24"/>
          <w:szCs w:val="24"/>
        </w:rPr>
        <w:t xml:space="preserve">A. 2026-27 का ग्रीन बजट पिछले वर्ष की तुलना में 2.18% बढ़ा है।</w:t>
      </w:r>
    </w:p>
    <w:p>
      <w:pPr>
        <w:spacing w:after="40"/>
      </w:pPr>
      <w:r>
        <w:rPr>
          <w:rFonts w:ascii="Nirmala UI" w:hAnsi="Nirmala UI" w:cs="Nirmala UI" w:eastAsia="Nirmala UI"/>
          <w:sz w:val="24"/>
          <w:szCs w:val="24"/>
        </w:rPr>
        <w:t xml:space="preserve">B. राजस्थान का पहला ग्रीन बजट 19 फरवरी, 2025 को प्रस्तुत किया गया।</w:t>
      </w:r>
    </w:p>
    <w:p>
      <w:pPr>
        <w:spacing w:after="40"/>
      </w:pPr>
      <w:r>
        <w:rPr>
          <w:rFonts w:ascii="Nirmala UI" w:hAnsi="Nirmala UI" w:cs="Nirmala UI" w:eastAsia="Nirmala UI"/>
          <w:sz w:val="24"/>
          <w:szCs w:val="24"/>
        </w:rPr>
        <w:t xml:space="preserve">C. पहले ग्रीन बजट का परिव्यय ₹27,853.84 करोड़ था।</w:t>
      </w:r>
    </w:p>
    <w:p>
      <w:pPr>
        <w:spacing w:after="40"/>
      </w:pPr>
      <w:r>
        <w:rPr>
          <w:rFonts w:ascii="Nirmala UI" w:hAnsi="Nirmala UI" w:cs="Nirmala UI" w:eastAsia="Nirmala UI"/>
          <w:sz w:val="24"/>
          <w:szCs w:val="24"/>
        </w:rPr>
        <w:t xml:space="preserve">D. बजट 2026-27 में ग्रीन बजट ₹33,475.53 करोड़ है और कुल राज्य बजट का 5.48%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B और D</w:t>
      </w:r>
    </w:p>
    <w:p>
      <w:pPr>
        <w:spacing w:after="40"/>
      </w:pPr>
      <w:r>
        <w:rPr>
          <w:rFonts w:ascii="Nirmala UI" w:hAnsi="Nirmala UI" w:cs="Nirmala UI" w:eastAsia="Nirmala UI"/>
          <w:sz w:val="24"/>
          <w:szCs w:val="24"/>
        </w:rPr>
        <w:t xml:space="preserve">B) केवल C और A</w:t>
      </w:r>
    </w:p>
    <w:p>
      <w:pPr>
        <w:spacing w:after="40"/>
      </w:pPr>
      <w:r>
        <w:rPr>
          <w:rFonts w:ascii="Nirmala UI" w:hAnsi="Nirmala UI" w:cs="Nirmala UI" w:eastAsia="Nirmala UI"/>
          <w:sz w:val="24"/>
          <w:szCs w:val="24"/>
        </w:rPr>
        <w:t xml:space="preserve">C) केवल B, C और D</w:t>
      </w:r>
    </w:p>
    <w:p>
      <w:pPr>
        <w:spacing w:after="40"/>
      </w:pPr>
      <w:r>
        <w:rPr>
          <w:rFonts w:ascii="Nirmala UI" w:hAnsi="Nirmala UI" w:cs="Nirmala UI" w:eastAsia="Nirmala UI"/>
          <w:sz w:val="24"/>
          <w:szCs w:val="24"/>
        </w:rPr>
        <w:t xml:space="preserve">D) B, C, D एवं A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कथन B सत्य है: पहला ग्रीन बजट 19 फरवरी, 2025 को प्रस्तुत किया गया।कथन C सत्य है: पहले ग्रीन बजट का परिव्यय ₹27,853.84 करोड़ दिया गया है।कथन D सत्य है: 2026-27 के लिए ₹33,475.53 करोड़ और कुल बजट का 5.48% उल्लेखित है।कथन A असत्य है: आर्थिक समीक्षा 2025-26 के अनुसार वृद्धि 20.18% है, 2.18% नहीं।2026-27 में ग्रीन बजट योजनागत व्यय का 12.74% बताया गया है।⚡ RPSC Trap Alert: ग्रीन बजट का कुल परिव्यय, कुल बजट में प्रतिशत और वृद्धि-दर अलग-अलग आँकड़े हैं।</w:t>
      </w:r>
    </w:p>
    <w:p>
      <w:pPr>
        <w:spacing w:after="40"/>
      </w:pPr>
      <w:r>
        <w:rPr>
          <w:rFonts w:ascii="Nirmala UI" w:hAnsi="Nirmala UI" w:cs="Nirmala UI" w:eastAsia="Nirmala UI"/>
          <w:sz w:val="24"/>
          <w:szCs w:val="24"/>
        </w:rPr>
        <w:t xml:space="preserve">⚡ [परीक्षा-उपयोगी सूक्ष्म दृष्टि / RPSC Trap Alert]: ग्रीन बजट 2026-27 में कुल परिव्यय ₹33,475.53 करोड़ है, जो कुल बजट का 5.48% तथा योजनागत व्यय का 12.74% है। इन दोनों अनुपातों को याद रखें।</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Q210. [TYPE: match] राजस्थान में सतत विकास लक्ष्य (SDG) व्यवस्था से संबंधित निकाय/रिपोर्ट का कार्य से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नीति आयोग</w:t>
      </w:r>
    </w:p>
    <w:p>
      <w:pPr>
        <w:spacing w:after="40"/>
      </w:pPr>
      <w:r>
        <w:rPr>
          <w:rFonts w:ascii="Nirmala UI" w:hAnsi="Nirmala UI" w:cs="Nirmala UI" w:eastAsia="Nirmala UI"/>
          <w:sz w:val="24"/>
          <w:szCs w:val="24"/>
        </w:rPr>
        <w:t xml:space="preserve">B. आयोजना विभाग, राजस्थान</w:t>
      </w:r>
    </w:p>
    <w:p>
      <w:pPr>
        <w:spacing w:after="40"/>
      </w:pPr>
      <w:r>
        <w:rPr>
          <w:rFonts w:ascii="Nirmala UI" w:hAnsi="Nirmala UI" w:cs="Nirmala UI" w:eastAsia="Nirmala UI"/>
          <w:sz w:val="24"/>
          <w:szCs w:val="24"/>
        </w:rPr>
        <w:t xml:space="preserve">C. सतत विकास लक्ष्य समर्पित केंद्र (SDG-CAC)</w:t>
      </w:r>
    </w:p>
    <w:p>
      <w:pPr>
        <w:spacing w:after="40"/>
      </w:pPr>
      <w:r>
        <w:rPr>
          <w:rFonts w:ascii="Nirmala UI" w:hAnsi="Nirmala UI" w:cs="Nirmala UI" w:eastAsia="Nirmala UI"/>
          <w:sz w:val="24"/>
          <w:szCs w:val="24"/>
        </w:rPr>
        <w:t xml:space="preserve">D. झुंझुनूँ जिला</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राज्य में SDG स्थानीयकरण और निगरानी का नोडल विभाग</w:t>
      </w:r>
    </w:p>
    <w:p>
      <w:pPr>
        <w:spacing w:after="40"/>
      </w:pPr>
      <w:r>
        <w:rPr>
          <w:rFonts w:ascii="Nirmala UI" w:hAnsi="Nirmala UI" w:cs="Nirmala UI" w:eastAsia="Nirmala UI"/>
          <w:sz w:val="24"/>
          <w:szCs w:val="24"/>
        </w:rPr>
        <w:t xml:space="preserve">2. SDG India Index जारी करना</w:t>
      </w:r>
    </w:p>
    <w:p>
      <w:pPr>
        <w:spacing w:after="40"/>
      </w:pPr>
      <w:r>
        <w:rPr>
          <w:rFonts w:ascii="Nirmala UI" w:hAnsi="Nirmala UI" w:cs="Nirmala UI" w:eastAsia="Nirmala UI"/>
          <w:sz w:val="24"/>
          <w:szCs w:val="24"/>
        </w:rPr>
        <w:t xml:space="preserve">3. आर्थिक एवं सांख्यिकी निदेशालय में 4 सितंबर, 2025 को स्थापित केंद्र</w:t>
      </w:r>
    </w:p>
    <w:p>
      <w:pPr>
        <w:spacing w:after="40"/>
      </w:pPr>
      <w:r>
        <w:rPr>
          <w:rFonts w:ascii="Nirmala UI" w:hAnsi="Nirmala UI" w:cs="Nirmala UI" w:eastAsia="Nirmala UI"/>
          <w:sz w:val="24"/>
          <w:szCs w:val="24"/>
        </w:rPr>
        <w:t xml:space="preserve">4. जिला SDG रैंकिंग में प्रथम स्थान</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A-1, B-2, C-4, D-3</w:t>
      </w:r>
    </w:p>
    <w:p>
      <w:pPr>
        <w:spacing w:after="40"/>
      </w:pPr>
      <w:r>
        <w:rPr>
          <w:rFonts w:ascii="Nirmala UI" w:hAnsi="Nirmala UI" w:cs="Nirmala UI" w:eastAsia="Nirmala UI"/>
          <w:sz w:val="24"/>
          <w:szCs w:val="24"/>
        </w:rPr>
        <w:t xml:space="preserve">B) A-2, B-1, C-3, D-4</w:t>
      </w:r>
    </w:p>
    <w:p>
      <w:pPr>
        <w:spacing w:after="40"/>
      </w:pPr>
      <w:r>
        <w:rPr>
          <w:rFonts w:ascii="Nirmala UI" w:hAnsi="Nirmala UI" w:cs="Nirmala UI" w:eastAsia="Nirmala UI"/>
          <w:sz w:val="24"/>
          <w:szCs w:val="24"/>
        </w:rPr>
        <w:t xml:space="preserve">C) A-3, B-4, C-1, D-2</w:t>
      </w:r>
    </w:p>
    <w:p>
      <w:pPr>
        <w:spacing w:after="40"/>
      </w:pPr>
      <w:r>
        <w:rPr>
          <w:rFonts w:ascii="Nirmala UI" w:hAnsi="Nirmala UI" w:cs="Nirmala UI" w:eastAsia="Nirmala UI"/>
          <w:sz w:val="24"/>
          <w:szCs w:val="24"/>
        </w:rPr>
        <w:t xml:space="preserve">D) A-4, B-3, C-2, D-1</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सही मिलान है: A-2, B-1, C-3 और D-4।नीति आयोग SDG India Index जारी करता है।राजस्थान में आयोजना विभाग SDG के स्थानीयकरण, समन्वय और निगरानी के लिए नोडल विभाग बताया गया है।SDG-CAC का उल्लेख आर्थिक एवं सांख्यिकी निदेशालय में 4 सितंबर, 2025 को स्थापित केंद्र के रूप में है।जिला SDG रैंकिंग में झुंझुनूँ प्रथम और जैसलमेर अंतिम स्थान पर बताया गया है।⚡ RPSC Trap Alert: राष्ट्रीय स्तर की संस्था और राज्य के नोडल विभाग की भूमिकाएँ अलग हैं।</w:t>
      </w:r>
    </w:p>
    <w:p>
      <w:pPr>
        <w:spacing w:after="40"/>
      </w:pPr>
      <w:r>
        <w:rPr>
          <w:rFonts w:ascii="Nirmala UI" w:hAnsi="Nirmala UI" w:cs="Nirmala UI" w:eastAsia="Nirmala UI"/>
          <w:sz w:val="24"/>
          <w:szCs w:val="24"/>
        </w:rPr>
        <w:t xml:space="preserve">⚡ [परीक्षा-उपयोगी सूक्ष्म दृष्टि / RPSC Trap Alert]: परीक्षार्थी ध्यान दें: ⚡ RPSC Trap Alert: राष्ट्रीय स्तर की संस्था और राज्य के नोडल विभाग की भूमिकाएँ अलग हैं। परीक्षा में इन मदों, आंकड़ों और सुमेलन के परस्पर विस्थापन से भ्रमित न 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Q211. [TYPE: statement] SDG India Index 2023-24 (रिपोर्ट 4.0) के संबंध में कथनों पर विचार कीजिए:</w:t>
      </w:r>
    </w:p>
    <w:p>
      <w:pPr>
        <w:spacing w:after="40"/>
      </w:pPr>
      <w:r>
        <w:rPr>
          <w:rFonts w:ascii="Nirmala UI" w:hAnsi="Nirmala UI" w:cs="Nirmala UI" w:eastAsia="Nirmala UI"/>
          <w:sz w:val="24"/>
          <w:szCs w:val="24"/>
        </w:rPr>
        <w:t xml:space="preserve">A. राजस्थान का समग्र स्कोर 67 है।</w:t>
      </w:r>
    </w:p>
    <w:p>
      <w:pPr>
        <w:spacing w:after="40"/>
      </w:pPr>
      <w:r>
        <w:rPr>
          <w:rFonts w:ascii="Nirmala UI" w:hAnsi="Nirmala UI" w:cs="Nirmala UI" w:eastAsia="Nirmala UI"/>
          <w:sz w:val="24"/>
          <w:szCs w:val="24"/>
        </w:rPr>
        <w:t xml:space="preserve">B. भारत का समग्र स्कोर 71 है।</w:t>
      </w:r>
    </w:p>
    <w:p>
      <w:pPr>
        <w:spacing w:after="40"/>
      </w:pPr>
      <w:r>
        <w:rPr>
          <w:rFonts w:ascii="Nirmala UI" w:hAnsi="Nirmala UI" w:cs="Nirmala UI" w:eastAsia="Nirmala UI"/>
          <w:sz w:val="24"/>
          <w:szCs w:val="24"/>
        </w:rPr>
        <w:t xml:space="preserve">C. राजस्थान का स्कोर भारत के औसत स्कोर से अधिक है।</w:t>
      </w:r>
    </w:p>
    <w:p>
      <w:pPr>
        <w:spacing w:after="40"/>
      </w:pPr>
      <w:r>
        <w:rPr>
          <w:rFonts w:ascii="Nirmala UI" w:hAnsi="Nirmala UI" w:cs="Nirmala UI" w:eastAsia="Nirmala UI"/>
          <w:sz w:val="24"/>
          <w:szCs w:val="24"/>
        </w:rPr>
        <w:t xml:space="preserve">D. 65–99 के स्कोर-बैंड के अनुसार राजस्थान को Front Runner श्रेणी में रखा गया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D</w:t>
      </w:r>
    </w:p>
    <w:p>
      <w:pPr>
        <w:spacing w:after="40"/>
      </w:pPr>
      <w:r>
        <w:rPr>
          <w:rFonts w:ascii="Nirmala UI" w:hAnsi="Nirmala UI" w:cs="Nirmala UI" w:eastAsia="Nirmala UI"/>
          <w:sz w:val="24"/>
          <w:szCs w:val="24"/>
        </w:rPr>
        <w:t xml:space="preserve">B) केवल A और C</w:t>
      </w:r>
    </w:p>
    <w:p>
      <w:pPr>
        <w:spacing w:after="40"/>
      </w:pPr>
      <w:r>
        <w:rPr>
          <w:rFonts w:ascii="Nirmala UI" w:hAnsi="Nirmala UI" w:cs="Nirmala UI" w:eastAsia="Nirmala UI"/>
          <w:sz w:val="24"/>
          <w:szCs w:val="24"/>
        </w:rPr>
        <w:t xml:space="preserve">C) केवल B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कथन A सत्य है: SDG India Index 4.0 में राजस्थान का समग्र स्कोर 67 है।कथन B सत्य है: उसी संदर्भ में भारत का स्कोर 71 दिया गया है।कथन C असत्य है: राजस्थान का 67 का स्कोर भारत के 71 से कम है।कथन D सत्य है: राजस्थान आर्थिक समीक्षा 2025-26 के अनुसार 65–99 स्कोर-बैंड को Front Runner श्रेणी बताया गया है।राजस्थान का स्कोर 2020-21 में 60 से बढ़कर 67 होने का उल्लेख भी है।⚡ RPSC Trap Alert: स्कोर में सुधार का अर्थ यह नहीं कि राज्य का स्कोर राष्ट्रीय औसत से अधिक हो गया।</w:t>
      </w:r>
    </w:p>
    <w:p>
      <w:pPr>
        <w:spacing w:after="40"/>
      </w:pPr>
      <w:r>
        <w:rPr>
          <w:rFonts w:ascii="Nirmala UI" w:hAnsi="Nirmala UI" w:cs="Nirmala UI" w:eastAsia="Nirmala UI"/>
          <w:sz w:val="24"/>
          <w:szCs w:val="24"/>
        </w:rPr>
        <w:t xml:space="preserve">⚡ [परीक्षा-उपयोगी सूक्ष्म दृष्टि / RPSC Trap Alert]: कथन C असत्य है: राजस्थान का 67 का स्कोर भारत के 71 से कम 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Q212. [TYPE: statement] राजस्थान की पर्यावरणीय नीतियों के संबंध में कथनों पर विचार कीजिए:</w:t>
      </w:r>
    </w:p>
    <w:p>
      <w:pPr>
        <w:spacing w:after="40"/>
      </w:pPr>
      <w:r>
        <w:rPr>
          <w:rFonts w:ascii="Nirmala UI" w:hAnsi="Nirmala UI" w:cs="Nirmala UI" w:eastAsia="Nirmala UI"/>
          <w:sz w:val="24"/>
          <w:szCs w:val="24"/>
        </w:rPr>
        <w:t xml:space="preserve">A. राजस्थान वन नीति-2023 का लक्ष्य अगले 20 वर्षों में वनावरण को 20% तक पहुँचाना है।</w:t>
      </w:r>
    </w:p>
    <w:p>
      <w:pPr>
        <w:spacing w:after="40"/>
      </w:pPr>
      <w:r>
        <w:rPr>
          <w:rFonts w:ascii="Nirmala UI" w:hAnsi="Nirmala UI" w:cs="Nirmala UI" w:eastAsia="Nirmala UI"/>
          <w:sz w:val="24"/>
          <w:szCs w:val="24"/>
        </w:rPr>
        <w:t xml:space="preserve">B. राजस्थान वन नीति-2023 में जैव विविधता के लिए जीन-पूल रिजर्व का विचार शामिल नहीं है।</w:t>
      </w:r>
    </w:p>
    <w:p>
      <w:pPr>
        <w:spacing w:after="40"/>
      </w:pPr>
      <w:r>
        <w:rPr>
          <w:rFonts w:ascii="Nirmala UI" w:hAnsi="Nirmala UI" w:cs="Nirmala UI" w:eastAsia="Nirmala UI"/>
          <w:sz w:val="24"/>
          <w:szCs w:val="24"/>
        </w:rPr>
        <w:t xml:space="preserve">C. राजस्थान जलवायु परिवर्तन नीति-2023 का शुभारंभ 5 जून, 2023 को हुआ।</w:t>
      </w:r>
    </w:p>
    <w:p>
      <w:pPr>
        <w:spacing w:after="40"/>
      </w:pPr>
      <w:r>
        <w:rPr>
          <w:rFonts w:ascii="Nirmala UI" w:hAnsi="Nirmala UI" w:cs="Nirmala UI" w:eastAsia="Nirmala UI"/>
          <w:sz w:val="24"/>
          <w:szCs w:val="24"/>
        </w:rPr>
        <w:t xml:space="preserve">D. जलवायु नीति का उद्देश्य जलवायु अनुकूलता को विकास योजनाओं की मुख्यधारा में लाना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C और D</w:t>
      </w:r>
    </w:p>
    <w:p>
      <w:pPr>
        <w:spacing w:after="40"/>
      </w:pPr>
      <w:r>
        <w:rPr>
          <w:rFonts w:ascii="Nirmala UI" w:hAnsi="Nirmala UI" w:cs="Nirmala UI" w:eastAsia="Nirmala UI"/>
          <w:sz w:val="24"/>
          <w:szCs w:val="24"/>
        </w:rPr>
        <w:t xml:space="preserve">C) A, C, D एवं B सभी</w:t>
      </w:r>
    </w:p>
    <w:p>
      <w:pPr>
        <w:spacing w:after="40"/>
      </w:pPr>
      <w:r>
        <w:rPr>
          <w:rFonts w:ascii="Nirmala UI" w:hAnsi="Nirmala UI" w:cs="Nirmala UI" w:eastAsia="Nirmala UI"/>
          <w:sz w:val="24"/>
          <w:szCs w:val="24"/>
        </w:rPr>
        <w:t xml:space="preserve">D) केवल A, C और D</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कथन A सत्य है: वन नीति-2023 में अगले 20 वर्षों में वनावरण 20% तक बढ़ाने का लक्ष्य दिया गया है।कथन C सत्य है: जलवायु परिवर्तन नीति का शुभारंभ विश्व पर्यावरण दिवस, 5 जून, 2023 को बताया गया है।कथन D सत्य है: नीति जलवायु जोखिमों और अनुकूलता को विकास योजनाओं में मुख्यधारा में लाने पर केंद्रित है।कथन B असत्य है: राजस्थान वन नीति-2023 में जैव विविधता संरक्षण हेतु जीन-पूल रिजर्व स्थापित करने का स्पष्ट प्रावधान है।नीति और उसके घोषित लक्ष्य को वर्तमान वनावरण के आँकड़े से अलग समझना चाहिए।⚡ RPSC Trap Alert: नीतिगत लक्ष्य भविष्य की दिशा है, वर्तमान उपलब्धि का आँकड़ा नहीं।</w:t>
      </w:r>
    </w:p>
    <w:p>
      <w:pPr>
        <w:spacing w:after="40"/>
      </w:pPr>
      <w:r>
        <w:rPr>
          <w:rFonts w:ascii="Nirmala UI" w:hAnsi="Nirmala UI" w:cs="Nirmala UI" w:eastAsia="Nirmala UI"/>
          <w:sz w:val="24"/>
          <w:szCs w:val="24"/>
        </w:rPr>
        <w:t xml:space="preserve">⚡ [परीक्षा-उपयोगी सूक्ष्म दृष्टि / RPSC Trap Alert]: कथन B असत्य है: राजस्थान वन नीति-2023 में जैव विविधता संरक्षण हेतु जीन-पूल रिजर्व स्थापित करने का स्पष्ट प्रावधान 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Q213. [TYPE: statement] राजस्थान की सर्कुलर इकोनॉमी एवं ग्रीन रेटिंग पहलों पर विचार कीजिए:</w:t>
      </w:r>
    </w:p>
    <w:p>
      <w:pPr>
        <w:spacing w:after="40"/>
      </w:pPr>
      <w:r>
        <w:rPr>
          <w:rFonts w:ascii="Nirmala UI" w:hAnsi="Nirmala UI" w:cs="Nirmala UI" w:eastAsia="Nirmala UI"/>
          <w:sz w:val="24"/>
          <w:szCs w:val="24"/>
        </w:rPr>
        <w:t xml:space="preserve">A. राजस्थान सर्कुलर इकोनॉमी इंसेंटिव स्कीम-2025, 5 जून, 2025 को जारी की गई।</w:t>
      </w:r>
    </w:p>
    <w:p>
      <w:pPr>
        <w:spacing w:after="40"/>
      </w:pPr>
      <w:r>
        <w:rPr>
          <w:rFonts w:ascii="Nirmala UI" w:hAnsi="Nirmala UI" w:cs="Nirmala UI" w:eastAsia="Nirmala UI"/>
          <w:sz w:val="24"/>
          <w:szCs w:val="24"/>
        </w:rPr>
        <w:t xml:space="preserve">B. योजना का उद्देश्य अपशिष्ट प्रबंधन और संसाधनों के पुन: उपयोग को बढ़ावा देना है।</w:t>
      </w:r>
    </w:p>
    <w:p>
      <w:pPr>
        <w:spacing w:after="40"/>
      </w:pPr>
      <w:r>
        <w:rPr>
          <w:rFonts w:ascii="Nirmala UI" w:hAnsi="Nirmala UI" w:cs="Nirmala UI" w:eastAsia="Nirmala UI"/>
          <w:sz w:val="24"/>
          <w:szCs w:val="24"/>
        </w:rPr>
        <w:t xml:space="preserve">C. ग्रीन रेटिंग स्कीम की श्रेणियाँ प्लेटिनम, गोल्ड, सिल्वर और कॉपर हैं।</w:t>
      </w:r>
    </w:p>
    <w:p>
      <w:pPr>
        <w:spacing w:after="40"/>
      </w:pPr>
      <w:r>
        <w:rPr>
          <w:rFonts w:ascii="Nirmala UI" w:hAnsi="Nirmala UI" w:cs="Nirmala UI" w:eastAsia="Nirmala UI"/>
          <w:sz w:val="24"/>
          <w:szCs w:val="24"/>
        </w:rPr>
        <w:t xml:space="preserve">D. पात्र MSME के लिए अतिरिक्त क्रेडिट सब्सिडी 0.5%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C</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A, B और D</w:t>
      </w:r>
    </w:p>
    <w:p>
      <w:pPr>
        <w:spacing w:after="40"/>
      </w:pPr>
      <w:r>
        <w:rPr>
          <w:rFonts w:ascii="Nirmala UI" w:hAnsi="Nirmala UI" w:cs="Nirmala UI" w:eastAsia="Nirmala UI"/>
          <w:sz w:val="24"/>
          <w:szCs w:val="24"/>
        </w:rPr>
        <w:t xml:space="preserve">D) A, B, D एवं C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कथन A सत्य है: सर्कुलर इकोनॉमी इंसेंटिव स्कीम-2025 की तिथि 5 जून, 2025 दी गई है।कथन B सत्य है: इसका उद्देश्य अपशिष्ट प्रबंधन तथा संसाधन पुन: उपयोग को प्रोत्साहित करना है।कथन D सत्य है: सर्कुलर इकोनॉमी नीति में पात्र MSMEs हेतु 0.5% अतिरिक्त ब्याज अनुदान का प्रावधान है।कथन C असत्य है: ग्रीन रेटिंग की चार श्रेणियाँ Platinum, Gold, Silver और Bronze दी गई हैं, Copper नहीं।ग्रीन रेटिंग का विस्तार स्वास्थ्य सुविधाओं, होटलों और आवासीय परियोजनाओं तक बताया गया है।⚡ RPSC Trap Alert: क्रेडिट सब्सिडी और R&amp;D अनुदान अलग प्रकार की सहायता हैं; राशि को बिना पुष्टि न मिलाएँ।</w:t>
      </w:r>
    </w:p>
    <w:p>
      <w:pPr>
        <w:spacing w:after="40"/>
      </w:pPr>
      <w:r>
        <w:rPr>
          <w:rFonts w:ascii="Nirmala UI" w:hAnsi="Nirmala UI" w:cs="Nirmala UI" w:eastAsia="Nirmala UI"/>
          <w:sz w:val="24"/>
          <w:szCs w:val="24"/>
        </w:rPr>
        <w:t xml:space="preserve">⚡ [परीक्षा-उपयोगी सूक्ष्म दृष्टि / RPSC Trap Alert]: कथन C असत्य है: ग्रीन रेटिंग की चार श्रेणियाँ Platinum, Gold, Silver और Bronze दी गई हैं, Copper नहीं।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Q214. [TYPE: match] राजस्थान की पर्यावरण/जलवायु संबंधी पहल का उसके मुख्य उद्देश्य से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राजस्थान एकीकृत स्वच्छ ऊर्जा नीति-2024</w:t>
      </w:r>
    </w:p>
    <w:p>
      <w:pPr>
        <w:spacing w:after="40"/>
      </w:pPr>
      <w:r>
        <w:rPr>
          <w:rFonts w:ascii="Nirmala UI" w:hAnsi="Nirmala UI" w:cs="Nirmala UI" w:eastAsia="Nirmala UI"/>
          <w:sz w:val="24"/>
          <w:szCs w:val="24"/>
        </w:rPr>
        <w:t xml:space="preserve">B. DigiVan पोर्टल</w:t>
      </w:r>
    </w:p>
    <w:p>
      <w:pPr>
        <w:spacing w:after="40"/>
      </w:pPr>
      <w:r>
        <w:rPr>
          <w:rFonts w:ascii="Nirmala UI" w:hAnsi="Nirmala UI" w:cs="Nirmala UI" w:eastAsia="Nirmala UI"/>
          <w:sz w:val="24"/>
          <w:szCs w:val="24"/>
        </w:rPr>
        <w:t xml:space="preserve">C. इलेक्ट्रिक वाहन नीति-2022</w:t>
      </w:r>
    </w:p>
    <w:p>
      <w:pPr>
        <w:spacing w:after="40"/>
      </w:pPr>
      <w:r>
        <w:rPr>
          <w:rFonts w:ascii="Nirmala UI" w:hAnsi="Nirmala UI" w:cs="Nirmala UI" w:eastAsia="Nirmala UI"/>
          <w:sz w:val="24"/>
          <w:szCs w:val="24"/>
        </w:rPr>
        <w:t xml:space="preserve">D. ई-वेस्ट प्रबंधन नीति-2023</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सुरक्षित ई-कचरा प्रबंधन और संसाधन पुनर्प्राप्ति</w:t>
      </w:r>
    </w:p>
    <w:p>
      <w:pPr>
        <w:spacing w:after="40"/>
      </w:pPr>
      <w:r>
        <w:rPr>
          <w:rFonts w:ascii="Nirmala UI" w:hAnsi="Nirmala UI" w:cs="Nirmala UI" w:eastAsia="Nirmala UI"/>
          <w:sz w:val="24"/>
          <w:szCs w:val="24"/>
        </w:rPr>
        <w:t xml:space="preserve">2. वन विभाग के डेटा प्रबंधन और वन-स्वास्थ्य/आग जोखिम निगरानी</w:t>
      </w:r>
    </w:p>
    <w:p>
      <w:pPr>
        <w:spacing w:after="40"/>
      </w:pPr>
      <w:r>
        <w:rPr>
          <w:rFonts w:ascii="Nirmala UI" w:hAnsi="Nirmala UI" w:cs="Nirmala UI" w:eastAsia="Nirmala UI"/>
          <w:sz w:val="24"/>
          <w:szCs w:val="24"/>
        </w:rPr>
        <w:t xml:space="preserve">3. स्वच्छ ऊर्जा एवं नवीकरणीय ऊर्जा क्षमता में विस्तार</w:t>
      </w:r>
    </w:p>
    <w:p>
      <w:pPr>
        <w:spacing w:after="40"/>
      </w:pPr>
      <w:r>
        <w:rPr>
          <w:rFonts w:ascii="Nirmala UI" w:hAnsi="Nirmala UI" w:cs="Nirmala UI" w:eastAsia="Nirmala UI"/>
          <w:sz w:val="24"/>
          <w:szCs w:val="24"/>
        </w:rPr>
        <w:t xml:space="preserve">4. इलेक्ट्रिक मोबिलिटी को प्रोत्साहन</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A-3, B-2, C-4, D-1</w:t>
      </w:r>
    </w:p>
    <w:p>
      <w:pPr>
        <w:spacing w:after="40"/>
      </w:pPr>
      <w:r>
        <w:rPr>
          <w:rFonts w:ascii="Nirmala UI" w:hAnsi="Nirmala UI" w:cs="Nirmala UI" w:eastAsia="Nirmala UI"/>
          <w:sz w:val="24"/>
          <w:szCs w:val="24"/>
        </w:rPr>
        <w:t xml:space="preserve">B) A-1, B-3, C-2, D-4</w:t>
      </w:r>
    </w:p>
    <w:p>
      <w:pPr>
        <w:spacing w:after="40"/>
      </w:pPr>
      <w:r>
        <w:rPr>
          <w:rFonts w:ascii="Nirmala UI" w:hAnsi="Nirmala UI" w:cs="Nirmala UI" w:eastAsia="Nirmala UI"/>
          <w:sz w:val="24"/>
          <w:szCs w:val="24"/>
        </w:rPr>
        <w:t xml:space="preserve">C) A-2, B-1, C-3, D-4</w:t>
      </w:r>
    </w:p>
    <w:p>
      <w:pPr>
        <w:spacing w:after="40"/>
      </w:pPr>
      <w:r>
        <w:rPr>
          <w:rFonts w:ascii="Nirmala UI" w:hAnsi="Nirmala UI" w:cs="Nirmala UI" w:eastAsia="Nirmala UI"/>
          <w:sz w:val="24"/>
          <w:szCs w:val="24"/>
        </w:rPr>
        <w:t xml:space="preserve">D) A-4, B-2, C-1, D-3</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सही मिलान है: A-3, B-2, C-4 और D-1।स्वच्छ ऊर्जा नीति नवीकरणीय ऊर्जा क्षमता और स्वच्छ ऊर्जा विस्तार से संबंधित है।DigiVan पोर्टल वन विभाग के डेटा, निगरानी और वन-स्वास्थ्य संबंधी कार्यों में सहायता देता है।इलेक्ट्रिक वाहन नीति-2022 इलेक्ट्रिक मोबिलिटी को प्रोत्साहित करने से जुड़ी है।ई-वेस्ट नीति सुरक्षित निपटान और अपशिष्ट संसाधनों की पुनर्प्राप्ति से संबंधित है।नीति का नाम और उसका मुख्य उद्देश्य जोड़कर याद करने से समान पर्यावरणीय पहलों के बीच भ्रम कम होता है।</w:t>
      </w:r>
    </w:p>
    <w:p>
      <w:pPr>
        <w:spacing w:after="40"/>
      </w:pPr>
      <w:r>
        <w:rPr>
          <w:rFonts w:ascii="Nirmala UI" w:hAnsi="Nirmala UI" w:cs="Nirmala UI" w:eastAsia="Nirmala UI"/>
          <w:sz w:val="24"/>
          <w:szCs w:val="24"/>
        </w:rPr>
        <w:t xml:space="preserve">⚡ [परीक्षा-उपयोगी सूक्ष्म दृष्टि / RPSC Trap Alert]: राजस्थान राज्य जलवायु परिवर्तन नीति-2023 के तहत राज्य के 8 प्रमुख क्षेत्रों (कृषि, जल संसाधन, वानिकी, स्वास्थ्य, ऊर्जा, उद्योग, शहरी विकास, परिवहन) में जलवायु अनुकूलन एवं ग्रीनहाउस गैस उत्सर्जन में कमी लाने की रूपरेखा तैयार की गई 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Q215. [TYPE: statement] राजस्थान एकीकृत स्वच्छ ऊर्जा नीति में वर्णित लक्ष्यों के संबंध में कथनों पर विचार कीजिए:</w:t>
      </w:r>
    </w:p>
    <w:p>
      <w:pPr>
        <w:spacing w:after="40"/>
      </w:pPr>
      <w:r>
        <w:rPr>
          <w:rFonts w:ascii="Nirmala UI" w:hAnsi="Nirmala UI" w:cs="Nirmala UI" w:eastAsia="Nirmala UI"/>
          <w:sz w:val="24"/>
          <w:szCs w:val="24"/>
        </w:rPr>
        <w:t xml:space="preserve">A. 2029-30 तक 125,000 MW नवीकरणीय ऊर्जा क्षमता का लक्ष्य है।</w:t>
      </w:r>
    </w:p>
    <w:p>
      <w:pPr>
        <w:spacing w:after="40"/>
      </w:pPr>
      <w:r>
        <w:rPr>
          <w:rFonts w:ascii="Nirmala UI" w:hAnsi="Nirmala UI" w:cs="Nirmala UI" w:eastAsia="Nirmala UI"/>
          <w:sz w:val="24"/>
          <w:szCs w:val="24"/>
        </w:rPr>
        <w:t xml:space="preserve">B. सौर और पवन परियोजनाओं के लिए भूमि सीमा 5 हेक्टेयर प्रति MW है।</w:t>
      </w:r>
    </w:p>
    <w:p>
      <w:pPr>
        <w:spacing w:after="40"/>
      </w:pPr>
      <w:r>
        <w:rPr>
          <w:rFonts w:ascii="Nirmala UI" w:hAnsi="Nirmala UI" w:cs="Nirmala UI" w:eastAsia="Nirmala UI"/>
          <w:sz w:val="24"/>
          <w:szCs w:val="24"/>
        </w:rPr>
        <w:t xml:space="preserve">C. लक्ष्य में 90,000 MW सौर ऊर्जा का हिस्सा है।</w:t>
      </w:r>
    </w:p>
    <w:p>
      <w:pPr>
        <w:spacing w:after="40"/>
      </w:pPr>
      <w:r>
        <w:rPr>
          <w:rFonts w:ascii="Nirmala UI" w:hAnsi="Nirmala UI" w:cs="Nirmala UI" w:eastAsia="Nirmala UI"/>
          <w:sz w:val="24"/>
          <w:szCs w:val="24"/>
        </w:rPr>
        <w:t xml:space="preserve">D. 25,000 MW पवन एवं हाइब्रिड और 10,000 MW हाइड्रो/पम्प्ड/बैटरी स्टोरेज का प्रावधान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C</w:t>
      </w:r>
    </w:p>
    <w:p>
      <w:pPr>
        <w:spacing w:after="40"/>
      </w:pPr>
      <w:r>
        <w:rPr>
          <w:rFonts w:ascii="Nirmala UI" w:hAnsi="Nirmala UI" w:cs="Nirmala UI" w:eastAsia="Nirmala UI"/>
          <w:sz w:val="24"/>
          <w:szCs w:val="24"/>
        </w:rPr>
        <w:t xml:space="preserve">B) केवल A, C और D</w:t>
      </w:r>
    </w:p>
    <w:p>
      <w:pPr>
        <w:spacing w:after="40"/>
      </w:pPr>
      <w:r>
        <w:rPr>
          <w:rFonts w:ascii="Nirmala UI" w:hAnsi="Nirmala UI" w:cs="Nirmala UI" w:eastAsia="Nirmala UI"/>
          <w:sz w:val="24"/>
          <w:szCs w:val="24"/>
        </w:rPr>
        <w:t xml:space="preserve">C) केवल C और B</w:t>
      </w:r>
    </w:p>
    <w:p>
      <w:pPr>
        <w:spacing w:after="40"/>
      </w:pPr>
      <w:r>
        <w:rPr>
          <w:rFonts w:ascii="Nirmala UI" w:hAnsi="Nirmala UI" w:cs="Nirmala UI" w:eastAsia="Nirmala UI"/>
          <w:sz w:val="24"/>
          <w:szCs w:val="24"/>
        </w:rPr>
        <w:t xml:space="preserve">D) A, C, D एवं B सभी</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कथन A सत्य है: राजस्थान नवीकरणीय ऊर्जा नीति-2023 के तहत वर्ष 2029-30 तक 125,000 MW (125 GW) क्षमता का लक्ष्य निर्धारित है।कथन C सत्य है: सौर ऊर्जा के लिए 90,000 MW का हिस्सा बताया गया है।कथन D सत्य है: पवन/हाइब्रिड के लिए 25,000 MW और हाइड्रो/पम्प्ड/बैटरी भंडारण के लिए 10,000 MW का उल्लेख है।कथन B असत्य है: नीति के अनुसार सौर तथा पवन ऊर्जा हेतु अधिकतम 2 हेक्टेयर प्रति MW तथा हाइब्रिड हेतु 2.5 हेक्टेयर प्रति MW भूमि सीमा निर्धारित है।नीति में भूमि-उपयोग मानक और क्षमता-लक्ष्य अलग-अलग निर्दिष्ट किए गए हैं।⚡ RPSC Trap Alert: MW क्षमता और हेक्टेयर/MW भूमि-सीमा को एक ही इकाई न समझें।</w:t>
      </w:r>
    </w:p>
    <w:p>
      <w:pPr>
        <w:spacing w:after="40"/>
      </w:pPr>
      <w:r>
        <w:rPr>
          <w:rFonts w:ascii="Nirmala UI" w:hAnsi="Nirmala UI" w:cs="Nirmala UI" w:eastAsia="Nirmala UI"/>
          <w:sz w:val="24"/>
          <w:szCs w:val="24"/>
        </w:rPr>
        <w:t xml:space="preserve">⚡ [परीक्षा-उपयोगी सूक्ष्म दृष्टि / RPSC Trap Alert]: कथन B असत्य है: नीति के अनुसार सौर तथा पवन ऊर्जा हेतु अधिकतम 2 हेक्टेयर प्रति MW तथा हाइब्रिड हेतु 2.5 हेक्टेयर प्रति MW भूमि सीमा निर्धारित 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Q216. [TYPE: statement] SDG स्थिति रिपोर्ट एवं निगरानी संकेतकों के संबंध में कथनों पर विचार कीजिए:</w:t>
      </w:r>
    </w:p>
    <w:p>
      <w:pPr>
        <w:spacing w:after="40"/>
      </w:pPr>
      <w:r>
        <w:rPr>
          <w:rFonts w:ascii="Nirmala UI" w:hAnsi="Nirmala UI" w:cs="Nirmala UI" w:eastAsia="Nirmala UI"/>
          <w:sz w:val="24"/>
          <w:szCs w:val="24"/>
        </w:rPr>
        <w:t xml:space="preserve">A. SDG Status Report 2025 केवल 16 संकेतकों पर आधारित है।</w:t>
      </w:r>
    </w:p>
    <w:p>
      <w:pPr>
        <w:spacing w:after="40"/>
      </w:pPr>
      <w:r>
        <w:rPr>
          <w:rFonts w:ascii="Nirmala UI" w:hAnsi="Nirmala UI" w:cs="Nirmala UI" w:eastAsia="Nirmala UI"/>
          <w:sz w:val="24"/>
          <w:szCs w:val="24"/>
        </w:rPr>
        <w:t xml:space="preserve">B. SDG Status Report 2025 का उल्लेख 29 जून, 2025 को राष्ट्रीय सांख्यिकी दिवस पर जारी रिपोर्ट के रूप में है।</w:t>
      </w:r>
    </w:p>
    <w:p>
      <w:pPr>
        <w:spacing w:after="40"/>
      </w:pPr>
      <w:r>
        <w:rPr>
          <w:rFonts w:ascii="Nirmala UI" w:hAnsi="Nirmala UI" w:cs="Nirmala UI" w:eastAsia="Nirmala UI"/>
          <w:sz w:val="24"/>
          <w:szCs w:val="24"/>
        </w:rPr>
        <w:t xml:space="preserve">C. SIF 3.0 में 316 संकेतक दिए गए हैं।</w:t>
      </w:r>
    </w:p>
    <w:p>
      <w:pPr>
        <w:spacing w:after="40"/>
      </w:pPr>
      <w:r>
        <w:rPr>
          <w:rFonts w:ascii="Nirmala UI" w:hAnsi="Nirmala UI" w:cs="Nirmala UI" w:eastAsia="Nirmala UI"/>
          <w:sz w:val="24"/>
          <w:szCs w:val="24"/>
        </w:rPr>
        <w:t xml:space="preserve">D. DIF 3.0 में 217 और BIF 1.0 में 110 संकेतकों का प्रावधान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B और A</w:t>
      </w:r>
    </w:p>
    <w:p>
      <w:pPr>
        <w:spacing w:after="40"/>
      </w:pPr>
      <w:r>
        <w:rPr>
          <w:rFonts w:ascii="Nirmala UI" w:hAnsi="Nirmala UI" w:cs="Nirmala UI" w:eastAsia="Nirmala UI"/>
          <w:sz w:val="24"/>
          <w:szCs w:val="24"/>
        </w:rPr>
        <w:t xml:space="preserve">B) B, C, D एवं A सभी</w:t>
      </w:r>
    </w:p>
    <w:p>
      <w:pPr>
        <w:spacing w:after="40"/>
      </w:pPr>
      <w:r>
        <w:rPr>
          <w:rFonts w:ascii="Nirmala UI" w:hAnsi="Nirmala UI" w:cs="Nirmala UI" w:eastAsia="Nirmala UI"/>
          <w:sz w:val="24"/>
          <w:szCs w:val="24"/>
        </w:rPr>
        <w:t xml:space="preserve">C) केवल C और A</w:t>
      </w:r>
    </w:p>
    <w:p>
      <w:pPr>
        <w:spacing w:after="40"/>
      </w:pPr>
      <w:r>
        <w:rPr>
          <w:rFonts w:ascii="Nirmala UI" w:hAnsi="Nirmala UI" w:cs="Nirmala UI" w:eastAsia="Nirmala UI"/>
          <w:sz w:val="24"/>
          <w:szCs w:val="24"/>
        </w:rPr>
        <w:t xml:space="preserve">D) केवल B, C और D</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कथन B सत्य है: रिपोर्ट का संदर्भ 29 जून, 2025 और राष्ट्रीय सांख्यिकी दिवस से जुड़ा है।कथन C सत्य है: SIF 3.0 के लिए 316 संकेतक दिए गए हैं।कथन D सत्य है: DIF 3.0 में 217 तथा BIF 1.0 में 110 संकेतकों का उल्लेख है।कथन A असत्य है: 16 संकेतक नहीं, राजस्थान आर्थिक समीक्षा 2025-26 के अनुसार कुल 316 संकेतकों पर आधारित रिपोर्ट का उल्लेख है।SIF, DIF और BIF अलग-अलग स्तरों/उपयोगों के संकेतक ढाँचे हैं।⚡ RPSC Trap Alert: सूचकांक के लक्ष्यों की संख्या को निगरानी रिपोर्ट के संकेतकों की संख्या से न मिलाएँ।</w:t>
      </w:r>
    </w:p>
    <w:p>
      <w:pPr>
        <w:spacing w:after="40"/>
      </w:pPr>
      <w:r>
        <w:rPr>
          <w:rFonts w:ascii="Nirmala UI" w:hAnsi="Nirmala UI" w:cs="Nirmala UI" w:eastAsia="Nirmala UI"/>
          <w:sz w:val="24"/>
          <w:szCs w:val="24"/>
        </w:rPr>
        <w:t xml:space="preserve">⚡ [परीक्षा-उपयोगी सूक्ष्म दृष्टि / RPSC Trap Alert]: कथन A असत्य है: 16 संकेतक नहीं, राजस्थान आर्थिक समीक्षा 2025-26 के अनुसार कुल 316 संकेतकों पर आधारित रिपोर्ट का उल्लेख 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Q217. [TYPE: match] वन, हरित विकास एवं जलवायु कार्यक्रमों का दिए गए तथ्य से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77वाँ राज्य स्तरीय वन महोत्सव (2026)</w:t>
      </w:r>
    </w:p>
    <w:p>
      <w:pPr>
        <w:spacing w:after="40"/>
      </w:pPr>
      <w:r>
        <w:rPr>
          <w:rFonts w:ascii="Nirmala UI" w:hAnsi="Nirmala UI" w:cs="Nirmala UI" w:eastAsia="Nirmala UI"/>
          <w:sz w:val="24"/>
          <w:szCs w:val="24"/>
        </w:rPr>
        <w:t xml:space="preserve">B. चंदन वन परियोजना</w:t>
      </w:r>
    </w:p>
    <w:p>
      <w:pPr>
        <w:spacing w:after="40"/>
      </w:pPr>
      <w:r>
        <w:rPr>
          <w:rFonts w:ascii="Nirmala UI" w:hAnsi="Nirmala UI" w:cs="Nirmala UI" w:eastAsia="Nirmala UI"/>
          <w:sz w:val="24"/>
          <w:szCs w:val="24"/>
        </w:rPr>
        <w:t xml:space="preserve">C. Mission Haryalo Rajasthan (2026)</w:t>
      </w:r>
    </w:p>
    <w:p>
      <w:pPr>
        <w:spacing w:after="40"/>
      </w:pPr>
      <w:r>
        <w:rPr>
          <w:rFonts w:ascii="Nirmala UI" w:hAnsi="Nirmala UI" w:cs="Nirmala UI" w:eastAsia="Nirmala UI"/>
          <w:sz w:val="24"/>
          <w:szCs w:val="24"/>
        </w:rPr>
        <w:t xml:space="preserve">D. राजस्थान वन नीति-2023</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अगले 20 वर्षों में वनावरण 20% तक बढ़ाने का लक्ष्य</w:t>
      </w:r>
    </w:p>
    <w:p>
      <w:pPr>
        <w:spacing w:after="40"/>
      </w:pPr>
      <w:r>
        <w:rPr>
          <w:rFonts w:ascii="Nirmala UI" w:hAnsi="Nirmala UI" w:cs="Nirmala UI" w:eastAsia="Nirmala UI"/>
          <w:sz w:val="24"/>
          <w:szCs w:val="24"/>
        </w:rPr>
        <w:t xml:space="preserve">2. 2026 में 10 करोड़ पौधों का लक्ष्य</w:t>
      </w:r>
    </w:p>
    <w:p>
      <w:pPr>
        <w:spacing w:after="40"/>
      </w:pPr>
      <w:r>
        <w:rPr>
          <w:rFonts w:ascii="Nirmala UI" w:hAnsi="Nirmala UI" w:cs="Nirmala UI" w:eastAsia="Nirmala UI"/>
          <w:sz w:val="24"/>
          <w:szCs w:val="24"/>
        </w:rPr>
        <w:t xml:space="preserve">3. उदयपुर, सिरोही, बाँसवाड़ा और प्रतापगढ़ के चार वन</w:t>
      </w:r>
    </w:p>
    <w:p>
      <w:pPr>
        <w:spacing w:after="40"/>
      </w:pPr>
      <w:r>
        <w:rPr>
          <w:rFonts w:ascii="Nirmala UI" w:hAnsi="Nirmala UI" w:cs="Nirmala UI" w:eastAsia="Nirmala UI"/>
          <w:sz w:val="24"/>
          <w:szCs w:val="24"/>
        </w:rPr>
        <w:t xml:space="preserve">4. 1 अगस्त, 2026 को दूध तलाई, उदयपुर में आयोजन</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A-4, B-3, C-2, D-1</w:t>
      </w:r>
    </w:p>
    <w:p>
      <w:pPr>
        <w:spacing w:after="40"/>
      </w:pPr>
      <w:r>
        <w:rPr>
          <w:rFonts w:ascii="Nirmala UI" w:hAnsi="Nirmala UI" w:cs="Nirmala UI" w:eastAsia="Nirmala UI"/>
          <w:sz w:val="24"/>
          <w:szCs w:val="24"/>
        </w:rPr>
        <w:t xml:space="preserve">B) A-4, B-1, C-2, D-3</w:t>
      </w:r>
    </w:p>
    <w:p>
      <w:pPr>
        <w:spacing w:after="40"/>
      </w:pPr>
      <w:r>
        <w:rPr>
          <w:rFonts w:ascii="Nirmala UI" w:hAnsi="Nirmala UI" w:cs="Nirmala UI" w:eastAsia="Nirmala UI"/>
          <w:sz w:val="24"/>
          <w:szCs w:val="24"/>
        </w:rPr>
        <w:t xml:space="preserve">C) A-1, B-4, C-3, D-2</w:t>
      </w:r>
    </w:p>
    <w:p>
      <w:pPr>
        <w:spacing w:after="40"/>
      </w:pPr>
      <w:r>
        <w:rPr>
          <w:rFonts w:ascii="Nirmala UI" w:hAnsi="Nirmala UI" w:cs="Nirmala UI" w:eastAsia="Nirmala UI"/>
          <w:sz w:val="24"/>
          <w:szCs w:val="24"/>
        </w:rPr>
        <w:t xml:space="preserve">D) A-2, B-3, C-4, D-1</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सही मिलान है: A-4, B-3, C-2 और D-1।77वाँ राज्य स्तरीय वन महोत्सव 1 अगस्त, 2026 को उदयपुर के दूध तलाई में आयोजित बताया गया है।चंदन वन परियोजना चार स्थानों—उदयपुर, सिरोही, बाँसवाड़ा और प्रतापगढ़—से संबंधित है।Mission Haryalo Rajasthan के लिए 2026 में 10 करोड़ पौधों का लक्ष्य राजस्थान आर्थिक समीक्षा 2025-26 के अनुसार दिया गया है।वन नीति-2023 का लक्ष्य आगामी 20 वर्षों में वनावरण को 20% तक पहुँचाना है।⚡ RPSC Trap Alert: वार्षिक पौधारोपण लक्ष्य और लंबी अवधि का वनावरण लक्ष्य अलग-अलग हैं।</w:t>
      </w:r>
    </w:p>
    <w:p>
      <w:pPr>
        <w:spacing w:after="40"/>
      </w:pPr>
      <w:r>
        <w:rPr>
          <w:rFonts w:ascii="Nirmala UI" w:hAnsi="Nirmala UI" w:cs="Nirmala UI" w:eastAsia="Nirmala UI"/>
          <w:sz w:val="24"/>
          <w:szCs w:val="24"/>
        </w:rPr>
        <w:t xml:space="preserve">⚡ [परीक्षा-उपयोगी सूक्ष्म दृष्टि / RPSC Trap Alert]: कथन D असत्य है क्योंकि यह परियोजना चंदन के सघन वन क्षेत्र के विस्तार और वृक्षारोपण हेतु समर्पित है, कटाई हेतु नहीं।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Q218. [TYPE: statement] राजस्थान में वनावरण, वृक्षावरण एवं जैव विविधता से संबंधित कथनों पर विचार कीजिए:</w:t>
      </w:r>
    </w:p>
    <w:p>
      <w:pPr>
        <w:spacing w:after="40"/>
      </w:pPr>
      <w:r>
        <w:rPr>
          <w:rFonts w:ascii="Nirmala UI" w:hAnsi="Nirmala UI" w:cs="Nirmala UI" w:eastAsia="Nirmala UI"/>
          <w:sz w:val="24"/>
          <w:szCs w:val="24"/>
        </w:rPr>
        <w:t xml:space="preserve">A. वनावरण का प्रतिशत 4.84% है।</w:t>
      </w:r>
    </w:p>
    <w:p>
      <w:pPr>
        <w:spacing w:after="40"/>
      </w:pPr>
      <w:r>
        <w:rPr>
          <w:rFonts w:ascii="Nirmala UI" w:hAnsi="Nirmala UI" w:cs="Nirmala UI" w:eastAsia="Nirmala UI"/>
          <w:sz w:val="24"/>
          <w:szCs w:val="24"/>
        </w:rPr>
        <w:t xml:space="preserve">B. वनावरण और वृक्षावरण को जोड़कर लगभग 8% क्षेत्र का प्रावधान है।</w:t>
      </w:r>
    </w:p>
    <w:p>
      <w:pPr>
        <w:spacing w:after="40"/>
      </w:pPr>
      <w:r>
        <w:rPr>
          <w:rFonts w:ascii="Nirmala UI" w:hAnsi="Nirmala UI" w:cs="Nirmala UI" w:eastAsia="Nirmala UI"/>
          <w:sz w:val="24"/>
          <w:szCs w:val="24"/>
        </w:rPr>
        <w:t xml:space="preserve">C. Recorded Forest Area, forest cover और tree cover एक ही सांख्यिकीय अवधारणा हैं और इनके आँकड़े हमेशा समान होते हैं।</w:t>
      </w:r>
    </w:p>
    <w:p>
      <w:pPr>
        <w:spacing w:after="40"/>
      </w:pPr>
      <w:r>
        <w:rPr>
          <w:rFonts w:ascii="Nirmala UI" w:hAnsi="Nirmala UI" w:cs="Nirmala UI" w:eastAsia="Nirmala UI"/>
          <w:sz w:val="24"/>
          <w:szCs w:val="24"/>
        </w:rPr>
        <w:t xml:space="preserve">D. राज्य में वन संरक्षण, जैव विविधता और जलवायु अनुकूलता परस्पर संबंधित नीति क्षेत्र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C</w:t>
      </w:r>
    </w:p>
    <w:p>
      <w:pPr>
        <w:spacing w:after="40"/>
      </w:pPr>
      <w:r>
        <w:rPr>
          <w:rFonts w:ascii="Nirmala UI" w:hAnsi="Nirmala UI" w:cs="Nirmala UI" w:eastAsia="Nirmala UI"/>
          <w:sz w:val="24"/>
          <w:szCs w:val="24"/>
        </w:rPr>
        <w:t xml:space="preserve">B) केवल B और D</w:t>
      </w:r>
    </w:p>
    <w:p>
      <w:pPr>
        <w:spacing w:after="40"/>
      </w:pPr>
      <w:r>
        <w:rPr>
          <w:rFonts w:ascii="Nirmala UI" w:hAnsi="Nirmala UI" w:cs="Nirmala UI" w:eastAsia="Nirmala UI"/>
          <w:sz w:val="24"/>
          <w:szCs w:val="24"/>
        </w:rPr>
        <w:t xml:space="preserve">C) केवल A, B और D</w:t>
      </w:r>
    </w:p>
    <w:p>
      <w:pPr>
        <w:spacing w:after="40"/>
      </w:pPr>
      <w:r>
        <w:rPr>
          <w:rFonts w:ascii="Nirmala UI" w:hAnsi="Nirmala UI" w:cs="Nirmala UI" w:eastAsia="Nirmala UI"/>
          <w:sz w:val="24"/>
          <w:szCs w:val="24"/>
        </w:rPr>
        <w:t xml:space="preserve">D) A, B, D एवं C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कथन A सत्य है: ISFR-2023 के आधार पर वनावरण 16,548.21 वर्ग किमी अथवा 4.84% दिया गया है।कथन B सत्य है: वृक्षावरण सहित संयुक्त क्षेत्र लगभग 27,389.33 वर्ग किमी, करीब 8% बताया गया है।कथन D सत्य है: वन, जैव विविधता और जलवायु अनुकूलता राजस्थान आर्थिक समीक्षा 2025-26 के अनुसार पर्यावरणीय स्थिरता के संबंधित विषय हैं।कथन C असत्य है: Recorded Forest Area, forest cover और tree cover अलग-अलग परिभाषाओं वाले माप हैं।Recorded Forest Area 33,020.32 वर्ग किमी तथा tree cover 10,841.12 वर्ग किमी दिया गया है।⚡ RPSC Trap Alert: वन क्षेत्र से जुड़े आँकड़ों में अवधारणा और इकाई दोनों जाँचना जरूरी है।</w:t>
      </w:r>
    </w:p>
    <w:p>
      <w:pPr>
        <w:spacing w:after="40"/>
      </w:pPr>
      <w:r>
        <w:rPr>
          <w:rFonts w:ascii="Nirmala UI" w:hAnsi="Nirmala UI" w:cs="Nirmala UI" w:eastAsia="Nirmala UI"/>
          <w:sz w:val="24"/>
          <w:szCs w:val="24"/>
        </w:rPr>
        <w:t xml:space="preserve">⚡ [परीक्षा-उपयोगी सूक्ष्म दृष्टि / RPSC Trap Alert]: कथन D असत्य है क्योंकि वन नीति का मूल उद्देश्य वन संरक्षण, अवैध कटाई पर रोक और वनों का घनत्व बढ़ाना 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Q219. [TYPE: match] सतत विकास एवं पर्यावरण रिपोर्टिंग के प्रमुख संकेतकों का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SDG India Index 4.0 में राजस्थान का स्कोर</w:t>
      </w:r>
    </w:p>
    <w:p>
      <w:pPr>
        <w:spacing w:after="40"/>
      </w:pPr>
      <w:r>
        <w:rPr>
          <w:rFonts w:ascii="Nirmala UI" w:hAnsi="Nirmala UI" w:cs="Nirmala UI" w:eastAsia="Nirmala UI"/>
          <w:sz w:val="24"/>
          <w:szCs w:val="24"/>
        </w:rPr>
        <w:t xml:space="preserve">B. SDG India Index 4.0 में भारत का स्कोर</w:t>
      </w:r>
    </w:p>
    <w:p>
      <w:pPr>
        <w:spacing w:after="40"/>
      </w:pPr>
      <w:r>
        <w:rPr>
          <w:rFonts w:ascii="Nirmala UI" w:hAnsi="Nirmala UI" w:cs="Nirmala UI" w:eastAsia="Nirmala UI"/>
          <w:sz w:val="24"/>
          <w:szCs w:val="24"/>
        </w:rPr>
        <w:t xml:space="preserve">C. झुंझुनूँ जिला SDG रैंकिंग</w:t>
      </w:r>
    </w:p>
    <w:p>
      <w:pPr>
        <w:spacing w:after="40"/>
      </w:pPr>
      <w:r>
        <w:rPr>
          <w:rFonts w:ascii="Nirmala UI" w:hAnsi="Nirmala UI" w:cs="Nirmala UI" w:eastAsia="Nirmala UI"/>
          <w:sz w:val="24"/>
          <w:szCs w:val="24"/>
        </w:rPr>
        <w:t xml:space="preserve">D. जैसलमेर जिला SDG रैंकिंग</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51.82 — अंतिम स्थान</w:t>
      </w:r>
    </w:p>
    <w:p>
      <w:pPr>
        <w:spacing w:after="40"/>
      </w:pPr>
      <w:r>
        <w:rPr>
          <w:rFonts w:ascii="Nirmala UI" w:hAnsi="Nirmala UI" w:cs="Nirmala UI" w:eastAsia="Nirmala UI"/>
          <w:sz w:val="24"/>
          <w:szCs w:val="24"/>
        </w:rPr>
        <w:t xml:space="preserve">2. 67 — Front Runner श्रेणी</w:t>
      </w:r>
    </w:p>
    <w:p>
      <w:pPr>
        <w:spacing w:after="40"/>
      </w:pPr>
      <w:r>
        <w:rPr>
          <w:rFonts w:ascii="Nirmala UI" w:hAnsi="Nirmala UI" w:cs="Nirmala UI" w:eastAsia="Nirmala UI"/>
          <w:sz w:val="24"/>
          <w:szCs w:val="24"/>
        </w:rPr>
        <w:t xml:space="preserve">3. 67.13 — प्रथम स्थान</w:t>
      </w:r>
    </w:p>
    <w:p>
      <w:pPr>
        <w:spacing w:after="40"/>
      </w:pPr>
      <w:r>
        <w:rPr>
          <w:rFonts w:ascii="Nirmala UI" w:hAnsi="Nirmala UI" w:cs="Nirmala UI" w:eastAsia="Nirmala UI"/>
          <w:sz w:val="24"/>
          <w:szCs w:val="24"/>
        </w:rPr>
        <w:t xml:space="preserve">4. 71 — राष्ट्रीय स्कोर</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A-4, B-2, C-1, D-3</w:t>
      </w:r>
    </w:p>
    <w:p>
      <w:pPr>
        <w:spacing w:after="40"/>
      </w:pPr>
      <w:r>
        <w:rPr>
          <w:rFonts w:ascii="Nirmala UI" w:hAnsi="Nirmala UI" w:cs="Nirmala UI" w:eastAsia="Nirmala UI"/>
          <w:sz w:val="24"/>
          <w:szCs w:val="24"/>
        </w:rPr>
        <w:t xml:space="preserve">B) A-2, B-4, C-3, D-1</w:t>
      </w:r>
    </w:p>
    <w:p>
      <w:pPr>
        <w:spacing w:after="40"/>
      </w:pPr>
      <w:r>
        <w:rPr>
          <w:rFonts w:ascii="Nirmala UI" w:hAnsi="Nirmala UI" w:cs="Nirmala UI" w:eastAsia="Nirmala UI"/>
          <w:sz w:val="24"/>
          <w:szCs w:val="24"/>
        </w:rPr>
        <w:t xml:space="preserve">C) A-1, B-3, C-4, D-2</w:t>
      </w:r>
    </w:p>
    <w:p>
      <w:pPr>
        <w:spacing w:after="40"/>
      </w:pPr>
      <w:r>
        <w:rPr>
          <w:rFonts w:ascii="Nirmala UI" w:hAnsi="Nirmala UI" w:cs="Nirmala UI" w:eastAsia="Nirmala UI"/>
          <w:sz w:val="24"/>
          <w:szCs w:val="24"/>
        </w:rPr>
        <w:t xml:space="preserve">D) A-3, B-1, C-2, D-4</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सही मिलान है: A-2, B-4, C-3 और D-1।राजस्थान का SDG India Index 4.0 स्कोर 67 दिया गया है।भारत का समग्र स्कोर 71 है।जिला SDG रैंकिंग में झुंझुनूँ 67.13 स्कोर के साथ प्रथम और जैसलमेर 51.82 के साथ अंतिम बताया गया है।नीति आयोग SDG इंडेक्स में 65–99 स्कोर-बैंड को 'Front Runner' श्रेणी माना गया है।जिला स्कोर और राज्य/राष्ट्रीय स्कोर के स्तर को पहचानकर विकल्प चुनना चाहिए।</w:t>
      </w:r>
    </w:p>
    <w:p>
      <w:pPr>
        <w:spacing w:after="40"/>
      </w:pPr>
      <w:r>
        <w:rPr>
          <w:rFonts w:ascii="Nirmala UI" w:hAnsi="Nirmala UI" w:cs="Nirmala UI" w:eastAsia="Nirmala UI"/>
          <w:sz w:val="24"/>
          <w:szCs w:val="24"/>
        </w:rPr>
        <w:t xml:space="preserve">⚡ [परीक्षा-उपयोगी सूक्ष्म दृष्टि / RPSC Trap Alert]: नीति आयोग के सतत विकास लक्ष्य (SDG) इंडिया इंडेक्स में राजस्थान 'परफॉर्मर' (Performer) श्रेणी में आता है। राज्य ने SDG-6 (स्वच्छ जल एवं स्वच्छता), SDG-7 (सस्ती एवं स्वच्छ ऊर्जा) तथा SDG-10 (असमानता में कमी) में उल्लेखनीय प्रगति दर्ज की 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Q220. [TYPE: statement] राजस्थान वाहन स्क्रैपिंग नीति-2025 के संबंध में निम्नलिखित कथनों पर विचार कीजिए:</w:t>
      </w:r>
    </w:p>
    <w:p>
      <w:pPr>
        <w:spacing w:after="40"/>
      </w:pPr>
      <w:r>
        <w:rPr>
          <w:rFonts w:ascii="Nirmala UI" w:hAnsi="Nirmala UI" w:cs="Nirmala UI" w:eastAsia="Nirmala UI"/>
          <w:sz w:val="24"/>
          <w:szCs w:val="24"/>
        </w:rPr>
        <w:t xml:space="preserve">A. 15 वर्ष से अधिक पुराने सरकारी वाहनों को अनिवार्य रूप से स्क्रैप करने का प्रावधान है।</w:t>
      </w:r>
    </w:p>
    <w:p>
      <w:pPr>
        <w:spacing w:after="40"/>
      </w:pPr>
      <w:r>
        <w:rPr>
          <w:rFonts w:ascii="Nirmala UI" w:hAnsi="Nirmala UI" w:cs="Nirmala UI" w:eastAsia="Nirmala UI"/>
          <w:sz w:val="24"/>
          <w:szCs w:val="24"/>
        </w:rPr>
        <w:t xml:space="preserve">B. नए वाहन की खरीद पर मोटर वाहन कर में अधिकतम 25% छूट है।</w:t>
      </w:r>
    </w:p>
    <w:p>
      <w:pPr>
        <w:spacing w:after="40"/>
      </w:pPr>
      <w:r>
        <w:rPr>
          <w:rFonts w:ascii="Nirmala UI" w:hAnsi="Nirmala UI" w:cs="Nirmala UI" w:eastAsia="Nirmala UI"/>
          <w:sz w:val="24"/>
          <w:szCs w:val="24"/>
        </w:rPr>
        <w:t xml:space="preserve">C. राज्य में पंजीकृत वाहन स्क्रैपिंग सुविधाएँ (RVSF) स्थापित करने की बात है।</w:t>
      </w:r>
    </w:p>
    <w:p>
      <w:pPr>
        <w:spacing w:after="40"/>
      </w:pPr>
      <w:r>
        <w:rPr>
          <w:rFonts w:ascii="Nirmala UI" w:hAnsi="Nirmala UI" w:cs="Nirmala UI" w:eastAsia="Nirmala UI"/>
          <w:sz w:val="24"/>
          <w:szCs w:val="24"/>
        </w:rPr>
        <w:t xml:space="preserve">D. निजी वाहनों के लिए भी अनिवार्य स्क्रैपिंग का वही प्रावधान दिया गया है जो सरकारी वाहनों के लिए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A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कथन A सत्य है: राज्य वाहन स्क्रैपिंग नीति के अनुसार 15 वर्ष से अधिक पुराने सरकारी वाहनों की अनिवार्य स्क्रैपिंग की जाएगी।कथन B असत्य है: नए वाहन की खरीद पर मोटर वाहन कर में अधिकतम 50% छूट का उल्लेख है, 25% नहीं।कथन C सत्य है: राज्य में आधुनिक Registered Vehicle Scrapping Facilities (RVSF) स्थापित करने का प्रावधान है।कथन D असत्य है: नीति के तहत निजी वाहनों हेतु स्क्रैपिंग पूर्णतः स्वैच्छिक है।स्क्रैपिंग के बाद Certificate of Deposit (CoD) तथा Vehicle Scrapping Certificate (CVS) जारी करने का उल्लेख है।⚡ RPSC Trap Alert: सरकारी और निजी वाहनों के लिए अनिवार्यता तथा प्रोत्साहन की शर्तें अलग हैं।</w:t>
      </w:r>
    </w:p>
    <w:p>
      <w:pPr>
        <w:spacing w:after="40"/>
      </w:pPr>
      <w:r>
        <w:rPr>
          <w:rFonts w:ascii="Nirmala UI" w:hAnsi="Nirmala UI" w:cs="Nirmala UI" w:eastAsia="Nirmala UI"/>
          <w:sz w:val="24"/>
          <w:szCs w:val="24"/>
        </w:rPr>
        <w:t xml:space="preserve">⚡ [परीक्षा-उपयोगी सूक्ष्म दृष्टि / RPSC Trap Alert]: राजस्थान पंजीकृत वाहन स्क्रैपिंग सुविधा नीति-2025 के तहत 15 वर्ष से अधिक पुराने सरकारी एवं वाणिज्यिक वाहनों को स्क्रैप कराने पर नए वाहन की खरीद में मोटर वाहन कर में 50% तक की छूट एवं एकमुश्त टैक्स में रियायतें दी जाती 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Q221. [TYPE: statement] छठे राज्य वित्त आयोग एवं स्थानीय निकायों के लिए वित्तीय हस्तांतरण के संबंध में कथनों पर विचार कीजिए:</w:t>
      </w:r>
    </w:p>
    <w:p>
      <w:pPr>
        <w:spacing w:after="40"/>
      </w:pPr>
      <w:r>
        <w:rPr>
          <w:rFonts w:ascii="Nirmala UI" w:hAnsi="Nirmala UI" w:cs="Nirmala UI" w:eastAsia="Nirmala UI"/>
          <w:sz w:val="24"/>
          <w:szCs w:val="24"/>
        </w:rPr>
        <w:t xml:space="preserve">A. राज्य के अपने शुद्ध कर राजस्व का 7% स्थानीय निकायों को देने की अनुशंसा का प्रावधान है।</w:t>
      </w:r>
    </w:p>
    <w:p>
      <w:pPr>
        <w:spacing w:after="40"/>
      </w:pPr>
      <w:r>
        <w:rPr>
          <w:rFonts w:ascii="Nirmala UI" w:hAnsi="Nirmala UI" w:cs="Nirmala UI" w:eastAsia="Nirmala UI"/>
          <w:sz w:val="24"/>
          <w:szCs w:val="24"/>
        </w:rPr>
        <w:t xml:space="preserve">B. स्थानीय निकायों में पूरी राशि केवल जनसंख्या के आधार पर बाँटने का प्रावधान है।</w:t>
      </w:r>
    </w:p>
    <w:p>
      <w:pPr>
        <w:spacing w:after="40"/>
      </w:pPr>
      <w:r>
        <w:rPr>
          <w:rFonts w:ascii="Nirmala UI" w:hAnsi="Nirmala UI" w:cs="Nirmala UI" w:eastAsia="Nirmala UI"/>
          <w:sz w:val="24"/>
          <w:szCs w:val="24"/>
        </w:rPr>
        <w:t xml:space="preserve">C. पंचायतों और नगरीय निकायों के बीच वितरण अनुपात 73.2:26.8 है।</w:t>
      </w:r>
    </w:p>
    <w:p>
      <w:pPr>
        <w:spacing w:after="40"/>
      </w:pPr>
      <w:r>
        <w:rPr>
          <w:rFonts w:ascii="Nirmala UI" w:hAnsi="Nirmala UI" w:cs="Nirmala UI" w:eastAsia="Nirmala UI"/>
          <w:sz w:val="24"/>
          <w:szCs w:val="24"/>
        </w:rPr>
        <w:t xml:space="preserve">D. पंचायत स्तरों में जिला पंचायत:ब्लॉक पंचायत:ग्राम पंचायत का अनुपात 5:20:75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A, C और D</w:t>
      </w:r>
    </w:p>
    <w:p>
      <w:pPr>
        <w:spacing w:after="40"/>
      </w:pPr>
      <w:r>
        <w:rPr>
          <w:rFonts w:ascii="Nirmala UI" w:hAnsi="Nirmala UI" w:cs="Nirmala UI" w:eastAsia="Nirmala UI"/>
          <w:sz w:val="24"/>
          <w:szCs w:val="24"/>
        </w:rPr>
        <w:t xml:space="preserve">C) केवल C और B</w:t>
      </w:r>
    </w:p>
    <w:p>
      <w:pPr>
        <w:spacing w:after="40"/>
      </w:pPr>
      <w:r>
        <w:rPr>
          <w:rFonts w:ascii="Nirmala UI" w:hAnsi="Nirmala UI" w:cs="Nirmala UI" w:eastAsia="Nirmala UI"/>
          <w:sz w:val="24"/>
          <w:szCs w:val="24"/>
        </w:rPr>
        <w:t xml:space="preserve">D) A, C, D एवं B सभी</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कथन A सत्य है: राज्य वित्त आयोग की सिफारिशों के तहत राज्य के अपने शुद्ध कर राजस्व का 7% हिस्सा स्थानीय निकायों को अंतरित किया जाता है।कथन C सत्य है: पंचायतों और नगर निकायों के बीच अनुपात क्रमशः 73.2:26.8 बताया गया है।कथन D सत्य है: पंचायत स्तरों में 5:20:75 का वितरण अनुपात दिया गया है।कथन B असत्य है: राजस्थान आर्थिक समीक्षा 2025-26 के अनुसार जनसंख्या के अतिरिक्त क्षेत्रफल, वंचना, स्वयं के राजस्व, SC/ST और बालिका शिक्षा जैसे मानदंड भी हैं।अनुदान उपयोग के लिए अवसंरचना/विकास, प्राथमिकता योजनाओं और विशेष मदों का पृथक अनुपात भी दिया गया है।⚡ RPSC Trap Alert: निकायों के बीच वितरण और पंचायतों के तीन स्तरों के बीच वितरण दो अलग अनुपात हैं।</w:t>
      </w:r>
    </w:p>
    <w:p>
      <w:pPr>
        <w:spacing w:after="40"/>
      </w:pPr>
      <w:r>
        <w:rPr>
          <w:rFonts w:ascii="Nirmala UI" w:hAnsi="Nirmala UI" w:cs="Nirmala UI" w:eastAsia="Nirmala UI"/>
          <w:sz w:val="24"/>
          <w:szCs w:val="24"/>
        </w:rPr>
        <w:t xml:space="preserve">⚡ [परीक्षा-उपयोगी सूक्ष्म दृष्टि / RPSC Trap Alert]: कथन D असत्य है क्योंकि राज्य वित्त आयोग 73वें व 74वें संविधान संशोधन के तहत स्थापित एक पूर्ण 'संवैधानिक निकाय' (Constitutional Body) है, गैर-संवैधानिक या कार्यकारी समिति नहीं।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Q222. [TYPE: match] स्थानीय क्षेत्र विकास एवं पंचायत योजनाओं से संबंधित तथ्य का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MP-LAD की वार्षिक राशि</w:t>
      </w:r>
    </w:p>
    <w:p>
      <w:pPr>
        <w:spacing w:after="40"/>
      </w:pPr>
      <w:r>
        <w:rPr>
          <w:rFonts w:ascii="Nirmala UI" w:hAnsi="Nirmala UI" w:cs="Nirmala UI" w:eastAsia="Nirmala UI"/>
          <w:sz w:val="24"/>
          <w:szCs w:val="24"/>
        </w:rPr>
        <w:t xml:space="preserve">B. MLA-LAD की वार्षिक राशि</w:t>
      </w:r>
    </w:p>
    <w:p>
      <w:pPr>
        <w:spacing w:after="40"/>
      </w:pPr>
      <w:r>
        <w:rPr>
          <w:rFonts w:ascii="Nirmala UI" w:hAnsi="Nirmala UI" w:cs="Nirmala UI" w:eastAsia="Nirmala UI"/>
          <w:sz w:val="24"/>
          <w:szCs w:val="24"/>
        </w:rPr>
        <w:t xml:space="preserve">C. MLA-LAD में SC/ST विकास हेतु न्यूनतम अनुशंसा</w:t>
      </w:r>
    </w:p>
    <w:p>
      <w:pPr>
        <w:spacing w:after="40"/>
      </w:pPr>
      <w:r>
        <w:rPr>
          <w:rFonts w:ascii="Nirmala UI" w:hAnsi="Nirmala UI" w:cs="Nirmala UI" w:eastAsia="Nirmala UI"/>
          <w:sz w:val="24"/>
          <w:szCs w:val="24"/>
        </w:rPr>
        <w:t xml:space="preserve">D. e-SAKSHI पोर्टल</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कम-से-कम 20%</w:t>
      </w:r>
    </w:p>
    <w:p>
      <w:pPr>
        <w:spacing w:after="40"/>
      </w:pPr>
      <w:r>
        <w:rPr>
          <w:rFonts w:ascii="Nirmala UI" w:hAnsi="Nirmala UI" w:cs="Nirmala UI" w:eastAsia="Nirmala UI"/>
          <w:sz w:val="24"/>
          <w:szCs w:val="24"/>
        </w:rPr>
        <w:t xml:space="preserve">2. सांसद के लिए ₹5 करोड़</w:t>
      </w:r>
    </w:p>
    <w:p>
      <w:pPr>
        <w:spacing w:after="40"/>
      </w:pPr>
      <w:r>
        <w:rPr>
          <w:rFonts w:ascii="Nirmala UI" w:hAnsi="Nirmala UI" w:cs="Nirmala UI" w:eastAsia="Nirmala UI"/>
          <w:sz w:val="24"/>
          <w:szCs w:val="24"/>
        </w:rPr>
        <w:t xml:space="preserve">3. विधायक निर्वाचन क्षेत्र के लिए ₹5 करोड़</w:t>
      </w:r>
    </w:p>
    <w:p>
      <w:pPr>
        <w:spacing w:after="40"/>
      </w:pPr>
      <w:r>
        <w:rPr>
          <w:rFonts w:ascii="Nirmala UI" w:hAnsi="Nirmala UI" w:cs="Nirmala UI" w:eastAsia="Nirmala UI"/>
          <w:sz w:val="24"/>
          <w:szCs w:val="24"/>
        </w:rPr>
        <w:t xml:space="preserve">4. सांसद स्थानीय क्षेत्र विकास कार्यों का डिजिटल प्रबंधन</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A-3, B-2, C-4, D-1</w:t>
      </w:r>
    </w:p>
    <w:p>
      <w:pPr>
        <w:spacing w:after="40"/>
      </w:pPr>
      <w:r>
        <w:rPr>
          <w:rFonts w:ascii="Nirmala UI" w:hAnsi="Nirmala UI" w:cs="Nirmala UI" w:eastAsia="Nirmala UI"/>
          <w:sz w:val="24"/>
          <w:szCs w:val="24"/>
        </w:rPr>
        <w:t xml:space="preserve">B) A-1, B-4, C-2, D-3</w:t>
      </w:r>
    </w:p>
    <w:p>
      <w:pPr>
        <w:spacing w:after="40"/>
      </w:pPr>
      <w:r>
        <w:rPr>
          <w:rFonts w:ascii="Nirmala UI" w:hAnsi="Nirmala UI" w:cs="Nirmala UI" w:eastAsia="Nirmala UI"/>
          <w:sz w:val="24"/>
          <w:szCs w:val="24"/>
        </w:rPr>
        <w:t xml:space="preserve">C) A-4, B-1, C-3, D-2</w:t>
      </w:r>
    </w:p>
    <w:p>
      <w:pPr>
        <w:spacing w:after="40"/>
      </w:pPr>
      <w:r>
        <w:rPr>
          <w:rFonts w:ascii="Nirmala UI" w:hAnsi="Nirmala UI" w:cs="Nirmala UI" w:eastAsia="Nirmala UI"/>
          <w:sz w:val="24"/>
          <w:szCs w:val="24"/>
        </w:rPr>
        <w:t xml:space="preserve">D) A-2, B-3, C-1, D-4</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सही मिलान है: A-2, B-3, C-1 और D-4।राजस्थान आर्थिक समीक्षा 2025-26 के अनुसार MP-LAD के लिए प्रत्येक सांसद की वार्षिक राशि ₹5 करोड़ बताई गई है।MLA-LAD के लिए प्रत्येक विधानसभा निर्वाचन क्षेत्र के लिए ₹5 करोड़ वार्षिक राशि का उल्लेख है।MLA-LAD में अनुसूचित जाति/जनजाति विकास के लिए कम-से-कम 20% अनुशंसा का प्रावधान दिया गया है।e-SAKSHI पोर्टल सांसद स्थानीय क्षेत्र विकास के कार्यों के डिजिटल प्रबंधन से जुड़ा है।⚡ RPSC Trap Alert: सांसद निधि और विधायक निधि की समान राशि को उनके अलग-अलग कार्यक्षेत्र से जोड़कर याद करें।</w:t>
      </w:r>
    </w:p>
    <w:p>
      <w:pPr>
        <w:spacing w:after="40"/>
      </w:pPr>
      <w:r>
        <w:rPr>
          <w:rFonts w:ascii="Nirmala UI" w:hAnsi="Nirmala UI" w:cs="Nirmala UI" w:eastAsia="Nirmala UI"/>
          <w:sz w:val="24"/>
          <w:szCs w:val="24"/>
        </w:rPr>
        <w:t xml:space="preserve">⚡ [परीक्षा-उपयोगी सूक्ष्म दृष्टि / RPSC Trap Alert]: परीक्षार्थी ध्यान दें: ⚡ RPSC Trap Alert: सांसद निधि और विधायक निधि की समान राशि को उनके अलग-अलग कार्यक्षेत्र से जोड़कर याद करें। परीक्षा में इन मदों, आंकड़ों और सुमेलन के परस्पर विस्थापन से भ्रमित न 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Q223. [TYPE: statement] राजस्थान ग्रामीण आजीविका विकास परिषद (राजीविका) के संबंध में कथनों पर विचार कीजिए:</w:t>
      </w:r>
    </w:p>
    <w:p>
      <w:pPr>
        <w:spacing w:after="40"/>
      </w:pPr>
      <w:r>
        <w:rPr>
          <w:rFonts w:ascii="Nirmala UI" w:hAnsi="Nirmala UI" w:cs="Nirmala UI" w:eastAsia="Nirmala UI"/>
          <w:sz w:val="24"/>
          <w:szCs w:val="24"/>
        </w:rPr>
        <w:t xml:space="preserve">A. 4.29 लाख से अधिक स्वयं सहायता समूहों (SHGs) का प्रावधान है।</w:t>
      </w:r>
    </w:p>
    <w:p>
      <w:pPr>
        <w:spacing w:after="40"/>
      </w:pPr>
      <w:r>
        <w:rPr>
          <w:rFonts w:ascii="Nirmala UI" w:hAnsi="Nirmala UI" w:cs="Nirmala UI" w:eastAsia="Nirmala UI"/>
          <w:sz w:val="24"/>
          <w:szCs w:val="24"/>
        </w:rPr>
        <w:t xml:space="preserve">B. कार्यक्रम के अंतर्गत लगभग 51.01 लाख ग्रामीण परिवार आच्छादित बताए गए हैं।</w:t>
      </w:r>
    </w:p>
    <w:p>
      <w:pPr>
        <w:spacing w:after="40"/>
      </w:pPr>
      <w:r>
        <w:rPr>
          <w:rFonts w:ascii="Nirmala UI" w:hAnsi="Nirmala UI" w:cs="Nirmala UI" w:eastAsia="Nirmala UI"/>
          <w:sz w:val="24"/>
          <w:szCs w:val="24"/>
        </w:rPr>
        <w:t xml:space="preserve">C. राजीविका केवल नगरीय क्षेत्रों में संचालित होती है और ग्रामीण परिवार इससे आच्छादित नहीं हैं।</w:t>
      </w:r>
    </w:p>
    <w:p>
      <w:pPr>
        <w:spacing w:after="40"/>
      </w:pPr>
      <w:r>
        <w:rPr>
          <w:rFonts w:ascii="Nirmala UI" w:hAnsi="Nirmala UI" w:cs="Nirmala UI" w:eastAsia="Nirmala UI"/>
          <w:sz w:val="24"/>
          <w:szCs w:val="24"/>
        </w:rPr>
        <w:t xml:space="preserve">D. 32,061 से अधिक ग्राम संगठन और 1,078 क्लस्टर स्तरीय संघों का प्रावधान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D</w:t>
      </w:r>
    </w:p>
    <w:p>
      <w:pPr>
        <w:spacing w:after="40"/>
      </w:pPr>
      <w:r>
        <w:rPr>
          <w:rFonts w:ascii="Nirmala UI" w:hAnsi="Nirmala UI" w:cs="Nirmala UI" w:eastAsia="Nirmala UI"/>
          <w:sz w:val="24"/>
          <w:szCs w:val="24"/>
        </w:rPr>
        <w:t xml:space="preserve">B) केवल A और C</w:t>
      </w:r>
    </w:p>
    <w:p>
      <w:pPr>
        <w:spacing w:after="40"/>
      </w:pPr>
      <w:r>
        <w:rPr>
          <w:rFonts w:ascii="Nirmala UI" w:hAnsi="Nirmala UI" w:cs="Nirmala UI" w:eastAsia="Nirmala UI"/>
          <w:sz w:val="24"/>
          <w:szCs w:val="24"/>
        </w:rPr>
        <w:t xml:space="preserve">C) केवल B और C</w:t>
      </w:r>
    </w:p>
    <w:p>
      <w:pPr>
        <w:spacing w:after="40"/>
      </w:pPr>
      <w:r>
        <w:rPr>
          <w:rFonts w:ascii="Nirmala UI" w:hAnsi="Nirmala UI" w:cs="Nirmala UI" w:eastAsia="Nirmala UI"/>
          <w:sz w:val="24"/>
          <w:szCs w:val="24"/>
        </w:rPr>
        <w:t xml:space="preserve">D) A, B, D एवं C सभी</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कथन A सत्य है: राजस्थान ग्रामीण आजीविका विकास परिषद (राजीविका) के तहत 4.29 लाख स्वयं सहायता समूहों (SHGs) का गठन किया गया है।कथन B सत्य है: लगभग 51.01 लाख ग्रामीण परिवारों के आच्छादन की जानकारी दी गई है।कथन D सत्य है: ग्राम संगठनों और क्लस्टर स्तरीय संघों के आँकड़े क्रमशः 32,061 से अधिक और 1,078 हैं।कथन C असत्य है: राजीविका ग्रामीण आजीविका और स्वयं सहायता समूहों पर केंद्रित है।राजस्थान महिला निधि के माध्यम से 1.54 लाख महिलाओं को ₹735 करोड़ से अधिक का ऋण वितरित किया गया है।⚡ RPSC Trap Alert: SHG, ग्राम संगठन और क्लस्टर स्तरीय संघ ग्रामीण सामुदायिक संस्थाओं के अलग स्तर हैं।</w:t>
      </w:r>
    </w:p>
    <w:p>
      <w:pPr>
        <w:spacing w:after="40"/>
      </w:pPr>
      <w:r>
        <w:rPr>
          <w:rFonts w:ascii="Nirmala UI" w:hAnsi="Nirmala UI" w:cs="Nirmala UI" w:eastAsia="Nirmala UI"/>
          <w:sz w:val="24"/>
          <w:szCs w:val="24"/>
        </w:rPr>
        <w:t xml:space="preserve">⚡ [परीक्षा-उपयोगी सूक्ष्म दृष्टि / RPSC Trap Alert]: कथन C असत्य है: राजीविका ग्रामीण आजीविका और स्वयं सहायता समूहों पर केंद्रित 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Q224. [TYPE: match] ग्रामीण विकास से संबंधित संस्थाओं/योजनाओं का उनके प्रमुख उद्देश्य से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RUDA</w:t>
      </w:r>
    </w:p>
    <w:p>
      <w:pPr>
        <w:spacing w:after="40"/>
      </w:pPr>
      <w:r>
        <w:rPr>
          <w:rFonts w:ascii="Nirmala UI" w:hAnsi="Nirmala UI" w:cs="Nirmala UI" w:eastAsia="Nirmala UI"/>
          <w:sz w:val="24"/>
          <w:szCs w:val="24"/>
        </w:rPr>
        <w:t xml:space="preserve">B. राजीविका</w:t>
      </w:r>
    </w:p>
    <w:p>
      <w:pPr>
        <w:spacing w:after="40"/>
      </w:pPr>
      <w:r>
        <w:rPr>
          <w:rFonts w:ascii="Nirmala UI" w:hAnsi="Nirmala UI" w:cs="Nirmala UI" w:eastAsia="Nirmala UI"/>
          <w:sz w:val="24"/>
          <w:szCs w:val="24"/>
        </w:rPr>
        <w:t xml:space="preserve">C. डॉ. श्यामा प्रसाद मुखर्जी जिला उत्थान योजना</w:t>
      </w:r>
    </w:p>
    <w:p>
      <w:pPr>
        <w:spacing w:after="40"/>
      </w:pPr>
      <w:r>
        <w:rPr>
          <w:rFonts w:ascii="Nirmala UI" w:hAnsi="Nirmala UI" w:cs="Nirmala UI" w:eastAsia="Nirmala UI"/>
          <w:sz w:val="24"/>
          <w:szCs w:val="24"/>
        </w:rPr>
        <w:t xml:space="preserve">D. जन योजना अभियान-2025</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जिला-विशिष्ट आवश्यकताओं के आधार पर विकास और क्षेत्रीय असंतुलन कम करना</w:t>
      </w:r>
    </w:p>
    <w:p>
      <w:pPr>
        <w:spacing w:after="40"/>
      </w:pPr>
      <w:r>
        <w:rPr>
          <w:rFonts w:ascii="Nirmala UI" w:hAnsi="Nirmala UI" w:cs="Nirmala UI" w:eastAsia="Nirmala UI"/>
          <w:sz w:val="24"/>
          <w:szCs w:val="24"/>
        </w:rPr>
        <w:t xml:space="preserve">2. ग्रामीण गैर-कृषि कारीगरों को कौशल, डिजाइन एवं बाजार सहायता</w:t>
      </w:r>
    </w:p>
    <w:p>
      <w:pPr>
        <w:spacing w:after="40"/>
      </w:pPr>
      <w:r>
        <w:rPr>
          <w:rFonts w:ascii="Nirmala UI" w:hAnsi="Nirmala UI" w:cs="Nirmala UI" w:eastAsia="Nirmala UI"/>
          <w:sz w:val="24"/>
          <w:szCs w:val="24"/>
        </w:rPr>
        <w:t xml:space="preserve">3. ग्राम/ब्लॉक/जिला विकास योजनाओं की सहभागी तैयारी</w:t>
      </w:r>
    </w:p>
    <w:p>
      <w:pPr>
        <w:spacing w:after="40"/>
      </w:pPr>
      <w:r>
        <w:rPr>
          <w:rFonts w:ascii="Nirmala UI" w:hAnsi="Nirmala UI" w:cs="Nirmala UI" w:eastAsia="Nirmala UI"/>
          <w:sz w:val="24"/>
          <w:szCs w:val="24"/>
        </w:rPr>
        <w:t xml:space="preserve">4. स्वयं सहायता समूहों के माध्यम से ग्रामीण आजीविका</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A-1, B-3, C-4, D-2</w:t>
      </w:r>
    </w:p>
    <w:p>
      <w:pPr>
        <w:spacing w:after="40"/>
      </w:pPr>
      <w:r>
        <w:rPr>
          <w:rFonts w:ascii="Nirmala UI" w:hAnsi="Nirmala UI" w:cs="Nirmala UI" w:eastAsia="Nirmala UI"/>
          <w:sz w:val="24"/>
          <w:szCs w:val="24"/>
        </w:rPr>
        <w:t xml:space="preserve">B) A-4, B-1, C-2, D-3</w:t>
      </w:r>
    </w:p>
    <w:p>
      <w:pPr>
        <w:spacing w:after="40"/>
      </w:pPr>
      <w:r>
        <w:rPr>
          <w:rFonts w:ascii="Nirmala UI" w:hAnsi="Nirmala UI" w:cs="Nirmala UI" w:eastAsia="Nirmala UI"/>
          <w:sz w:val="24"/>
          <w:szCs w:val="24"/>
        </w:rPr>
        <w:t xml:space="preserve">C) A-2, B-4, C-1, D-3</w:t>
      </w:r>
    </w:p>
    <w:p>
      <w:pPr>
        <w:spacing w:after="40"/>
      </w:pPr>
      <w:r>
        <w:rPr>
          <w:rFonts w:ascii="Nirmala UI" w:hAnsi="Nirmala UI" w:cs="Nirmala UI" w:eastAsia="Nirmala UI"/>
          <w:sz w:val="24"/>
          <w:szCs w:val="24"/>
        </w:rPr>
        <w:t xml:space="preserve">D) A-3, B-2, C-4, D-1</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सही मिलान है: A-2, B-4, C-1 और D-3।RUDA ग्रामीण गैर-कृषि उत्पादों/कारीगरों—जैसे चमड़ा, ऊन-वस्त्र और लघु खनिज आधारित शिल्प—को कौशल, डिजाइन और बाजार सहायता देता है।राजीविका SHG नेटवर्क के माध्यम से ग्रामीण आजीविका, वित्तीय समावेशन और महिला सशक्तीकरण से जुड़ी है।डॉ. श्यामा प्रसाद मुखर्जी जिला उत्थान योजना जिला-विशिष्ट जरूरतों पर केंद्रित है और ग्रामीण-शहरी दोनों क्षेत्रों को शामिल करती है।जन योजना अभियान-2025 के तहत GPDP, BPDP और DPDP जैसे योजनागत दस्तावेज तैयार किए जाते हैं।इन संस्थाओं के लक्षित समूह और कार्यक्षेत्र समान नहीं हैं; सही युग्म ही चुनें।</w:t>
      </w:r>
    </w:p>
    <w:p>
      <w:pPr>
        <w:spacing w:after="40"/>
      </w:pPr>
      <w:r>
        <w:rPr>
          <w:rFonts w:ascii="Nirmala UI" w:hAnsi="Nirmala UI" w:cs="Nirmala UI" w:eastAsia="Nirmala UI"/>
          <w:sz w:val="24"/>
          <w:szCs w:val="24"/>
        </w:rPr>
        <w:t xml:space="preserve">⚡ [परीक्षा-उपयोगी सूक्ष्म दृष्टि / RPSC Trap Alert]: छठे राजस्थान राज्य वित्त आयोग (अध्यक्ष: प्रद्युम्न सिंह) ने राज्य के स्वयं के शुद्ध कर राजस्व का 6.75% पंचायती राज संस्थाओं (PRIs) एवं शहरी स्थानीय निकायों (ULBs) को हस्तांतरित करने की सिफारिश की है। PRIs और ULBs के बीच 75:25 का तथा PRIs में जिला परिषद 5%, पंचायत समिति 20% और ग्राम पंचायत 75% का अनुपात 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Q225. [TYPE: statement] डॉ. श्यामा प्रसाद मुखर्जी जिला उत्थान योजना के संबंध में कथनों पर विचार कीजिए:</w:t>
      </w:r>
    </w:p>
    <w:p>
      <w:pPr>
        <w:spacing w:after="40"/>
      </w:pPr>
      <w:r>
        <w:rPr>
          <w:rFonts w:ascii="Nirmala UI" w:hAnsi="Nirmala UI" w:cs="Nirmala UI" w:eastAsia="Nirmala UI"/>
          <w:sz w:val="24"/>
          <w:szCs w:val="24"/>
        </w:rPr>
        <w:t xml:space="preserve">A. योजना केवल ग्रामीण क्षेत्रों के लिए है और शहरी क्षेत्र इसमें शामिल नहीं हैं।</w:t>
      </w:r>
    </w:p>
    <w:p>
      <w:pPr>
        <w:spacing w:after="40"/>
      </w:pPr>
      <w:r>
        <w:rPr>
          <w:rFonts w:ascii="Nirmala UI" w:hAnsi="Nirmala UI" w:cs="Nirmala UI" w:eastAsia="Nirmala UI"/>
          <w:sz w:val="24"/>
          <w:szCs w:val="24"/>
        </w:rPr>
        <w:t xml:space="preserve">B. योजना जून, 2025 में शुरू की गई।</w:t>
      </w:r>
    </w:p>
    <w:p>
      <w:pPr>
        <w:spacing w:after="40"/>
      </w:pPr>
      <w:r>
        <w:rPr>
          <w:rFonts w:ascii="Nirmala UI" w:hAnsi="Nirmala UI" w:cs="Nirmala UI" w:eastAsia="Nirmala UI"/>
          <w:sz w:val="24"/>
          <w:szCs w:val="24"/>
        </w:rPr>
        <w:t xml:space="preserve">C. वित्तीय वर्ष 2025-26 के लिए ₹500 करोड़ का प्रावधान है।</w:t>
      </w:r>
    </w:p>
    <w:p>
      <w:pPr>
        <w:spacing w:after="40"/>
      </w:pPr>
      <w:r>
        <w:rPr>
          <w:rFonts w:ascii="Nirmala UI" w:hAnsi="Nirmala UI" w:cs="Nirmala UI" w:eastAsia="Nirmala UI"/>
          <w:sz w:val="24"/>
          <w:szCs w:val="24"/>
        </w:rPr>
        <w:t xml:space="preserve">D. कृषि, पर्यटन, MSME और खेल इसके प्राथमिक क्षेत्रों में शामिल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B और A</w:t>
      </w:r>
    </w:p>
    <w:p>
      <w:pPr>
        <w:spacing w:after="40"/>
      </w:pPr>
      <w:r>
        <w:rPr>
          <w:rFonts w:ascii="Nirmala UI" w:hAnsi="Nirmala UI" w:cs="Nirmala UI" w:eastAsia="Nirmala UI"/>
          <w:sz w:val="24"/>
          <w:szCs w:val="24"/>
        </w:rPr>
        <w:t xml:space="preserve">B) केवल B, C और D</w:t>
      </w:r>
    </w:p>
    <w:p>
      <w:pPr>
        <w:spacing w:after="40"/>
      </w:pPr>
      <w:r>
        <w:rPr>
          <w:rFonts w:ascii="Nirmala UI" w:hAnsi="Nirmala UI" w:cs="Nirmala UI" w:eastAsia="Nirmala UI"/>
          <w:sz w:val="24"/>
          <w:szCs w:val="24"/>
        </w:rPr>
        <w:t xml:space="preserve">C) केवल C और A</w:t>
      </w:r>
    </w:p>
    <w:p>
      <w:pPr>
        <w:spacing w:after="40"/>
      </w:pPr>
      <w:r>
        <w:rPr>
          <w:rFonts w:ascii="Nirmala UI" w:hAnsi="Nirmala UI" w:cs="Nirmala UI" w:eastAsia="Nirmala UI"/>
          <w:sz w:val="24"/>
          <w:szCs w:val="24"/>
        </w:rPr>
        <w:t xml:space="preserve">D) B, C, D एवं A सभी</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कथन B सत्य है: योजना का विधिवत शुभारंभ जून 2025 में हुआ।कथन C सत्य है: वित्तीय वर्ष 2025-26 के लिए ₹500 करोड़ का प्रावधान दिया गया है।कथन D सत्य है: कृषि, पर्यटन, MSME और खेल जैसे जिला-विशिष्ट अवसर इसमें शामिल हैं।कथन A असत्य है: आर्थिक समीक्षा 2025-26 के अनुसार योजना ग्रामीण और शहरी दोनों क्षेत्रों के लिए है।इसका व्यापक उद्देश्य जिला-विशिष्ट विकास, स्थानीय आवश्यकताओं की पूर्ति और क्षेत्रीय असंतुलन कम करना है।⚡ RPSC Trap Alert: “जिला उत्थान” को केवल ग्रामीण विकास योजना मान लेना गलत होगा।</w:t>
      </w:r>
    </w:p>
    <w:p>
      <w:pPr>
        <w:spacing w:after="40"/>
      </w:pPr>
      <w:r>
        <w:rPr>
          <w:rFonts w:ascii="Nirmala UI" w:hAnsi="Nirmala UI" w:cs="Nirmala UI" w:eastAsia="Nirmala UI"/>
          <w:sz w:val="24"/>
          <w:szCs w:val="24"/>
        </w:rPr>
        <w:t xml:space="preserve">⚡ [परीक्षा-उपयोगी सूक्ष्म दृष्टि / RPSC Trap Alert]: कथन A असत्य है क्योंकि पर्यटन नीति-2025 में उत्पाद विविधीकरण हेतु ग्रामीण, साहसिक, आदिवासी व वेलनेस पर्यटन पर विशेष प्रोत्साहन पैकेज दिया गया 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Q226. [TYPE: statement] डांग क्षेत्र एवं मगरा क्षेत्र विकास योजनाओं के संबंध में कथनों पर विचार कीजिए:</w:t>
      </w:r>
    </w:p>
    <w:p>
      <w:pPr>
        <w:spacing w:after="40"/>
      </w:pPr>
      <w:r>
        <w:rPr>
          <w:rFonts w:ascii="Nirmala UI" w:hAnsi="Nirmala UI" w:cs="Nirmala UI" w:eastAsia="Nirmala UI"/>
          <w:sz w:val="24"/>
          <w:szCs w:val="24"/>
        </w:rPr>
        <w:t xml:space="preserve">A. डांग क्षेत्र विकास योजना आठ जिलों में संचालित है।</w:t>
      </w:r>
    </w:p>
    <w:p>
      <w:pPr>
        <w:spacing w:after="40"/>
      </w:pPr>
      <w:r>
        <w:rPr>
          <w:rFonts w:ascii="Nirmala UI" w:hAnsi="Nirmala UI" w:cs="Nirmala UI" w:eastAsia="Nirmala UI"/>
          <w:sz w:val="24"/>
          <w:szCs w:val="24"/>
        </w:rPr>
        <w:t xml:space="preserve">B. डांग योजना के अंतर्गत 2,192 गाँवों का प्रावधान है।</w:t>
      </w:r>
    </w:p>
    <w:p>
      <w:pPr>
        <w:spacing w:after="40"/>
      </w:pPr>
      <w:r>
        <w:rPr>
          <w:rFonts w:ascii="Nirmala UI" w:hAnsi="Nirmala UI" w:cs="Nirmala UI" w:eastAsia="Nirmala UI"/>
          <w:sz w:val="24"/>
          <w:szCs w:val="24"/>
        </w:rPr>
        <w:t xml:space="preserve">C. दोनों योजनाएँ केवल नगर निगम क्षेत्रों में लागू हैं।</w:t>
      </w:r>
    </w:p>
    <w:p>
      <w:pPr>
        <w:spacing w:after="40"/>
      </w:pPr>
      <w:r>
        <w:rPr>
          <w:rFonts w:ascii="Nirmala UI" w:hAnsi="Nirmala UI" w:cs="Nirmala UI" w:eastAsia="Nirmala UI"/>
          <w:sz w:val="24"/>
          <w:szCs w:val="24"/>
        </w:rPr>
        <w:t xml:space="preserve">D. मगरा क्षेत्र विकास योजना के पाँच जिलों में ब्यावर, भीलवाड़ा, पाली, चित्तौड़गढ़ और राजसमंद शामिल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D</w:t>
      </w:r>
    </w:p>
    <w:p>
      <w:pPr>
        <w:spacing w:after="40"/>
      </w:pPr>
      <w:r>
        <w:rPr>
          <w:rFonts w:ascii="Nirmala UI" w:hAnsi="Nirmala UI" w:cs="Nirmala UI" w:eastAsia="Nirmala UI"/>
          <w:sz w:val="24"/>
          <w:szCs w:val="24"/>
        </w:rPr>
        <w:t xml:space="preserve">B) केवल A और C</w:t>
      </w:r>
    </w:p>
    <w:p>
      <w:pPr>
        <w:spacing w:after="40"/>
      </w:pPr>
      <w:r>
        <w:rPr>
          <w:rFonts w:ascii="Nirmala UI" w:hAnsi="Nirmala UI" w:cs="Nirmala UI" w:eastAsia="Nirmala UI"/>
          <w:sz w:val="24"/>
          <w:szCs w:val="24"/>
        </w:rPr>
        <w:t xml:space="preserve">C) केवल B और C</w:t>
      </w:r>
    </w:p>
    <w:p>
      <w:pPr>
        <w:spacing w:after="40"/>
      </w:pPr>
      <w:r>
        <w:rPr>
          <w:rFonts w:ascii="Nirmala UI" w:hAnsi="Nirmala UI" w:cs="Nirmala UI" w:eastAsia="Nirmala UI"/>
          <w:sz w:val="24"/>
          <w:szCs w:val="24"/>
        </w:rPr>
        <w:t xml:space="preserve">D) A, B, D एवं C सभी</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कथन A सत्य है: डांग क्षेत्र विकास योजना आठ जिलों में बताई गई है।कथन B सत्य है: इस कार्यक्रम के अंतर्गत राज्य के 2,192 गाँवों को आच्छादित किया गया है।कथन D सत्य है: मगरा योजना के पाँच जिले ब्यावर, भीलवाड़ा, पाली, चित्तौड़गढ़ और राजसमंद दिए गए हैं।कथन C असत्य है: ये क्षेत्रीय विकास योजनाएँ ग्रामीण/पिछड़े भौगोलिक क्षेत्रों के विकास से जुड़ी हैं।डांग क्षेत्र का वर्णन बीहड़ और संकरी घाटियों वाले क्षेत्र के रूप में तथा मगरा क्षेत्र का वर्णन दक्षिण-मध्य पहाड़ी क्षेत्र के रूप में किया गया है।⚡ RPSC Trap Alert: दोनों योजनाओं के जिलों की सूची अलग-अलग याद रखें।</w:t>
      </w:r>
    </w:p>
    <w:p>
      <w:pPr>
        <w:spacing w:after="40"/>
      </w:pPr>
      <w:r>
        <w:rPr>
          <w:rFonts w:ascii="Nirmala UI" w:hAnsi="Nirmala UI" w:cs="Nirmala UI" w:eastAsia="Nirmala UI"/>
          <w:sz w:val="24"/>
          <w:szCs w:val="24"/>
        </w:rPr>
        <w:t xml:space="preserve">⚡ [परीक्षा-उपयोगी सूक्ष्म दृष्टि / RPSC Trap Alert]: कथन A असत्य है क्योंकि SBM-G 2.0 का मुख्य फोकस 'ODF Plus' दर्जा हासिल करना है, जिसमें ठोस व तरल कचरा प्रबंधन (SLWM), गोबरधन योजना व प्लास्टिक प्रबंधन शामिल 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Q227. [TYPE: match] ग्रामीण क्षेत्रीय विकास योजनाओं का उनके लक्षित क्षेत्र/कवरेज से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डांग क्षेत्र विकास योजना</w:t>
      </w:r>
    </w:p>
    <w:p>
      <w:pPr>
        <w:spacing w:after="40"/>
      </w:pPr>
      <w:r>
        <w:rPr>
          <w:rFonts w:ascii="Nirmala UI" w:hAnsi="Nirmala UI" w:cs="Nirmala UI" w:eastAsia="Nirmala UI"/>
          <w:sz w:val="24"/>
          <w:szCs w:val="24"/>
        </w:rPr>
        <w:t xml:space="preserve">B. मगरा क्षेत्र विकास योजना</w:t>
      </w:r>
    </w:p>
    <w:p>
      <w:pPr>
        <w:spacing w:after="40"/>
      </w:pPr>
      <w:r>
        <w:rPr>
          <w:rFonts w:ascii="Nirmala UI" w:hAnsi="Nirmala UI" w:cs="Nirmala UI" w:eastAsia="Nirmala UI"/>
          <w:sz w:val="24"/>
          <w:szCs w:val="24"/>
        </w:rPr>
        <w:t xml:space="preserve">C. मेवात क्षेत्र विकास योजना</w:t>
      </w:r>
    </w:p>
    <w:p>
      <w:pPr>
        <w:spacing w:after="40"/>
      </w:pPr>
      <w:r>
        <w:rPr>
          <w:rFonts w:ascii="Nirmala UI" w:hAnsi="Nirmala UI" w:cs="Nirmala UI" w:eastAsia="Nirmala UI"/>
          <w:sz w:val="24"/>
          <w:szCs w:val="24"/>
        </w:rPr>
        <w:t xml:space="preserve">D. मुख्यमंत्री थार सीमा क्षेत्र विकास कार्यक्रम</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अलवर, खैरथल-तिजारा और डीग</w:t>
      </w:r>
    </w:p>
    <w:p>
      <w:pPr>
        <w:spacing w:after="40"/>
      </w:pPr>
      <w:r>
        <w:rPr>
          <w:rFonts w:ascii="Nirmala UI" w:hAnsi="Nirmala UI" w:cs="Nirmala UI" w:eastAsia="Nirmala UI"/>
          <w:sz w:val="24"/>
          <w:szCs w:val="24"/>
        </w:rPr>
        <w:t xml:space="preserve">2. दूरस्थ सीमा क्षेत्रों में अवसंरचना एवं सेवाओं का विकास</w:t>
      </w:r>
    </w:p>
    <w:p>
      <w:pPr>
        <w:spacing w:after="40"/>
      </w:pPr>
      <w:r>
        <w:rPr>
          <w:rFonts w:ascii="Nirmala UI" w:hAnsi="Nirmala UI" w:cs="Nirmala UI" w:eastAsia="Nirmala UI"/>
          <w:sz w:val="24"/>
          <w:szCs w:val="24"/>
        </w:rPr>
        <w:t xml:space="preserve">3. आठ जिले और बीहड़/संकरी घाटी वाले क्षेत्र</w:t>
      </w:r>
    </w:p>
    <w:p>
      <w:pPr>
        <w:spacing w:after="40"/>
      </w:pPr>
      <w:r>
        <w:rPr>
          <w:rFonts w:ascii="Nirmala UI" w:hAnsi="Nirmala UI" w:cs="Nirmala UI" w:eastAsia="Nirmala UI"/>
          <w:sz w:val="24"/>
          <w:szCs w:val="24"/>
        </w:rPr>
        <w:t xml:space="preserve">4. ब्यावर, भीलवाड़ा, पाली, चित्तौड़गढ़ और राजसमंद</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A-2, B-1, C-4, D-3</w:t>
      </w:r>
    </w:p>
    <w:p>
      <w:pPr>
        <w:spacing w:after="40"/>
      </w:pPr>
      <w:r>
        <w:rPr>
          <w:rFonts w:ascii="Nirmala UI" w:hAnsi="Nirmala UI" w:cs="Nirmala UI" w:eastAsia="Nirmala UI"/>
          <w:sz w:val="24"/>
          <w:szCs w:val="24"/>
        </w:rPr>
        <w:t xml:space="preserve">B) A-4, B-3, C-2, D-1</w:t>
      </w:r>
    </w:p>
    <w:p>
      <w:pPr>
        <w:spacing w:after="40"/>
      </w:pPr>
      <w:r>
        <w:rPr>
          <w:rFonts w:ascii="Nirmala UI" w:hAnsi="Nirmala UI" w:cs="Nirmala UI" w:eastAsia="Nirmala UI"/>
          <w:sz w:val="24"/>
          <w:szCs w:val="24"/>
        </w:rPr>
        <w:t xml:space="preserve">C) A-1, B-2, C-3, D-4</w:t>
      </w:r>
    </w:p>
    <w:p>
      <w:pPr>
        <w:spacing w:after="40"/>
      </w:pPr>
      <w:r>
        <w:rPr>
          <w:rFonts w:ascii="Nirmala UI" w:hAnsi="Nirmala UI" w:cs="Nirmala UI" w:eastAsia="Nirmala UI"/>
          <w:sz w:val="24"/>
          <w:szCs w:val="24"/>
        </w:rPr>
        <w:t xml:space="preserve">D) A-3, B-4, C-1, D-2</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सही मिलान है: A-3, B-4, C-1 और D-2।डांग योजना आठ जिलों के बीहड़ एवं संकरी घाटी वाले क्षेत्रों के विकास पर केंद्रित है।मगरा योजना ब्यावर, भीलवाड़ा, पाली, चित्तौड़गढ़ और राजसमंद के दक्षिण-मध्य पहाड़ी क्षेत्र से संबंधित है।मेवात क्षेत्र विकास योजना अलवर, खैरथल-तिजारा और डीग जिलों के संदर्भ में दी गई है।मुख्यमंत्री थार सीमा क्षेत्र विकास कार्यक्रम दूरस्थ सीमा क्षेत्रों में अवसंरचना एवं सेवाएँ सुधारने के लिए है।इस प्रश्न में क्षेत्र का नाम, भौगोलिक विशेषता और जिलों का समूह आपस में जोड़ा गया है।</w:t>
      </w:r>
    </w:p>
    <w:p>
      <w:pPr>
        <w:spacing w:after="40"/>
      </w:pPr>
      <w:r>
        <w:rPr>
          <w:rFonts w:ascii="Nirmala UI" w:hAnsi="Nirmala UI" w:cs="Nirmala UI" w:eastAsia="Nirmala UI"/>
          <w:sz w:val="24"/>
          <w:szCs w:val="24"/>
        </w:rPr>
        <w:t xml:space="preserve">⚡ [परीक्षा-उपयोगी सूक्ष्म दृष्टि / RPSC Trap Alert]: परीक्षार्थी ध्यान दें: इस प्रश्न में क्षेत्र का नाम, भौगोलिक विशेषता और जिलों का समूह आपस में जोड़ा गया है। परीक्षा में इन मदों, आंकड़ों और सुमेलन के परस्पर विस्थापन से भ्रमित न 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Q228. [TYPE: statement] प्रधानमंत्री आवास योजना-ग्रामीण (PMAY-G) के संबंध में कथनों पर विचार कीजिए:</w:t>
      </w:r>
    </w:p>
    <w:p>
      <w:pPr>
        <w:spacing w:after="40"/>
      </w:pPr>
      <w:r>
        <w:rPr>
          <w:rFonts w:ascii="Nirmala UI" w:hAnsi="Nirmala UI" w:cs="Nirmala UI" w:eastAsia="Nirmala UI"/>
          <w:sz w:val="24"/>
          <w:szCs w:val="24"/>
        </w:rPr>
        <w:t xml:space="preserve">A. पात्र परिवार के लिए आवास सहायता ₹1,20,000 है।</w:t>
      </w:r>
    </w:p>
    <w:p>
      <w:pPr>
        <w:spacing w:after="40"/>
      </w:pPr>
      <w:r>
        <w:rPr>
          <w:rFonts w:ascii="Nirmala UI" w:hAnsi="Nirmala UI" w:cs="Nirmala UI" w:eastAsia="Nirmala UI"/>
          <w:sz w:val="24"/>
          <w:szCs w:val="24"/>
        </w:rPr>
        <w:t xml:space="preserve">B. केंद्र और राज्य की लागत हिस्सेदारी 90:10 है।</w:t>
      </w:r>
    </w:p>
    <w:p>
      <w:pPr>
        <w:spacing w:after="40"/>
      </w:pPr>
      <w:r>
        <w:rPr>
          <w:rFonts w:ascii="Nirmala UI" w:hAnsi="Nirmala UI" w:cs="Nirmala UI" w:eastAsia="Nirmala UI"/>
          <w:sz w:val="24"/>
          <w:szCs w:val="24"/>
        </w:rPr>
        <w:t xml:space="preserve">C. शौचालय निर्माण के लिए ₹12,000 की अलग सहायता का प्रावधान है।</w:t>
      </w:r>
    </w:p>
    <w:p>
      <w:pPr>
        <w:spacing w:after="40"/>
      </w:pPr>
      <w:r>
        <w:rPr>
          <w:rFonts w:ascii="Nirmala UI" w:hAnsi="Nirmala UI" w:cs="Nirmala UI" w:eastAsia="Nirmala UI"/>
          <w:sz w:val="24"/>
          <w:szCs w:val="24"/>
        </w:rPr>
        <w:t xml:space="preserve">D. लाभार्थी को मनरेगा के माध्यम से 90 दिनों के मजदूरी समर्थन का प्रावधान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C और D</w:t>
      </w:r>
    </w:p>
    <w:p>
      <w:pPr>
        <w:spacing w:after="40"/>
      </w:pPr>
      <w:r>
        <w:rPr>
          <w:rFonts w:ascii="Nirmala UI" w:hAnsi="Nirmala UI" w:cs="Nirmala UI" w:eastAsia="Nirmala UI"/>
          <w:sz w:val="24"/>
          <w:szCs w:val="24"/>
        </w:rPr>
        <w:t xml:space="preserve">C) केवल A, C और D</w:t>
      </w:r>
    </w:p>
    <w:p>
      <w:pPr>
        <w:spacing w:after="40"/>
      </w:pPr>
      <w:r>
        <w:rPr>
          <w:rFonts w:ascii="Nirmala UI" w:hAnsi="Nirmala UI" w:cs="Nirmala UI" w:eastAsia="Nirmala UI"/>
          <w:sz w:val="24"/>
          <w:szCs w:val="24"/>
        </w:rPr>
        <w:t xml:space="preserve">D) A, C, D एवं B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कथन A सत्य है: PMAY-G योजना के अंतर्गत मैदानी क्षेत्रों में ₹1.20 लाख प्रति आवास की सहायता दी जाती है।कथन C सत्य है: शौचालय के लिए ₹12,000 की पृथक सहायता का उल्लेख है।कथन D सत्य है: मनरेगा के माध्यम से 90 दिनों का मजदूरी समर्थन शामिल है।कथन B असत्य है: योजना में केंद्र और राज्य की लागत हिस्सेदारी 60:40 है, 90:10 नहीं।लाभार्थियों की पात्रता SECC-2011 एवं आवास+ सूची के आधार पर तय की जाती है।⚡ RPSC Trap Alert: आवास सहायता, शौचालय सहायता और मजदूरी समर्थन को एक राशि न मानें।</w:t>
      </w:r>
    </w:p>
    <w:p>
      <w:pPr>
        <w:spacing w:after="40"/>
      </w:pPr>
      <w:r>
        <w:rPr>
          <w:rFonts w:ascii="Nirmala UI" w:hAnsi="Nirmala UI" w:cs="Nirmala UI" w:eastAsia="Nirmala UI"/>
          <w:sz w:val="24"/>
          <w:szCs w:val="24"/>
        </w:rPr>
        <w:t xml:space="preserve">⚡ [परीक्षा-उपयोगी सूक्ष्म दृष्टि / RPSC Trap Alert]: मकान सहायता ₹1.20 लाख के अतिरिक्त शौचालय हेतु ₹12,000 तथा 90 दिन की मनरेगा मजदूरी भी मिलती है, जिससे कुल संबल ₹1.56 लाख से अधिक हो जाता है। अतः सभी चारों कथन सत्य हैं (विकल्प D)।</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Q229. [TYPE: statement] जन योजना अभियान-2025 के संबंध में निम्नलिखित कथनों पर विचार कीजिए:</w:t>
      </w:r>
    </w:p>
    <w:p>
      <w:pPr>
        <w:spacing w:after="40"/>
      </w:pPr>
      <w:r>
        <w:rPr>
          <w:rFonts w:ascii="Nirmala UI" w:hAnsi="Nirmala UI" w:cs="Nirmala UI" w:eastAsia="Nirmala UI"/>
          <w:sz w:val="24"/>
          <w:szCs w:val="24"/>
        </w:rPr>
        <w:t xml:space="preserve">A. अभियान की अवधि 2 अक्टूबर, 2025 से 31 मार्च, 2026 तक है।</w:t>
      </w:r>
    </w:p>
    <w:p>
      <w:pPr>
        <w:spacing w:after="40"/>
      </w:pPr>
      <w:r>
        <w:rPr>
          <w:rFonts w:ascii="Nirmala UI" w:hAnsi="Nirmala UI" w:cs="Nirmala UI" w:eastAsia="Nirmala UI"/>
          <w:sz w:val="24"/>
          <w:szCs w:val="24"/>
        </w:rPr>
        <w:t xml:space="preserve">B. अभियान में आगामी वित्तीय वर्ष 2026-27 के लिए ग्राम पंचायत विकास योजना (GPDP) तैयार करने का प्रावधान है।</w:t>
      </w:r>
    </w:p>
    <w:p>
      <w:pPr>
        <w:spacing w:after="40"/>
      </w:pPr>
      <w:r>
        <w:rPr>
          <w:rFonts w:ascii="Nirmala UI" w:hAnsi="Nirmala UI" w:cs="Nirmala UI" w:eastAsia="Nirmala UI"/>
          <w:sz w:val="24"/>
          <w:szCs w:val="24"/>
        </w:rPr>
        <w:t xml:space="preserve">C. ग्राम सभा की स्वीकृति के बाद योजनाएँ e-Gram Swaraj पोर्टल पर अपलोड की जाती हैं।</w:t>
      </w:r>
    </w:p>
    <w:p>
      <w:pPr>
        <w:spacing w:after="40"/>
      </w:pPr>
      <w:r>
        <w:rPr>
          <w:rFonts w:ascii="Nirmala UI" w:hAnsi="Nirmala UI" w:cs="Nirmala UI" w:eastAsia="Nirmala UI"/>
          <w:sz w:val="24"/>
          <w:szCs w:val="24"/>
        </w:rPr>
        <w:t xml:space="preserve">D. अभियान का उद्देश्य केवल राज्य बजट तैयार करना है; ब्लॉक और जिला पंचायत योजनाएँ इसमें शामिल नहीं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D</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A, B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कथन A सत्य है: जन योजना अभियान की अवधि 2 अक्टूबर 2025 से 31 मार्च 2026 तक निर्धारित है।कथन B सत्य है: अभियान के दौरान 2026-27 के लिए GPDP तैयार की जाती है।कथन C सत्य है: ग्राम सभा से स्वीकृति प्राप्त योजना e-Gram Swaraj पोर्टल पर अपलोड की जाती है।कथन D असत्य है: GPDP के साथ BPDP और DPDP भी तैयार किए जाने का उल्लेख है।अभियान का संदेश “सबकी योजना, सबका विकास” सहभागी योजना निर्माण पर जोर देता है।⚡ RPSC Trap Alert: GPDP, BPDP और DPDP अलग पंचायत स्तरों की योजनाएँ हैं।</w:t>
      </w:r>
    </w:p>
    <w:p>
      <w:pPr>
        <w:spacing w:after="40"/>
      </w:pPr>
      <w:r>
        <w:rPr>
          <w:rFonts w:ascii="Nirmala UI" w:hAnsi="Nirmala UI" w:cs="Nirmala UI" w:eastAsia="Nirmala UI"/>
          <w:sz w:val="24"/>
          <w:szCs w:val="24"/>
        </w:rPr>
        <w:t xml:space="preserve">⚡ [परीक्षा-उपयोगी सूक्ष्म दृष्टि / RPSC Trap Alert]: कथन B असत्य है क्योंकि सातवें राज्य वित्त आयोग के अध्यक्ष पूर्व मंत्री श्री अरुण चतुर्वेदी हैं (श्री निरंजन आर्य नहीं)।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Q230. [TYPE: match] मिशन अमृत सरोवर के मानकों का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प्रत्येक जिले के लिए न्यूनतम सरोवर लक्ष्य</w:t>
      </w:r>
    </w:p>
    <w:p>
      <w:pPr>
        <w:spacing w:after="40"/>
      </w:pPr>
      <w:r>
        <w:rPr>
          <w:rFonts w:ascii="Nirmala UI" w:hAnsi="Nirmala UI" w:cs="Nirmala UI" w:eastAsia="Nirmala UI"/>
          <w:sz w:val="24"/>
          <w:szCs w:val="24"/>
        </w:rPr>
        <w:t xml:space="preserve">B. प्रत्येक सरोवर का न्यूनतम क्षेत्रफल</w:t>
      </w:r>
    </w:p>
    <w:p>
      <w:pPr>
        <w:spacing w:after="40"/>
      </w:pPr>
      <w:r>
        <w:rPr>
          <w:rFonts w:ascii="Nirmala UI" w:hAnsi="Nirmala UI" w:cs="Nirmala UI" w:eastAsia="Nirmala UI"/>
          <w:sz w:val="24"/>
          <w:szCs w:val="24"/>
        </w:rPr>
        <w:t xml:space="preserve">C. न्यूनतम जल-धारण क्षमता</w:t>
      </w:r>
    </w:p>
    <w:p>
      <w:pPr>
        <w:spacing w:after="40"/>
      </w:pPr>
      <w:r>
        <w:rPr>
          <w:rFonts w:ascii="Nirmala UI" w:hAnsi="Nirmala UI" w:cs="Nirmala UI" w:eastAsia="Nirmala UI"/>
          <w:sz w:val="24"/>
          <w:szCs w:val="24"/>
        </w:rPr>
        <w:t xml:space="preserve">D. कार्यक्रम का प्रशासनिक स्तर</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10,000 घन मीटर</w:t>
      </w:r>
    </w:p>
    <w:p>
      <w:pPr>
        <w:spacing w:after="40"/>
      </w:pPr>
      <w:r>
        <w:rPr>
          <w:rFonts w:ascii="Nirmala UI" w:hAnsi="Nirmala UI" w:cs="Nirmala UI" w:eastAsia="Nirmala UI"/>
          <w:sz w:val="24"/>
          <w:szCs w:val="24"/>
        </w:rPr>
        <w:t xml:space="preserve">2. प्रत्येक जिले में कम-से-कम 75 सरोवर</w:t>
      </w:r>
    </w:p>
    <w:p>
      <w:pPr>
        <w:spacing w:after="40"/>
      </w:pPr>
      <w:r>
        <w:rPr>
          <w:rFonts w:ascii="Nirmala UI" w:hAnsi="Nirmala UI" w:cs="Nirmala UI" w:eastAsia="Nirmala UI"/>
          <w:sz w:val="24"/>
          <w:szCs w:val="24"/>
        </w:rPr>
        <w:t xml:space="preserve">3. जिला/स्थानीय स्तर पर कार्यान्वयन</w:t>
      </w:r>
    </w:p>
    <w:p>
      <w:pPr>
        <w:spacing w:after="40"/>
      </w:pPr>
      <w:r>
        <w:rPr>
          <w:rFonts w:ascii="Nirmala UI" w:hAnsi="Nirmala UI" w:cs="Nirmala UI" w:eastAsia="Nirmala UI"/>
          <w:sz w:val="24"/>
          <w:szCs w:val="24"/>
        </w:rPr>
        <w:t xml:space="preserve">4. 1 एकड़ (लगभग 0.4 हेक्टेयर)</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A-2, B-4, C-1, D-3</w:t>
      </w:r>
    </w:p>
    <w:p>
      <w:pPr>
        <w:spacing w:after="40"/>
      </w:pPr>
      <w:r>
        <w:rPr>
          <w:rFonts w:ascii="Nirmala UI" w:hAnsi="Nirmala UI" w:cs="Nirmala UI" w:eastAsia="Nirmala UI"/>
          <w:sz w:val="24"/>
          <w:szCs w:val="24"/>
        </w:rPr>
        <w:t xml:space="preserve">B) A-1, B-3, C-2, D-4</w:t>
      </w:r>
    </w:p>
    <w:p>
      <w:pPr>
        <w:spacing w:after="40"/>
      </w:pPr>
      <w:r>
        <w:rPr>
          <w:rFonts w:ascii="Nirmala UI" w:hAnsi="Nirmala UI" w:cs="Nirmala UI" w:eastAsia="Nirmala UI"/>
          <w:sz w:val="24"/>
          <w:szCs w:val="24"/>
        </w:rPr>
        <w:t xml:space="preserve">C) A-4, B-2, C-3, D-1</w:t>
      </w:r>
    </w:p>
    <w:p>
      <w:pPr>
        <w:spacing w:after="40"/>
      </w:pPr>
      <w:r>
        <w:rPr>
          <w:rFonts w:ascii="Nirmala UI" w:hAnsi="Nirmala UI" w:cs="Nirmala UI" w:eastAsia="Nirmala UI"/>
          <w:sz w:val="24"/>
          <w:szCs w:val="24"/>
        </w:rPr>
        <w:t xml:space="preserve">D) A-3, B-1, C-4, D-2</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सही मिलान है: A-2, B-4, C-1 और D-3।मिशन अमृत सरोवर के तहत राजस्थान के प्रत्येक जिले में न्यूनतम 75 अमृत सरोवरों के निर्माण का लक्ष्य है।प्रत्येक सरोवर का न्यूनतम क्षेत्रफल 1 एकड़ अथवा लगभग 0.4 हेक्टेयर दिया गया है।न्यूनतम जल-धारण क्षमता 10,000 घन मीटर है।यह पहल जल-संरक्षण एवं स्थानीय जल उपलब्धता से जुड़ी है।⚡ RPSC Trap Alert: क्षेत्रफल की इकाई (एकड़/हेक्टेयर) और जल क्षमता की इकाई (घन मीटर) को अलग रखें।</w:t>
      </w:r>
    </w:p>
    <w:p>
      <w:pPr>
        <w:spacing w:after="40"/>
      </w:pPr>
      <w:r>
        <w:rPr>
          <w:rFonts w:ascii="Nirmala UI" w:hAnsi="Nirmala UI" w:cs="Nirmala UI" w:eastAsia="Nirmala UI"/>
          <w:sz w:val="24"/>
          <w:szCs w:val="24"/>
        </w:rPr>
        <w:t xml:space="preserve">⚡ [परीक्षा-उपयोगी सूक्ष्म दृष्टि / RPSC Trap Alert]: परीक्षार्थी ध्यान दें: ⚡ RPSC Trap Alert: क्षेत्रफल की इकाई (एकड़/हेक्टेयर) और जल क्षमता की इकाई (घन मीटर) को अलग रखें। परीक्षा में इन मदों, आंकड़ों और सुमेलन के परस्पर विस्थापन से भ्रमित न 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Q231. [TYPE: statement] विधायक स्थानीय क्षेत्र विकास योजना (MLA-LAD) के संबंध में कथनों पर विचार कीजिए:</w:t>
      </w:r>
    </w:p>
    <w:p>
      <w:pPr>
        <w:spacing w:after="40"/>
      </w:pPr>
      <w:r>
        <w:rPr>
          <w:rFonts w:ascii="Nirmala UI" w:hAnsi="Nirmala UI" w:cs="Nirmala UI" w:eastAsia="Nirmala UI"/>
          <w:sz w:val="24"/>
          <w:szCs w:val="24"/>
        </w:rPr>
        <w:t xml:space="preserve">A. सार्वजनिक उपयोगिताओं की मरम्मत/नवीनीकरण के लिए वार्षिक आवंटन का 20% तक अनुशंसा करने की अनुमति नहीं है।</w:t>
      </w:r>
    </w:p>
    <w:p>
      <w:pPr>
        <w:spacing w:after="40"/>
      </w:pPr>
      <w:r>
        <w:rPr>
          <w:rFonts w:ascii="Nirmala UI" w:hAnsi="Nirmala UI" w:cs="Nirmala UI" w:eastAsia="Nirmala UI"/>
          <w:sz w:val="24"/>
          <w:szCs w:val="24"/>
        </w:rPr>
        <w:t xml:space="preserve">B. प्रत्येक विधानसभा क्षेत्र के लिए वार्षिक राशि ₹5 करोड़ है।</w:t>
      </w:r>
    </w:p>
    <w:p>
      <w:pPr>
        <w:spacing w:after="40"/>
      </w:pPr>
      <w:r>
        <w:rPr>
          <w:rFonts w:ascii="Nirmala UI" w:hAnsi="Nirmala UI" w:cs="Nirmala UI" w:eastAsia="Nirmala UI"/>
          <w:sz w:val="24"/>
          <w:szCs w:val="24"/>
        </w:rPr>
        <w:t xml:space="preserve">C. योजना ग्रामीण तथा नगरीय दोनों क्षेत्रों में लागू है।</w:t>
      </w:r>
    </w:p>
    <w:p>
      <w:pPr>
        <w:spacing w:after="40"/>
      </w:pPr>
      <w:r>
        <w:rPr>
          <w:rFonts w:ascii="Nirmala UI" w:hAnsi="Nirmala UI" w:cs="Nirmala UI" w:eastAsia="Nirmala UI"/>
          <w:sz w:val="24"/>
          <w:szCs w:val="24"/>
        </w:rPr>
        <w:t xml:space="preserve">D. SC/ST विकास के लिए कम-से-कम 20% राशि की अनुशंसा का प्रावधान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B और C</w:t>
      </w:r>
    </w:p>
    <w:p>
      <w:pPr>
        <w:spacing w:after="40"/>
      </w:pPr>
      <w:r>
        <w:rPr>
          <w:rFonts w:ascii="Nirmala UI" w:hAnsi="Nirmala UI" w:cs="Nirmala UI" w:eastAsia="Nirmala UI"/>
          <w:sz w:val="24"/>
          <w:szCs w:val="24"/>
        </w:rPr>
        <w:t xml:space="preserve">B) केवल B, C और D</w:t>
      </w:r>
    </w:p>
    <w:p>
      <w:pPr>
        <w:spacing w:after="40"/>
      </w:pPr>
      <w:r>
        <w:rPr>
          <w:rFonts w:ascii="Nirmala UI" w:hAnsi="Nirmala UI" w:cs="Nirmala UI" w:eastAsia="Nirmala UI"/>
          <w:sz w:val="24"/>
          <w:szCs w:val="24"/>
        </w:rPr>
        <w:t xml:space="preserve">C) केवल C और A</w:t>
      </w:r>
    </w:p>
    <w:p>
      <w:pPr>
        <w:spacing w:after="40"/>
      </w:pPr>
      <w:r>
        <w:rPr>
          <w:rFonts w:ascii="Nirmala UI" w:hAnsi="Nirmala UI" w:cs="Nirmala UI" w:eastAsia="Nirmala UI"/>
          <w:sz w:val="24"/>
          <w:szCs w:val="24"/>
        </w:rPr>
        <w:t xml:space="preserve">D) B, C, D एवं A सभी</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कथन B सत्य है: विधायक स्थानीय क्षेत्र विकास योजना (MLA-LAD) में प्रति विधानसभा क्षेत्र ₹5 करोड़ प्रतिवर्ष का आवंटन है।कथन C सत्य है: योजना ग्रामीण और नगरीय, दोनों क्षेत्रों में लागू बताई गई है।कथन D सत्य है: SC/ST विकास के लिए कम-से-कम 20% अनुशंसा की जानकारी दी गई है।कथन A असत्य है: सार्वजनिक परिसंपत्तियों की मरम्मत व रख-रखाव हेतु वार्षिक आवंटन के अधिकतम 20% तक व्यय की अनुमति दी गई है।विधायक द्वारा अनुशंसित कार्यों का उपयोग क्षेत्र की सार्वजनिक आवश्यकताओं के अनुरूप होना चाहिए।⚡ RPSC Trap Alert: न्यूनतम SC/ST आवंटन और मरम्मत के लिए अधिकतम सीमा अलग प्रावधान हैं।</w:t>
      </w:r>
    </w:p>
    <w:p>
      <w:pPr>
        <w:spacing w:after="40"/>
      </w:pPr>
      <w:r>
        <w:rPr>
          <w:rFonts w:ascii="Nirmala UI" w:hAnsi="Nirmala UI" w:cs="Nirmala UI" w:eastAsia="Nirmala UI"/>
          <w:sz w:val="24"/>
          <w:szCs w:val="24"/>
        </w:rPr>
        <w:t xml:space="preserve">⚡ [परीक्षा-उपयोगी सूक्ष्म दृष्टि / RPSC Trap Alert]: कथन B असत्य है क्योंकि राजस्थान में विधायक निधि (MLA-LAD) की वार्षिक राशि ₹5.0 करोड़ निर्धारित है (₹50 लाख नहीं)।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Q232. [TYPE: statement] VB-GRAM-G अधिनियम से संबंधित उल्लिखित प्रावधानों पर विचार कीजिए:</w:t>
      </w:r>
    </w:p>
    <w:p>
      <w:pPr>
        <w:spacing w:after="40"/>
      </w:pPr>
      <w:r>
        <w:rPr>
          <w:rFonts w:ascii="Nirmala UI" w:hAnsi="Nirmala UI" w:cs="Nirmala UI" w:eastAsia="Nirmala UI"/>
          <w:sz w:val="24"/>
          <w:szCs w:val="24"/>
        </w:rPr>
        <w:t xml:space="preserve">A. रोजगार गारंटी को 125 दिनों तक बढ़ाने का प्रावधान है।</w:t>
      </w:r>
    </w:p>
    <w:p>
      <w:pPr>
        <w:spacing w:after="40"/>
      </w:pPr>
      <w:r>
        <w:rPr>
          <w:rFonts w:ascii="Nirmala UI" w:hAnsi="Nirmala UI" w:cs="Nirmala UI" w:eastAsia="Nirmala UI"/>
          <w:sz w:val="24"/>
          <w:szCs w:val="24"/>
        </w:rPr>
        <w:t xml:space="preserve">B. बुवाई/कटाई अवधि में राज्य द्वारा घोषित 60-दिवसीय “no-work period” का प्रावधान है।</w:t>
      </w:r>
    </w:p>
    <w:p>
      <w:pPr>
        <w:spacing w:after="40"/>
      </w:pPr>
      <w:r>
        <w:rPr>
          <w:rFonts w:ascii="Nirmala UI" w:hAnsi="Nirmala UI" w:cs="Nirmala UI" w:eastAsia="Nirmala UI"/>
          <w:sz w:val="24"/>
          <w:szCs w:val="24"/>
        </w:rPr>
        <w:t xml:space="preserve">C. भुगतान के लिए छह माह से अधिक की सामान्य समय-सीमा है।</w:t>
      </w:r>
    </w:p>
    <w:p>
      <w:pPr>
        <w:spacing w:after="40"/>
      </w:pPr>
      <w:r>
        <w:rPr>
          <w:rFonts w:ascii="Nirmala UI" w:hAnsi="Nirmala UI" w:cs="Nirmala UI" w:eastAsia="Nirmala UI"/>
          <w:sz w:val="24"/>
          <w:szCs w:val="24"/>
        </w:rPr>
        <w:t xml:space="preserve">D. मजदूरी और सामग्री का अनिवार्य अनुपात 60:40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D</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A, B और C</w:t>
      </w:r>
    </w:p>
    <w:p>
      <w:pPr>
        <w:spacing w:after="40"/>
      </w:pPr>
      <w:r>
        <w:rPr>
          <w:rFonts w:ascii="Nirmala UI" w:hAnsi="Nirmala UI" w:cs="Nirmala UI" w:eastAsia="Nirmala UI"/>
          <w:sz w:val="24"/>
          <w:szCs w:val="24"/>
        </w:rPr>
        <w:t xml:space="preserve">D) केवल A, B और D</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कथन A सत्य है: इंदिरा गांधी शहरी रोजगार गारंटी योजना में प्रति परिवार 125 दिवस का गारंटीकृत रोजगार दिया जाता है।कथन B सत्य है: बुवाई और कटाई के समय राज्य द्वारा 60-दिवसीय no-work period घोषित करने का उल्लेख है।कथन D सत्य है: मजदूरी और सामग्री का अनुपात 60:40 दिया गया है।कथन C असत्य है: योजना में मजदूरी का भुगतान साप्ताहिक अथवा अधिकतम 15 दिवस के भीतर किया जाना अनिवार्य है, छह माह नहीं।⚡ RPSC Trap Alert: रोजगार-दिवस, no-work period और भुगतान-समय अलग-अलग प्रावधान हैं।</w:t>
      </w:r>
    </w:p>
    <w:p>
      <w:pPr>
        <w:spacing w:after="40"/>
      </w:pPr>
      <w:r>
        <w:rPr>
          <w:rFonts w:ascii="Nirmala UI" w:hAnsi="Nirmala UI" w:cs="Nirmala UI" w:eastAsia="Nirmala UI"/>
          <w:sz w:val="24"/>
          <w:szCs w:val="24"/>
        </w:rPr>
        <w:t xml:space="preserve">⚡ [परीक्षा-उपयोगी सूक्ष्म दृष्टि / RPSC Trap Alert]: कथन D असत्य है क्योंकि मनरेगा में 100% मजदूरी भुगतान आधार-सक्षम भुगतान प्रणाली (ABPS) व डीबीटी द्वारा सीधे श्रमिक के बैंक खाते में किया जाता 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Q233. [TYPE: match] पंचायती राज व्यवस्था से संबंधित संस्थाओं/तथ्यों का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ग्राम पंचायत</w:t>
      </w:r>
    </w:p>
    <w:p>
      <w:pPr>
        <w:spacing w:after="40"/>
      </w:pPr>
      <w:r>
        <w:rPr>
          <w:rFonts w:ascii="Nirmala UI" w:hAnsi="Nirmala UI" w:cs="Nirmala UI" w:eastAsia="Nirmala UI"/>
          <w:sz w:val="24"/>
          <w:szCs w:val="24"/>
        </w:rPr>
        <w:t xml:space="preserve">B. पंचायत समिति</w:t>
      </w:r>
    </w:p>
    <w:p>
      <w:pPr>
        <w:spacing w:after="40"/>
      </w:pPr>
      <w:r>
        <w:rPr>
          <w:rFonts w:ascii="Nirmala UI" w:hAnsi="Nirmala UI" w:cs="Nirmala UI" w:eastAsia="Nirmala UI"/>
          <w:sz w:val="24"/>
          <w:szCs w:val="24"/>
        </w:rPr>
        <w:t xml:space="preserve">C. जिला परिषद</w:t>
      </w:r>
    </w:p>
    <w:p>
      <w:pPr>
        <w:spacing w:after="40"/>
      </w:pPr>
      <w:r>
        <w:rPr>
          <w:rFonts w:ascii="Nirmala UI" w:hAnsi="Nirmala UI" w:cs="Nirmala UI" w:eastAsia="Nirmala UI"/>
          <w:sz w:val="24"/>
          <w:szCs w:val="24"/>
        </w:rPr>
        <w:t xml:space="preserve">D. राजस्थान में पंचायती राज का शुभारंभ</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जिला स्तर</w:t>
      </w:r>
    </w:p>
    <w:p>
      <w:pPr>
        <w:spacing w:after="40"/>
      </w:pPr>
      <w:r>
        <w:rPr>
          <w:rFonts w:ascii="Nirmala UI" w:hAnsi="Nirmala UI" w:cs="Nirmala UI" w:eastAsia="Nirmala UI"/>
          <w:sz w:val="24"/>
          <w:szCs w:val="24"/>
        </w:rPr>
        <w:t xml:space="preserve">2. 2 अक्टूबर, 1959 को नागौर</w:t>
      </w:r>
    </w:p>
    <w:p>
      <w:pPr>
        <w:spacing w:after="40"/>
      </w:pPr>
      <w:r>
        <w:rPr>
          <w:rFonts w:ascii="Nirmala UI" w:hAnsi="Nirmala UI" w:cs="Nirmala UI" w:eastAsia="Nirmala UI"/>
          <w:sz w:val="24"/>
          <w:szCs w:val="24"/>
        </w:rPr>
        <w:t xml:space="preserve">3. ग्राम स्तर</w:t>
      </w:r>
    </w:p>
    <w:p>
      <w:pPr>
        <w:spacing w:after="40"/>
      </w:pPr>
      <w:r>
        <w:rPr>
          <w:rFonts w:ascii="Nirmala UI" w:hAnsi="Nirmala UI" w:cs="Nirmala UI" w:eastAsia="Nirmala UI"/>
          <w:sz w:val="24"/>
          <w:szCs w:val="24"/>
        </w:rPr>
        <w:t xml:space="preserve">4. ब्लॉक/खंड स्तर</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A-3, B-4, C-1, D-2</w:t>
      </w:r>
    </w:p>
    <w:p>
      <w:pPr>
        <w:spacing w:after="40"/>
      </w:pPr>
      <w:r>
        <w:rPr>
          <w:rFonts w:ascii="Nirmala UI" w:hAnsi="Nirmala UI" w:cs="Nirmala UI" w:eastAsia="Nirmala UI"/>
          <w:sz w:val="24"/>
          <w:szCs w:val="24"/>
        </w:rPr>
        <w:t xml:space="preserve">B) A-2, B-3, C-4, D-1</w:t>
      </w:r>
    </w:p>
    <w:p>
      <w:pPr>
        <w:spacing w:after="40"/>
      </w:pPr>
      <w:r>
        <w:rPr>
          <w:rFonts w:ascii="Nirmala UI" w:hAnsi="Nirmala UI" w:cs="Nirmala UI" w:eastAsia="Nirmala UI"/>
          <w:sz w:val="24"/>
          <w:szCs w:val="24"/>
        </w:rPr>
        <w:t xml:space="preserve">C) A-1, B-4, C-2, D-3</w:t>
      </w:r>
    </w:p>
    <w:p>
      <w:pPr>
        <w:spacing w:after="40"/>
      </w:pPr>
      <w:r>
        <w:rPr>
          <w:rFonts w:ascii="Nirmala UI" w:hAnsi="Nirmala UI" w:cs="Nirmala UI" w:eastAsia="Nirmala UI"/>
          <w:sz w:val="24"/>
          <w:szCs w:val="24"/>
        </w:rPr>
        <w:t xml:space="preserve">D) A-4, B-1, C-3, D-2</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सही मिलान है: A-3, B-4, C-1 और D-2।ग्राम पंचायत त्रिस्तरीय व्यवस्था का ग्राम स्तर है।पंचायत समिति ब्लॉक/खंड स्तर पर कार्य करती है।जिला परिषद जिला स्तर की संस्था है।राजस्थान में पंचायती राज प्रणाली का शुभारंभ 2 अक्टूबर, 1959 को नागौर में बताया गया है।⚡ RPSC Trap Alert: ग्राम, ब्लॉक और जिला स्तर का क्रम नीचे से ऊपर की दिशा में याद रखें।</w:t>
      </w:r>
    </w:p>
    <w:p>
      <w:pPr>
        <w:spacing w:after="40"/>
      </w:pPr>
      <w:r>
        <w:rPr>
          <w:rFonts w:ascii="Nirmala UI" w:hAnsi="Nirmala UI" w:cs="Nirmala UI" w:eastAsia="Nirmala UI"/>
          <w:sz w:val="24"/>
          <w:szCs w:val="24"/>
        </w:rPr>
        <w:t xml:space="preserve">⚡ [परीक्षा-उपयोगी सूक्ष्म दृष्टि / RPSC Trap Alert]: परीक्षार्थी ध्यान दें: ⚡ RPSC Trap Alert: ग्राम, ब्लॉक और जिला स्तर का क्रम नीचे से ऊपर की दिशा में याद रखें। परीक्षा में इन मदों, आंकड़ों और सुमेलन के परस्पर विस्थापन से भ्रमित न 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Q234. [TYPE: statement] राजस्थान की पंचायती राज संस्थाओं के संबंध में कथनों पर विचार कीजिए:</w:t>
      </w:r>
    </w:p>
    <w:p>
      <w:pPr>
        <w:spacing w:after="40"/>
      </w:pPr>
      <w:r>
        <w:rPr>
          <w:rFonts w:ascii="Nirmala UI" w:hAnsi="Nirmala UI" w:cs="Nirmala UI" w:eastAsia="Nirmala UI"/>
          <w:sz w:val="24"/>
          <w:szCs w:val="24"/>
        </w:rPr>
        <w:t xml:space="preserve">A. राजस्थान में त्रिस्तरीय पंचायती राज व्यवस्था कार्यरत है।</w:t>
      </w:r>
    </w:p>
    <w:p>
      <w:pPr>
        <w:spacing w:after="40"/>
      </w:pPr>
      <w:r>
        <w:rPr>
          <w:rFonts w:ascii="Nirmala UI" w:hAnsi="Nirmala UI" w:cs="Nirmala UI" w:eastAsia="Nirmala UI"/>
          <w:sz w:val="24"/>
          <w:szCs w:val="24"/>
        </w:rPr>
        <w:t xml:space="preserve">B. राजस्थान में पंचायती राज का शुभारंभ 2 अक्टूबर, 1959 को जयपुर में हुआ था।</w:t>
      </w:r>
    </w:p>
    <w:p>
      <w:pPr>
        <w:spacing w:after="40"/>
      </w:pPr>
      <w:r>
        <w:rPr>
          <w:rFonts w:ascii="Nirmala UI" w:hAnsi="Nirmala UI" w:cs="Nirmala UI" w:eastAsia="Nirmala UI"/>
          <w:sz w:val="24"/>
          <w:szCs w:val="24"/>
        </w:rPr>
        <w:t xml:space="preserve">C. 41 जिला परिषद, 457 पंचायत समितियाँ और 14,403 ग्राम पंचायतों का प्रावधान है।</w:t>
      </w:r>
    </w:p>
    <w:p>
      <w:pPr>
        <w:spacing w:after="40"/>
      </w:pPr>
      <w:r>
        <w:rPr>
          <w:rFonts w:ascii="Nirmala UI" w:hAnsi="Nirmala UI" w:cs="Nirmala UI" w:eastAsia="Nirmala UI"/>
          <w:sz w:val="24"/>
          <w:szCs w:val="24"/>
        </w:rPr>
        <w:t xml:space="preserve">D. 73वें संविधान संशोधन ने पंचायती राज संस्थाओं को संवैधानिक दर्जा दिया; इसे 24 अप्रैल, 1993 से प्रभावी माना जाता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C</w:t>
      </w:r>
    </w:p>
    <w:p>
      <w:pPr>
        <w:spacing w:after="40"/>
      </w:pPr>
      <w:r>
        <w:rPr>
          <w:rFonts w:ascii="Nirmala UI" w:hAnsi="Nirmala UI" w:cs="Nirmala UI" w:eastAsia="Nirmala UI"/>
          <w:sz w:val="24"/>
          <w:szCs w:val="24"/>
        </w:rPr>
        <w:t xml:space="preserve">B) केवल C और B</w:t>
      </w:r>
    </w:p>
    <w:p>
      <w:pPr>
        <w:spacing w:after="40"/>
      </w:pPr>
      <w:r>
        <w:rPr>
          <w:rFonts w:ascii="Nirmala UI" w:hAnsi="Nirmala UI" w:cs="Nirmala UI" w:eastAsia="Nirmala UI"/>
          <w:sz w:val="24"/>
          <w:szCs w:val="24"/>
        </w:rPr>
        <w:t xml:space="preserve">C) केवल A, C और D</w:t>
      </w:r>
    </w:p>
    <w:p>
      <w:pPr>
        <w:spacing w:after="40"/>
      </w:pPr>
      <w:r>
        <w:rPr>
          <w:rFonts w:ascii="Nirmala UI" w:hAnsi="Nirmala UI" w:cs="Nirmala UI" w:eastAsia="Nirmala UI"/>
          <w:sz w:val="24"/>
          <w:szCs w:val="24"/>
        </w:rPr>
        <w:t xml:space="preserve">D) A, C, D एवं B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कथन A सत्य है: राजस्थान में ग्राम पंचायत, पंचायत समिति और जिला परिषद की त्रिस्तरीय व्यवस्था बताई गई है।कथन C सत्य है: राजस्थान आर्थिक समीक्षा 2025-26 के अनुसार 41 जिला परिषद, 457 पंचायत समितियाँ और 14,403 ग्राम पंचायतों के आँकड़े दिए गए हैं।कथन D सत्य है: 73वें संविधान संशोधन से पंचायती राज संस्थाओं को संवैधानिक दर्जा मिला और 24 अप्रैल, 1993 संबंधित तिथि है।कथन B असत्य है: राजस्थान में प्रणाली का शुभारंभ नागौर में हुआ था, जयपुर में नहीं।राजस्थान को भारत में पंचायती राज व्यवस्था का अग्रणी राज्य बताया गया है।⚡ RPSC Trap Alert: राष्ट्रीय स्तर की संवैधानिक तिथि और राजस्थान के ऐतिहासिक शुभारंभ-स्थान को अलग रखें।</w:t>
      </w:r>
    </w:p>
    <w:p>
      <w:pPr>
        <w:spacing w:after="40"/>
      </w:pPr>
      <w:r>
        <w:rPr>
          <w:rFonts w:ascii="Nirmala UI" w:hAnsi="Nirmala UI" w:cs="Nirmala UI" w:eastAsia="Nirmala UI"/>
          <w:sz w:val="24"/>
          <w:szCs w:val="24"/>
        </w:rPr>
        <w:t xml:space="preserve">⚡ [परीक्षा-उपयोगी सूक्ष्म दृष्टि / RPSC Trap Alert]: कथन B असत्य है: राजस्थान में प्रणाली का शुभारंभ नागौर में हुआ था, जयपुर में नहीं।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Q235. [TYPE: statement] महात्मा गांधी जनभागीदारी विकास योजना के संबंध में निम्नलिखित कथनों पर विचार कीजिए:</w:t>
      </w:r>
    </w:p>
    <w:p>
      <w:pPr>
        <w:spacing w:after="40"/>
      </w:pPr>
      <w:r>
        <w:rPr>
          <w:rFonts w:ascii="Nirmala UI" w:hAnsi="Nirmala UI" w:cs="Nirmala UI" w:eastAsia="Nirmala UI"/>
          <w:sz w:val="24"/>
          <w:szCs w:val="24"/>
        </w:rPr>
        <w:t xml:space="preserve">A. योजना शहरी और ग्रामीण दोनों क्षेत्रों में समान रूप से लागू है।</w:t>
      </w:r>
    </w:p>
    <w:p>
      <w:pPr>
        <w:spacing w:after="40"/>
      </w:pPr>
      <w:r>
        <w:rPr>
          <w:rFonts w:ascii="Nirmala UI" w:hAnsi="Nirmala UI" w:cs="Nirmala UI" w:eastAsia="Nirmala UI"/>
          <w:sz w:val="24"/>
          <w:szCs w:val="24"/>
        </w:rPr>
        <w:t xml:space="preserve">B. फरवरी, 2020 में गुरु गोलवलकर जन-भागीदारी विकास योजना का नाम बदला गया।</w:t>
      </w:r>
    </w:p>
    <w:p>
      <w:pPr>
        <w:spacing w:after="40"/>
      </w:pPr>
      <w:r>
        <w:rPr>
          <w:rFonts w:ascii="Nirmala UI" w:hAnsi="Nirmala UI" w:cs="Nirmala UI" w:eastAsia="Nirmala UI"/>
          <w:sz w:val="24"/>
          <w:szCs w:val="24"/>
        </w:rPr>
        <w:t xml:space="preserve">C. यह योजना पूर्णतः राज्य सरकार द्वारा वित्तपोषित है।</w:t>
      </w:r>
    </w:p>
    <w:p>
      <w:pPr>
        <w:spacing w:after="40"/>
      </w:pPr>
      <w:r>
        <w:rPr>
          <w:rFonts w:ascii="Nirmala UI" w:hAnsi="Nirmala UI" w:cs="Nirmala UI" w:eastAsia="Nirmala UI"/>
          <w:sz w:val="24"/>
          <w:szCs w:val="24"/>
        </w:rPr>
        <w:t xml:space="preserve">D. योजना ग्रामीण क्षेत्रों में लागू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B और A</w:t>
      </w:r>
    </w:p>
    <w:p>
      <w:pPr>
        <w:spacing w:after="40"/>
      </w:pPr>
      <w:r>
        <w:rPr>
          <w:rFonts w:ascii="Nirmala UI" w:hAnsi="Nirmala UI" w:cs="Nirmala UI" w:eastAsia="Nirmala UI"/>
          <w:sz w:val="24"/>
          <w:szCs w:val="24"/>
        </w:rPr>
        <w:t xml:space="preserve">B) केवल B, C और D</w:t>
      </w:r>
    </w:p>
    <w:p>
      <w:pPr>
        <w:spacing w:after="40"/>
      </w:pPr>
      <w:r>
        <w:rPr>
          <w:rFonts w:ascii="Nirmala UI" w:hAnsi="Nirmala UI" w:cs="Nirmala UI" w:eastAsia="Nirmala UI"/>
          <w:sz w:val="24"/>
          <w:szCs w:val="24"/>
        </w:rPr>
        <w:t xml:space="preserve">C) केवल C और A</w:t>
      </w:r>
    </w:p>
    <w:p>
      <w:pPr>
        <w:spacing w:after="40"/>
      </w:pPr>
      <w:r>
        <w:rPr>
          <w:rFonts w:ascii="Nirmala UI" w:hAnsi="Nirmala UI" w:cs="Nirmala UI" w:eastAsia="Nirmala UI"/>
          <w:sz w:val="24"/>
          <w:szCs w:val="24"/>
        </w:rPr>
        <w:t xml:space="preserve">D) B, C, D एवं A सभी</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कथन B सत्य है: फरवरी 2020 में गुरु गोलवलकर योजना का नाम बदलकर महात्मा गांधी जनभागीदारी विकास योजना किया गया था।कथन C सत्य है: योजना को पूर्णतः राज्य-वित्तपोषित बताया गया है।कथन D सत्य है: आर्थिक समीक्षा इसे राजस्थान के ग्रामीण क्षेत्रों में लागू बताता है।कथन A असत्य है: यह योजना केवल ग्रामीण क्षेत्रों में जनसहभागिता से सामुदायिक संपत्तियों के निर्माण हेतु लागू है, शहरी क्षेत्रों में नहीं।इस योजना का उद्देश्य जनभागीदारी के माध्यम से ग्रामीण विकास कार्यों को प्रोत्साहन देना है।⚡ RPSC Trap Alert: राज्य-वित्तपोषण और भौगोलिक लागू-क्षेत्र दो अलग परीक्षा तथ्य हैं।</w:t>
      </w:r>
    </w:p>
    <w:p>
      <w:pPr>
        <w:spacing w:after="40"/>
      </w:pPr>
      <w:r>
        <w:rPr>
          <w:rFonts w:ascii="Nirmala UI" w:hAnsi="Nirmala UI" w:cs="Nirmala UI" w:eastAsia="Nirmala UI"/>
          <w:sz w:val="24"/>
          <w:szCs w:val="24"/>
        </w:rPr>
        <w:t xml:space="preserve">⚡ [परीक्षा-उपयोगी सूक्ष्म दृष्टि / RPSC Trap Alert]: कथन A असत्य है: यह योजना केवल ग्रामीण क्षेत्रों में जनसहभागिता से सामुदायिक संपत्तियों के निर्माण हेतु लागू है, शहरी क्षेत्रों में नहीं।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Q236. [TYPE: match] मेवात, डांग, मगरा एवं अमृत सरोवर से संबंधित तथ्यों का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मेवात क्षेत्र विकास योजना</w:t>
      </w:r>
    </w:p>
    <w:p>
      <w:pPr>
        <w:spacing w:after="40"/>
      </w:pPr>
      <w:r>
        <w:rPr>
          <w:rFonts w:ascii="Nirmala UI" w:hAnsi="Nirmala UI" w:cs="Nirmala UI" w:eastAsia="Nirmala UI"/>
          <w:sz w:val="24"/>
          <w:szCs w:val="24"/>
        </w:rPr>
        <w:t xml:space="preserve">B. डांग क्षेत्र विकास योजना</w:t>
      </w:r>
    </w:p>
    <w:p>
      <w:pPr>
        <w:spacing w:after="40"/>
      </w:pPr>
      <w:r>
        <w:rPr>
          <w:rFonts w:ascii="Nirmala UI" w:hAnsi="Nirmala UI" w:cs="Nirmala UI" w:eastAsia="Nirmala UI"/>
          <w:sz w:val="24"/>
          <w:szCs w:val="24"/>
        </w:rPr>
        <w:t xml:space="preserve">C. मगरा क्षेत्र विकास योजना</w:t>
      </w:r>
    </w:p>
    <w:p>
      <w:pPr>
        <w:spacing w:after="40"/>
      </w:pPr>
      <w:r>
        <w:rPr>
          <w:rFonts w:ascii="Nirmala UI" w:hAnsi="Nirmala UI" w:cs="Nirmala UI" w:eastAsia="Nirmala UI"/>
          <w:sz w:val="24"/>
          <w:szCs w:val="24"/>
        </w:rPr>
        <w:t xml:space="preserve">D. मिशन अमृत सरोवर</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प्रत्येक जिले में न्यूनतम 75 सरोवर</w:t>
      </w:r>
    </w:p>
    <w:p>
      <w:pPr>
        <w:spacing w:after="40"/>
      </w:pPr>
      <w:r>
        <w:rPr>
          <w:rFonts w:ascii="Nirmala UI" w:hAnsi="Nirmala UI" w:cs="Nirmala UI" w:eastAsia="Nirmala UI"/>
          <w:sz w:val="24"/>
          <w:szCs w:val="24"/>
        </w:rPr>
        <w:t xml:space="preserve">2. अलवर, खैरथल-तिजारा और डीग</w:t>
      </w:r>
    </w:p>
    <w:p>
      <w:pPr>
        <w:spacing w:after="40"/>
      </w:pPr>
      <w:r>
        <w:rPr>
          <w:rFonts w:ascii="Nirmala UI" w:hAnsi="Nirmala UI" w:cs="Nirmala UI" w:eastAsia="Nirmala UI"/>
          <w:sz w:val="24"/>
          <w:szCs w:val="24"/>
        </w:rPr>
        <w:t xml:space="preserve">3. पाँच जिले: ब्यावर, भीलवाड़ा, पाली, चित्तौड़गढ़, राजसमंद</w:t>
      </w:r>
    </w:p>
    <w:p>
      <w:pPr>
        <w:spacing w:after="40"/>
      </w:pPr>
      <w:r>
        <w:rPr>
          <w:rFonts w:ascii="Nirmala UI" w:hAnsi="Nirmala UI" w:cs="Nirmala UI" w:eastAsia="Nirmala UI"/>
          <w:sz w:val="24"/>
          <w:szCs w:val="24"/>
        </w:rPr>
        <w:t xml:space="preserve">4. आठ जिलों में बीहड़/संकरी घाटी वाले क्षेत्र</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A-3, B-2, C-1, D-4</w:t>
      </w:r>
    </w:p>
    <w:p>
      <w:pPr>
        <w:spacing w:after="40"/>
      </w:pPr>
      <w:r>
        <w:rPr>
          <w:rFonts w:ascii="Nirmala UI" w:hAnsi="Nirmala UI" w:cs="Nirmala UI" w:eastAsia="Nirmala UI"/>
          <w:sz w:val="24"/>
          <w:szCs w:val="24"/>
        </w:rPr>
        <w:t xml:space="preserve">B) A-4, B-1, C-2, D-3</w:t>
      </w:r>
    </w:p>
    <w:p>
      <w:pPr>
        <w:spacing w:after="40"/>
      </w:pPr>
      <w:r>
        <w:rPr>
          <w:rFonts w:ascii="Nirmala UI" w:hAnsi="Nirmala UI" w:cs="Nirmala UI" w:eastAsia="Nirmala UI"/>
          <w:sz w:val="24"/>
          <w:szCs w:val="24"/>
        </w:rPr>
        <w:t xml:space="preserve">C) A-1, B-3, C-4, D-2</w:t>
      </w:r>
    </w:p>
    <w:p>
      <w:pPr>
        <w:spacing w:after="40"/>
      </w:pPr>
      <w:r>
        <w:rPr>
          <w:rFonts w:ascii="Nirmala UI" w:hAnsi="Nirmala UI" w:cs="Nirmala UI" w:eastAsia="Nirmala UI"/>
          <w:sz w:val="24"/>
          <w:szCs w:val="24"/>
        </w:rPr>
        <w:t xml:space="preserve">D) A-2, B-4, C-3, D-1</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सही मिलान है: A-2, B-4, C-3 और D-1।मेवात क्षेत्र विकास योजना अलवर, खैरथल-तिजारा और डीग जिलों से संबंधित है।डांग क्षेत्र योजना आठ जिलों के बीहड़ और संकरी घाटियों वाले क्षेत्रों को कवर करती है।मगरा योजना पाँच दक्षिण-मध्य पहाड़ी जिलों—ब्यावर, भीलवाड़ा, पाली, चित्तौड़गढ़ और राजसमंद—से संबंधित है।मिशन अमृत सरोवर में प्रत्येक जिले के लिए कम-से-कम 75 सरोवरों का लक्ष्य दिया गया है।चारों योजनाओं की सूची को क्षेत्र/लक्ष्य के साथ जोड़कर पढ़ें; नामों का परस्पर अदला-बदली न करें।</w:t>
      </w:r>
    </w:p>
    <w:p>
      <w:pPr>
        <w:spacing w:after="40"/>
      </w:pPr>
      <w:r>
        <w:rPr>
          <w:rFonts w:ascii="Nirmala UI" w:hAnsi="Nirmala UI" w:cs="Nirmala UI" w:eastAsia="Nirmala UI"/>
          <w:sz w:val="24"/>
          <w:szCs w:val="24"/>
        </w:rPr>
        <w:t xml:space="preserve">⚡ [परीक्षा-उपयोगी सूक्ष्म दृष्टि / RPSC Trap Alert]: परीक्षार्थी ध्यान दें: चारों योजनाओं की सूची को क्षेत्र/लक्ष्य के साथ जोड़कर पढ़ें; नामों का परस्पर अदला-बदली न करें। परीक्षा में इन मदों, आंकड़ों और सुमेलन के परस्पर विस्थापन से भ्रमित न 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Q237. [TYPE: statement] पंडित दीनदयाल उपाध्याय गरीबी मुक्त ग्राम योजना के संबंध में कथनों पर विचार कीजिए:</w:t>
      </w:r>
    </w:p>
    <w:p>
      <w:pPr>
        <w:spacing w:after="40"/>
      </w:pPr>
      <w:r>
        <w:rPr>
          <w:rFonts w:ascii="Nirmala UI" w:hAnsi="Nirmala UI" w:cs="Nirmala UI" w:eastAsia="Nirmala UI"/>
          <w:sz w:val="24"/>
          <w:szCs w:val="24"/>
        </w:rPr>
        <w:t xml:space="preserve">A. लगभग 22 लाख परिवारों को गरीबी रेखा से ऊपर लाने का लक्ष्य है।</w:t>
      </w:r>
    </w:p>
    <w:p>
      <w:pPr>
        <w:spacing w:after="40"/>
      </w:pPr>
      <w:r>
        <w:rPr>
          <w:rFonts w:ascii="Nirmala UI" w:hAnsi="Nirmala UI" w:cs="Nirmala UI" w:eastAsia="Nirmala UI"/>
          <w:sz w:val="24"/>
          <w:szCs w:val="24"/>
        </w:rPr>
        <w:t xml:space="preserve">B. लाभार्थियों की पहचान BPL जनगणना 2002 के आधार पर है।</w:t>
      </w:r>
    </w:p>
    <w:p>
      <w:pPr>
        <w:spacing w:after="40"/>
      </w:pPr>
      <w:r>
        <w:rPr>
          <w:rFonts w:ascii="Nirmala UI" w:hAnsi="Nirmala UI" w:cs="Nirmala UI" w:eastAsia="Nirmala UI"/>
          <w:sz w:val="24"/>
          <w:szCs w:val="24"/>
        </w:rPr>
        <w:t xml:space="preserve">C. योजना के तीन चरणों के गाँव-लक्ष्य 10,000, 5,000 और 5,000 क्रम में दिए गए हैं।</w:t>
      </w:r>
    </w:p>
    <w:p>
      <w:pPr>
        <w:spacing w:after="40"/>
      </w:pPr>
      <w:r>
        <w:rPr>
          <w:rFonts w:ascii="Nirmala UI" w:hAnsi="Nirmala UI" w:cs="Nirmala UI" w:eastAsia="Nirmala UI"/>
          <w:sz w:val="24"/>
          <w:szCs w:val="24"/>
        </w:rPr>
        <w:t xml:space="preserve">D. योजना पूर्णतः राज्य-वित्तपोषित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D</w:t>
      </w:r>
    </w:p>
    <w:p>
      <w:pPr>
        <w:spacing w:after="40"/>
      </w:pPr>
      <w:r>
        <w:rPr>
          <w:rFonts w:ascii="Nirmala UI" w:hAnsi="Nirmala UI" w:cs="Nirmala UI" w:eastAsia="Nirmala UI"/>
          <w:sz w:val="24"/>
          <w:szCs w:val="24"/>
        </w:rPr>
        <w:t xml:space="preserve">B) केवल A और C</w:t>
      </w:r>
    </w:p>
    <w:p>
      <w:pPr>
        <w:spacing w:after="40"/>
      </w:pPr>
      <w:r>
        <w:rPr>
          <w:rFonts w:ascii="Nirmala UI" w:hAnsi="Nirmala UI" w:cs="Nirmala UI" w:eastAsia="Nirmala UI"/>
          <w:sz w:val="24"/>
          <w:szCs w:val="24"/>
        </w:rPr>
        <w:t xml:space="preserve">C) केवल B और C</w:t>
      </w:r>
    </w:p>
    <w:p>
      <w:pPr>
        <w:spacing w:after="40"/>
      </w:pPr>
      <w:r>
        <w:rPr>
          <w:rFonts w:ascii="Nirmala UI" w:hAnsi="Nirmala UI" w:cs="Nirmala UI" w:eastAsia="Nirmala UI"/>
          <w:sz w:val="24"/>
          <w:szCs w:val="24"/>
        </w:rPr>
        <w:t xml:space="preserve">D) A, B, D एवं C सभी</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कथन A सत्य है: लगभग 22 लाख परिवारों को गरीबी रेखा से ऊपर लाने का लक्ष्य दिया गया है।कथन B सत्य है: पात्र परिवारों की पहचान BPL जनगणना 2002 के आंकड़ों के आधार पर की गई है।कथन D सत्य है: योजना का संपूर्ण वित्तीय भार राज्य सरकार द्वारा वहन किया जाता है।कथन C असत्य है: चरणों का क्रम 5,000, 5,000 और 10,000 गाँव बताया गया है; पहले चरण में 10,000 नहीं।योजना में आजीविका, स्वरोजगार, महिला सशक्तीकरण, वित्तीय समावेशन और सामाजिक सुरक्षा जैसे क्षेत्र शामिल हैं।⚡ RPSC Trap Alert: तीन चरणों के लक्ष्यों का कुल योग ही नहीं, उनका क्रम भी महत्त्वपूर्ण है।</w:t>
      </w:r>
    </w:p>
    <w:p>
      <w:pPr>
        <w:spacing w:after="40"/>
      </w:pPr>
      <w:r>
        <w:rPr>
          <w:rFonts w:ascii="Nirmala UI" w:hAnsi="Nirmala UI" w:cs="Nirmala UI" w:eastAsia="Nirmala UI"/>
          <w:sz w:val="24"/>
          <w:szCs w:val="24"/>
        </w:rPr>
        <w:t xml:space="preserve">⚡ [परीक्षा-उपयोगी सूक्ष्म दृष्टि / RPSC Trap Alert]: सांसद आदर्श ग्राम योजना (SAGY) 11 अक्टूबर 2014 (जयप्रकाश नारायण की जयंती) को शुरू की गई थी। इसमें सांसद द्वारा ग्राम पंचायत को गोद लेकर उसका समग्र भौतिक व संस्थागत विकास किया जाता है। इसके लिए कोई अलग से फंड नहीं होता, मौजूदा योजनाओं का अभिसरण होता 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Q238. [TYPE: statement] SVAMITVA योजना एवं ग्रामीण स्वच्छता के संबंध में कथनों पर विचार कीजिए:</w:t>
      </w:r>
    </w:p>
    <w:p>
      <w:pPr>
        <w:spacing w:after="40"/>
      </w:pPr>
      <w:r>
        <w:rPr>
          <w:rFonts w:ascii="Nirmala UI" w:hAnsi="Nirmala UI" w:cs="Nirmala UI" w:eastAsia="Nirmala UI"/>
          <w:sz w:val="24"/>
          <w:szCs w:val="24"/>
        </w:rPr>
        <w:t xml:space="preserve">A. SVAMITVA योजना का शुभारंभ 24 अप्रैल, 2020 को राष्ट्रीय पंचायती राज दिवस पर हुआ।</w:t>
      </w:r>
    </w:p>
    <w:p>
      <w:pPr>
        <w:spacing w:after="40"/>
      </w:pPr>
      <w:r>
        <w:rPr>
          <w:rFonts w:ascii="Nirmala UI" w:hAnsi="Nirmala UI" w:cs="Nirmala UI" w:eastAsia="Nirmala UI"/>
          <w:sz w:val="24"/>
          <w:szCs w:val="24"/>
        </w:rPr>
        <w:t xml:space="preserve">B. SVAMITVA को केवल कृषि विभाग द्वारा संचालित और Survey of India से असंबद्ध है।</w:t>
      </w:r>
    </w:p>
    <w:p>
      <w:pPr>
        <w:spacing w:after="40"/>
      </w:pPr>
      <w:r>
        <w:rPr>
          <w:rFonts w:ascii="Nirmala UI" w:hAnsi="Nirmala UI" w:cs="Nirmala UI" w:eastAsia="Nirmala UI"/>
          <w:sz w:val="24"/>
          <w:szCs w:val="24"/>
        </w:rPr>
        <w:t xml:space="preserve">C. ग्रामीण आबादी वाले क्षेत्रों का ड्रोन से डिजिटल मानचित्रण इसकी प्रमुख प्रक्रिया है।</w:t>
      </w:r>
    </w:p>
    <w:p>
      <w:pPr>
        <w:spacing w:after="40"/>
      </w:pPr>
      <w:r>
        <w:rPr>
          <w:rFonts w:ascii="Nirmala UI" w:hAnsi="Nirmala UI" w:cs="Nirmala UI" w:eastAsia="Nirmala UI"/>
          <w:sz w:val="24"/>
          <w:szCs w:val="24"/>
        </w:rPr>
        <w:t xml:space="preserve">D. संपत्ति कार्ड/पट्टे जारी करना इस योजना से जुड़ा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A, C और D</w:t>
      </w:r>
    </w:p>
    <w:p>
      <w:pPr>
        <w:spacing w:after="40"/>
      </w:pPr>
      <w:r>
        <w:rPr>
          <w:rFonts w:ascii="Nirmala UI" w:hAnsi="Nirmala UI" w:cs="Nirmala UI" w:eastAsia="Nirmala UI"/>
          <w:sz w:val="24"/>
          <w:szCs w:val="24"/>
        </w:rPr>
        <w:t xml:space="preserve">C) केवल C और B</w:t>
      </w:r>
    </w:p>
    <w:p>
      <w:pPr>
        <w:spacing w:after="40"/>
      </w:pPr>
      <w:r>
        <w:rPr>
          <w:rFonts w:ascii="Nirmala UI" w:hAnsi="Nirmala UI" w:cs="Nirmala UI" w:eastAsia="Nirmala UI"/>
          <w:sz w:val="24"/>
          <w:szCs w:val="24"/>
        </w:rPr>
        <w:t xml:space="preserve">D) A, C, D एवं B सभी</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कथन A सत्य है: SVAMITVA का शुभारंभ 24 अप्रैल, 2020 को बताया गया है।कथन C सत्य है: ग्रामीण आबादी क्षेत्र का ड्रोन आधारित डिजिटल मानचित्रण योजना का प्रमुख तत्व है।कथन D सत्य है: संपत्ति कार्ड/पट्टे जारी करने का उद्देश्य ग्रामीण संपत्ति अभिलेख को स्पष्ट करना है।कथन B असत्य है: राजस्थान आर्थिक समीक्षा 2025-26 के अनुसार पंचायती राज विभाग, Survey of India और राजस्व विभाग की भूमिका का उल्लेख है।यह पहल ग्रामीण संपत्ति के स्थानिक अभिलेख और स्वामित्व-संबंधी स्पष्टता से जुड़ी है।⚡ RPSC Trap Alert: ड्रोन सर्वेक्षण और संपत्ति कार्ड को केवल भूमि-राजस्व प्रशासन तक सीमित न समझें।</w:t>
      </w:r>
    </w:p>
    <w:p>
      <w:pPr>
        <w:spacing w:after="40"/>
      </w:pPr>
      <w:r>
        <w:rPr>
          <w:rFonts w:ascii="Nirmala UI" w:hAnsi="Nirmala UI" w:cs="Nirmala UI" w:eastAsia="Nirmala UI"/>
          <w:sz w:val="24"/>
          <w:szCs w:val="24"/>
        </w:rPr>
        <w:t xml:space="preserve">⚡ [परीक्षा-उपयोगी सूक्ष्म दृष्टि / RPSC Trap Alert]: 'स्वामित्व' योजना केवल ग्रामीण आबादी भूमि (Abadi area) के लिए है, कृषि भूमि के लिए नहीं (कृषि भूमि का रिकॉर्ड पहले से जमाबंदी/खसरा में दर्ज होता है)। अतः सभी चारों कथन सत्य हैं (विकल्प D)।</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Q239. [TYPE: match] सीमावर्ती गाँवों के विकास से संबंधित कार्यक्रम में जिलेवार गाँवों का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श्रीगंगानगर</w:t>
      </w:r>
    </w:p>
    <w:p>
      <w:pPr>
        <w:spacing w:after="40"/>
      </w:pPr>
      <w:r>
        <w:rPr>
          <w:rFonts w:ascii="Nirmala UI" w:hAnsi="Nirmala UI" w:cs="Nirmala UI" w:eastAsia="Nirmala UI"/>
          <w:sz w:val="24"/>
          <w:szCs w:val="24"/>
        </w:rPr>
        <w:t xml:space="preserve">B. बीकानेर</w:t>
      </w:r>
    </w:p>
    <w:p>
      <w:pPr>
        <w:spacing w:after="40"/>
      </w:pPr>
      <w:r>
        <w:rPr>
          <w:rFonts w:ascii="Nirmala UI" w:hAnsi="Nirmala UI" w:cs="Nirmala UI" w:eastAsia="Nirmala UI"/>
          <w:sz w:val="24"/>
          <w:szCs w:val="24"/>
        </w:rPr>
        <w:t xml:space="preserve">C. बाड़मेर</w:t>
      </w:r>
    </w:p>
    <w:p>
      <w:pPr>
        <w:spacing w:after="40"/>
      </w:pPr>
      <w:r>
        <w:rPr>
          <w:rFonts w:ascii="Nirmala UI" w:hAnsi="Nirmala UI" w:cs="Nirmala UI" w:eastAsia="Nirmala UI"/>
          <w:sz w:val="24"/>
          <w:szCs w:val="24"/>
        </w:rPr>
        <w:t xml:space="preserve">D. जैसलमेर</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68 गाँव</w:t>
      </w:r>
    </w:p>
    <w:p>
      <w:pPr>
        <w:spacing w:after="40"/>
      </w:pPr>
      <w:r>
        <w:rPr>
          <w:rFonts w:ascii="Nirmala UI" w:hAnsi="Nirmala UI" w:cs="Nirmala UI" w:eastAsia="Nirmala UI"/>
          <w:sz w:val="24"/>
          <w:szCs w:val="24"/>
        </w:rPr>
        <w:t xml:space="preserve">2. 46 गाँव</w:t>
      </w:r>
    </w:p>
    <w:p>
      <w:pPr>
        <w:spacing w:after="40"/>
      </w:pPr>
      <w:r>
        <w:rPr>
          <w:rFonts w:ascii="Nirmala UI" w:hAnsi="Nirmala UI" w:cs="Nirmala UI" w:eastAsia="Nirmala UI"/>
          <w:sz w:val="24"/>
          <w:szCs w:val="24"/>
        </w:rPr>
        <w:t xml:space="preserve">3. 36 गाँव</w:t>
      </w:r>
    </w:p>
    <w:p>
      <w:pPr>
        <w:spacing w:after="40"/>
      </w:pPr>
      <w:r>
        <w:rPr>
          <w:rFonts w:ascii="Nirmala UI" w:hAnsi="Nirmala UI" w:cs="Nirmala UI" w:eastAsia="Nirmala UI"/>
          <w:sz w:val="24"/>
          <w:szCs w:val="24"/>
        </w:rPr>
        <w:t xml:space="preserve">4. 30 गाँव</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A-2, B-1, C-4, D-3</w:t>
      </w:r>
    </w:p>
    <w:p>
      <w:pPr>
        <w:spacing w:after="40"/>
      </w:pPr>
      <w:r>
        <w:rPr>
          <w:rFonts w:ascii="Nirmala UI" w:hAnsi="Nirmala UI" w:cs="Nirmala UI" w:eastAsia="Nirmala UI"/>
          <w:sz w:val="24"/>
          <w:szCs w:val="24"/>
        </w:rPr>
        <w:t xml:space="preserve">B) A-3, B-2, C-1, D-4</w:t>
      </w:r>
    </w:p>
    <w:p>
      <w:pPr>
        <w:spacing w:after="40"/>
      </w:pPr>
      <w:r>
        <w:rPr>
          <w:rFonts w:ascii="Nirmala UI" w:hAnsi="Nirmala UI" w:cs="Nirmala UI" w:eastAsia="Nirmala UI"/>
          <w:sz w:val="24"/>
          <w:szCs w:val="24"/>
        </w:rPr>
        <w:t xml:space="preserve">C) A-1, B-2, C-3, D-4</w:t>
      </w:r>
    </w:p>
    <w:p>
      <w:pPr>
        <w:spacing w:after="40"/>
      </w:pPr>
      <w:r>
        <w:rPr>
          <w:rFonts w:ascii="Nirmala UI" w:hAnsi="Nirmala UI" w:cs="Nirmala UI" w:eastAsia="Nirmala UI"/>
          <w:sz w:val="24"/>
          <w:szCs w:val="24"/>
        </w:rPr>
        <w:t xml:space="preserve">D) A-4, B-3, C-2, D-1</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सही मिलान है: A-1, B-2, C-3 और D-4।Vibrant Villages Programme-II के अंतर्गत राजस्थान के 5 सीमावर्ती जिलों के 184 रणनीतिक गाँवों का समग्र विकास शामिल है।श्रीगंगानगर के लिए 68 गाँव और बीकानेर के लिए 46 गाँव दिए गए हैं।बाड़मेर के लिए 36 तथा जैसलमेर के लिए 30 गाँव बताए गए हैं।फालोदी के चार गाँवों का भी उसी राजस्थान आर्थिक समीक्षा 2025-26 के अनुसार उल्लेख है।⚡ RPSC Trap Alert: जिलेवार संख्या और कुल गाँवों की संख्या अलग-अलग स्तर के आँकड़े हैं।</w:t>
      </w:r>
    </w:p>
    <w:p>
      <w:pPr>
        <w:spacing w:after="40"/>
      </w:pPr>
      <w:r>
        <w:rPr>
          <w:rFonts w:ascii="Nirmala UI" w:hAnsi="Nirmala UI" w:cs="Nirmala UI" w:eastAsia="Nirmala UI"/>
          <w:sz w:val="24"/>
          <w:szCs w:val="24"/>
        </w:rPr>
        <w:t xml:space="preserve">⚡ [परीक्षा-उपयोगी सूक्ष्म दृष्टि / RPSC Trap Alert]: परीक्षार्थी ध्यान दें: ⚡ RPSC Trap Alert: जिलेवार संख्या और कुल गाँवों की संख्या अलग-अलग स्तर के आँकड़े हैं। परीक्षा में इन मदों, आंकड़ों और सुमेलन के परस्पर विस्थापन से भ्रमित न 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Q240. [TYPE: statement] ग्रामीण रोजगार, स्वच्छता एवं अध्ययन-सुविधाओं से संबंधित कथनों पर विचार कीजिए:</w:t>
      </w:r>
    </w:p>
    <w:p>
      <w:pPr>
        <w:spacing w:after="40"/>
      </w:pPr>
      <w:r>
        <w:rPr>
          <w:rFonts w:ascii="Nirmala UI" w:hAnsi="Nirmala UI" w:cs="Nirmala UI" w:eastAsia="Nirmala UI"/>
          <w:sz w:val="24"/>
          <w:szCs w:val="24"/>
        </w:rPr>
        <w:t xml:space="preserve">A. मिशन अमृत सरोवर के लिए प्रत्येक सरोवर का न्यूनतम क्षेत्रफल 10 एकड़ है।</w:t>
      </w:r>
    </w:p>
    <w:p>
      <w:pPr>
        <w:spacing w:after="40"/>
      </w:pPr>
      <w:r>
        <w:rPr>
          <w:rFonts w:ascii="Nirmala UI" w:hAnsi="Nirmala UI" w:cs="Nirmala UI" w:eastAsia="Nirmala UI"/>
          <w:sz w:val="24"/>
          <w:szCs w:val="24"/>
        </w:rPr>
        <w:t xml:space="preserve">B. राजस्थान को मार्च, 2018 में खुले में शौच मुक्त (ODF) घोषित किए जाने का प्रावधान है।</w:t>
      </w:r>
    </w:p>
    <w:p>
      <w:pPr>
        <w:spacing w:after="40"/>
      </w:pPr>
      <w:r>
        <w:rPr>
          <w:rFonts w:ascii="Nirmala UI" w:hAnsi="Nirmala UI" w:cs="Nirmala UI" w:eastAsia="Nirmala UI"/>
          <w:sz w:val="24"/>
          <w:szCs w:val="24"/>
        </w:rPr>
        <w:t xml:space="preserve">C. स्वच्छ भारत मिशन-ग्रामीण के द्वितीय चरण में ODF स्थिति बनाए रखने और ठोस/तरल अपशिष्ट प्रबंधन पर जोर है।</w:t>
      </w:r>
    </w:p>
    <w:p>
      <w:pPr>
        <w:spacing w:after="40"/>
      </w:pPr>
      <w:r>
        <w:rPr>
          <w:rFonts w:ascii="Nirmala UI" w:hAnsi="Nirmala UI" w:cs="Nirmala UI" w:eastAsia="Nirmala UI"/>
          <w:sz w:val="24"/>
          <w:szCs w:val="24"/>
        </w:rPr>
        <w:t xml:space="preserve">D. अटल ज्ञान केंद्र का उद्देश्य ग्रामीण युवाओं के स्वाध्याय और प्रतियोगी परीक्षा तैयारी में सहायता करना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B और A</w:t>
      </w:r>
    </w:p>
    <w:p>
      <w:pPr>
        <w:spacing w:after="40"/>
      </w:pPr>
      <w:r>
        <w:rPr>
          <w:rFonts w:ascii="Nirmala UI" w:hAnsi="Nirmala UI" w:cs="Nirmala UI" w:eastAsia="Nirmala UI"/>
          <w:sz w:val="24"/>
          <w:szCs w:val="24"/>
        </w:rPr>
        <w:t xml:space="preserve">B) केवल C और D</w:t>
      </w:r>
    </w:p>
    <w:p>
      <w:pPr>
        <w:spacing w:after="40"/>
      </w:pPr>
      <w:r>
        <w:rPr>
          <w:rFonts w:ascii="Nirmala UI" w:hAnsi="Nirmala UI" w:cs="Nirmala UI" w:eastAsia="Nirmala UI"/>
          <w:sz w:val="24"/>
          <w:szCs w:val="24"/>
        </w:rPr>
        <w:t xml:space="preserve">C) B, C, D एवं A सभी</w:t>
      </w:r>
    </w:p>
    <w:p>
      <w:pPr>
        <w:spacing w:after="40"/>
      </w:pPr>
      <w:r>
        <w:rPr>
          <w:rFonts w:ascii="Nirmala UI" w:hAnsi="Nirmala UI" w:cs="Nirmala UI" w:eastAsia="Nirmala UI"/>
          <w:sz w:val="24"/>
          <w:szCs w:val="24"/>
        </w:rPr>
        <w:t xml:space="preserve">D) केवल B, C और D</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कथन B सत्य है: स्वच्छ भारत मिशन (ग्रामीण) के तहत राजस्थान को मार्च 2018 में खुले में शौच से मुक्त (ODF) घोषित किया गया था।कथन C सत्य है: SBM-G चरण II में ODF स्थिति की स्थिरता और ठोस/तरल अपशिष्ट प्रबंधन शामिल है।कथन D सत्य है: अटल ज्ञान केंद्र ग्रामीण युवाओं को स्वाध्याय एवं प्रतियोगी परीक्षा तैयारी में सहायक सुविधा के रूप में वर्णित है।कथन A असत्य है: मिशन अमृत सरोवर के लिए न्यूनतम क्षेत्रफल 1 एकड़ (लगभग 0.4 हेक्टेयर) बताया गया है, 10 एकड़ नहीं।ग्रामीण विकास में स्वच्छता, ज्ञान-संसाधन और जल-संरक्षण अलग-अलग लेकिन पूरक घटक हैं।⚡ RPSC Trap Alert: अमृत सरोवर के न्यूनतम क्षेत्रफल और जल-धारण क्षमता की इकाइयों को अलग रखें।</w:t>
      </w:r>
    </w:p>
    <w:p>
      <w:pPr>
        <w:spacing w:after="40"/>
      </w:pPr>
      <w:r>
        <w:rPr>
          <w:rFonts w:ascii="Nirmala UI" w:hAnsi="Nirmala UI" w:cs="Nirmala UI" w:eastAsia="Nirmala UI"/>
          <w:sz w:val="24"/>
          <w:szCs w:val="24"/>
        </w:rPr>
        <w:t xml:space="preserve">⚡ [परीक्षा-उपयोगी सूक्ष्म दृष्टि / RPSC Trap Alert]: कथन A असत्य है: मिशन अमृत सरोवर के लिए न्यूनतम क्षेत्रफल 1 एकड़ (लगभग 0.4 हेक्टेयर) बताया गया है, 10 एकड़ नहीं।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Q241. [TYPE: statement] राजस्थान में नगरीकरण की प्रवृत्तियों एवं अनुमानों के संबंध में निम्नलिखित कथनों पर विचार कीजिए:</w:t>
      </w:r>
    </w:p>
    <w:p>
      <w:pPr>
        <w:spacing w:after="40"/>
      </w:pPr>
      <w:r>
        <w:rPr>
          <w:rFonts w:ascii="Nirmala UI" w:hAnsi="Nirmala UI" w:cs="Nirmala UI" w:eastAsia="Nirmala UI"/>
          <w:sz w:val="24"/>
          <w:szCs w:val="24"/>
        </w:rPr>
        <w:t xml:space="preserve">A. राजस्थान में शहरी आबादी का हिस्सा 1961 में 16.28% से बढ़कर 2011 में 24.87% हो गया।</w:t>
      </w:r>
    </w:p>
    <w:p>
      <w:pPr>
        <w:spacing w:after="40"/>
      </w:pPr>
      <w:r>
        <w:rPr>
          <w:rFonts w:ascii="Nirmala UI" w:hAnsi="Nirmala UI" w:cs="Nirmala UI" w:eastAsia="Nirmala UI"/>
          <w:sz w:val="24"/>
          <w:szCs w:val="24"/>
        </w:rPr>
        <w:t xml:space="preserve">B. भारत में शहरी आबादी का हिस्सा 1961 में 17.97% से बढ़कर 2011 में 31.14% हो गया।</w:t>
      </w:r>
    </w:p>
    <w:p>
      <w:pPr>
        <w:spacing w:after="40"/>
      </w:pPr>
      <w:r>
        <w:rPr>
          <w:rFonts w:ascii="Nirmala UI" w:hAnsi="Nirmala UI" w:cs="Nirmala UI" w:eastAsia="Nirmala UI"/>
          <w:sz w:val="24"/>
          <w:szCs w:val="24"/>
        </w:rPr>
        <w:t xml:space="preserve">C. राष्ट्रीय जनसंख्या आयोग के अनुसार राजस्थान की शहरी आबादी 2031 तक 31.14% होने का अनुमान है।</w:t>
      </w:r>
    </w:p>
    <w:p>
      <w:pPr>
        <w:spacing w:after="40"/>
      </w:pPr>
      <w:r>
        <w:rPr>
          <w:rFonts w:ascii="Nirmala UI" w:hAnsi="Nirmala UI" w:cs="Nirmala UI" w:eastAsia="Nirmala UI"/>
          <w:sz w:val="24"/>
          <w:szCs w:val="24"/>
        </w:rPr>
        <w:t xml:space="preserve">D. राष्ट्रीय जनसंख्या आयोग के अनुसार राजस्थान की शहरी आबादी 2031 तक 37.55% होने का अनुमान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B और D</w:t>
      </w:r>
    </w:p>
    <w:p>
      <w:pPr>
        <w:spacing w:after="40"/>
      </w:pPr>
      <w:r>
        <w:rPr>
          <w:rFonts w:ascii="Nirmala UI" w:hAnsi="Nirmala UI" w:cs="Nirmala UI" w:eastAsia="Nirmala UI"/>
          <w:sz w:val="24"/>
          <w:szCs w:val="24"/>
        </w:rPr>
        <w:t xml:space="preserve">B) केवल C और D</w:t>
      </w:r>
    </w:p>
    <w:p>
      <w:pPr>
        <w:spacing w:after="40"/>
      </w:pPr>
      <w:r>
        <w:rPr>
          <w:rFonts w:ascii="Nirmala UI" w:hAnsi="Nirmala UI" w:cs="Nirmala UI" w:eastAsia="Nirmala UI"/>
          <w:sz w:val="24"/>
          <w:szCs w:val="24"/>
        </w:rPr>
        <w:t xml:space="preserve">C) केवल A और C</w:t>
      </w:r>
    </w:p>
    <w:p>
      <w:pPr>
        <w:spacing w:after="40"/>
      </w:pPr>
      <w:r>
        <w:rPr>
          <w:rFonts w:ascii="Nirmala UI" w:hAnsi="Nirmala UI" w:cs="Nirmala UI" w:eastAsia="Nirmala UI"/>
          <w:sz w:val="24"/>
          <w:szCs w:val="24"/>
        </w:rPr>
        <w:t xml:space="preserve">D) केवल A और B</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कथन A सत्य है: राज्य का शहरी जनसंख्या हिस्सा 1961 में 16.28% तथा 2011 में 24.87% दर्ज है।कथन B सत्य है: भारत के लिए 1961 और 2011 के आँकड़े क्रमशः 17.97% और 31.14% हैं।कथन C असत्य है: राजस्थान आर्थिक समीक्षा 2025-26 के अनुसार राजस्थान के लिए 2031 का अनुमान 27.74% है; 31.14% भारत की 2011 की शहरी आबादी का आँकड़ा है।कथन D असत्य है: 37.55% भारत की 2031 की अनुमानित शहरी आबादी है; राजस्थान का अनुमान 27.74% है।राजस्थान में 2021 के लिए शहरी आबादी का अनुमान 26.33% दिया गया है।⚡ RPSC Trap Alert: भारत और राजस्थान के वास्तविक जनगणना आँकड़ों तथा भविष्य के अनुमानों को आपस में न मिलाएँ।</w:t>
      </w:r>
    </w:p>
    <w:p>
      <w:pPr>
        <w:spacing w:after="40"/>
      </w:pPr>
      <w:r>
        <w:rPr>
          <w:rFonts w:ascii="Nirmala UI" w:hAnsi="Nirmala UI" w:cs="Nirmala UI" w:eastAsia="Nirmala UI"/>
          <w:sz w:val="24"/>
          <w:szCs w:val="24"/>
        </w:rPr>
        <w:t xml:space="preserve">⚡ [परीक्षा-उपयोगी सूक्ष्म दृष्टि / RPSC Trap Alert]: कथन C असत्य है: राजस्थान आर्थिक समीक्षा 2025-26 के अनुसार राजस्थान के लिए 2031 का अनुमान 27.74% है; 31.14% भारत की 2011 की शहरी आबादी का आँकड़ा 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Q242. [TYPE: statement] प्रधानमंत्री स्ट्रीट वेंडर्स आत्मनिर्भर निधि (PM-SVANidhi 2.0) के संबंध में निम्नलिखित कथनों पर विचार कीजिए:</w:t>
      </w:r>
    </w:p>
    <w:p>
      <w:pPr>
        <w:spacing w:after="40"/>
      </w:pPr>
      <w:r>
        <w:rPr>
          <w:rFonts w:ascii="Nirmala UI" w:hAnsi="Nirmala UI" w:cs="Nirmala UI" w:eastAsia="Nirmala UI"/>
          <w:sz w:val="24"/>
          <w:szCs w:val="24"/>
        </w:rPr>
        <w:t xml:space="preserve">A. योजना की अवधि मार्च 2030 तक बढ़ाई गई है।</w:t>
      </w:r>
    </w:p>
    <w:p>
      <w:pPr>
        <w:spacing w:after="40"/>
      </w:pPr>
      <w:r>
        <w:rPr>
          <w:rFonts w:ascii="Nirmala UI" w:hAnsi="Nirmala UI" w:cs="Nirmala UI" w:eastAsia="Nirmala UI"/>
          <w:sz w:val="24"/>
          <w:szCs w:val="24"/>
        </w:rPr>
        <w:t xml:space="preserve">B. डिजिटल लेन-देन करने वाले लाभार्थियों को प्रति वर्ष अधिकतम ₹1,200 तक कैशबैक दिया जा सकता है।</w:t>
      </w:r>
    </w:p>
    <w:p>
      <w:pPr>
        <w:spacing w:after="40"/>
      </w:pPr>
      <w:r>
        <w:rPr>
          <w:rFonts w:ascii="Nirmala UI" w:hAnsi="Nirmala UI" w:cs="Nirmala UI" w:eastAsia="Nirmala UI"/>
          <w:sz w:val="24"/>
          <w:szCs w:val="24"/>
        </w:rPr>
        <w:t xml:space="preserve">C. समय पर ऋण भुगतान करने पर ब्याज सब्सिडी 10% वार्षिक है।</w:t>
      </w:r>
    </w:p>
    <w:p>
      <w:pPr>
        <w:spacing w:after="40"/>
      </w:pPr>
      <w:r>
        <w:rPr>
          <w:rFonts w:ascii="Nirmala UI" w:hAnsi="Nirmala UI" w:cs="Nirmala UI" w:eastAsia="Nirmala UI"/>
          <w:sz w:val="24"/>
          <w:szCs w:val="24"/>
        </w:rPr>
        <w:t xml:space="preserve">D. ₹2,000 से अधिक के डिजिटल लेन-देन पर अतिरिक्त ₹600 कैशबैक मिलता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D</w:t>
      </w:r>
    </w:p>
    <w:p>
      <w:pPr>
        <w:spacing w:after="40"/>
      </w:pPr>
      <w:r>
        <w:rPr>
          <w:rFonts w:ascii="Nirmala UI" w:hAnsi="Nirmala UI" w:cs="Nirmala UI" w:eastAsia="Nirmala UI"/>
          <w:sz w:val="24"/>
          <w:szCs w:val="24"/>
        </w:rPr>
        <w:t xml:space="preserve">B) केवल A और B</w:t>
      </w:r>
    </w:p>
    <w:p>
      <w:pPr>
        <w:spacing w:after="40"/>
      </w:pPr>
      <w:r>
        <w:rPr>
          <w:rFonts w:ascii="Nirmala UI" w:hAnsi="Nirmala UI" w:cs="Nirmala UI" w:eastAsia="Nirmala UI"/>
          <w:sz w:val="24"/>
          <w:szCs w:val="24"/>
        </w:rPr>
        <w:t xml:space="preserve">C) केवल B और D</w:t>
      </w:r>
    </w:p>
    <w:p>
      <w:pPr>
        <w:spacing w:after="40"/>
      </w:pPr>
      <w:r>
        <w:rPr>
          <w:rFonts w:ascii="Nirmala UI" w:hAnsi="Nirmala UI" w:cs="Nirmala UI" w:eastAsia="Nirmala UI"/>
          <w:sz w:val="24"/>
          <w:szCs w:val="24"/>
        </w:rPr>
        <w:t xml:space="preserve">D) केवल B और C</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कथन A सत्य है: राजस्थान आर्थिक समीक्षा 2025-26 के अनुसार योजना की अवधि का विस्तार मार्च 2030 तक बताया गया है।कथन B सत्य है: डिजिटल लेन-देन पर कैशबैक की अधिकतम राशि ₹1,200 प्रति वर्ष, अर्थात ₹100 प्रतिमाह बताई गई है।कथन C असत्य है: आर्थिक समीक्षा 2025-26 के अनुसार समय पर या शीघ्र भुगतान करने पर 7% वार्षिक ब्याज सब्सिडी दी जाती है।कथन D असत्य है: ₹2,000 से अधिक के डिजिटल लेन-देन पर अतिरिक्त कैशबैक ₹400 बताया गया है, ₹600 नहीं।योजना का उद्देश्य रेहड़ी-पटरी विक्रेताओं को सस्ती कार्यशील पूँजी उपलब्ध कराना भी है।⚡ RPSC Trap Alert: वार्षिक कैशबैक, अतिरिक्त कैशबैक और ब्याज सब्सिडी तीन अलग लाभ हैं।</w:t>
      </w:r>
    </w:p>
    <w:p>
      <w:pPr>
        <w:spacing w:after="40"/>
      </w:pPr>
      <w:r>
        <w:rPr>
          <w:rFonts w:ascii="Nirmala UI" w:hAnsi="Nirmala UI" w:cs="Nirmala UI" w:eastAsia="Nirmala UI"/>
          <w:sz w:val="24"/>
          <w:szCs w:val="24"/>
        </w:rPr>
        <w:t xml:space="preserve">⚡ [परीक्षा-उपयोगी सूक्ष्म दृष्टि / RPSC Trap Alert]: कथन A असत्य है क्योंकि पीएम-स्वनिधि में समय पर ऋण चुकाने वाले रेहड़ी-पटरी वालों को केंद्र सरकार द्वारा 7% का वार्षिक ब्याज अनुदान सीधे खाते में दिया जाता 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Q243. [TYPE: statement] राजस्थान ट्रांजिट ओरिएंटेड डेवलपमेंट (TOD) नीति-2025 के संबंध में निम्नलिखित कथनों पर विचार कीजिए:</w:t>
      </w:r>
    </w:p>
    <w:p>
      <w:pPr>
        <w:spacing w:after="40"/>
      </w:pPr>
      <w:r>
        <w:rPr>
          <w:rFonts w:ascii="Nirmala UI" w:hAnsi="Nirmala UI" w:cs="Nirmala UI" w:eastAsia="Nirmala UI"/>
          <w:sz w:val="24"/>
          <w:szCs w:val="24"/>
        </w:rPr>
        <w:t xml:space="preserve">A. नीति को 10 दिसंबर 2025 को अधिसूचित किया गया।</w:t>
      </w:r>
    </w:p>
    <w:p>
      <w:pPr>
        <w:spacing w:after="40"/>
      </w:pPr>
      <w:r>
        <w:rPr>
          <w:rFonts w:ascii="Nirmala UI" w:hAnsi="Nirmala UI" w:cs="Nirmala UI" w:eastAsia="Nirmala UI"/>
          <w:sz w:val="24"/>
          <w:szCs w:val="24"/>
        </w:rPr>
        <w:t xml:space="preserve">B. मेट्रो स्टेशन/कॉरिडोर के चारों ओर 500–800 मीटर की परिधि को TOD क्षेत्र के रूप में चिह्नित किया जा सकता है।</w:t>
      </w:r>
    </w:p>
    <w:p>
      <w:pPr>
        <w:spacing w:after="40"/>
      </w:pPr>
      <w:r>
        <w:rPr>
          <w:rFonts w:ascii="Nirmala UI" w:hAnsi="Nirmala UI" w:cs="Nirmala UI" w:eastAsia="Nirmala UI"/>
          <w:sz w:val="24"/>
          <w:szCs w:val="24"/>
        </w:rPr>
        <w:t xml:space="preserve">C. नीति का उद्देश्य निजी वाहनों पर निर्भरता बढ़ाना है।</w:t>
      </w:r>
    </w:p>
    <w:p>
      <w:pPr>
        <w:spacing w:after="40"/>
      </w:pPr>
      <w:r>
        <w:rPr>
          <w:rFonts w:ascii="Nirmala UI" w:hAnsi="Nirmala UI" w:cs="Nirmala UI" w:eastAsia="Nirmala UI"/>
          <w:sz w:val="24"/>
          <w:szCs w:val="24"/>
        </w:rPr>
        <w:t xml:space="preserve">D. नीति का एक लक्ष्य भू-उपयोग और सार्वजनिक परिवहन के एकीकरण से प्रदूषण कम करना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D</w:t>
      </w:r>
    </w:p>
    <w:p>
      <w:pPr>
        <w:spacing w:after="40"/>
      </w:pPr>
      <w:r>
        <w:rPr>
          <w:rFonts w:ascii="Nirmala UI" w:hAnsi="Nirmala UI" w:cs="Nirmala UI" w:eastAsia="Nirmala UI"/>
          <w:sz w:val="24"/>
          <w:szCs w:val="24"/>
        </w:rPr>
        <w:t xml:space="preserve">B) केवल B, C और D</w:t>
      </w:r>
    </w:p>
    <w:p>
      <w:pPr>
        <w:spacing w:after="40"/>
      </w:pPr>
      <w:r>
        <w:rPr>
          <w:rFonts w:ascii="Nirmala UI" w:hAnsi="Nirmala UI" w:cs="Nirmala UI" w:eastAsia="Nirmala UI"/>
          <w:sz w:val="24"/>
          <w:szCs w:val="24"/>
        </w:rPr>
        <w:t xml:space="preserve">C) केवल A, B और C</w:t>
      </w:r>
    </w:p>
    <w:p>
      <w:pPr>
        <w:spacing w:after="40"/>
      </w:pPr>
      <w:r>
        <w:rPr>
          <w:rFonts w:ascii="Nirmala UI" w:hAnsi="Nirmala UI" w:cs="Nirmala UI" w:eastAsia="Nirmala UI"/>
          <w:sz w:val="24"/>
          <w:szCs w:val="24"/>
        </w:rPr>
        <w:t xml:space="preserve">D) केवल A, C और D</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कथन A सत्य है: राजस्थान आर्थिक समीक्षा 2025-26 के अनुसार अधिसूचना की तिथि 10 दिसंबर 2025 दी गई है।कथन B सत्य है: नीति के प्रभाव क्षेत्र के रूप में सार्वजनिक परिवहन स्टेशनों या कॉरिडोर के चारों ओर 500–800 मीटर का दायरा दिया गया है।कथन C असत्य है: नीति का उद्देश्य निजी वाहनों पर निर्भरता कम करना, सार्वजनिक परिवहन तथा पैदल और गैर-मोटर परिवहन को बढ़ावा देना है।कथन D सत्य है: नीति सघन शहरी विकास और परिवहन-भूमि उपयोग के एकीकरण पर जोर देती है।TOD का अर्थ परिवहन-केंद्रित विकास है, जिसमें आवागमन और आसपास के भूमि उपयोग का नियोजन साथ किया जाता है।⚡ RPSC Trap Alert: TOD की दूरी और नीति के उद्देश्य के बारे में उलटे कथन विकल्पों में भ्रम पैदा कर सकते हैं।</w:t>
      </w:r>
    </w:p>
    <w:p>
      <w:pPr>
        <w:spacing w:after="40"/>
      </w:pPr>
      <w:r>
        <w:rPr>
          <w:rFonts w:ascii="Nirmala UI" w:hAnsi="Nirmala UI" w:cs="Nirmala UI" w:eastAsia="Nirmala UI"/>
          <w:sz w:val="24"/>
          <w:szCs w:val="24"/>
        </w:rPr>
        <w:t xml:space="preserve">⚡ [परीक्षा-उपयोगी सूक्ष्म दृष्टि / RPSC Trap Alert]: कथन C असत्य है: नीति का उद्देश्य निजी वाहनों पर निर्भरता कम करना, सार्वजनिक परिवहन तथा पैदल और गैर-मोटर परिवहन को बढ़ावा देना 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Q244. [TYPE: statement] राजस्थान रियल एस्टेट रेगुलेटरी अथॉरिटी (RERA) के संबंध में निम्नलिखित कथनों पर विचार कीजिए:</w:t>
      </w:r>
    </w:p>
    <w:p>
      <w:pPr>
        <w:spacing w:after="40"/>
      </w:pPr>
      <w:r>
        <w:rPr>
          <w:rFonts w:ascii="Nirmala UI" w:hAnsi="Nirmala UI" w:cs="Nirmala UI" w:eastAsia="Nirmala UI"/>
          <w:sz w:val="24"/>
          <w:szCs w:val="24"/>
        </w:rPr>
        <w:t xml:space="preserve">A. राजस्थान RERA का गठन 6 मार्च 2019 को किया गया था।</w:t>
      </w:r>
    </w:p>
    <w:p>
      <w:pPr>
        <w:spacing w:after="40"/>
      </w:pPr>
      <w:r>
        <w:rPr>
          <w:rFonts w:ascii="Nirmala UI" w:hAnsi="Nirmala UI" w:cs="Nirmala UI" w:eastAsia="Nirmala UI"/>
          <w:sz w:val="24"/>
          <w:szCs w:val="24"/>
        </w:rPr>
        <w:t xml:space="preserve">B. RERA केवल आवासीय परियोजनाओं पर लागू होता है और व्यावसायिक परियोजनाएँ इससे मुक्त हैं।</w:t>
      </w:r>
    </w:p>
    <w:p>
      <w:pPr>
        <w:spacing w:after="40"/>
      </w:pPr>
      <w:r>
        <w:rPr>
          <w:rFonts w:ascii="Nirmala UI" w:hAnsi="Nirmala UI" w:cs="Nirmala UI" w:eastAsia="Nirmala UI"/>
          <w:sz w:val="24"/>
          <w:szCs w:val="24"/>
        </w:rPr>
        <w:t xml:space="preserve">C. आवंटी और प्रमोटर के बीच विवाद में RERA के आदेश के विरुद्ध अपील के लिए राजस्थान रियल एस्टेट अपीलीय न्यायाधिकरण का प्रावधान है।</w:t>
      </w:r>
    </w:p>
    <w:p>
      <w:pPr>
        <w:spacing w:after="40"/>
      </w:pPr>
      <w:r>
        <w:rPr>
          <w:rFonts w:ascii="Nirmala UI" w:hAnsi="Nirmala UI" w:cs="Nirmala UI" w:eastAsia="Nirmala UI"/>
          <w:sz w:val="24"/>
          <w:szCs w:val="24"/>
        </w:rPr>
        <w:t xml:space="preserve">D. रियल एस्टेट एजेंटों के लिए RERA पंजीकरण ऐच्छिक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C और D</w:t>
      </w:r>
    </w:p>
    <w:p>
      <w:pPr>
        <w:spacing w:after="40"/>
      </w:pPr>
      <w:r>
        <w:rPr>
          <w:rFonts w:ascii="Nirmala UI" w:hAnsi="Nirmala UI" w:cs="Nirmala UI" w:eastAsia="Nirmala UI"/>
          <w:sz w:val="24"/>
          <w:szCs w:val="24"/>
        </w:rPr>
        <w:t xml:space="preserve">B) केवल B और D</w:t>
      </w:r>
    </w:p>
    <w:p>
      <w:pPr>
        <w:spacing w:after="40"/>
      </w:pPr>
      <w:r>
        <w:rPr>
          <w:rFonts w:ascii="Nirmala UI" w:hAnsi="Nirmala UI" w:cs="Nirmala UI" w:eastAsia="Nirmala UI"/>
          <w:sz w:val="24"/>
          <w:szCs w:val="24"/>
        </w:rPr>
        <w:t xml:space="preserve">C) केवल A और C</w:t>
      </w:r>
    </w:p>
    <w:p>
      <w:pPr>
        <w:spacing w:after="40"/>
      </w:pPr>
      <w:r>
        <w:rPr>
          <w:rFonts w:ascii="Nirmala UI" w:hAnsi="Nirmala UI" w:cs="Nirmala UI" w:eastAsia="Nirmala UI"/>
          <w:sz w:val="24"/>
          <w:szCs w:val="24"/>
        </w:rPr>
        <w:t xml:space="preserve">D) केवल A और D</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कथन A सत्य है: राजस्थान आर्थिक समीक्षा 2025-26 के अनुसार राजस्थान RERA के गठन की तिथि 6 मार्च 2019 दी गई है।कथन B असत्य है: आर्थिक समीक्षा 2025-26 के अनुसार RERA के नियम आवासीय और व्यावसायिक दोनों प्रकार की रियल एस्टेट परियोजनाओं पर लागू होते हैं।कथन C सत्य है: आवंटी और प्रमोटर के विवाद में RERA के आदेश के विरुद्ध अपील के लिए अपीलीय न्यायाधिकरण का प्रावधान है।कथन D असत्य है: राजस्थान आर्थिक समीक्षा 2025-26 के अनुसार रियल एस्टेट एजेंटों के लिए पंजीकरण अनिवार्य बताया गया है।RERA का विषय नियमन, परियोजना पंजीकरण और खरीदार-प्रमोटर विवादों के निवारण से जुड़ा है।⚡ RPSC Trap Alert: आवासीय बनाम व्यावसायिक परियोजना और अनिवार्य बनाम ऐच्छिक पंजीकरण के भेद पर ध्यान दें।</w:t>
      </w:r>
    </w:p>
    <w:p>
      <w:pPr>
        <w:spacing w:after="40"/>
      </w:pPr>
      <w:r>
        <w:rPr>
          <w:rFonts w:ascii="Nirmala UI" w:hAnsi="Nirmala UI" w:cs="Nirmala UI" w:eastAsia="Nirmala UI"/>
          <w:sz w:val="24"/>
          <w:szCs w:val="24"/>
        </w:rPr>
        <w:t xml:space="preserve">⚡ [परीक्षा-उपयोगी सूक्ष्म दृष्टि / RPSC Trap Alert]: कथन B असत्य है: आर्थिक समीक्षा 2025-26 के अनुसार RERA के नियम आवासीय और व्यावसायिक दोनों प्रकार की रियल एस्टेट परियोजनाओं पर लागू होते 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Q245. [TYPE: statement] राजस्थान के शहरी साक्षरता आँकड़ों के संबंध में निम्नलिखित कथनों पर विचार कीजिए:</w:t>
      </w:r>
    </w:p>
    <w:p>
      <w:pPr>
        <w:spacing w:after="40"/>
      </w:pPr>
      <w:r>
        <w:rPr>
          <w:rFonts w:ascii="Nirmala UI" w:hAnsi="Nirmala UI" w:cs="Nirmala UI" w:eastAsia="Nirmala UI"/>
          <w:sz w:val="24"/>
          <w:szCs w:val="24"/>
        </w:rPr>
        <w:t xml:space="preserve">A. राजस्थान की औसत शहरी साक्षरता दर 79.70% है।</w:t>
      </w:r>
    </w:p>
    <w:p>
      <w:pPr>
        <w:spacing w:after="40"/>
      </w:pPr>
      <w:r>
        <w:rPr>
          <w:rFonts w:ascii="Nirmala UI" w:hAnsi="Nirmala UI" w:cs="Nirmala UI" w:eastAsia="Nirmala UI"/>
          <w:sz w:val="24"/>
          <w:szCs w:val="24"/>
        </w:rPr>
        <w:t xml:space="preserve">B. चूरू जिले की शहरी साक्षरता दर 72.6% दी गई है और यह सूची में न्यूनतम है।</w:t>
      </w:r>
    </w:p>
    <w:p>
      <w:pPr>
        <w:spacing w:after="40"/>
      </w:pPr>
      <w:r>
        <w:rPr>
          <w:rFonts w:ascii="Nirmala UI" w:hAnsi="Nirmala UI" w:cs="Nirmala UI" w:eastAsia="Nirmala UI"/>
          <w:sz w:val="24"/>
          <w:szCs w:val="24"/>
        </w:rPr>
        <w:t xml:space="preserve">C. प्रतापगढ़ की शहरी साक्षरता दर 84.8% तथा उसका स्थान तीसरा है।</w:t>
      </w:r>
    </w:p>
    <w:p>
      <w:pPr>
        <w:spacing w:after="40"/>
      </w:pPr>
      <w:r>
        <w:rPr>
          <w:rFonts w:ascii="Nirmala UI" w:hAnsi="Nirmala UI" w:cs="Nirmala UI" w:eastAsia="Nirmala UI"/>
          <w:sz w:val="24"/>
          <w:szCs w:val="24"/>
        </w:rPr>
        <w:t xml:space="preserve">D. चूरू के स्थान पर नागौर को न्यूनतम शहरी साक्षरता वाला जिला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C</w:t>
      </w:r>
    </w:p>
    <w:p>
      <w:pPr>
        <w:spacing w:after="40"/>
      </w:pPr>
      <w:r>
        <w:rPr>
          <w:rFonts w:ascii="Nirmala UI" w:hAnsi="Nirmala UI" w:cs="Nirmala UI" w:eastAsia="Nirmala UI"/>
          <w:sz w:val="24"/>
          <w:szCs w:val="24"/>
        </w:rPr>
        <w:t xml:space="preserve">B) केवल A, C और D</w:t>
      </w:r>
    </w:p>
    <w:p>
      <w:pPr>
        <w:spacing w:after="40"/>
      </w:pPr>
      <w:r>
        <w:rPr>
          <w:rFonts w:ascii="Nirmala UI" w:hAnsi="Nirmala UI" w:cs="Nirmala UI" w:eastAsia="Nirmala UI"/>
          <w:sz w:val="24"/>
          <w:szCs w:val="24"/>
        </w:rPr>
        <w:t xml:space="preserve">C) केवल B, C और D</w:t>
      </w:r>
    </w:p>
    <w:p>
      <w:pPr>
        <w:spacing w:after="40"/>
      </w:pPr>
      <w:r>
        <w:rPr>
          <w:rFonts w:ascii="Nirmala UI" w:hAnsi="Nirmala UI" w:cs="Nirmala UI" w:eastAsia="Nirmala UI"/>
          <w:sz w:val="24"/>
          <w:szCs w:val="24"/>
        </w:rPr>
        <w:t xml:space="preserve">D) केवल A, B और D</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कथन A सत्य है: राजस्थान आर्थिक समीक्षा 2025-26 के अनुसार राज्य की औसत शहरी साक्षरता दर 79.70% दर्ज है।कथन B सत्य है: राजस्थान में चूरू की शहरी साक्षरता दर 72.6% न्यूनतम है।कथन C सत्य है: राजस्थान आर्थिक समीक्षा 2025-26 के अनुसार प्रतापगढ़ की शहरी साक्षरता दर 84.8% और तीसरा स्थान दिया गया है।कथन D असत्य है: आधिकारिक सांख्यिकी में न्यूनतम शहरी साक्षरता दर चूरू (72.6%) की है; नागौर वाला दावा समर्थित नहीं है।जिलेवार साक्षरता की तुलना में दर और रैंक दोनों को अलग-अलग पढ़ना चाहिए।⚡ RPSC Trap Alert: किसी जिले की ऊँची दर को स्वतः प्रथम स्थान न मानें; प्रश्न में दिए गए रैंक का भी मिलान करें।</w:t>
      </w:r>
    </w:p>
    <w:p>
      <w:pPr>
        <w:spacing w:after="40"/>
      </w:pPr>
      <w:r>
        <w:rPr>
          <w:rFonts w:ascii="Nirmala UI" w:hAnsi="Nirmala UI" w:cs="Nirmala UI" w:eastAsia="Nirmala UI"/>
          <w:sz w:val="24"/>
          <w:szCs w:val="24"/>
        </w:rPr>
        <w:t xml:space="preserve">⚡ [परीक्षा-उपयोगी सूक्ष्म दृष्टि / RPSC Trap Alert]: कथन D असत्य है: आधिकारिक सांख्यिकी में न्यूनतम शहरी साक्षरता दर चूरू (72.6%) की है; नागौर वाला दावा समर्थित नहीं 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Q246. [TYPE: statement] राजस्थान टाउनशिप नीति-2024 के संबंध में निम्नलिखित कथनों पर विचार कीजिए:</w:t>
      </w:r>
    </w:p>
    <w:p>
      <w:pPr>
        <w:spacing w:after="40"/>
      </w:pPr>
      <w:r>
        <w:rPr>
          <w:rFonts w:ascii="Nirmala UI" w:hAnsi="Nirmala UI" w:cs="Nirmala UI" w:eastAsia="Nirmala UI"/>
          <w:sz w:val="24"/>
          <w:szCs w:val="24"/>
        </w:rPr>
        <w:t xml:space="preserve">A. नीति को राजस्थान के नगरीय विकास एवं आवास विभाग द्वारा 17 जुलाई 2025 को अधिसूचित किया गया।</w:t>
      </w:r>
    </w:p>
    <w:p>
      <w:pPr>
        <w:spacing w:after="40"/>
      </w:pPr>
      <w:r>
        <w:rPr>
          <w:rFonts w:ascii="Nirmala UI" w:hAnsi="Nirmala UI" w:cs="Nirmala UI" w:eastAsia="Nirmala UI"/>
          <w:sz w:val="24"/>
          <w:szCs w:val="24"/>
        </w:rPr>
        <w:t xml:space="preserve">B. नीति का उद्देश्य मौजूदा शहरी क्षेत्रों पर आबादी का दबाव घटाना तथा नए विकास क्षेत्रों को प्रोत्साहित करना है।</w:t>
      </w:r>
    </w:p>
    <w:p>
      <w:pPr>
        <w:spacing w:after="40"/>
      </w:pPr>
      <w:r>
        <w:rPr>
          <w:rFonts w:ascii="Nirmala UI" w:hAnsi="Nirmala UI" w:cs="Nirmala UI" w:eastAsia="Nirmala UI"/>
          <w:sz w:val="24"/>
          <w:szCs w:val="24"/>
        </w:rPr>
        <w:t xml:space="preserve">C. नीति में निजी निवेश आकर्षित करने के लिए भूमि-उपयोग में लचीलापन और मिश्रित भूमि उपयोग का प्रावधान है।</w:t>
      </w:r>
    </w:p>
    <w:p>
      <w:pPr>
        <w:spacing w:after="40"/>
      </w:pPr>
      <w:r>
        <w:rPr>
          <w:rFonts w:ascii="Nirmala UI" w:hAnsi="Nirmala UI" w:cs="Nirmala UI" w:eastAsia="Nirmala UI"/>
          <w:sz w:val="24"/>
          <w:szCs w:val="24"/>
        </w:rPr>
        <w:t xml:space="preserve">D. नीति केवल बड़े महानगरों तक सीमित है और सस्ते आवास का कोई प्रावधान नहीं करती।</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B, C और D</w:t>
      </w:r>
    </w:p>
    <w:p>
      <w:pPr>
        <w:spacing w:after="40"/>
      </w:pPr>
      <w:r>
        <w:rPr>
          <w:rFonts w:ascii="Nirmala UI" w:hAnsi="Nirmala UI" w:cs="Nirmala UI" w:eastAsia="Nirmala UI"/>
          <w:sz w:val="24"/>
          <w:szCs w:val="24"/>
        </w:rPr>
        <w:t xml:space="preserve">B) केवल A, B और C</w:t>
      </w:r>
    </w:p>
    <w:p>
      <w:pPr>
        <w:spacing w:after="40"/>
      </w:pPr>
      <w:r>
        <w:rPr>
          <w:rFonts w:ascii="Nirmala UI" w:hAnsi="Nirmala UI" w:cs="Nirmala UI" w:eastAsia="Nirmala UI"/>
          <w:sz w:val="24"/>
          <w:szCs w:val="24"/>
        </w:rPr>
        <w:t xml:space="preserve">C) केवल A, B और D</w:t>
      </w:r>
    </w:p>
    <w:p>
      <w:pPr>
        <w:spacing w:after="40"/>
      </w:pPr>
      <w:r>
        <w:rPr>
          <w:rFonts w:ascii="Nirmala UI" w:hAnsi="Nirmala UI" w:cs="Nirmala UI" w:eastAsia="Nirmala UI"/>
          <w:sz w:val="24"/>
          <w:szCs w:val="24"/>
        </w:rPr>
        <w:t xml:space="preserve">D) केवल A, C और D</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कथन A सत्य है: राजस्थान आर्थिक समीक्षा 2025-26 के अनुसार टाउनशिप नीति-2024 की अधिसूचना 17 जुलाई 2025 दी गई है।कथन B सत्य है: नीति का उल्लेखित उद्देश्य मौजूदा शहरी क्षेत्रों का दबाव कम करना और नए विकास क्षेत्रों को बढ़ावा देना है।कथन C सत्य है: टाउनशिप नीति-2024 में लचीले नियोजन नियमों के साथ मिश्रित भू-उपयोग (आवासीय व व्यावसायिक) की अनुमति है।कथन D असत्य है: आर्थिक समीक्षा 2025-26 के अनुसार नीति केवल बड़े महानगरों तक सीमित नहीं है और इसमें सस्ती आवासीय योजनाओं तथा समावेशी विकास के प्रावधान हैं।नीति नियोजन, निजी निवेश और नए शहरी विकास क्षेत्रों को आपस में जोड़ती है।⚡ RPSC Trap Alert: नीति के नाम में 2024 और अधिसूचना की तिथि 2025 को अलग-अलग याद रखें।</w:t>
      </w:r>
    </w:p>
    <w:p>
      <w:pPr>
        <w:spacing w:after="40"/>
      </w:pPr>
      <w:r>
        <w:rPr>
          <w:rFonts w:ascii="Nirmala UI" w:hAnsi="Nirmala UI" w:cs="Nirmala UI" w:eastAsia="Nirmala UI"/>
          <w:sz w:val="24"/>
          <w:szCs w:val="24"/>
        </w:rPr>
        <w:t xml:space="preserve">⚡ [परीक्षा-उपयोगी सूक्ष्म दृष्टि / RPSC Trap Alert]: कथन D असत्य है: आर्थिक समीक्षा 2025-26 के अनुसार नीति केवल बड़े महानगरों तक सीमित नहीं है और इसमें सस्ती आवासीय योजनाओं तथा समावेशी विकास के प्रावधान 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Q247. [TYPE: statement] राजस्थान भूमि आवंटन नीति-2025 के संबंध में निम्नलिखित कथनों पर विचार कीजिए:</w:t>
      </w:r>
    </w:p>
    <w:p>
      <w:pPr>
        <w:spacing w:after="40"/>
      </w:pPr>
      <w:r>
        <w:rPr>
          <w:rFonts w:ascii="Nirmala UI" w:hAnsi="Nirmala UI" w:cs="Nirmala UI" w:eastAsia="Nirmala UI"/>
          <w:sz w:val="24"/>
          <w:szCs w:val="24"/>
        </w:rPr>
        <w:t xml:space="preserve">A. नीति राज्य के शहरी स्थानीय निकायों, न्यासों, विकास प्राधिकरणों और राजस्थान आवासन मंडल पर लागू होती है।</w:t>
      </w:r>
    </w:p>
    <w:p>
      <w:pPr>
        <w:spacing w:after="40"/>
      </w:pPr>
      <w:r>
        <w:rPr>
          <w:rFonts w:ascii="Nirmala UI" w:hAnsi="Nirmala UI" w:cs="Nirmala UI" w:eastAsia="Nirmala UI"/>
          <w:sz w:val="24"/>
          <w:szCs w:val="24"/>
        </w:rPr>
        <w:t xml:space="preserve">B. मान्यता प्राप्त राजनीतिक दलों को भी नीति के अंतर्गत भूमि आवंटित की जा सकती है।</w:t>
      </w:r>
    </w:p>
    <w:p>
      <w:pPr>
        <w:spacing w:after="40"/>
      </w:pPr>
      <w:r>
        <w:rPr>
          <w:rFonts w:ascii="Nirmala UI" w:hAnsi="Nirmala UI" w:cs="Nirmala UI" w:eastAsia="Nirmala UI"/>
          <w:sz w:val="24"/>
          <w:szCs w:val="24"/>
        </w:rPr>
        <w:t xml:space="preserve">C. नीति के अंतर्गत केवल सरकारी विभाग पात्र हैं; निजी निवेशकों और कंपनियों को बाहर रखा गया है।</w:t>
      </w:r>
    </w:p>
    <w:p>
      <w:pPr>
        <w:spacing w:after="40"/>
      </w:pPr>
      <w:r>
        <w:rPr>
          <w:rFonts w:ascii="Nirmala UI" w:hAnsi="Nirmala UI" w:cs="Nirmala UI" w:eastAsia="Nirmala UI"/>
          <w:sz w:val="24"/>
          <w:szCs w:val="24"/>
        </w:rPr>
        <w:t xml:space="preserve">D. राजस्थान आवासन मंडल को नीति के दायरे से बाहर रखा गया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B और C</w:t>
      </w:r>
    </w:p>
    <w:p>
      <w:pPr>
        <w:spacing w:after="40"/>
      </w:pPr>
      <w:r>
        <w:rPr>
          <w:rFonts w:ascii="Nirmala UI" w:hAnsi="Nirmala UI" w:cs="Nirmala UI" w:eastAsia="Nirmala UI"/>
          <w:sz w:val="24"/>
          <w:szCs w:val="24"/>
        </w:rPr>
        <w:t xml:space="preserve">B) केवल A और C</w:t>
      </w:r>
    </w:p>
    <w:p>
      <w:pPr>
        <w:spacing w:after="40"/>
      </w:pPr>
      <w:r>
        <w:rPr>
          <w:rFonts w:ascii="Nirmala UI" w:hAnsi="Nirmala UI" w:cs="Nirmala UI" w:eastAsia="Nirmala UI"/>
          <w:sz w:val="24"/>
          <w:szCs w:val="24"/>
        </w:rPr>
        <w:t xml:space="preserve">C) केवल B और D</w:t>
      </w:r>
    </w:p>
    <w:p>
      <w:pPr>
        <w:spacing w:after="40"/>
      </w:pPr>
      <w:r>
        <w:rPr>
          <w:rFonts w:ascii="Nirmala UI" w:hAnsi="Nirmala UI" w:cs="Nirmala UI" w:eastAsia="Nirmala UI"/>
          <w:sz w:val="24"/>
          <w:szCs w:val="24"/>
        </w:rPr>
        <w:t xml:space="preserve">D) केवल A और B</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कथन A सत्य है: राजस्थान आर्थिक समीक्षा 2025-26 के अनुसार इन चार प्रकार की संस्थाओं को नीति के दायरे में बताया गया है।कथन B सत्य है: नीति में मान्यता प्राप्त राजनीतिक दलों को पात्र श्रेणी में रखा गया है।कथन C असत्य है: इस नीति में निजी निवेशकों, कंपनियों, ट्रस्टों और विकास प्राधिकरणों सभी को पात्र माना गया है, यह केवल सरकारी विभागों तक सीमित नहीं है।कथन D असत्य है: आर्थिक समीक्षा 2025-26 के अनुसार राजस्थान आवासन मंडल भी नीति के दायरे में शामिल है।नीति का उद्देश्य शहरी भूमि के व्यवस्थित और पारदर्शी आवंटन को सुनिश्चित करना है।⚡ RPSC Trap Alert: पात्र संस्थाओं की सूची में किसी एक संस्था को गलत ढंग से बाहर कर देना सामान्य तथ्यात्मक भ्रम है।</w:t>
      </w:r>
    </w:p>
    <w:p>
      <w:pPr>
        <w:spacing w:after="40"/>
      </w:pPr>
      <w:r>
        <w:rPr>
          <w:rFonts w:ascii="Nirmala UI" w:hAnsi="Nirmala UI" w:cs="Nirmala UI" w:eastAsia="Nirmala UI"/>
          <w:sz w:val="24"/>
          <w:szCs w:val="24"/>
        </w:rPr>
        <w:t xml:space="preserve">⚡ [परीक्षा-उपयोगी सूक्ष्म दृष्टि / RPSC Trap Alert]: कथन B असत्य है क्योंकि लॉजिस्टिक्स नीति में निजी क्षेत्र के मल्टी-मॉडल लॉजिस्टिक्स पार्क्स (MMLP), निजी आईसीडी तथा वेयरहाउसिंग को 25% तक पूंजी सब्सिडी देय 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Q248. [TYPE: statement] मुख्यमंत्री शहरी रोजगार गारंटी योजना के संबंध में निम्नलिखित कथनों पर विचार कीजिए:</w:t>
      </w:r>
    </w:p>
    <w:p>
      <w:pPr>
        <w:spacing w:after="40"/>
      </w:pPr>
      <w:r>
        <w:rPr>
          <w:rFonts w:ascii="Nirmala UI" w:hAnsi="Nirmala UI" w:cs="Nirmala UI" w:eastAsia="Nirmala UI"/>
          <w:sz w:val="24"/>
          <w:szCs w:val="24"/>
        </w:rPr>
        <w:t xml:space="preserve">A. योजना का शुभारंभ 9 सितंबर 2022 को जयपुर के खनिया की बावड़ी से हुआ।</w:t>
      </w:r>
    </w:p>
    <w:p>
      <w:pPr>
        <w:spacing w:after="40"/>
      </w:pPr>
      <w:r>
        <w:rPr>
          <w:rFonts w:ascii="Nirmala UI" w:hAnsi="Nirmala UI" w:cs="Nirmala UI" w:eastAsia="Nirmala UI"/>
          <w:sz w:val="24"/>
          <w:szCs w:val="24"/>
        </w:rPr>
        <w:t xml:space="preserve">B. 1 अप्रैल 2023 से रोजगार की अवधि बढ़ाकर 125 दिन प्रति वर्ष कर दी गई।</w:t>
      </w:r>
    </w:p>
    <w:p>
      <w:pPr>
        <w:spacing w:after="40"/>
      </w:pPr>
      <w:r>
        <w:rPr>
          <w:rFonts w:ascii="Nirmala UI" w:hAnsi="Nirmala UI" w:cs="Nirmala UI" w:eastAsia="Nirmala UI"/>
          <w:sz w:val="24"/>
          <w:szCs w:val="24"/>
        </w:rPr>
        <w:t xml:space="preserve">C. पंजीकरण के लिए केवल आधार कार्ड का उपयोग होता है।</w:t>
      </w:r>
    </w:p>
    <w:p>
      <w:pPr>
        <w:spacing w:after="40"/>
      </w:pPr>
      <w:r>
        <w:rPr>
          <w:rFonts w:ascii="Nirmala UI" w:hAnsi="Nirmala UI" w:cs="Nirmala UI" w:eastAsia="Nirmala UI"/>
          <w:sz w:val="24"/>
          <w:szCs w:val="24"/>
        </w:rPr>
        <w:t xml:space="preserve">D. पात्र आयु सीमा 18 से 60 वर्ष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C</w:t>
      </w:r>
    </w:p>
    <w:p>
      <w:pPr>
        <w:spacing w:after="40"/>
      </w:pPr>
      <w:r>
        <w:rPr>
          <w:rFonts w:ascii="Nirmala UI" w:hAnsi="Nirmala UI" w:cs="Nirmala UI" w:eastAsia="Nirmala UI"/>
          <w:sz w:val="24"/>
          <w:szCs w:val="24"/>
        </w:rPr>
        <w:t xml:space="preserve">B) केवल B, C और D</w:t>
      </w:r>
    </w:p>
    <w:p>
      <w:pPr>
        <w:spacing w:after="40"/>
      </w:pPr>
      <w:r>
        <w:rPr>
          <w:rFonts w:ascii="Nirmala UI" w:hAnsi="Nirmala UI" w:cs="Nirmala UI" w:eastAsia="Nirmala UI"/>
          <w:sz w:val="24"/>
          <w:szCs w:val="24"/>
        </w:rPr>
        <w:t xml:space="preserve">C) केवल A, B और D</w:t>
      </w:r>
    </w:p>
    <w:p>
      <w:pPr>
        <w:spacing w:after="40"/>
      </w:pPr>
      <w:r>
        <w:rPr>
          <w:rFonts w:ascii="Nirmala UI" w:hAnsi="Nirmala UI" w:cs="Nirmala UI" w:eastAsia="Nirmala UI"/>
          <w:sz w:val="24"/>
          <w:szCs w:val="24"/>
        </w:rPr>
        <w:t xml:space="preserve">D) केवल A, C और D</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कथन A सत्य है: राजस्थान आर्थिक समीक्षा 2025-26 के अनुसार योजना की शुरुआत 9 सितंबर 2022 को खनिया की बावड़ी, जयपुर से दी गई है।कथन B सत्य है: आर्थिक समीक्षा 2025-26 के अनुसार प्रारंभ में 100 दिन थे और 1 अप्रैल 2023 से 125 दिन किए गए।कथन C असत्य है: राजस्थान आर्थिक समीक्षा 2025-26 के अनुसार जन आधार कार्ड के माध्यम से ई-मित्र या स्वयं निःशुल्क पंजीकरण का उल्लेख है।कथन D सत्य है: योजना की पात्रता में 18–60 वर्ष की आयु दी गई है।यह योजना शहरी परिवारों को आर्थिक सहारा और अकुशल श्रम के लिए रोजगार उपलब्ध कराने के उद्देश्य से है।राजस्थान आर्थिक समीक्षा 2025-26 के अनुसार भुगतान सीधे लाभार्थी के बैंक खाते में 15 दिनों के भीतर करने का उल्लेख है।</w:t>
      </w:r>
    </w:p>
    <w:p>
      <w:pPr>
        <w:spacing w:after="40"/>
      </w:pPr>
      <w:r>
        <w:rPr>
          <w:rFonts w:ascii="Nirmala UI" w:hAnsi="Nirmala UI" w:cs="Nirmala UI" w:eastAsia="Nirmala UI"/>
          <w:sz w:val="24"/>
          <w:szCs w:val="24"/>
        </w:rPr>
        <w:t xml:space="preserve">⚡ [परीक्षा-उपयोगी सूक्ष्म दृष्टि / RPSC Trap Alert]: कथन C असत्य है: राजस्थान आर्थिक समीक्षा 2025-26 के अनुसार जन आधार कार्ड के माध्यम से ई-मित्र या स्वयं निःशुल्क पंजीकरण का उल्लेख 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Q249. [TYPE: statement] दीनदयाल जन आजीविका योजना (शहरी) के संबंध में निम्नलिखित कथनों पर विचार कीजिए:</w:t>
      </w:r>
    </w:p>
    <w:p>
      <w:pPr>
        <w:spacing w:after="40"/>
      </w:pPr>
      <w:r>
        <w:rPr>
          <w:rFonts w:ascii="Nirmala UI" w:hAnsi="Nirmala UI" w:cs="Nirmala UI" w:eastAsia="Nirmala UI"/>
          <w:sz w:val="24"/>
          <w:szCs w:val="24"/>
        </w:rPr>
        <w:t xml:space="preserve">A. जून 2025 से उदयपुर नगर निगम में इसे पायलट परियोजना के रूप में शुरू किया गया।</w:t>
      </w:r>
    </w:p>
    <w:p>
      <w:pPr>
        <w:spacing w:after="40"/>
      </w:pPr>
      <w:r>
        <w:rPr>
          <w:rFonts w:ascii="Nirmala UI" w:hAnsi="Nirmala UI" w:cs="Nirmala UI" w:eastAsia="Nirmala UI"/>
          <w:sz w:val="24"/>
          <w:szCs w:val="24"/>
        </w:rPr>
        <w:t xml:space="preserve">B. योजना का मुख्य उद्देश्य केवल सरकारी कर्मचारियों को अतिरिक्त आय देना है।</w:t>
      </w:r>
    </w:p>
    <w:p>
      <w:pPr>
        <w:spacing w:after="40"/>
      </w:pPr>
      <w:r>
        <w:rPr>
          <w:rFonts w:ascii="Nirmala UI" w:hAnsi="Nirmala UI" w:cs="Nirmala UI" w:eastAsia="Nirmala UI"/>
          <w:sz w:val="24"/>
          <w:szCs w:val="24"/>
        </w:rPr>
        <w:t xml:space="preserve">C. निर्माण श्रमिक, कचरा संग्रहकर्ता और घरेलू कामगार जैसे समूहों को लाभार्थी समूहों में रखा गया है।</w:t>
      </w:r>
    </w:p>
    <w:p>
      <w:pPr>
        <w:spacing w:after="40"/>
      </w:pPr>
      <w:r>
        <w:rPr>
          <w:rFonts w:ascii="Nirmala UI" w:hAnsi="Nirmala UI" w:cs="Nirmala UI" w:eastAsia="Nirmala UI"/>
          <w:sz w:val="24"/>
          <w:szCs w:val="24"/>
        </w:rPr>
        <w:t xml:space="preserve">D. योजना शहरी आजीविका और कमजोर व्यावसायिक समूहों को आर्थिक संबल देने से जुड़ी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D</w:t>
      </w:r>
    </w:p>
    <w:p>
      <w:pPr>
        <w:spacing w:after="40"/>
      </w:pPr>
      <w:r>
        <w:rPr>
          <w:rFonts w:ascii="Nirmala UI" w:hAnsi="Nirmala UI" w:cs="Nirmala UI" w:eastAsia="Nirmala UI"/>
          <w:sz w:val="24"/>
          <w:szCs w:val="24"/>
        </w:rPr>
        <w:t xml:space="preserve">B) केवल A, B और C</w:t>
      </w:r>
    </w:p>
    <w:p>
      <w:pPr>
        <w:spacing w:after="40"/>
      </w:pPr>
      <w:r>
        <w:rPr>
          <w:rFonts w:ascii="Nirmala UI" w:hAnsi="Nirmala UI" w:cs="Nirmala UI" w:eastAsia="Nirmala UI"/>
          <w:sz w:val="24"/>
          <w:szCs w:val="24"/>
        </w:rPr>
        <w:t xml:space="preserve">C) केवल A, C और D</w:t>
      </w:r>
    </w:p>
    <w:p>
      <w:pPr>
        <w:spacing w:after="40"/>
      </w:pPr>
      <w:r>
        <w:rPr>
          <w:rFonts w:ascii="Nirmala UI" w:hAnsi="Nirmala UI" w:cs="Nirmala UI" w:eastAsia="Nirmala UI"/>
          <w:sz w:val="24"/>
          <w:szCs w:val="24"/>
        </w:rPr>
        <w:t xml:space="preserve">D) केवल B, C और D</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कथन A सत्य है: राजस्थान आर्थिक समीक्षा 2025-26 के अनुसार जून 2025 से उदयपुर नगर निगम में पायलट परियोजना का उल्लेख है।कथन B असत्य है: इस नीति का मुख्य फोकस संवेदनशील व्यावसायिक समूहों—जैसे निर्माण श्रमिक, कचरा संग्रहकर्ता और घरेलू कामगार—के कल्याण पर है।कथन C सत्य है: राजस्थान आर्थिक समीक्षा 2025-26 के अनुसार इन तीनों समूहों को योजना के संभावित लाभार्थियों के रूप में दिया गया है।कथन D सत्य है: योजना की दिशा शहरी आजीविका और संवेदनशील श्रमिक समूहों की सहायता से संबंधित है।इस योजना को शहरी रोजगार गारंटी योजना से अलग पहचानना जरूरी है; दोनों की प्रकृति और लाभ व्यवस्था अलग है।⚡ RPSC Trap Alert: योजना के नाम में “जन आजीविका” देखकर इसे केवल सरकारी रोजगार न समझें।</w:t>
      </w:r>
    </w:p>
    <w:p>
      <w:pPr>
        <w:spacing w:after="40"/>
      </w:pPr>
      <w:r>
        <w:rPr>
          <w:rFonts w:ascii="Nirmala UI" w:hAnsi="Nirmala UI" w:cs="Nirmala UI" w:eastAsia="Nirmala UI"/>
          <w:sz w:val="24"/>
          <w:szCs w:val="24"/>
        </w:rPr>
        <w:t xml:space="preserve">⚡ [परीक्षा-उपयोगी सूक्ष्म दृष्टि / RPSC Trap Alert]: कथन B असत्य है: इस नीति का मुख्य फोकस संवेदनशील व्यावसायिक समूहों—जैसे निर्माण श्रमिक, कचरा संग्रहकर्ता और घरेलू कामगार—के कल्याण पर 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Q250. [TYPE: statement] राजस्थान में शहरी बाल लिंगानुपात के संबंध में निम्नलिखित कथनों पर विचार कीजिए:</w:t>
      </w:r>
    </w:p>
    <w:p>
      <w:pPr>
        <w:spacing w:after="40"/>
      </w:pPr>
      <w:r>
        <w:rPr>
          <w:rFonts w:ascii="Nirmala UI" w:hAnsi="Nirmala UI" w:cs="Nirmala UI" w:eastAsia="Nirmala UI"/>
          <w:sz w:val="24"/>
          <w:szCs w:val="24"/>
        </w:rPr>
        <w:t xml:space="preserve">A. शहरी क्षेत्रों में 0–6 आयु वर्ग का बाल लिंगानुपात 2001 में 887 से घटकर 2011 में 874 हो गया।</w:t>
      </w:r>
    </w:p>
    <w:p>
      <w:pPr>
        <w:spacing w:after="40"/>
      </w:pPr>
      <w:r>
        <w:rPr>
          <w:rFonts w:ascii="Nirmala UI" w:hAnsi="Nirmala UI" w:cs="Nirmala UI" w:eastAsia="Nirmala UI"/>
          <w:sz w:val="24"/>
          <w:szCs w:val="24"/>
        </w:rPr>
        <w:t xml:space="preserve">B. ग्रामीण क्षेत्रों का बाल लिंगानुपात 2001 में 914 से घटकर 2011 में 892 हो गया।</w:t>
      </w:r>
    </w:p>
    <w:p>
      <w:pPr>
        <w:spacing w:after="40"/>
      </w:pPr>
      <w:r>
        <w:rPr>
          <w:rFonts w:ascii="Nirmala UI" w:hAnsi="Nirmala UI" w:cs="Nirmala UI" w:eastAsia="Nirmala UI"/>
          <w:sz w:val="24"/>
          <w:szCs w:val="24"/>
        </w:rPr>
        <w:t xml:space="preserve">C. न्यूनतम शहरी बाल लिंगानुपात वाला जिला धौलपुर (841) है।</w:t>
      </w:r>
    </w:p>
    <w:p>
      <w:pPr>
        <w:spacing w:after="40"/>
      </w:pPr>
      <w:r>
        <w:rPr>
          <w:rFonts w:ascii="Nirmala UI" w:hAnsi="Nirmala UI" w:cs="Nirmala UI" w:eastAsia="Nirmala UI"/>
          <w:sz w:val="24"/>
          <w:szCs w:val="24"/>
        </w:rPr>
        <w:t xml:space="preserve">D. 2011 में शहरी बाल लिंगानुपात 914 था।</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C</w:t>
      </w:r>
    </w:p>
    <w:p>
      <w:pPr>
        <w:spacing w:after="40"/>
      </w:pPr>
      <w:r>
        <w:rPr>
          <w:rFonts w:ascii="Nirmala UI" w:hAnsi="Nirmala UI" w:cs="Nirmala UI" w:eastAsia="Nirmala UI"/>
          <w:sz w:val="24"/>
          <w:szCs w:val="24"/>
        </w:rPr>
        <w:t xml:space="preserve">B) केवल B, C और D</w:t>
      </w:r>
    </w:p>
    <w:p>
      <w:pPr>
        <w:spacing w:after="40"/>
      </w:pPr>
      <w:r>
        <w:rPr>
          <w:rFonts w:ascii="Nirmala UI" w:hAnsi="Nirmala UI" w:cs="Nirmala UI" w:eastAsia="Nirmala UI"/>
          <w:sz w:val="24"/>
          <w:szCs w:val="24"/>
        </w:rPr>
        <w:t xml:space="preserve">C) केवल A, B और D</w:t>
      </w:r>
    </w:p>
    <w:p>
      <w:pPr>
        <w:spacing w:after="40"/>
      </w:pPr>
      <w:r>
        <w:rPr>
          <w:rFonts w:ascii="Nirmala UI" w:hAnsi="Nirmala UI" w:cs="Nirmala UI" w:eastAsia="Nirmala UI"/>
          <w:sz w:val="24"/>
          <w:szCs w:val="24"/>
        </w:rPr>
        <w:t xml:space="preserve">D) केवल A, C और D</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कथन A सत्य है: राजस्थान आर्थिक समीक्षा 2025-26 के अनुसार शहरी बाल लिंगानुपात 2001 में 887 और 2011 में 874 दिया गया है।कथन B सत्य है: राजस्थान आर्थिक समीक्षा 2025-26 के अनुसार ग्रामीण क्षेत्र के लिए 2001 का 914 और 2011 का 892 आँकड़ा दिया गया है।कथन C सत्य है: जिलेवार सूची में धौलपुर 841 के साथ न्यूनतम शहरी बाल लिंगानुपात वाला जिला है।कथन D असत्य है: 914 ग्रामीण क्षेत्रों का 2001 का बाल लिंगानुपात है; शहरी क्षेत्र के लिए 2011 का आँकड़ा 874 है।बाल लिंगानुपात 0–6 आयु वर्ग से संबंधित है; इसे सामान्य लिंगानुपात के आँकड़ों से न मिलाएँ।⚡ RPSC Trap Alert: 874 शहरी 2011 का आँकड़ा और 892 ग्रामीण 2011 का आँकड़ा है।</w:t>
      </w:r>
    </w:p>
    <w:p>
      <w:pPr>
        <w:spacing w:after="40"/>
      </w:pPr>
      <w:r>
        <w:rPr>
          <w:rFonts w:ascii="Nirmala UI" w:hAnsi="Nirmala UI" w:cs="Nirmala UI" w:eastAsia="Nirmala UI"/>
          <w:sz w:val="24"/>
          <w:szCs w:val="24"/>
        </w:rPr>
        <w:t xml:space="preserve">⚡ [परीक्षा-उपयोगी सूक्ष्म दृष्टि / RPSC Trap Alert]: कथन D असत्य है क्योंकि स्थिर मूल्यों पर न्यूनतम प्रति व्यक्ति आय दर्ज करने वाला जिला 'डूंगरपुर' व 'प्रतापगढ़' (दक्षिणी राजस्थान) है, बाड़मेर पेट्रोलियम उत्पादन एवं रिफाइनरी विकास के कारण उच्च आय वर्ग में आता 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Q251. [TYPE: match] जयपुर मेट्रो के चरणों का उनके मार्ग से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चरण 1-A</w:t>
      </w:r>
    </w:p>
    <w:p>
      <w:pPr>
        <w:spacing w:after="40"/>
      </w:pPr>
      <w:r>
        <w:rPr>
          <w:rFonts w:ascii="Nirmala UI" w:hAnsi="Nirmala UI" w:cs="Nirmala UI" w:eastAsia="Nirmala UI"/>
          <w:sz w:val="24"/>
          <w:szCs w:val="24"/>
        </w:rPr>
        <w:t xml:space="preserve">B. चरण 1-B</w:t>
      </w:r>
    </w:p>
    <w:p>
      <w:pPr>
        <w:spacing w:after="40"/>
      </w:pPr>
      <w:r>
        <w:rPr>
          <w:rFonts w:ascii="Nirmala UI" w:hAnsi="Nirmala UI" w:cs="Nirmala UI" w:eastAsia="Nirmala UI"/>
          <w:sz w:val="24"/>
          <w:szCs w:val="24"/>
        </w:rPr>
        <w:t xml:space="preserve">C. चरण 1-C</w:t>
      </w:r>
    </w:p>
    <w:p>
      <w:pPr>
        <w:spacing w:after="40"/>
      </w:pPr>
      <w:r>
        <w:rPr>
          <w:rFonts w:ascii="Nirmala UI" w:hAnsi="Nirmala UI" w:cs="Nirmala UI" w:eastAsia="Nirmala UI"/>
          <w:sz w:val="24"/>
          <w:szCs w:val="24"/>
        </w:rPr>
        <w:t xml:space="preserve">D. चरण 1-D</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मानसरोवर से 200 फुट बाइपास, अजमेर रोड</w:t>
      </w:r>
    </w:p>
    <w:p>
      <w:pPr>
        <w:spacing w:after="40"/>
      </w:pPr>
      <w:r>
        <w:rPr>
          <w:rFonts w:ascii="Nirmala UI" w:hAnsi="Nirmala UI" w:cs="Nirmala UI" w:eastAsia="Nirmala UI"/>
          <w:sz w:val="24"/>
          <w:szCs w:val="24"/>
        </w:rPr>
        <w:t xml:space="preserve">2. चांदपोल से बड़ी चौपड़</w:t>
      </w:r>
    </w:p>
    <w:p>
      <w:pPr>
        <w:spacing w:after="40"/>
      </w:pPr>
      <w:r>
        <w:rPr>
          <w:rFonts w:ascii="Nirmala UI" w:hAnsi="Nirmala UI" w:cs="Nirmala UI" w:eastAsia="Nirmala UI"/>
          <w:sz w:val="24"/>
          <w:szCs w:val="24"/>
        </w:rPr>
        <w:t xml:space="preserve">3. बड़ी चौपड़ से ट्रांसपोर्ट नगर</w:t>
      </w:r>
    </w:p>
    <w:p>
      <w:pPr>
        <w:spacing w:after="40"/>
      </w:pPr>
      <w:r>
        <w:rPr>
          <w:rFonts w:ascii="Nirmala UI" w:hAnsi="Nirmala UI" w:cs="Nirmala UI" w:eastAsia="Nirmala UI"/>
          <w:sz w:val="24"/>
          <w:szCs w:val="24"/>
        </w:rPr>
        <w:t xml:space="preserve">4. मानसरोवर से चांदपोल</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A-4, B-2, C-3, D-1</w:t>
      </w:r>
    </w:p>
    <w:p>
      <w:pPr>
        <w:spacing w:after="40"/>
      </w:pPr>
      <w:r>
        <w:rPr>
          <w:rFonts w:ascii="Nirmala UI" w:hAnsi="Nirmala UI" w:cs="Nirmala UI" w:eastAsia="Nirmala UI"/>
          <w:sz w:val="24"/>
          <w:szCs w:val="24"/>
        </w:rPr>
        <w:t xml:space="preserve">B) A-2, B-4, C-3, D-1</w:t>
      </w:r>
    </w:p>
    <w:p>
      <w:pPr>
        <w:spacing w:after="40"/>
      </w:pPr>
      <w:r>
        <w:rPr>
          <w:rFonts w:ascii="Nirmala UI" w:hAnsi="Nirmala UI" w:cs="Nirmala UI" w:eastAsia="Nirmala UI"/>
          <w:sz w:val="24"/>
          <w:szCs w:val="24"/>
        </w:rPr>
        <w:t xml:space="preserve">C) A-3, B-2, C-4, D-1</w:t>
      </w:r>
    </w:p>
    <w:p>
      <w:pPr>
        <w:spacing w:after="40"/>
      </w:pPr>
      <w:r>
        <w:rPr>
          <w:rFonts w:ascii="Nirmala UI" w:hAnsi="Nirmala UI" w:cs="Nirmala UI" w:eastAsia="Nirmala UI"/>
          <w:sz w:val="24"/>
          <w:szCs w:val="24"/>
        </w:rPr>
        <w:t xml:space="preserve">D) A-1, B-2, C-3, D-4</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A — मानसरोवर से चांदपोल (सूची-II का 4)।B — चांदपोल से बड़ी चौपड़ (सूची-II का 2)।C — बड़ी चौपड़ से ट्रांसपोर्ट नगर (सूची-II का 3)।D — मानसरोवर से 200 फुट बाइपास, अजमेर रोड (सूची-II का 1)।चरण 1-A 3 जून 2015 से संचालित बताया गया है; चरण 1-B सितंबर 2020 में शुरू हुआ।राजस्थान आर्थिक समीक्षा 2025-26 के अनुसार चरण 2 को प्रहलादपुरा से टोडी मोड़ तक प्रस्तावित बताया गया है।</w:t>
      </w:r>
    </w:p>
    <w:p>
      <w:pPr>
        <w:spacing w:after="40"/>
      </w:pPr>
      <w:r>
        <w:rPr>
          <w:rFonts w:ascii="Nirmala UI" w:hAnsi="Nirmala UI" w:cs="Nirmala UI" w:eastAsia="Nirmala UI"/>
          <w:sz w:val="24"/>
          <w:szCs w:val="24"/>
        </w:rPr>
        <w:t xml:space="preserve">⚡ [परीक्षा-उपयोगी सूक्ष्म दृष्टि / RPSC Trap Alert]: जयपुर मेट्रो चरण: चरण 1A (मानसरोवर से चांदपोल - परिचालन में), चरण 1B (चांदपोल से बड़ी चौपड़ - परिचालन में), चरण 1C (बड़ी चौपड़ से ट्रांसपोर्ट नगर - स्वीकृत), तथा चरण 1D (मानसरोवर से 200 फीट बाईपास अजमेर रोड - स्वीकृत)। चरण 2 सीतापुरा से अंबाबाड़ी प्रस्तावित 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Q252. [TYPE: match] शहरी विकास से संबंधित नीति/व्यवस्था का उसके प्रमुख तथ्य से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TOD नीति-2025</w:t>
      </w:r>
    </w:p>
    <w:p>
      <w:pPr>
        <w:spacing w:after="40"/>
      </w:pPr>
      <w:r>
        <w:rPr>
          <w:rFonts w:ascii="Nirmala UI" w:hAnsi="Nirmala UI" w:cs="Nirmala UI" w:eastAsia="Nirmala UI"/>
          <w:sz w:val="24"/>
          <w:szCs w:val="24"/>
        </w:rPr>
        <w:t xml:space="preserve">B. PM-SVANidhi 2.0</w:t>
      </w:r>
    </w:p>
    <w:p>
      <w:pPr>
        <w:spacing w:after="40"/>
      </w:pPr>
      <w:r>
        <w:rPr>
          <w:rFonts w:ascii="Nirmala UI" w:hAnsi="Nirmala UI" w:cs="Nirmala UI" w:eastAsia="Nirmala UI"/>
          <w:sz w:val="24"/>
          <w:szCs w:val="24"/>
        </w:rPr>
        <w:t xml:space="preserve">C. टाउनशिप नीति-2024</w:t>
      </w:r>
    </w:p>
    <w:p>
      <w:pPr>
        <w:spacing w:after="40"/>
      </w:pPr>
      <w:r>
        <w:rPr>
          <w:rFonts w:ascii="Nirmala UI" w:hAnsi="Nirmala UI" w:cs="Nirmala UI" w:eastAsia="Nirmala UI"/>
          <w:sz w:val="24"/>
          <w:szCs w:val="24"/>
        </w:rPr>
        <w:t xml:space="preserve">D. राजस्थान RERA</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RERA का गठन 6 मार्च 2019 को</w:t>
      </w:r>
    </w:p>
    <w:p>
      <w:pPr>
        <w:spacing w:after="40"/>
      </w:pPr>
      <w:r>
        <w:rPr>
          <w:rFonts w:ascii="Nirmala UI" w:hAnsi="Nirmala UI" w:cs="Nirmala UI" w:eastAsia="Nirmala UI"/>
          <w:sz w:val="24"/>
          <w:szCs w:val="24"/>
        </w:rPr>
        <w:t xml:space="preserve">2. मेट्रो स्टेशन/कॉरिडोर के चारों ओर 500–800 मीटर क्षेत्र</w:t>
      </w:r>
    </w:p>
    <w:p>
      <w:pPr>
        <w:spacing w:after="40"/>
      </w:pPr>
      <w:r>
        <w:rPr>
          <w:rFonts w:ascii="Nirmala UI" w:hAnsi="Nirmala UI" w:cs="Nirmala UI" w:eastAsia="Nirmala UI"/>
          <w:sz w:val="24"/>
          <w:szCs w:val="24"/>
        </w:rPr>
        <w:t xml:space="preserve">3. 17 जुलाई 2025 को अधिसूचना</w:t>
      </w:r>
    </w:p>
    <w:p>
      <w:pPr>
        <w:spacing w:after="40"/>
      </w:pPr>
      <w:r>
        <w:rPr>
          <w:rFonts w:ascii="Nirmala UI" w:hAnsi="Nirmala UI" w:cs="Nirmala UI" w:eastAsia="Nirmala UI"/>
          <w:sz w:val="24"/>
          <w:szCs w:val="24"/>
        </w:rPr>
        <w:t xml:space="preserve">4. योजना अवधि मार्च 2030 तक विस्तारित</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A-4, B-2, C-3, D-1</w:t>
      </w:r>
    </w:p>
    <w:p>
      <w:pPr>
        <w:spacing w:after="40"/>
      </w:pPr>
      <w:r>
        <w:rPr>
          <w:rFonts w:ascii="Nirmala UI" w:hAnsi="Nirmala UI" w:cs="Nirmala UI" w:eastAsia="Nirmala UI"/>
          <w:sz w:val="24"/>
          <w:szCs w:val="24"/>
        </w:rPr>
        <w:t xml:space="preserve">B) A-3, B-4, C-2, D-1</w:t>
      </w:r>
    </w:p>
    <w:p>
      <w:pPr>
        <w:spacing w:after="40"/>
      </w:pPr>
      <w:r>
        <w:rPr>
          <w:rFonts w:ascii="Nirmala UI" w:hAnsi="Nirmala UI" w:cs="Nirmala UI" w:eastAsia="Nirmala UI"/>
          <w:sz w:val="24"/>
          <w:szCs w:val="24"/>
        </w:rPr>
        <w:t xml:space="preserve">C) A-1, B-4, C-3, D-2</w:t>
      </w:r>
    </w:p>
    <w:p>
      <w:pPr>
        <w:spacing w:after="40"/>
      </w:pPr>
      <w:r>
        <w:rPr>
          <w:rFonts w:ascii="Nirmala UI" w:hAnsi="Nirmala UI" w:cs="Nirmala UI" w:eastAsia="Nirmala UI"/>
          <w:sz w:val="24"/>
          <w:szCs w:val="24"/>
        </w:rPr>
        <w:t xml:space="preserve">D) A-2, B-4, C-3, D-1</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A — मेट्रो स्टेशन/कॉरिडोर के चारों ओर 500–800 मीटर क्षेत्र (सूची-II का 2)।B — योजना अवधि मार्च 2030 तक विस्तारित (सूची-II का 4)।C — 17 जुलाई 2025 को अधिसूचना (सूची-II का 3)।D — RERA का गठन 6 मार्च 2019 को (सूची-II का 1)।TOD नीति सार्वजनिक परिवहन के साथ भूमि उपयोग को जोड़ने पर केंद्रित है।अधिसूचना की तारीख और नीति की अवधि विस्तार की तारीख दो अलग तथ्य हैं।</w:t>
      </w:r>
    </w:p>
    <w:p>
      <w:pPr>
        <w:spacing w:after="40"/>
      </w:pPr>
      <w:r>
        <w:rPr>
          <w:rFonts w:ascii="Nirmala UI" w:hAnsi="Nirmala UI" w:cs="Nirmala UI" w:eastAsia="Nirmala UI"/>
          <w:sz w:val="24"/>
          <w:szCs w:val="24"/>
        </w:rPr>
        <w:t xml:space="preserve">⚡ [परीक्षा-उपयोगी सूक्ष्म दृष्टि / RPSC Trap Alert]: परीक्षार्थी ध्यान दें: अधिसूचना की तारीख और नीति की अवधि विस्तार की तारीख दो अलग तथ्य हैं। परीक्षा में इन मदों, आंकड़ों और सुमेलन के परस्पर विस्थापन से भ्रमित न 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Q253. [TYPE: match] राजस्थान के शहरी संकेतकों का संबंधित आँकड़े से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राजस्थान में शहरी आबादी, 2011</w:t>
      </w:r>
    </w:p>
    <w:p>
      <w:pPr>
        <w:spacing w:after="40"/>
      </w:pPr>
      <w:r>
        <w:rPr>
          <w:rFonts w:ascii="Nirmala UI" w:hAnsi="Nirmala UI" w:cs="Nirmala UI" w:eastAsia="Nirmala UI"/>
          <w:sz w:val="24"/>
          <w:szCs w:val="24"/>
        </w:rPr>
        <w:t xml:space="preserve">B. राजस्थान की अनुमानित शहरी आबादी, 2031</w:t>
      </w:r>
    </w:p>
    <w:p>
      <w:pPr>
        <w:spacing w:after="40"/>
      </w:pPr>
      <w:r>
        <w:rPr>
          <w:rFonts w:ascii="Nirmala UI" w:hAnsi="Nirmala UI" w:cs="Nirmala UI" w:eastAsia="Nirmala UI"/>
          <w:sz w:val="24"/>
          <w:szCs w:val="24"/>
        </w:rPr>
        <w:t xml:space="preserve">C. राजस्थान की औसत शहरी साक्षरता दर</w:t>
      </w:r>
    </w:p>
    <w:p>
      <w:pPr>
        <w:spacing w:after="40"/>
      </w:pPr>
      <w:r>
        <w:rPr>
          <w:rFonts w:ascii="Nirmala UI" w:hAnsi="Nirmala UI" w:cs="Nirmala UI" w:eastAsia="Nirmala UI"/>
          <w:sz w:val="24"/>
          <w:szCs w:val="24"/>
        </w:rPr>
        <w:t xml:space="preserve">D. राजस्थान का शहरी बाल लिंगानुपात, 2011</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1. 79.70%</w:t>
      </w:r>
    </w:p>
    <w:p>
      <w:pPr>
        <w:spacing w:after="40"/>
      </w:pPr>
      <w:r>
        <w:rPr>
          <w:rFonts w:ascii="Nirmala UI" w:hAnsi="Nirmala UI" w:cs="Nirmala UI" w:eastAsia="Nirmala UI"/>
          <w:sz w:val="24"/>
          <w:szCs w:val="24"/>
        </w:rPr>
        <w:t xml:space="preserve">2. 27.74%</w:t>
      </w:r>
    </w:p>
    <w:p>
      <w:pPr>
        <w:spacing w:after="40"/>
      </w:pPr>
      <w:r>
        <w:rPr>
          <w:rFonts w:ascii="Nirmala UI" w:hAnsi="Nirmala UI" w:cs="Nirmala UI" w:eastAsia="Nirmala UI"/>
          <w:sz w:val="24"/>
          <w:szCs w:val="24"/>
        </w:rPr>
        <w:t xml:space="preserve">3. 24.87%</w:t>
      </w:r>
    </w:p>
    <w:p>
      <w:pPr>
        <w:spacing w:after="40"/>
      </w:pPr>
      <w:r>
        <w:rPr>
          <w:rFonts w:ascii="Nirmala UI" w:hAnsi="Nirmala UI" w:cs="Nirmala UI" w:eastAsia="Nirmala UI"/>
          <w:sz w:val="24"/>
          <w:szCs w:val="24"/>
        </w:rPr>
        <w:t xml:space="preserve">4. 874</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A-2, B-3, C-1, D-4</w:t>
      </w:r>
    </w:p>
    <w:p>
      <w:pPr>
        <w:spacing w:after="40"/>
      </w:pPr>
      <w:r>
        <w:rPr>
          <w:rFonts w:ascii="Nirmala UI" w:hAnsi="Nirmala UI" w:cs="Nirmala UI" w:eastAsia="Nirmala UI"/>
          <w:sz w:val="24"/>
          <w:szCs w:val="24"/>
        </w:rPr>
        <w:t xml:space="preserve">B) A-3, B-2, C-1, D-4</w:t>
      </w:r>
    </w:p>
    <w:p>
      <w:pPr>
        <w:spacing w:after="40"/>
      </w:pPr>
      <w:r>
        <w:rPr>
          <w:rFonts w:ascii="Nirmala UI" w:hAnsi="Nirmala UI" w:cs="Nirmala UI" w:eastAsia="Nirmala UI"/>
          <w:sz w:val="24"/>
          <w:szCs w:val="24"/>
        </w:rPr>
        <w:t xml:space="preserve">C) A-1, B-2, C-3, D-4</w:t>
      </w:r>
    </w:p>
    <w:p>
      <w:pPr>
        <w:spacing w:after="40"/>
      </w:pPr>
      <w:r>
        <w:rPr>
          <w:rFonts w:ascii="Nirmala UI" w:hAnsi="Nirmala UI" w:cs="Nirmala UI" w:eastAsia="Nirmala UI"/>
          <w:sz w:val="24"/>
          <w:szCs w:val="24"/>
        </w:rPr>
        <w:t xml:space="preserve">D) A-4, B-2, C-1, D-3</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A — 24.87% (सूची-II का 3)।B — 27.74% (सूची-II का 2)।C — 79.70% (सूची-II का 1)।D — 874 (सूची-II का 4)।शहरी आबादी के 2011 के वास्तविक आँकड़े और 2031 के अनुमान को अलग रखें।बाल लिंगानुपात का मान प्रति 1,000 लड़कों पर लड़कियों की संख्या है।</w:t>
      </w:r>
    </w:p>
    <w:p>
      <w:pPr>
        <w:spacing w:after="40"/>
      </w:pPr>
      <w:r>
        <w:rPr>
          <w:rFonts w:ascii="Nirmala UI" w:hAnsi="Nirmala UI" w:cs="Nirmala UI" w:eastAsia="Nirmala UI"/>
          <w:sz w:val="24"/>
          <w:szCs w:val="24"/>
        </w:rPr>
        <w:t xml:space="preserve">⚡ [परीक्षा-उपयोगी सूक्ष्म दृष्टि / RPSC Trap Alert]: परीक्षार्थी ध्यान दें: बाल लिंगानुपात का मान प्रति 1,000 लड़कों पर लड़कियों की संख्या है। परीक्षा में इन मदों, आंकड़ों और सुमेलन के परस्पर विस्थापन से भ्रमित न 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Q254. [TYPE: match] शहरी योजनाओं/संस्थाओं का उनके उद्देश्य या भूमिका से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मुख्यमंत्री शहरी रोजगार गारंटी योजना</w:t>
      </w:r>
    </w:p>
    <w:p>
      <w:pPr>
        <w:spacing w:after="40"/>
      </w:pPr>
      <w:r>
        <w:rPr>
          <w:rFonts w:ascii="Nirmala UI" w:hAnsi="Nirmala UI" w:cs="Nirmala UI" w:eastAsia="Nirmala UI"/>
          <w:sz w:val="24"/>
          <w:szCs w:val="24"/>
        </w:rPr>
        <w:t xml:space="preserve">B. दीनदयाल जन आजीविका योजना (शहरी)</w:t>
      </w:r>
    </w:p>
    <w:p>
      <w:pPr>
        <w:spacing w:after="40"/>
      </w:pPr>
      <w:r>
        <w:rPr>
          <w:rFonts w:ascii="Nirmala UI" w:hAnsi="Nirmala UI" w:cs="Nirmala UI" w:eastAsia="Nirmala UI"/>
          <w:sz w:val="24"/>
          <w:szCs w:val="24"/>
        </w:rPr>
        <w:t xml:space="preserve">C. TOD नीति</w:t>
      </w:r>
    </w:p>
    <w:p>
      <w:pPr>
        <w:spacing w:after="40"/>
      </w:pPr>
      <w:r>
        <w:rPr>
          <w:rFonts w:ascii="Nirmala UI" w:hAnsi="Nirmala UI" w:cs="Nirmala UI" w:eastAsia="Nirmala UI"/>
          <w:sz w:val="24"/>
          <w:szCs w:val="24"/>
        </w:rPr>
        <w:t xml:space="preserve">D. RERA</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खरीदार-प्रमोटर विवाद में अपील की व्यवस्था</w:t>
      </w:r>
    </w:p>
    <w:p>
      <w:pPr>
        <w:spacing w:after="40"/>
      </w:pPr>
      <w:r>
        <w:rPr>
          <w:rFonts w:ascii="Nirmala UI" w:hAnsi="Nirmala UI" w:cs="Nirmala UI" w:eastAsia="Nirmala UI"/>
          <w:sz w:val="24"/>
          <w:szCs w:val="24"/>
        </w:rPr>
        <w:t xml:space="preserve">2. सार्वजनिक परिवहन को बढ़ावा और निजी वाहन निर्भरता में कमी</w:t>
      </w:r>
    </w:p>
    <w:p>
      <w:pPr>
        <w:spacing w:after="40"/>
      </w:pPr>
      <w:r>
        <w:rPr>
          <w:rFonts w:ascii="Nirmala UI" w:hAnsi="Nirmala UI" w:cs="Nirmala UI" w:eastAsia="Nirmala UI"/>
          <w:sz w:val="24"/>
          <w:szCs w:val="24"/>
        </w:rPr>
        <w:t xml:space="preserve">3. प्रति वर्ष 125 दिन तक रोजगार</w:t>
      </w:r>
    </w:p>
    <w:p>
      <w:pPr>
        <w:spacing w:after="40"/>
      </w:pPr>
      <w:r>
        <w:rPr>
          <w:rFonts w:ascii="Nirmala UI" w:hAnsi="Nirmala UI" w:cs="Nirmala UI" w:eastAsia="Nirmala UI"/>
          <w:sz w:val="24"/>
          <w:szCs w:val="24"/>
        </w:rPr>
        <w:t xml:space="preserve">4. उदयपुर में पायलट; अनौपचारिक/संवेदनशील श्रमिक समूहों पर फोकस</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A-4, B-3, C-2, D-1</w:t>
      </w:r>
    </w:p>
    <w:p>
      <w:pPr>
        <w:spacing w:after="40"/>
      </w:pPr>
      <w:r>
        <w:rPr>
          <w:rFonts w:ascii="Nirmala UI" w:hAnsi="Nirmala UI" w:cs="Nirmala UI" w:eastAsia="Nirmala UI"/>
          <w:sz w:val="24"/>
          <w:szCs w:val="24"/>
        </w:rPr>
        <w:t xml:space="preserve">B) A-2, B-4, C-3, D-1</w:t>
      </w:r>
    </w:p>
    <w:p>
      <w:pPr>
        <w:spacing w:after="40"/>
      </w:pPr>
      <w:r>
        <w:rPr>
          <w:rFonts w:ascii="Nirmala UI" w:hAnsi="Nirmala UI" w:cs="Nirmala UI" w:eastAsia="Nirmala UI"/>
          <w:sz w:val="24"/>
          <w:szCs w:val="24"/>
        </w:rPr>
        <w:t xml:space="preserve">C) A-1, B-4, C-2, D-3</w:t>
      </w:r>
    </w:p>
    <w:p>
      <w:pPr>
        <w:spacing w:after="40"/>
      </w:pPr>
      <w:r>
        <w:rPr>
          <w:rFonts w:ascii="Nirmala UI" w:hAnsi="Nirmala UI" w:cs="Nirmala UI" w:eastAsia="Nirmala UI"/>
          <w:sz w:val="24"/>
          <w:szCs w:val="24"/>
        </w:rPr>
        <w:t xml:space="preserve">D) A-3, B-4, C-2, D-1</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A — प्रति वर्ष 125 दिन तक रोजगार (सूची-II का 3)।B — उदयपुर में पायलट; अनौपचारिक/संवेदनशील श्रमिक समूहों पर फोकस (सूची-II का 4)।C — सार्वजनिक परिवहन को बढ़ावा और निजी वाहन निर्भरता में कमी (सूची-II का 2)।D — खरीदार-प्रमोटर विवाद में अपील की व्यवस्था (सूची-II का 1)।शहरी रोजगार गारंटी योजना में आयु सीमा 18–60 वर्ष दी गई है।TOD का उद्देश्य भूमि उपयोग और सार्वजनिक परिवहन का एकीकरण है।</w:t>
      </w:r>
    </w:p>
    <w:p>
      <w:pPr>
        <w:spacing w:after="40"/>
      </w:pPr>
      <w:r>
        <w:rPr>
          <w:rFonts w:ascii="Nirmala UI" w:hAnsi="Nirmala UI" w:cs="Nirmala UI" w:eastAsia="Nirmala UI"/>
          <w:sz w:val="24"/>
          <w:szCs w:val="24"/>
        </w:rPr>
        <w:t xml:space="preserve">⚡ [परीक्षा-उपयोगी सूक्ष्म दृष्टि / RPSC Trap Alert]: परीक्षार्थी ध्यान दें: TOD का उद्देश्य भूमि उपयोग और सार्वजनिक परिवहन का एकीकरण है। परीक्षा में इन मदों, आंकड़ों और सुमेलन के परस्पर विस्थापन से भ्रमित न 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Q255. [TYPE: match] शहरी नियोजन एवं भूमि प्रबंधन से संबंधित अवधारणा का विवरण से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RERA</w:t>
      </w:r>
    </w:p>
    <w:p>
      <w:pPr>
        <w:spacing w:after="40"/>
      </w:pPr>
      <w:r>
        <w:rPr>
          <w:rFonts w:ascii="Nirmala UI" w:hAnsi="Nirmala UI" w:cs="Nirmala UI" w:eastAsia="Nirmala UI"/>
          <w:sz w:val="24"/>
          <w:szCs w:val="24"/>
        </w:rPr>
        <w:t xml:space="preserve">B. टाउनशिप नीति-2024</w:t>
      </w:r>
    </w:p>
    <w:p>
      <w:pPr>
        <w:spacing w:after="40"/>
      </w:pPr>
      <w:r>
        <w:rPr>
          <w:rFonts w:ascii="Nirmala UI" w:hAnsi="Nirmala UI" w:cs="Nirmala UI" w:eastAsia="Nirmala UI"/>
          <w:sz w:val="24"/>
          <w:szCs w:val="24"/>
        </w:rPr>
        <w:t xml:space="preserve">C. भूमि आवंटन नीति-2025</w:t>
      </w:r>
    </w:p>
    <w:p>
      <w:pPr>
        <w:spacing w:after="40"/>
      </w:pPr>
      <w:r>
        <w:rPr>
          <w:rFonts w:ascii="Nirmala UI" w:hAnsi="Nirmala UI" w:cs="Nirmala UI" w:eastAsia="Nirmala UI"/>
          <w:sz w:val="24"/>
          <w:szCs w:val="24"/>
        </w:rPr>
        <w:t xml:space="preserve">D. मास्टर प्लान</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लगभग 20 वर्ष की शहरी विकास दृष्टि</w:t>
      </w:r>
    </w:p>
    <w:p>
      <w:pPr>
        <w:spacing w:after="40"/>
      </w:pPr>
      <w:r>
        <w:rPr>
          <w:rFonts w:ascii="Nirmala UI" w:hAnsi="Nirmala UI" w:cs="Nirmala UI" w:eastAsia="Nirmala UI"/>
          <w:sz w:val="24"/>
          <w:szCs w:val="24"/>
        </w:rPr>
        <w:t xml:space="preserve">2. सभी शहरी स्थानीय निकायों, न्यासों, विकास प्राधिकरणों और राजस्थान आवासन मंडल पर लागू</w:t>
      </w:r>
    </w:p>
    <w:p>
      <w:pPr>
        <w:spacing w:after="40"/>
      </w:pPr>
      <w:r>
        <w:rPr>
          <w:rFonts w:ascii="Nirmala UI" w:hAnsi="Nirmala UI" w:cs="Nirmala UI" w:eastAsia="Nirmala UI"/>
          <w:sz w:val="24"/>
          <w:szCs w:val="24"/>
        </w:rPr>
        <w:t xml:space="preserve">3. रियल एस्टेट परियोजनाओं का नियमन और अपीलीय तंत्र</w:t>
      </w:r>
    </w:p>
    <w:p>
      <w:pPr>
        <w:spacing w:after="40"/>
      </w:pPr>
      <w:r>
        <w:rPr>
          <w:rFonts w:ascii="Nirmala UI" w:hAnsi="Nirmala UI" w:cs="Nirmala UI" w:eastAsia="Nirmala UI"/>
          <w:sz w:val="24"/>
          <w:szCs w:val="24"/>
        </w:rPr>
        <w:t xml:space="preserve">4. मिश्रित भूमि उपयोग तथा मौजूदा शहरी क्षेत्र पर दबाव घटाना</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A-4, B-3, C-2, D-1</w:t>
      </w:r>
    </w:p>
    <w:p>
      <w:pPr>
        <w:spacing w:after="40"/>
      </w:pPr>
      <w:r>
        <w:rPr>
          <w:rFonts w:ascii="Nirmala UI" w:hAnsi="Nirmala UI" w:cs="Nirmala UI" w:eastAsia="Nirmala UI"/>
          <w:sz w:val="24"/>
          <w:szCs w:val="24"/>
        </w:rPr>
        <w:t xml:space="preserve">B) A-3, B-4, C-2, D-1</w:t>
      </w:r>
    </w:p>
    <w:p>
      <w:pPr>
        <w:spacing w:after="40"/>
      </w:pPr>
      <w:r>
        <w:rPr>
          <w:rFonts w:ascii="Nirmala UI" w:hAnsi="Nirmala UI" w:cs="Nirmala UI" w:eastAsia="Nirmala UI"/>
          <w:sz w:val="24"/>
          <w:szCs w:val="24"/>
        </w:rPr>
        <w:t xml:space="preserve">C) A-2, B-4, C-3, D-1</w:t>
      </w:r>
    </w:p>
    <w:p>
      <w:pPr>
        <w:spacing w:after="40"/>
      </w:pPr>
      <w:r>
        <w:rPr>
          <w:rFonts w:ascii="Nirmala UI" w:hAnsi="Nirmala UI" w:cs="Nirmala UI" w:eastAsia="Nirmala UI"/>
          <w:sz w:val="24"/>
          <w:szCs w:val="24"/>
        </w:rPr>
        <w:t xml:space="preserve">D) A-1, B-4, C-2, D-3</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A — रियल एस्टेट परियोजनाओं का नियमन और अपीलीय तंत्र (सूची-II का 3)।B — मिश्रित भूमि उपयोग तथा मौजूदा शहरी क्षेत्र पर दबाव घटाना (सूची-II का 4)।C — सभी शहरी स्थानीय निकायों, न्यासों, विकास प्राधिकरणों और राजस्थान आवासन मंडल पर लागू (सूची-II का 2)।D — लगभग 20 वर्ष की शहरी विकास दृष्टि (सूची-II का 1)।मास्टर प्लान किसी शहर के दीर्घकालीन विकास का मार्गदर्शन करता है।भूमि आवंटन नीति का उद्देश्य शहरी भूमि आवंटन को व्यवस्थित और पारदर्शी बनाना है.</w:t>
      </w:r>
    </w:p>
    <w:p>
      <w:pPr>
        <w:spacing w:after="40"/>
      </w:pPr>
      <w:r>
        <w:rPr>
          <w:rFonts w:ascii="Nirmala UI" w:hAnsi="Nirmala UI" w:cs="Nirmala UI" w:eastAsia="Nirmala UI"/>
          <w:sz w:val="24"/>
          <w:szCs w:val="24"/>
        </w:rPr>
        <w:t xml:space="preserve">⚡ [परीक्षा-उपयोगी सूक्ष्म दृष्टि / RPSC Trap Alert]: शहरी विकास हेतु राजस्थान नगर सुधार अधिनियम 1959 एवं जयपुर/जोधपुर/अजमेर विकास प्राधिकरण अधिनियम लागू हैं। मास्टर प्लान 20 वर्षों के सुनियोजित विकास हेतु तैयार किया जाता है जिसमें लैंड यूज जोनिंग, ग्रीन बेल्ट एवं कमर्शियल कॉरिडोर तय होते 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Q256. [TYPE: statement] राजस्थान की त्रि-स्तरीय जनसुनवाई प्रणाली के संबंध में निम्नलिखित कथनों पर विचार कीजिए:</w:t>
      </w:r>
    </w:p>
    <w:p>
      <w:pPr>
        <w:spacing w:after="40"/>
      </w:pPr>
      <w:r>
        <w:rPr>
          <w:rFonts w:ascii="Nirmala UI" w:hAnsi="Nirmala UI" w:cs="Nirmala UI" w:eastAsia="Nirmala UI"/>
          <w:sz w:val="24"/>
          <w:szCs w:val="24"/>
        </w:rPr>
        <w:t xml:space="preserve">A. ग्राम पंचायत स्तर की जनसुनवाई प्रत्येक माह के प्रथम गुरुवार को होती है।</w:t>
      </w:r>
    </w:p>
    <w:p>
      <w:pPr>
        <w:spacing w:after="40"/>
      </w:pPr>
      <w:r>
        <w:rPr>
          <w:rFonts w:ascii="Nirmala UI" w:hAnsi="Nirmala UI" w:cs="Nirmala UI" w:eastAsia="Nirmala UI"/>
          <w:sz w:val="24"/>
          <w:szCs w:val="24"/>
        </w:rPr>
        <w:t xml:space="preserve">B. खंड स्तर पर “अटल जन सेवा शिविर” प्रत्येक माह के द्वितीय गुरुवार को आयोजित होता है।</w:t>
      </w:r>
    </w:p>
    <w:p>
      <w:pPr>
        <w:spacing w:after="40"/>
      </w:pPr>
      <w:r>
        <w:rPr>
          <w:rFonts w:ascii="Nirmala UI" w:hAnsi="Nirmala UI" w:cs="Nirmala UI" w:eastAsia="Nirmala UI"/>
          <w:sz w:val="24"/>
          <w:szCs w:val="24"/>
        </w:rPr>
        <w:t xml:space="preserve">C. जिला स्तर की जनसुनवाई प्रत्येक माह के तृतीय गुरुवार को होती है।</w:t>
      </w:r>
    </w:p>
    <w:p>
      <w:pPr>
        <w:spacing w:after="40"/>
      </w:pPr>
      <w:r>
        <w:rPr>
          <w:rFonts w:ascii="Nirmala UI" w:hAnsi="Nirmala UI" w:cs="Nirmala UI" w:eastAsia="Nirmala UI"/>
          <w:sz w:val="24"/>
          <w:szCs w:val="24"/>
        </w:rPr>
        <w:t xml:space="preserve">D. अटल जन सेवा शिविर ग्राम पंचायत स्तर पर आयोजित होता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C और D</w:t>
      </w:r>
    </w:p>
    <w:p>
      <w:pPr>
        <w:spacing w:after="40"/>
      </w:pPr>
      <w:r>
        <w:rPr>
          <w:rFonts w:ascii="Nirmala UI" w:hAnsi="Nirmala UI" w:cs="Nirmala UI" w:eastAsia="Nirmala UI"/>
          <w:sz w:val="24"/>
          <w:szCs w:val="24"/>
        </w:rPr>
        <w:t xml:space="preserve">B) केवल A, B और D</w:t>
      </w:r>
    </w:p>
    <w:p>
      <w:pPr>
        <w:spacing w:after="40"/>
      </w:pPr>
      <w:r>
        <w:rPr>
          <w:rFonts w:ascii="Nirmala UI" w:hAnsi="Nirmala UI" w:cs="Nirmala UI" w:eastAsia="Nirmala UI"/>
          <w:sz w:val="24"/>
          <w:szCs w:val="24"/>
        </w:rPr>
        <w:t xml:space="preserve">C) केवल B, C और D</w:t>
      </w:r>
    </w:p>
    <w:p>
      <w:pPr>
        <w:spacing w:after="40"/>
      </w:pPr>
      <w:r>
        <w:rPr>
          <w:rFonts w:ascii="Nirmala UI" w:hAnsi="Nirmala UI" w:cs="Nirmala UI" w:eastAsia="Nirmala UI"/>
          <w:sz w:val="24"/>
          <w:szCs w:val="24"/>
        </w:rPr>
        <w:t xml:space="preserve">D) केवल A, B और C</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कथन A सत्य है: राजस्थान आर्थिक समीक्षा 2025-26 के अनुसार ग्राम पंचायत स्तर की जनसुनवाई प्रत्येक माह के प्रथम गुरुवार को दी गई है।कथन B सत्य है: खंड स्तर के अटल जन सेवा शिविर का दिन प्रत्येक माह का द्वितीय गुरुवार बताया गया है।कथन C सत्य है: जिला स्तर की सुनवाई प्रत्येक माह के तृतीय गुरुवार को दी गई है।कथन D असत्य है: अटल जन सेवा शिविर खंड स्तर पर होता है; ग्राम पंचायत स्तर की सुनवाई अलग है।खंड स्तर पर पंचायत स्तर पर हल न हुए मामलों को SDO और BDO की उपस्थिति में सुना जाता है।प्राप्त शिकायतों को राजस्थान संपर्क (181) पोर्टल पर भी दर्ज किया जाता है।</w:t>
      </w:r>
    </w:p>
    <w:p>
      <w:pPr>
        <w:spacing w:after="40"/>
      </w:pPr>
      <w:r>
        <w:rPr>
          <w:rFonts w:ascii="Nirmala UI" w:hAnsi="Nirmala UI" w:cs="Nirmala UI" w:eastAsia="Nirmala UI"/>
          <w:sz w:val="24"/>
          <w:szCs w:val="24"/>
        </w:rPr>
        <w:t xml:space="preserve">⚡ [परीक्षा-उपयोगी सूक्ष्म दृष्टि / RPSC Trap Alert]: त्रि-स्तरीय जनसुनवाई प्रणाली में राजस्थान पहला राज्य है जिसने 'राजस्थान जन सुनवाई का अधिकार अधिनियम 2012' लागू कर नागरिकों को 15 दिनों में सुनवाई एवं 30 दिनों में प्रथम अपील का कानूनी अधिकार प्रदान किया 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Q257. [TYPE: statement] राजस्थान AI/ML नीति-2026 के संबंध में निम्नलिखित कथनों पर विचार कीजिए:</w:t>
      </w:r>
    </w:p>
    <w:p>
      <w:pPr>
        <w:spacing w:after="40"/>
      </w:pPr>
      <w:r>
        <w:rPr>
          <w:rFonts w:ascii="Nirmala UI" w:hAnsi="Nirmala UI" w:cs="Nirmala UI" w:eastAsia="Nirmala UI"/>
          <w:sz w:val="24"/>
          <w:szCs w:val="24"/>
        </w:rPr>
        <w:t xml:space="preserve">A. नीति का शुभारंभ 6 जनवरी 2026 को जयपुर में राजस्थान रीजनल AI इम्पैक्ट सम्मेलन में किया गया।</w:t>
      </w:r>
    </w:p>
    <w:p>
      <w:pPr>
        <w:spacing w:after="40"/>
      </w:pPr>
      <w:r>
        <w:rPr>
          <w:rFonts w:ascii="Nirmala UI" w:hAnsi="Nirmala UI" w:cs="Nirmala UI" w:eastAsia="Nirmala UI"/>
          <w:sz w:val="24"/>
          <w:szCs w:val="24"/>
        </w:rPr>
        <w:t xml:space="preserve">B. नीति का उद्देश्य शासन में AI का उपयोग, कौशल निर्माण और उद्योगों को प्रोत्साहन देना है।</w:t>
      </w:r>
    </w:p>
    <w:p>
      <w:pPr>
        <w:spacing w:after="40"/>
      </w:pPr>
      <w:r>
        <w:rPr>
          <w:rFonts w:ascii="Nirmala UI" w:hAnsi="Nirmala UI" w:cs="Nirmala UI" w:eastAsia="Nirmala UI"/>
          <w:sz w:val="24"/>
          <w:szCs w:val="24"/>
        </w:rPr>
        <w:t xml:space="preserve">C. नीति का मुख्य लक्ष्य AI की डेटा सुरक्षा और गोपनीयता पर सभी नियम समाप्त करना है।</w:t>
      </w:r>
    </w:p>
    <w:p>
      <w:pPr>
        <w:spacing w:after="40"/>
      </w:pPr>
      <w:r>
        <w:rPr>
          <w:rFonts w:ascii="Nirmala UI" w:hAnsi="Nirmala UI" w:cs="Nirmala UI" w:eastAsia="Nirmala UI"/>
          <w:sz w:val="24"/>
          <w:szCs w:val="24"/>
        </w:rPr>
        <w:t xml:space="preserve">D. नीति में AI स्टार्टअप्स को वित्तीय सहायता, डेटा एक्सेस और बुनियादी ढाँचा देने की दिशा शामिल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C</w:t>
      </w:r>
    </w:p>
    <w:p>
      <w:pPr>
        <w:spacing w:after="40"/>
      </w:pPr>
      <w:r>
        <w:rPr>
          <w:rFonts w:ascii="Nirmala UI" w:hAnsi="Nirmala UI" w:cs="Nirmala UI" w:eastAsia="Nirmala UI"/>
          <w:sz w:val="24"/>
          <w:szCs w:val="24"/>
        </w:rPr>
        <w:t xml:space="preserve">B) केवल A, B और D</w:t>
      </w:r>
    </w:p>
    <w:p>
      <w:pPr>
        <w:spacing w:after="40"/>
      </w:pPr>
      <w:r>
        <w:rPr>
          <w:rFonts w:ascii="Nirmala UI" w:hAnsi="Nirmala UI" w:cs="Nirmala UI" w:eastAsia="Nirmala UI"/>
          <w:sz w:val="24"/>
          <w:szCs w:val="24"/>
        </w:rPr>
        <w:t xml:space="preserve">C) केवल B, C और D</w:t>
      </w:r>
    </w:p>
    <w:p>
      <w:pPr>
        <w:spacing w:after="40"/>
      </w:pPr>
      <w:r>
        <w:rPr>
          <w:rFonts w:ascii="Nirmala UI" w:hAnsi="Nirmala UI" w:cs="Nirmala UI" w:eastAsia="Nirmala UI"/>
          <w:sz w:val="24"/>
          <w:szCs w:val="24"/>
        </w:rPr>
        <w:t xml:space="preserve">D) केवल A, C और D</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कथन A सत्य है: राजस्थान आर्थिक समीक्षा 2025-26 के अनुसार शुभारंभ की तिथि 6 जनवरी 2026 और स्थान जयपुर दिया गया है।कथन B सत्य है: राजस्थान आर्थिक समीक्षा 2025-26 के अनुसार शासन में AI अपनाने, प्रशिक्षण और उद्योगों को समर्थन देना उद्देश्य बताया गया है।कथन C असत्य है: राज्य की AI नीति उत्तरदायी एवं नैतिक AI ढाँचे, डेटा सुरक्षा और नागरिक गोपनीयता पर विशेष बल देती है।कथन D सत्य है: राजस्थान आर्थिक समीक्षा 2025-26 के अनुसार AI स्टार्टअप्स और उद्योगों को वित्तीय सहायता, डेटा एक्सेस और बुनियादी ढाँचे का उल्लेख है।नीति उभरती तकनीकों में युवाओं और सरकारी कर्मचारियों को प्रशिक्षित करने पर भी बल देती है।⚡ RPSC Trap Alert: AI को लागू करने और उत्तरदायी AI ढाँचा विकसित करने को परस्पर विरोधी न समझें।</w:t>
      </w:r>
    </w:p>
    <w:p>
      <w:pPr>
        <w:spacing w:after="40"/>
      </w:pPr>
      <w:r>
        <w:rPr>
          <w:rFonts w:ascii="Nirmala UI" w:hAnsi="Nirmala UI" w:cs="Nirmala UI" w:eastAsia="Nirmala UI"/>
          <w:sz w:val="24"/>
          <w:szCs w:val="24"/>
        </w:rPr>
        <w:t xml:space="preserve">⚡ [परीक्षा-उपयोगी सूक्ष्म दृष्टि / RPSC Trap Alert]: कथन C असत्य है: राज्य की AI नीति उत्तरदायी एवं नैतिक AI ढाँचे, डेटा सुरक्षा और नागरिक गोपनीयता पर विशेष बल देती 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Q258. [TYPE: statement] राजस्थान संपर्क 2.0 के संबंध में निम्नलिखित कथनों पर विचार कीजिए:</w:t>
      </w:r>
    </w:p>
    <w:p>
      <w:pPr>
        <w:spacing w:after="40"/>
      </w:pPr>
      <w:r>
        <w:rPr>
          <w:rFonts w:ascii="Nirmala UI" w:hAnsi="Nirmala UI" w:cs="Nirmala UI" w:eastAsia="Nirmala UI"/>
          <w:sz w:val="24"/>
          <w:szCs w:val="24"/>
        </w:rPr>
        <w:t xml:space="preserve">A. राजस्थान संपर्क 2.0 का शुभारंभ 23 मार्च 2025 को किया गया।</w:t>
      </w:r>
    </w:p>
    <w:p>
      <w:pPr>
        <w:spacing w:after="40"/>
      </w:pPr>
      <w:r>
        <w:rPr>
          <w:rFonts w:ascii="Nirmala UI" w:hAnsi="Nirmala UI" w:cs="Nirmala UI" w:eastAsia="Nirmala UI"/>
          <w:sz w:val="24"/>
          <w:szCs w:val="24"/>
        </w:rPr>
        <w:t xml:space="preserve">B. 34.43 लाख पंजीकृत शिकायतों का प्रावधान है।</w:t>
      </w:r>
    </w:p>
    <w:p>
      <w:pPr>
        <w:spacing w:after="40"/>
      </w:pPr>
      <w:r>
        <w:rPr>
          <w:rFonts w:ascii="Nirmala UI" w:hAnsi="Nirmala UI" w:cs="Nirmala UI" w:eastAsia="Nirmala UI"/>
          <w:sz w:val="24"/>
          <w:szCs w:val="24"/>
        </w:rPr>
        <w:t xml:space="preserve">C. इनमें से 33.88 लाख शिकायतों का निस्तारण हुआ, जो 98% से अधिक है।</w:t>
      </w:r>
    </w:p>
    <w:p>
      <w:pPr>
        <w:spacing w:after="40"/>
      </w:pPr>
      <w:r>
        <w:rPr>
          <w:rFonts w:ascii="Nirmala UI" w:hAnsi="Nirmala UI" w:cs="Nirmala UI" w:eastAsia="Nirmala UI"/>
          <w:sz w:val="24"/>
          <w:szCs w:val="24"/>
        </w:rPr>
        <w:t xml:space="preserve">D. पोर्टल से केवल 10 विभाग और कोई विश्वविद्यालय/संस्थान नहीं जुड़ा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C और D</w:t>
      </w:r>
    </w:p>
    <w:p>
      <w:pPr>
        <w:spacing w:after="40"/>
      </w:pPr>
      <w:r>
        <w:rPr>
          <w:rFonts w:ascii="Nirmala UI" w:hAnsi="Nirmala UI" w:cs="Nirmala UI" w:eastAsia="Nirmala UI"/>
          <w:sz w:val="24"/>
          <w:szCs w:val="24"/>
        </w:rPr>
        <w:t xml:space="preserve">B) केवल A, B और D</w:t>
      </w:r>
    </w:p>
    <w:p>
      <w:pPr>
        <w:spacing w:after="40"/>
      </w:pPr>
      <w:r>
        <w:rPr>
          <w:rFonts w:ascii="Nirmala UI" w:hAnsi="Nirmala UI" w:cs="Nirmala UI" w:eastAsia="Nirmala UI"/>
          <w:sz w:val="24"/>
          <w:szCs w:val="24"/>
        </w:rPr>
        <w:t xml:space="preserve">C) केवल B, C और D</w:t>
      </w:r>
    </w:p>
    <w:p>
      <w:pPr>
        <w:spacing w:after="40"/>
      </w:pPr>
      <w:r>
        <w:rPr>
          <w:rFonts w:ascii="Nirmala UI" w:hAnsi="Nirmala UI" w:cs="Nirmala UI" w:eastAsia="Nirmala UI"/>
          <w:sz w:val="24"/>
          <w:szCs w:val="24"/>
        </w:rPr>
        <w:t xml:space="preserve">D) केवल A, B और C</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कथन A सत्य है: राजस्थान आर्थिक समीक्षा 2025-26 के अनुसार राजस्थान संपर्क 2.0 के शुभारंभ की तिथि 23 मार्च 2025 दी गई है।कथन B सत्य है: उपलब्ध आँकड़े में कुल 34.43 लाख शिकायतें दर्ज बताई गई हैं।कथन C सत्य है: राजस्थान संपर्क पोर्टल पर 33.88 लाख शिकायतों का निस्तारण कर 98% से अधिक निस्तारण दर हासिल की गई है।कथन D असत्य है: राजस्थान आर्थिक समीक्षा 2025-26 के अनुसार 157 विभाग/कार्यालय, 96 बोर्ड/ब्यूरो और 52 संस्थान/विश्वविद्यालय जुड़े बताए गए हैं।राजस्थान संपर्क 2.0 वास्तविक समय निगरानी और डेटा-आधारित शिकायत प्रबंधन पर केंद्रित है।सामान्य संपर्क हेल्पलाइन का टोल-फ्री नंबर 181 है।</w:t>
      </w:r>
    </w:p>
    <w:p>
      <w:pPr>
        <w:spacing w:after="40"/>
      </w:pPr>
      <w:r>
        <w:rPr>
          <w:rFonts w:ascii="Nirmala UI" w:hAnsi="Nirmala UI" w:cs="Nirmala UI" w:eastAsia="Nirmala UI"/>
          <w:sz w:val="24"/>
          <w:szCs w:val="24"/>
        </w:rPr>
        <w:t xml:space="preserve">⚡ [परीक्षा-उपयोगी सूक्ष्म दृष्टि / RPSC Trap Alert]: राजस्थान संपर्क 2.0 में आर्टिफिशियल इंटेलिजेंस (AI) और मशीन लर्निंग द्वारा शिकायतों का ऑटो-वर्गीकरण एवं रूटिंग, जियो-टैगिंग के माध्यम से समाधान का भौतिक सत्यापन तथा ऑटो-कॉलिंग फीडबैक प्रणाली लागू की गई 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Q259. [TYPE: statement] राजस्थान एप्लीकेशन डेवलपमेंट सेंटर (Raj-CAD) के संबंध में निम्नलिखित कथनों पर विचार कीजिए:</w:t>
      </w:r>
    </w:p>
    <w:p>
      <w:pPr>
        <w:spacing w:after="40"/>
      </w:pPr>
      <w:r>
        <w:rPr>
          <w:rFonts w:ascii="Nirmala UI" w:hAnsi="Nirmala UI" w:cs="Nirmala UI" w:eastAsia="Nirmala UI"/>
          <w:sz w:val="24"/>
          <w:szCs w:val="24"/>
        </w:rPr>
        <w:t xml:space="preserve">A. Raj-CAD का विशिष्ट मंत्र “Commitment Assured Delivery” है।</w:t>
      </w:r>
    </w:p>
    <w:p>
      <w:pPr>
        <w:spacing w:after="40"/>
      </w:pPr>
      <w:r>
        <w:rPr>
          <w:rFonts w:ascii="Nirmala UI" w:hAnsi="Nirmala UI" w:cs="Nirmala UI" w:eastAsia="Nirmala UI"/>
          <w:sz w:val="24"/>
          <w:szCs w:val="24"/>
        </w:rPr>
        <w:t xml:space="preserve">B. इसका उद्देश्य सरकारी विभागों के लिए इन-हाउस सॉफ्टवेयर और मोबाइल एप बनाना है।</w:t>
      </w:r>
    </w:p>
    <w:p>
      <w:pPr>
        <w:spacing w:after="40"/>
      </w:pPr>
      <w:r>
        <w:rPr>
          <w:rFonts w:ascii="Nirmala UI" w:hAnsi="Nirmala UI" w:cs="Nirmala UI" w:eastAsia="Nirmala UI"/>
          <w:sz w:val="24"/>
          <w:szCs w:val="24"/>
        </w:rPr>
        <w:t xml:space="preserve">C. 107 से अधिक विश्लेषणात्मक डैशबोर्ड और 8 इन-हाउस मोबाइल एप का प्रावधान है।</w:t>
      </w:r>
    </w:p>
    <w:p>
      <w:pPr>
        <w:spacing w:after="40"/>
      </w:pPr>
      <w:r>
        <w:rPr>
          <w:rFonts w:ascii="Nirmala UI" w:hAnsi="Nirmala UI" w:cs="Nirmala UI" w:eastAsia="Nirmala UI"/>
          <w:sz w:val="24"/>
          <w:szCs w:val="24"/>
        </w:rPr>
        <w:t xml:space="preserve">D. Raj-CAD का प्रबंधन पर्यटन विभाग द्वारा किया जाता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C</w:t>
      </w:r>
    </w:p>
    <w:p>
      <w:pPr>
        <w:spacing w:after="40"/>
      </w:pPr>
      <w:r>
        <w:rPr>
          <w:rFonts w:ascii="Nirmala UI" w:hAnsi="Nirmala UI" w:cs="Nirmala UI" w:eastAsia="Nirmala UI"/>
          <w:sz w:val="24"/>
          <w:szCs w:val="24"/>
        </w:rPr>
        <w:t xml:space="preserve">B) केवल B, C और D</w:t>
      </w:r>
    </w:p>
    <w:p>
      <w:pPr>
        <w:spacing w:after="40"/>
      </w:pPr>
      <w:r>
        <w:rPr>
          <w:rFonts w:ascii="Nirmala UI" w:hAnsi="Nirmala UI" w:cs="Nirmala UI" w:eastAsia="Nirmala UI"/>
          <w:sz w:val="24"/>
          <w:szCs w:val="24"/>
        </w:rPr>
        <w:t xml:space="preserve">C) केवल A, C और D</w:t>
      </w:r>
    </w:p>
    <w:p>
      <w:pPr>
        <w:spacing w:after="40"/>
      </w:pPr>
      <w:r>
        <w:rPr>
          <w:rFonts w:ascii="Nirmala UI" w:hAnsi="Nirmala UI" w:cs="Nirmala UI" w:eastAsia="Nirmala UI"/>
          <w:sz w:val="24"/>
          <w:szCs w:val="24"/>
        </w:rPr>
        <w:t xml:space="preserve">D) केवल A, B और D</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कथन A सत्य है: राजस्थान आर्थिक समीक्षा 2025-26 के अनुसार Raj-CAD की टैगलाइन “Commitment Assured Delivery” दी गई है।कथन B सत्य है: राजस्थान आर्थिक समीक्षा 2025-26 के अनुसार बाहरी कंपनियों पर निर्भरता कम कर स्वयं सॉफ्टवेयर और मोबाइल एप विकसित करना बताया गया है।कथन C सत्य है: Raj-CAD के अंतर्गत 107 से अधिक डैशबोर्ड और 8 इन-हाउस मोबाइल एप का उल्लेख है।कथन D असत्य है: आर्थिक समीक्षा इसे सूचना प्रौद्योगिकी एवं संचार विभाग (DoIT&amp;C) की तकनीकी क्षमता से जोड़ता है।इन-हाउस विकास निर्णय-निर्माण, पारदर्शिता और सरकारी सेवाओं की गति मजबूत करने के लिए उपयोगी है।⚡ RPSC Trap Alert: टैगलाइन, कार्य और नोडल विभाग को एक-दूसरे से अलग याद रखें।</w:t>
      </w:r>
    </w:p>
    <w:p>
      <w:pPr>
        <w:spacing w:after="40"/>
      </w:pPr>
      <w:r>
        <w:rPr>
          <w:rFonts w:ascii="Nirmala UI" w:hAnsi="Nirmala UI" w:cs="Nirmala UI" w:eastAsia="Nirmala UI"/>
          <w:sz w:val="24"/>
          <w:szCs w:val="24"/>
        </w:rPr>
        <w:t xml:space="preserve">⚡ [परीक्षा-उपयोगी सूक्ष्म दृष्टि / RPSC Trap Alert]: कथन D असत्य है क्योंकि यह फंड केवल सरकारी प्राधिकरणों एवं सार्वजनिक विभागों को पीपीपी परियोजनाओं के दस्तावेज व डीपीआर तैयार करने हेतु मिलता है, निजी कंपनियों के कार्यालय निर्माण हेतु नहीं।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Q260. [TYPE: statement] राजस्थान की डिजिटल शासन पहलों के संबंध में निम्नलिखित कथनों पर विचार कीजिए:</w:t>
      </w:r>
    </w:p>
    <w:p>
      <w:pPr>
        <w:spacing w:after="40"/>
      </w:pPr>
      <w:r>
        <w:rPr>
          <w:rFonts w:ascii="Nirmala UI" w:hAnsi="Nirmala UI" w:cs="Nirmala UI" w:eastAsia="Nirmala UI"/>
          <w:sz w:val="24"/>
          <w:szCs w:val="24"/>
        </w:rPr>
        <w:t xml:space="preserve">A. राज-मेल राज्य के नागरिकों एवं सरकारी कर्मचारियों के लिए सुरक्षित और निःशुल्क ई-मेल सेवा है।</w:t>
      </w:r>
    </w:p>
    <w:p>
      <w:pPr>
        <w:spacing w:after="40"/>
      </w:pPr>
      <w:r>
        <w:rPr>
          <w:rFonts w:ascii="Nirmala UI" w:hAnsi="Nirmala UI" w:cs="Nirmala UI" w:eastAsia="Nirmala UI"/>
          <w:sz w:val="24"/>
          <w:szCs w:val="24"/>
        </w:rPr>
        <w:t xml:space="preserve">B. राज-ई-साइन आधार e-KYC प्रमाणीकरण के माध्यम से डिजिटल दस्तावेज हस्ताक्षर की सुविधा देता है।</w:t>
      </w:r>
    </w:p>
    <w:p>
      <w:pPr>
        <w:spacing w:after="40"/>
      </w:pPr>
      <w:r>
        <w:rPr>
          <w:rFonts w:ascii="Nirmala UI" w:hAnsi="Nirmala UI" w:cs="Nirmala UI" w:eastAsia="Nirmala UI"/>
          <w:sz w:val="24"/>
          <w:szCs w:val="24"/>
        </w:rPr>
        <w:t xml:space="preserve">C. स्टेट डेटा सेंटर ई-गवर्नेंस एप्लीकेशनों की भौतिक होस्टिंग के लिए IT अवसंरचना प्रदान करता है।</w:t>
      </w:r>
    </w:p>
    <w:p>
      <w:pPr>
        <w:spacing w:after="40"/>
      </w:pPr>
      <w:r>
        <w:rPr>
          <w:rFonts w:ascii="Nirmala UI" w:hAnsi="Nirmala UI" w:cs="Nirmala UI" w:eastAsia="Nirmala UI"/>
          <w:sz w:val="24"/>
          <w:szCs w:val="24"/>
        </w:rPr>
        <w:t xml:space="preserve">D. राजस्थान का स्टेट पोर्टल केवल विदेशी पर्यटकों के लिए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C और D</w:t>
      </w:r>
    </w:p>
    <w:p>
      <w:pPr>
        <w:spacing w:after="40"/>
      </w:pPr>
      <w:r>
        <w:rPr>
          <w:rFonts w:ascii="Nirmala UI" w:hAnsi="Nirmala UI" w:cs="Nirmala UI" w:eastAsia="Nirmala UI"/>
          <w:sz w:val="24"/>
          <w:szCs w:val="24"/>
        </w:rPr>
        <w:t xml:space="preserve">B) केवल A, B और D</w:t>
      </w:r>
    </w:p>
    <w:p>
      <w:pPr>
        <w:spacing w:after="40"/>
      </w:pPr>
      <w:r>
        <w:rPr>
          <w:rFonts w:ascii="Nirmala UI" w:hAnsi="Nirmala UI" w:cs="Nirmala UI" w:eastAsia="Nirmala UI"/>
          <w:sz w:val="24"/>
          <w:szCs w:val="24"/>
        </w:rPr>
        <w:t xml:space="preserve">C) केवल A, B और C</w:t>
      </w:r>
    </w:p>
    <w:p>
      <w:pPr>
        <w:spacing w:after="40"/>
      </w:pPr>
      <w:r>
        <w:rPr>
          <w:rFonts w:ascii="Nirmala UI" w:hAnsi="Nirmala UI" w:cs="Nirmala UI" w:eastAsia="Nirmala UI"/>
          <w:sz w:val="24"/>
          <w:szCs w:val="24"/>
        </w:rPr>
        <w:t xml:space="preserve">D) केवल B, C और D</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कथन A सत्य है: राज-मेल राज्य के नागरिकों और सरकारी कार्मिकों हेतु सुरक्षित व निःशुल्क ई-मेल सेवा है।कथन B सत्य है: राज-ई-साइन सुरक्षित और लागत-कुशल डिजिटल हस्ताक्षर की सुविधा देता है।कथन C सत्य है: राजस्थान स्टेट डेटा सेंटर (RSDC) ई-गवर्नेंस एप्लीकेशन्स की भौतिक होस्टिंग तथा IT अवसंरचना की रीढ़ है।कथन D असत्य है: राजस्थान आर्थिक समीक्षा 2025-26 के अनुसार स्टेट पोर्टल सभी नागरिकों, सरकारी उपयोगकर्ताओं, व्यवसायों और पर्यटकों के लिए बताया गया है।राज-धरा राज्य स्तरीय भू-स्थानिक डेटा प्रबंधन और विश्लेषण प्लेटफॉर्म है।राज-काज e-office प्रणाली के माध्यम से कागज-रहित शासन को बढ़ावा देता है।</w:t>
      </w:r>
    </w:p>
    <w:p>
      <w:pPr>
        <w:spacing w:after="40"/>
      </w:pPr>
      <w:r>
        <w:rPr>
          <w:rFonts w:ascii="Nirmala UI" w:hAnsi="Nirmala UI" w:cs="Nirmala UI" w:eastAsia="Nirmala UI"/>
          <w:sz w:val="24"/>
          <w:szCs w:val="24"/>
        </w:rPr>
        <w:t xml:space="preserve">⚡ [परीक्षा-उपयोगी सूक्ष्म दृष्टि / RPSC Trap Alert]: कथन D असत्य है क्योंकि IFMS 3.0 राज्य कोषालयों और उप-कोषालयों को पूरी तरह डिजिटल और सशक्त बनाता है; किसी भी कोषालय को समाप्त कर निजी बैंकों को नहीं सौंपा गया 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Q261. [TYPE: statement] राजस्थान जन आधार योजना के संबंध में निम्नलिखित कथनों पर विचार कीजिए:</w:t>
      </w:r>
    </w:p>
    <w:p>
      <w:pPr>
        <w:spacing w:after="40"/>
      </w:pPr>
      <w:r>
        <w:rPr>
          <w:rFonts w:ascii="Nirmala UI" w:hAnsi="Nirmala UI" w:cs="Nirmala UI" w:eastAsia="Nirmala UI"/>
          <w:sz w:val="24"/>
          <w:szCs w:val="24"/>
        </w:rPr>
        <w:t xml:space="preserve">A. योजना का मूल विचार “एक नंबर, एक कार्ड, एक पहचान” है।</w:t>
      </w:r>
    </w:p>
    <w:p>
      <w:pPr>
        <w:spacing w:after="40"/>
      </w:pPr>
      <w:r>
        <w:rPr>
          <w:rFonts w:ascii="Nirmala UI" w:hAnsi="Nirmala UI" w:cs="Nirmala UI" w:eastAsia="Nirmala UI"/>
          <w:sz w:val="24"/>
          <w:szCs w:val="24"/>
        </w:rPr>
        <w:t xml:space="preserve">B. परिवार को 11 अंकों की पहचान संख्या तथा प्रत्येक सदस्य को 10 अंकों की व्यक्तिगत संख्या दी जाती है।</w:t>
      </w:r>
    </w:p>
    <w:p>
      <w:pPr>
        <w:spacing w:after="40"/>
      </w:pPr>
      <w:r>
        <w:rPr>
          <w:rFonts w:ascii="Nirmala UI" w:hAnsi="Nirmala UI" w:cs="Nirmala UI" w:eastAsia="Nirmala UI"/>
          <w:sz w:val="24"/>
          <w:szCs w:val="24"/>
        </w:rPr>
        <w:t xml:space="preserve">C. परिवार में 18 वर्ष या उससे अधिक आयु की महिला को अनिवार्य रूप से मुखिया बनाया जाता है, यदि ऐसी महिला मौजूद हो।</w:t>
      </w:r>
    </w:p>
    <w:p>
      <w:pPr>
        <w:spacing w:after="40"/>
      </w:pPr>
      <w:r>
        <w:rPr>
          <w:rFonts w:ascii="Nirmala UI" w:hAnsi="Nirmala UI" w:cs="Nirmala UI" w:eastAsia="Nirmala UI"/>
          <w:sz w:val="24"/>
          <w:szCs w:val="24"/>
        </w:rPr>
        <w:t xml:space="preserve">D. योजना राज्य के निवासियों के लिए एकीकृत डेटाबेस और पारदर्शी लाभ हस्तांतरण का माध्यम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D</w:t>
      </w:r>
    </w:p>
    <w:p>
      <w:pPr>
        <w:spacing w:after="40"/>
      </w:pPr>
      <w:r>
        <w:rPr>
          <w:rFonts w:ascii="Nirmala UI" w:hAnsi="Nirmala UI" w:cs="Nirmala UI" w:eastAsia="Nirmala UI"/>
          <w:sz w:val="24"/>
          <w:szCs w:val="24"/>
        </w:rPr>
        <w:t xml:space="preserve">B) केवल B, C और D</w:t>
      </w:r>
    </w:p>
    <w:p>
      <w:pPr>
        <w:spacing w:after="40"/>
      </w:pPr>
      <w:r>
        <w:rPr>
          <w:rFonts w:ascii="Nirmala UI" w:hAnsi="Nirmala UI" w:cs="Nirmala UI" w:eastAsia="Nirmala UI"/>
          <w:sz w:val="24"/>
          <w:szCs w:val="24"/>
        </w:rPr>
        <w:t xml:space="preserve">C) केवल A, C और D</w:t>
      </w:r>
    </w:p>
    <w:p>
      <w:pPr>
        <w:spacing w:after="40"/>
      </w:pPr>
      <w:r>
        <w:rPr>
          <w:rFonts w:ascii="Nirmala UI" w:hAnsi="Nirmala UI" w:cs="Nirmala UI" w:eastAsia="Nirmala UI"/>
          <w:sz w:val="24"/>
          <w:szCs w:val="24"/>
        </w:rPr>
        <w:t xml:space="preserve">D) केवल A, B और C</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कथन A सत्य है: जन आधार योजना का मूल ध्येय वाक्य “एक नंबर, एक कार्ड, एक पहचान” है।कथन B असत्य है: राजस्थान आर्थिक समीक्षा 2025-26 के अनुसार परिवार की पहचान संख्या 10 अंकों की और प्रत्येक सदस्य की व्यक्तिगत पहचान संख्या 11 अंकों की दी गई है।कथन C सत्य है: राजस्थान आर्थिक समीक्षा 2025-26 के अनुसार 18 वर्ष या अधिक आयु की महिला को परिवार का मुखिया बनाने का प्रावधान दिया है।कथन D सत्य है: जन आधार कार्ड एकीकृत डेटाबेस एवं पारदर्शी प्रत्यक्ष लाभ हस्तांतरण (DBT) का प्रमुख माध्यम है।जन आधार योजना के लिए राजस्थान जन आधार प्राधिकरण की स्थापना 18 दिसंबर 2019 बताई गई है।⚡ RPSC Trap Alert: परिवार पहचान संख्या 10 अंकों की और व्यक्ति पहचान संख्या 11 अंकों की है।</w:t>
      </w:r>
    </w:p>
    <w:p>
      <w:pPr>
        <w:spacing w:after="40"/>
      </w:pPr>
      <w:r>
        <w:rPr>
          <w:rFonts w:ascii="Nirmala UI" w:hAnsi="Nirmala UI" w:cs="Nirmala UI" w:eastAsia="Nirmala UI"/>
          <w:sz w:val="24"/>
          <w:szCs w:val="24"/>
        </w:rPr>
        <w:t xml:space="preserve">⚡ [परीक्षा-उपयोगी सूक्ष्म दृष्टि / RPSC Trap Alert]: परिवार पहचान संख्या 10 अंकों की तथा व्यक्तिगत पहचान संख्या 11 अंकों की होती है। इन दोनों संख्याओं के अंकों में अंतर कई परीक्षाओं में पूछा गया 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Q262. [TYPE: statement] राजस्थान लोक सेवाओं के प्रदान की गारंटी अधिनियम, 2011 के संबंध में निम्नलिखित कथनों पर विचार कीजिए:</w:t>
      </w:r>
    </w:p>
    <w:p>
      <w:pPr>
        <w:spacing w:after="40"/>
      </w:pPr>
      <w:r>
        <w:rPr>
          <w:rFonts w:ascii="Nirmala UI" w:hAnsi="Nirmala UI" w:cs="Nirmala UI" w:eastAsia="Nirmala UI"/>
          <w:sz w:val="24"/>
          <w:szCs w:val="24"/>
        </w:rPr>
        <w:t xml:space="preserve">A. अधिनियम नागरिकों को अधिसूचित सरकारी सेवाएँ निर्धारित समय में प्राप्त करने का अधिकार देता है।</w:t>
      </w:r>
    </w:p>
    <w:p>
      <w:pPr>
        <w:spacing w:after="40"/>
      </w:pPr>
      <w:r>
        <w:rPr>
          <w:rFonts w:ascii="Nirmala UI" w:hAnsi="Nirmala UI" w:cs="Nirmala UI" w:eastAsia="Nirmala UI"/>
          <w:sz w:val="24"/>
          <w:szCs w:val="24"/>
        </w:rPr>
        <w:t xml:space="preserve">B. 28 विभागों की 306 सार्वजनिक सेवाएँ इस अधिनियम के तहत अधिसूचित थीं।</w:t>
      </w:r>
    </w:p>
    <w:p>
      <w:pPr>
        <w:spacing w:after="40"/>
      </w:pPr>
      <w:r>
        <w:rPr>
          <w:rFonts w:ascii="Nirmala UI" w:hAnsi="Nirmala UI" w:cs="Nirmala UI" w:eastAsia="Nirmala UI"/>
          <w:sz w:val="24"/>
          <w:szCs w:val="24"/>
        </w:rPr>
        <w:t xml:space="preserve">C. समय पर सेवा न देने या बिना वैध कारण मना करने पर नामित अधिकारी पर दंड का कोई प्रावधान नहीं है।</w:t>
      </w:r>
    </w:p>
    <w:p>
      <w:pPr>
        <w:spacing w:after="40"/>
      </w:pPr>
      <w:r>
        <w:rPr>
          <w:rFonts w:ascii="Nirmala UI" w:hAnsi="Nirmala UI" w:cs="Nirmala UI" w:eastAsia="Nirmala UI"/>
          <w:sz w:val="24"/>
          <w:szCs w:val="24"/>
        </w:rPr>
        <w:t xml:space="preserve">D. अधिनियम में प्रथम और द्वितीय अपील की व्यवस्था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D</w:t>
      </w:r>
    </w:p>
    <w:p>
      <w:pPr>
        <w:spacing w:after="40"/>
      </w:pPr>
      <w:r>
        <w:rPr>
          <w:rFonts w:ascii="Nirmala UI" w:hAnsi="Nirmala UI" w:cs="Nirmala UI" w:eastAsia="Nirmala UI"/>
          <w:sz w:val="24"/>
          <w:szCs w:val="24"/>
        </w:rPr>
        <w:t xml:space="preserve">B) केवल B, C और D</w:t>
      </w:r>
    </w:p>
    <w:p>
      <w:pPr>
        <w:spacing w:after="40"/>
      </w:pPr>
      <w:r>
        <w:rPr>
          <w:rFonts w:ascii="Nirmala UI" w:hAnsi="Nirmala UI" w:cs="Nirmala UI" w:eastAsia="Nirmala UI"/>
          <w:sz w:val="24"/>
          <w:szCs w:val="24"/>
        </w:rPr>
        <w:t xml:space="preserve">C) केवल A, C और D</w:t>
      </w:r>
    </w:p>
    <w:p>
      <w:pPr>
        <w:spacing w:after="40"/>
      </w:pPr>
      <w:r>
        <w:rPr>
          <w:rFonts w:ascii="Nirmala UI" w:hAnsi="Nirmala UI" w:cs="Nirmala UI" w:eastAsia="Nirmala UI"/>
          <w:sz w:val="24"/>
          <w:szCs w:val="24"/>
        </w:rPr>
        <w:t xml:space="preserve">D) केवल A, B और C</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कथन A सत्य है: आर्थिक समीक्षा इसे समय-सीमा के भीतर सरकारी सेवा प्राप्त करने का कानूनी अधिकार बताता है।कथन B सत्य है: समीक्षा में 28 विभागों की 306 अधिसूचित सेवाओं का उल्लेख है।कथन C असत्य है: राजस्थान आर्थिक समीक्षा 2025-26 के अनुसार बिना वैध कारण देरी या सेवा से इनकार पर नामित अधिकारी के लिए दंड का प्रावधान है।कथन D सत्य है: राजस्थान लोक सेवाओं के प्रदान की गारंटी अधिनियम में नागरिक को प्रथम एवं द्वितीय अपील अधिकारी के समक्ष विधिक अपील का अधिकार है।अधिनियम के अंतर्गत सभी विभागों की हर सेवा स्वतः अधिसूचित नहीं मानी जा सकती; अधिसूचित सेवाओं का दायरा राजस्थान आर्थिक समीक्षा 2025-26 के अनुसार निश्चित संख्या में दिया गया है।⚡ RPSC Trap Alert: सेवा के समयबद्ध अधिकार और अधिसूचित सेवाओं की वास्तविक सूची को अलग-अलग समझें।</w:t>
      </w:r>
    </w:p>
    <w:p>
      <w:pPr>
        <w:spacing w:after="40"/>
      </w:pPr>
      <w:r>
        <w:rPr>
          <w:rFonts w:ascii="Nirmala UI" w:hAnsi="Nirmala UI" w:cs="Nirmala UI" w:eastAsia="Nirmala UI"/>
          <w:sz w:val="24"/>
          <w:szCs w:val="24"/>
        </w:rPr>
        <w:t xml:space="preserve">⚡ [परीक्षा-उपयोगी सूक्ष्म दृष्टि / RPSC Trap Alert]: कथन D असत्य है क्योंकि यह कानून नागरिकों को सशक्त बनाने और सरकारी जवाबदेही तय करने का ऐतिहासिक माध्यम 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Q263. [TYPE: statement] ई-मित्र और ई-मित्र प्लस सेवाओं के संबंध में निम्नलिखित कथनों पर विचार कीजिए:</w:t>
      </w:r>
    </w:p>
    <w:p>
      <w:pPr>
        <w:spacing w:after="40"/>
      </w:pPr>
      <w:r>
        <w:rPr>
          <w:rFonts w:ascii="Nirmala UI" w:hAnsi="Nirmala UI" w:cs="Nirmala UI" w:eastAsia="Nirmala UI"/>
          <w:sz w:val="24"/>
          <w:szCs w:val="24"/>
        </w:rPr>
        <w:t xml:space="preserve">A. राजस्थान में 78,000 से अधिक ई-मित्र कियोस्क कार्यरत होने का प्रावधान है।</w:t>
      </w:r>
    </w:p>
    <w:p>
      <w:pPr>
        <w:spacing w:after="40"/>
      </w:pPr>
      <w:r>
        <w:rPr>
          <w:rFonts w:ascii="Nirmala UI" w:hAnsi="Nirmala UI" w:cs="Nirmala UI" w:eastAsia="Nirmala UI"/>
          <w:sz w:val="24"/>
          <w:szCs w:val="24"/>
        </w:rPr>
        <w:t xml:space="preserve">B. ई-मित्र के माध्यम से सरकारी विभागों और निजी संगठनों की 600 से अधिक सेवाएँ उपलब्ध हैं।</w:t>
      </w:r>
    </w:p>
    <w:p>
      <w:pPr>
        <w:spacing w:after="40"/>
      </w:pPr>
      <w:r>
        <w:rPr>
          <w:rFonts w:ascii="Nirmala UI" w:hAnsi="Nirmala UI" w:cs="Nirmala UI" w:eastAsia="Nirmala UI"/>
          <w:sz w:val="24"/>
          <w:szCs w:val="24"/>
        </w:rPr>
        <w:t xml:space="preserve">C. राज्य में 14,891 ई-मित्र प्लस कियोस्क स्थापित होने का प्रावधान है।</w:t>
      </w:r>
    </w:p>
    <w:p>
      <w:pPr>
        <w:spacing w:after="40"/>
      </w:pPr>
      <w:r>
        <w:rPr>
          <w:rFonts w:ascii="Nirmala UI" w:hAnsi="Nirmala UI" w:cs="Nirmala UI" w:eastAsia="Nirmala UI"/>
          <w:sz w:val="24"/>
          <w:szCs w:val="24"/>
        </w:rPr>
        <w:t xml:space="preserve">D. ई-मित्र प्लस कियोस्क नागरिकों को स्वयं आवेदन करने या बिल्ट-इन प्रिंटर से दस्तावेज प्रिंट करने नहीं देते।</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C और D</w:t>
      </w:r>
    </w:p>
    <w:p>
      <w:pPr>
        <w:spacing w:after="40"/>
      </w:pPr>
      <w:r>
        <w:rPr>
          <w:rFonts w:ascii="Nirmala UI" w:hAnsi="Nirmala UI" w:cs="Nirmala UI" w:eastAsia="Nirmala UI"/>
          <w:sz w:val="24"/>
          <w:szCs w:val="24"/>
        </w:rPr>
        <w:t xml:space="preserve">B) केवल B, C और D</w:t>
      </w:r>
    </w:p>
    <w:p>
      <w:pPr>
        <w:spacing w:after="40"/>
      </w:pPr>
      <w:r>
        <w:rPr>
          <w:rFonts w:ascii="Nirmala UI" w:hAnsi="Nirmala UI" w:cs="Nirmala UI" w:eastAsia="Nirmala UI"/>
          <w:sz w:val="24"/>
          <w:szCs w:val="24"/>
        </w:rPr>
        <w:t xml:space="preserve">C) केवल A, B और D</w:t>
      </w:r>
    </w:p>
    <w:p>
      <w:pPr>
        <w:spacing w:after="40"/>
      </w:pPr>
      <w:r>
        <w:rPr>
          <w:rFonts w:ascii="Nirmala UI" w:hAnsi="Nirmala UI" w:cs="Nirmala UI" w:eastAsia="Nirmala UI"/>
          <w:sz w:val="24"/>
          <w:szCs w:val="24"/>
        </w:rPr>
        <w:t xml:space="preserve">D) केवल A, B और C</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कथन A सत्य है: राजस्थान आर्थिक समीक्षा 2025-26 के अनुसार 78,000 से अधिक ई-मित्र कियोस्क का उल्लेख है।कथन B सत्य है: राजस्थान आर्थिक समीक्षा 2025-26 के अनुसार ई-मित्र नेटवर्क पर 600 से अधिक सेवाओं की उपलब्धता दी गई है।कथन C सत्य है: राजस्थान आर्थिक समीक्षा 2025-26 के अनुसार कुल 14,891 ई-मित्र प्लस कियोस्क स्थापित बताए गए हैं।कथन D असत्य है: ई-मित्र प्लस एक पूर्णतः स्वचालित स्वयं-सेवा कियोस्क (Self-Service Kiosk) है, जिसमें आवेदन व बिल्ट-इन प्रिंटर से सीधे प्रिंटिंग की सुविधा है।ई-मित्र में AI चैटबॉट और व्हाट्सऐप से सेवा प्रदायगी जैसी पहल का भी उल्लेख है।ई-मित्र और ई-मित्र प्लस के संचालन तरीके में अंतर को प्रश्नों में अलग पहचानना आवश्यक है।</w:t>
      </w:r>
    </w:p>
    <w:p>
      <w:pPr>
        <w:spacing w:after="40"/>
      </w:pPr>
      <w:r>
        <w:rPr>
          <w:rFonts w:ascii="Nirmala UI" w:hAnsi="Nirmala UI" w:cs="Nirmala UI" w:eastAsia="Nirmala UI"/>
          <w:sz w:val="24"/>
          <w:szCs w:val="24"/>
        </w:rPr>
        <w:t xml:space="preserve">⚡ [परीक्षा-उपयोगी सूक्ष्म दृष्टि / RPSC Trap Alert]: कथन D असत्य है: ई-मित्र प्लस एक पूर्णतः स्वचालित स्वयं-सेवा कियोस्क (Self-Service Kiosk) है, जिसमें आवेदन व बिल्ट-इन प्रिंटर से सीधे प्रिंटिंग की सुविधा 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Q264. [TYPE: statement] राजस्थान की डिजिटल शासन एवं नवाचार पहलों के संबंध में निम्नलिखित कथनों पर विचार कीजिए:</w:t>
      </w:r>
    </w:p>
    <w:p>
      <w:pPr>
        <w:spacing w:after="40"/>
      </w:pPr>
      <w:r>
        <w:rPr>
          <w:rFonts w:ascii="Nirmala UI" w:hAnsi="Nirmala UI" w:cs="Nirmala UI" w:eastAsia="Nirmala UI"/>
          <w:sz w:val="24"/>
          <w:szCs w:val="24"/>
        </w:rPr>
        <w:t xml:space="preserve">A. राज-नेट नेटवर्क कनेक्टिविटी को अंतिम छोर की ग्राम पंचायतों तक पहुँचाने के लिए उपयोग किया जाता है।</w:t>
      </w:r>
    </w:p>
    <w:p>
      <w:pPr>
        <w:spacing w:after="40"/>
      </w:pPr>
      <w:r>
        <w:rPr>
          <w:rFonts w:ascii="Nirmala UI" w:hAnsi="Nirmala UI" w:cs="Nirmala UI" w:eastAsia="Nirmala UI"/>
          <w:sz w:val="24"/>
          <w:szCs w:val="24"/>
        </w:rPr>
        <w:t xml:space="preserve">B. राज-काज पारंपरिक मैनुअल व्यवस्था को ई-ऑफिस और कागज-रहित संचालन में बदलने में सहायक है।</w:t>
      </w:r>
    </w:p>
    <w:p>
      <w:pPr>
        <w:spacing w:after="40"/>
      </w:pPr>
      <w:r>
        <w:rPr>
          <w:rFonts w:ascii="Nirmala UI" w:hAnsi="Nirmala UI" w:cs="Nirmala UI" w:eastAsia="Nirmala UI"/>
          <w:sz w:val="24"/>
          <w:szCs w:val="24"/>
        </w:rPr>
        <w:t xml:space="preserve">C. Raj-AIMS को डिजिटल कृषि मिशन के अंतर्गत आधुनिक कृषि तकनीकों से जुड़ी पहल है।</w:t>
      </w:r>
    </w:p>
    <w:p>
      <w:pPr>
        <w:spacing w:after="40"/>
      </w:pPr>
      <w:r>
        <w:rPr>
          <w:rFonts w:ascii="Nirmala UI" w:hAnsi="Nirmala UI" w:cs="Nirmala UI" w:eastAsia="Nirmala UI"/>
          <w:sz w:val="24"/>
          <w:szCs w:val="24"/>
        </w:rPr>
        <w:t xml:space="preserve">D. राज-काज का मुख्य कार्य खसरा और भू-खंड स्वामित्व का GIS मानचित्र तैयार करना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D</w:t>
      </w:r>
    </w:p>
    <w:p>
      <w:pPr>
        <w:spacing w:after="40"/>
      </w:pPr>
      <w:r>
        <w:rPr>
          <w:rFonts w:ascii="Nirmala UI" w:hAnsi="Nirmala UI" w:cs="Nirmala UI" w:eastAsia="Nirmala UI"/>
          <w:sz w:val="24"/>
          <w:szCs w:val="24"/>
        </w:rPr>
        <w:t xml:space="preserve">B) केवल B, C और D</w:t>
      </w:r>
    </w:p>
    <w:p>
      <w:pPr>
        <w:spacing w:after="40"/>
      </w:pPr>
      <w:r>
        <w:rPr>
          <w:rFonts w:ascii="Nirmala UI" w:hAnsi="Nirmala UI" w:cs="Nirmala UI" w:eastAsia="Nirmala UI"/>
          <w:sz w:val="24"/>
          <w:szCs w:val="24"/>
        </w:rPr>
        <w:t xml:space="preserve">C) केवल A, C और D</w:t>
      </w:r>
    </w:p>
    <w:p>
      <w:pPr>
        <w:spacing w:after="40"/>
      </w:pPr>
      <w:r>
        <w:rPr>
          <w:rFonts w:ascii="Nirmala UI" w:hAnsi="Nirmala UI" w:cs="Nirmala UI" w:eastAsia="Nirmala UI"/>
          <w:sz w:val="24"/>
          <w:szCs w:val="24"/>
        </w:rPr>
        <w:t xml:space="preserve">D) केवल A, B और C</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कथन A सत्य है: राजस्थान आर्थिक समीक्षा 2025-26 के अनुसार राज-नेट को अंतिम छोर की ग्राम पंचायतों तक नेटवर्क कनेक्टिविटी से जोड़ा गया है।कथन B सत्य है: राज-काज राज्य सरकार का ई-ऑफिस आधारित पेपरलेस एवं पारदर्शी शासन सॉफ्टवेयर है।कथन C सत्य है: Raj-AIMS डिजिटल कृषि मिशन के तहत AI, ML और GIS आधारित एकीकृत कृषि प्रबंधन प्रणाली है।कथन D असत्य है: खसरा और भू-खंड जैसी भू-स्थानिक जानकारी Urban GIS/राज-धरा से जुड़ी है; राज-काज ई-ऑफिस प्रणाली है।राज-नेट के माध्यम से राजस्थान आर्थिक समीक्षा 2025-26 के अनुसार 9,260 से अधिक ग्राम पंचायतों को नेटवर्क कनेक्टिविटी देने का उल्लेख है।⚡ RPSC Trap Alert: राज-नेट (नेटवर्क), राज-काज (ई-ऑफिस) और राज-धरा (GIS) को आपस में न बदलें।</w:t>
      </w:r>
    </w:p>
    <w:p>
      <w:pPr>
        <w:spacing w:after="40"/>
      </w:pPr>
      <w:r>
        <w:rPr>
          <w:rFonts w:ascii="Nirmala UI" w:hAnsi="Nirmala UI" w:cs="Nirmala UI" w:eastAsia="Nirmala UI"/>
          <w:sz w:val="24"/>
          <w:szCs w:val="24"/>
        </w:rPr>
        <w:t xml:space="preserve">⚡ [परीक्षा-उपयोगी सूक्ष्म दृष्टि / RPSC Trap Alert]: कथन D असत्य है: खसरा और भू-खंड जैसी भू-स्थानिक जानकारी Urban GIS/राज-धरा से जुड़ी है; राज-काज ई-ऑफिस प्रणाली 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Q265. [TYPE: statement] राजस्थान की AVGC-XR नीति-2024 के संबंध में निम्नलिखित कथनों पर विचार कीजिए:</w:t>
      </w:r>
    </w:p>
    <w:p>
      <w:pPr>
        <w:spacing w:after="40"/>
      </w:pPr>
      <w:r>
        <w:rPr>
          <w:rFonts w:ascii="Nirmala UI" w:hAnsi="Nirmala UI" w:cs="Nirmala UI" w:eastAsia="Nirmala UI"/>
          <w:sz w:val="24"/>
          <w:szCs w:val="24"/>
        </w:rPr>
        <w:t xml:space="preserve">A. नीति का उद्देश्य एनीमेशन, विजुअल इफेक्ट्स, गेमिंग, कॉमिक्स और एक्सटेंडेड रियलिटी के क्षेत्र में पारिस्थितिकी तंत्र विकसित करना है।</w:t>
      </w:r>
    </w:p>
    <w:p>
      <w:pPr>
        <w:spacing w:after="40"/>
      </w:pPr>
      <w:r>
        <w:rPr>
          <w:rFonts w:ascii="Nirmala UI" w:hAnsi="Nirmala UI" w:cs="Nirmala UI" w:eastAsia="Nirmala UI"/>
          <w:sz w:val="24"/>
          <w:szCs w:val="24"/>
        </w:rPr>
        <w:t xml:space="preserve">B. नीति में उत्पादन अनुदान के रूप में 30% तक प्रतिपूर्ति का प्रावधान है।</w:t>
      </w:r>
    </w:p>
    <w:p>
      <w:pPr>
        <w:spacing w:after="40"/>
      </w:pPr>
      <w:r>
        <w:rPr>
          <w:rFonts w:ascii="Nirmala UI" w:hAnsi="Nirmala UI" w:cs="Nirmala UI" w:eastAsia="Nirmala UI"/>
          <w:sz w:val="24"/>
          <w:szCs w:val="24"/>
        </w:rPr>
        <w:t xml:space="preserve">C. नीति केवल सरकारी कर्मचारियों के कौशल विकास के लिए बनाई गई है।</w:t>
      </w:r>
    </w:p>
    <w:p>
      <w:pPr>
        <w:spacing w:after="40"/>
      </w:pPr>
      <w:r>
        <w:rPr>
          <w:rFonts w:ascii="Nirmala UI" w:hAnsi="Nirmala UI" w:cs="Nirmala UI" w:eastAsia="Nirmala UI"/>
          <w:sz w:val="24"/>
          <w:szCs w:val="24"/>
        </w:rPr>
        <w:t xml:space="preserve">D. नीति में अटल इनोवेशन स्टूडियो, एक्सेलेरेटर और इनक्यूबेशन केंद्रों जैसी सुविधाओं का प्रस्ताव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D</w:t>
      </w:r>
    </w:p>
    <w:p>
      <w:pPr>
        <w:spacing w:after="40"/>
      </w:pPr>
      <w:r>
        <w:rPr>
          <w:rFonts w:ascii="Nirmala UI" w:hAnsi="Nirmala UI" w:cs="Nirmala UI" w:eastAsia="Nirmala UI"/>
          <w:sz w:val="24"/>
          <w:szCs w:val="24"/>
        </w:rPr>
        <w:t xml:space="preserve">B) केवल B, C और D</w:t>
      </w:r>
    </w:p>
    <w:p>
      <w:pPr>
        <w:spacing w:after="40"/>
      </w:pPr>
      <w:r>
        <w:rPr>
          <w:rFonts w:ascii="Nirmala UI" w:hAnsi="Nirmala UI" w:cs="Nirmala UI" w:eastAsia="Nirmala UI"/>
          <w:sz w:val="24"/>
          <w:szCs w:val="24"/>
        </w:rPr>
        <w:t xml:space="preserve">C) केवल A, C और D</w:t>
      </w:r>
    </w:p>
    <w:p>
      <w:pPr>
        <w:spacing w:after="40"/>
      </w:pPr>
      <w:r>
        <w:rPr>
          <w:rFonts w:ascii="Nirmala UI" w:hAnsi="Nirmala UI" w:cs="Nirmala UI" w:eastAsia="Nirmala UI"/>
          <w:sz w:val="24"/>
          <w:szCs w:val="24"/>
        </w:rPr>
        <w:t xml:space="preserve">D) केवल A, B और C</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कथन A सत्य है: राजस्थान AVGC-XR नीति-2024 का उद्देश्य राज्य में एनिमेशन, विजुअल इफेक्ट्स, गेमिंग, कॉमिक्स और एक्सटेंडेड रियलिटी का मजबूत इकोसिस्टम तैयार करना है।कथन B सत्य है: राजस्थान आर्थिक समीक्षा 2025-26 के अनुसार उत्पादन अनुदान के अंतर्गत 30% तक प्रतिपूर्ति का उल्लेख है।कथन C असत्य है: राजस्थान आर्थिक समीक्षा 2025-26 के अनुसार स्टार्टअप, उद्यमी, छात्र, शिक्षाविद और युवा भी लक्षित समूहों में शामिल हैं।कथन D सत्य है: राजस्थान आर्थिक समीक्षा 2025-26 के अनुसार उच्च-स्तरीय तकनीकी संसाधन, स्टूडियो, एक्सेलेरेटर और इनक्यूबेशन केंद्रों का उल्लेख है।नीति का लक्ष्य रचनात्मक तकनीकों में रोजगार, कौशल और स्टार्टअप सहायता को बढ़ाना है।⚡ RPSC Trap Alert: AVGC-XR के लाभार्थियों को केवल सरकारी क्षेत्र तक सीमित न समझें।</w:t>
      </w:r>
    </w:p>
    <w:p>
      <w:pPr>
        <w:spacing w:after="40"/>
      </w:pPr>
      <w:r>
        <w:rPr>
          <w:rFonts w:ascii="Nirmala UI" w:hAnsi="Nirmala UI" w:cs="Nirmala UI" w:eastAsia="Nirmala UI"/>
          <w:sz w:val="24"/>
          <w:szCs w:val="24"/>
        </w:rPr>
        <w:t xml:space="preserve">⚡ [परीक्षा-उपयोगी सूक्ष्म दृष्टि / RPSC Trap Alert]: कथन C असत्य है क्योंकि ग्राम सेवा सहकारी समितियों व एफपीओ को कस्टम हायरिंग केंद्र स्थापित करने हेतु परियोजना लागत का 80% या अधिकतम ₹8 लाख का अनुदान देय होता 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Q266. [TYPE: match] त्रि-स्तरीय जनसुनवाई व्यवस्था का स्तर/मंच से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ग्राम पंचायत स्तर</w:t>
      </w:r>
    </w:p>
    <w:p>
      <w:pPr>
        <w:spacing w:after="40"/>
      </w:pPr>
      <w:r>
        <w:rPr>
          <w:rFonts w:ascii="Nirmala UI" w:hAnsi="Nirmala UI" w:cs="Nirmala UI" w:eastAsia="Nirmala UI"/>
          <w:sz w:val="24"/>
          <w:szCs w:val="24"/>
        </w:rPr>
        <w:t xml:space="preserve">B. खंड स्तर</w:t>
      </w:r>
    </w:p>
    <w:p>
      <w:pPr>
        <w:spacing w:after="40"/>
      </w:pPr>
      <w:r>
        <w:rPr>
          <w:rFonts w:ascii="Nirmala UI" w:hAnsi="Nirmala UI" w:cs="Nirmala UI" w:eastAsia="Nirmala UI"/>
          <w:sz w:val="24"/>
          <w:szCs w:val="24"/>
        </w:rPr>
        <w:t xml:space="preserve">C. जिला स्तर</w:t>
      </w:r>
    </w:p>
    <w:p>
      <w:pPr>
        <w:spacing w:after="40"/>
      </w:pPr>
      <w:r>
        <w:rPr>
          <w:rFonts w:ascii="Nirmala UI" w:hAnsi="Nirmala UI" w:cs="Nirmala UI" w:eastAsia="Nirmala UI"/>
          <w:sz w:val="24"/>
          <w:szCs w:val="24"/>
        </w:rPr>
        <w:t xml:space="preserve">D. शिकायतों की ऑनलाइन ट्रैकिंग</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प्रत्येक माह का तृतीय गुरुवार</w:t>
      </w:r>
    </w:p>
    <w:p>
      <w:pPr>
        <w:spacing w:after="40"/>
      </w:pPr>
      <w:r>
        <w:rPr>
          <w:rFonts w:ascii="Nirmala UI" w:hAnsi="Nirmala UI" w:cs="Nirmala UI" w:eastAsia="Nirmala UI"/>
          <w:sz w:val="24"/>
          <w:szCs w:val="24"/>
        </w:rPr>
        <w:t xml:space="preserve">2. प्रत्येक माह का प्रथम गुरुवार</w:t>
      </w:r>
    </w:p>
    <w:p>
      <w:pPr>
        <w:spacing w:after="40"/>
      </w:pPr>
      <w:r>
        <w:rPr>
          <w:rFonts w:ascii="Nirmala UI" w:hAnsi="Nirmala UI" w:cs="Nirmala UI" w:eastAsia="Nirmala UI"/>
          <w:sz w:val="24"/>
          <w:szCs w:val="24"/>
        </w:rPr>
        <w:t xml:space="preserve">3. राजस्थान संपर्क (181) पोर्टल</w:t>
      </w:r>
    </w:p>
    <w:p>
      <w:pPr>
        <w:spacing w:after="40"/>
      </w:pPr>
      <w:r>
        <w:rPr>
          <w:rFonts w:ascii="Nirmala UI" w:hAnsi="Nirmala UI" w:cs="Nirmala UI" w:eastAsia="Nirmala UI"/>
          <w:sz w:val="24"/>
          <w:szCs w:val="24"/>
        </w:rPr>
        <w:t xml:space="preserve">4. अटल जन सेवा शिविर; द्वितीय गुरुवार</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A-2, B-4, C-1, D-3</w:t>
      </w:r>
    </w:p>
    <w:p>
      <w:pPr>
        <w:spacing w:after="40"/>
      </w:pPr>
      <w:r>
        <w:rPr>
          <w:rFonts w:ascii="Nirmala UI" w:hAnsi="Nirmala UI" w:cs="Nirmala UI" w:eastAsia="Nirmala UI"/>
          <w:sz w:val="24"/>
          <w:szCs w:val="24"/>
        </w:rPr>
        <w:t xml:space="preserve">B) A-4, B-2, C-1, D-3</w:t>
      </w:r>
    </w:p>
    <w:p>
      <w:pPr>
        <w:spacing w:after="40"/>
      </w:pPr>
      <w:r>
        <w:rPr>
          <w:rFonts w:ascii="Nirmala UI" w:hAnsi="Nirmala UI" w:cs="Nirmala UI" w:eastAsia="Nirmala UI"/>
          <w:sz w:val="24"/>
          <w:szCs w:val="24"/>
        </w:rPr>
        <w:t xml:space="preserve">C) A-1, B-4, C-2, D-3</w:t>
      </w:r>
    </w:p>
    <w:p>
      <w:pPr>
        <w:spacing w:after="40"/>
      </w:pPr>
      <w:r>
        <w:rPr>
          <w:rFonts w:ascii="Nirmala UI" w:hAnsi="Nirmala UI" w:cs="Nirmala UI" w:eastAsia="Nirmala UI"/>
          <w:sz w:val="24"/>
          <w:szCs w:val="24"/>
        </w:rPr>
        <w:t xml:space="preserve">D) A-3, B-4, C-1, D-2</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A — प्रत्येक माह का प्रथम गुरुवार (सूची-II का 2)।B — अटल जन सेवा शिविर; द्वितीय गुरुवार (सूची-II का 4)।C — प्रत्येक माह का तृतीय गुरुवार (सूची-II का 1)।D — राजस्थान संपर्क (181) पोर्टल (सूची-II का 3)।खंड स्तर पर SDO और BDO की उपस्थिति में पंचायत स्तर पर न सुलझे मामले सुने जाते हैं।जिला स्तर पर जिला कलेक्टर तथा विभागीय जिला अधिकारी सुनवाई करते हैं।</w:t>
      </w:r>
    </w:p>
    <w:p>
      <w:pPr>
        <w:spacing w:after="40"/>
      </w:pPr>
      <w:r>
        <w:rPr>
          <w:rFonts w:ascii="Nirmala UI" w:hAnsi="Nirmala UI" w:cs="Nirmala UI" w:eastAsia="Nirmala UI"/>
          <w:sz w:val="24"/>
          <w:szCs w:val="24"/>
        </w:rPr>
        <w:t xml:space="preserve">⚡ [परीक्षा-उपयोगी सूक्ष्म दृष्टि / RPSC Trap Alert]: राजस्थान लोक सेवा गारंटी अधिनियम 2011 में निर्धारित समयसीमा में सेवाएं न देने पर दोषी कार्मिक पर ₹250 से ₹5,000 तक का जुर्माना लगाने का प्रावधान है। वहीं राजस्थान जन सुनवाई का अधिकार अधिनियम 2012 नागरिकों को 15 दिवस में सुनवाई का कानूनी अधिकार देता 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Q267. [TYPE: match] राजस्थान के डिजिटल प्लेटफॉर्म का उनकी प्रमुख भूमिका से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राज-धरा</w:t>
      </w:r>
    </w:p>
    <w:p>
      <w:pPr>
        <w:spacing w:after="40"/>
      </w:pPr>
      <w:r>
        <w:rPr>
          <w:rFonts w:ascii="Nirmala UI" w:hAnsi="Nirmala UI" w:cs="Nirmala UI" w:eastAsia="Nirmala UI"/>
          <w:sz w:val="24"/>
          <w:szCs w:val="24"/>
        </w:rPr>
        <w:t xml:space="preserve">B. राज-काज</w:t>
      </w:r>
    </w:p>
    <w:p>
      <w:pPr>
        <w:spacing w:after="40"/>
      </w:pPr>
      <w:r>
        <w:rPr>
          <w:rFonts w:ascii="Nirmala UI" w:hAnsi="Nirmala UI" w:cs="Nirmala UI" w:eastAsia="Nirmala UI"/>
          <w:sz w:val="24"/>
          <w:szCs w:val="24"/>
        </w:rPr>
        <w:t xml:space="preserve">C. राज-मेल</w:t>
      </w:r>
    </w:p>
    <w:p>
      <w:pPr>
        <w:spacing w:after="40"/>
      </w:pPr>
      <w:r>
        <w:rPr>
          <w:rFonts w:ascii="Nirmala UI" w:hAnsi="Nirmala UI" w:cs="Nirmala UI" w:eastAsia="Nirmala UI"/>
          <w:sz w:val="24"/>
          <w:szCs w:val="24"/>
        </w:rPr>
        <w:t xml:space="preserve">D. राज-ई-साइन</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आधार e-KYC से डिजिटल दस्तावेज हस्ताक्षर</w:t>
      </w:r>
    </w:p>
    <w:p>
      <w:pPr>
        <w:spacing w:after="40"/>
      </w:pPr>
      <w:r>
        <w:rPr>
          <w:rFonts w:ascii="Nirmala UI" w:hAnsi="Nirmala UI" w:cs="Nirmala UI" w:eastAsia="Nirmala UI"/>
          <w:sz w:val="24"/>
          <w:szCs w:val="24"/>
        </w:rPr>
        <w:t xml:space="preserve">2. ई-ऑफिस और पेपरलेस शासन</w:t>
      </w:r>
    </w:p>
    <w:p>
      <w:pPr>
        <w:spacing w:after="40"/>
      </w:pPr>
      <w:r>
        <w:rPr>
          <w:rFonts w:ascii="Nirmala UI" w:hAnsi="Nirmala UI" w:cs="Nirmala UI" w:eastAsia="Nirmala UI"/>
          <w:sz w:val="24"/>
          <w:szCs w:val="24"/>
        </w:rPr>
        <w:t xml:space="preserve">3. सुरक्षित निःशुल्क ई-मेल सेवा</w:t>
      </w:r>
    </w:p>
    <w:p>
      <w:pPr>
        <w:spacing w:after="40"/>
      </w:pPr>
      <w:r>
        <w:rPr>
          <w:rFonts w:ascii="Nirmala UI" w:hAnsi="Nirmala UI" w:cs="Nirmala UI" w:eastAsia="Nirmala UI"/>
          <w:sz w:val="24"/>
          <w:szCs w:val="24"/>
        </w:rPr>
        <w:t xml:space="preserve">4. भू-स्थानिक डेटा प्रबंधन एवं विश्लेषण</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A-2, B-4, C-3, D-1</w:t>
      </w:r>
    </w:p>
    <w:p>
      <w:pPr>
        <w:spacing w:after="40"/>
      </w:pPr>
      <w:r>
        <w:rPr>
          <w:rFonts w:ascii="Nirmala UI" w:hAnsi="Nirmala UI" w:cs="Nirmala UI" w:eastAsia="Nirmala UI"/>
          <w:sz w:val="24"/>
          <w:szCs w:val="24"/>
        </w:rPr>
        <w:t xml:space="preserve">B) A-3, B-2, C-4, D-1</w:t>
      </w:r>
    </w:p>
    <w:p>
      <w:pPr>
        <w:spacing w:after="40"/>
      </w:pPr>
      <w:r>
        <w:rPr>
          <w:rFonts w:ascii="Nirmala UI" w:hAnsi="Nirmala UI" w:cs="Nirmala UI" w:eastAsia="Nirmala UI"/>
          <w:sz w:val="24"/>
          <w:szCs w:val="24"/>
        </w:rPr>
        <w:t xml:space="preserve">C) A-4, B-2, C-3, D-1</w:t>
      </w:r>
    </w:p>
    <w:p>
      <w:pPr>
        <w:spacing w:after="40"/>
      </w:pPr>
      <w:r>
        <w:rPr>
          <w:rFonts w:ascii="Nirmala UI" w:hAnsi="Nirmala UI" w:cs="Nirmala UI" w:eastAsia="Nirmala UI"/>
          <w:sz w:val="24"/>
          <w:szCs w:val="24"/>
        </w:rPr>
        <w:t xml:space="preserve">D) A-1, B-2, C-3, D-4</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A — भू-स्थानिक डेटा प्रबंधन एवं विश्लेषण (सूची-II का 4)।B — ई-ऑफिस और पेपरलेस शासन (सूची-II का 2)।C — सुरक्षित निःशुल्क ई-मेल सेवा (सूची-II का 3)।D — आधार e-KYC से डिजिटल दस्तावेज हस्ताक्षर (सूची-II का 1)।स्टेट डेटा सेंटर ई-गवर्नेंस एप्लीकेशन की भौतिक होस्टिंग उपलब्ध कराता है।राज-काज को GIS प्लेटफॉर्म या ई-मेल सेवा समझना गलत होगा।</w:t>
      </w:r>
    </w:p>
    <w:p>
      <w:pPr>
        <w:spacing w:after="40"/>
      </w:pPr>
      <w:r>
        <w:rPr>
          <w:rFonts w:ascii="Nirmala UI" w:hAnsi="Nirmala UI" w:cs="Nirmala UI" w:eastAsia="Nirmala UI"/>
          <w:sz w:val="24"/>
          <w:szCs w:val="24"/>
        </w:rPr>
        <w:t xml:space="preserve">⚡ [परीक्षा-उपयोगी सूक्ष्म दृष्टि / RPSC Trap Alert]: राजस्थान डिजिटल प्लेटफॉर्म्स: राज-स्वान (Raj-SWAN) राज्य स्तरीय विस्तृत एरिया नेटवर्क है, राज-नेट (Raj-Net) दूरदराज की ग्राम पंचायतों को सैटेलाइट व लीज्ड लाइन कनेक्टिविटी देता है, तथा राज-काज (RajKaj) ई-ऑफिस व फाइल ट्रैकिंग का समाधान 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Q268. [TYPE: match] शासन-सुधार से जुड़ी व्यवस्था/कार्यक्रम का प्रमुख तथ्य से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Raj-CAD</w:t>
      </w:r>
    </w:p>
    <w:p>
      <w:pPr>
        <w:spacing w:after="40"/>
      </w:pPr>
      <w:r>
        <w:rPr>
          <w:rFonts w:ascii="Nirmala UI" w:hAnsi="Nirmala UI" w:cs="Nirmala UI" w:eastAsia="Nirmala UI"/>
          <w:sz w:val="24"/>
          <w:szCs w:val="24"/>
        </w:rPr>
        <w:t xml:space="preserve">B. राजस्थान लोक सेवा गारंटी अधिनियम, 2011</w:t>
      </w:r>
    </w:p>
    <w:p>
      <w:pPr>
        <w:spacing w:after="40"/>
      </w:pPr>
      <w:r>
        <w:rPr>
          <w:rFonts w:ascii="Nirmala UI" w:hAnsi="Nirmala UI" w:cs="Nirmala UI" w:eastAsia="Nirmala UI"/>
          <w:sz w:val="24"/>
          <w:szCs w:val="24"/>
        </w:rPr>
        <w:t xml:space="preserve">C. राजस्थान संपर्क 2.0</w:t>
      </w:r>
    </w:p>
    <w:p>
      <w:pPr>
        <w:spacing w:after="40"/>
      </w:pPr>
      <w:r>
        <w:rPr>
          <w:rFonts w:ascii="Nirmala UI" w:hAnsi="Nirmala UI" w:cs="Nirmala UI" w:eastAsia="Nirmala UI"/>
          <w:sz w:val="24"/>
          <w:szCs w:val="24"/>
        </w:rPr>
        <w:t xml:space="preserve">D. जन आधार</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एकीकृत परिवार डेटाबेस और लाभ हस्तांतरण</w:t>
      </w:r>
    </w:p>
    <w:p>
      <w:pPr>
        <w:spacing w:after="40"/>
      </w:pPr>
      <w:r>
        <w:rPr>
          <w:rFonts w:ascii="Nirmala UI" w:hAnsi="Nirmala UI" w:cs="Nirmala UI" w:eastAsia="Nirmala UI"/>
          <w:sz w:val="24"/>
          <w:szCs w:val="24"/>
        </w:rPr>
        <w:t xml:space="preserve">2. समयबद्ध अधिसूचित सेवाओं का अधिकार</w:t>
      </w:r>
    </w:p>
    <w:p>
      <w:pPr>
        <w:spacing w:after="40"/>
      </w:pPr>
      <w:r>
        <w:rPr>
          <w:rFonts w:ascii="Nirmala UI" w:hAnsi="Nirmala UI" w:cs="Nirmala UI" w:eastAsia="Nirmala UI"/>
          <w:sz w:val="24"/>
          <w:szCs w:val="24"/>
        </w:rPr>
        <w:t xml:space="preserve">3. “Commitment Assured Delivery”</w:t>
      </w:r>
    </w:p>
    <w:p>
      <w:pPr>
        <w:spacing w:after="40"/>
      </w:pPr>
      <w:r>
        <w:rPr>
          <w:rFonts w:ascii="Nirmala UI" w:hAnsi="Nirmala UI" w:cs="Nirmala UI" w:eastAsia="Nirmala UI"/>
          <w:sz w:val="24"/>
          <w:szCs w:val="24"/>
        </w:rPr>
        <w:t xml:space="preserve">4. वास्तविक समय की शिकायत निगरानी</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A-2, B-3, C-4, D-1</w:t>
      </w:r>
    </w:p>
    <w:p>
      <w:pPr>
        <w:spacing w:after="40"/>
      </w:pPr>
      <w:r>
        <w:rPr>
          <w:rFonts w:ascii="Nirmala UI" w:hAnsi="Nirmala UI" w:cs="Nirmala UI" w:eastAsia="Nirmala UI"/>
          <w:sz w:val="24"/>
          <w:szCs w:val="24"/>
        </w:rPr>
        <w:t xml:space="preserve">B) A-3, B-2, C-4, D-1</w:t>
      </w:r>
    </w:p>
    <w:p>
      <w:pPr>
        <w:spacing w:after="40"/>
      </w:pPr>
      <w:r>
        <w:rPr>
          <w:rFonts w:ascii="Nirmala UI" w:hAnsi="Nirmala UI" w:cs="Nirmala UI" w:eastAsia="Nirmala UI"/>
          <w:sz w:val="24"/>
          <w:szCs w:val="24"/>
        </w:rPr>
        <w:t xml:space="preserve">C) A-4, B-2, C-3, D-1</w:t>
      </w:r>
    </w:p>
    <w:p>
      <w:pPr>
        <w:spacing w:after="40"/>
      </w:pPr>
      <w:r>
        <w:rPr>
          <w:rFonts w:ascii="Nirmala UI" w:hAnsi="Nirmala UI" w:cs="Nirmala UI" w:eastAsia="Nirmala UI"/>
          <w:sz w:val="24"/>
          <w:szCs w:val="24"/>
        </w:rPr>
        <w:t xml:space="preserve">D) A-1, B-2, C-4, D-3</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A — “Commitment Assured Delivery” (सूची-II का 3)।B — समयबद्ध अधिसूचित सेवाओं का अधिकार (सूची-II का 2)।C — वास्तविक समय की शिकायत निगरानी (सूची-II का 4)।D — एकीकृत परिवार डेटाबेस और लाभ हस्तांतरण (सूची-II का 1)।राज-CAD का उद्देश्य सरकारी विभागों के लिए इन-हाउस सॉफ्टवेयर और मोबाइल एप बनाना है।राजस्थान संपर्क 2.0 का शुभारंभ 23 मार्च 2025 को किया गया था।</w:t>
      </w:r>
    </w:p>
    <w:p>
      <w:pPr>
        <w:spacing w:after="40"/>
      </w:pPr>
      <w:r>
        <w:rPr>
          <w:rFonts w:ascii="Nirmala UI" w:hAnsi="Nirmala UI" w:cs="Nirmala UI" w:eastAsia="Nirmala UI"/>
          <w:sz w:val="24"/>
          <w:szCs w:val="24"/>
        </w:rPr>
        <w:t xml:space="preserve">⚡ [परीक्षा-उपयोगी सूक्ष्म दृष्टि / RPSC Trap Alert]: परीक्षार्थी ध्यान दें: राजस्थान संपर्क 2.0 का शुभारंभ 23 मार्च 2025 को किया गया था। परीक्षा में इन मदों, आंकड़ों और सुमेलन के परस्पर विस्थापन से भ्रमित न 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Q269. [TYPE: match] राजस्थान संपर्क और ई-मित्र से संबंधित आँकड़ों का सही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दर्ज शिकायतें (राजस्थान संपर्क 2.0)</w:t>
      </w:r>
    </w:p>
    <w:p>
      <w:pPr>
        <w:spacing w:after="40"/>
      </w:pPr>
      <w:r>
        <w:rPr>
          <w:rFonts w:ascii="Nirmala UI" w:hAnsi="Nirmala UI" w:cs="Nirmala UI" w:eastAsia="Nirmala UI"/>
          <w:sz w:val="24"/>
          <w:szCs w:val="24"/>
        </w:rPr>
        <w:t xml:space="preserve">B. निस्तारित शिकायतें (राजस्थान संपर्क 2.0)</w:t>
      </w:r>
    </w:p>
    <w:p>
      <w:pPr>
        <w:spacing w:after="40"/>
      </w:pPr>
      <w:r>
        <w:rPr>
          <w:rFonts w:ascii="Nirmala UI" w:hAnsi="Nirmala UI" w:cs="Nirmala UI" w:eastAsia="Nirmala UI"/>
          <w:sz w:val="24"/>
          <w:szCs w:val="24"/>
        </w:rPr>
        <w:t xml:space="preserve">C. ई-मित्र कियोस्क</w:t>
      </w:r>
    </w:p>
    <w:p>
      <w:pPr>
        <w:spacing w:after="40"/>
      </w:pPr>
      <w:r>
        <w:rPr>
          <w:rFonts w:ascii="Nirmala UI" w:hAnsi="Nirmala UI" w:cs="Nirmala UI" w:eastAsia="Nirmala UI"/>
          <w:sz w:val="24"/>
          <w:szCs w:val="24"/>
        </w:rPr>
        <w:t xml:space="preserve">D. ई-मित्र प्लस कियोस्क</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1. 14,891</w:t>
      </w:r>
    </w:p>
    <w:p>
      <w:pPr>
        <w:spacing w:after="40"/>
      </w:pPr>
      <w:r>
        <w:rPr>
          <w:rFonts w:ascii="Nirmala UI" w:hAnsi="Nirmala UI" w:cs="Nirmala UI" w:eastAsia="Nirmala UI"/>
          <w:sz w:val="24"/>
          <w:szCs w:val="24"/>
        </w:rPr>
        <w:t xml:space="preserve">2. 33.88 लाख</w:t>
      </w:r>
    </w:p>
    <w:p>
      <w:pPr>
        <w:spacing w:after="40"/>
      </w:pPr>
      <w:r>
        <w:rPr>
          <w:rFonts w:ascii="Nirmala UI" w:hAnsi="Nirmala UI" w:cs="Nirmala UI" w:eastAsia="Nirmala UI"/>
          <w:sz w:val="24"/>
          <w:szCs w:val="24"/>
        </w:rPr>
        <w:t xml:space="preserve">3. 78,000 से अधिक</w:t>
      </w:r>
    </w:p>
    <w:p>
      <w:pPr>
        <w:spacing w:after="40"/>
      </w:pPr>
      <w:r>
        <w:rPr>
          <w:rFonts w:ascii="Nirmala UI" w:hAnsi="Nirmala UI" w:cs="Nirmala UI" w:eastAsia="Nirmala UI"/>
          <w:sz w:val="24"/>
          <w:szCs w:val="24"/>
        </w:rPr>
        <w:t xml:space="preserve">4. 34.43 लाख</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A-2, B-4, C-3, D-1</w:t>
      </w:r>
    </w:p>
    <w:p>
      <w:pPr>
        <w:spacing w:after="40"/>
      </w:pPr>
      <w:r>
        <w:rPr>
          <w:rFonts w:ascii="Nirmala UI" w:hAnsi="Nirmala UI" w:cs="Nirmala UI" w:eastAsia="Nirmala UI"/>
          <w:sz w:val="24"/>
          <w:szCs w:val="24"/>
        </w:rPr>
        <w:t xml:space="preserve">B) A-3, B-2, C-4, D-1</w:t>
      </w:r>
    </w:p>
    <w:p>
      <w:pPr>
        <w:spacing w:after="40"/>
      </w:pPr>
      <w:r>
        <w:rPr>
          <w:rFonts w:ascii="Nirmala UI" w:hAnsi="Nirmala UI" w:cs="Nirmala UI" w:eastAsia="Nirmala UI"/>
          <w:sz w:val="24"/>
          <w:szCs w:val="24"/>
        </w:rPr>
        <w:t xml:space="preserve">C) A-4, B-2, C-3, D-1</w:t>
      </w:r>
    </w:p>
    <w:p>
      <w:pPr>
        <w:spacing w:after="40"/>
      </w:pPr>
      <w:r>
        <w:rPr>
          <w:rFonts w:ascii="Nirmala UI" w:hAnsi="Nirmala UI" w:cs="Nirmala UI" w:eastAsia="Nirmala UI"/>
          <w:sz w:val="24"/>
          <w:szCs w:val="24"/>
        </w:rPr>
        <w:t xml:space="preserve">D) A-1, B-2, C-3, D-4</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A — 34.43 लाख (सूची-II का 4)।B — 33.88 लाख (सूची-II का 2)।C — 78,000 से अधिक (सूची-II का 3)।D — 14,891 (सूची-II का 1)।राजस्थान आर्थिक समीक्षा 2025-26 के अनुसार 33.88 लाख का निस्तारण 98% से अधिक बताया गया है।ई-मित्र कियोस्क और ई-मित्र प्लस कियोस्क की संख्याएँ अलग-अलग हैं।</w:t>
      </w:r>
    </w:p>
    <w:p>
      <w:pPr>
        <w:spacing w:after="40"/>
      </w:pPr>
      <w:r>
        <w:rPr>
          <w:rFonts w:ascii="Nirmala UI" w:hAnsi="Nirmala UI" w:cs="Nirmala UI" w:eastAsia="Nirmala UI"/>
          <w:sz w:val="24"/>
          <w:szCs w:val="24"/>
        </w:rPr>
        <w:t xml:space="preserve">⚡ [परीक्षा-उपयोगी सूक्ष्म दृष्टि / RPSC Trap Alert]: परीक्षार्थी ध्यान दें: ई-मित्र कियोस्क और ई-मित्र प्लस कियोस्क की संख्याएँ अलग-अलग हैं। परीक्षा में इन मदों, आंकड़ों और सुमेलन के परस्पर विस्थापन से भ्रमित न 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Q270. [TYPE: match] डिजिटल शासन से संबंधित पहल का उनके उद्देश्य/कार्य से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राज-नेट</w:t>
      </w:r>
    </w:p>
    <w:p>
      <w:pPr>
        <w:spacing w:after="40"/>
      </w:pPr>
      <w:r>
        <w:rPr>
          <w:rFonts w:ascii="Nirmala UI" w:hAnsi="Nirmala UI" w:cs="Nirmala UI" w:eastAsia="Nirmala UI"/>
          <w:sz w:val="24"/>
          <w:szCs w:val="24"/>
        </w:rPr>
        <w:t xml:space="preserve">B. राज-काज</w:t>
      </w:r>
    </w:p>
    <w:p>
      <w:pPr>
        <w:spacing w:after="40"/>
      </w:pPr>
      <w:r>
        <w:rPr>
          <w:rFonts w:ascii="Nirmala UI" w:hAnsi="Nirmala UI" w:cs="Nirmala UI" w:eastAsia="Nirmala UI"/>
          <w:sz w:val="24"/>
          <w:szCs w:val="24"/>
        </w:rPr>
        <w:t xml:space="preserve">C. राज-ई-साइन</w:t>
      </w:r>
    </w:p>
    <w:p>
      <w:pPr>
        <w:spacing w:after="40"/>
      </w:pPr>
      <w:r>
        <w:rPr>
          <w:rFonts w:ascii="Nirmala UI" w:hAnsi="Nirmala UI" w:cs="Nirmala UI" w:eastAsia="Nirmala UI"/>
          <w:sz w:val="24"/>
          <w:szCs w:val="24"/>
        </w:rPr>
        <w:t xml:space="preserve">D. Raj-AIMS</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डिजिटल कृषि मिशन में AI/ML/GIS जैसी तकनीकों का उपयोग</w:t>
      </w:r>
    </w:p>
    <w:p>
      <w:pPr>
        <w:spacing w:after="40"/>
      </w:pPr>
      <w:r>
        <w:rPr>
          <w:rFonts w:ascii="Nirmala UI" w:hAnsi="Nirmala UI" w:cs="Nirmala UI" w:eastAsia="Nirmala UI"/>
          <w:sz w:val="24"/>
          <w:szCs w:val="24"/>
        </w:rPr>
        <w:t xml:space="preserve">2. अंतिम छोर तक नेटवर्क कनेक्टिविटी</w:t>
      </w:r>
    </w:p>
    <w:p>
      <w:pPr>
        <w:spacing w:after="40"/>
      </w:pPr>
      <w:r>
        <w:rPr>
          <w:rFonts w:ascii="Nirmala UI" w:hAnsi="Nirmala UI" w:cs="Nirmala UI" w:eastAsia="Nirmala UI"/>
          <w:sz w:val="24"/>
          <w:szCs w:val="24"/>
        </w:rPr>
        <w:t xml:space="preserve">3. सुरक्षित ऑनलाइन डिजिटल हस्ताक्षर</w:t>
      </w:r>
    </w:p>
    <w:p>
      <w:pPr>
        <w:spacing w:after="40"/>
      </w:pPr>
      <w:r>
        <w:rPr>
          <w:rFonts w:ascii="Nirmala UI" w:hAnsi="Nirmala UI" w:cs="Nirmala UI" w:eastAsia="Nirmala UI"/>
          <w:sz w:val="24"/>
          <w:szCs w:val="24"/>
        </w:rPr>
        <w:t xml:space="preserve">4. ई-ऑफिस द्वारा पेपरलेस संचालन</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A-4, B-2, C-3, D-1</w:t>
      </w:r>
    </w:p>
    <w:p>
      <w:pPr>
        <w:spacing w:after="40"/>
      </w:pPr>
      <w:r>
        <w:rPr>
          <w:rFonts w:ascii="Nirmala UI" w:hAnsi="Nirmala UI" w:cs="Nirmala UI" w:eastAsia="Nirmala UI"/>
          <w:sz w:val="24"/>
          <w:szCs w:val="24"/>
        </w:rPr>
        <w:t xml:space="preserve">B) A-2, B-4, C-3, D-1</w:t>
      </w:r>
    </w:p>
    <w:p>
      <w:pPr>
        <w:spacing w:after="40"/>
      </w:pPr>
      <w:r>
        <w:rPr>
          <w:rFonts w:ascii="Nirmala UI" w:hAnsi="Nirmala UI" w:cs="Nirmala UI" w:eastAsia="Nirmala UI"/>
          <w:sz w:val="24"/>
          <w:szCs w:val="24"/>
        </w:rPr>
        <w:t xml:space="preserve">C) A-3, B-4, C-2, D-1</w:t>
      </w:r>
    </w:p>
    <w:p>
      <w:pPr>
        <w:spacing w:after="40"/>
      </w:pPr>
      <w:r>
        <w:rPr>
          <w:rFonts w:ascii="Nirmala UI" w:hAnsi="Nirmala UI" w:cs="Nirmala UI" w:eastAsia="Nirmala UI"/>
          <w:sz w:val="24"/>
          <w:szCs w:val="24"/>
        </w:rPr>
        <w:t xml:space="preserve">D) A-1, B-4, C-3, D-2</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A — अंतिम छोर तक नेटवर्क कनेक्टिविटी (सूची-II का 2)।B — ई-ऑफिस द्वारा पेपरलेस संचालन (सूची-II का 4)।C — सुरक्षित ऑनलाइन डिजिटल हस्ताक्षर (सूची-II का 3)।D — डिजिटल कृषि मिशन में AI/ML/GIS जैसी तकनीकों का उपयोग (सूची-II का 1)।राज-नेट के माध्यम से ग्राम पंचायतों तक कनेक्टिविटी का उल्लेख है।Raj-AIMS डिजिटल कृषि मिशन से जुड़ा है; इसे सामान्य ई-ऑफिस प्रणाली से न मिलाएँ।</w:t>
      </w:r>
    </w:p>
    <w:p>
      <w:pPr>
        <w:spacing w:after="40"/>
      </w:pPr>
      <w:r>
        <w:rPr>
          <w:rFonts w:ascii="Nirmala UI" w:hAnsi="Nirmala UI" w:cs="Nirmala UI" w:eastAsia="Nirmala UI"/>
          <w:sz w:val="24"/>
          <w:szCs w:val="24"/>
        </w:rPr>
        <w:t xml:space="preserve">⚡ [परीक्षा-उपयोगी सूक्ष्म दृष्टि / RPSC Trap Alert]: डिजिटल शासन पहलों में 'जन आधार योजना' (18 दिसंबर 2019) 'एक नंबर, एक कार्ड, एक पहचान' के सिद्धांत पर राज्य के परिवारों का व्यापक जनसांख्यिकीय व सामाजिक-आर्थिक डेटाबेस तैयार करती है, जिसमें परिवार की मुखिया 18 वर्ष या अधिक की महिला होती 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Q271. [TYPE: statement] राजस्थान और अखिल भारत की प्रति व्यक्ति आय (PCI) के संबंध में निम्नलिखित कथनों पर विचार कीजिए:</w:t>
      </w:r>
    </w:p>
    <w:p>
      <w:pPr>
        <w:spacing w:after="40"/>
      </w:pPr>
      <w:r>
        <w:rPr>
          <w:rFonts w:ascii="Nirmala UI" w:hAnsi="Nirmala UI" w:cs="Nirmala UI" w:eastAsia="Nirmala UI"/>
          <w:sz w:val="24"/>
          <w:szCs w:val="24"/>
        </w:rPr>
        <w:t xml:space="preserve">A. 2024-25 के संशोधित अनुमान में प्रचलित कीमतों पर भारत की PCI ₹2,05,324 और राजस्थान की ₹1,85,095 है।</w:t>
      </w:r>
    </w:p>
    <w:p>
      <w:pPr>
        <w:spacing w:after="40"/>
      </w:pPr>
      <w:r>
        <w:rPr>
          <w:rFonts w:ascii="Nirmala UI" w:hAnsi="Nirmala UI" w:cs="Nirmala UI" w:eastAsia="Nirmala UI"/>
          <w:sz w:val="24"/>
          <w:szCs w:val="24"/>
        </w:rPr>
        <w:t xml:space="preserve">B. 2025-26 के अग्रिम अनुमान में प्रचलित कीमतों पर राजस्थान की PCI ₹2,02,349 है।</w:t>
      </w:r>
    </w:p>
    <w:p>
      <w:pPr>
        <w:spacing w:after="40"/>
      </w:pPr>
      <w:r>
        <w:rPr>
          <w:rFonts w:ascii="Nirmala UI" w:hAnsi="Nirmala UI" w:cs="Nirmala UI" w:eastAsia="Nirmala UI"/>
          <w:sz w:val="24"/>
          <w:szCs w:val="24"/>
        </w:rPr>
        <w:t xml:space="preserve">C. 2025-26 के अग्रिम अनुमान में भारत की प्रचलित कीमतों वाली PCI ₹2,05,324 है।</w:t>
      </w:r>
    </w:p>
    <w:p>
      <w:pPr>
        <w:spacing w:after="40"/>
      </w:pPr>
      <w:r>
        <w:rPr>
          <w:rFonts w:ascii="Nirmala UI" w:hAnsi="Nirmala UI" w:cs="Nirmala UI" w:eastAsia="Nirmala UI"/>
          <w:sz w:val="24"/>
          <w:szCs w:val="24"/>
        </w:rPr>
        <w:t xml:space="preserve">D. 2025-26 में प्रचलित कीमतों पर PCI की वृद्धि राजस्थान के लिए 9.32% तथा भारत के लिए 6.9% अनुमानित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B, C और D</w:t>
      </w:r>
    </w:p>
    <w:p>
      <w:pPr>
        <w:spacing w:after="40"/>
      </w:pPr>
      <w:r>
        <w:rPr>
          <w:rFonts w:ascii="Nirmala UI" w:hAnsi="Nirmala UI" w:cs="Nirmala UI" w:eastAsia="Nirmala UI"/>
          <w:sz w:val="24"/>
          <w:szCs w:val="24"/>
        </w:rPr>
        <w:t xml:space="preserve">B) केवल A, B और C</w:t>
      </w:r>
    </w:p>
    <w:p>
      <w:pPr>
        <w:spacing w:after="40"/>
      </w:pPr>
      <w:r>
        <w:rPr>
          <w:rFonts w:ascii="Nirmala UI" w:hAnsi="Nirmala UI" w:cs="Nirmala UI" w:eastAsia="Nirmala UI"/>
          <w:sz w:val="24"/>
          <w:szCs w:val="24"/>
        </w:rPr>
        <w:t xml:space="preserve">C) केवल A, B और D</w:t>
      </w:r>
    </w:p>
    <w:p>
      <w:pPr>
        <w:spacing w:after="40"/>
      </w:pPr>
      <w:r>
        <w:rPr>
          <w:rFonts w:ascii="Nirmala UI" w:hAnsi="Nirmala UI" w:cs="Nirmala UI" w:eastAsia="Nirmala UI"/>
          <w:sz w:val="24"/>
          <w:szCs w:val="24"/>
        </w:rPr>
        <w:t xml:space="preserve">D) केवल A, C और D</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कथन A सत्य है: राजस्थान आर्थिक समीक्षा 2025-26 के अनुसार 2024-25 के लिए भारत ₹2,05,324 तथा राजस्थान ₹1,85,095 का आँकड़ा दिया है।कथन B सत्य है: राजस्थान की प्रचलित कीमतों वाली PCI का अग्रिम अनुमान ₹2,02,349 दिया गया है।कथन C असत्य है: भारत की 2025-26 अग्रिम अनुमान वाली PCI ₹2,19,575 है; ₹2,05,324 वर्ष 2024-25 का संशोधित अनुमान है।कथन D सत्य है: राजस्थान आर्थिक समीक्षा 2025-26 के अनुसार राजस्थान की वृद्धि 9.32% और भारत की 6.9% दी गई है।PCI कुल आय को कुल जनसंख्या से भाग देकर प्राप्त औसत आय है।⚡ RPSC Trap Alert: संशोधित अनुमान (2024-25) और अग्रिम अनुमान (2025-26) के आँकड़ों को न मिलाएँ।</w:t>
      </w:r>
    </w:p>
    <w:p>
      <w:pPr>
        <w:spacing w:after="40"/>
      </w:pPr>
      <w:r>
        <w:rPr>
          <w:rFonts w:ascii="Nirmala UI" w:hAnsi="Nirmala UI" w:cs="Nirmala UI" w:eastAsia="Nirmala UI"/>
          <w:sz w:val="24"/>
          <w:szCs w:val="24"/>
        </w:rPr>
        <w:t xml:space="preserve">⚡ [परीक्षा-उपयोगी सूक्ष्म दृष्टि / RPSC Trap Alert]: कथन D असत्य है क्योंकि राजस्थान की प्रति व्यक्ति आय प्रचलित मूल्यों (₹2,02,349 बनाम ₹2,19,575) और स्थिर मूल्यों (₹1,03,189 बनाम ₹1,21,968) दोनों में राष्ट्रीय औसत से कम (लगभग 92-93%) है, अधिक नहीं।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Q272. [TYPE: statement] वर्ष 2024-25 में राजस्थान की राजस्व प्राप्तियों के घटकों के संबंध में निम्नलिखित कथनों पर विचार कीजिए:</w:t>
      </w:r>
    </w:p>
    <w:p>
      <w:pPr>
        <w:spacing w:after="40"/>
      </w:pPr>
      <w:r>
        <w:rPr>
          <w:rFonts w:ascii="Nirmala UI" w:hAnsi="Nirmala UI" w:cs="Nirmala UI" w:eastAsia="Nirmala UI"/>
          <w:sz w:val="24"/>
          <w:szCs w:val="24"/>
        </w:rPr>
        <w:t xml:space="preserve">A. राज्य का स्वयं का कर राजस्व ₹77,548 करोड़ था।</w:t>
      </w:r>
    </w:p>
    <w:p>
      <w:pPr>
        <w:spacing w:after="40"/>
      </w:pPr>
      <w:r>
        <w:rPr>
          <w:rFonts w:ascii="Nirmala UI" w:hAnsi="Nirmala UI" w:cs="Nirmala UI" w:eastAsia="Nirmala UI"/>
          <w:sz w:val="24"/>
          <w:szCs w:val="24"/>
        </w:rPr>
        <w:t xml:space="preserve">B. केंद्रीय करों में राज्य का हिस्सा ₹1,03,310 करोड़ था।</w:t>
      </w:r>
    </w:p>
    <w:p>
      <w:pPr>
        <w:spacing w:after="40"/>
      </w:pPr>
      <w:r>
        <w:rPr>
          <w:rFonts w:ascii="Nirmala UI" w:hAnsi="Nirmala UI" w:cs="Nirmala UI" w:eastAsia="Nirmala UI"/>
          <w:sz w:val="24"/>
          <w:szCs w:val="24"/>
        </w:rPr>
        <w:t xml:space="preserve">C. कर-भिन्न राजस्व ₹23,502 करोड़ था।</w:t>
      </w:r>
    </w:p>
    <w:p>
      <w:pPr>
        <w:spacing w:after="40"/>
      </w:pPr>
      <w:r>
        <w:rPr>
          <w:rFonts w:ascii="Nirmala UI" w:hAnsi="Nirmala UI" w:cs="Nirmala UI" w:eastAsia="Nirmala UI"/>
          <w:sz w:val="24"/>
          <w:szCs w:val="24"/>
        </w:rPr>
        <w:t xml:space="preserve">D. केंद्र से सहायता अनुदान ₹22,890 करोड़ था।</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C</w:t>
      </w:r>
    </w:p>
    <w:p>
      <w:pPr>
        <w:spacing w:after="40"/>
      </w:pPr>
      <w:r>
        <w:rPr>
          <w:rFonts w:ascii="Nirmala UI" w:hAnsi="Nirmala UI" w:cs="Nirmala UI" w:eastAsia="Nirmala UI"/>
          <w:sz w:val="24"/>
          <w:szCs w:val="24"/>
        </w:rPr>
        <w:t xml:space="preserve">B) केवल C और D</w:t>
      </w:r>
    </w:p>
    <w:p>
      <w:pPr>
        <w:spacing w:after="40"/>
      </w:pPr>
      <w:r>
        <w:rPr>
          <w:rFonts w:ascii="Nirmala UI" w:hAnsi="Nirmala UI" w:cs="Nirmala UI" w:eastAsia="Nirmala UI"/>
          <w:sz w:val="24"/>
          <w:szCs w:val="24"/>
        </w:rPr>
        <w:t xml:space="preserve">C) केवल B और C</w:t>
      </w:r>
    </w:p>
    <w:p>
      <w:pPr>
        <w:spacing w:after="40"/>
      </w:pPr>
      <w:r>
        <w:rPr>
          <w:rFonts w:ascii="Nirmala UI" w:hAnsi="Nirmala UI" w:cs="Nirmala UI" w:eastAsia="Nirmala UI"/>
          <w:sz w:val="24"/>
          <w:szCs w:val="24"/>
        </w:rPr>
        <w:t xml:space="preserve">D) केवल A और D</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कथन A असत्य है: स्वयं का कर राजस्व ₹1,03,310 करोड़ दिया गया है; ₹77,548 करोड़ केंद्रीय करों में राज्य का हिस्सा है।कथन B असत्य है: केंद्रीय करों में राज्य का हिस्सा ₹77,548 करोड़ है।कथन C सत्य है: राजस्थान आर्थिक समीक्षा 2025-26 के अनुसार कर-भिन्न राजस्व ₹23,502 करोड़ दर्ज है।कथन D सत्य है: केंद्रीय सहायता अनुदान का राजस्थान आर्थिक समीक्षा 2025-26 के अनुसार दिया गया मान ₹22,890 करोड़ है।कुल राजस्व प्राप्तियाँ ₹2,27,250 करोड़ बताई गई हैं।⚡ RPSC Trap Alert: स्वयं का कर राजस्व, केंद्रीय करों में हिस्सा, गैर-कर राजस्व और अनुदान के क्रम को अलग रखें।</w:t>
      </w:r>
    </w:p>
    <w:p>
      <w:pPr>
        <w:spacing w:after="40"/>
      </w:pPr>
      <w:r>
        <w:rPr>
          <w:rFonts w:ascii="Nirmala UI" w:hAnsi="Nirmala UI" w:cs="Nirmala UI" w:eastAsia="Nirmala UI"/>
          <w:sz w:val="24"/>
          <w:szCs w:val="24"/>
        </w:rPr>
        <w:t xml:space="preserve">⚡ [परीक्षा-उपयोगी सूक्ष्म दृष्टि / RPSC Trap Alert]: कथन A असत्य है: स्वयं का कर राजस्व ₹1,03,310 करोड़ दिया गया है; ₹77,548 करोड़ केंद्रीय करों में राज्य का हिस्सा 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Q273. [TYPE: statement] राजस्थान के सकल राज्य मूल्यवर्धन (GSVA) के 2025-26 के अग्रिम अनुमानों के संबंध में निम्नलिखित कथनों पर विचार कीजिए:</w:t>
      </w:r>
    </w:p>
    <w:p>
      <w:pPr>
        <w:spacing w:after="40"/>
      </w:pPr>
      <w:r>
        <w:rPr>
          <w:rFonts w:ascii="Nirmala UI" w:hAnsi="Nirmala UI" w:cs="Nirmala UI" w:eastAsia="Nirmala UI"/>
          <w:sz w:val="24"/>
          <w:szCs w:val="24"/>
        </w:rPr>
        <w:t xml:space="preserve">A. प्रचलित कीमतों पर कुल GSVA ₹17,12,016 करोड़ अनुमानित है।</w:t>
      </w:r>
    </w:p>
    <w:p>
      <w:pPr>
        <w:spacing w:after="40"/>
      </w:pPr>
      <w:r>
        <w:rPr>
          <w:rFonts w:ascii="Nirmala UI" w:hAnsi="Nirmala UI" w:cs="Nirmala UI" w:eastAsia="Nirmala UI"/>
          <w:sz w:val="24"/>
          <w:szCs w:val="24"/>
        </w:rPr>
        <w:t xml:space="preserve">B. स्थिर (2011-12) कीमतों पर कुल GSVA ₹8,78,823 करोड़ अनुमानित है।</w:t>
      </w:r>
    </w:p>
    <w:p>
      <w:pPr>
        <w:spacing w:after="40"/>
      </w:pPr>
      <w:r>
        <w:rPr>
          <w:rFonts w:ascii="Nirmala UI" w:hAnsi="Nirmala UI" w:cs="Nirmala UI" w:eastAsia="Nirmala UI"/>
          <w:sz w:val="24"/>
          <w:szCs w:val="24"/>
        </w:rPr>
        <w:t xml:space="preserve">C. प्रचलित कीमतों पर GSVA की वृद्धि दर 9.03% अनुमानित है।</w:t>
      </w:r>
    </w:p>
    <w:p>
      <w:pPr>
        <w:spacing w:after="40"/>
      </w:pPr>
      <w:r>
        <w:rPr>
          <w:rFonts w:ascii="Nirmala UI" w:hAnsi="Nirmala UI" w:cs="Nirmala UI" w:eastAsia="Nirmala UI"/>
          <w:sz w:val="24"/>
          <w:szCs w:val="24"/>
        </w:rPr>
        <w:t xml:space="preserve">D. स्थिर कीमतों पर GSVA की वृद्धि दर 8.90% अनुमानित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D</w:t>
      </w:r>
    </w:p>
    <w:p>
      <w:pPr>
        <w:spacing w:after="40"/>
      </w:pPr>
      <w:r>
        <w:rPr>
          <w:rFonts w:ascii="Nirmala UI" w:hAnsi="Nirmala UI" w:cs="Nirmala UI" w:eastAsia="Nirmala UI"/>
          <w:sz w:val="24"/>
          <w:szCs w:val="24"/>
        </w:rPr>
        <w:t xml:space="preserve">B) केवल B, C और D</w:t>
      </w:r>
    </w:p>
    <w:p>
      <w:pPr>
        <w:spacing w:after="40"/>
      </w:pPr>
      <w:r>
        <w:rPr>
          <w:rFonts w:ascii="Nirmala UI" w:hAnsi="Nirmala UI" w:cs="Nirmala UI" w:eastAsia="Nirmala UI"/>
          <w:sz w:val="24"/>
          <w:szCs w:val="24"/>
        </w:rPr>
        <w:t xml:space="preserve">C) केवल A, B और C</w:t>
      </w:r>
    </w:p>
    <w:p>
      <w:pPr>
        <w:spacing w:after="40"/>
      </w:pPr>
      <w:r>
        <w:rPr>
          <w:rFonts w:ascii="Nirmala UI" w:hAnsi="Nirmala UI" w:cs="Nirmala UI" w:eastAsia="Nirmala UI"/>
          <w:sz w:val="24"/>
          <w:szCs w:val="24"/>
        </w:rPr>
        <w:t xml:space="preserve">D) केवल A, C और D</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कथन A सत्य है: राजस्थान आर्थिक समीक्षा 2025-26 के अनुसार प्रचलित कीमतों पर कुल GSVA ₹17,12,016 करोड़ दिया गया है।कथन B सत्य है: राजस्थान आर्थिक समीक्षा 2025-26 के अनुसार स्थिर कीमतों पर GSVA ₹8,78,823 करोड़ दिया गया है।कथन C सत्य है: प्रचलित कीमतों पर GSVA की वृद्धि दर 9.03% बताई गई है।कथन D असत्य है: स्थिर कीमतों पर GSVA की वृद्धि दर 7.03% है; 8.90% स्थिर कीमतों पर NSDP की वृद्धि दर है।GSVA के चालू और स्थिर कीमतों के अनुमान अलग-अलग आर्थिक माप दर्शाते हैं।⚡ RPSC Trap Alert: GSVA की स्थिर कीमतों वाली 7.03% वृद्धि को NSDP की 8.90% वृद्धि से न मिलाएँ।</w:t>
      </w:r>
    </w:p>
    <w:p>
      <w:pPr>
        <w:spacing w:after="40"/>
      </w:pPr>
      <w:r>
        <w:rPr>
          <w:rFonts w:ascii="Nirmala UI" w:hAnsi="Nirmala UI" w:cs="Nirmala UI" w:eastAsia="Nirmala UI"/>
          <w:sz w:val="24"/>
          <w:szCs w:val="24"/>
        </w:rPr>
        <w:t xml:space="preserve">⚡ [परीक्षा-उपयोगी सूक्ष्म दृष्टि / RPSC Trap Alert]: कथन D असत्य है: स्थिर कीमतों पर GSVA की वृद्धि दर 7.03% है; 8.90% स्थिर कीमतों पर NSDP की वृद्धि दर 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Q274. [TYPE: statement] राजस्थान के GSVA में क्षेत्रवार योगदान के संबंध में निम्नलिखित कथनों पर विचार कीजिए:</w:t>
      </w:r>
    </w:p>
    <w:p>
      <w:pPr>
        <w:spacing w:after="40"/>
      </w:pPr>
      <w:r>
        <w:rPr>
          <w:rFonts w:ascii="Nirmala UI" w:hAnsi="Nirmala UI" w:cs="Nirmala UI" w:eastAsia="Nirmala UI"/>
          <w:sz w:val="24"/>
          <w:szCs w:val="24"/>
        </w:rPr>
        <w:t xml:space="preserve">A. प्रचलित कीमतों पर सेवा क्षेत्र का योगदान 47.71% अनुमानित है।</w:t>
      </w:r>
    </w:p>
    <w:p>
      <w:pPr>
        <w:spacing w:after="40"/>
      </w:pPr>
      <w:r>
        <w:rPr>
          <w:rFonts w:ascii="Nirmala UI" w:hAnsi="Nirmala UI" w:cs="Nirmala UI" w:eastAsia="Nirmala UI"/>
          <w:sz w:val="24"/>
          <w:szCs w:val="24"/>
        </w:rPr>
        <w:t xml:space="preserve">B. प्रचलित कीमतों पर कृषि क्षेत्र का योगदान 26.55% है।</w:t>
      </w:r>
    </w:p>
    <w:p>
      <w:pPr>
        <w:spacing w:after="40"/>
      </w:pPr>
      <w:r>
        <w:rPr>
          <w:rFonts w:ascii="Nirmala UI" w:hAnsi="Nirmala UI" w:cs="Nirmala UI" w:eastAsia="Nirmala UI"/>
          <w:sz w:val="24"/>
          <w:szCs w:val="24"/>
        </w:rPr>
        <w:t xml:space="preserve">C. प्रचलित कीमतों पर उद्योग क्षेत्र का योगदान 26.55% है।</w:t>
      </w:r>
    </w:p>
    <w:p>
      <w:pPr>
        <w:spacing w:after="40"/>
      </w:pPr>
      <w:r>
        <w:rPr>
          <w:rFonts w:ascii="Nirmala UI" w:hAnsi="Nirmala UI" w:cs="Nirmala UI" w:eastAsia="Nirmala UI"/>
          <w:sz w:val="24"/>
          <w:szCs w:val="24"/>
        </w:rPr>
        <w:t xml:space="preserve">D. स्थिर कीमतों पर सेवा क्षेत्र का योगदान 46.46%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C</w:t>
      </w:r>
    </w:p>
    <w:p>
      <w:pPr>
        <w:spacing w:after="40"/>
      </w:pPr>
      <w:r>
        <w:rPr>
          <w:rFonts w:ascii="Nirmala UI" w:hAnsi="Nirmala UI" w:cs="Nirmala UI" w:eastAsia="Nirmala UI"/>
          <w:sz w:val="24"/>
          <w:szCs w:val="24"/>
        </w:rPr>
        <w:t xml:space="preserve">B) केवल B, C और D</w:t>
      </w:r>
    </w:p>
    <w:p>
      <w:pPr>
        <w:spacing w:after="40"/>
      </w:pPr>
      <w:r>
        <w:rPr>
          <w:rFonts w:ascii="Nirmala UI" w:hAnsi="Nirmala UI" w:cs="Nirmala UI" w:eastAsia="Nirmala UI"/>
          <w:sz w:val="24"/>
          <w:szCs w:val="24"/>
        </w:rPr>
        <w:t xml:space="preserve">C) केवल A, C और D</w:t>
      </w:r>
    </w:p>
    <w:p>
      <w:pPr>
        <w:spacing w:after="40"/>
      </w:pPr>
      <w:r>
        <w:rPr>
          <w:rFonts w:ascii="Nirmala UI" w:hAnsi="Nirmala UI" w:cs="Nirmala UI" w:eastAsia="Nirmala UI"/>
          <w:sz w:val="24"/>
          <w:szCs w:val="24"/>
        </w:rPr>
        <w:t xml:space="preserve">D) केवल A, B और D</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कथन A सत्य है: राजस्थान आर्थिक समीक्षा 2025-26 के अनुसार सेवा क्षेत्र का वर्तमान कीमतों पर हिस्सा 47.71% है।कथन B असत्य है: कृषि क्षेत्र का प्रचलित कीमतों पर योगदान 25.74% है; 26.55% उद्योग क्षेत्र का हिस्सा है।कथन C सत्य है: उद्योग क्षेत्र का वर्तमान कीमतों पर हिस्सा 26.55% दिया गया है।कथन D सत्य है: राजस्थान आर्थिक समीक्षा 2025-26 के अनुसार स्थिर कीमतों पर सेवा क्षेत्र का हिस्सा 46.46% है।स्थिर कीमतों पर कृषि, उद्योग और सेवा क्षेत्र के हिस्से क्रमशः 25.33%, 28.21% और 46.46% हैं।⚡ RPSC Trap Alert: प्रचलित और स्थिर कीमतों पर क्षेत्रवार हिस्से अलग हैं।</w:t>
      </w:r>
    </w:p>
    <w:p>
      <w:pPr>
        <w:spacing w:after="40"/>
      </w:pPr>
      <w:r>
        <w:rPr>
          <w:rFonts w:ascii="Nirmala UI" w:hAnsi="Nirmala UI" w:cs="Nirmala UI" w:eastAsia="Nirmala UI"/>
          <w:sz w:val="24"/>
          <w:szCs w:val="24"/>
        </w:rPr>
        <w:t xml:space="preserve">⚡ [परीक्षा-उपयोगी सूक्ष्म दृष्टि / RPSC Trap Alert]: कथन B असत्य है क्योंकि प्रचलित मूल्यों पर उद्योग क्षेत्र का योगदान 26.55% तथा कृषि एवं सम्बद्ध क्षेत्र का योगदान 25.74% है (न कि कृषि 34.50% व उद्योग 17.79%)। दोनों ही मूल्यों पर उद्योग का हिस्सा कृषि से अधिक 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Q275. [TYPE: statement] राजस्थान के GSDP और राष्ट्रीय अर्थव्यवस्था में उसके योगदान के संबंध में निम्नलिखित कथनों पर विचार कीजिए:</w:t>
      </w:r>
    </w:p>
    <w:p>
      <w:pPr>
        <w:spacing w:after="40"/>
      </w:pPr>
      <w:r>
        <w:rPr>
          <w:rFonts w:ascii="Nirmala UI" w:hAnsi="Nirmala UI" w:cs="Nirmala UI" w:eastAsia="Nirmala UI"/>
          <w:sz w:val="24"/>
          <w:szCs w:val="24"/>
        </w:rPr>
        <w:t xml:space="preserve">A. 2025-26 के अग्रिम अनुमान में प्रचलित कीमतों पर राजस्थान का GSDP ₹18,75,413 करोड़ है।</w:t>
      </w:r>
    </w:p>
    <w:p>
      <w:pPr>
        <w:spacing w:after="40"/>
      </w:pPr>
      <w:r>
        <w:rPr>
          <w:rFonts w:ascii="Nirmala UI" w:hAnsi="Nirmala UI" w:cs="Nirmala UI" w:eastAsia="Nirmala UI"/>
          <w:sz w:val="24"/>
          <w:szCs w:val="24"/>
        </w:rPr>
        <w:t xml:space="preserve">B. स्थिर (2011-12) कीमतों पर GSDP ₹9,81,807 करोड़ अनुमानित है।</w:t>
      </w:r>
    </w:p>
    <w:p>
      <w:pPr>
        <w:spacing w:after="40"/>
      </w:pPr>
      <w:r>
        <w:rPr>
          <w:rFonts w:ascii="Nirmala UI" w:hAnsi="Nirmala UI" w:cs="Nirmala UI" w:eastAsia="Nirmala UI"/>
          <w:sz w:val="24"/>
          <w:szCs w:val="24"/>
        </w:rPr>
        <w:t xml:space="preserve">C. भारत की प्रचलित कीमतों वाली GDP में राजस्थान का अनुमानित योगदान 4.86% है।</w:t>
      </w:r>
    </w:p>
    <w:p>
      <w:pPr>
        <w:spacing w:after="40"/>
      </w:pPr>
      <w:r>
        <w:rPr>
          <w:rFonts w:ascii="Nirmala UI" w:hAnsi="Nirmala UI" w:cs="Nirmala UI" w:eastAsia="Nirmala UI"/>
          <w:sz w:val="24"/>
          <w:szCs w:val="24"/>
        </w:rPr>
        <w:t xml:space="preserve">D. प्रचलित कीमतों पर राजस्थान के GSDP की वृद्धि दर 10.24% अनुमानित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B, C और D</w:t>
      </w:r>
    </w:p>
    <w:p>
      <w:pPr>
        <w:spacing w:after="40"/>
      </w:pPr>
      <w:r>
        <w:rPr>
          <w:rFonts w:ascii="Nirmala UI" w:hAnsi="Nirmala UI" w:cs="Nirmala UI" w:eastAsia="Nirmala UI"/>
          <w:sz w:val="24"/>
          <w:szCs w:val="24"/>
        </w:rPr>
        <w:t xml:space="preserve">B) केवल A, B और D</w:t>
      </w:r>
    </w:p>
    <w:p>
      <w:pPr>
        <w:spacing w:after="40"/>
      </w:pPr>
      <w:r>
        <w:rPr>
          <w:rFonts w:ascii="Nirmala UI" w:hAnsi="Nirmala UI" w:cs="Nirmala UI" w:eastAsia="Nirmala UI"/>
          <w:sz w:val="24"/>
          <w:szCs w:val="24"/>
        </w:rPr>
        <w:t xml:space="preserve">C) केवल A, B और C</w:t>
      </w:r>
    </w:p>
    <w:p>
      <w:pPr>
        <w:spacing w:after="40"/>
      </w:pPr>
      <w:r>
        <w:rPr>
          <w:rFonts w:ascii="Nirmala UI" w:hAnsi="Nirmala UI" w:cs="Nirmala UI" w:eastAsia="Nirmala UI"/>
          <w:sz w:val="24"/>
          <w:szCs w:val="24"/>
        </w:rPr>
        <w:t xml:space="preserve">D) केवल A, C और D</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कथन A सत्य है: राजस्थान आर्थिक समीक्षा 2025-26 के अनुसार चालू कीमतों पर GSDP ₹18,75,413 करोड़ दिया गया है।कथन B सत्य है: राजस्थान आर्थिक समीक्षा 2025-26 के अनुसार स्थिर कीमतों पर GSDP ₹9,81,807 करोड़ है।कथन C असत्य है: प्रचलित कीमतों पर योगदान 5.25% है; 4.86% स्थिर कीमतों पर वास्तविक GDP में हिस्सा है।कथन D सत्य है: राजस्थान आर्थिक समीक्षा 2025-26 के अनुसार GSDP की चालू कीमतों पर वृद्धि दर 10.24% दी गई है।स्थिर कीमतों पर GSDP की वृद्धि दर 8.66% बताई गई है।⚡ RPSC Trap Alert: वर्तमान कीमतों का राष्ट्रीय हिस्सा 5.25% और स्थिर कीमतों का हिस्सा 4.86% है।</w:t>
      </w:r>
    </w:p>
    <w:p>
      <w:pPr>
        <w:spacing w:after="40"/>
      </w:pPr>
      <w:r>
        <w:rPr>
          <w:rFonts w:ascii="Nirmala UI" w:hAnsi="Nirmala UI" w:cs="Nirmala UI" w:eastAsia="Nirmala UI"/>
          <w:sz w:val="24"/>
          <w:szCs w:val="24"/>
        </w:rPr>
        <w:t xml:space="preserve">⚡ [परीक्षा-उपयोगी सूक्ष्म दृष्टि / RPSC Trap Alert]: परीक्षार्थी अक्सर प्रचलित मूल्यों के योगदान (5.25%) और स्थिर मूल्यों के योगदान (4.86%) को आपस में बदल देते हैं। ध्यान रहे कि प्रचलित मूल्यों पर राजस्थान का राष्ट्रीय अर्थव्यवस्था में हिस्सा 5.25% तथा स्थिर मूल्यों पर 4.86% 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Q276. [TYPE: statement] राजस्थान के शुद्ध राज्य घरेलू उत्पाद (NSDP) के 2025-26 के अग्रिम अनुमानों के संबंध में निम्नलिखित कथनों पर विचार कीजिए:</w:t>
      </w:r>
    </w:p>
    <w:p>
      <w:pPr>
        <w:spacing w:after="40"/>
      </w:pPr>
      <w:r>
        <w:rPr>
          <w:rFonts w:ascii="Nirmala UI" w:hAnsi="Nirmala UI" w:cs="Nirmala UI" w:eastAsia="Nirmala UI"/>
          <w:sz w:val="24"/>
          <w:szCs w:val="24"/>
        </w:rPr>
        <w:t xml:space="preserve">A. प्रचलित कीमतों पर NSDP ₹16,85,118 करोड़ अनुमानित है।</w:t>
      </w:r>
    </w:p>
    <w:p>
      <w:pPr>
        <w:spacing w:after="40"/>
      </w:pPr>
      <w:r>
        <w:rPr>
          <w:rFonts w:ascii="Nirmala UI" w:hAnsi="Nirmala UI" w:cs="Nirmala UI" w:eastAsia="Nirmala UI"/>
          <w:sz w:val="24"/>
          <w:szCs w:val="24"/>
        </w:rPr>
        <w:t xml:space="preserve">B. स्थिर (2011-12) कीमतों पर NSDP ₹8,59,333 करोड़ अनुमानित है।</w:t>
      </w:r>
    </w:p>
    <w:p>
      <w:pPr>
        <w:spacing w:after="40"/>
      </w:pPr>
      <w:r>
        <w:rPr>
          <w:rFonts w:ascii="Nirmala UI" w:hAnsi="Nirmala UI" w:cs="Nirmala UI" w:eastAsia="Nirmala UI"/>
          <w:sz w:val="24"/>
          <w:szCs w:val="24"/>
        </w:rPr>
        <w:t xml:space="preserve">C. प्रचलित कीमतों पर NSDP की वृद्धि दर 10.48% है।</w:t>
      </w:r>
    </w:p>
    <w:p>
      <w:pPr>
        <w:spacing w:after="40"/>
      </w:pPr>
      <w:r>
        <w:rPr>
          <w:rFonts w:ascii="Nirmala UI" w:hAnsi="Nirmala UI" w:cs="Nirmala UI" w:eastAsia="Nirmala UI"/>
          <w:sz w:val="24"/>
          <w:szCs w:val="24"/>
        </w:rPr>
        <w:t xml:space="preserve">D. NSDP की गणना GSDP में मूल्यह्रास जोड़कर की जाती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C</w:t>
      </w:r>
    </w:p>
    <w:p>
      <w:pPr>
        <w:spacing w:after="40"/>
      </w:pPr>
      <w:r>
        <w:rPr>
          <w:rFonts w:ascii="Nirmala UI" w:hAnsi="Nirmala UI" w:cs="Nirmala UI" w:eastAsia="Nirmala UI"/>
          <w:sz w:val="24"/>
          <w:szCs w:val="24"/>
        </w:rPr>
        <w:t xml:space="preserve">B) केवल A, B और D</w:t>
      </w:r>
    </w:p>
    <w:p>
      <w:pPr>
        <w:spacing w:after="40"/>
      </w:pPr>
      <w:r>
        <w:rPr>
          <w:rFonts w:ascii="Nirmala UI" w:hAnsi="Nirmala UI" w:cs="Nirmala UI" w:eastAsia="Nirmala UI"/>
          <w:sz w:val="24"/>
          <w:szCs w:val="24"/>
        </w:rPr>
        <w:t xml:space="preserve">C) केवल A, C और D</w:t>
      </w:r>
    </w:p>
    <w:p>
      <w:pPr>
        <w:spacing w:after="40"/>
      </w:pPr>
      <w:r>
        <w:rPr>
          <w:rFonts w:ascii="Nirmala UI" w:hAnsi="Nirmala UI" w:cs="Nirmala UI" w:eastAsia="Nirmala UI"/>
          <w:sz w:val="24"/>
          <w:szCs w:val="24"/>
        </w:rPr>
        <w:t xml:space="preserve">D) केवल B, C और D</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कथन A सत्य है: राजस्थान आर्थिक समीक्षा 2025-26 के अनुसार वर्तमान कीमतों पर NSDP ₹16,85,118 करोड़ दिया गया है।कथन B सत्य है: स्थिर कीमतों पर NSDP का राजस्थान आर्थिक समीक्षा 2025-26 के अनुसार दिया गया मान ₹8,59,333 करोड़ है।कथन C सत्य है: राजस्थान आर्थिक समीक्षा 2025-26 के अनुसार प्रचलित कीमतों पर NSDP वृद्धि दर 10.48% है।कथन D असत्य है: NSDP प्राप्त करने के लिए GSDP से स्थायी पूंजीगत उपभोग/मूल्यह्रास घटाया जाता है।स्थिर कीमतों पर NSDP की वृद्धि दर 8.90% दी गई है।NSDP में मूल्यह्रास घटाने से सकल उत्पाद की तुलना में शुद्ध उत्पादन का माप प्राप्त होता है।</w:t>
      </w:r>
    </w:p>
    <w:p>
      <w:pPr>
        <w:spacing w:after="40"/>
      </w:pPr>
      <w:r>
        <w:rPr>
          <w:rFonts w:ascii="Nirmala UI" w:hAnsi="Nirmala UI" w:cs="Nirmala UI" w:eastAsia="Nirmala UI"/>
          <w:sz w:val="24"/>
          <w:szCs w:val="24"/>
        </w:rPr>
        <w:t xml:space="preserve">⚡ [परीक्षा-उपयोगी सूक्ष्म दृष्टि / RPSC Trap Alert]: कथन C असत्य है क्योंकि प्रचलित मूल्यों पर राजस्थान की प्रति व्यक्ति आय वर्ष 2025-26 में ₹1,93,029 अनुमानित है (न कि ₹2.50 लाख से अधिक)।</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Q277. [TYPE: statement] राजस्थान के सकल स्थायी पूँजी निर्माण (GFCF) के संबंध में निम्नलिखित कथनों पर विचार कीजिए:</w:t>
      </w:r>
    </w:p>
    <w:p>
      <w:pPr>
        <w:spacing w:after="40"/>
      </w:pPr>
      <w:r>
        <w:rPr>
          <w:rFonts w:ascii="Nirmala UI" w:hAnsi="Nirmala UI" w:cs="Nirmala UI" w:eastAsia="Nirmala UI"/>
          <w:sz w:val="24"/>
          <w:szCs w:val="24"/>
        </w:rPr>
        <w:t xml:space="preserve">A. वर्ष 2024-25 में राजस्थान का GFCF ₹5,02,412 करोड़ था।</w:t>
      </w:r>
    </w:p>
    <w:p>
      <w:pPr>
        <w:spacing w:after="40"/>
      </w:pPr>
      <w:r>
        <w:rPr>
          <w:rFonts w:ascii="Nirmala UI" w:hAnsi="Nirmala UI" w:cs="Nirmala UI" w:eastAsia="Nirmala UI"/>
          <w:sz w:val="24"/>
          <w:szCs w:val="24"/>
        </w:rPr>
        <w:t xml:space="preserve">B. GFCF राज्य के प्रचलित GSDP का 29.53% था।</w:t>
      </w:r>
    </w:p>
    <w:p>
      <w:pPr>
        <w:spacing w:after="40"/>
      </w:pPr>
      <w:r>
        <w:rPr>
          <w:rFonts w:ascii="Nirmala UI" w:hAnsi="Nirmala UI" w:cs="Nirmala UI" w:eastAsia="Nirmala UI"/>
          <w:sz w:val="24"/>
          <w:szCs w:val="24"/>
        </w:rPr>
        <w:t xml:space="preserve">C. GFCF में निजी क्षेत्र का हिस्सा 22.03% तथा सार्वजनिक क्षेत्र का 77.97% था।</w:t>
      </w:r>
    </w:p>
    <w:p>
      <w:pPr>
        <w:spacing w:after="40"/>
      </w:pPr>
      <w:r>
        <w:rPr>
          <w:rFonts w:ascii="Nirmala UI" w:hAnsi="Nirmala UI" w:cs="Nirmala UI" w:eastAsia="Nirmala UI"/>
          <w:sz w:val="24"/>
          <w:szCs w:val="24"/>
        </w:rPr>
        <w:t xml:space="preserve">D. 2023-24 की तुलना में 2024-25 में GFCF में 11.81% वृद्धि हुई।</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B, C और D</w:t>
      </w:r>
    </w:p>
    <w:p>
      <w:pPr>
        <w:spacing w:after="40"/>
      </w:pPr>
      <w:r>
        <w:rPr>
          <w:rFonts w:ascii="Nirmala UI" w:hAnsi="Nirmala UI" w:cs="Nirmala UI" w:eastAsia="Nirmala UI"/>
          <w:sz w:val="24"/>
          <w:szCs w:val="24"/>
        </w:rPr>
        <w:t xml:space="preserve">B) केवल A, B और D</w:t>
      </w:r>
    </w:p>
    <w:p>
      <w:pPr>
        <w:spacing w:after="40"/>
      </w:pPr>
      <w:r>
        <w:rPr>
          <w:rFonts w:ascii="Nirmala UI" w:hAnsi="Nirmala UI" w:cs="Nirmala UI" w:eastAsia="Nirmala UI"/>
          <w:sz w:val="24"/>
          <w:szCs w:val="24"/>
        </w:rPr>
        <w:t xml:space="preserve">C) केवल A, B और C</w:t>
      </w:r>
    </w:p>
    <w:p>
      <w:pPr>
        <w:spacing w:after="40"/>
      </w:pPr>
      <w:r>
        <w:rPr>
          <w:rFonts w:ascii="Nirmala UI" w:hAnsi="Nirmala UI" w:cs="Nirmala UI" w:eastAsia="Nirmala UI"/>
          <w:sz w:val="24"/>
          <w:szCs w:val="24"/>
        </w:rPr>
        <w:t xml:space="preserve">D) केवल A, C और D</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कथन A सत्य है: राजस्थान आर्थिक समीक्षा 2025-26 के अनुसार 2024-25 का GFCF ₹5,02,412 करोड़ दर्ज है।कथन B सत्य है: राजस्थान आर्थिक समीक्षा 2025-26 के अनुसार GFCF को GSDP के 29.53% के बराबर बताया गया है।कथन C असत्य है: आर्थिक समीक्षा 2025-26 के अनुसार निजी क्षेत्र का हिस्सा 77.97% और सार्वजनिक क्षेत्र का 22.03% था।कथन D सत्य है: राजस्थान आर्थिक समीक्षा 2025-26 के अनुसार GFCF की सालाना वृद्धि 11.81% और 2023-24 का मान ₹4,49,348 करोड़ है।GFCF उत्पादक स्थायी परिसंपत्तियों—जैसे मशीनरी, भवन और अवसंरचना—के निर्माण को मापता है।⚡ RPSC Trap Alert: निजी और सार्वजनिक क्षेत्र के प्रतिशत उलटने से बचें।</w:t>
      </w:r>
    </w:p>
    <w:p>
      <w:pPr>
        <w:spacing w:after="40"/>
      </w:pPr>
      <w:r>
        <w:rPr>
          <w:rFonts w:ascii="Nirmala UI" w:hAnsi="Nirmala UI" w:cs="Nirmala UI" w:eastAsia="Nirmala UI"/>
          <w:sz w:val="24"/>
          <w:szCs w:val="24"/>
        </w:rPr>
        <w:t xml:space="preserve">⚡ [परीक्षा-उपयोगी सूक्ष्म दृष्टि / RPSC Trap Alert]: कथन C असत्य है क्योंकि राज्य के GFCF में निजी क्षेत्र का योगदान लगभग 76.5% है, जबकि सार्वजनिक क्षेत्र का योगदान मात्र 23.5% 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Q278. [TYPE: statement] वर्ष 2024-25 के राजस्थान के राजकोषीय संकेतकों के संबंध में निम्नलिखित कथनों पर विचार कीजिए:</w:t>
      </w:r>
    </w:p>
    <w:p>
      <w:pPr>
        <w:spacing w:after="40"/>
      </w:pPr>
      <w:r>
        <w:rPr>
          <w:rFonts w:ascii="Nirmala UI" w:hAnsi="Nirmala UI" w:cs="Nirmala UI" w:eastAsia="Nirmala UI"/>
          <w:sz w:val="24"/>
          <w:szCs w:val="24"/>
        </w:rPr>
        <w:t xml:space="preserve">A. राजकोषीय घाटा ₹72,420 करोड़ और GSDP का 4.26% था।</w:t>
      </w:r>
    </w:p>
    <w:p>
      <w:pPr>
        <w:spacing w:after="40"/>
      </w:pPr>
      <w:r>
        <w:rPr>
          <w:rFonts w:ascii="Nirmala UI" w:hAnsi="Nirmala UI" w:cs="Nirmala UI" w:eastAsia="Nirmala UI"/>
          <w:sz w:val="24"/>
          <w:szCs w:val="24"/>
        </w:rPr>
        <w:t xml:space="preserve">B. राजस्व घाटा ₹41,950 करोड़ और GSDP का 2.47% था।</w:t>
      </w:r>
    </w:p>
    <w:p>
      <w:pPr>
        <w:spacing w:after="40"/>
      </w:pPr>
      <w:r>
        <w:rPr>
          <w:rFonts w:ascii="Nirmala UI" w:hAnsi="Nirmala UI" w:cs="Nirmala UI" w:eastAsia="Nirmala UI"/>
          <w:sz w:val="24"/>
          <w:szCs w:val="24"/>
        </w:rPr>
        <w:t xml:space="preserve">C. प्राथमिक घाटा ₹40,179 करोड़ था।</w:t>
      </w:r>
    </w:p>
    <w:p>
      <w:pPr>
        <w:spacing w:after="40"/>
      </w:pPr>
      <w:r>
        <w:rPr>
          <w:rFonts w:ascii="Nirmala UI" w:hAnsi="Nirmala UI" w:cs="Nirmala UI" w:eastAsia="Nirmala UI"/>
          <w:sz w:val="24"/>
          <w:szCs w:val="24"/>
        </w:rPr>
        <w:t xml:space="preserve">D. 31 मार्च 2025 तक कुल राजकोषीय देनदारियाँ ₹6,40,844 करोड़ अर्थात GSDP का 37.67% थीं।</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C और D</w:t>
      </w:r>
    </w:p>
    <w:p>
      <w:pPr>
        <w:spacing w:after="40"/>
      </w:pPr>
      <w:r>
        <w:rPr>
          <w:rFonts w:ascii="Nirmala UI" w:hAnsi="Nirmala UI" w:cs="Nirmala UI" w:eastAsia="Nirmala UI"/>
          <w:sz w:val="24"/>
          <w:szCs w:val="24"/>
        </w:rPr>
        <w:t xml:space="preserve">B) केवल A, B और C</w:t>
      </w:r>
    </w:p>
    <w:p>
      <w:pPr>
        <w:spacing w:after="40"/>
      </w:pPr>
      <w:r>
        <w:rPr>
          <w:rFonts w:ascii="Nirmala UI" w:hAnsi="Nirmala UI" w:cs="Nirmala UI" w:eastAsia="Nirmala UI"/>
          <w:sz w:val="24"/>
          <w:szCs w:val="24"/>
        </w:rPr>
        <w:t xml:space="preserve">C) केवल A, B और D</w:t>
      </w:r>
    </w:p>
    <w:p>
      <w:pPr>
        <w:spacing w:after="40"/>
      </w:pPr>
      <w:r>
        <w:rPr>
          <w:rFonts w:ascii="Nirmala UI" w:hAnsi="Nirmala UI" w:cs="Nirmala UI" w:eastAsia="Nirmala UI"/>
          <w:sz w:val="24"/>
          <w:szCs w:val="24"/>
        </w:rPr>
        <w:t xml:space="preserve">D) केवल B, C और D</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कथन A सत्य है: राजस्थान आर्थिक समीक्षा 2025-26 के अनुसार राजकोषीय घाटा ₹72,420 करोड़ तथा GSDP का 4.26% दिया गया है।कथन B सत्य है: राजस्थान आर्थिक समीक्षा 2025-26 के अनुसार राजस्व घाटा ₹41,950 करोड़, अर्थात GSDP का 2.47% बताया गया है।कथन C असत्य है: प्राथमिक घाटा ₹32,241 करोड़ था; ₹40,179 करोड़ ब्याज भुगतान की राशि है।कथन D सत्य है: राजस्थान आर्थिक समीक्षा 2025-26 के अनुसार कुल राजकोषीय देनदारियाँ ₹6,40,844 करोड़ और GSDP का 37.67% हैं।प्राथमिक घाटा राजकोषीय घाटे में से ब्याज भुगतान घटाने पर प्राप्त होता है।⚡ RPSC Trap Alert: राजकोषीय घाटा, राजस्व घाटा, प्राथमिक घाटा और ब्याज भुगतान चार अलग-अलग संकेतक हैं।</w:t>
      </w:r>
    </w:p>
    <w:p>
      <w:pPr>
        <w:spacing w:after="40"/>
      </w:pPr>
      <w:r>
        <w:rPr>
          <w:rFonts w:ascii="Nirmala UI" w:hAnsi="Nirmala UI" w:cs="Nirmala UI" w:eastAsia="Nirmala UI"/>
          <w:sz w:val="24"/>
          <w:szCs w:val="24"/>
        </w:rPr>
        <w:t xml:space="preserve">⚡ [परीक्षा-उपयोगी सूक्ष्म दृष्टि / RPSC Trap Alert]: कथन A असत्य है क्योंकि वर्ष 2024-25 (RE) में राज्य का राजकोषीय घाटा ₹72,420 करोड़ रहा जो GSDP का 4.26% है, न कि 2.15%।</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Q279. [TYPE: statement] राजस्थान के बजट व्यय ढाँचे (2024-25) के संबंध में निम्नलिखित कथनों पर विचार कीजिए:</w:t>
      </w:r>
    </w:p>
    <w:p>
      <w:pPr>
        <w:spacing w:after="40"/>
      </w:pPr>
      <w:r>
        <w:rPr>
          <w:rFonts w:ascii="Nirmala UI" w:hAnsi="Nirmala UI" w:cs="Nirmala UI" w:eastAsia="Nirmala UI"/>
          <w:sz w:val="24"/>
          <w:szCs w:val="24"/>
        </w:rPr>
        <w:t xml:space="preserve">A. राज्य का कुल व्यय ₹3,00,194 करोड़ था।</w:t>
      </w:r>
    </w:p>
    <w:p>
      <w:pPr>
        <w:spacing w:after="40"/>
      </w:pPr>
      <w:r>
        <w:rPr>
          <w:rFonts w:ascii="Nirmala UI" w:hAnsi="Nirmala UI" w:cs="Nirmala UI" w:eastAsia="Nirmala UI"/>
          <w:sz w:val="24"/>
          <w:szCs w:val="24"/>
        </w:rPr>
        <w:t xml:space="preserve">B. विकासात्मक व्यय ₹2,12,655 करोड़, अर्थात कुल व्यय का 70.8% था।</w:t>
      </w:r>
    </w:p>
    <w:p>
      <w:pPr>
        <w:spacing w:after="40"/>
      </w:pPr>
      <w:r>
        <w:rPr>
          <w:rFonts w:ascii="Nirmala UI" w:hAnsi="Nirmala UI" w:cs="Nirmala UI" w:eastAsia="Nirmala UI"/>
          <w:sz w:val="24"/>
          <w:szCs w:val="24"/>
        </w:rPr>
        <w:t xml:space="preserve">C. गैर-विकासात्मक व्यय कुल व्यय का 34.8% था।</w:t>
      </w:r>
    </w:p>
    <w:p>
      <w:pPr>
        <w:spacing w:after="40"/>
      </w:pPr>
      <w:r>
        <w:rPr>
          <w:rFonts w:ascii="Nirmala UI" w:hAnsi="Nirmala UI" w:cs="Nirmala UI" w:eastAsia="Nirmala UI"/>
          <w:sz w:val="24"/>
          <w:szCs w:val="24"/>
        </w:rPr>
        <w:t xml:space="preserve">D. विकासात्मक व्यय में सामाजिक और आर्थिक सेवाओं पर व्यय शामिल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B, C और D</w:t>
      </w:r>
    </w:p>
    <w:p>
      <w:pPr>
        <w:spacing w:after="40"/>
      </w:pPr>
      <w:r>
        <w:rPr>
          <w:rFonts w:ascii="Nirmala UI" w:hAnsi="Nirmala UI" w:cs="Nirmala UI" w:eastAsia="Nirmala UI"/>
          <w:sz w:val="24"/>
          <w:szCs w:val="24"/>
        </w:rPr>
        <w:t xml:space="preserve">B) केवल A, C और D</w:t>
      </w:r>
    </w:p>
    <w:p>
      <w:pPr>
        <w:spacing w:after="40"/>
      </w:pPr>
      <w:r>
        <w:rPr>
          <w:rFonts w:ascii="Nirmala UI" w:hAnsi="Nirmala UI" w:cs="Nirmala UI" w:eastAsia="Nirmala UI"/>
          <w:sz w:val="24"/>
          <w:szCs w:val="24"/>
        </w:rPr>
        <w:t xml:space="preserve">C) केवल A, B और C</w:t>
      </w:r>
    </w:p>
    <w:p>
      <w:pPr>
        <w:spacing w:after="40"/>
      </w:pPr>
      <w:r>
        <w:rPr>
          <w:rFonts w:ascii="Nirmala UI" w:hAnsi="Nirmala UI" w:cs="Nirmala UI" w:eastAsia="Nirmala UI"/>
          <w:sz w:val="24"/>
          <w:szCs w:val="24"/>
        </w:rPr>
        <w:t xml:space="preserve">D) केवल A, B और D</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कथन A सत्य है: राजस्थान आर्थिक समीक्षा 2025-26 के अनुसार कुल व्यय ₹3,00,194 करोड़ दर्ज है।कथन B सत्य है: राजस्थान आर्थिक समीक्षा 2025-26 के अनुसार विकासात्मक व्यय ₹2,12,655 करोड़ और उसका हिस्सा 70.8% है।कथन C असत्य है: गैर-विकासात्मक व्यय ₹87,539 करोड़, अर्थात कुल व्यय का 29.2% था।कथन D सत्य है: राजस्थान आर्थिक समीक्षा 2025-26 के अनुसार सामाजिक सेवाएँ ₹1,27,438 करोड़ और आर्थिक सेवाएँ ₹85,217 करोड़ दी गई हैं।कुल विकासात्मक और गैर-विकासात्मक हिस्से 70.8% तथा 29.2% मिलकर कुल व्यय बनाते हैं।⚡ RPSC Trap Alert: विकासात्मक व्यय का हिस्सा और गैर-विकासात्मक व्यय का हिस्सा अलग-अलग हैं, पर कुल 100% बनाते हैं।</w:t>
      </w:r>
    </w:p>
    <w:p>
      <w:pPr>
        <w:spacing w:after="40"/>
      </w:pPr>
      <w:r>
        <w:rPr>
          <w:rFonts w:ascii="Nirmala UI" w:hAnsi="Nirmala UI" w:cs="Nirmala UI" w:eastAsia="Nirmala UI"/>
          <w:sz w:val="24"/>
          <w:szCs w:val="24"/>
        </w:rPr>
        <w:t xml:space="preserve">⚡ [परीक्षा-उपयोगी सूक्ष्म दृष्टि / RPSC Trap Alert]: कथन D असत्य है क्योंकि विकासशील राज्यों में बजट का अधिकांश हिस्सा (लगभग 85-88%) वेतन, भत्तों व योजनाओं के राजस्व व्यय में जाता है; पूंजीगत परिव्यय केवल 12-15% ही रहता है, यह राजस्व व्यय से अधिक नहीं हो सकता।</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Q280. [TYPE: statement] राजस्थान के थोक मूल्य सूचकांक (WPI) के संबंध में निम्नलिखित कथनों पर विचार कीजिए:</w:t>
      </w:r>
    </w:p>
    <w:p>
      <w:pPr>
        <w:spacing w:after="40"/>
      </w:pPr>
      <w:r>
        <w:rPr>
          <w:rFonts w:ascii="Nirmala UI" w:hAnsi="Nirmala UI" w:cs="Nirmala UI" w:eastAsia="Nirmala UI"/>
          <w:sz w:val="24"/>
          <w:szCs w:val="24"/>
        </w:rPr>
        <w:t xml:space="preserve">A. राजस्थान WPI का आधार वर्ष 1999-2000 है।</w:t>
      </w:r>
    </w:p>
    <w:p>
      <w:pPr>
        <w:spacing w:after="40"/>
      </w:pPr>
      <w:r>
        <w:rPr>
          <w:rFonts w:ascii="Nirmala UI" w:hAnsi="Nirmala UI" w:cs="Nirmala UI" w:eastAsia="Nirmala UI"/>
          <w:sz w:val="24"/>
          <w:szCs w:val="24"/>
        </w:rPr>
        <w:t xml:space="preserve">B. राजस्थान WPI में कुल 154 वस्तुएँ शामिल हैं।</w:t>
      </w:r>
    </w:p>
    <w:p>
      <w:pPr>
        <w:spacing w:after="40"/>
      </w:pPr>
      <w:r>
        <w:rPr>
          <w:rFonts w:ascii="Nirmala UI" w:hAnsi="Nirmala UI" w:cs="Nirmala UI" w:eastAsia="Nirmala UI"/>
          <w:sz w:val="24"/>
          <w:szCs w:val="24"/>
        </w:rPr>
        <w:t xml:space="preserve">C. विनिर्मित उत्पाद समूह का भारांकन 49.853 है और यह तीन समूहों में सर्वाधिक है।</w:t>
      </w:r>
    </w:p>
    <w:p>
      <w:pPr>
        <w:spacing w:after="40"/>
      </w:pPr>
      <w:r>
        <w:rPr>
          <w:rFonts w:ascii="Nirmala UI" w:hAnsi="Nirmala UI" w:cs="Nirmala UI" w:eastAsia="Nirmala UI"/>
          <w:sz w:val="24"/>
          <w:szCs w:val="24"/>
        </w:rPr>
        <w:t xml:space="preserve">D. ईंधन, शक्ति, प्रकाश और उपस्नेहक समूह का भारांकन 49.853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D</w:t>
      </w:r>
    </w:p>
    <w:p>
      <w:pPr>
        <w:spacing w:after="40"/>
      </w:pPr>
      <w:r>
        <w:rPr>
          <w:rFonts w:ascii="Nirmala UI" w:hAnsi="Nirmala UI" w:cs="Nirmala UI" w:eastAsia="Nirmala UI"/>
          <w:sz w:val="24"/>
          <w:szCs w:val="24"/>
        </w:rPr>
        <w:t xml:space="preserve">B) केवल A, C और D</w:t>
      </w:r>
    </w:p>
    <w:p>
      <w:pPr>
        <w:spacing w:after="40"/>
      </w:pPr>
      <w:r>
        <w:rPr>
          <w:rFonts w:ascii="Nirmala UI" w:hAnsi="Nirmala UI" w:cs="Nirmala UI" w:eastAsia="Nirmala UI"/>
          <w:sz w:val="24"/>
          <w:szCs w:val="24"/>
        </w:rPr>
        <w:t xml:space="preserve">C) केवल B, C और D</w:t>
      </w:r>
    </w:p>
    <w:p>
      <w:pPr>
        <w:spacing w:after="40"/>
      </w:pPr>
      <w:r>
        <w:rPr>
          <w:rFonts w:ascii="Nirmala UI" w:hAnsi="Nirmala UI" w:cs="Nirmala UI" w:eastAsia="Nirmala UI"/>
          <w:sz w:val="24"/>
          <w:szCs w:val="24"/>
        </w:rPr>
        <w:t xml:space="preserve">D) केवल A, B और C</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कथन A सत्य है: राजस्थान आर्थिक समीक्षा 2025-26 के अनुसार राजस्थान WPI का आधार वर्ष 1999-2000 दिया गया है।कथन B सत्य है: राजस्थान आर्थिक समीक्षा 2025-26 के अनुसार इस सूचकांक में 154 वस्तुओं का उल्लेख है।कथन C सत्य है: विनिर्मित उत्पाद समूह का भारांकन 49.853 सबसे अधिक दिया गया है।कथन D असत्य है: ईंधन, शक्ति, प्रकाश और उपस्नेहक समूह का भारांकन 16.253 है; 49.853 विनिर्मित उत्पाद समूह का है।प्राथमिक वस्तु समूह में 75 वस्तुएँ और विनिर्मित उत्पाद समूह में 69 वस्तुएँ हैं।⚡ RPSC Trap Alert: राजस्थान WPI का आधार वर्ष राष्ट्रीय WPI के आधार वर्ष से अलग है।</w:t>
      </w:r>
    </w:p>
    <w:p>
      <w:pPr>
        <w:spacing w:after="40"/>
      </w:pPr>
      <w:r>
        <w:rPr>
          <w:rFonts w:ascii="Nirmala UI" w:hAnsi="Nirmala UI" w:cs="Nirmala UI" w:eastAsia="Nirmala UI"/>
          <w:sz w:val="24"/>
          <w:szCs w:val="24"/>
        </w:rPr>
        <w:t xml:space="preserve">⚡ [परीक्षा-उपयोगी सूक्ष्म दृष्टि / RPSC Trap Alert]: कथन A असत्य है क्योंकि राजस्थान के थोक मूल्य सूचकांक (WPI) का आधार वर्ष 1999-2000=100 है, जबकि राष्ट्रीय WPI का आधार वर्ष 2011-12=100 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Q281. [TYPE: statement] कृषि श्रमिकों के उपभोक्ता मूल्य सूचकांक (CPI-AL) की नई श्रृंखला के संबंध में निम्नलिखित कथनों पर विचार कीजिए:</w:t>
      </w:r>
    </w:p>
    <w:p>
      <w:pPr>
        <w:spacing w:after="40"/>
      </w:pPr>
      <w:r>
        <w:rPr>
          <w:rFonts w:ascii="Nirmala UI" w:hAnsi="Nirmala UI" w:cs="Nirmala UI" w:eastAsia="Nirmala UI"/>
          <w:sz w:val="24"/>
          <w:szCs w:val="24"/>
        </w:rPr>
        <w:t xml:space="preserve">A. नई श्रृंखला में आधार वर्ष 2019 है, जो जून 2025 से लागू हुआ।</w:t>
      </w:r>
    </w:p>
    <w:p>
      <w:pPr>
        <w:spacing w:after="40"/>
      </w:pPr>
      <w:r>
        <w:rPr>
          <w:rFonts w:ascii="Nirmala UI" w:hAnsi="Nirmala UI" w:cs="Nirmala UI" w:eastAsia="Nirmala UI"/>
          <w:sz w:val="24"/>
          <w:szCs w:val="24"/>
        </w:rPr>
        <w:t xml:space="preserve">B. पुरानी श्रृंखला का आधार वर्ष 1986-87 था और वह मई 2025 तक लागू रही।</w:t>
      </w:r>
    </w:p>
    <w:p>
      <w:pPr>
        <w:spacing w:after="40"/>
      </w:pPr>
      <w:r>
        <w:rPr>
          <w:rFonts w:ascii="Nirmala UI" w:hAnsi="Nirmala UI" w:cs="Nirmala UI" w:eastAsia="Nirmala UI"/>
          <w:sz w:val="24"/>
          <w:szCs w:val="24"/>
        </w:rPr>
        <w:t xml:space="preserve">C. CPI-AL श्रम ब्यूरो के बजाय राष्ट्रीय सांख्यिकी कार्यालय (NSO) द्वारा जारी किया जाता है।</w:t>
      </w:r>
    </w:p>
    <w:p>
      <w:pPr>
        <w:spacing w:after="40"/>
      </w:pPr>
      <w:r>
        <w:rPr>
          <w:rFonts w:ascii="Nirmala UI" w:hAnsi="Nirmala UI" w:cs="Nirmala UI" w:eastAsia="Nirmala UI"/>
          <w:sz w:val="24"/>
          <w:szCs w:val="24"/>
        </w:rPr>
        <w:t xml:space="preserve">D. कृषि वर्ष जुलाई से जून तक माना जाता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D</w:t>
      </w:r>
    </w:p>
    <w:p>
      <w:pPr>
        <w:spacing w:after="40"/>
      </w:pPr>
      <w:r>
        <w:rPr>
          <w:rFonts w:ascii="Nirmala UI" w:hAnsi="Nirmala UI" w:cs="Nirmala UI" w:eastAsia="Nirmala UI"/>
          <w:sz w:val="24"/>
          <w:szCs w:val="24"/>
        </w:rPr>
        <w:t xml:space="preserve">B) केवल B, C और D</w:t>
      </w:r>
    </w:p>
    <w:p>
      <w:pPr>
        <w:spacing w:after="40"/>
      </w:pPr>
      <w:r>
        <w:rPr>
          <w:rFonts w:ascii="Nirmala UI" w:hAnsi="Nirmala UI" w:cs="Nirmala UI" w:eastAsia="Nirmala UI"/>
          <w:sz w:val="24"/>
          <w:szCs w:val="24"/>
        </w:rPr>
        <w:t xml:space="preserve">C) केवल A, B और C</w:t>
      </w:r>
    </w:p>
    <w:p>
      <w:pPr>
        <w:spacing w:after="40"/>
      </w:pPr>
      <w:r>
        <w:rPr>
          <w:rFonts w:ascii="Nirmala UI" w:hAnsi="Nirmala UI" w:cs="Nirmala UI" w:eastAsia="Nirmala UI"/>
          <w:sz w:val="24"/>
          <w:szCs w:val="24"/>
        </w:rPr>
        <w:t xml:space="preserve">D) केवल A, C और D</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कथन A सत्य है: राजस्थान आर्थिक समीक्षा 2025-26 के अनुसार CPI-AL का नया आधार वर्ष 2019 और लागू होने का समय जून 2025 दिया गया है।कथन B सत्य है: राजस्थान आर्थिक समीक्षा 2025-26 के अनुसार पुरानी CPI-AL श्रृंखला का आधार वर्ष 1986-87 और अंतिम अवधि मई 2025 है।कथन C असत्य है: आर्थिक समीक्षा 2025-26 के अनुसार CPI-AL श्रम ब्यूरो, चंडीगढ़ द्वारा जारी किया जाता है।कथन D सत्य है: CPI-AL सूचकांक हेतु कृषि वर्ष जुलाई से जून तक माना जाता है।जून–दिसंबर 2025 के लिए राजस्थान का औसत सामान्य सूचकांक 137.23 और अखिल भारतीय औसत 136.13 दिया गया है।⚡ RPSC Trap Alert: CPI-AL, CPI-IW और सामान्य CPI के जारीकर्ता एवं आधार वर्ष अलग हैं।</w:t>
      </w:r>
    </w:p>
    <w:p>
      <w:pPr>
        <w:spacing w:after="40"/>
      </w:pPr>
      <w:r>
        <w:rPr>
          <w:rFonts w:ascii="Nirmala UI" w:hAnsi="Nirmala UI" w:cs="Nirmala UI" w:eastAsia="Nirmala UI"/>
          <w:sz w:val="24"/>
          <w:szCs w:val="24"/>
        </w:rPr>
        <w:t xml:space="preserve">⚡ [परीक्षा-उपयोगी सूक्ष्म दृष्टि / RPSC Trap Alert]: कथन C असत्य है: आर्थिक समीक्षा 2025-26 के अनुसार CPI-AL श्रम ब्यूरो, चंडीगढ़ द्वारा जारी किया जाता 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Q282. [TYPE: statement] उपभोक्ता मूल्य सूचकांक और उनके जारीकर्ता/स्वरूप के संबंध में निम्नलिखित कथनों पर विचार कीजिए:</w:t>
      </w:r>
    </w:p>
    <w:p>
      <w:pPr>
        <w:spacing w:after="40"/>
      </w:pPr>
      <w:r>
        <w:rPr>
          <w:rFonts w:ascii="Nirmala UI" w:hAnsi="Nirmala UI" w:cs="Nirmala UI" w:eastAsia="Nirmala UI"/>
          <w:sz w:val="24"/>
          <w:szCs w:val="24"/>
        </w:rPr>
        <w:t xml:space="preserve">A. औद्योगिक श्रमिकों का CPI-IW आधार वर्ष 2016=100 पर आधारित है।</w:t>
      </w:r>
    </w:p>
    <w:p>
      <w:pPr>
        <w:spacing w:after="40"/>
      </w:pPr>
      <w:r>
        <w:rPr>
          <w:rFonts w:ascii="Nirmala UI" w:hAnsi="Nirmala UI" w:cs="Nirmala UI" w:eastAsia="Nirmala UI"/>
          <w:sz w:val="24"/>
          <w:szCs w:val="24"/>
        </w:rPr>
        <w:t xml:space="preserve">B. CPI-IW श्रम ब्यूरो द्वारा जारी किया जाता है।</w:t>
      </w:r>
    </w:p>
    <w:p>
      <w:pPr>
        <w:spacing w:after="40"/>
      </w:pPr>
      <w:r>
        <w:rPr>
          <w:rFonts w:ascii="Nirmala UI" w:hAnsi="Nirmala UI" w:cs="Nirmala UI" w:eastAsia="Nirmala UI"/>
          <w:sz w:val="24"/>
          <w:szCs w:val="24"/>
        </w:rPr>
        <w:t xml:space="preserve">C. सामान्य ग्रामीण, शहरी और संयुक्त CPI को CPI-IW कहा जाता है।</w:t>
      </w:r>
    </w:p>
    <w:p>
      <w:pPr>
        <w:spacing w:after="40"/>
      </w:pPr>
      <w:r>
        <w:rPr>
          <w:rFonts w:ascii="Nirmala UI" w:hAnsi="Nirmala UI" w:cs="Nirmala UI" w:eastAsia="Nirmala UI"/>
          <w:sz w:val="24"/>
          <w:szCs w:val="24"/>
        </w:rPr>
        <w:t xml:space="preserve">D. CPI-IW औद्योगिक श्रमिकों के उपभोक्ता मूल्य परिवर्तन का मापक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B, C और D</w:t>
      </w:r>
    </w:p>
    <w:p>
      <w:pPr>
        <w:spacing w:after="40"/>
      </w:pPr>
      <w:r>
        <w:rPr>
          <w:rFonts w:ascii="Nirmala UI" w:hAnsi="Nirmala UI" w:cs="Nirmala UI" w:eastAsia="Nirmala UI"/>
          <w:sz w:val="24"/>
          <w:szCs w:val="24"/>
        </w:rPr>
        <w:t xml:space="preserve">B) केवल A, B और D</w:t>
      </w:r>
    </w:p>
    <w:p>
      <w:pPr>
        <w:spacing w:after="40"/>
      </w:pPr>
      <w:r>
        <w:rPr>
          <w:rFonts w:ascii="Nirmala UI" w:hAnsi="Nirmala UI" w:cs="Nirmala UI" w:eastAsia="Nirmala UI"/>
          <w:sz w:val="24"/>
          <w:szCs w:val="24"/>
        </w:rPr>
        <w:t xml:space="preserve">C) केवल A, C और D</w:t>
      </w:r>
    </w:p>
    <w:p>
      <w:pPr>
        <w:spacing w:after="40"/>
      </w:pPr>
      <w:r>
        <w:rPr>
          <w:rFonts w:ascii="Nirmala UI" w:hAnsi="Nirmala UI" w:cs="Nirmala UI" w:eastAsia="Nirmala UI"/>
          <w:sz w:val="24"/>
          <w:szCs w:val="24"/>
        </w:rPr>
        <w:t xml:space="preserve">D) केवल A, B और C</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कथन A सत्य है: राजस्थान आर्थिक समीक्षा 2025-26 के अनुसार औद्योगिक श्रमिक CPI-IW का आधार वर्ष 2016=100 बताया गया है।कथन B सत्य है: CPI-IW के लिए राजस्थान आर्थिक समीक्षा 2025-26 के अनुसार श्रम ब्यूरो, शिमला/चंडीगढ़ का उल्लेख है।कथन C असत्य है: सामान्य ग्रामीण, शहरी और संयुक्त CPI, CPI-IW से अलग श्रृंखला है; CPI-IW औद्योगिक श्रमिकों के लिए है।कथन D सत्य है: CPI-IW का दायरा औद्योगिक श्रमिकों के उपभोक्ता मूल्य सूचकांक से संबंधित है।सामान्य ग्रामीण, शहरी और संयुक्त CPI राजस्थान आर्थिक समीक्षा 2025-26 के अनुसार NSO से संबंधित बताया गया है।परीक्षार्थी ध्यान दें कि CPI-IW औद्योगिक श्रमिकों हेतु श्रम ब्यूरो द्वारा जारी किया जाता है, जबकि सामान्य CPI सूचकांक NSO द्वारा जारी किए जाते हैं।</w:t>
      </w:r>
    </w:p>
    <w:p>
      <w:pPr>
        <w:spacing w:after="40"/>
      </w:pPr>
      <w:r>
        <w:rPr>
          <w:rFonts w:ascii="Nirmala UI" w:hAnsi="Nirmala UI" w:cs="Nirmala UI" w:eastAsia="Nirmala UI"/>
          <w:sz w:val="24"/>
          <w:szCs w:val="24"/>
        </w:rPr>
        <w:t xml:space="preserve">⚡ [परीक्षा-उपयोगी सूक्ष्म दृष्टि / RPSC Trap Alert]: कथन C असत्य है क्योंकि नवीन 2016 श्रृंखला में अजमेर केंद्र के स्थान पर अलवर केंद्र को शामिल किया गया है, जबकि जयपुर व भीलवाड़ा पूर्ववत बने हुए 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Q283. [TYPE: statement] राजस्थान की स्थिर कीमतों पर GSDP वृद्धि दर की प्रवृत्ति (2021-22 से 2025-26) के संबंध में निम्नलिखित कथनों पर विचार कीजिए:</w:t>
      </w:r>
    </w:p>
    <w:p>
      <w:pPr>
        <w:spacing w:after="40"/>
      </w:pPr>
      <w:r>
        <w:rPr>
          <w:rFonts w:ascii="Nirmala UI" w:hAnsi="Nirmala UI" w:cs="Nirmala UI" w:eastAsia="Nirmala UI"/>
          <w:sz w:val="24"/>
          <w:szCs w:val="24"/>
        </w:rPr>
        <w:t xml:space="preserve">A. GSDP वृद्धि दर 2021-22 से 2025-26 तक लगातार बढ़ती रही।</w:t>
      </w:r>
    </w:p>
    <w:p>
      <w:pPr>
        <w:spacing w:after="40"/>
      </w:pPr>
      <w:r>
        <w:rPr>
          <w:rFonts w:ascii="Nirmala UI" w:hAnsi="Nirmala UI" w:cs="Nirmala UI" w:eastAsia="Nirmala UI"/>
          <w:sz w:val="24"/>
          <w:szCs w:val="24"/>
        </w:rPr>
        <w:t xml:space="preserve">B. 2022-23 में वृद्धि दर 6.36% रही, जो 2021-22 के 8.93% से कम थी।</w:t>
      </w:r>
    </w:p>
    <w:p>
      <w:pPr>
        <w:spacing w:after="40"/>
      </w:pPr>
      <w:r>
        <w:rPr>
          <w:rFonts w:ascii="Nirmala UI" w:hAnsi="Nirmala UI" w:cs="Nirmala UI" w:eastAsia="Nirmala UI"/>
          <w:sz w:val="24"/>
          <w:szCs w:val="24"/>
        </w:rPr>
        <w:t xml:space="preserve">C. 2023-24 में वृद्धि दर 7.66% तथा 2024-25 में 8.77% रही।</w:t>
      </w:r>
    </w:p>
    <w:p>
      <w:pPr>
        <w:spacing w:after="40"/>
      </w:pPr>
      <w:r>
        <w:rPr>
          <w:rFonts w:ascii="Nirmala UI" w:hAnsi="Nirmala UI" w:cs="Nirmala UI" w:eastAsia="Nirmala UI"/>
          <w:sz w:val="24"/>
          <w:szCs w:val="24"/>
        </w:rPr>
        <w:t xml:space="preserve">D. 2025-26 के अग्रिम अनुमान में स्थिर कीमतों पर वृद्धि दर 8.66%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C और D</w:t>
      </w:r>
    </w:p>
    <w:p>
      <w:pPr>
        <w:spacing w:after="40"/>
      </w:pPr>
      <w:r>
        <w:rPr>
          <w:rFonts w:ascii="Nirmala UI" w:hAnsi="Nirmala UI" w:cs="Nirmala UI" w:eastAsia="Nirmala UI"/>
          <w:sz w:val="24"/>
          <w:szCs w:val="24"/>
        </w:rPr>
        <w:t xml:space="preserve">B) केवल A, B और C</w:t>
      </w:r>
    </w:p>
    <w:p>
      <w:pPr>
        <w:spacing w:after="40"/>
      </w:pPr>
      <w:r>
        <w:rPr>
          <w:rFonts w:ascii="Nirmala UI" w:hAnsi="Nirmala UI" w:cs="Nirmala UI" w:eastAsia="Nirmala UI"/>
          <w:sz w:val="24"/>
          <w:szCs w:val="24"/>
        </w:rPr>
        <w:t xml:space="preserve">C) केवल A, B और D</w:t>
      </w:r>
    </w:p>
    <w:p>
      <w:pPr>
        <w:spacing w:after="40"/>
      </w:pPr>
      <w:r>
        <w:rPr>
          <w:rFonts w:ascii="Nirmala UI" w:hAnsi="Nirmala UI" w:cs="Nirmala UI" w:eastAsia="Nirmala UI"/>
          <w:sz w:val="24"/>
          <w:szCs w:val="24"/>
        </w:rPr>
        <w:t xml:space="preserve">D) केवल B, C और D</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कथन A असत्य है: राजस्थान आर्थिक समीक्षा 2025-26 के अनुसार दरें 8.93%, 6.36%, 7.66%, 8.77% और 8.66% हैं; इनमें उतार-चढ़ाव है।कथन B सत्य है: राजस्थान आर्थिक समीक्षा 2025-26 के अनुसार 2021-22 के लिए 8.93% और 2022-23 के लिए 6.36% दिया गया है।कथन C सत्य है: राजस्थान आर्थिक समीक्षा 2025-26 के अनुसार इन वर्षों के लिए क्रमशः 7.66% और 8.77% है।कथन D सत्य है: 2025-26 के अग्रिम अनुमान में स्थिर कीमतों पर GSDP वृद्धि 8.66% दी गई है।श्रृंखला में पहले गिरावट, फिर सुधार और बाद में मामूली नरमी दिखाई गई है।⚡ RPSC Trap Alert: वृद्धि दर के क्रम को याद करते समय प्रत्येक वर्ष को उसके प्रतिशत के साथ जोड़ें।</w:t>
      </w:r>
    </w:p>
    <w:p>
      <w:pPr>
        <w:spacing w:after="40"/>
      </w:pPr>
      <w:r>
        <w:rPr>
          <w:rFonts w:ascii="Nirmala UI" w:hAnsi="Nirmala UI" w:cs="Nirmala UI" w:eastAsia="Nirmala UI"/>
          <w:sz w:val="24"/>
          <w:szCs w:val="24"/>
        </w:rPr>
        <w:t xml:space="preserve">⚡ [परीक्षा-उपयोगी सूक्ष्म दृष्टि / RPSC Trap Alert]: कथन A असत्य है: राजस्थान आर्थिक समीक्षा 2025-26 के अनुसार दरें 8.93%, 6.36%, 7.66%, 8.77% और 8.66% हैं; इनमें उतार-चढ़ाव 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Q284. [TYPE: statement] राजस्थान के क्षेत्रवार GSVA उप-क्षेत्रों के योगदान के संबंध में निम्नलिखित कथनों पर विचार कीजिए:</w:t>
      </w:r>
    </w:p>
    <w:p>
      <w:pPr>
        <w:spacing w:after="40"/>
      </w:pPr>
      <w:r>
        <w:rPr>
          <w:rFonts w:ascii="Nirmala UI" w:hAnsi="Nirmala UI" w:cs="Nirmala UI" w:eastAsia="Nirmala UI"/>
          <w:sz w:val="24"/>
          <w:szCs w:val="24"/>
        </w:rPr>
        <w:t xml:space="preserve">A. कृषि एवं संबद्ध क्षेत्र में पशुधन का हिस्सा 12.70% है।</w:t>
      </w:r>
    </w:p>
    <w:p>
      <w:pPr>
        <w:spacing w:after="40"/>
      </w:pPr>
      <w:r>
        <w:rPr>
          <w:rFonts w:ascii="Nirmala UI" w:hAnsi="Nirmala UI" w:cs="Nirmala UI" w:eastAsia="Nirmala UI"/>
          <w:sz w:val="24"/>
          <w:szCs w:val="24"/>
        </w:rPr>
        <w:t xml:space="preserve">B. कृषि एवं संबद्ध क्षेत्र में फसल उप-क्षेत्र का हिस्सा 10.97% है।</w:t>
      </w:r>
    </w:p>
    <w:p>
      <w:pPr>
        <w:spacing w:after="40"/>
      </w:pPr>
      <w:r>
        <w:rPr>
          <w:rFonts w:ascii="Nirmala UI" w:hAnsi="Nirmala UI" w:cs="Nirmala UI" w:eastAsia="Nirmala UI"/>
          <w:sz w:val="24"/>
          <w:szCs w:val="24"/>
        </w:rPr>
        <w:t xml:space="preserve">C. वानिकी एवं लॉगिंग का हिस्सा 3.30% है।</w:t>
      </w:r>
    </w:p>
    <w:p>
      <w:pPr>
        <w:spacing w:after="40"/>
      </w:pPr>
      <w:r>
        <w:rPr>
          <w:rFonts w:ascii="Nirmala UI" w:hAnsi="Nirmala UI" w:cs="Nirmala UI" w:eastAsia="Nirmala UI"/>
          <w:sz w:val="24"/>
          <w:szCs w:val="24"/>
        </w:rPr>
        <w:t xml:space="preserve">D. मत्स्य पालन का हिस्सा 0.14%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D</w:t>
      </w:r>
    </w:p>
    <w:p>
      <w:pPr>
        <w:spacing w:after="40"/>
      </w:pPr>
      <w:r>
        <w:rPr>
          <w:rFonts w:ascii="Nirmala UI" w:hAnsi="Nirmala UI" w:cs="Nirmala UI" w:eastAsia="Nirmala UI"/>
          <w:sz w:val="24"/>
          <w:szCs w:val="24"/>
        </w:rPr>
        <w:t xml:space="preserve">B) केवल A, C और D</w:t>
      </w:r>
    </w:p>
    <w:p>
      <w:pPr>
        <w:spacing w:after="40"/>
      </w:pPr>
      <w:r>
        <w:rPr>
          <w:rFonts w:ascii="Nirmala UI" w:hAnsi="Nirmala UI" w:cs="Nirmala UI" w:eastAsia="Nirmala UI"/>
          <w:sz w:val="24"/>
          <w:szCs w:val="24"/>
        </w:rPr>
        <w:t xml:space="preserve">C) केवल B, C और D</w:t>
      </w:r>
    </w:p>
    <w:p>
      <w:pPr>
        <w:spacing w:after="40"/>
      </w:pPr>
      <w:r>
        <w:rPr>
          <w:rFonts w:ascii="Nirmala UI" w:hAnsi="Nirmala UI" w:cs="Nirmala UI" w:eastAsia="Nirmala UI"/>
          <w:sz w:val="24"/>
          <w:szCs w:val="24"/>
        </w:rPr>
        <w:t xml:space="preserve">D) केवल A, B और C</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कथन A सत्य है: राजस्थान आर्थिक समीक्षा 2025-26 के अनुसार कृषि एवं संबद्ध क्षेत्र के भीतर पशुधन का हिस्सा 12.70% है।कथन B सत्य है: राजस्थान आर्थिक समीक्षा 2025-26 के अनुसार फसल का हिस्सा 10.97% दिया गया है।कथन C असत्य है: वानिकी एवं लॉगिंग का हिस्सा 1.93% है; 3.30% उद्योग क्षेत्र में खनन एवं उत्खनन का योगदान है।कथन D सत्य है: राजस्थान आर्थिक समीक्षा 2025-26 के अनुसार मत्स्य पालन का हिस्सा 0.14% है।उद्योग क्षेत्र के भीतर विनिर्माण 10.76%, निर्माण 9.30%, खनन 3.30% तथा बिजली/गैस/जल उपयोगिताएँ 3.20% दी गई हैं।⚡ RPSC Trap Alert: क्षेत्र के कुल हिस्से और उसके उप-क्षेत्र के हिस्से को एक ही आधार न मानें।</w:t>
      </w:r>
    </w:p>
    <w:p>
      <w:pPr>
        <w:spacing w:after="40"/>
      </w:pPr>
      <w:r>
        <w:rPr>
          <w:rFonts w:ascii="Nirmala UI" w:hAnsi="Nirmala UI" w:cs="Nirmala UI" w:eastAsia="Nirmala UI"/>
          <w:sz w:val="24"/>
          <w:szCs w:val="24"/>
        </w:rPr>
        <w:t xml:space="preserve">⚡ [परीक्षा-उपयोगी सूक्ष्म दृष्टि / RPSC Trap Alert]: कथन B असत्य है क्योंकि उद्योग क्षेत्र में विनिर्माण (Manufacturing) का योगदान सर्वाधिक (लगभग 37%) है, जबकि खनन का योगदान लगभग 12.5% 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Q285. [TYPE: statement] राजस्थान के विकासात्मक व्यय और पूँजीगत परिव्यय (2024-25) के संबंध में निम्नलिखित कथनों पर विचार कीजिए:</w:t>
      </w:r>
    </w:p>
    <w:p>
      <w:pPr>
        <w:spacing w:after="40"/>
      </w:pPr>
      <w:r>
        <w:rPr>
          <w:rFonts w:ascii="Nirmala UI" w:hAnsi="Nirmala UI" w:cs="Nirmala UI" w:eastAsia="Nirmala UI"/>
          <w:sz w:val="24"/>
          <w:szCs w:val="24"/>
        </w:rPr>
        <w:t xml:space="preserve">A. सामाजिक सेवाओं पर व्यय ₹1,27,438 करोड़ था।</w:t>
      </w:r>
    </w:p>
    <w:p>
      <w:pPr>
        <w:spacing w:after="40"/>
      </w:pPr>
      <w:r>
        <w:rPr>
          <w:rFonts w:ascii="Nirmala UI" w:hAnsi="Nirmala UI" w:cs="Nirmala UI" w:eastAsia="Nirmala UI"/>
          <w:sz w:val="24"/>
          <w:szCs w:val="24"/>
        </w:rPr>
        <w:t xml:space="preserve">B. आर्थिक सेवाओं पर व्यय ₹85,217 करोड़ था।</w:t>
      </w:r>
    </w:p>
    <w:p>
      <w:pPr>
        <w:spacing w:after="40"/>
      </w:pPr>
      <w:r>
        <w:rPr>
          <w:rFonts w:ascii="Nirmala UI" w:hAnsi="Nirmala UI" w:cs="Nirmala UI" w:eastAsia="Nirmala UI"/>
          <w:sz w:val="24"/>
          <w:szCs w:val="24"/>
        </w:rPr>
        <w:t xml:space="preserve">C. कुल विकासात्मक व्यय ₹2,12,655 करोड़ था।</w:t>
      </w:r>
    </w:p>
    <w:p>
      <w:pPr>
        <w:spacing w:after="40"/>
      </w:pPr>
      <w:r>
        <w:rPr>
          <w:rFonts w:ascii="Nirmala UI" w:hAnsi="Nirmala UI" w:cs="Nirmala UI" w:eastAsia="Nirmala UI"/>
          <w:sz w:val="24"/>
          <w:szCs w:val="24"/>
        </w:rPr>
        <w:t xml:space="preserve">D. पूँजीगत परिव्यय ₹30,727 करोड़ और पिछले वर्ष से 15.3% वृद्धि के साथ दर्ज नहीं था।</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C</w:t>
      </w:r>
    </w:p>
    <w:p>
      <w:pPr>
        <w:spacing w:after="40"/>
      </w:pPr>
      <w:r>
        <w:rPr>
          <w:rFonts w:ascii="Nirmala UI" w:hAnsi="Nirmala UI" w:cs="Nirmala UI" w:eastAsia="Nirmala UI"/>
          <w:sz w:val="24"/>
          <w:szCs w:val="24"/>
        </w:rPr>
        <w:t xml:space="preserve">B) केवल A, C और D</w:t>
      </w:r>
    </w:p>
    <w:p>
      <w:pPr>
        <w:spacing w:after="40"/>
      </w:pPr>
      <w:r>
        <w:rPr>
          <w:rFonts w:ascii="Nirmala UI" w:hAnsi="Nirmala UI" w:cs="Nirmala UI" w:eastAsia="Nirmala UI"/>
          <w:sz w:val="24"/>
          <w:szCs w:val="24"/>
        </w:rPr>
        <w:t xml:space="preserve">C) केवल A, B और D</w:t>
      </w:r>
    </w:p>
    <w:p>
      <w:pPr>
        <w:spacing w:after="40"/>
      </w:pPr>
      <w:r>
        <w:rPr>
          <w:rFonts w:ascii="Nirmala UI" w:hAnsi="Nirmala UI" w:cs="Nirmala UI" w:eastAsia="Nirmala UI"/>
          <w:sz w:val="24"/>
          <w:szCs w:val="24"/>
        </w:rPr>
        <w:t xml:space="preserve">D) केवल B, C और D</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कथन A सत्य है: राजस्थान आर्थिक समीक्षा 2025-26 के अनुसार सामाजिक सेवाओं पर ₹1,27,438 करोड़ का व्यय दिया गया है।कथन B सत्य है: राजस्थान आर्थिक समीक्षा 2025-26 के अनुसार आर्थिक सेवाओं पर ₹85,217 करोड़ का व्यय दिया गया है।कथन C सत्य है: सामाजिक तथा आर्थिक सेवाओं के अंतर्गत कुल विकासात्मक व्यय ₹2,12,655 करोड़ बताया गया है।कथन D असत्य है: राजस्थान आर्थिक समीक्षा 2025-26 के अनुसार पूँजीगत परिव्यय ₹30,727 करोड़ और 2023-24 के ₹26,646 करोड़ से 15.3% वृद्धि दी गई है।विकासात्मक व्यय कुल व्यय का 70.8% था।⚡ RPSC Trap Alert: कुल विकासात्मक व्यय और पूँजीगत परिव्यय अलग बजटीय मदें हैं।</w:t>
      </w:r>
    </w:p>
    <w:p>
      <w:pPr>
        <w:spacing w:after="40"/>
      </w:pPr>
      <w:r>
        <w:rPr>
          <w:rFonts w:ascii="Nirmala UI" w:hAnsi="Nirmala UI" w:cs="Nirmala UI" w:eastAsia="Nirmala UI"/>
          <w:sz w:val="24"/>
          <w:szCs w:val="24"/>
        </w:rPr>
        <w:t xml:space="preserve">⚡ [परीक्षा-उपयोगी सूक्ष्म दृष्टि / RPSC Trap Alert]: कथन D असत्य है: राजस्थान आर्थिक समीक्षा 2025-26 के अनुसार पूँजीगत परिव्यय ₹30,727 करोड़ और 2023-24 के ₹26,646 करोड़ से 15.3% वृद्धि दी गई 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Q286. [TYPE: statement] राजस्थान के आर्थिक संकेतकों की तुलना के संबंध में निम्नलिखित कथनों पर विचार कीजिए:</w:t>
      </w:r>
    </w:p>
    <w:p>
      <w:pPr>
        <w:spacing w:after="40"/>
      </w:pPr>
      <w:r>
        <w:rPr>
          <w:rFonts w:ascii="Nirmala UI" w:hAnsi="Nirmala UI" w:cs="Nirmala UI" w:eastAsia="Nirmala UI"/>
          <w:sz w:val="24"/>
          <w:szCs w:val="24"/>
        </w:rPr>
        <w:t xml:space="preserve">A. 2025-26 में प्रचलित कीमतों पर राजस्थान के GSDP की वृद्धि दर 10.24% अनुमानित थी।</w:t>
      </w:r>
    </w:p>
    <w:p>
      <w:pPr>
        <w:spacing w:after="40"/>
      </w:pPr>
      <w:r>
        <w:rPr>
          <w:rFonts w:ascii="Nirmala UI" w:hAnsi="Nirmala UI" w:cs="Nirmala UI" w:eastAsia="Nirmala UI"/>
          <w:sz w:val="24"/>
          <w:szCs w:val="24"/>
        </w:rPr>
        <w:t xml:space="preserve">B. 2025-26 में प्रचलित कीमतों पर भारत की GDP वृद्धि दर 8.0% है।</w:t>
      </w:r>
    </w:p>
    <w:p>
      <w:pPr>
        <w:spacing w:after="40"/>
      </w:pPr>
      <w:r>
        <w:rPr>
          <w:rFonts w:ascii="Nirmala UI" w:hAnsi="Nirmala UI" w:cs="Nirmala UI" w:eastAsia="Nirmala UI"/>
          <w:sz w:val="24"/>
          <w:szCs w:val="24"/>
        </w:rPr>
        <w:t xml:space="preserve">C. स्थिर कीमतों पर भारत की वृद्धि दर 2025-26 में 8.66% है।</w:t>
      </w:r>
    </w:p>
    <w:p>
      <w:pPr>
        <w:spacing w:after="40"/>
      </w:pPr>
      <w:r>
        <w:rPr>
          <w:rFonts w:ascii="Nirmala UI" w:hAnsi="Nirmala UI" w:cs="Nirmala UI" w:eastAsia="Nirmala UI"/>
          <w:sz w:val="24"/>
          <w:szCs w:val="24"/>
        </w:rPr>
        <w:t xml:space="preserve">D. स्थिर कीमतों पर राजस्थान की GSDP वृद्धि 2025-26 में 8.66%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C</w:t>
      </w:r>
    </w:p>
    <w:p>
      <w:pPr>
        <w:spacing w:after="40"/>
      </w:pPr>
      <w:r>
        <w:rPr>
          <w:rFonts w:ascii="Nirmala UI" w:hAnsi="Nirmala UI" w:cs="Nirmala UI" w:eastAsia="Nirmala UI"/>
          <w:sz w:val="24"/>
          <w:szCs w:val="24"/>
        </w:rPr>
        <w:t xml:space="preserve">B) केवल B, C और D</w:t>
      </w:r>
    </w:p>
    <w:p>
      <w:pPr>
        <w:spacing w:after="40"/>
      </w:pPr>
      <w:r>
        <w:rPr>
          <w:rFonts w:ascii="Nirmala UI" w:hAnsi="Nirmala UI" w:cs="Nirmala UI" w:eastAsia="Nirmala UI"/>
          <w:sz w:val="24"/>
          <w:szCs w:val="24"/>
        </w:rPr>
        <w:t xml:space="preserve">C) केवल A, C और D</w:t>
      </w:r>
    </w:p>
    <w:p>
      <w:pPr>
        <w:spacing w:after="40"/>
      </w:pPr>
      <w:r>
        <w:rPr>
          <w:rFonts w:ascii="Nirmala UI" w:hAnsi="Nirmala UI" w:cs="Nirmala UI" w:eastAsia="Nirmala UI"/>
          <w:sz w:val="24"/>
          <w:szCs w:val="24"/>
        </w:rPr>
        <w:t xml:space="preserve">D) केवल A, B और D</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कथन A सत्य है: राजस्थान आर्थिक समीक्षा 2025-26 के अनुसार राजस्थान की प्रचलित कीमतों वाली GSDP वृद्धि 10.24% है।कथन B सत्य है: आधिकारिक तुलनात्मक आंकड़ों में भारत की चालू कीमतों वाली वृद्धि दर 8.0% है।कथन C असत्य है: राजस्थान आर्थिक समीक्षा 2025-26 के अनुसार भारत की स्थिर कीमतों वाली वृद्धि दर 7.4% है; 8.66% राजस्थान की GSDP वृद्धि है।कथन D सत्य है: राजस्थान आर्थिक समीक्षा 2025-26 के अनुसार राजस्थान की स्थिर कीमतों वाली GSDP वृद्धि 8.66% है।तुलना करते समय राज्य और अखिल भारत तथा प्रचलित और स्थिर कीमतों के आधार अलग रखें।⚡ RPSC Trap Alert: 10.24%, 8.0%, 8.66% और 7.4% अलग-अलग क्षेत्र/कीमत आधार से संबंधित हैं।</w:t>
      </w:r>
    </w:p>
    <w:p>
      <w:pPr>
        <w:spacing w:after="40"/>
      </w:pPr>
      <w:r>
        <w:rPr>
          <w:rFonts w:ascii="Nirmala UI" w:hAnsi="Nirmala UI" w:cs="Nirmala UI" w:eastAsia="Nirmala UI"/>
          <w:sz w:val="24"/>
          <w:szCs w:val="24"/>
        </w:rPr>
        <w:t xml:space="preserve">⚡ [परीक्षा-उपयोगी सूक्ष्म दृष्टि / RPSC Trap Alert]: परीक्षार्थी अक्सर प्रचलित मूल्यों के योगदान (5.25%) और स्थिर मूल्यों के योगदान (4.86%) को आपस में बदल देते हैं। ध्यान रहे कि प्रचलित मूल्यों पर राजस्थान का राष्ट्रीय अर्थव्यवस्था में हिस्सा 5.25% तथा स्थिर मूल्यों पर 4.86% 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Q287. [TYPE: statement] राजस्थान के औद्योगिक और सेवा क्षेत्र के प्रमुख उप-क्षेत्रों के योगदान के संबंध में निम्नलिखित कथनों पर विचार कीजिए:</w:t>
      </w:r>
    </w:p>
    <w:p>
      <w:pPr>
        <w:spacing w:after="40"/>
      </w:pPr>
      <w:r>
        <w:rPr>
          <w:rFonts w:ascii="Nirmala UI" w:hAnsi="Nirmala UI" w:cs="Nirmala UI" w:eastAsia="Nirmala UI"/>
          <w:sz w:val="24"/>
          <w:szCs w:val="24"/>
        </w:rPr>
        <w:t xml:space="preserve">A. उद्योग क्षेत्र में विनिर्माण का हिस्सा 9.30% है।</w:t>
      </w:r>
    </w:p>
    <w:p>
      <w:pPr>
        <w:spacing w:after="40"/>
      </w:pPr>
      <w:r>
        <w:rPr>
          <w:rFonts w:ascii="Nirmala UI" w:hAnsi="Nirmala UI" w:cs="Nirmala UI" w:eastAsia="Nirmala UI"/>
          <w:sz w:val="24"/>
          <w:szCs w:val="24"/>
        </w:rPr>
        <w:t xml:space="preserve">B. उद्योग क्षेत्र में निर्माण का हिस्सा 9.30% है।</w:t>
      </w:r>
    </w:p>
    <w:p>
      <w:pPr>
        <w:spacing w:after="40"/>
      </w:pPr>
      <w:r>
        <w:rPr>
          <w:rFonts w:ascii="Nirmala UI" w:hAnsi="Nirmala UI" w:cs="Nirmala UI" w:eastAsia="Nirmala UI"/>
          <w:sz w:val="24"/>
          <w:szCs w:val="24"/>
        </w:rPr>
        <w:t xml:space="preserve">C. खनन एवं उत्खनन का उद्योग क्षेत्र में योगदान 3.30% है।</w:t>
      </w:r>
    </w:p>
    <w:p>
      <w:pPr>
        <w:spacing w:after="40"/>
      </w:pPr>
      <w:r>
        <w:rPr>
          <w:rFonts w:ascii="Nirmala UI" w:hAnsi="Nirmala UI" w:cs="Nirmala UI" w:eastAsia="Nirmala UI"/>
          <w:sz w:val="24"/>
          <w:szCs w:val="24"/>
        </w:rPr>
        <w:t xml:space="preserve">D. सेवा क्षेत्र में व्यापार, होटल और रेस्तराँ का हिस्सा 13.33%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D</w:t>
      </w:r>
    </w:p>
    <w:p>
      <w:pPr>
        <w:spacing w:after="40"/>
      </w:pPr>
      <w:r>
        <w:rPr>
          <w:rFonts w:ascii="Nirmala UI" w:hAnsi="Nirmala UI" w:cs="Nirmala UI" w:eastAsia="Nirmala UI"/>
          <w:sz w:val="24"/>
          <w:szCs w:val="24"/>
        </w:rPr>
        <w:t xml:space="preserve">B) केवल A, B और C</w:t>
      </w:r>
    </w:p>
    <w:p>
      <w:pPr>
        <w:spacing w:after="40"/>
      </w:pPr>
      <w:r>
        <w:rPr>
          <w:rFonts w:ascii="Nirmala UI" w:hAnsi="Nirmala UI" w:cs="Nirmala UI" w:eastAsia="Nirmala UI"/>
          <w:sz w:val="24"/>
          <w:szCs w:val="24"/>
        </w:rPr>
        <w:t xml:space="preserve">C) केवल B, C और D</w:t>
      </w:r>
    </w:p>
    <w:p>
      <w:pPr>
        <w:spacing w:after="40"/>
      </w:pPr>
      <w:r>
        <w:rPr>
          <w:rFonts w:ascii="Nirmala UI" w:hAnsi="Nirmala UI" w:cs="Nirmala UI" w:eastAsia="Nirmala UI"/>
          <w:sz w:val="24"/>
          <w:szCs w:val="24"/>
        </w:rPr>
        <w:t xml:space="preserve">D) केवल A, C और D</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कथन A असत्य है: विनिर्माण का हिस्सा 10.76% है; 9.30% निर्माण क्षेत्र का हिस्सा है।कथन B सत्य है: राजस्थान आर्थिक समीक्षा 2025-26 के अनुसार निर्माण क्षेत्र का योगदान 9.30% दिया गया है।कथन C सत्य है: राजस्थान आर्थिक समीक्षा 2025-26 के अनुसार खनन एवं उत्खनन का हिस्सा 3.30% है।कथन D सत्य है: राजस्थान आर्थिक समीक्षा 2025-26 के अनुसार व्यापार, होटल एवं रेस्तराँ का हिस्सा 13.33% दिया गया है।उद्योग क्षेत्र में बिजली, गैस, जल और उपयोगिताओं का हिस्सा 3.20% तथा सेवा क्षेत्र में रियल एस्टेट/व्यावसायिक सेवाओं का हिस्सा 11.20% है।⚡ RPSC Trap Alert: “विनिर्माण” और “निर्माण” अलग-अलग उप-क्षेत्र हैं; उनके हिस्से क्रमशः 10.76% और 9.30% हैं।</w:t>
      </w:r>
    </w:p>
    <w:p>
      <w:pPr>
        <w:spacing w:after="40"/>
      </w:pPr>
      <w:r>
        <w:rPr>
          <w:rFonts w:ascii="Nirmala UI" w:hAnsi="Nirmala UI" w:cs="Nirmala UI" w:eastAsia="Nirmala UI"/>
          <w:sz w:val="24"/>
          <w:szCs w:val="24"/>
        </w:rPr>
        <w:t xml:space="preserve">⚡ [परीक्षा-उपयोगी सूक्ष्म दृष्टि / RPSC Trap Alert]: कथन A असत्य है: विनिर्माण का हिस्सा 10.76% है; 9.30% निर्माण क्षेत्र का हिस्सा 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Q288. [TYPE: statement] राजस्थान के थोक मूल्य सूचकांक में 2024 से 2025 तक हुए परिवर्तन के संबंध में निम्नलिखित कथनों पर विचार कीजिए:</w:t>
      </w:r>
    </w:p>
    <w:p>
      <w:pPr>
        <w:spacing w:after="40"/>
      </w:pPr>
      <w:r>
        <w:rPr>
          <w:rFonts w:ascii="Nirmala UI" w:hAnsi="Nirmala UI" w:cs="Nirmala UI" w:eastAsia="Nirmala UI"/>
          <w:sz w:val="24"/>
          <w:szCs w:val="24"/>
        </w:rPr>
        <w:t xml:space="preserve">A. राजस्थान का सामान्य WPI 2024 में 399.13 से घटकर 2025 में 394.68 हुआ।</w:t>
      </w:r>
    </w:p>
    <w:p>
      <w:pPr>
        <w:spacing w:after="40"/>
      </w:pPr>
      <w:r>
        <w:rPr>
          <w:rFonts w:ascii="Nirmala UI" w:hAnsi="Nirmala UI" w:cs="Nirmala UI" w:eastAsia="Nirmala UI"/>
          <w:sz w:val="24"/>
          <w:szCs w:val="24"/>
        </w:rPr>
        <w:t xml:space="preserve">B. प्राथमिक वस्तु समूह का सूचकांक 438.15 से बढ़कर 445.65 हुआ, जिसमें 1.71% वृद्धि दर्ज हुई।</w:t>
      </w:r>
    </w:p>
    <w:p>
      <w:pPr>
        <w:spacing w:after="40"/>
      </w:pPr>
      <w:r>
        <w:rPr>
          <w:rFonts w:ascii="Nirmala UI" w:hAnsi="Nirmala UI" w:cs="Nirmala UI" w:eastAsia="Nirmala UI"/>
          <w:sz w:val="24"/>
          <w:szCs w:val="24"/>
        </w:rPr>
        <w:t xml:space="preserve">C. ईंधन एवं शक्ति समूह का सूचकांक 570.72 से बढ़कर 571.11 हुआ, जो 0.07% वृद्धि है।</w:t>
      </w:r>
    </w:p>
    <w:p>
      <w:pPr>
        <w:spacing w:after="40"/>
      </w:pPr>
      <w:r>
        <w:rPr>
          <w:rFonts w:ascii="Nirmala UI" w:hAnsi="Nirmala UI" w:cs="Nirmala UI" w:eastAsia="Nirmala UI"/>
          <w:sz w:val="24"/>
          <w:szCs w:val="24"/>
        </w:rPr>
        <w:t xml:space="preserve">D. विनिर्मित उत्पाद समूह का सूचकांक 307.73 से बढ़कर 311.42 हुआ, जो 1.20% वृद्धि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D</w:t>
      </w:r>
    </w:p>
    <w:p>
      <w:pPr>
        <w:spacing w:after="40"/>
      </w:pPr>
      <w:r>
        <w:rPr>
          <w:rFonts w:ascii="Nirmala UI" w:hAnsi="Nirmala UI" w:cs="Nirmala UI" w:eastAsia="Nirmala UI"/>
          <w:sz w:val="24"/>
          <w:szCs w:val="24"/>
        </w:rPr>
        <w:t xml:space="preserve">B) केवल A, C और D</w:t>
      </w:r>
    </w:p>
    <w:p>
      <w:pPr>
        <w:spacing w:after="40"/>
      </w:pPr>
      <w:r>
        <w:rPr>
          <w:rFonts w:ascii="Nirmala UI" w:hAnsi="Nirmala UI" w:cs="Nirmala UI" w:eastAsia="Nirmala UI"/>
          <w:sz w:val="24"/>
          <w:szCs w:val="24"/>
        </w:rPr>
        <w:t xml:space="preserve">C) केवल B, C और D</w:t>
      </w:r>
    </w:p>
    <w:p>
      <w:pPr>
        <w:spacing w:after="40"/>
      </w:pPr>
      <w:r>
        <w:rPr>
          <w:rFonts w:ascii="Nirmala UI" w:hAnsi="Nirmala UI" w:cs="Nirmala UI" w:eastAsia="Nirmala UI"/>
          <w:sz w:val="24"/>
          <w:szCs w:val="24"/>
        </w:rPr>
        <w:t xml:space="preserve">D) केवल A, B और C</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कथन A असत्य है: सामान्य WPI 2024 के 394.68 से बढ़कर 2025 में 399.13 हुआ।कथन B सत्य है: राजस्थान आर्थिक समीक्षा 2025-26 के अनुसार प्राथमिक वस्तु समूह के लिए 438.15 से 445.65 और 1.71% वृद्धि दी गई है।कथन C सत्य है: राजस्थान आर्थिक समीक्षा 2025-26 के अनुसार ईंधन एवं शक्ति समूह के लिए 570.72 से 571.11 और 0.07% वृद्धि दर्ज है।कथन D सत्य है: राजस्थान आर्थिक समीक्षा 2025-26 के अनुसार विनिर्मित उत्पाद समूह का सूचकांक 307.73 से 311.42 और 1.20% वृद्धि दी गई है।सामान्य राजस्थान WPI में कुल 1.13% की वृद्धि दर्ज की गई।⚡ RPSC Trap Alert: सामान्य सूचकांक और प्रत्येक वस्तु-समूह के सूचकांक की प्रतिशत वृद्धि अलग-अलग है।</w:t>
      </w:r>
    </w:p>
    <w:p>
      <w:pPr>
        <w:spacing w:after="40"/>
      </w:pPr>
      <w:r>
        <w:rPr>
          <w:rFonts w:ascii="Nirmala UI" w:hAnsi="Nirmala UI" w:cs="Nirmala UI" w:eastAsia="Nirmala UI"/>
          <w:sz w:val="24"/>
          <w:szCs w:val="24"/>
        </w:rPr>
        <w:t xml:space="preserve">⚡ [परीक्षा-उपयोगी सूक्ष्म दृष्टि / RPSC Trap Alert]: कथन A असत्य है क्योंकि राजस्थान के थोक मूल्य सूचकांक (WPI) का आधार वर्ष 1999-2000=100 है, जबकि राष्ट्रीय WPI का आधार वर्ष 2011-12=100 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Q289. [TYPE: match] आर्थिक संकेतक का उसकी अवधारणा/गणना से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GSDP</w:t>
      </w:r>
    </w:p>
    <w:p>
      <w:pPr>
        <w:spacing w:after="40"/>
      </w:pPr>
      <w:r>
        <w:rPr>
          <w:rFonts w:ascii="Nirmala UI" w:hAnsi="Nirmala UI" w:cs="Nirmala UI" w:eastAsia="Nirmala UI"/>
          <w:sz w:val="24"/>
          <w:szCs w:val="24"/>
        </w:rPr>
        <w:t xml:space="preserve">B. GSVA</w:t>
      </w:r>
    </w:p>
    <w:p>
      <w:pPr>
        <w:spacing w:after="40"/>
      </w:pPr>
      <w:r>
        <w:rPr>
          <w:rFonts w:ascii="Nirmala UI" w:hAnsi="Nirmala UI" w:cs="Nirmala UI" w:eastAsia="Nirmala UI"/>
          <w:sz w:val="24"/>
          <w:szCs w:val="24"/>
        </w:rPr>
        <w:t xml:space="preserve">C. NSDP</w:t>
      </w:r>
    </w:p>
    <w:p>
      <w:pPr>
        <w:spacing w:after="40"/>
      </w:pPr>
      <w:r>
        <w:rPr>
          <w:rFonts w:ascii="Nirmala UI" w:hAnsi="Nirmala UI" w:cs="Nirmala UI" w:eastAsia="Nirmala UI"/>
          <w:sz w:val="24"/>
          <w:szCs w:val="24"/>
        </w:rPr>
        <w:t xml:space="preserve">D. PCI</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प्रति व्यक्ति औसत आय</w:t>
      </w:r>
    </w:p>
    <w:p>
      <w:pPr>
        <w:spacing w:after="40"/>
      </w:pPr>
      <w:r>
        <w:rPr>
          <w:rFonts w:ascii="Nirmala UI" w:hAnsi="Nirmala UI" w:cs="Nirmala UI" w:eastAsia="Nirmala UI"/>
          <w:sz w:val="24"/>
          <w:szCs w:val="24"/>
        </w:rPr>
        <w:t xml:space="preserve">2. GSDP में से मूल्यह्रास/स्थायी पूँजी उपभोग घटाने पर प्राप्त शुद्ध उत्पाद</w:t>
      </w:r>
    </w:p>
    <w:p>
      <w:pPr>
        <w:spacing w:after="40"/>
      </w:pPr>
      <w:r>
        <w:rPr>
          <w:rFonts w:ascii="Nirmala UI" w:hAnsi="Nirmala UI" w:cs="Nirmala UI" w:eastAsia="Nirmala UI"/>
          <w:sz w:val="24"/>
          <w:szCs w:val="24"/>
        </w:rPr>
        <w:t xml:space="preserve">3. राज्य की सीमाओं के भीतर अंतिम वस्तुओं/सेवाओं का सकल मूल्य</w:t>
      </w:r>
    </w:p>
    <w:p>
      <w:pPr>
        <w:spacing w:after="40"/>
      </w:pPr>
      <w:r>
        <w:rPr>
          <w:rFonts w:ascii="Nirmala UI" w:hAnsi="Nirmala UI" w:cs="Nirmala UI" w:eastAsia="Nirmala UI"/>
          <w:sz w:val="24"/>
          <w:szCs w:val="24"/>
        </w:rPr>
        <w:t xml:space="preserve">4. सकल राज्य मूल्यवर्धन</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A-4, B-3, C-2, D-1</w:t>
      </w:r>
    </w:p>
    <w:p>
      <w:pPr>
        <w:spacing w:after="40"/>
      </w:pPr>
      <w:r>
        <w:rPr>
          <w:rFonts w:ascii="Nirmala UI" w:hAnsi="Nirmala UI" w:cs="Nirmala UI" w:eastAsia="Nirmala UI"/>
          <w:sz w:val="24"/>
          <w:szCs w:val="24"/>
        </w:rPr>
        <w:t xml:space="preserve">B) A-3, B-4, C-2, D-1</w:t>
      </w:r>
    </w:p>
    <w:p>
      <w:pPr>
        <w:spacing w:after="40"/>
      </w:pPr>
      <w:r>
        <w:rPr>
          <w:rFonts w:ascii="Nirmala UI" w:hAnsi="Nirmala UI" w:cs="Nirmala UI" w:eastAsia="Nirmala UI"/>
          <w:sz w:val="24"/>
          <w:szCs w:val="24"/>
        </w:rPr>
        <w:t xml:space="preserve">C) A-2, B-4, C-3, D-1</w:t>
      </w:r>
    </w:p>
    <w:p>
      <w:pPr>
        <w:spacing w:after="40"/>
      </w:pPr>
      <w:r>
        <w:rPr>
          <w:rFonts w:ascii="Nirmala UI" w:hAnsi="Nirmala UI" w:cs="Nirmala UI" w:eastAsia="Nirmala UI"/>
          <w:sz w:val="24"/>
          <w:szCs w:val="24"/>
        </w:rPr>
        <w:t xml:space="preserve">D) A-1, B-4, C-2, D-3</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A — राज्य की सीमाओं के भीतर अंतिम वस्तुओं/सेवाओं का सकल मूल्य (सूची-II का 3)।B — सकल राज्य मूल्यवर्धन (सूची-II का 4)।C — GSDP में से मूल्यह्रास/स्थायी पूँजी उपभोग घटाने पर प्राप्त शुद्ध उत्पाद (सूची-II का 2)।D — प्रति व्यक्ति औसत आय (सूची-II का 1)।PCI कुल आय को कुल जनसंख्या से भाग देने पर प्राप्त होती है।NSDP और GSDP में मुख्य अंतर मूल्यह्रास/स्थायी पूँजी उपभोग के समायोजन का है।</w:t>
      </w:r>
    </w:p>
    <w:p>
      <w:pPr>
        <w:spacing w:after="40"/>
      </w:pPr>
      <w:r>
        <w:rPr>
          <w:rFonts w:ascii="Nirmala UI" w:hAnsi="Nirmala UI" w:cs="Nirmala UI" w:eastAsia="Nirmala UI"/>
          <w:sz w:val="24"/>
          <w:szCs w:val="24"/>
        </w:rPr>
        <w:t xml:space="preserve">⚡ [परीक्षा-उपयोगी सूक्ष्म दृष्टि / RPSC Trap Alert]: राज्य के स्वयं के कर राजस्व (SOTR) में सबसे बड़ा हिस्सा राज्य वस्तु एवं सेवा कर (SGST) का है, इसके बाद क्रमशः वैट/बिक्री कर (पेट्रोलियम व शराब पर), राज्य उत्पाद शुल्क (State Excise) तथा स्टाम्प एवं पंजीकरण शुल्क का स्थान आता 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Q290. [TYPE: match] राजकोषीय अवधारणा का उसके अर्थ/गणना से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राजकोषीय घाटा</w:t>
      </w:r>
    </w:p>
    <w:p>
      <w:pPr>
        <w:spacing w:after="40"/>
      </w:pPr>
      <w:r>
        <w:rPr>
          <w:rFonts w:ascii="Nirmala UI" w:hAnsi="Nirmala UI" w:cs="Nirmala UI" w:eastAsia="Nirmala UI"/>
          <w:sz w:val="24"/>
          <w:szCs w:val="24"/>
        </w:rPr>
        <w:t xml:space="preserve">B. राजस्व घाटा</w:t>
      </w:r>
    </w:p>
    <w:p>
      <w:pPr>
        <w:spacing w:after="40"/>
      </w:pPr>
      <w:r>
        <w:rPr>
          <w:rFonts w:ascii="Nirmala UI" w:hAnsi="Nirmala UI" w:cs="Nirmala UI" w:eastAsia="Nirmala UI"/>
          <w:sz w:val="24"/>
          <w:szCs w:val="24"/>
        </w:rPr>
        <w:t xml:space="preserve">C. प्राथमिक घाटा</w:t>
      </w:r>
    </w:p>
    <w:p>
      <w:pPr>
        <w:spacing w:after="40"/>
      </w:pPr>
      <w:r>
        <w:rPr>
          <w:rFonts w:ascii="Nirmala UI" w:hAnsi="Nirmala UI" w:cs="Nirmala UI" w:eastAsia="Nirmala UI"/>
          <w:sz w:val="24"/>
          <w:szCs w:val="24"/>
        </w:rPr>
        <w:t xml:space="preserve">D. कुल राजकोषीय देनदारियाँ</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राज्य पर संचित कुल वित्तीय देनदारियों का माप</w:t>
      </w:r>
    </w:p>
    <w:p>
      <w:pPr>
        <w:spacing w:after="40"/>
      </w:pPr>
      <w:r>
        <w:rPr>
          <w:rFonts w:ascii="Nirmala UI" w:hAnsi="Nirmala UI" w:cs="Nirmala UI" w:eastAsia="Nirmala UI"/>
          <w:sz w:val="24"/>
          <w:szCs w:val="24"/>
        </w:rPr>
        <w:t xml:space="preserve">2. राजस्व व्यय और राजस्व प्राप्तियों का अंतर</w:t>
      </w:r>
    </w:p>
    <w:p>
      <w:pPr>
        <w:spacing w:after="40"/>
      </w:pPr>
      <w:r>
        <w:rPr>
          <w:rFonts w:ascii="Nirmala UI" w:hAnsi="Nirmala UI" w:cs="Nirmala UI" w:eastAsia="Nirmala UI"/>
          <w:sz w:val="24"/>
          <w:szCs w:val="24"/>
        </w:rPr>
        <w:t xml:space="preserve">3. राजकोषीय घाटे में से ब्याज भुगतान घटाने पर प्राप्त राशि</w:t>
      </w:r>
    </w:p>
    <w:p>
      <w:pPr>
        <w:spacing w:after="40"/>
      </w:pPr>
      <w:r>
        <w:rPr>
          <w:rFonts w:ascii="Nirmala UI" w:hAnsi="Nirmala UI" w:cs="Nirmala UI" w:eastAsia="Nirmala UI"/>
          <w:sz w:val="24"/>
          <w:szCs w:val="24"/>
        </w:rPr>
        <w:t xml:space="preserve">4. सरकार की कुल उधारी आवश्यकता को दर्शाने वाला घाटा</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A-4, B-2, C-3, D-1</w:t>
      </w:r>
    </w:p>
    <w:p>
      <w:pPr>
        <w:spacing w:after="40"/>
      </w:pPr>
      <w:r>
        <w:rPr>
          <w:rFonts w:ascii="Nirmala UI" w:hAnsi="Nirmala UI" w:cs="Nirmala UI" w:eastAsia="Nirmala UI"/>
          <w:sz w:val="24"/>
          <w:szCs w:val="24"/>
        </w:rPr>
        <w:t xml:space="preserve">B) A-2, B-4, C-3, D-1</w:t>
      </w:r>
    </w:p>
    <w:p>
      <w:pPr>
        <w:spacing w:after="40"/>
      </w:pPr>
      <w:r>
        <w:rPr>
          <w:rFonts w:ascii="Nirmala UI" w:hAnsi="Nirmala UI" w:cs="Nirmala UI" w:eastAsia="Nirmala UI"/>
          <w:sz w:val="24"/>
          <w:szCs w:val="24"/>
        </w:rPr>
        <w:t xml:space="preserve">C) A-3, B-2, C-4, D-1</w:t>
      </w:r>
    </w:p>
    <w:p>
      <w:pPr>
        <w:spacing w:after="40"/>
      </w:pPr>
      <w:r>
        <w:rPr>
          <w:rFonts w:ascii="Nirmala UI" w:hAnsi="Nirmala UI" w:cs="Nirmala UI" w:eastAsia="Nirmala UI"/>
          <w:sz w:val="24"/>
          <w:szCs w:val="24"/>
        </w:rPr>
        <w:t xml:space="preserve">D) A-1, B-2, C-3, D-4</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A — सरकार की कुल उधारी आवश्यकता को दर्शाने वाला घाटा (सूची-II का 4)।B — राजस्व व्यय और राजस्व प्राप्तियों का अंतर (सूची-II का 2)।C — राजकोषीय घाटे में से ब्याज भुगतान घटाने पर प्राप्त राशि (सूची-II का 3)।D — राज्य पर संचित कुल वित्तीय देनदारियों का माप (सूची-II का 1)।प्राथमिक घाटा पुराने ऋण पर ब्याज भुगतान को अलग कर वर्तमान उधारी की स्थिति दिखाता है।राजस्व घाटा और राजकोषीय घाटा अलग अवधारणाएँ हैं; इनके सूत्रों को न मिलाएँ।</w:t>
      </w:r>
    </w:p>
    <w:p>
      <w:pPr>
        <w:spacing w:after="40"/>
      </w:pPr>
      <w:r>
        <w:rPr>
          <w:rFonts w:ascii="Nirmala UI" w:hAnsi="Nirmala UI" w:cs="Nirmala UI" w:eastAsia="Nirmala UI"/>
          <w:sz w:val="24"/>
          <w:szCs w:val="24"/>
        </w:rPr>
        <w:t xml:space="preserve">⚡ [परीक्षा-उपयोगी सूक्ष्म दृष्टि / RPSC Trap Alert]: राजकोषीय संकेतकों के सूत्र: (1) राजस्व घाटा = राजस्व व्यय - राजस्व प्राप्तियां, (2) राजकोषीय घाटा = कुल व्यय - (राजस्व प्राप्तियां + गैर-ऋण पूँजीगत प्राप्तियां), (3) प्राथमिक घाटा = राजकोषीय घाटा - ब्याज भुगतान। परीक्षा में ये तीनों सूत्र सीधे पूछे जाते 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Q291. [TYPE: match] मूल्य सूचकांक का संबंधित जारीकर्ता/क्षेत्र से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राजस्थान WPI</w:t>
      </w:r>
    </w:p>
    <w:p>
      <w:pPr>
        <w:spacing w:after="40"/>
      </w:pPr>
      <w:r>
        <w:rPr>
          <w:rFonts w:ascii="Nirmala UI" w:hAnsi="Nirmala UI" w:cs="Nirmala UI" w:eastAsia="Nirmala UI"/>
          <w:sz w:val="24"/>
          <w:szCs w:val="24"/>
        </w:rPr>
        <w:t xml:space="preserve">B. CPI-AL</w:t>
      </w:r>
    </w:p>
    <w:p>
      <w:pPr>
        <w:spacing w:after="40"/>
      </w:pPr>
      <w:r>
        <w:rPr>
          <w:rFonts w:ascii="Nirmala UI" w:hAnsi="Nirmala UI" w:cs="Nirmala UI" w:eastAsia="Nirmala UI"/>
          <w:sz w:val="24"/>
          <w:szCs w:val="24"/>
        </w:rPr>
        <w:t xml:space="preserve">C. CPI-IW</w:t>
      </w:r>
    </w:p>
    <w:p>
      <w:pPr>
        <w:spacing w:after="40"/>
      </w:pPr>
      <w:r>
        <w:rPr>
          <w:rFonts w:ascii="Nirmala UI" w:hAnsi="Nirmala UI" w:cs="Nirmala UI" w:eastAsia="Nirmala UI"/>
          <w:sz w:val="24"/>
          <w:szCs w:val="24"/>
        </w:rPr>
        <w:t xml:space="preserve">D. सामान्य ग्रामीण/शहरी/संयुक्त CPI</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राष्ट्रीय सांख्यिकी कार्यालय (NSO)</w:t>
      </w:r>
    </w:p>
    <w:p>
      <w:pPr>
        <w:spacing w:after="40"/>
      </w:pPr>
      <w:r>
        <w:rPr>
          <w:rFonts w:ascii="Nirmala UI" w:hAnsi="Nirmala UI" w:cs="Nirmala UI" w:eastAsia="Nirmala UI"/>
          <w:sz w:val="24"/>
          <w:szCs w:val="24"/>
        </w:rPr>
        <w:t xml:space="preserve">2. आर्थिक एवं सांख्यिकी निदेशालय, राजस्थान</w:t>
      </w:r>
    </w:p>
    <w:p>
      <w:pPr>
        <w:spacing w:after="40"/>
      </w:pPr>
      <w:r>
        <w:rPr>
          <w:rFonts w:ascii="Nirmala UI" w:hAnsi="Nirmala UI" w:cs="Nirmala UI" w:eastAsia="Nirmala UI"/>
          <w:sz w:val="24"/>
          <w:szCs w:val="24"/>
        </w:rPr>
        <w:t xml:space="preserve">3. श्रम ब्यूरो, औद्योगिक श्रमिकों के लिए</w:t>
      </w:r>
    </w:p>
    <w:p>
      <w:pPr>
        <w:spacing w:after="40"/>
      </w:pPr>
      <w:r>
        <w:rPr>
          <w:rFonts w:ascii="Nirmala UI" w:hAnsi="Nirmala UI" w:cs="Nirmala UI" w:eastAsia="Nirmala UI"/>
          <w:sz w:val="24"/>
          <w:szCs w:val="24"/>
        </w:rPr>
        <w:t xml:space="preserve">4. श्रम ब्यूरो, कृषि श्रमिकों के लिए</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A-4, B-2, C-3, D-1</w:t>
      </w:r>
    </w:p>
    <w:p>
      <w:pPr>
        <w:spacing w:after="40"/>
      </w:pPr>
      <w:r>
        <w:rPr>
          <w:rFonts w:ascii="Nirmala UI" w:hAnsi="Nirmala UI" w:cs="Nirmala UI" w:eastAsia="Nirmala UI"/>
          <w:sz w:val="24"/>
          <w:szCs w:val="24"/>
        </w:rPr>
        <w:t xml:space="preserve">B) A-2, B-4, C-3, D-1</w:t>
      </w:r>
    </w:p>
    <w:p>
      <w:pPr>
        <w:spacing w:after="40"/>
      </w:pPr>
      <w:r>
        <w:rPr>
          <w:rFonts w:ascii="Nirmala UI" w:hAnsi="Nirmala UI" w:cs="Nirmala UI" w:eastAsia="Nirmala UI"/>
          <w:sz w:val="24"/>
          <w:szCs w:val="24"/>
        </w:rPr>
        <w:t xml:space="preserve">C) A-3, B-4, C-2, D-1</w:t>
      </w:r>
    </w:p>
    <w:p>
      <w:pPr>
        <w:spacing w:after="40"/>
      </w:pPr>
      <w:r>
        <w:rPr>
          <w:rFonts w:ascii="Nirmala UI" w:hAnsi="Nirmala UI" w:cs="Nirmala UI" w:eastAsia="Nirmala UI"/>
          <w:sz w:val="24"/>
          <w:szCs w:val="24"/>
        </w:rPr>
        <w:t xml:space="preserve">D) A-1, B-4, C-3, D-2</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A — आर्थिक एवं सांख्यिकी निदेशालय, राजस्थान (सूची-II का 2)।B — श्रम ब्यूरो, कृषि श्रमिकों के लिए (सूची-II का 4)।C — श्रम ब्यूरो, औद्योगिक श्रमिकों के लिए (सूची-II का 3)।D — राष्ट्रीय सांख्यिकी कार्यालय (NSO) (सूची-II का 1)।राजस्थान WPI का आधार वर्ष 1999-2000 है।CPI-AL और CPI-IW दोनों श्रम ब्यूरो से जुड़े हैं, लेकिन लक्षित समूह अलग हैं।</w:t>
      </w:r>
    </w:p>
    <w:p>
      <w:pPr>
        <w:spacing w:after="40"/>
      </w:pPr>
      <w:r>
        <w:rPr>
          <w:rFonts w:ascii="Nirmala UI" w:hAnsi="Nirmala UI" w:cs="Nirmala UI" w:eastAsia="Nirmala UI"/>
          <w:sz w:val="24"/>
          <w:szCs w:val="24"/>
        </w:rPr>
        <w:t xml:space="preserve">⚡ [परीक्षा-उपयोगी सूक्ष्म दृष्टि / RPSC Trap Alert]: परीक्षार्थी ध्यान दें: CPI-AL और CPI-IW दोनों श्रम ब्यूरो से जुड़े हैं, लेकिन लक्षित समूह अलग हैं। परीक्षा में इन मदों, आंकड़ों और सुमेलन के परस्पर विस्थापन से भ्रमित न 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Q292. [TYPE: match] 2025-26 के अग्रिम अनुमानों में GSVA के क्षेत्रवार योगदान का प्रचलित कीमतों वाले मान से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कृषि एवं संबद्ध क्षेत्र</w:t>
      </w:r>
    </w:p>
    <w:p>
      <w:pPr>
        <w:spacing w:after="40"/>
      </w:pPr>
      <w:r>
        <w:rPr>
          <w:rFonts w:ascii="Nirmala UI" w:hAnsi="Nirmala UI" w:cs="Nirmala UI" w:eastAsia="Nirmala UI"/>
          <w:sz w:val="24"/>
          <w:szCs w:val="24"/>
        </w:rPr>
        <w:t xml:space="preserve">B. उद्योग क्षेत्र</w:t>
      </w:r>
    </w:p>
    <w:p>
      <w:pPr>
        <w:spacing w:after="40"/>
      </w:pPr>
      <w:r>
        <w:rPr>
          <w:rFonts w:ascii="Nirmala UI" w:hAnsi="Nirmala UI" w:cs="Nirmala UI" w:eastAsia="Nirmala UI"/>
          <w:sz w:val="24"/>
          <w:szCs w:val="24"/>
        </w:rPr>
        <w:t xml:space="preserve">C. सेवा क्षेत्र</w:t>
      </w:r>
    </w:p>
    <w:p>
      <w:pPr>
        <w:spacing w:after="40"/>
      </w:pPr>
      <w:r>
        <w:rPr>
          <w:rFonts w:ascii="Nirmala UI" w:hAnsi="Nirmala UI" w:cs="Nirmala UI" w:eastAsia="Nirmala UI"/>
          <w:sz w:val="24"/>
          <w:szCs w:val="24"/>
        </w:rPr>
        <w:t xml:space="preserve">D. कृषि एवं संबद्ध क्षेत्र में पशुधन</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1. 47.71%</w:t>
      </w:r>
    </w:p>
    <w:p>
      <w:pPr>
        <w:spacing w:after="40"/>
      </w:pPr>
      <w:r>
        <w:rPr>
          <w:rFonts w:ascii="Nirmala UI" w:hAnsi="Nirmala UI" w:cs="Nirmala UI" w:eastAsia="Nirmala UI"/>
          <w:sz w:val="24"/>
          <w:szCs w:val="24"/>
        </w:rPr>
        <w:t xml:space="preserve">2. 12.70%</w:t>
      </w:r>
    </w:p>
    <w:p>
      <w:pPr>
        <w:spacing w:after="40"/>
      </w:pPr>
      <w:r>
        <w:rPr>
          <w:rFonts w:ascii="Nirmala UI" w:hAnsi="Nirmala UI" w:cs="Nirmala UI" w:eastAsia="Nirmala UI"/>
          <w:sz w:val="24"/>
          <w:szCs w:val="24"/>
        </w:rPr>
        <w:t xml:space="preserve">3. 25.74%</w:t>
      </w:r>
    </w:p>
    <w:p>
      <w:pPr>
        <w:spacing w:after="40"/>
      </w:pPr>
      <w:r>
        <w:rPr>
          <w:rFonts w:ascii="Nirmala UI" w:hAnsi="Nirmala UI" w:cs="Nirmala UI" w:eastAsia="Nirmala UI"/>
          <w:sz w:val="24"/>
          <w:szCs w:val="24"/>
        </w:rPr>
        <w:t xml:space="preserve">4. 26.55%</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A-3, B-4, C-1, D-2</w:t>
      </w:r>
    </w:p>
    <w:p>
      <w:pPr>
        <w:spacing w:after="40"/>
      </w:pPr>
      <w:r>
        <w:rPr>
          <w:rFonts w:ascii="Nirmala UI" w:hAnsi="Nirmala UI" w:cs="Nirmala UI" w:eastAsia="Nirmala UI"/>
          <w:sz w:val="24"/>
          <w:szCs w:val="24"/>
        </w:rPr>
        <w:t xml:space="preserve">B) A-4, B-3, C-1, D-2</w:t>
      </w:r>
    </w:p>
    <w:p>
      <w:pPr>
        <w:spacing w:after="40"/>
      </w:pPr>
      <w:r>
        <w:rPr>
          <w:rFonts w:ascii="Nirmala UI" w:hAnsi="Nirmala UI" w:cs="Nirmala UI" w:eastAsia="Nirmala UI"/>
          <w:sz w:val="24"/>
          <w:szCs w:val="24"/>
        </w:rPr>
        <w:t xml:space="preserve">C) A-1, B-4, C-3, D-2</w:t>
      </w:r>
    </w:p>
    <w:p>
      <w:pPr>
        <w:spacing w:after="40"/>
      </w:pPr>
      <w:r>
        <w:rPr>
          <w:rFonts w:ascii="Nirmala UI" w:hAnsi="Nirmala UI" w:cs="Nirmala UI" w:eastAsia="Nirmala UI"/>
          <w:sz w:val="24"/>
          <w:szCs w:val="24"/>
        </w:rPr>
        <w:t xml:space="preserve">D) A-2, B-4, C-1, D-3</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A — 25.74% (सूची-II का 3)।B — 26.55% (सूची-II का 4)।C — 47.71% (सूची-II का 1)।D — 12.70% (सूची-II का 2)।प्रचलित कीमतों पर सेवा क्षेत्र सबसे बड़ा है।पशुधन का 12.70% कृषि एवं संबद्ध क्षेत्र के भीतर उप-क्षेत्र का हिस्सा है, न कि पूरी अर्थव्यवस्था का हिस्सा।</w:t>
      </w:r>
    </w:p>
    <w:p>
      <w:pPr>
        <w:spacing w:after="40"/>
      </w:pPr>
      <w:r>
        <w:rPr>
          <w:rFonts w:ascii="Nirmala UI" w:hAnsi="Nirmala UI" w:cs="Nirmala UI" w:eastAsia="Nirmala UI"/>
          <w:sz w:val="24"/>
          <w:szCs w:val="24"/>
        </w:rPr>
        <w:t xml:space="preserve">⚡ [परीक्षा-उपयोगी सूक्ष्म दृष्टि / RPSC Trap Alert]: कथन B असत्य है क्योंकि प्रचलित मूल्यों पर उद्योग क्षेत्र का योगदान 26.55% तथा कृषि एवं सम्बद्ध क्षेत्र का योगदान 25.74% है (न कि कृषि 34.50% व उद्योग 17.79%)। दोनों ही मूल्यों पर उद्योग का हिस्सा कृषि से अधिक 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Q293. [TYPE: match] राजस्व प्राप्तियों के घटक का दिए गए प्रमुख उदाहरण से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राज्य का स्वयं का कर राजस्व</w:t>
      </w:r>
    </w:p>
    <w:p>
      <w:pPr>
        <w:spacing w:after="40"/>
      </w:pPr>
      <w:r>
        <w:rPr>
          <w:rFonts w:ascii="Nirmala UI" w:hAnsi="Nirmala UI" w:cs="Nirmala UI" w:eastAsia="Nirmala UI"/>
          <w:sz w:val="24"/>
          <w:szCs w:val="24"/>
        </w:rPr>
        <w:t xml:space="preserve">B. केंद्रीय करों में राज्य का हिस्सा</w:t>
      </w:r>
    </w:p>
    <w:p>
      <w:pPr>
        <w:spacing w:after="40"/>
      </w:pPr>
      <w:r>
        <w:rPr>
          <w:rFonts w:ascii="Nirmala UI" w:hAnsi="Nirmala UI" w:cs="Nirmala UI" w:eastAsia="Nirmala UI"/>
          <w:sz w:val="24"/>
          <w:szCs w:val="24"/>
        </w:rPr>
        <w:t xml:space="preserve">C. कर-भिन्न राजस्व</w:t>
      </w:r>
    </w:p>
    <w:p>
      <w:pPr>
        <w:spacing w:after="40"/>
      </w:pPr>
      <w:r>
        <w:rPr>
          <w:rFonts w:ascii="Nirmala UI" w:hAnsi="Nirmala UI" w:cs="Nirmala UI" w:eastAsia="Nirmala UI"/>
          <w:sz w:val="24"/>
          <w:szCs w:val="24"/>
        </w:rPr>
        <w:t xml:space="preserve">D. केंद्र से सहायता अनुदान</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खनिज रॉयल्टी, जल शुल्क और ब्याज प्राप्तियाँ</w:t>
      </w:r>
    </w:p>
    <w:p>
      <w:pPr>
        <w:spacing w:after="40"/>
      </w:pPr>
      <w:r>
        <w:rPr>
          <w:rFonts w:ascii="Nirmala UI" w:hAnsi="Nirmala UI" w:cs="Nirmala UI" w:eastAsia="Nirmala UI"/>
          <w:sz w:val="24"/>
          <w:szCs w:val="24"/>
        </w:rPr>
        <w:t xml:space="preserve">2. केंद्रीय करों का राज्य को हस्तांतरित हिस्सा</w:t>
      </w:r>
    </w:p>
    <w:p>
      <w:pPr>
        <w:spacing w:after="40"/>
      </w:pPr>
      <w:r>
        <w:rPr>
          <w:rFonts w:ascii="Nirmala UI" w:hAnsi="Nirmala UI" w:cs="Nirmala UI" w:eastAsia="Nirmala UI"/>
          <w:sz w:val="24"/>
          <w:szCs w:val="24"/>
        </w:rPr>
        <w:t xml:space="preserve">3. SGST, राज्य उत्पाद शुल्क, स्टाम्प/पंजीकरण और वाहन कर</w:t>
      </w:r>
    </w:p>
    <w:p>
      <w:pPr>
        <w:spacing w:after="40"/>
      </w:pPr>
      <w:r>
        <w:rPr>
          <w:rFonts w:ascii="Nirmala UI" w:hAnsi="Nirmala UI" w:cs="Nirmala UI" w:eastAsia="Nirmala UI"/>
          <w:sz w:val="24"/>
          <w:szCs w:val="24"/>
        </w:rPr>
        <w:t xml:space="preserve">4. केंद्र प्रायोजित योजनाओं तथा वित्त आयोग से संबंधित अनुदान</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A-2, B-3, C-1, D-4</w:t>
      </w:r>
    </w:p>
    <w:p>
      <w:pPr>
        <w:spacing w:after="40"/>
      </w:pPr>
      <w:r>
        <w:rPr>
          <w:rFonts w:ascii="Nirmala UI" w:hAnsi="Nirmala UI" w:cs="Nirmala UI" w:eastAsia="Nirmala UI"/>
          <w:sz w:val="24"/>
          <w:szCs w:val="24"/>
        </w:rPr>
        <w:t xml:space="preserve">B) A-1, B-2, C-3, D-4</w:t>
      </w:r>
    </w:p>
    <w:p>
      <w:pPr>
        <w:spacing w:after="40"/>
      </w:pPr>
      <w:r>
        <w:rPr>
          <w:rFonts w:ascii="Nirmala UI" w:hAnsi="Nirmala UI" w:cs="Nirmala UI" w:eastAsia="Nirmala UI"/>
          <w:sz w:val="24"/>
          <w:szCs w:val="24"/>
        </w:rPr>
        <w:t xml:space="preserve">C) A-4, B-2, C-1, D-3</w:t>
      </w:r>
    </w:p>
    <w:p>
      <w:pPr>
        <w:spacing w:after="40"/>
      </w:pPr>
      <w:r>
        <w:rPr>
          <w:rFonts w:ascii="Nirmala UI" w:hAnsi="Nirmala UI" w:cs="Nirmala UI" w:eastAsia="Nirmala UI"/>
          <w:sz w:val="24"/>
          <w:szCs w:val="24"/>
        </w:rPr>
        <w:t xml:space="preserve">D) A-3, B-2, C-1, D-4</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A — SGST, राज्य उत्पाद शुल्क, स्टाम्प/पंजीकरण और वाहन कर (सूची-II का 3)।B — केंद्रीय करों का राज्य को हस्तांतरित हिस्सा (सूची-II का 2)।C — खनिज रॉयल्टी, जल शुल्क और ब्याज प्राप्तियाँ (सूची-II का 1)।D — केंद्र प्रायोजित योजनाओं तथा वित्त आयोग से संबंधित अनुदान (सूची-II का 4)।राज्य का स्वयं का कर राजस्व राजस्थान आर्थिक समीक्षा 2025-26 के अनुसार ₹1,03,310 करोड़ दिया गया है।कर-भिन्न राजस्व करों से अलग प्राप्तियों को दर्शाता है, जैसे खनिज रॉयल्टी और जल शुल्क।</w:t>
      </w:r>
    </w:p>
    <w:p>
      <w:pPr>
        <w:spacing w:after="40"/>
      </w:pPr>
      <w:r>
        <w:rPr>
          <w:rFonts w:ascii="Nirmala UI" w:hAnsi="Nirmala UI" w:cs="Nirmala UI" w:eastAsia="Nirmala UI"/>
          <w:sz w:val="24"/>
          <w:szCs w:val="24"/>
        </w:rPr>
        <w:t xml:space="preserve">⚡ [परीक्षा-उपयोगी सूक्ष्म दृष्टि / RPSC Trap Alert]: राजस्व प्राप्तियों में 'गैर-कर राजस्व' (Non-Tax Revenue) के प्रमुख स्रोत: पेट्रोलियम पर रॉयल्टी (सर्वाधिक), अन्य खनिजों (लाइमस्टोन, लिग्नाइट, लेड-जिंक) से रॉयल्टी, ब्याज प्राप्तियां, सरकारी उपक्रमों से लाभांश तथा सामान्य प्रशासनिक सेवाएं 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Q294. [TYPE: match] राजस्थान के विकासात्मक व्यय/बजटीय मद का संबंधित राशि से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सामाजिक सेवाएँ</w:t>
      </w:r>
    </w:p>
    <w:p>
      <w:pPr>
        <w:spacing w:after="40"/>
      </w:pPr>
      <w:r>
        <w:rPr>
          <w:rFonts w:ascii="Nirmala UI" w:hAnsi="Nirmala UI" w:cs="Nirmala UI" w:eastAsia="Nirmala UI"/>
          <w:sz w:val="24"/>
          <w:szCs w:val="24"/>
        </w:rPr>
        <w:t xml:space="preserve">B. आर्थिक सेवाएँ</w:t>
      </w:r>
    </w:p>
    <w:p>
      <w:pPr>
        <w:spacing w:after="40"/>
      </w:pPr>
      <w:r>
        <w:rPr>
          <w:rFonts w:ascii="Nirmala UI" w:hAnsi="Nirmala UI" w:cs="Nirmala UI" w:eastAsia="Nirmala UI"/>
          <w:sz w:val="24"/>
          <w:szCs w:val="24"/>
        </w:rPr>
        <w:t xml:space="preserve">C. कुल विकासात्मक व्यय</w:t>
      </w:r>
    </w:p>
    <w:p>
      <w:pPr>
        <w:spacing w:after="40"/>
      </w:pPr>
      <w:r>
        <w:rPr>
          <w:rFonts w:ascii="Nirmala UI" w:hAnsi="Nirmala UI" w:cs="Nirmala UI" w:eastAsia="Nirmala UI"/>
          <w:sz w:val="24"/>
          <w:szCs w:val="24"/>
        </w:rPr>
        <w:t xml:space="preserve">D. पूँजीगत परिव्यय</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₹30,727 करोड़</w:t>
      </w:r>
    </w:p>
    <w:p>
      <w:pPr>
        <w:spacing w:after="40"/>
      </w:pPr>
      <w:r>
        <w:rPr>
          <w:rFonts w:ascii="Nirmala UI" w:hAnsi="Nirmala UI" w:cs="Nirmala UI" w:eastAsia="Nirmala UI"/>
          <w:sz w:val="24"/>
          <w:szCs w:val="24"/>
        </w:rPr>
        <w:t xml:space="preserve">2. ₹2,12,655 करोड़</w:t>
      </w:r>
    </w:p>
    <w:p>
      <w:pPr>
        <w:spacing w:after="40"/>
      </w:pPr>
      <w:r>
        <w:rPr>
          <w:rFonts w:ascii="Nirmala UI" w:hAnsi="Nirmala UI" w:cs="Nirmala UI" w:eastAsia="Nirmala UI"/>
          <w:sz w:val="24"/>
          <w:szCs w:val="24"/>
        </w:rPr>
        <w:t xml:space="preserve">3. ₹85,217 करोड़</w:t>
      </w:r>
    </w:p>
    <w:p>
      <w:pPr>
        <w:spacing w:after="40"/>
      </w:pPr>
      <w:r>
        <w:rPr>
          <w:rFonts w:ascii="Nirmala UI" w:hAnsi="Nirmala UI" w:cs="Nirmala UI" w:eastAsia="Nirmala UI"/>
          <w:sz w:val="24"/>
          <w:szCs w:val="24"/>
        </w:rPr>
        <w:t xml:space="preserve">4. ₹1,27,438 करोड़</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A-3, B-4, C-2, D-1</w:t>
      </w:r>
    </w:p>
    <w:p>
      <w:pPr>
        <w:spacing w:after="40"/>
      </w:pPr>
      <w:r>
        <w:rPr>
          <w:rFonts w:ascii="Nirmala UI" w:hAnsi="Nirmala UI" w:cs="Nirmala UI" w:eastAsia="Nirmala UI"/>
          <w:sz w:val="24"/>
          <w:szCs w:val="24"/>
        </w:rPr>
        <w:t xml:space="preserve">B) A-2, B-3, C-4, D-1</w:t>
      </w:r>
    </w:p>
    <w:p>
      <w:pPr>
        <w:spacing w:after="40"/>
      </w:pPr>
      <w:r>
        <w:rPr>
          <w:rFonts w:ascii="Nirmala UI" w:hAnsi="Nirmala UI" w:cs="Nirmala UI" w:eastAsia="Nirmala UI"/>
          <w:sz w:val="24"/>
          <w:szCs w:val="24"/>
        </w:rPr>
        <w:t xml:space="preserve">C) A-1, B-3, C-2, D-4</w:t>
      </w:r>
    </w:p>
    <w:p>
      <w:pPr>
        <w:spacing w:after="40"/>
      </w:pPr>
      <w:r>
        <w:rPr>
          <w:rFonts w:ascii="Nirmala UI" w:hAnsi="Nirmala UI" w:cs="Nirmala UI" w:eastAsia="Nirmala UI"/>
          <w:sz w:val="24"/>
          <w:szCs w:val="24"/>
        </w:rPr>
        <w:t xml:space="preserve">D) A-4, B-3, C-2, D-1</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A — ₹1,27,438 करोड़ (सूची-II का 4)।B — ₹85,217 करोड़ (सूची-II का 3)।C — ₹2,12,655 करोड़ (सूची-II का 2)।D — ₹30,727 करोड़ (सूची-II का 1)।कुल विकासात्मक व्यय कुल व्यय का 70.8% बताया गया है।पूँजीगत परिव्यय 2023-24 के ₹26,646 करोड़ से 2024-25 में 15.3% बढ़कर ₹30,727 करोड़ हुआ।</w:t>
      </w:r>
    </w:p>
    <w:p>
      <w:pPr>
        <w:spacing w:after="40"/>
      </w:pPr>
      <w:r>
        <w:rPr>
          <w:rFonts w:ascii="Nirmala UI" w:hAnsi="Nirmala UI" w:cs="Nirmala UI" w:eastAsia="Nirmala UI"/>
          <w:sz w:val="24"/>
          <w:szCs w:val="24"/>
        </w:rPr>
        <w:t xml:space="preserve">⚡ [परीक्षा-उपयोगी सूक्ष्म दृष्टि / RPSC Trap Alert]: विकासात्मक व्यय में सामाजिक सेवाओं का हिस्सा (₹1.27 लाख करोड़) आर्थिक सेवाओं (₹0.85 लाख करोड़) से काफी अधिक है। पूँजीगत परिव्यय (Capital Outlay) उत्पादक परिसंपत्तियों का निर्माण करता है, जिसमें 15.3% की वार्षिक वृद्धि दर्ज हुई 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Q295. [TYPE: match] प्रमुख आर्थिक अवधारणाओं/सूचकांकों का उनके विशिष्ट तथ्यों व आधार वर्ष से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राजस्थान WPI</w:t>
      </w:r>
    </w:p>
    <w:p>
      <w:pPr>
        <w:spacing w:after="40"/>
      </w:pPr>
      <w:r>
        <w:rPr>
          <w:rFonts w:ascii="Nirmala UI" w:hAnsi="Nirmala UI" w:cs="Nirmala UI" w:eastAsia="Nirmala UI"/>
          <w:sz w:val="24"/>
          <w:szCs w:val="24"/>
        </w:rPr>
        <w:t xml:space="preserve">B. CPI-AL की नई श्रृंखला</w:t>
      </w:r>
    </w:p>
    <w:p>
      <w:pPr>
        <w:spacing w:after="40"/>
      </w:pPr>
      <w:r>
        <w:rPr>
          <w:rFonts w:ascii="Nirmala UI" w:hAnsi="Nirmala UI" w:cs="Nirmala UI" w:eastAsia="Nirmala UI"/>
          <w:sz w:val="24"/>
          <w:szCs w:val="24"/>
        </w:rPr>
        <w:t xml:space="preserve">C. CPI-IW</w:t>
      </w:r>
    </w:p>
    <w:p>
      <w:pPr>
        <w:spacing w:after="40"/>
      </w:pPr>
      <w:r>
        <w:rPr>
          <w:rFonts w:ascii="Nirmala UI" w:hAnsi="Nirmala UI" w:cs="Nirmala UI" w:eastAsia="Nirmala UI"/>
          <w:sz w:val="24"/>
          <w:szCs w:val="24"/>
        </w:rPr>
        <w:t xml:space="preserve">D. GFCF, 2024-25</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आधार वर्ष 2016=100</w:t>
      </w:r>
    </w:p>
    <w:p>
      <w:pPr>
        <w:spacing w:after="40"/>
      </w:pPr>
      <w:r>
        <w:rPr>
          <w:rFonts w:ascii="Nirmala UI" w:hAnsi="Nirmala UI" w:cs="Nirmala UI" w:eastAsia="Nirmala UI"/>
          <w:sz w:val="24"/>
          <w:szCs w:val="24"/>
        </w:rPr>
        <w:t xml:space="preserve">2. ₹5,02,412 करोड़; GSDP का 29.53%</w:t>
      </w:r>
    </w:p>
    <w:p>
      <w:pPr>
        <w:spacing w:after="40"/>
      </w:pPr>
      <w:r>
        <w:rPr>
          <w:rFonts w:ascii="Nirmala UI" w:hAnsi="Nirmala UI" w:cs="Nirmala UI" w:eastAsia="Nirmala UI"/>
          <w:sz w:val="24"/>
          <w:szCs w:val="24"/>
        </w:rPr>
        <w:t xml:space="preserve">3. आधार वर्ष 2019, जून 2025 से लागू</w:t>
      </w:r>
    </w:p>
    <w:p>
      <w:pPr>
        <w:spacing w:after="40"/>
      </w:pPr>
      <w:r>
        <w:rPr>
          <w:rFonts w:ascii="Nirmala UI" w:hAnsi="Nirmala UI" w:cs="Nirmala UI" w:eastAsia="Nirmala UI"/>
          <w:sz w:val="24"/>
          <w:szCs w:val="24"/>
        </w:rPr>
        <w:t xml:space="preserve">4. आधार वर्ष 1999-2000; कुल 154 वस्तुएँ</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A-3, B-4, C-1, D-2</w:t>
      </w:r>
    </w:p>
    <w:p>
      <w:pPr>
        <w:spacing w:after="40"/>
      </w:pPr>
      <w:r>
        <w:rPr>
          <w:rFonts w:ascii="Nirmala UI" w:hAnsi="Nirmala UI" w:cs="Nirmala UI" w:eastAsia="Nirmala UI"/>
          <w:sz w:val="24"/>
          <w:szCs w:val="24"/>
        </w:rPr>
        <w:t xml:space="preserve">B) A-4, B-3, C-1, D-2</w:t>
      </w:r>
    </w:p>
    <w:p>
      <w:pPr>
        <w:spacing w:after="40"/>
      </w:pPr>
      <w:r>
        <w:rPr>
          <w:rFonts w:ascii="Nirmala UI" w:hAnsi="Nirmala UI" w:cs="Nirmala UI" w:eastAsia="Nirmala UI"/>
          <w:sz w:val="24"/>
          <w:szCs w:val="24"/>
        </w:rPr>
        <w:t xml:space="preserve">C) A-1, B-3, C-4, D-2</w:t>
      </w:r>
    </w:p>
    <w:p>
      <w:pPr>
        <w:spacing w:after="40"/>
      </w:pPr>
      <w:r>
        <w:rPr>
          <w:rFonts w:ascii="Nirmala UI" w:hAnsi="Nirmala UI" w:cs="Nirmala UI" w:eastAsia="Nirmala UI"/>
          <w:sz w:val="24"/>
          <w:szCs w:val="24"/>
        </w:rPr>
        <w:t xml:space="preserve">D) A-2, B-3, C-1, D-4</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A — आधार वर्ष 1999-2000; कुल 154 वस्तुएँ (सूची-II का 4)।B — आधार वर्ष 2019, जून 2025 से लागू (सूची-II का 3)।C — आधार वर्ष 2016=100 (सूची-II का 1)।D — ₹5,02,412 करोड़; GSDP का 29.53% (सूची-II का 2)।GFCF में आर्थिक समीक्षा 2025-26 के अनुसार निजी क्षेत्र का हिस्सा 77.97% और सार्वजनिक क्षेत्र का 22.03% था।CPI-AL और CPI-IW दोनों के आधार वर्ष अलग हैं; इन्हें एक-दूसरे से न बदलें।</w:t>
      </w:r>
    </w:p>
    <w:p>
      <w:pPr>
        <w:spacing w:after="40"/>
      </w:pPr>
      <w:r>
        <w:rPr>
          <w:rFonts w:ascii="Nirmala UI" w:hAnsi="Nirmala UI" w:cs="Nirmala UI" w:eastAsia="Nirmala UI"/>
          <w:sz w:val="24"/>
          <w:szCs w:val="24"/>
        </w:rPr>
        <w:t xml:space="preserve">⚡ [परीक्षा-उपयोगी सूक्ष्म दृष्टि / RPSC Trap Alert]: थोक मूल्य सूचकांक (WPI) राजस्थान में मासिक आधार पर जारी किया जाता है (आधार वर्ष 1999-2000 = 100, कुल 154 वस्तुएं)। उपभोक्ता मूल्य सूचकांक - औद्योगिक श्रमिक (CPI-IW) का आधार वर्ष 2016 = 100 है, जिसके केंद्र जयपुर, अलवर और भीलवाड़ा हैं (अजमेर के स्थान पर अलवर प्रतिस्थापित हुआ)।</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Q296. [TYPE: statement] राजस्थान बजट 2026-27 के प्रमुख राजकोषीय संकेतकों के संबंध में निम्नलिखित कथनों पर विचार कीजिए:</w:t>
      </w:r>
    </w:p>
    <w:p>
      <w:pPr>
        <w:spacing w:after="40"/>
      </w:pPr>
      <w:r>
        <w:rPr>
          <w:rFonts w:ascii="Nirmala UI" w:hAnsi="Nirmala UI" w:cs="Nirmala UI" w:eastAsia="Nirmala UI"/>
          <w:sz w:val="24"/>
          <w:szCs w:val="24"/>
        </w:rPr>
        <w:t xml:space="preserve">A. राजकोषीय घाटा GSDP का 15% अनुमानित है।</w:t>
      </w:r>
    </w:p>
    <w:p>
      <w:pPr>
        <w:spacing w:after="40"/>
      </w:pPr>
      <w:r>
        <w:rPr>
          <w:rFonts w:ascii="Nirmala UI" w:hAnsi="Nirmala UI" w:cs="Nirmala UI" w:eastAsia="Nirmala UI"/>
          <w:sz w:val="24"/>
          <w:szCs w:val="24"/>
        </w:rPr>
        <w:t xml:space="preserve">B. राज्य का GSDP ₹21,52,100 करोड़ अनुमानित है।</w:t>
      </w:r>
    </w:p>
    <w:p>
      <w:pPr>
        <w:spacing w:after="40"/>
      </w:pPr>
      <w:r>
        <w:rPr>
          <w:rFonts w:ascii="Nirmala UI" w:hAnsi="Nirmala UI" w:cs="Nirmala UI" w:eastAsia="Nirmala UI"/>
          <w:sz w:val="24"/>
          <w:szCs w:val="24"/>
        </w:rPr>
        <w:t xml:space="preserve">C. राजस्व घाटा ₹24,313.93 करोड़ अनुमानित है।</w:t>
      </w:r>
    </w:p>
    <w:p>
      <w:pPr>
        <w:spacing w:after="40"/>
      </w:pPr>
      <w:r>
        <w:rPr>
          <w:rFonts w:ascii="Nirmala UI" w:hAnsi="Nirmala UI" w:cs="Nirmala UI" w:eastAsia="Nirmala UI"/>
          <w:sz w:val="24"/>
          <w:szCs w:val="24"/>
        </w:rPr>
        <w:t xml:space="preserve">D. पूंजीगत परिव्यय ₹53,978.41 करोड़ अनुमानित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C और D</w:t>
      </w:r>
    </w:p>
    <w:p>
      <w:pPr>
        <w:spacing w:after="40"/>
      </w:pPr>
      <w:r>
        <w:rPr>
          <w:rFonts w:ascii="Nirmala UI" w:hAnsi="Nirmala UI" w:cs="Nirmala UI" w:eastAsia="Nirmala UI"/>
          <w:sz w:val="24"/>
          <w:szCs w:val="24"/>
        </w:rPr>
        <w:t xml:space="preserve">C) केवल A, C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कथन A असत्य है: राजकोषीय घाटा GSDP का 15% नहीं, बल्कि 3.69% अनुमानित है।कथन B सत्य है: राज्य का GSDP ₹21,52,100 करोड़ अनुमानित है।कथन C सत्य है: राजकोषीय घाटा ₹79,492.52 करोड़ अर्थात GSDP का 3.69% है।कथन D सत्य है: राजस्व घाटा ₹24,313.93 करोड़ और पूंजीगत परिव्यय ₹53,978.41 करोड़ बताया गया है.परीक्षा में बजट आकार, GSDP, राजस्व घाटा और राजकोषीय घाटे की राशियों को आपस में न मिलाएँ।अतः सही संयोजन B, C और D है।</w:t>
      </w:r>
    </w:p>
    <w:p>
      <w:pPr>
        <w:spacing w:after="40"/>
      </w:pPr>
      <w:r>
        <w:rPr>
          <w:rFonts w:ascii="Nirmala UI" w:hAnsi="Nirmala UI" w:cs="Nirmala UI" w:eastAsia="Nirmala UI"/>
          <w:sz w:val="24"/>
          <w:szCs w:val="24"/>
        </w:rPr>
        <w:t xml:space="preserve">⚡ [परीक्षा-उपयोगी सूक्ष्म दृष्टि / RPSC Trap Alert]: कथन A असत्य है क्योंकि बजट 2026-27 में राजकोषीय घाटा लगभग 3.9% अनुमानित है (15% जैसा अत्यधिक घाटा संविधान व FRBM नियमों के विरुद्ध 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Q297. [TYPE: statement] राजस्थान के ग्रीन बजट 2025-26 एवं 2026-27 के संबंध में निम्नलिखित कथनों पर विचार कीजिए:</w:t>
      </w:r>
    </w:p>
    <w:p>
      <w:pPr>
        <w:spacing w:after="40"/>
      </w:pPr>
      <w:r>
        <w:rPr>
          <w:rFonts w:ascii="Nirmala UI" w:hAnsi="Nirmala UI" w:cs="Nirmala UI" w:eastAsia="Nirmala UI"/>
          <w:sz w:val="24"/>
          <w:szCs w:val="24"/>
        </w:rPr>
        <w:t xml:space="preserve">A. राज्य का पहला समर्पित ग्रीन बजट 19 फरवरी 2025 को प्रस्तुत किया गया था।</w:t>
      </w:r>
    </w:p>
    <w:p>
      <w:pPr>
        <w:spacing w:after="40"/>
      </w:pPr>
      <w:r>
        <w:rPr>
          <w:rFonts w:ascii="Nirmala UI" w:hAnsi="Nirmala UI" w:cs="Nirmala UI" w:eastAsia="Nirmala UI"/>
          <w:sz w:val="24"/>
          <w:szCs w:val="24"/>
        </w:rPr>
        <w:t xml:space="preserve">B. पहले ग्रीन बजट में ₹27,853.84 करोड़ का प्रावधान था, जो कुल बजट का 5.18% था।</w:t>
      </w:r>
    </w:p>
    <w:p>
      <w:pPr>
        <w:spacing w:after="40"/>
      </w:pPr>
      <w:r>
        <w:rPr>
          <w:rFonts w:ascii="Nirmala UI" w:hAnsi="Nirmala UI" w:cs="Nirmala UI" w:eastAsia="Nirmala UI"/>
          <w:sz w:val="24"/>
          <w:szCs w:val="24"/>
        </w:rPr>
        <w:t xml:space="preserve">C. बजट 2026-27 में ग्रीन बजट का प्रावधान ₹33,475.53 करोड़ अर्थात कुल बजट का 5.48% है।</w:t>
      </w:r>
    </w:p>
    <w:p>
      <w:pPr>
        <w:spacing w:after="40"/>
      </w:pPr>
      <w:r>
        <w:rPr>
          <w:rFonts w:ascii="Nirmala UI" w:hAnsi="Nirmala UI" w:cs="Nirmala UI" w:eastAsia="Nirmala UI"/>
          <w:sz w:val="24"/>
          <w:szCs w:val="24"/>
        </w:rPr>
        <w:t xml:space="preserve">D. ग्रीन बजट में सौर ऊर्जा, वनीकरण, प्रदूषण नियंत्रण, इलेक्ट्रिक मोबिलिटी और जलवायु-अनुकूल कृषि जैसी प्राथमिकताएँ शामिल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A, C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कथन A सत्य है: राजस्थान विधानसभा में राज्य का पहला समर्पित ग्रीन बजट 19 फरवरी 2025 को प्रस्तुत किया गया था।कथन B सत्य है: 2025-26 में ₹27,853.84 करोड़, यानी कुल बजट परिव्यय का 5.18% निर्धारित था।कथन C सत्य है: 2026-27 में ग्रीन बजट ₹33,475.53 करोड़ और कुल बजट का 5.48% बताया गया है।कथन D सत्य है: ग्रीन बजट की प्राथमिकताओं में स्वच्छ ऊर्जा, हरित आवरण और प्रदूषण नियंत्रण शामिल हैं।आर्थिक समीक्षा 2025-26 के अनुसार 2026-27 में योजनागत व्यय का 12.74% हिस्सा हरित पहलों के लिए है।अतः चारों कथन सही हैं।</w:t>
      </w:r>
    </w:p>
    <w:p>
      <w:pPr>
        <w:spacing w:after="40"/>
      </w:pPr>
      <w:r>
        <w:rPr>
          <w:rFonts w:ascii="Nirmala UI" w:hAnsi="Nirmala UI" w:cs="Nirmala UI" w:eastAsia="Nirmala UI"/>
          <w:sz w:val="24"/>
          <w:szCs w:val="24"/>
        </w:rPr>
        <w:t xml:space="preserve">⚡ [परीक्षा-उपयोगी सूक्ष्म दृष्टि / RPSC Trap Alert]: ग्रीन बजट 2026-27 में कुल परिव्यय ₹33,475.53 करोड़ है, जो कुल बजट का 5.48% तथा योजनागत व्यय का 12.74% है। इन दोनों अनुपातों को याद रखें।</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Q298. [TYPE: statement] मेधावी विद्यार्थियों के लिए बजट 2026-27 में घोषित ई-वाउचर तथा अन्य शैक्षिक सहायता के संबंध में विचार कीजिए:</w:t>
      </w:r>
    </w:p>
    <w:p>
      <w:pPr>
        <w:spacing w:after="40"/>
      </w:pPr>
      <w:r>
        <w:rPr>
          <w:rFonts w:ascii="Nirmala UI" w:hAnsi="Nirmala UI" w:cs="Nirmala UI" w:eastAsia="Nirmala UI"/>
          <w:sz w:val="24"/>
          <w:szCs w:val="24"/>
        </w:rPr>
        <w:t xml:space="preserve">A. कक्षा 8, 10 और 12 के मेधावी विद्यार्थियों को टैबलेट/लैपटॉप खरीदने के लिए ₹20,000 का ई-वाउचर देने का प्रावधान है।</w:t>
      </w:r>
    </w:p>
    <w:p>
      <w:pPr>
        <w:spacing w:after="40"/>
      </w:pPr>
      <w:r>
        <w:rPr>
          <w:rFonts w:ascii="Nirmala UI" w:hAnsi="Nirmala UI" w:cs="Nirmala UI" w:eastAsia="Nirmala UI"/>
          <w:sz w:val="24"/>
          <w:szCs w:val="24"/>
        </w:rPr>
        <w:t xml:space="preserve">B. यह सहायता अनिवार्य रूप से नकद देकर ही उपलब्ध कराई जाएगी।</w:t>
      </w:r>
    </w:p>
    <w:p>
      <w:pPr>
        <w:spacing w:after="40"/>
      </w:pPr>
      <w:r>
        <w:rPr>
          <w:rFonts w:ascii="Nirmala UI" w:hAnsi="Nirmala UI" w:cs="Nirmala UI" w:eastAsia="Nirmala UI"/>
          <w:sz w:val="24"/>
          <w:szCs w:val="24"/>
        </w:rPr>
        <w:t xml:space="preserve">C. कक्षा 9 में प्रवेश लेने वाली जरूरतमंद छात्राओं के लिए साइकिल हेतु ई-वाउचर का प्रावधान है।</w:t>
      </w:r>
    </w:p>
    <w:p>
      <w:pPr>
        <w:spacing w:after="40"/>
      </w:pPr>
      <w:r>
        <w:rPr>
          <w:rFonts w:ascii="Nirmala UI" w:hAnsi="Nirmala UI" w:cs="Nirmala UI" w:eastAsia="Nirmala UI"/>
          <w:sz w:val="24"/>
          <w:szCs w:val="24"/>
        </w:rPr>
        <w:t xml:space="preserve">D. कक्षा 1 से 8 तक लगभग 40 लाख विद्यार्थियों के लिए निःशुल्क यूनिफॉर्म हेतु ₹250 करोड़ का बजट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C और D</w:t>
      </w:r>
    </w:p>
    <w:p>
      <w:pPr>
        <w:spacing w:after="40"/>
      </w:pPr>
      <w:r>
        <w:rPr>
          <w:rFonts w:ascii="Nirmala UI" w:hAnsi="Nirmala UI" w:cs="Nirmala UI" w:eastAsia="Nirmala UI"/>
          <w:sz w:val="24"/>
          <w:szCs w:val="24"/>
        </w:rPr>
        <w:t xml:space="preserve">B) केवल A और B</w:t>
      </w:r>
    </w:p>
    <w:p>
      <w:pPr>
        <w:spacing w:after="40"/>
      </w:pPr>
      <w:r>
        <w:rPr>
          <w:rFonts w:ascii="Nirmala UI" w:hAnsi="Nirmala UI" w:cs="Nirmala UI" w:eastAsia="Nirmala UI"/>
          <w:sz w:val="24"/>
          <w:szCs w:val="24"/>
        </w:rPr>
        <w:t xml:space="preserve">C) केवल B, C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कथन A सत्य है: बजट घोषणा के अनुसार कक्षा 8, 10 और 12 के मेधावी विद्यार्थियों को टैबलेट/लैपटॉप हेतु ₹20,000 के ई-वाउचर दिए जाने का प्रावधान है।कथन B असत्य है: सहायता नकद के बजाय ई-वाउचर के रूप में दी जानी है, ताकि विद्यार्थी स्वयं उपकरण खरीद सकें।कथन C सत्य है: कक्षा 9 में प्रवेश लेने वाली जरूरतमंद छात्राओं के लिए साइकिल ई-वाउचर का उल्लेख है।कथन D सत्य है: लगभग 40 लाख विद्यार्थियों की यूनिफॉर्म के लिए ₹250 करोड़ का प्रावधान बताया गया है।यहाँ उपकरण सहायता, साइकिल सहायता और यूनिफॉर्म बजट तीन अलग उपाय हैं।अतः सही संयोजन A, C और D है।</w:t>
      </w:r>
    </w:p>
    <w:p>
      <w:pPr>
        <w:spacing w:after="40"/>
      </w:pPr>
      <w:r>
        <w:rPr>
          <w:rFonts w:ascii="Nirmala UI" w:hAnsi="Nirmala UI" w:cs="Nirmala UI" w:eastAsia="Nirmala UI"/>
          <w:sz w:val="24"/>
          <w:szCs w:val="24"/>
        </w:rPr>
        <w:t xml:space="preserve">⚡ [परीक्षा-उपयोगी सूक्ष्म दृष्टि / RPSC Trap Alert]: बजट 2026-27 में मेधावी विद्यार्थियों को टैबलेट वितरण योजना तथा स्कूली छात्रों को पाठ्यपुस्तकें व यूनिफॉर्म खरीदने हेतु डायरेक्ट बेनिफिट ट्रांसफर (DBT) के माध्यम से डिजिटल ई-वाउचर (e-Voucher) प्रदान करने की घोषणा की गई 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Q299. [TYPE: statement] राजस्थान बजट में वर्णित Raj PAHAL, Raj-MAMTA और CM PRAMAN पहलों के संदर्भ में निम्नलिखित कथनों पर विचार कीजिए:</w:t>
      </w:r>
    </w:p>
    <w:p>
      <w:pPr>
        <w:spacing w:after="40"/>
      </w:pPr>
      <w:r>
        <w:rPr>
          <w:rFonts w:ascii="Nirmala UI" w:hAnsi="Nirmala UI" w:cs="Nirmala UI" w:eastAsia="Nirmala UI"/>
          <w:sz w:val="24"/>
          <w:szCs w:val="24"/>
        </w:rPr>
        <w:t xml:space="preserve">A. Raj PAHAL का लक्ष्य स्कूल न जा पाने वाले या दूर-दराज के क्षेत्रों में रहने वाले बच्चों तक “स्कूल ऑन व्हील्स” के माध्यम से शिक्षा पहुँचाना है।</w:t>
      </w:r>
    </w:p>
    <w:p>
      <w:pPr>
        <w:spacing w:after="40"/>
      </w:pPr>
      <w:r>
        <w:rPr>
          <w:rFonts w:ascii="Nirmala UI" w:hAnsi="Nirmala UI" w:cs="Nirmala UI" w:eastAsia="Nirmala UI"/>
          <w:sz w:val="24"/>
          <w:szCs w:val="24"/>
        </w:rPr>
        <w:t xml:space="preserve">B. Raj-MAMTA मुख्यतः मातृ एवं शिशु टीकाकरण योजना है।</w:t>
      </w:r>
    </w:p>
    <w:p>
      <w:pPr>
        <w:spacing w:after="40"/>
      </w:pPr>
      <w:r>
        <w:rPr>
          <w:rFonts w:ascii="Nirmala UI" w:hAnsi="Nirmala UI" w:cs="Nirmala UI" w:eastAsia="Nirmala UI"/>
          <w:sz w:val="24"/>
          <w:szCs w:val="24"/>
        </w:rPr>
        <w:t xml:space="preserve">C. CM PRAMAN सरकारी योजनाओं के परिणामों और नीति-क्रियान्वयन का डेटा-आधारित आकलन करने वाली इकाई के रूप में वर्णित है।</w:t>
      </w:r>
    </w:p>
    <w:p>
      <w:pPr>
        <w:spacing w:after="40"/>
      </w:pPr>
      <w:r>
        <w:rPr>
          <w:rFonts w:ascii="Nirmala UI" w:hAnsi="Nirmala UI" w:cs="Nirmala UI" w:eastAsia="Nirmala UI"/>
          <w:sz w:val="24"/>
          <w:szCs w:val="24"/>
        </w:rPr>
        <w:t xml:space="preserve">D. CM PRAMAN का मुख्य उद्देश्य अवैध मादक पदार्थों की तस्करी रोकना और नशा-पीड़ितों का पुनर्वास करना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A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कथन A सत्य है: Raj PAHAL में “स्कूल ऑन व्हील्स” के माध्यम से उन बच्चों तक पहुँचने का लक्ष्य है जो स्कूल नहीं जा पाते।कथन B असत्य है: Raj-MAMTA मानसिक स्वास्थ्य, तनाव, चिंता और अवसाद से संबंधित पहल है।कथन C सत्य है: CM PRAMAN डेटा और नीति विश्लेषण से योजनाओं के वास्तविक परिणामों का आकलन करता है।कथन D असत्य है: नशामुक्ति, मादक पदार्थों पर निगरानी और पुनर्वास का संबंध Raj-SAVERA से है।नामों में समानता के बजाय प्रत्येक पहल का घोषित उद्देश्य याद रखें।अतः केवल A और C सही हैं।</w:t>
      </w:r>
    </w:p>
    <w:p>
      <w:pPr>
        <w:spacing w:after="40"/>
      </w:pPr>
      <w:r>
        <w:rPr>
          <w:rFonts w:ascii="Nirmala UI" w:hAnsi="Nirmala UI" w:cs="Nirmala UI" w:eastAsia="Nirmala UI"/>
          <w:sz w:val="24"/>
          <w:szCs w:val="24"/>
        </w:rPr>
        <w:t xml:space="preserve">⚡ [परीक्षा-उपयोगी सूक्ष्म दृष्टि / RPSC Trap Alert]: कथन B असत्य है: Raj-MAMTA मानसिक स्वास्थ्य, तनाव, चिंता और अवसाद से संबंधित पहल 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Q300. [TYPE: statement] “मरुधरा राजभूमि डिजिटल एटलस” के संबंध में निम्नलिखित कथनों पर विचार कीजिए:</w:t>
      </w:r>
    </w:p>
    <w:p>
      <w:pPr>
        <w:spacing w:after="40"/>
      </w:pPr>
      <w:r>
        <w:rPr>
          <w:rFonts w:ascii="Nirmala UI" w:hAnsi="Nirmala UI" w:cs="Nirmala UI" w:eastAsia="Nirmala UI"/>
          <w:sz w:val="24"/>
          <w:szCs w:val="24"/>
        </w:rPr>
        <w:t xml:space="preserve">A. इसका उद्देश्य राजस्थान की सरकारी भूमि का GIS-आधारित विस्तृत डिजिटल एटलस तैयार करना है।</w:t>
      </w:r>
    </w:p>
    <w:p>
      <w:pPr>
        <w:spacing w:after="40"/>
      </w:pPr>
      <w:r>
        <w:rPr>
          <w:rFonts w:ascii="Nirmala UI" w:hAnsi="Nirmala UI" w:cs="Nirmala UI" w:eastAsia="Nirmala UI"/>
          <w:sz w:val="24"/>
          <w:szCs w:val="24"/>
        </w:rPr>
        <w:t xml:space="preserve">B. भूमि की सीमाओं और स्थिति की पहचान में ड्रोन सर्वेक्षण जैसी तकनीकों का उपयोग प्रस्तावित है।</w:t>
      </w:r>
    </w:p>
    <w:p>
      <w:pPr>
        <w:spacing w:after="40"/>
      </w:pPr>
      <w:r>
        <w:rPr>
          <w:rFonts w:ascii="Nirmala UI" w:hAnsi="Nirmala UI" w:cs="Nirmala UI" w:eastAsia="Nirmala UI"/>
          <w:sz w:val="24"/>
          <w:szCs w:val="24"/>
        </w:rPr>
        <w:t xml:space="preserve">C. इस परियोजना में GIS का उपयोग निषिद्ध है और रिकॉर्ड केवल कागजी रूप में रखे जाएँगे।</w:t>
      </w:r>
    </w:p>
    <w:p>
      <w:pPr>
        <w:spacing w:after="40"/>
      </w:pPr>
      <w:r>
        <w:rPr>
          <w:rFonts w:ascii="Nirmala UI" w:hAnsi="Nirmala UI" w:cs="Nirmala UI" w:eastAsia="Nirmala UI"/>
          <w:sz w:val="24"/>
          <w:szCs w:val="24"/>
        </w:rPr>
        <w:t xml:space="preserve">D. डिजिटल भूमि रिकॉर्ड से अतिक्रमण और राजस्व विवाद कम करने तथा भूमि प्रबंधन में पारदर्शिता बढ़ाने में सहायता मिल सकती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A, B और D</w:t>
      </w:r>
    </w:p>
    <w:p>
      <w:pPr>
        <w:spacing w:after="40"/>
      </w:pPr>
      <w:r>
        <w:rPr>
          <w:rFonts w:ascii="Nirmala UI" w:hAnsi="Nirmala UI" w:cs="Nirmala UI" w:eastAsia="Nirmala UI"/>
          <w:sz w:val="24"/>
          <w:szCs w:val="24"/>
        </w:rPr>
        <w:t xml:space="preserve">C) केवल B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कथन A सत्य है: एटलस का मुख्य उद्देश्य सरकारी भूमि का GIS-आधारित डिजिटल मानचित्र तैयार करना है।कथन B सत्य है: राजस्थान आर्थिक समीक्षा 2025-26 के अनुसार भूमि की सटीक सीमाओं के लिए उन्नत ड्रोन कैमरों/सर्वेक्षण का उल्लेख है।कथन C असत्य है: योजना का आधार GIS तकनीक है; कागजी रिकॉर्ड तक सीमित रहने की बात नहीं दी गई है।कथन D सत्य है: डिजिटल नक्शों से स्वामित्व, सीमाओं और अतिक्रमण से जुड़े विवाद कम करने में मदद मिल सकती है।इस एटलस के अन्य उपयोगों में निर्माण कार्यों की निगरानी और राजस्व प्रबंधन शामिल हैं।अतः सही संयोजन A, B और D है।</w:t>
      </w:r>
    </w:p>
    <w:p>
      <w:pPr>
        <w:spacing w:after="40"/>
      </w:pPr>
      <w:r>
        <w:rPr>
          <w:rFonts w:ascii="Nirmala UI" w:hAnsi="Nirmala UI" w:cs="Nirmala UI" w:eastAsia="Nirmala UI"/>
          <w:sz w:val="24"/>
          <w:szCs w:val="24"/>
        </w:rPr>
        <w:t xml:space="preserve">⚡ [परीक्षा-उपयोगी सूक्ष्म दृष्टि / RPSC Trap Alert]: कथन C असत्य है क्योंकि इस एटलस के निर्माण हेतु उन्नत ड्रोन कैमरों, सैटेलाइट इमेजरी और AI का विशेष रूप से उपयोग किया जा रहा 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Q301. [TYPE: statement] “मिशन हरियाळो राजस्थान” के संबंध में निम्नलिखित कथनों पर विचार कीजिए:</w:t>
      </w:r>
    </w:p>
    <w:p>
      <w:pPr>
        <w:spacing w:after="40"/>
      </w:pPr>
      <w:r>
        <w:rPr>
          <w:rFonts w:ascii="Nirmala UI" w:hAnsi="Nirmala UI" w:cs="Nirmala UI" w:eastAsia="Nirmala UI"/>
          <w:sz w:val="24"/>
          <w:szCs w:val="24"/>
        </w:rPr>
        <w:t xml:space="preserve">A. आगामी वर्ष के लिए 10 करोड़ पौधरोपण का लक्ष्य है।</w:t>
      </w:r>
    </w:p>
    <w:p>
      <w:pPr>
        <w:spacing w:after="40"/>
      </w:pPr>
      <w:r>
        <w:rPr>
          <w:rFonts w:ascii="Nirmala UI" w:hAnsi="Nirmala UI" w:cs="Nirmala UI" w:eastAsia="Nirmala UI"/>
          <w:sz w:val="24"/>
          <w:szCs w:val="24"/>
        </w:rPr>
        <w:t xml:space="preserve">B. “नमो वन” को जिला मुख्यालयों पर और “नमो नर्सरी” को पंचायत समिति स्तर पर स्थापित करने का लक्ष्य है।</w:t>
      </w:r>
    </w:p>
    <w:p>
      <w:pPr>
        <w:spacing w:after="40"/>
      </w:pPr>
      <w:r>
        <w:rPr>
          <w:rFonts w:ascii="Nirmala UI" w:hAnsi="Nirmala UI" w:cs="Nirmala UI" w:eastAsia="Nirmala UI"/>
          <w:sz w:val="24"/>
          <w:szCs w:val="24"/>
        </w:rPr>
        <w:t xml:space="preserve">C. जिला मुख्यालयों पर उन्नत पौध तैयार करने के लिए “नमो नर्सरी” विकसित करने का लक्ष्य है।</w:t>
      </w:r>
    </w:p>
    <w:p>
      <w:pPr>
        <w:spacing w:after="40"/>
      </w:pPr>
      <w:r>
        <w:rPr>
          <w:rFonts w:ascii="Nirmala UI" w:hAnsi="Nirmala UI" w:cs="Nirmala UI" w:eastAsia="Nirmala UI"/>
          <w:sz w:val="24"/>
          <w:szCs w:val="24"/>
        </w:rPr>
        <w:t xml:space="preserve">D. “नमो वन” को पंचायत समिति स्तर पर विकसित करने की योजना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C और D</w:t>
      </w:r>
    </w:p>
    <w:p>
      <w:pPr>
        <w:spacing w:after="40"/>
      </w:pPr>
      <w:r>
        <w:rPr>
          <w:rFonts w:ascii="Nirmala UI" w:hAnsi="Nirmala UI" w:cs="Nirmala UI" w:eastAsia="Nirmala UI"/>
          <w:sz w:val="24"/>
          <w:szCs w:val="24"/>
        </w:rPr>
        <w:t xml:space="preserve">B) केवल A और B</w:t>
      </w:r>
    </w:p>
    <w:p>
      <w:pPr>
        <w:spacing w:after="40"/>
      </w:pPr>
      <w:r>
        <w:rPr>
          <w:rFonts w:ascii="Nirmala UI" w:hAnsi="Nirmala UI" w:cs="Nirmala UI" w:eastAsia="Nirmala UI"/>
          <w:sz w:val="24"/>
          <w:szCs w:val="24"/>
        </w:rPr>
        <w:t xml:space="preserve">C) केवल B, C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कथन A सत्य है: मिशन हरियाळो राजस्थान के अंतर्गत 10 करोड़ पौधरोपण का लक्ष्य दिया गया है।कथन B असत्य है: इसमें “नमो नर्सरी” और “नमो वन” के स्तर उलट दिए गए हैं।कथन C सत्य है: जिला मुख्यालयों पर हाई-टेक/उन्नत किस्मों की पौध तैयार करने के लिए नमो नर्सरी का लक्ष्य है।कथन D सत्य है: पंचायत समिति स्तर पर छोटे वन विकसित करने के लिए नमो वन का उल्लेख है।याद रखने योग्य अंतर: जिला मुख्यालय—नमो नर्सरी; पंचायत समिति—नमो वन।अतः सही संयोजन A, C और D है।</w:t>
      </w:r>
    </w:p>
    <w:p>
      <w:pPr>
        <w:spacing w:after="40"/>
      </w:pPr>
      <w:r>
        <w:rPr>
          <w:rFonts w:ascii="Nirmala UI" w:hAnsi="Nirmala UI" w:cs="Nirmala UI" w:eastAsia="Nirmala UI"/>
          <w:sz w:val="24"/>
          <w:szCs w:val="24"/>
        </w:rPr>
        <w:t xml:space="preserve">⚡ [परीक्षा-उपयोगी सूक्ष्म दृष्टि / RPSC Trap Alert]: कथन B असत्य है: इसमें “नमो नर्सरी” और “नमो वन” के स्तर उलट दिए गए 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Q302. [TYPE: statement] “PRITHWI” परियोजना के संबंध में निम्नलिखित कथनों पर विचार कीजिए:</w:t>
      </w:r>
    </w:p>
    <w:p>
      <w:pPr>
        <w:spacing w:after="40"/>
      </w:pPr>
      <w:r>
        <w:rPr>
          <w:rFonts w:ascii="Nirmala UI" w:hAnsi="Nirmala UI" w:cs="Nirmala UI" w:eastAsia="Nirmala UI"/>
          <w:sz w:val="24"/>
          <w:szCs w:val="24"/>
        </w:rPr>
        <w:t xml:space="preserve">A. वन्यजीव आवास सुधार के लिए ₹1,500 करोड़ की परियोजना प्रस्तावित है।</w:t>
      </w:r>
    </w:p>
    <w:p>
      <w:pPr>
        <w:spacing w:after="40"/>
      </w:pPr>
      <w:r>
        <w:rPr>
          <w:rFonts w:ascii="Nirmala UI" w:hAnsi="Nirmala UI" w:cs="Nirmala UI" w:eastAsia="Nirmala UI"/>
          <w:sz w:val="24"/>
          <w:szCs w:val="24"/>
        </w:rPr>
        <w:t xml:space="preserve">B. परियोजना का उद्देश्य प्राकृतिक आवासों को मजबूत करके मानव-वन्यजीव संघर्ष कम करना है।</w:t>
      </w:r>
    </w:p>
    <w:p>
      <w:pPr>
        <w:spacing w:after="40"/>
      </w:pPr>
      <w:r>
        <w:rPr>
          <w:rFonts w:ascii="Nirmala UI" w:hAnsi="Nirmala UI" w:cs="Nirmala UI" w:eastAsia="Nirmala UI"/>
          <w:sz w:val="24"/>
          <w:szCs w:val="24"/>
        </w:rPr>
        <w:t xml:space="preserve">C. यह परियोजना मुख्यतः शहरी सार्वजनिक परिवहन नेटवर्क के निर्माण के लिए है।</w:t>
      </w:r>
    </w:p>
    <w:p>
      <w:pPr>
        <w:spacing w:after="40"/>
      </w:pPr>
      <w:r>
        <w:rPr>
          <w:rFonts w:ascii="Nirmala UI" w:hAnsi="Nirmala UI" w:cs="Nirmala UI" w:eastAsia="Nirmala UI"/>
          <w:sz w:val="24"/>
          <w:szCs w:val="24"/>
        </w:rPr>
        <w:t xml:space="preserve">D. संरक्षित क्षेत्रों के एकीकृत प्रबंधन और वन्यजीवों को उनके प्राकृतिक क्षेत्र में बनाए रखने पर जोर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C और D</w:t>
      </w:r>
    </w:p>
    <w:p>
      <w:pPr>
        <w:spacing w:after="40"/>
      </w:pPr>
      <w:r>
        <w:rPr>
          <w:rFonts w:ascii="Nirmala UI" w:hAnsi="Nirmala UI" w:cs="Nirmala UI" w:eastAsia="Nirmala UI"/>
          <w:sz w:val="24"/>
          <w:szCs w:val="24"/>
        </w:rPr>
        <w:t xml:space="preserve">C) केवल A, C और D</w:t>
      </w:r>
    </w:p>
    <w:p>
      <w:pPr>
        <w:spacing w:after="40"/>
      </w:pPr>
      <w:r>
        <w:rPr>
          <w:rFonts w:ascii="Nirmala UI" w:hAnsi="Nirmala UI" w:cs="Nirmala UI" w:eastAsia="Nirmala UI"/>
          <w:sz w:val="24"/>
          <w:szCs w:val="24"/>
        </w:rPr>
        <w:t xml:space="preserve">D) केवल A, B और D</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कथन A सत्य है: PRITHWI परियोजना के लिए ₹1,500 करोड़ की लागत का उल्लेख है।कथन B सत्य है: परियोजना वन्यजीव आवास सुधार और मानव-वन्यजीव संघर्ष घटाने पर केंद्रित है।कथन C असत्य है: यह शहरी परिवहन परियोजना नहीं, बल्कि स्थलीय आवास और वन्यजीव संरक्षण से जुड़ी पहल है।कथन D सत्य है: PRITHWI परियोजना के तहत संरक्षित क्षेत्रों के एकीकृत प्रबंधन और वन्यजीव आवास सुधार पर बल दिया गया है।ऐसी परियोजनाओं में आवास संरक्षण को संघर्ष-न्यूनन के साथ जोड़ा गया है।अतः सही संयोजन A, B और D है।</w:t>
      </w:r>
    </w:p>
    <w:p>
      <w:pPr>
        <w:spacing w:after="40"/>
      </w:pPr>
      <w:r>
        <w:rPr>
          <w:rFonts w:ascii="Nirmala UI" w:hAnsi="Nirmala UI" w:cs="Nirmala UI" w:eastAsia="Nirmala UI"/>
          <w:sz w:val="24"/>
          <w:szCs w:val="24"/>
        </w:rPr>
        <w:t xml:space="preserve">⚡ [परीक्षा-उपयोगी सूक्ष्म दृष्टि / RPSC Trap Alert]: कथन C असत्य है: यह शहरी परिवहन परियोजना नहीं, बल्कि स्थलीय आवास और वन्यजीव संरक्षण से जुड़ी पहल 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Q303. [TYPE: statement] राजस्थान स्टेट टेस्टिंग एजेंसी (RSTA) के गठन संबंधी बजट घोषणा के संदर्भ में विचार कीजिए:</w:t>
      </w:r>
    </w:p>
    <w:p>
      <w:pPr>
        <w:spacing w:after="40"/>
      </w:pPr>
      <w:r>
        <w:rPr>
          <w:rFonts w:ascii="Nirmala UI" w:hAnsi="Nirmala UI" w:cs="Nirmala UI" w:eastAsia="Nirmala UI"/>
          <w:sz w:val="24"/>
          <w:szCs w:val="24"/>
        </w:rPr>
        <w:t xml:space="preserve">A. बजट 2026-27 में राजस्थान स्टेट टेस्टिंग एजेंसी (RSTA) के गठन की घोषणा का प्रावधान है।</w:t>
      </w:r>
    </w:p>
    <w:p>
      <w:pPr>
        <w:spacing w:after="40"/>
      </w:pPr>
      <w:r>
        <w:rPr>
          <w:rFonts w:ascii="Nirmala UI" w:hAnsi="Nirmala UI" w:cs="Nirmala UI" w:eastAsia="Nirmala UI"/>
          <w:sz w:val="24"/>
          <w:szCs w:val="24"/>
        </w:rPr>
        <w:t xml:space="preserve">B. इसका उद्देश्य भर्ती परीक्षाओं में पेपर लीक रोकना और राष्ट्रीय स्तर की पारदर्शिता सुनिश्चित करना है।</w:t>
      </w:r>
    </w:p>
    <w:p>
      <w:pPr>
        <w:spacing w:after="40"/>
      </w:pPr>
      <w:r>
        <w:rPr>
          <w:rFonts w:ascii="Nirmala UI" w:hAnsi="Nirmala UI" w:cs="Nirmala UI" w:eastAsia="Nirmala UI"/>
          <w:sz w:val="24"/>
          <w:szCs w:val="24"/>
        </w:rPr>
        <w:t xml:space="preserve">C. RSTA का मुख्य काम सरकारी भूमि का GIS मानचित्र बनाना है।</w:t>
      </w:r>
    </w:p>
    <w:p>
      <w:pPr>
        <w:spacing w:after="40"/>
      </w:pPr>
      <w:r>
        <w:rPr>
          <w:rFonts w:ascii="Nirmala UI" w:hAnsi="Nirmala UI" w:cs="Nirmala UI" w:eastAsia="Nirmala UI"/>
          <w:sz w:val="24"/>
          <w:szCs w:val="24"/>
        </w:rPr>
        <w:t xml:space="preserve">D. RSTA को औद्योगिक भूखंडों के प्रत्यक्ष आवंटन की नीति के रूप में वर्णित किया गया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C</w:t>
      </w:r>
    </w:p>
    <w:p>
      <w:pPr>
        <w:spacing w:after="40"/>
      </w:pPr>
      <w:r>
        <w:rPr>
          <w:rFonts w:ascii="Nirmala UI" w:hAnsi="Nirmala UI" w:cs="Nirmala UI" w:eastAsia="Nirmala UI"/>
          <w:sz w:val="24"/>
          <w:szCs w:val="24"/>
        </w:rPr>
        <w:t xml:space="preserve">B) केवल B और D</w:t>
      </w:r>
    </w:p>
    <w:p>
      <w:pPr>
        <w:spacing w:after="40"/>
      </w:pPr>
      <w:r>
        <w:rPr>
          <w:rFonts w:ascii="Nirmala UI" w:hAnsi="Nirmala UI" w:cs="Nirmala UI" w:eastAsia="Nirmala UI"/>
          <w:sz w:val="24"/>
          <w:szCs w:val="24"/>
        </w:rPr>
        <w:t xml:space="preserve">C) केवल A और B</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कथन A सत्य है: बजट 2026-27 के अंतर्गत RSTA नामक राज्य स्तरीय एजेंसी के गठन की घोषणा दी गई है।कथन B सत्य है: एजेंसी का घोषित उद्देश्य भर्ती परीक्षाओं में पेपर लीक रोकना और पारदर्शिता बढ़ाना है।कथन C असत्य है: सरकारी भूमि का GIS एटलस “मरुधरा राजभूमि डिजिटल एटलस” से संबंधित है।कथन D असत्य है: औद्योगिक भूखंडों का प्रत्यक्ष आवंटन अलग नीति है, RSTA की परिभाषा नहीं।RSTA को परीक्षा-प्रबंधन एवं भर्ती-परीक्षा पारदर्शिता के संदर्भ में याद रखें।अतः केवल A और B सही हैं।</w:t>
      </w:r>
    </w:p>
    <w:p>
      <w:pPr>
        <w:spacing w:after="40"/>
      </w:pPr>
      <w:r>
        <w:rPr>
          <w:rFonts w:ascii="Nirmala UI" w:hAnsi="Nirmala UI" w:cs="Nirmala UI" w:eastAsia="Nirmala UI"/>
          <w:sz w:val="24"/>
          <w:szCs w:val="24"/>
        </w:rPr>
        <w:t xml:space="preserve">⚡ [परीक्षा-उपयोगी सूक्ष्म दृष्टि / RPSC Trap Alert]: कथन C असत्य है क्योंकि इस एटलस के निर्माण हेतु उन्नत ड्रोन कैमरों, सैटेलाइट इमेजरी और AI का विशेष रूप से उपयोग किया जा रहा 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Q304. [TYPE: statement] “मुख्यमंत्री युवा स्वरोजगार योजना” (बजट 2026-27) के संबंध में निम्नलिखित कथनों पर विचार कीजिए:</w:t>
      </w:r>
    </w:p>
    <w:p>
      <w:pPr>
        <w:spacing w:after="40"/>
      </w:pPr>
      <w:r>
        <w:rPr>
          <w:rFonts w:ascii="Nirmala UI" w:hAnsi="Nirmala UI" w:cs="Nirmala UI" w:eastAsia="Nirmala UI"/>
          <w:sz w:val="24"/>
          <w:szCs w:val="24"/>
        </w:rPr>
        <w:t xml:space="preserve">A. योजना का लक्ष्य प्रदेश के 1 लाख युवाओं को स्वरोजगार से जोड़ना है और ₹1,000 करोड़ का प्रावधान है।</w:t>
      </w:r>
    </w:p>
    <w:p>
      <w:pPr>
        <w:spacing w:after="40"/>
      </w:pPr>
      <w:r>
        <w:rPr>
          <w:rFonts w:ascii="Nirmala UI" w:hAnsi="Nirmala UI" w:cs="Nirmala UI" w:eastAsia="Nirmala UI"/>
          <w:sz w:val="24"/>
          <w:szCs w:val="24"/>
        </w:rPr>
        <w:t xml:space="preserve">B. योजना में पात्र युवाओं से ऋण पर अनिवार्य रूप से 18% ब्याज वसूले जाने का प्रावधान है।</w:t>
      </w:r>
    </w:p>
    <w:p>
      <w:pPr>
        <w:spacing w:after="40"/>
      </w:pPr>
      <w:r>
        <w:rPr>
          <w:rFonts w:ascii="Nirmala UI" w:hAnsi="Nirmala UI" w:cs="Nirmala UI" w:eastAsia="Nirmala UI"/>
          <w:sz w:val="24"/>
          <w:szCs w:val="24"/>
        </w:rPr>
        <w:t xml:space="preserve">C. ऋण पर 100% ब्याज अनुदान राज्य सरकार द्वारा वहन किए जाने का प्रावधान है।</w:t>
      </w:r>
    </w:p>
    <w:p>
      <w:pPr>
        <w:spacing w:after="40"/>
      </w:pPr>
      <w:r>
        <w:rPr>
          <w:rFonts w:ascii="Nirmala UI" w:hAnsi="Nirmala UI" w:cs="Nirmala UI" w:eastAsia="Nirmala UI"/>
          <w:sz w:val="24"/>
          <w:szCs w:val="24"/>
        </w:rPr>
        <w:t xml:space="preserve">D. पात्र उद्यमियों के लिए मार्जिन मनी अनुदान की सुविधा भी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C और D</w:t>
      </w:r>
    </w:p>
    <w:p>
      <w:pPr>
        <w:spacing w:after="40"/>
      </w:pPr>
      <w:r>
        <w:rPr>
          <w:rFonts w:ascii="Nirmala UI" w:hAnsi="Nirmala UI" w:cs="Nirmala UI" w:eastAsia="Nirmala UI"/>
          <w:sz w:val="24"/>
          <w:szCs w:val="24"/>
        </w:rPr>
        <w:t xml:space="preserve">B) केवल A और B</w:t>
      </w:r>
    </w:p>
    <w:p>
      <w:pPr>
        <w:spacing w:after="40"/>
      </w:pPr>
      <w:r>
        <w:rPr>
          <w:rFonts w:ascii="Nirmala UI" w:hAnsi="Nirmala UI" w:cs="Nirmala UI" w:eastAsia="Nirmala UI"/>
          <w:sz w:val="24"/>
          <w:szCs w:val="24"/>
        </w:rPr>
        <w:t xml:space="preserve">C) केवल B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कथन A सत्य है: योजना के लिए 1 लाख युवाओं का लक्ष्य और ₹1,000 करोड़ का बजट प्रावधान दिया गया है।कथन B असत्य है: इस योजना में 18% ब्याज वसूलने का कोई प्रावधान नहीं है; बल्कि इसमें शत-प्रतिशत (100%) ब्याज अनुदान प्रदान किया जाता है।कथन C सत्य है: ऋण पर शत-प्रतिशत ब्याज अनुदान सरकार द्वारा वहन किया जाना बताया गया है।कथन D सत्य है: योजना में पात्र उद्यमियों को मार्जिन मनी अनुदान भी दिया जाना है।योजना रोजगार खोजने के बजाय युवाओं को स्वरोजगार/उद्यमिता से जोड़ने पर केंद्रित है।अतः सही संयोजन A, C और D है।</w:t>
      </w:r>
    </w:p>
    <w:p>
      <w:pPr>
        <w:spacing w:after="40"/>
      </w:pPr>
      <w:r>
        <w:rPr>
          <w:rFonts w:ascii="Nirmala UI" w:hAnsi="Nirmala UI" w:cs="Nirmala UI" w:eastAsia="Nirmala UI"/>
          <w:sz w:val="24"/>
          <w:szCs w:val="24"/>
        </w:rPr>
        <w:t xml:space="preserve">⚡ [परीक्षा-उपयोगी सूक्ष्म दृष्टि / RPSC Trap Alert]: कथन B असत्य है क्योंकि इस योजना में पात्र युवाओं को ₹10 लाख तक के ऋण पर 100 प्रतिशत ब्याज अनुदान राज्य सरकार देती है जिससे यह ब्याज-मुक्त हो जाता 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Q305. [TYPE: statement] “DREAM” कार्यक्रम के संबंध में निम्नलिखित कथनों पर विचार कीजिए:</w:t>
      </w:r>
    </w:p>
    <w:p>
      <w:pPr>
        <w:spacing w:after="40"/>
      </w:pPr>
      <w:r>
        <w:rPr>
          <w:rFonts w:ascii="Nirmala UI" w:hAnsi="Nirmala UI" w:cs="Nirmala UI" w:eastAsia="Nirmala UI"/>
          <w:sz w:val="24"/>
          <w:szCs w:val="24"/>
        </w:rPr>
        <w:t xml:space="preserve">A. कार्यक्रम का लक्षित समूह राजस्थान के विभिन्न महाविद्यालयों में पढ़ने वाले लगभग 50,000 विद्यार्थी हैं।</w:t>
      </w:r>
    </w:p>
    <w:p>
      <w:pPr>
        <w:spacing w:after="40"/>
      </w:pPr>
      <w:r>
        <w:rPr>
          <w:rFonts w:ascii="Nirmala UI" w:hAnsi="Nirmala UI" w:cs="Nirmala UI" w:eastAsia="Nirmala UI"/>
          <w:sz w:val="24"/>
          <w:szCs w:val="24"/>
        </w:rPr>
        <w:t xml:space="preserve">B. DREAM का पूरा नाम “Digital Readiness and Empowerment Through Assisted Mentoring” है।</w:t>
      </w:r>
    </w:p>
    <w:p>
      <w:pPr>
        <w:spacing w:after="40"/>
      </w:pPr>
      <w:r>
        <w:rPr>
          <w:rFonts w:ascii="Nirmala UI" w:hAnsi="Nirmala UI" w:cs="Nirmala UI" w:eastAsia="Nirmala UI"/>
          <w:sz w:val="24"/>
          <w:szCs w:val="24"/>
        </w:rPr>
        <w:t xml:space="preserve">C. यह कार्यक्रम केवल कक्षा 1 से 8 के विद्यार्थियों के लिए निःशुल्क यूनिफॉर्म योजना है।</w:t>
      </w:r>
    </w:p>
    <w:p>
      <w:pPr>
        <w:spacing w:after="40"/>
      </w:pPr>
      <w:r>
        <w:rPr>
          <w:rFonts w:ascii="Nirmala UI" w:hAnsi="Nirmala UI" w:cs="Nirmala UI" w:eastAsia="Nirmala UI"/>
          <w:sz w:val="24"/>
          <w:szCs w:val="24"/>
        </w:rPr>
        <w:t xml:space="preserve">D. कार्यक्रम में विद्यार्थियों के कौशल, डिजिटल तैयारी और करियर मार्गदर्शन को प्रोत्साहित करने का उद्देश्य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C</w:t>
      </w:r>
    </w:p>
    <w:p>
      <w:pPr>
        <w:spacing w:after="40"/>
      </w:pPr>
      <w:r>
        <w:rPr>
          <w:rFonts w:ascii="Nirmala UI" w:hAnsi="Nirmala UI" w:cs="Nirmala UI" w:eastAsia="Nirmala UI"/>
          <w:sz w:val="24"/>
          <w:szCs w:val="24"/>
        </w:rPr>
        <w:t xml:space="preserve">B) केवल A और B</w:t>
      </w:r>
    </w:p>
    <w:p>
      <w:pPr>
        <w:spacing w:after="40"/>
      </w:pPr>
      <w:r>
        <w:rPr>
          <w:rFonts w:ascii="Nirmala UI" w:hAnsi="Nirmala UI" w:cs="Nirmala UI" w:eastAsia="Nirmala UI"/>
          <w:sz w:val="24"/>
          <w:szCs w:val="24"/>
        </w:rPr>
        <w:t xml:space="preserve">C) केवल B, C और D</w:t>
      </w:r>
    </w:p>
    <w:p>
      <w:pPr>
        <w:spacing w:after="40"/>
      </w:pPr>
      <w:r>
        <w:rPr>
          <w:rFonts w:ascii="Nirmala UI" w:hAnsi="Nirmala UI" w:cs="Nirmala UI" w:eastAsia="Nirmala UI"/>
          <w:sz w:val="24"/>
          <w:szCs w:val="24"/>
        </w:rPr>
        <w:t xml:space="preserve">D) केवल A, B और D</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कथन A सत्य है: DREAM कार्यक्रम के अंतर्गत राज्य के लगभग 50,000 महाविद्यालयीन विद्यार्थियों को लक्षित किया गया है।कथन B सत्य है: DREAM का विस्तार Digital Readiness and Empowerment Through Assisted Mentoring है।कथन C असत्य है: कक्षा 1–8 की यूनिफॉर्म सहायता अलग प्रावधान है, DREAM कार्यक्रम नहीं।कथन D सत्य है: DREAM में डिजिटल दक्षता, कौशल और विशेषज्ञों से मेंटरिंग/करियर मार्गदर्शन पर जोर है।लक्षित समूह</w:t>
      </w:r>
    </w:p>
    <w:p>
      <w:pPr>
        <w:spacing w:after="40"/>
      </w:pPr>
      <w:r>
        <w:rPr>
          <w:rFonts w:ascii="Nirmala UI" w:hAnsi="Nirmala UI" w:cs="Nirmala UI" w:eastAsia="Nirmala UI"/>
          <w:sz w:val="24"/>
          <w:szCs w:val="24"/>
        </w:rPr>
        <w:t xml:space="preserve">⚡ [परीक्षा-उपयोगी सूक्ष्म दृष्टि / RPSC Trap Alert]: कथन C असत्य है: कक्षा 1–8 की यूनिफॉर्म सहायता अलग प्रावधान है, DREAM कार्यक्रम नहीं।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Q306. [TYPE: statement] “Raj-SAVERA” अभियान के संबंध में निम्नलिखित कथनों पर विचार कीजिए:</w:t>
      </w:r>
    </w:p>
    <w:p>
      <w:pPr>
        <w:spacing w:after="40"/>
      </w:pPr>
      <w:r>
        <w:rPr>
          <w:rFonts w:ascii="Nirmala UI" w:hAnsi="Nirmala UI" w:cs="Nirmala UI" w:eastAsia="Nirmala UI"/>
          <w:sz w:val="24"/>
          <w:szCs w:val="24"/>
        </w:rPr>
        <w:t xml:space="preserve">A. अभियान का उद्देश्य राज्य में नई शराब की दुकानें खोलना है।</w:t>
      </w:r>
    </w:p>
    <w:p>
      <w:pPr>
        <w:spacing w:after="40"/>
      </w:pPr>
      <w:r>
        <w:rPr>
          <w:rFonts w:ascii="Nirmala UI" w:hAnsi="Nirmala UI" w:cs="Nirmala UI" w:eastAsia="Nirmala UI"/>
          <w:sz w:val="24"/>
          <w:szCs w:val="24"/>
        </w:rPr>
        <w:t xml:space="preserve">B. यह “नशामुक्त राजस्थान” के संकल्प के अंतर्गत अवैध मादक पदार्थों पर निगरानी, विधि-प्रवर्तन और प्रभावित व्यक्तियों के पुनर्वास से जुड़ा है।</w:t>
      </w:r>
    </w:p>
    <w:p>
      <w:pPr>
        <w:spacing w:after="40"/>
      </w:pPr>
      <w:r>
        <w:rPr>
          <w:rFonts w:ascii="Nirmala UI" w:hAnsi="Nirmala UI" w:cs="Nirmala UI" w:eastAsia="Nirmala UI"/>
          <w:sz w:val="24"/>
          <w:szCs w:val="24"/>
        </w:rPr>
        <w:t xml:space="preserve">C. यह बजट में घोषित राजस्थान स्टेट टेस्टिंग एजेंसी का दूसरा नाम है।</w:t>
      </w:r>
    </w:p>
    <w:p>
      <w:pPr>
        <w:spacing w:after="40"/>
      </w:pPr>
      <w:r>
        <w:rPr>
          <w:rFonts w:ascii="Nirmala UI" w:hAnsi="Nirmala UI" w:cs="Nirmala UI" w:eastAsia="Nirmala UI"/>
          <w:sz w:val="24"/>
          <w:szCs w:val="24"/>
        </w:rPr>
        <w:t xml:space="preserve">D. इसका प्राथमिक उद्देश्य शेखावाटी की ऐतिहासिक हवेलियों का संरक्षण करना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w:t>
      </w:r>
    </w:p>
    <w:p>
      <w:pPr>
        <w:spacing w:after="40"/>
      </w:pPr>
      <w:r>
        <w:rPr>
          <w:rFonts w:ascii="Nirmala UI" w:hAnsi="Nirmala UI" w:cs="Nirmala UI" w:eastAsia="Nirmala UI"/>
          <w:sz w:val="24"/>
          <w:szCs w:val="24"/>
        </w:rPr>
        <w:t xml:space="preserve">C) केवल B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कथन A असत्य है: Raj-SAVERA नशामुक्त राजस्थान के उद्देश्य से जुड़ा है, नई शराब की दुकानें खोलने से नहीं।कथन B सत्य है: इसमें अवैध मादक पदार्थों पर निगरानी, प्रवर्तन और नशा-प्रभावित व्यक्तियों के पुनर्वास पर जोर है।कथन C असत्य है: भर्ती परीक्षाओं की पारदर्शिता के लिए अलग RSTA की घोषणा की गई है।कथन D असत्य है: ऐतिहासिक हवेलियों का संरक्षण शेखावाटी हवेली संरक्षण योजना से संबंधित है।Raj-SAVERA को मादक पदार्थ नियंत्रण और पुनर्वास से जोड़कर याद रखें।अतः केवल कथन B सही है।</w:t>
      </w:r>
    </w:p>
    <w:p>
      <w:pPr>
        <w:spacing w:after="40"/>
      </w:pPr>
      <w:r>
        <w:rPr>
          <w:rFonts w:ascii="Nirmala UI" w:hAnsi="Nirmala UI" w:cs="Nirmala UI" w:eastAsia="Nirmala UI"/>
          <w:sz w:val="24"/>
          <w:szCs w:val="24"/>
        </w:rPr>
        <w:t xml:space="preserve">⚡ [परीक्षा-उपयोगी सूक्ष्म दृष्टि / RPSC Trap Alert]: कथन A असत्य है क्योंकि Raj-SAVERA 'नशामुक्त राजस्थान' के संकल्प के तहत अवैध मादक पदार्थों पर कड़ी निगरानी, ड्रग माफिया पर कार्रवाई व नशा पीड़ितों के पुनर्वास का अभियान 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Q307. [TYPE: statement] लघु एवं सीमांत वृद्ध किसानों की सम्मान पेंशन के संबंध में निम्नलिखित कथनों पर विचार कीजिए:</w:t>
      </w:r>
    </w:p>
    <w:p>
      <w:pPr>
        <w:spacing w:after="40"/>
      </w:pPr>
      <w:r>
        <w:rPr>
          <w:rFonts w:ascii="Nirmala UI" w:hAnsi="Nirmala UI" w:cs="Nirmala UI" w:eastAsia="Nirmala UI"/>
          <w:sz w:val="24"/>
          <w:szCs w:val="24"/>
        </w:rPr>
        <w:t xml:space="preserve">A. मासिक पेंशन ₹1,250 से बढ़ाकर ₹1,450 की गई है।</w:t>
      </w:r>
    </w:p>
    <w:p>
      <w:pPr>
        <w:spacing w:after="40"/>
      </w:pPr>
      <w:r>
        <w:rPr>
          <w:rFonts w:ascii="Nirmala UI" w:hAnsi="Nirmala UI" w:cs="Nirmala UI" w:eastAsia="Nirmala UI"/>
          <w:sz w:val="24"/>
          <w:szCs w:val="24"/>
        </w:rPr>
        <w:t xml:space="preserve">B. पात्रता में महिलाओं की आयु 58 वर्ष से अधिक और पुरुषों की आयु 55 वर्ष से अधिक होनी चाहिए।</w:t>
      </w:r>
    </w:p>
    <w:p>
      <w:pPr>
        <w:spacing w:after="40"/>
      </w:pPr>
      <w:r>
        <w:rPr>
          <w:rFonts w:ascii="Nirmala UI" w:hAnsi="Nirmala UI" w:cs="Nirmala UI" w:eastAsia="Nirmala UI"/>
          <w:sz w:val="24"/>
          <w:szCs w:val="24"/>
        </w:rPr>
        <w:t xml:space="preserve">C. महिलाओं के लिए 55 वर्ष से अधिक और पुरुषों के लिए 58 वर्ष से अधिक आयु का प्रावधान है।</w:t>
      </w:r>
    </w:p>
    <w:p>
      <w:pPr>
        <w:spacing w:after="40"/>
      </w:pPr>
      <w:r>
        <w:rPr>
          <w:rFonts w:ascii="Nirmala UI" w:hAnsi="Nirmala UI" w:cs="Nirmala UI" w:eastAsia="Nirmala UI"/>
          <w:sz w:val="24"/>
          <w:szCs w:val="24"/>
        </w:rPr>
        <w:t xml:space="preserve">D. योजना का लाभ लेने के लिए अन्य सामाजिक सुरक्षा पेंशन का लाभ लेना अनिवार्य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A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कथन A सत्य है: राजस्थान आर्थिक समीक्षा 2025-26 के अनुसार मासिक पेंशन ₹1,250 से बढ़ाकर ₹1,450 बताई गई है।कथन B असत्य है: इसमें महिलाओं और पुरुषों की आयु-सीमा उलट दी गई है।कथन C सत्य है: आर्थिक समीक्षा 2025-26 के अनुसार महिलाएँ 55 वर्ष से अधिक और पुरुष 58 वर्ष से अधिक आयु के होने चाहिए।कथन D असत्य है: पात्र व्यक्ति अन्य सामाजिक सुरक्षा पेंशन का लाभ नहीं ले रहा हो, यह शर्त दी गई है।साथ ही योजना का लक्ष्य लघु एवं सीमांत वृद्ध किसान हैं।अतः केवल A और C सही हैं।</w:t>
      </w:r>
    </w:p>
    <w:p>
      <w:pPr>
        <w:spacing w:after="40"/>
      </w:pPr>
      <w:r>
        <w:rPr>
          <w:rFonts w:ascii="Nirmala UI" w:hAnsi="Nirmala UI" w:cs="Nirmala UI" w:eastAsia="Nirmala UI"/>
          <w:sz w:val="24"/>
          <w:szCs w:val="24"/>
        </w:rPr>
        <w:t xml:space="preserve">⚡ [परीक्षा-उपयोगी सूक्ष्म दृष्टि / RPSC Trap Alert]: कथन B असत्य है: इसमें महिलाओं और पुरुषों की आयु-सीमा उलट दी गई 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Q308. [TYPE: statement] कृषि क्षेत्र के “Knowledge Enhancement Program” (Exposure Visit) के संबंध में विचार कीजिए:</w:t>
      </w:r>
    </w:p>
    <w:p>
      <w:pPr>
        <w:spacing w:after="40"/>
      </w:pPr>
      <w:r>
        <w:rPr>
          <w:rFonts w:ascii="Nirmala UI" w:hAnsi="Nirmala UI" w:cs="Nirmala UI" w:eastAsia="Nirmala UI"/>
          <w:sz w:val="24"/>
          <w:szCs w:val="24"/>
        </w:rPr>
        <w:t xml:space="preserve">A. 3,300 किसानों को शीर्ष कृषि अनुसंधान संस्थानों, कृषि विश्वविद्यालयों और उन्नत फार्मों के अध्ययन भ्रमण पर भेजने का लक्ष्य है।</w:t>
      </w:r>
    </w:p>
    <w:p>
      <w:pPr>
        <w:spacing w:after="40"/>
      </w:pPr>
      <w:r>
        <w:rPr>
          <w:rFonts w:ascii="Nirmala UI" w:hAnsi="Nirmala UI" w:cs="Nirmala UI" w:eastAsia="Nirmala UI"/>
          <w:sz w:val="24"/>
          <w:szCs w:val="24"/>
        </w:rPr>
        <w:t xml:space="preserve">B. इस कार्यक्रम का लक्ष्य 5,000 किसानों को राज्य के भीतर ऑनलाइन प्रशिक्षण देना है।</w:t>
      </w:r>
    </w:p>
    <w:p>
      <w:pPr>
        <w:spacing w:after="40"/>
      </w:pPr>
      <w:r>
        <w:rPr>
          <w:rFonts w:ascii="Nirmala UI" w:hAnsi="Nirmala UI" w:cs="Nirmala UI" w:eastAsia="Nirmala UI"/>
          <w:sz w:val="24"/>
          <w:szCs w:val="24"/>
        </w:rPr>
        <w:t xml:space="preserve">C. कार्यक्रम को किसानों की exposure visit/अध्ययन यात्रा के रूप में वर्णित किया गया है।</w:t>
      </w:r>
    </w:p>
    <w:p>
      <w:pPr>
        <w:spacing w:after="40"/>
      </w:pPr>
      <w:r>
        <w:rPr>
          <w:rFonts w:ascii="Nirmala UI" w:hAnsi="Nirmala UI" w:cs="Nirmala UI" w:eastAsia="Nirmala UI"/>
          <w:sz w:val="24"/>
          <w:szCs w:val="24"/>
        </w:rPr>
        <w:t xml:space="preserve">D. इसका उद्देश्य उन्नत कृषि संस्थानों के अनुभव से किसानों का ज्ञान बढ़ाना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A और C</w:t>
      </w:r>
    </w:p>
    <w:p>
      <w:pPr>
        <w:spacing w:after="40"/>
      </w:pPr>
      <w:r>
        <w:rPr>
          <w:rFonts w:ascii="Nirmala UI" w:hAnsi="Nirmala UI" w:cs="Nirmala UI" w:eastAsia="Nirmala UI"/>
          <w:sz w:val="24"/>
          <w:szCs w:val="24"/>
        </w:rPr>
        <w:t xml:space="preserve">C) केवल B और C</w:t>
      </w:r>
    </w:p>
    <w:p>
      <w:pPr>
        <w:spacing w:after="40"/>
      </w:pPr>
      <w:r>
        <w:rPr>
          <w:rFonts w:ascii="Nirmala UI" w:hAnsi="Nirmala UI" w:cs="Nirmala UI" w:eastAsia="Nirmala UI"/>
          <w:sz w:val="24"/>
          <w:szCs w:val="24"/>
        </w:rPr>
        <w:t xml:space="preserve">D) केवल A, C और D</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कथन A सत्य है: NIEd की विस्तृत व्याख्या में 3,300 प्रगतिशील किसानों की अध्ययन-यात्रा का लक्ष्य दिया गया है।कथन B असत्य है: 5,000 किसानों का लक्ष्य नहीं; विस्तृत उत्तर में 3,300 किसान दिए गए हैं और यह ऑनलाइन प्रशिक्षण मात्र नहीं है।कथन C सत्य है: कार्यक्रम को Knowledge Enhancement Program अर्थात exposure visit के रूप में वर्णित किया गया है।कथन D सत्य है: दूसरे राज्यों के उन्नत संस्थानों का अनुभव लेकर किसानों का ज्ञान बढ़ाना इसका उद्देश्य है।ऐसे प्रश्नों में लक्षित संख्या और यात्रा का स्वरूप दोनों याद रखें।अतः सही संयोजन A, C और D है।</w:t>
      </w:r>
    </w:p>
    <w:p>
      <w:pPr>
        <w:spacing w:after="40"/>
      </w:pPr>
      <w:r>
        <w:rPr>
          <w:rFonts w:ascii="Nirmala UI" w:hAnsi="Nirmala UI" w:cs="Nirmala UI" w:eastAsia="Nirmala UI"/>
          <w:sz w:val="24"/>
          <w:szCs w:val="24"/>
        </w:rPr>
        <w:t xml:space="preserve">⚡ [परीक्षा-उपयोगी सूक्ष्म दृष्टि / RPSC Trap Alert]: कथन C असत्य है क्योंकि उद्यम पंजीकरण में महाराष्ट्र और तमिलनाडु देश में अग्रणी हैं, राजस्थान शीर्ष 10 राज्यों में शामिल 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Q309. [TYPE: statement] पश्चिमी राजस्थान में प्रस्तावित सौर ऊर्जा पार्कों के संबंध में निम्नलिखित कथनों पर विचार कीजिए:</w:t>
      </w:r>
    </w:p>
    <w:p>
      <w:pPr>
        <w:spacing w:after="40"/>
      </w:pPr>
      <w:r>
        <w:rPr>
          <w:rFonts w:ascii="Nirmala UI" w:hAnsi="Nirmala UI" w:cs="Nirmala UI" w:eastAsia="Nirmala UI"/>
          <w:sz w:val="24"/>
          <w:szCs w:val="24"/>
        </w:rPr>
        <w:t xml:space="preserve">A. बीकानेर और जैसलमेर जिलों में संयुक्त उद्यम के माध्यम से सौर ऊर्जा पार्क विकसित करने का प्रावधान है।</w:t>
      </w:r>
    </w:p>
    <w:p>
      <w:pPr>
        <w:spacing w:after="40"/>
      </w:pPr>
      <w:r>
        <w:rPr>
          <w:rFonts w:ascii="Nirmala UI" w:hAnsi="Nirmala UI" w:cs="Nirmala UI" w:eastAsia="Nirmala UI"/>
          <w:sz w:val="24"/>
          <w:szCs w:val="24"/>
        </w:rPr>
        <w:t xml:space="preserve">B. इन सौर ऊर्जा पार्कों की संयुक्त प्रस्तावित क्षमता 4,830 मेगावाट है।</w:t>
      </w:r>
    </w:p>
    <w:p>
      <w:pPr>
        <w:spacing w:after="40"/>
      </w:pPr>
      <w:r>
        <w:rPr>
          <w:rFonts w:ascii="Nirmala UI" w:hAnsi="Nirmala UI" w:cs="Nirmala UI" w:eastAsia="Nirmala UI"/>
          <w:sz w:val="24"/>
          <w:szCs w:val="24"/>
        </w:rPr>
        <w:t xml:space="preserve">C. इन पार्कों को केवल जयपुर और जोधपुर में स्थापित करने की बात है।</w:t>
      </w:r>
    </w:p>
    <w:p>
      <w:pPr>
        <w:spacing w:after="40"/>
      </w:pPr>
      <w:r>
        <w:rPr>
          <w:rFonts w:ascii="Nirmala UI" w:hAnsi="Nirmala UI" w:cs="Nirmala UI" w:eastAsia="Nirmala UI"/>
          <w:sz w:val="24"/>
          <w:szCs w:val="24"/>
        </w:rPr>
        <w:t xml:space="preserve">D. सौर ऊर्जा पार्कों के विकास के लिए Joint Venture मॉडल का उल्लेख किया गया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D</w:t>
      </w:r>
    </w:p>
    <w:p>
      <w:pPr>
        <w:spacing w:after="40"/>
      </w:pPr>
      <w:r>
        <w:rPr>
          <w:rFonts w:ascii="Nirmala UI" w:hAnsi="Nirmala UI" w:cs="Nirmala UI" w:eastAsia="Nirmala UI"/>
          <w:sz w:val="24"/>
          <w:szCs w:val="24"/>
        </w:rPr>
        <w:t xml:space="preserve">B) केवल A और C</w:t>
      </w:r>
    </w:p>
    <w:p>
      <w:pPr>
        <w:spacing w:after="40"/>
      </w:pPr>
      <w:r>
        <w:rPr>
          <w:rFonts w:ascii="Nirmala UI" w:hAnsi="Nirmala UI" w:cs="Nirmala UI" w:eastAsia="Nirmala UI"/>
          <w:sz w:val="24"/>
          <w:szCs w:val="24"/>
        </w:rPr>
        <w:t xml:space="preserve">C) केवल B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कथन A सत्य है: पश्चिमी राजस्थान के बीकानेर एवं जैसलमेर जिलों में कुल 4,830 मेगावाट क्षमता के सौर ऊर्जा पार्कों की स्थापना प्रस्तावित है।कथन B सत्य है: दोनों जिलों के लिए कुल क्षमता 4,830 मेगावाट दी गई है।कथन C असत्य है: जयपुर और जोधपुर का संदर्भ इस प्रस्तावित सौर पार्क के स्थान के रूप में नहीं दिया गया है।कथन D सत्य है: परियोजना संयुक्त उद्यम (Joint Venture) के माध्यम से विकसित की जानी है।स्थान और क्षमता दोनों को एक साथ याद रखना उपयोगी है।अतः सही संयोजन A, B और D है।</w:t>
      </w:r>
    </w:p>
    <w:p>
      <w:pPr>
        <w:spacing w:after="40"/>
      </w:pPr>
      <w:r>
        <w:rPr>
          <w:rFonts w:ascii="Nirmala UI" w:hAnsi="Nirmala UI" w:cs="Nirmala UI" w:eastAsia="Nirmala UI"/>
          <w:sz w:val="24"/>
          <w:szCs w:val="24"/>
        </w:rPr>
        <w:t xml:space="preserve">⚡ [परीक्षा-उपयोगी सूक्ष्म दृष्टि / RPSC Trap Alert]: कथन D असत्य है क्योंकि स्थिर मूल्यों पर न्यूनतम प्रति व्यक्ति आय दर्ज करने वाला जिला 'डूंगरपुर' व 'प्रतापगढ़' (दक्षिणी राजस्थान) है, बाड़मेर पेट्रोलियम उत्पादन एवं रिफाइनरी विकास के कारण उच्च आय वर्ग में आता 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Q310. [TYPE: statement] बजट 2026-27 में घोषित औद्योगिक विकास और प्रत्यक्ष आवंटन नीति के संबंध में विचार कीजिए:</w:t>
      </w:r>
    </w:p>
    <w:p>
      <w:pPr>
        <w:spacing w:after="40"/>
      </w:pPr>
      <w:r>
        <w:rPr>
          <w:rFonts w:ascii="Nirmala UI" w:hAnsi="Nirmala UI" w:cs="Nirmala UI" w:eastAsia="Nirmala UI"/>
          <w:sz w:val="24"/>
          <w:szCs w:val="24"/>
        </w:rPr>
        <w:t xml:space="preserve">A. प्रत्यक्ष आवंटन योजना की अवधि 31 दिसंबर 2026 तक बढ़ाए जाने का प्रावधान है।</w:t>
      </w:r>
    </w:p>
    <w:p>
      <w:pPr>
        <w:spacing w:after="40"/>
      </w:pPr>
      <w:r>
        <w:rPr>
          <w:rFonts w:ascii="Nirmala UI" w:hAnsi="Nirmala UI" w:cs="Nirmala UI" w:eastAsia="Nirmala UI"/>
          <w:sz w:val="24"/>
          <w:szCs w:val="24"/>
        </w:rPr>
        <w:t xml:space="preserve">B. लॉजिस्टिक्स हब के लिए सलापुरा (भिवाड़ी) और परबतसर (डीडवाना-कुचामन) के नाम दिए गए हैं।</w:t>
      </w:r>
    </w:p>
    <w:p>
      <w:pPr>
        <w:spacing w:after="40"/>
      </w:pPr>
      <w:r>
        <w:rPr>
          <w:rFonts w:ascii="Nirmala UI" w:hAnsi="Nirmala UI" w:cs="Nirmala UI" w:eastAsia="Nirmala UI"/>
          <w:sz w:val="24"/>
          <w:szCs w:val="24"/>
        </w:rPr>
        <w:t xml:space="preserve">C. नीति के लिए MoU की पात्रता तिथि का कोई उल्लेख नहीं है और किसी भी नए निवेशक को स्वतः पात्र माना गया है।</w:t>
      </w:r>
    </w:p>
    <w:p>
      <w:pPr>
        <w:spacing w:after="40"/>
      </w:pPr>
      <w:r>
        <w:rPr>
          <w:rFonts w:ascii="Nirmala UI" w:hAnsi="Nirmala UI" w:cs="Nirmala UI" w:eastAsia="Nirmala UI"/>
          <w:sz w:val="24"/>
          <w:szCs w:val="24"/>
        </w:rPr>
        <w:t xml:space="preserve">D. 30 अप्रैल 2025 तक राज्य सरकार से MoU करने वाले निवेशकों को योजना में पात्रता दी गई है; 500 वर्ग मीटर से बड़े भूखंडों को प्राथमिकता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A, B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कथन A सत्य है: प्रत्यक्ष आवंटन योजना को 31 दिसंबर 2026 तक बढ़ाने का उल्लेख है।कथन B सत्य है: राजस्थान आर्थिक समीक्षा 2025-26 के अनुसार लॉजिस्टिक्स हब के स्थान सलापुरा/भिवाड़ी और परबतसर दिए गए हैं।कथन C असत्य है: राजस्थान आर्थिक समीक्षा 2025-26 के अनुसार MoU की पात्रता सीमा 30 अप्रैल 2025 तक दी गई है।कथन D सत्य है: 500 वर्ग मीटर से बड़े भूखंडों को प्राथमिकता देने का उल्लेख भी है।औद्योगिक पार्कों की घोषणा में जयपुर, अजमेर, कोटा, सीकर और डीडवाना-कुचामन के नाम भी दिए गए हैं।अतः सही संयोजन A, B और D है।</w:t>
      </w:r>
    </w:p>
    <w:p>
      <w:pPr>
        <w:spacing w:after="40"/>
      </w:pPr>
      <w:r>
        <w:rPr>
          <w:rFonts w:ascii="Nirmala UI" w:hAnsi="Nirmala UI" w:cs="Nirmala UI" w:eastAsia="Nirmala UI"/>
          <w:sz w:val="24"/>
          <w:szCs w:val="24"/>
        </w:rPr>
        <w:t xml:space="preserve">⚡ [परीक्षा-उपयोगी सूक्ष्म दृष्टि / RPSC Trap Alert]: कथन B असत्य है क्योंकि सातवें राज्य वित्त आयोग के अध्यक्ष पूर्व मंत्री श्री अरुण चतुर्वेदी हैं (श्री निरंजन आर्य नहीं)।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Q311. [TYPE: statement] “मिशन राज-GIFT” के संबंध में निम्नलिखित कथनों पर विचार कीजिए:</w:t>
      </w:r>
    </w:p>
    <w:p>
      <w:pPr>
        <w:spacing w:after="40"/>
      </w:pPr>
      <w:r>
        <w:rPr>
          <w:rFonts w:ascii="Nirmala UI" w:hAnsi="Nirmala UI" w:cs="Nirmala UI" w:eastAsia="Nirmala UI"/>
          <w:sz w:val="24"/>
          <w:szCs w:val="24"/>
        </w:rPr>
        <w:t xml:space="preserve">A. Raj-GIFT का पूरा नाम “Geographical Indication for Transformation of Production and Livelihoods” है।</w:t>
      </w:r>
    </w:p>
    <w:p>
      <w:pPr>
        <w:spacing w:after="40"/>
      </w:pPr>
      <w:r>
        <w:rPr>
          <w:rFonts w:ascii="Nirmala UI" w:hAnsi="Nirmala UI" w:cs="Nirmala UI" w:eastAsia="Nirmala UI"/>
          <w:sz w:val="24"/>
          <w:szCs w:val="24"/>
        </w:rPr>
        <w:t xml:space="preserve">B. मिशन के अंतर्गत राज्य के विशिष्ट उत्पादों और हस्तशिल्पों को GI पहचान दिलाने पर प्रतिबंध लगाया गया है।</w:t>
      </w:r>
    </w:p>
    <w:p>
      <w:pPr>
        <w:spacing w:after="40"/>
      </w:pPr>
      <w:r>
        <w:rPr>
          <w:rFonts w:ascii="Nirmala UI" w:hAnsi="Nirmala UI" w:cs="Nirmala UI" w:eastAsia="Nirmala UI"/>
          <w:sz w:val="24"/>
          <w:szCs w:val="24"/>
        </w:rPr>
        <w:t xml:space="preserve">C. मिशन में GI-टैग वाले उत्पादों की ब्रांडिंग, पैकेजिंग, गुणवत्ता प्रमाणीकरण और निर्यात बाजारों से जोड़ने हेतु सहायता का प्रावधान है।</w:t>
      </w:r>
    </w:p>
    <w:p>
      <w:pPr>
        <w:spacing w:after="40"/>
      </w:pPr>
      <w:r>
        <w:rPr>
          <w:rFonts w:ascii="Nirmala UI" w:hAnsi="Nirmala UI" w:cs="Nirmala UI" w:eastAsia="Nirmala UI"/>
          <w:sz w:val="24"/>
          <w:szCs w:val="24"/>
        </w:rPr>
        <w:t xml:space="preserve">D. किसानों को मौसम, कीट प्रबंधन और बाजार दरों की जानकारी देने के लिए Raj-AIMS से जोड़ने का प्रावधान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A, C और D</w:t>
      </w:r>
    </w:p>
    <w:p>
      <w:pPr>
        <w:spacing w:after="40"/>
      </w:pPr>
      <w:r>
        <w:rPr>
          <w:rFonts w:ascii="Nirmala UI" w:hAnsi="Nirmala UI" w:cs="Nirmala UI" w:eastAsia="Nirmala UI"/>
          <w:sz w:val="24"/>
          <w:szCs w:val="24"/>
        </w:rPr>
        <w:t xml:space="preserve">C) केवल A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कथन A सत्य है: Raj-GIFT का विस्तृत नाम Geographical Indication for Transformation of Production and Livelihoods है।कथन B असत्य है: मिशन GI पहचान और पंजीकरण को प्रोत्साहित करता है, रोकता नहीं है।कथन C सत्य है: ब्रांडिंग, पैकेजिंग, गुणवत्ता प्रमाणीकरण और निर्यात/ई-कॉमर्स बाजार तक पहुँच इसके विवरण में शामिल हैं।कथन D सत्य है: Raj-AIMS डिजिटल कृषि मंच से मौसम, कीट प्रबंधन और बाजार भाव की जानकारी देने का उल्लेख है।मिशन स्थानीय उत्पादों, कृषि-प्रसंस्कृत वस्तुओं और हस्तशिल्पों की पहचान से आजीविका को जोड़ता है।अतः सही संयोजन A, C और D है।</w:t>
      </w:r>
    </w:p>
    <w:p>
      <w:pPr>
        <w:spacing w:after="40"/>
      </w:pPr>
      <w:r>
        <w:rPr>
          <w:rFonts w:ascii="Nirmala UI" w:hAnsi="Nirmala UI" w:cs="Nirmala UI" w:eastAsia="Nirmala UI"/>
          <w:sz w:val="24"/>
          <w:szCs w:val="24"/>
        </w:rPr>
        <w:t xml:space="preserve">⚡ [परीक्षा-उपयोगी सूक्ष्म दृष्टि / RPSC Trap Alert]: कथन B असत्य है: मिशन GI पहचान और पंजीकरण को प्रोत्साहित करता है, रोकता नहीं 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Q312. [TYPE: statement] “पंच-गौरव योजना” के संबंध में निम्नलिखित कथनों पर विचार कीजिए:</w:t>
      </w:r>
    </w:p>
    <w:p>
      <w:pPr>
        <w:spacing w:after="40"/>
      </w:pPr>
      <w:r>
        <w:rPr>
          <w:rFonts w:ascii="Nirmala UI" w:hAnsi="Nirmala UI" w:cs="Nirmala UI" w:eastAsia="Nirmala UI"/>
          <w:sz w:val="24"/>
          <w:szCs w:val="24"/>
        </w:rPr>
        <w:t xml:space="preserve">A. बजट 2026-27 में पंच-गौरव योजना के लिए ₹150 करोड़ का प्रावधान है।</w:t>
      </w:r>
    </w:p>
    <w:p>
      <w:pPr>
        <w:spacing w:after="40"/>
      </w:pPr>
      <w:r>
        <w:rPr>
          <w:rFonts w:ascii="Nirmala UI" w:hAnsi="Nirmala UI" w:cs="Nirmala UI" w:eastAsia="Nirmala UI"/>
          <w:sz w:val="24"/>
          <w:szCs w:val="24"/>
        </w:rPr>
        <w:t xml:space="preserve">B. योजना में प्रत्येक जिले के लिए केवल एक विदेशी उत्पाद चुना जाता है और अन्य घटक शामिल नहीं होते।</w:t>
      </w:r>
    </w:p>
    <w:p>
      <w:pPr>
        <w:spacing w:after="40"/>
      </w:pPr>
      <w:r>
        <w:rPr>
          <w:rFonts w:ascii="Nirmala UI" w:hAnsi="Nirmala UI" w:cs="Nirmala UI" w:eastAsia="Nirmala UI"/>
          <w:sz w:val="24"/>
          <w:szCs w:val="24"/>
        </w:rPr>
        <w:t xml:space="preserve">C. योजना के पाँच घटक उपज, वनस्पति, ODOP उत्पाद, पर्यटन स्थल और खेल हैं।</w:t>
      </w:r>
    </w:p>
    <w:p>
      <w:pPr>
        <w:spacing w:after="40"/>
      </w:pPr>
      <w:r>
        <w:rPr>
          <w:rFonts w:ascii="Nirmala UI" w:hAnsi="Nirmala UI" w:cs="Nirmala UI" w:eastAsia="Nirmala UI"/>
          <w:sz w:val="24"/>
          <w:szCs w:val="24"/>
        </w:rPr>
        <w:t xml:space="preserve">D. अजमेर के उदाहरण के रूप में गुलाब, नीम, ग्रेनाइट/मार्बल, पुष्कर तीर्थ और कबड्डी का प्रावधान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C और D</w:t>
      </w:r>
    </w:p>
    <w:p>
      <w:pPr>
        <w:spacing w:after="40"/>
      </w:pPr>
      <w:r>
        <w:rPr>
          <w:rFonts w:ascii="Nirmala UI" w:hAnsi="Nirmala UI" w:cs="Nirmala UI" w:eastAsia="Nirmala UI"/>
          <w:sz w:val="24"/>
          <w:szCs w:val="24"/>
        </w:rPr>
        <w:t xml:space="preserve">B) केवल A और B</w:t>
      </w:r>
    </w:p>
    <w:p>
      <w:pPr>
        <w:spacing w:after="40"/>
      </w:pPr>
      <w:r>
        <w:rPr>
          <w:rFonts w:ascii="Nirmala UI" w:hAnsi="Nirmala UI" w:cs="Nirmala UI" w:eastAsia="Nirmala UI"/>
          <w:sz w:val="24"/>
          <w:szCs w:val="24"/>
        </w:rPr>
        <w:t xml:space="preserve">C) केवल B, C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कथन A सत्य है: बजट घोषणा 2026-27 में पंच-गौरव योजना हेतु ₹150 करोड़ का बजटीय प्रावधान किया गया है।कथन B असत्य है: योजना का आधार पाँच घटक हैं, एक विदेशी उत्पाद नहीं।कथन C सत्य है: Crop, Flora, ODOP Product, Tourism और Sports पाँच स्तंभ दिए गए हैं।कथन D सत्य है: अजमेर के उदाहरण में गुलाब, नीम, ग्रेनाइट/मार्बल, पुष्कर तीर्थ और कबड्डी सूचीबद्ध हैं।योजना का उद्देश्य स्थानीय संसाधनों को बढ़ावा देकर जिलों की आर्थिक और सांस्कृतिक पहचान मजबूत करना है।अतः सही संयोजन A, C और D है।</w:t>
      </w:r>
    </w:p>
    <w:p>
      <w:pPr>
        <w:spacing w:after="40"/>
      </w:pPr>
      <w:r>
        <w:rPr>
          <w:rFonts w:ascii="Nirmala UI" w:hAnsi="Nirmala UI" w:cs="Nirmala UI" w:eastAsia="Nirmala UI"/>
          <w:sz w:val="24"/>
          <w:szCs w:val="24"/>
        </w:rPr>
        <w:t xml:space="preserve">⚡ [परीक्षा-उपयोगी सूक्ष्म दृष्टि / RPSC Trap Alert]: कथन A असत्य है क्योंकि पंच-गौरव योजना में प्रत्येक जिले के 5 स्थानीय गौरव (कृषि उत्पाद, वनस्पति, ओडीओपी उत्पाद, पर्यटन स्थल व स्थानीय खेल) को बढ़ावा दिया जाता 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Q313. [TYPE: statement] “शेखावाटी हवेली संरक्षण योजना” के संबंध में निम्नलिखित कथनों पर विचार कीजिए:</w:t>
      </w:r>
    </w:p>
    <w:p>
      <w:pPr>
        <w:spacing w:after="40"/>
      </w:pPr>
      <w:r>
        <w:rPr>
          <w:rFonts w:ascii="Nirmala UI" w:hAnsi="Nirmala UI" w:cs="Nirmala UI" w:eastAsia="Nirmala UI"/>
          <w:sz w:val="24"/>
          <w:szCs w:val="24"/>
        </w:rPr>
        <w:t xml:space="preserve">A. योजना में सीकर, झुंझुनूं और चूरू क्षेत्र की 660 से अधिक चिन्हित ऐतिहासिक हवेलियों का संरक्षण शामिल है।</w:t>
      </w:r>
    </w:p>
    <w:p>
      <w:pPr>
        <w:spacing w:after="40"/>
      </w:pPr>
      <w:r>
        <w:rPr>
          <w:rFonts w:ascii="Nirmala UI" w:hAnsi="Nirmala UI" w:cs="Nirmala UI" w:eastAsia="Nirmala UI"/>
          <w:sz w:val="24"/>
          <w:szCs w:val="24"/>
        </w:rPr>
        <w:t xml:space="preserve">B. बजट 2026-27 में इस कार्य के लिए ₹200 करोड़ का प्रावधान है।</w:t>
      </w:r>
    </w:p>
    <w:p>
      <w:pPr>
        <w:spacing w:after="40"/>
      </w:pPr>
      <w:r>
        <w:rPr>
          <w:rFonts w:ascii="Nirmala UI" w:hAnsi="Nirmala UI" w:cs="Nirmala UI" w:eastAsia="Nirmala UI"/>
          <w:sz w:val="24"/>
          <w:szCs w:val="24"/>
        </w:rPr>
        <w:t xml:space="preserve">C. इस योजना का बजट प्रावधान ₹150 करोड़ है।</w:t>
      </w:r>
    </w:p>
    <w:p>
      <w:pPr>
        <w:spacing w:after="40"/>
      </w:pPr>
      <w:r>
        <w:rPr>
          <w:rFonts w:ascii="Nirmala UI" w:hAnsi="Nirmala UI" w:cs="Nirmala UI" w:eastAsia="Nirmala UI"/>
          <w:sz w:val="24"/>
          <w:szCs w:val="24"/>
        </w:rPr>
        <w:t xml:space="preserve">D. संरक्षण कार्यों में फसाड सुधार, भित्तिचित्रों/नक्काशीदार हिस्सों का संरक्षण और हेरिटेज स्ट्रीट सुविधाएँ शामिल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C</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A, C और D</w:t>
      </w:r>
    </w:p>
    <w:p>
      <w:pPr>
        <w:spacing w:after="40"/>
      </w:pPr>
      <w:r>
        <w:rPr>
          <w:rFonts w:ascii="Nirmala UI" w:hAnsi="Nirmala UI" w:cs="Nirmala UI" w:eastAsia="Nirmala UI"/>
          <w:sz w:val="24"/>
          <w:szCs w:val="24"/>
        </w:rPr>
        <w:t xml:space="preserve">D) केवल A, B और D</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कथन A सत्य है: शेखावाटी के ऐतिहासिक कस्बों में 660 से अधिक हवेलियों को संरक्षण हेतु चिन्हित किया गया है।कथन B सत्य है: इस संरक्षण कार्य के लिए ₹200 करोड़ का विशेष प्रावधान दिया गया है।कथन C असत्य है: राजस्थान आर्थिक समीक्षा 2025-26 के अनुसार राशि ₹150 करोड़ नहीं, ₹200 करोड़ है।कथन D सत्य है: कार्यों में फसाड सुधार, भित्तिचित्र संरक्षण, हेरिटेज वॉक और सड़क-संबंधी सुविधाएँ शामिल हैं।शेखावाटी को ऐतिहासिक हवेलियों और भित्तिचित्रों की विरासत के रूप में विकसित करने का लक्ष्य है।अतः सही संयोजन A, B और D है।</w:t>
      </w:r>
    </w:p>
    <w:p>
      <w:pPr>
        <w:spacing w:after="40"/>
      </w:pPr>
      <w:r>
        <w:rPr>
          <w:rFonts w:ascii="Nirmala UI" w:hAnsi="Nirmala UI" w:cs="Nirmala UI" w:eastAsia="Nirmala UI"/>
          <w:sz w:val="24"/>
          <w:szCs w:val="24"/>
        </w:rPr>
        <w:t xml:space="preserve">⚡ [परीक्षा-उपयोगी सूक्ष्म दृष्टि / RPSC Trap Alert]: कथन D असत्य है क्योंकि सरकार इस अमूल्य सांस्कृतिक विरासत को यूनेस्को मानकों के अनुसार संरक्षित करने हेतु विशेष बजट दे रही है, तोड़ने हेतु नहीं।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Q314. [TYPE: statement] बजट 2026-27 में प्रस्तावित CM-RISE कार्यक्रम के संबंध में निम्नलिखित कथनों पर विचार कीजिए:</w:t>
      </w:r>
    </w:p>
    <w:p>
      <w:pPr>
        <w:spacing w:after="40"/>
      </w:pPr>
      <w:r>
        <w:rPr>
          <w:rFonts w:ascii="Nirmala UI" w:hAnsi="Nirmala UI" w:cs="Nirmala UI" w:eastAsia="Nirmala UI"/>
          <w:sz w:val="24"/>
          <w:szCs w:val="24"/>
        </w:rPr>
        <w:t xml:space="preserve">A. राज्य के 400 विद्यालयों को चरणबद्ध रूप से CM-RISE स्कूलों में क्रमोन्नत करने का प्रस्ताव है।</w:t>
      </w:r>
    </w:p>
    <w:p>
      <w:pPr>
        <w:spacing w:after="40"/>
      </w:pPr>
      <w:r>
        <w:rPr>
          <w:rFonts w:ascii="Nirmala UI" w:hAnsi="Nirmala UI" w:cs="Nirmala UI" w:eastAsia="Nirmala UI"/>
          <w:sz w:val="24"/>
          <w:szCs w:val="24"/>
        </w:rPr>
        <w:t xml:space="preserve">B. इस पहल के लिए ₹1,000 करोड़ का व्यय निर्धारित है।</w:t>
      </w:r>
    </w:p>
    <w:p>
      <w:pPr>
        <w:spacing w:after="40"/>
      </w:pPr>
      <w:r>
        <w:rPr>
          <w:rFonts w:ascii="Nirmala UI" w:hAnsi="Nirmala UI" w:cs="Nirmala UI" w:eastAsia="Nirmala UI"/>
          <w:sz w:val="24"/>
          <w:szCs w:val="24"/>
        </w:rPr>
        <w:t xml:space="preserve">C. इस कार्यक्रम का कुल व्यय केवल ₹100 करोड़ है।</w:t>
      </w:r>
    </w:p>
    <w:p>
      <w:pPr>
        <w:spacing w:after="40"/>
      </w:pPr>
      <w:r>
        <w:rPr>
          <w:rFonts w:ascii="Nirmala UI" w:hAnsi="Nirmala UI" w:cs="Nirmala UI" w:eastAsia="Nirmala UI"/>
          <w:sz w:val="24"/>
          <w:szCs w:val="24"/>
        </w:rPr>
        <w:t xml:space="preserve">D. कार्यक्रम का उद्देश्य सरकारी विद्यालयों में आधुनिक सुविधाएँ, डिजिटल अवसंरचना और बेहतर शैक्षिक वातावरण विकसित करना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A, B और D</w:t>
      </w:r>
    </w:p>
    <w:p>
      <w:pPr>
        <w:spacing w:after="40"/>
      </w:pPr>
      <w:r>
        <w:rPr>
          <w:rFonts w:ascii="Nirmala UI" w:hAnsi="Nirmala UI" w:cs="Nirmala UI" w:eastAsia="Nirmala UI"/>
          <w:sz w:val="24"/>
          <w:szCs w:val="24"/>
        </w:rPr>
        <w:t xml:space="preserve">C) केवल B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कथन A सत्य है: राज्य में 400 विद्यालयों को चरणबद्ध रूप से CM-RISE स्कूलों में क्रमोन्नत करने का प्रावधान है।कथन B सत्य है: कार्यक्रम के लिए ₹1,000 करोड़ के व्यय का उल्लेख है।कथन C असत्य है: राजस्थान आर्थिक समीक्षा 2025-26 के अनुसार राशि ₹100 करोड़ नहीं, ₹1,000 करोड़ बताई गई है।कथन D सत्य है: इन विद्यालयों में आधुनिक सुविधाएँ, डिजिटल ढाँचा और नवीन शिक्षण पद्धतियों पर जोर है।संख्या और राशि को साथ में याद रखें—400 विद्यालय और ₹1,000 करोड़।अतः सही संयोजन A, B और D है।</w:t>
      </w:r>
    </w:p>
    <w:p>
      <w:pPr>
        <w:spacing w:after="40"/>
      </w:pPr>
      <w:r>
        <w:rPr>
          <w:rFonts w:ascii="Nirmala UI" w:hAnsi="Nirmala UI" w:cs="Nirmala UI" w:eastAsia="Nirmala UI"/>
          <w:sz w:val="24"/>
          <w:szCs w:val="24"/>
        </w:rPr>
        <w:t xml:space="preserve">⚡ [परीक्षा-उपयोगी सूक्ष्म दृष्टि / RPSC Trap Alert]: कथन C असत्य है: राजस्थान आर्थिक समीक्षा 2025-26 के अनुसार राशि ₹100 करोड़ नहीं, ₹1,000 करोड़ बताई गई 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Q315. [TYPE: statement] राजस्थान में जैविक उत्पाद विपणन तथा फूड पार्क संबंधी बजट/नीति घोषणाओं के संदर्भ में विचार कीजिए:</w:t>
      </w:r>
    </w:p>
    <w:p>
      <w:pPr>
        <w:spacing w:after="40"/>
      </w:pPr>
      <w:r>
        <w:rPr>
          <w:rFonts w:ascii="Nirmala UI" w:hAnsi="Nirmala UI" w:cs="Nirmala UI" w:eastAsia="Nirmala UI"/>
          <w:sz w:val="24"/>
          <w:szCs w:val="24"/>
        </w:rPr>
        <w:t xml:space="preserve">A. जोधपुर, कोटा और उदयपुर में ऑर्गेनिक फूड मार्केट स्थापित करने की घोषणा का प्रावधान है।</w:t>
      </w:r>
    </w:p>
    <w:p>
      <w:pPr>
        <w:spacing w:after="40"/>
      </w:pPr>
      <w:r>
        <w:rPr>
          <w:rFonts w:ascii="Nirmala UI" w:hAnsi="Nirmala UI" w:cs="Nirmala UI" w:eastAsia="Nirmala UI"/>
          <w:sz w:val="24"/>
          <w:szCs w:val="24"/>
        </w:rPr>
        <w:t xml:space="preserve">B. राजस्थान फूड पार्क विकास नीति-2026 को 7 अगस्त 2026 को राज्य मंत्रिमंडल की मंजूरी मिलने का प्रावधान है।</w:t>
      </w:r>
    </w:p>
    <w:p>
      <w:pPr>
        <w:spacing w:after="40"/>
      </w:pPr>
      <w:r>
        <w:rPr>
          <w:rFonts w:ascii="Nirmala UI" w:hAnsi="Nirmala UI" w:cs="Nirmala UI" w:eastAsia="Nirmala UI"/>
          <w:sz w:val="24"/>
          <w:szCs w:val="24"/>
        </w:rPr>
        <w:t xml:space="preserve">C. ऑर्गेनिक फूड मार्केट केवल जयपुर, अजमेर और बीकानेर में स्थापित किए जाने की बात है।</w:t>
      </w:r>
    </w:p>
    <w:p>
      <w:pPr>
        <w:spacing w:after="40"/>
      </w:pPr>
      <w:r>
        <w:rPr>
          <w:rFonts w:ascii="Nirmala UI" w:hAnsi="Nirmala UI" w:cs="Nirmala UI" w:eastAsia="Nirmala UI"/>
          <w:sz w:val="24"/>
          <w:szCs w:val="24"/>
        </w:rPr>
        <w:t xml:space="preserve">D. जैविक उत्पादों की विश्वसनीयता के लिए जिला स्तर पर प्रमाणन इकाइयों और परीक्षण प्रयोगशालाओं का प्रावधान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A, B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कथन A सत्य है: बजट घोषणा के अनुसार जोधपुर, कोटा और उदयपुर में ऑर्गेनिक फूड मार्केट स्थापित किए जाएंगे।कथन B सत्य है: राजस्थान फूड पार्क विकास नीति-2026 के लिए 7 अगस्त 2026 की मंत्रिमंडलीय मंजूरी का उल्लेख है।कथन C असत्य है: दिए गए तीन शहर जोधपुर, कोटा और उदयपुर हैं, जयपुर-अजमेर-बीकानेर नहीं।कथन D सत्य है: प्रमाणन इकाइयाँ और परीक्षण प्रयोगशालाएँ जैविक उत्पादों की विश्वसनीयता सुनिश्चित करने से जुड़ी हैं।फूड पार्क नीति में जिला-स्तर पर क्लस्टर आधारित विकास का उल्लेख है।अतः सही संयोजन A, B और D है।</w:t>
      </w:r>
    </w:p>
    <w:p>
      <w:pPr>
        <w:spacing w:after="40"/>
      </w:pPr>
      <w:r>
        <w:rPr>
          <w:rFonts w:ascii="Nirmala UI" w:hAnsi="Nirmala UI" w:cs="Nirmala UI" w:eastAsia="Nirmala UI"/>
          <w:sz w:val="24"/>
          <w:szCs w:val="24"/>
        </w:rPr>
        <w:t xml:space="preserve">⚡ [परीक्षा-उपयोगी सूक्ष्म दृष्टि / RPSC Trap Alert]: कथन C असत्य है: दिए गए तीन शहर जोधपुर, कोटा और उदयपुर हैं, जयपुर-अजमेर-बीकानेर नहीं।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Q316. [TYPE: match] राजस्थान बजट 2026-27 के प्रमुख राजकोषीय संकेतकों का सही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A. कुल बजट आकार</w:t>
      </w:r>
    </w:p>
    <w:p>
      <w:pPr>
        <w:spacing w:after="40"/>
      </w:pPr>
      <w:r>
        <w:rPr>
          <w:rFonts w:ascii="Nirmala UI" w:hAnsi="Nirmala UI" w:cs="Nirmala UI" w:eastAsia="Nirmala UI"/>
          <w:sz w:val="24"/>
          <w:szCs w:val="24"/>
        </w:rPr>
        <w:t xml:space="preserve">B. B. राज्य का GSDP</w:t>
      </w:r>
    </w:p>
    <w:p>
      <w:pPr>
        <w:spacing w:after="40"/>
      </w:pPr>
      <w:r>
        <w:rPr>
          <w:rFonts w:ascii="Nirmala UI" w:hAnsi="Nirmala UI" w:cs="Nirmala UI" w:eastAsia="Nirmala UI"/>
          <w:sz w:val="24"/>
          <w:szCs w:val="24"/>
        </w:rPr>
        <w:t xml:space="preserve">C. C. राजकोषीय घाटा</w:t>
      </w:r>
    </w:p>
    <w:p>
      <w:pPr>
        <w:spacing w:after="40"/>
      </w:pPr>
      <w:r>
        <w:rPr>
          <w:rFonts w:ascii="Nirmala UI" w:hAnsi="Nirmala UI" w:cs="Nirmala UI" w:eastAsia="Nirmala UI"/>
          <w:sz w:val="24"/>
          <w:szCs w:val="24"/>
        </w:rPr>
        <w:t xml:space="preserve">D. D. राजस्व घाटा</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1. ₹6,10,956.30 करोड़</w:t>
      </w:r>
    </w:p>
    <w:p>
      <w:pPr>
        <w:spacing w:after="40"/>
      </w:pPr>
      <w:r>
        <w:rPr>
          <w:rFonts w:ascii="Nirmala UI" w:hAnsi="Nirmala UI" w:cs="Nirmala UI" w:eastAsia="Nirmala UI"/>
          <w:sz w:val="24"/>
          <w:szCs w:val="24"/>
        </w:rPr>
        <w:t xml:space="preserve">2. 2. ₹21,52,100 करोड़</w:t>
      </w:r>
    </w:p>
    <w:p>
      <w:pPr>
        <w:spacing w:after="40"/>
      </w:pPr>
      <w:r>
        <w:rPr>
          <w:rFonts w:ascii="Nirmala UI" w:hAnsi="Nirmala UI" w:cs="Nirmala UI" w:eastAsia="Nirmala UI"/>
          <w:sz w:val="24"/>
          <w:szCs w:val="24"/>
        </w:rPr>
        <w:t xml:space="preserve">3. 3. ₹79,492.52 करोड़</w:t>
      </w:r>
    </w:p>
    <w:p>
      <w:pPr>
        <w:spacing w:after="40"/>
      </w:pPr>
      <w:r>
        <w:rPr>
          <w:rFonts w:ascii="Nirmala UI" w:hAnsi="Nirmala UI" w:cs="Nirmala UI" w:eastAsia="Nirmala UI"/>
          <w:sz w:val="24"/>
          <w:szCs w:val="24"/>
        </w:rPr>
        <w:t xml:space="preserve">4. 4. ₹24,313.93 करोड़</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A-1, B-2, C-3, D-4</w:t>
      </w:r>
    </w:p>
    <w:p>
      <w:pPr>
        <w:spacing w:after="40"/>
      </w:pPr>
      <w:r>
        <w:rPr>
          <w:rFonts w:ascii="Nirmala UI" w:hAnsi="Nirmala UI" w:cs="Nirmala UI" w:eastAsia="Nirmala UI"/>
          <w:sz w:val="24"/>
          <w:szCs w:val="24"/>
        </w:rPr>
        <w:t xml:space="preserve">B) A-2, B-1, C-4, D-3</w:t>
      </w:r>
    </w:p>
    <w:p>
      <w:pPr>
        <w:spacing w:after="40"/>
      </w:pPr>
      <w:r>
        <w:rPr>
          <w:rFonts w:ascii="Nirmala UI" w:hAnsi="Nirmala UI" w:cs="Nirmala UI" w:eastAsia="Nirmala UI"/>
          <w:sz w:val="24"/>
          <w:szCs w:val="24"/>
        </w:rPr>
        <w:t xml:space="preserve">C) A-4, B-3, C-2, D-1</w:t>
      </w:r>
    </w:p>
    <w:p>
      <w:pPr>
        <w:spacing w:after="40"/>
      </w:pPr>
      <w:r>
        <w:rPr>
          <w:rFonts w:ascii="Nirmala UI" w:hAnsi="Nirmala UI" w:cs="Nirmala UI" w:eastAsia="Nirmala UI"/>
          <w:sz w:val="24"/>
          <w:szCs w:val="24"/>
        </w:rPr>
        <w:t xml:space="preserve">D) A-3, B-4, C-1, D-2</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सही मिलान: A-1, B-2, C-3 और D-4 है।कुल बजट आकार ₹6,10,956.30 करोड़ दिया गया है, जबकि राज्य का GSDP ₹21,52,100 करोड़ अनुमानित है।राजकोषीय घाटा ₹79,492.52 करोड़ और GSDP का 3.69% बताया गया है।राजस्व घाटे की राशि ₹24,313.93 करोड़ है।बजट आकार और GSDP अलग संकेतक हैं; उनके मूल्यों को बदलना एक सामान्य परीक्षा-भ्रम है।अतः सही विकल्प A है।</w:t>
      </w:r>
    </w:p>
    <w:p>
      <w:pPr>
        <w:spacing w:after="40"/>
      </w:pPr>
      <w:r>
        <w:rPr>
          <w:rFonts w:ascii="Nirmala UI" w:hAnsi="Nirmala UI" w:cs="Nirmala UI" w:eastAsia="Nirmala UI"/>
          <w:sz w:val="24"/>
          <w:szCs w:val="24"/>
        </w:rPr>
        <w:t xml:space="preserve">⚡ [परीक्षा-उपयोगी सूक्ष्म दृष्टि / RPSC Trap Alert]: कथन A असत्य है क्योंकि बजट 2026-27 में राजकोषीय घाटा लगभग 3.9% अनुमानित है (15% जैसा अत्यधिक घाटा संविधान व FRBM नियमों के विरुद्ध 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Q317. [TYPE: match] बजट में वर्णित योजना/पहल का उसके मुख्य उद्देश्य से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A. Raj PAHAL</w:t>
      </w:r>
    </w:p>
    <w:p>
      <w:pPr>
        <w:spacing w:after="40"/>
      </w:pPr>
      <w:r>
        <w:rPr>
          <w:rFonts w:ascii="Nirmala UI" w:hAnsi="Nirmala UI" w:cs="Nirmala UI" w:eastAsia="Nirmala UI"/>
          <w:sz w:val="24"/>
          <w:szCs w:val="24"/>
        </w:rPr>
        <w:t xml:space="preserve">B. B. Raj-MAMTA</w:t>
      </w:r>
    </w:p>
    <w:p>
      <w:pPr>
        <w:spacing w:after="40"/>
      </w:pPr>
      <w:r>
        <w:rPr>
          <w:rFonts w:ascii="Nirmala UI" w:hAnsi="Nirmala UI" w:cs="Nirmala UI" w:eastAsia="Nirmala UI"/>
          <w:sz w:val="24"/>
          <w:szCs w:val="24"/>
        </w:rPr>
        <w:t xml:space="preserve">C. C. CM PRAMAN</w:t>
      </w:r>
    </w:p>
    <w:p>
      <w:pPr>
        <w:spacing w:after="40"/>
      </w:pPr>
      <w:r>
        <w:rPr>
          <w:rFonts w:ascii="Nirmala UI" w:hAnsi="Nirmala UI" w:cs="Nirmala UI" w:eastAsia="Nirmala UI"/>
          <w:sz w:val="24"/>
          <w:szCs w:val="24"/>
        </w:rPr>
        <w:t xml:space="preserve">D. D. Raj-SAVERA</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1. मानसिक स्वास्थ्य जागरूकता, मेंटरिंग और उपचार</w:t>
      </w:r>
    </w:p>
    <w:p>
      <w:pPr>
        <w:spacing w:after="40"/>
      </w:pPr>
      <w:r>
        <w:rPr>
          <w:rFonts w:ascii="Nirmala UI" w:hAnsi="Nirmala UI" w:cs="Nirmala UI" w:eastAsia="Nirmala UI"/>
          <w:sz w:val="24"/>
          <w:szCs w:val="24"/>
        </w:rPr>
        <w:t xml:space="preserve">2. 2. “स्कूल ऑन व्हील्स” के माध्यम से शिक्षा पहुँचाना</w:t>
      </w:r>
    </w:p>
    <w:p>
      <w:pPr>
        <w:spacing w:after="40"/>
      </w:pPr>
      <w:r>
        <w:rPr>
          <w:rFonts w:ascii="Nirmala UI" w:hAnsi="Nirmala UI" w:cs="Nirmala UI" w:eastAsia="Nirmala UI"/>
          <w:sz w:val="24"/>
          <w:szCs w:val="24"/>
        </w:rPr>
        <w:t xml:space="preserve">3. 3. मादक पदार्थों पर निगरानी, प्रवर्तन और पुनर्वास</w:t>
      </w:r>
    </w:p>
    <w:p>
      <w:pPr>
        <w:spacing w:after="40"/>
      </w:pPr>
      <w:r>
        <w:rPr>
          <w:rFonts w:ascii="Nirmala UI" w:hAnsi="Nirmala UI" w:cs="Nirmala UI" w:eastAsia="Nirmala UI"/>
          <w:sz w:val="24"/>
          <w:szCs w:val="24"/>
        </w:rPr>
        <w:t xml:space="preserve">4. 4. डेटा-आधारित नीति/योजना परिणामों का आकलन</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A-1, B-2, C-3, D-4</w:t>
      </w:r>
    </w:p>
    <w:p>
      <w:pPr>
        <w:spacing w:after="40"/>
      </w:pPr>
      <w:r>
        <w:rPr>
          <w:rFonts w:ascii="Nirmala UI" w:hAnsi="Nirmala UI" w:cs="Nirmala UI" w:eastAsia="Nirmala UI"/>
          <w:sz w:val="24"/>
          <w:szCs w:val="24"/>
        </w:rPr>
        <w:t xml:space="preserve">B) A-2, B-1, C-4, D-3</w:t>
      </w:r>
    </w:p>
    <w:p>
      <w:pPr>
        <w:spacing w:after="40"/>
      </w:pPr>
      <w:r>
        <w:rPr>
          <w:rFonts w:ascii="Nirmala UI" w:hAnsi="Nirmala UI" w:cs="Nirmala UI" w:eastAsia="Nirmala UI"/>
          <w:sz w:val="24"/>
          <w:szCs w:val="24"/>
        </w:rPr>
        <w:t xml:space="preserve">C) A-3, B-4, C-1, D-2</w:t>
      </w:r>
    </w:p>
    <w:p>
      <w:pPr>
        <w:spacing w:after="40"/>
      </w:pPr>
      <w:r>
        <w:rPr>
          <w:rFonts w:ascii="Nirmala UI" w:hAnsi="Nirmala UI" w:cs="Nirmala UI" w:eastAsia="Nirmala UI"/>
          <w:sz w:val="24"/>
          <w:szCs w:val="24"/>
        </w:rPr>
        <w:t xml:space="preserve">D) A-4, B-3, C-2, D-1</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सही मिलान: A-2, B-1, C-4 और D-3 है।Raj PAHAL दूरस्थ या स्कूल न जा पाने वाले बच्चों तक “स्कूल ऑन व्हील्स” के माध्यम से पहुँचने से जुड़ा है।Raj-MAMTA मानसिक स्वास्थ्य के प्रति जागरूकता, मार्गदर्शन और उपचार से संबंधित है।CM PRAMAN सरकारी योजनाओं के परिणामों और नीति-क्रियान्वयन का डेटा-आधारित आकलन करता है।Raj-SAVERA नशामुक्त राजस्थान, अवैध मादक पदार्थों पर निगरानी और पुनर्वास से संबंधित है।अतः सही विकल्प B है।</w:t>
      </w:r>
    </w:p>
    <w:p>
      <w:pPr>
        <w:spacing w:after="40"/>
      </w:pPr>
      <w:r>
        <w:rPr>
          <w:rFonts w:ascii="Nirmala UI" w:hAnsi="Nirmala UI" w:cs="Nirmala UI" w:eastAsia="Nirmala UI"/>
          <w:sz w:val="24"/>
          <w:szCs w:val="24"/>
        </w:rPr>
        <w:t xml:space="preserve">⚡ [परीक्षा-उपयोगी सूक्ष्म दृष्टि / RPSC Trap Alert]: परीक्षार्थी ध्यान दें: Raj-SAVERA नशामुक्त राजस्थान, अवैध मादक पदार्थों पर निगरानी और पुनर्वास से संबंधित है। परीक्षा में इन मदों, आंकड़ों और सुमेलन के परस्पर विस्थापन से भ्रमित न 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Q318. [TYPE: match] बजट 2026-27 में घोषित पहल/परियोजना का संबंधित स्थान या क्षेत्र से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A. अल्ट्रा-लक्जरी पर्यटन हेतु विशेष पर्यटन क्षेत्र</w:t>
      </w:r>
    </w:p>
    <w:p>
      <w:pPr>
        <w:spacing w:after="40"/>
      </w:pPr>
      <w:r>
        <w:rPr>
          <w:rFonts w:ascii="Nirmala UI" w:hAnsi="Nirmala UI" w:cs="Nirmala UI" w:eastAsia="Nirmala UI"/>
          <w:sz w:val="24"/>
          <w:szCs w:val="24"/>
        </w:rPr>
        <w:t xml:space="preserve">B. B. Flying Training Organisations</w:t>
      </w:r>
    </w:p>
    <w:p>
      <w:pPr>
        <w:spacing w:after="40"/>
      </w:pPr>
      <w:r>
        <w:rPr>
          <w:rFonts w:ascii="Nirmala UI" w:hAnsi="Nirmala UI" w:cs="Nirmala UI" w:eastAsia="Nirmala UI"/>
          <w:sz w:val="24"/>
          <w:szCs w:val="24"/>
        </w:rPr>
        <w:t xml:space="preserve">C. C. प्रस्तावित सौर ऊर्जा पार्क</w:t>
      </w:r>
    </w:p>
    <w:p>
      <w:pPr>
        <w:spacing w:after="40"/>
      </w:pPr>
      <w:r>
        <w:rPr>
          <w:rFonts w:ascii="Nirmala UI" w:hAnsi="Nirmala UI" w:cs="Nirmala UI" w:eastAsia="Nirmala UI"/>
          <w:sz w:val="24"/>
          <w:szCs w:val="24"/>
        </w:rPr>
        <w:t xml:space="preserve">D. D. नए औद्योगिक पार्कों के लिए नामित जिले</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1. खुड़ी, जैसलमेर</w:t>
      </w:r>
    </w:p>
    <w:p>
      <w:pPr>
        <w:spacing w:after="40"/>
      </w:pPr>
      <w:r>
        <w:rPr>
          <w:rFonts w:ascii="Nirmala UI" w:hAnsi="Nirmala UI" w:cs="Nirmala UI" w:eastAsia="Nirmala UI"/>
          <w:sz w:val="24"/>
          <w:szCs w:val="24"/>
        </w:rPr>
        <w:t xml:space="preserve">2. 2. सवाई माधोपुर और बांसवाड़ा</w:t>
      </w:r>
    </w:p>
    <w:p>
      <w:pPr>
        <w:spacing w:after="40"/>
      </w:pPr>
      <w:r>
        <w:rPr>
          <w:rFonts w:ascii="Nirmala UI" w:hAnsi="Nirmala UI" w:cs="Nirmala UI" w:eastAsia="Nirmala UI"/>
          <w:sz w:val="24"/>
          <w:szCs w:val="24"/>
        </w:rPr>
        <w:t xml:space="preserve">3. 3. बीकानेर और जैसलमेर; 4,830 MW</w:t>
      </w:r>
    </w:p>
    <w:p>
      <w:pPr>
        <w:spacing w:after="40"/>
      </w:pPr>
      <w:r>
        <w:rPr>
          <w:rFonts w:ascii="Nirmala UI" w:hAnsi="Nirmala UI" w:cs="Nirmala UI" w:eastAsia="Nirmala UI"/>
          <w:sz w:val="24"/>
          <w:szCs w:val="24"/>
        </w:rPr>
        <w:t xml:space="preserve">4. 4. जयपुर, अजमेर, कोटा, सीकर और डीडवाना-कुचामन</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A-2, B-1, C-4, D-3</w:t>
      </w:r>
    </w:p>
    <w:p>
      <w:pPr>
        <w:spacing w:after="40"/>
      </w:pPr>
      <w:r>
        <w:rPr>
          <w:rFonts w:ascii="Nirmala UI" w:hAnsi="Nirmala UI" w:cs="Nirmala UI" w:eastAsia="Nirmala UI"/>
          <w:sz w:val="24"/>
          <w:szCs w:val="24"/>
        </w:rPr>
        <w:t xml:space="preserve">B) A-3, B-4, C-1, D-2</w:t>
      </w:r>
    </w:p>
    <w:p>
      <w:pPr>
        <w:spacing w:after="40"/>
      </w:pPr>
      <w:r>
        <w:rPr>
          <w:rFonts w:ascii="Nirmala UI" w:hAnsi="Nirmala UI" w:cs="Nirmala UI" w:eastAsia="Nirmala UI"/>
          <w:sz w:val="24"/>
          <w:szCs w:val="24"/>
        </w:rPr>
        <w:t xml:space="preserve">C) A-4, B-3, C-2, D-1</w:t>
      </w:r>
    </w:p>
    <w:p>
      <w:pPr>
        <w:spacing w:after="40"/>
      </w:pPr>
      <w:r>
        <w:rPr>
          <w:rFonts w:ascii="Nirmala UI" w:hAnsi="Nirmala UI" w:cs="Nirmala UI" w:eastAsia="Nirmala UI"/>
          <w:sz w:val="24"/>
          <w:szCs w:val="24"/>
        </w:rPr>
        <w:t xml:space="preserve">D) A-1, B-2, C-3, D-4</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सही मिलान: A-1, B-2, C-3 और D-4 है।अल्ट्रा-लक्जरी पर्यटन के लिए विशेष पर्यटन क्षेत्र जैसलमेर जिले के खुड़ी में प्रस्तावित है।फ्लाइंग ट्रेनिंग ऑर्गेनाइजेशन सवाई माधोपुर और बांसवाड़ा में स्थापित करने का प्रस्ताव है।सौर ऊर्जा पार्क बीकानेर और जैसलमेर में संयुक्त उद्यम के माध्यम से विकसित किए जाने हैं; क्षमता 4,830 MW बताई गई है।नए औद्योगिक पार्कों के लिए जयपुर, अजमेर, कोटा, सीकर और डीडवाना-कुचामन जिलों का उल्लेख है।अतः सही विकल्प D है।</w:t>
      </w:r>
    </w:p>
    <w:p>
      <w:pPr>
        <w:spacing w:after="40"/>
      </w:pPr>
      <w:r>
        <w:rPr>
          <w:rFonts w:ascii="Nirmala UI" w:hAnsi="Nirmala UI" w:cs="Nirmala UI" w:eastAsia="Nirmala UI"/>
          <w:sz w:val="24"/>
          <w:szCs w:val="24"/>
        </w:rPr>
        <w:t xml:space="preserve">⚡ [परीक्षा-उपयोगी सूक्ष्म दृष्टि / RPSC Trap Alert]: परीक्षार्थी ध्यान दें: नए औद्योगिक पार्कों के लिए जयपुर, अजमेर, कोटा, सीकर और डीडवाना-कुचामन जिलों का उल्लेख है। परीक्षा में इन मदों, आंकड़ों और सुमेलन के परस्पर विस्थापन से भ्रमित न 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Q319. [TYPE: match] बजट 2026-27 में वर्णित योजना/पहल का संबंधित राशि या लक्ष्य से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A. पंच-गौरव योजना</w:t>
      </w:r>
    </w:p>
    <w:p>
      <w:pPr>
        <w:spacing w:after="40"/>
      </w:pPr>
      <w:r>
        <w:rPr>
          <w:rFonts w:ascii="Nirmala UI" w:hAnsi="Nirmala UI" w:cs="Nirmala UI" w:eastAsia="Nirmala UI"/>
          <w:sz w:val="24"/>
          <w:szCs w:val="24"/>
        </w:rPr>
        <w:t xml:space="preserve">B. B. शेखावाटी हवेली संरक्षण योजना</w:t>
      </w:r>
    </w:p>
    <w:p>
      <w:pPr>
        <w:spacing w:after="40"/>
      </w:pPr>
      <w:r>
        <w:rPr>
          <w:rFonts w:ascii="Nirmala UI" w:hAnsi="Nirmala UI" w:cs="Nirmala UI" w:eastAsia="Nirmala UI"/>
          <w:sz w:val="24"/>
          <w:szCs w:val="24"/>
        </w:rPr>
        <w:t xml:space="preserve">C. C. CM-RISE</w:t>
      </w:r>
    </w:p>
    <w:p>
      <w:pPr>
        <w:spacing w:after="40"/>
      </w:pPr>
      <w:r>
        <w:rPr>
          <w:rFonts w:ascii="Nirmala UI" w:hAnsi="Nirmala UI" w:cs="Nirmala UI" w:eastAsia="Nirmala UI"/>
          <w:sz w:val="24"/>
          <w:szCs w:val="24"/>
        </w:rPr>
        <w:t xml:space="preserve">D. D. मुख्यमंत्री युवा स्वरोजगार योजना</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1. ₹150 करोड़; जिले के पाँच विशिष्ट घटक</w:t>
      </w:r>
    </w:p>
    <w:p>
      <w:pPr>
        <w:spacing w:after="40"/>
      </w:pPr>
      <w:r>
        <w:rPr>
          <w:rFonts w:ascii="Nirmala UI" w:hAnsi="Nirmala UI" w:cs="Nirmala UI" w:eastAsia="Nirmala UI"/>
          <w:sz w:val="24"/>
          <w:szCs w:val="24"/>
        </w:rPr>
        <w:t xml:space="preserve">2. 2. ₹200 करोड़; 660 से अधिक ऐतिहासिक हवेलियाँ</w:t>
      </w:r>
    </w:p>
    <w:p>
      <w:pPr>
        <w:spacing w:after="40"/>
      </w:pPr>
      <w:r>
        <w:rPr>
          <w:rFonts w:ascii="Nirmala UI" w:hAnsi="Nirmala UI" w:cs="Nirmala UI" w:eastAsia="Nirmala UI"/>
          <w:sz w:val="24"/>
          <w:szCs w:val="24"/>
        </w:rPr>
        <w:t xml:space="preserve">3. 3. ₹1,000 करोड़; 400 विद्यालयों का क्रमोन्नयन</w:t>
      </w:r>
    </w:p>
    <w:p>
      <w:pPr>
        <w:spacing w:after="40"/>
      </w:pPr>
      <w:r>
        <w:rPr>
          <w:rFonts w:ascii="Nirmala UI" w:hAnsi="Nirmala UI" w:cs="Nirmala UI" w:eastAsia="Nirmala UI"/>
          <w:sz w:val="24"/>
          <w:szCs w:val="24"/>
        </w:rPr>
        <w:t xml:space="preserve">4. 4. ₹1,000 करोड़; 1 लाख युवाओं को स्वरोजगार से जोड़ने का लक्ष्य</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A-2, B-1, C-4, D-3</w:t>
      </w:r>
    </w:p>
    <w:p>
      <w:pPr>
        <w:spacing w:after="40"/>
      </w:pPr>
      <w:r>
        <w:rPr>
          <w:rFonts w:ascii="Nirmala UI" w:hAnsi="Nirmala UI" w:cs="Nirmala UI" w:eastAsia="Nirmala UI"/>
          <w:sz w:val="24"/>
          <w:szCs w:val="24"/>
        </w:rPr>
        <w:t xml:space="preserve">B) A-4, B-3, C-2, D-1</w:t>
      </w:r>
    </w:p>
    <w:p>
      <w:pPr>
        <w:spacing w:after="40"/>
      </w:pPr>
      <w:r>
        <w:rPr>
          <w:rFonts w:ascii="Nirmala UI" w:hAnsi="Nirmala UI" w:cs="Nirmala UI" w:eastAsia="Nirmala UI"/>
          <w:sz w:val="24"/>
          <w:szCs w:val="24"/>
        </w:rPr>
        <w:t xml:space="preserve">C) A-1, B-2, C-3, D-4</w:t>
      </w:r>
    </w:p>
    <w:p>
      <w:pPr>
        <w:spacing w:after="40"/>
      </w:pPr>
      <w:r>
        <w:rPr>
          <w:rFonts w:ascii="Nirmala UI" w:hAnsi="Nirmala UI" w:cs="Nirmala UI" w:eastAsia="Nirmala UI"/>
          <w:sz w:val="24"/>
          <w:szCs w:val="24"/>
        </w:rPr>
        <w:t xml:space="preserve">D) A-3, B-4, C-1, D-2</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सही मिलान: A-1, B-2, C-3 और D-4 है।पंच-गौरव योजना के लिए ₹150 करोड़ और पाँच जिला-विशिष्ट घटकों का उल्लेख है।शेखावाटी हवेली संरक्षण के लिए ₹200 करोड़ तथा 660 से अधिक हवेलियों का दायरा बताया गया है।CM-RISE के अंतर्गत 400 विद्यालय चरणबद्ध रूप से क्रमोन्नत करने और ₹1,000 करोड़ का प्रावधान है।मुख्यमंत्री युवा स्वरोजगार योजना के लिए ₹1,000 करोड़ और 1 लाख युवाओं का लक्ष्य दिया गया है।अतः सही विकल्प C है।</w:t>
      </w:r>
    </w:p>
    <w:p>
      <w:pPr>
        <w:spacing w:after="40"/>
      </w:pPr>
      <w:r>
        <w:rPr>
          <w:rFonts w:ascii="Nirmala UI" w:hAnsi="Nirmala UI" w:cs="Nirmala UI" w:eastAsia="Nirmala UI"/>
          <w:sz w:val="24"/>
          <w:szCs w:val="24"/>
        </w:rPr>
        <w:t xml:space="preserve">⚡ [परीक्षा-उपयोगी सूक्ष्म दृष्टि / RPSC Trap Alert]: परीक्षार्थी ध्यान दें: मुख्यमंत्री युवा स्वरोजगार योजना के लिए ₹1,000 करोड़ और 1 लाख युवाओं का लक्ष्य दिया गया है। परीक्षा में इन मदों, आंकड़ों और सुमेलन के परस्पर विस्थापन से भ्रमित न 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Q320. [TYPE: match] बजट में दी गई कृषि/पशुपालन संबंधी पहल का संबंधित स्थान से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A. प्याज एवं सब्जी उत्कृष्टता केंद्र</w:t>
      </w:r>
    </w:p>
    <w:p>
      <w:pPr>
        <w:spacing w:after="40"/>
      </w:pPr>
      <w:r>
        <w:rPr>
          <w:rFonts w:ascii="Nirmala UI" w:hAnsi="Nirmala UI" w:cs="Nirmala UI" w:eastAsia="Nirmala UI"/>
          <w:sz w:val="24"/>
          <w:szCs w:val="24"/>
        </w:rPr>
        <w:t xml:space="preserve">B. B. किन्नू उत्कृष्टता केंद्र</w:t>
      </w:r>
    </w:p>
    <w:p>
      <w:pPr>
        <w:spacing w:after="40"/>
      </w:pPr>
      <w:r>
        <w:rPr>
          <w:rFonts w:ascii="Nirmala UI" w:hAnsi="Nirmala UI" w:cs="Nirmala UI" w:eastAsia="Nirmala UI"/>
          <w:sz w:val="24"/>
          <w:szCs w:val="24"/>
        </w:rPr>
        <w:t xml:space="preserve">C. C. पोल्ट्री फीड यूनिट</w:t>
      </w:r>
    </w:p>
    <w:p>
      <w:pPr>
        <w:spacing w:after="40"/>
      </w:pPr>
      <w:r>
        <w:rPr>
          <w:rFonts w:ascii="Nirmala UI" w:hAnsi="Nirmala UI" w:cs="Nirmala UI" w:eastAsia="Nirmala UI"/>
          <w:sz w:val="24"/>
          <w:szCs w:val="24"/>
        </w:rPr>
        <w:t xml:space="preserve">D. D. प्राकृतिक खेती उत्कृष्टता केंद्र</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1. अलवर</w:t>
      </w:r>
    </w:p>
    <w:p>
      <w:pPr>
        <w:spacing w:after="40"/>
      </w:pPr>
      <w:r>
        <w:rPr>
          <w:rFonts w:ascii="Nirmala UI" w:hAnsi="Nirmala UI" w:cs="Nirmala UI" w:eastAsia="Nirmala UI"/>
          <w:sz w:val="24"/>
          <w:szCs w:val="24"/>
        </w:rPr>
        <w:t xml:space="preserve">2. 2. श्रीगंगानगर</w:t>
      </w:r>
    </w:p>
    <w:p>
      <w:pPr>
        <w:spacing w:after="40"/>
      </w:pPr>
      <w:r>
        <w:rPr>
          <w:rFonts w:ascii="Nirmala UI" w:hAnsi="Nirmala UI" w:cs="Nirmala UI" w:eastAsia="Nirmala UI"/>
          <w:sz w:val="24"/>
          <w:szCs w:val="24"/>
        </w:rPr>
        <w:t xml:space="preserve">3. 3. तबीजी, अजमेर</w:t>
      </w:r>
    </w:p>
    <w:p>
      <w:pPr>
        <w:spacing w:after="40"/>
      </w:pPr>
      <w:r>
        <w:rPr>
          <w:rFonts w:ascii="Nirmala UI" w:hAnsi="Nirmala UI" w:cs="Nirmala UI" w:eastAsia="Nirmala UI"/>
          <w:sz w:val="24"/>
          <w:szCs w:val="24"/>
        </w:rPr>
        <w:t xml:space="preserve">4. 4. जोबनेर, जयपुर</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A-1, B-2, C-3, D-4</w:t>
      </w:r>
    </w:p>
    <w:p>
      <w:pPr>
        <w:spacing w:after="40"/>
      </w:pPr>
      <w:r>
        <w:rPr>
          <w:rFonts w:ascii="Nirmala UI" w:hAnsi="Nirmala UI" w:cs="Nirmala UI" w:eastAsia="Nirmala UI"/>
          <w:sz w:val="24"/>
          <w:szCs w:val="24"/>
        </w:rPr>
        <w:t xml:space="preserve">B) A-2, B-1, C-4, D-3</w:t>
      </w:r>
    </w:p>
    <w:p>
      <w:pPr>
        <w:spacing w:after="40"/>
      </w:pPr>
      <w:r>
        <w:rPr>
          <w:rFonts w:ascii="Nirmala UI" w:hAnsi="Nirmala UI" w:cs="Nirmala UI" w:eastAsia="Nirmala UI"/>
          <w:sz w:val="24"/>
          <w:szCs w:val="24"/>
        </w:rPr>
        <w:t xml:space="preserve">C) A-4, B-3, C-1, D-2</w:t>
      </w:r>
    </w:p>
    <w:p>
      <w:pPr>
        <w:spacing w:after="40"/>
      </w:pPr>
      <w:r>
        <w:rPr>
          <w:rFonts w:ascii="Nirmala UI" w:hAnsi="Nirmala UI" w:cs="Nirmala UI" w:eastAsia="Nirmala UI"/>
          <w:sz w:val="24"/>
          <w:szCs w:val="24"/>
        </w:rPr>
        <w:t xml:space="preserve">D) A-3, B-4, C-2, D-1</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सही मिलान: A-1, B-2, C-3 और D-4 है।प्याज/सब्जी उत्कृष्टता केंद्र के लिए अलवर का स्थान दिया गया है।किन्नू उत्कृष्टता केंद्र श्रीगंगानगर में और पोल्ट्री फीड यूनिट तबीजी, अजमेर में प्रस्तावित है।प्राकृतिक खेती उत्कृष्टता केंद्र जोबनेर, जयपुर में स्थित/प्रस्तावित है।स्थान-आधारित बजट घोषणाओं में केंद्र और जिले के मेल को अलग से याद रखना उपयोगी है।अतः सही विकल्प A है।</w:t>
      </w:r>
    </w:p>
    <w:p>
      <w:pPr>
        <w:spacing w:after="40"/>
      </w:pPr>
      <w:r>
        <w:rPr>
          <w:rFonts w:ascii="Nirmala UI" w:hAnsi="Nirmala UI" w:cs="Nirmala UI" w:eastAsia="Nirmala UI"/>
          <w:sz w:val="24"/>
          <w:szCs w:val="24"/>
        </w:rPr>
        <w:t xml:space="preserve">⚡ [परीक्षा-उपयोगी सूक्ष्म दृष्टि / RPSC Trap Alert]: बजट 2026-27 में कृषि व पशुपालन पहलों के तहत बाड़मेर व जैसलमेर में बाजरा व गौवंश अनुसंधान केंद्र, जोधपुर में मसाला हब, तथा बीकानेर में खजूर व ऊंटनी के दूध का प्रसंस्करण संयंत्र स्थापित करने की घोषणाएं की गई 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 INPUT 2 (Questions Input) ===</w:t>
      </w:r>
    </w:p>
    <w:p>
      <w:pPr>
        <w:spacing w:after="40"/>
      </w:pPr>
      <w:r>
        <w:rPr>
          <w:rFonts w:ascii="Nirmala UI" w:hAnsi="Nirmala UI" w:cs="Nirmala UI" w:eastAsia="Nirmala UI"/>
          <w:sz w:val="24"/>
          <w:szCs w:val="24"/>
        </w:rPr>
        <w:t xml:space="preserve">Q1. [TYPE: statement] राजस्थान आर्थिक समीक्षा 2025-26 में प्रस्तुत 'राजस्थान बनाम भारत' के प्रमुख सामाजिक एवं आर्थिक संकेतकों के संदर्भ में निम्नलिखित कथनों पर विचार कीजिए:</w:t>
      </w:r>
    </w:p>
    <w:p>
      <w:pPr>
        <w:spacing w:after="40"/>
      </w:pPr>
      <w:r>
        <w:rPr>
          <w:rFonts w:ascii="Nirmala UI" w:hAnsi="Nirmala UI" w:cs="Nirmala UI" w:eastAsia="Nirmala UI"/>
          <w:sz w:val="24"/>
          <w:szCs w:val="24"/>
        </w:rPr>
        <w:t xml:space="preserve">A. राजस्थान का भौगोलिक क्षेत्रफल 3.42 लाख वर्ग किमी (देश का 10.41%) है तथा क्षेत्रफल की दृष्टि से यह देश का प्रथम राज्य है।</w:t>
      </w:r>
    </w:p>
    <w:p>
      <w:pPr>
        <w:spacing w:after="40"/>
      </w:pPr>
      <w:r>
        <w:rPr>
          <w:rFonts w:ascii="Nirmala UI" w:hAnsi="Nirmala UI" w:cs="Nirmala UI" w:eastAsia="Nirmala UI"/>
          <w:sz w:val="24"/>
          <w:szCs w:val="24"/>
        </w:rPr>
        <w:t xml:space="preserve">B. जनगणना 2011 के अनुसार राज्य की कार्य सहभागिता दर (WPR) 43.6% दर्ज की गई, जो अखिल भारतीय स्तर (39.8%) से अधिक है।</w:t>
      </w:r>
    </w:p>
    <w:p>
      <w:pPr>
        <w:spacing w:after="40"/>
      </w:pPr>
      <w:r>
        <w:rPr>
          <w:rFonts w:ascii="Nirmala UI" w:hAnsi="Nirmala UI" w:cs="Nirmala UI" w:eastAsia="Nirmala UI"/>
          <w:sz w:val="24"/>
          <w:szCs w:val="24"/>
        </w:rPr>
        <w:t xml:space="preserve">C. जनगणना 2011 के अनुसार राज्य में अनुसूचित जनजाति (ST) जनसंख्या का अनुपात 13.5% है, जो राष्ट्रीय औसत (8.6%) से अधिक है।</w:t>
      </w:r>
    </w:p>
    <w:p>
      <w:pPr>
        <w:spacing w:after="40"/>
      </w:pPr>
      <w:r>
        <w:rPr>
          <w:rFonts w:ascii="Nirmala UI" w:hAnsi="Nirmala UI" w:cs="Nirmala UI" w:eastAsia="Nirmala UI"/>
          <w:sz w:val="24"/>
          <w:szCs w:val="24"/>
        </w:rPr>
        <w:t xml:space="preserve">D. राज्य की कुल साक्षरता दर 73.0% है, जिसमें पुरुष साक्षरता 80.9% तथा महिला साक्षरता 64.6%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C</w:t>
      </w:r>
    </w:p>
    <w:p>
      <w:pPr>
        <w:spacing w:after="40"/>
      </w:pPr>
      <w:r>
        <w:rPr>
          <w:rFonts w:ascii="Nirmala UI" w:hAnsi="Nirmala UI" w:cs="Nirmala UI" w:eastAsia="Nirmala UI"/>
          <w:sz w:val="24"/>
          <w:szCs w:val="24"/>
        </w:rPr>
        <w:t xml:space="preserve">B) केवल B, C और D</w:t>
      </w:r>
    </w:p>
    <w:p>
      <w:pPr>
        <w:spacing w:after="40"/>
      </w:pPr>
      <w:r>
        <w:rPr>
          <w:rFonts w:ascii="Nirmala UI" w:hAnsi="Nirmala UI" w:cs="Nirmala UI" w:eastAsia="Nirmala UI"/>
          <w:sz w:val="24"/>
          <w:szCs w:val="24"/>
        </w:rPr>
        <w:t xml:space="preserve">C) केवल A और D</w:t>
      </w:r>
    </w:p>
    <w:p>
      <w:pPr>
        <w:spacing w:after="40"/>
      </w:pPr>
      <w:r>
        <w:rPr>
          <w:rFonts w:ascii="Nirmala UI" w:hAnsi="Nirmala UI" w:cs="Nirmala UI" w:eastAsia="Nirmala UI"/>
          <w:sz w:val="24"/>
          <w:szCs w:val="24"/>
        </w:rPr>
        <w:t xml:space="preserve">D) A, B, C एवं D सभी कथन सही हैं</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कथन A, B और C सत्य हैं। राजस्थान 3.42 लाख वर्ग किमी क्षेत्रफल के साथ देश का 10.41% भू-भाग घेरे हुए सबसे बड़ा राज्य है। जनगणना 2011 के अनुसार राज्य की कार्य सहभागिता दर (WPR) 43.6% है जो राष्ट्रीय औसत (39.8%) से अधिक है क्योंकि ग्रामीण राजस्थान में कृषि व पशुपालन में महिलाओं व परिवारों की भागीदारी उच्च है। राज्य में ST जनसंख्या 13.5% (भारत 8.6%) तथा SC जनसंख्या 17.8% (भारत 16.6%) है। कथन D असत्य है क्योंकि 73.0% कुल साक्षरता, 80.9% पुरुष साक्षरता और 64.6% महिला साक्षरता अखिल भारतीय (राष्ट्रीय) स्तर के आंकड़े हैं। जनगणना 2011 के अनुसार राजस्थान की कुल साक्षरता दर मात्र 66.1% (पुरुष 79.2%, महिला 52.1%) है।</w:t>
      </w:r>
    </w:p>
    <w:p>
      <w:pPr>
        <w:spacing w:after="40"/>
      </w:pPr>
      <w:r>
        <w:rPr>
          <w:rFonts w:ascii="Nirmala UI" w:hAnsi="Nirmala UI" w:cs="Nirmala UI" w:eastAsia="Nirmala UI"/>
          <w:sz w:val="24"/>
          <w:szCs w:val="24"/>
        </w:rPr>
        <w:t xml:space="preserve">⚡ [परीक्षा-उपयोगी सूक्ष्म दृष्टि / RPSC Trap Alert]: परीक्षा में अक्सर राजस्थान और भारत के साक्षरता व लिंगानुपात के आंकड़ों को परस्पर बदलकर भ्रमित किया जाता है। महिला साक्षरता में राजस्थान (52.1%) देश के सबसे निचले पायदान वाले राज्यों में आता 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 [TYPE: statement] राजस्थान आर्थिक समीक्षा 2025-26 एवं नमूना पंजीकरण प्रणाली (SRS बुलेटिन) के अनुसार राज्य के स्वास्थ्य व जीवन संकेतकों पर विचार कीजिए:</w:t>
      </w:r>
    </w:p>
    <w:p>
      <w:pPr>
        <w:spacing w:after="40"/>
      </w:pPr>
      <w:r>
        <w:rPr>
          <w:rFonts w:ascii="Nirmala UI" w:hAnsi="Nirmala UI" w:cs="Nirmala UI" w:eastAsia="Nirmala UI"/>
          <w:sz w:val="24"/>
          <w:szCs w:val="24"/>
        </w:rPr>
        <w:t xml:space="preserve">A. SRS बुलेटिन 2023 के अनुसार राजस्थान की अशोधित जन्म दर (CBR) 22.9 प्रति हजार है, जो राष्ट्रीय औसत (18.4) से अधिक है।</w:t>
      </w:r>
    </w:p>
    <w:p>
      <w:pPr>
        <w:spacing w:after="40"/>
      </w:pPr>
      <w:r>
        <w:rPr>
          <w:rFonts w:ascii="Nirmala UI" w:hAnsi="Nirmala UI" w:cs="Nirmala UI" w:eastAsia="Nirmala UI"/>
          <w:sz w:val="24"/>
          <w:szCs w:val="24"/>
        </w:rPr>
        <w:t xml:space="preserve">B. SRS बुलेटिन 2023 के अनुसार राज्य की अशोधित मृत्यु दर (CDR) 5.9 प्रति हजार है, जो राष्ट्रीय औसत (6.4) से कम (बेहतर) है।</w:t>
      </w:r>
    </w:p>
    <w:p>
      <w:pPr>
        <w:spacing w:after="40"/>
      </w:pPr>
      <w:r>
        <w:rPr>
          <w:rFonts w:ascii="Nirmala UI" w:hAnsi="Nirmala UI" w:cs="Nirmala UI" w:eastAsia="Nirmala UI"/>
          <w:sz w:val="24"/>
          <w:szCs w:val="24"/>
        </w:rPr>
        <w:t xml:space="preserve">C. SRS (2021-23) के अनुसार राजस्थान का मातृ मृत्यु अनुपात (MMR) 86 प्रति लाख जीवित जन्म दर्ज किया गया, जो राष्ट्रीय औसत (88) से बेहतर है।</w:t>
      </w:r>
    </w:p>
    <w:p>
      <w:pPr>
        <w:spacing w:after="40"/>
      </w:pPr>
      <w:r>
        <w:rPr>
          <w:rFonts w:ascii="Nirmala UI" w:hAnsi="Nirmala UI" w:cs="Nirmala UI" w:eastAsia="Nirmala UI"/>
          <w:sz w:val="24"/>
          <w:szCs w:val="24"/>
        </w:rPr>
        <w:t xml:space="preserve">D. SRS बुलेटिन 2023 के अनुसार राजस्थान की शिशु मृत्यु दर (IMR) 15 प्रति हजार जीवित जन्म दर्ज की गई, जो राष्ट्रीय औसत (25) से काफी कम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D</w:t>
      </w:r>
    </w:p>
    <w:p>
      <w:pPr>
        <w:spacing w:after="40"/>
      </w:pPr>
      <w:r>
        <w:rPr>
          <w:rFonts w:ascii="Nirmala UI" w:hAnsi="Nirmala UI" w:cs="Nirmala UI" w:eastAsia="Nirmala UI"/>
          <w:sz w:val="24"/>
          <w:szCs w:val="24"/>
        </w:rPr>
        <w:t xml:space="preserve">B) केवल A, B और C</w:t>
      </w:r>
    </w:p>
    <w:p>
      <w:pPr>
        <w:spacing w:after="40"/>
      </w:pPr>
      <w:r>
        <w:rPr>
          <w:rFonts w:ascii="Nirmala UI" w:hAnsi="Nirmala UI" w:cs="Nirmala UI" w:eastAsia="Nirmala UI"/>
          <w:sz w:val="24"/>
          <w:szCs w:val="24"/>
        </w:rPr>
        <w:t xml:space="preserve">C) केवल B, C और D</w:t>
      </w:r>
    </w:p>
    <w:p>
      <w:pPr>
        <w:spacing w:after="40"/>
      </w:pPr>
      <w:r>
        <w:rPr>
          <w:rFonts w:ascii="Nirmala UI" w:hAnsi="Nirmala UI" w:cs="Nirmala UI" w:eastAsia="Nirmala UI"/>
          <w:sz w:val="24"/>
          <w:szCs w:val="24"/>
        </w:rPr>
        <w:t xml:space="preserve">D) A, B, C एवं D सभी कथन सही हैं</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कथन A, B और C सत्य हैं। नवीनतम SRS बुलेटिन 2023 के अनुसार राजस्थान की अशोधित जन्म दर 22.9 प्रति हजार (भारत 18.4) है। राज्य की अशोधित मृत्यु दर (CDR) 5.9 प्रति हजार है जो राष्ट्रीय औसत 6.4 से बेहतर है। नवीनतम SRS (2021-23) के अनुसार राजस्थान का मातृ मृत्यु अनुपात (MMR) 86 प्रति लाख जीवित जन्म है, जो राष्ट्रीय औसत 88 से बेहतर है। कथन D असत्य है क्योंकि SRS बुलेटिन 2023 के अनुसार राजस्थान की शिशु मृत्यु दर (IMR) 29 प्रति हजार जीवित जन्म है, जो राष्ट्रीय औसत 25 से अधिक (चिंताजनक) है, 15 नहीं।</w:t>
      </w:r>
    </w:p>
    <w:p>
      <w:pPr>
        <w:spacing w:after="40"/>
      </w:pPr>
      <w:r>
        <w:rPr>
          <w:rFonts w:ascii="Nirmala UI" w:hAnsi="Nirmala UI" w:cs="Nirmala UI" w:eastAsia="Nirmala UI"/>
          <w:sz w:val="24"/>
          <w:szCs w:val="24"/>
        </w:rPr>
        <w:t xml:space="preserve">⚡ [परीक्षा-उपयोगी सूक्ष्म दृष्टि / RPSC Trap Alert]: NFHS-5 में राजस्थान का IMR 30.3 (भारत 35.2) बताया गया था जहां राजस्थान बेहतर था, जबकि SRS बुलेटिन 2023 में राजस्थान का IMR 29 (भारत 25) है जहां राजस्थान राष्ट्रीय औसत से पीछे है। परीक्षा में सर्वेक्षण का नाम (SRS बनाम NFHS) अवश्य जांचें।</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Q3. [TYPE: statement] राजस्थान के सकल राज्य घरेलू उत्पाद (GSDP) के वर्ष 2025-26 के अग्रिम अनुमानों के संदर्भ में निम्नलिखित कथनों पर विचार कीजिए:</w:t>
      </w:r>
    </w:p>
    <w:p>
      <w:pPr>
        <w:spacing w:after="40"/>
      </w:pPr>
      <w:r>
        <w:rPr>
          <w:rFonts w:ascii="Nirmala UI" w:hAnsi="Nirmala UI" w:cs="Nirmala UI" w:eastAsia="Nirmala UI"/>
          <w:sz w:val="24"/>
          <w:szCs w:val="24"/>
        </w:rPr>
        <w:t xml:space="preserve">A. प्रचलित मूल्यों (Current Prices) पर राजस्थान का GSDP ₹18,75,413 करोड़ (लगभग ₹18.75 लाख करोड़) अनुमानित है।</w:t>
      </w:r>
    </w:p>
    <w:p>
      <w:pPr>
        <w:spacing w:after="40"/>
      </w:pPr>
      <w:r>
        <w:rPr>
          <w:rFonts w:ascii="Nirmala UI" w:hAnsi="Nirmala UI" w:cs="Nirmala UI" w:eastAsia="Nirmala UI"/>
          <w:sz w:val="24"/>
          <w:szCs w:val="24"/>
        </w:rPr>
        <w:t xml:space="preserve">B. स्थिर मूल्यों (2011-12 Prices) पर राजस्थान का GSDP ₹9,81,807 करोड़ (लगभग ₹9.82 लाख करोड़) अनुमानित है।</w:t>
      </w:r>
    </w:p>
    <w:p>
      <w:pPr>
        <w:spacing w:after="40"/>
      </w:pPr>
      <w:r>
        <w:rPr>
          <w:rFonts w:ascii="Nirmala UI" w:hAnsi="Nirmala UI" w:cs="Nirmala UI" w:eastAsia="Nirmala UI"/>
          <w:sz w:val="24"/>
          <w:szCs w:val="24"/>
        </w:rPr>
        <w:t xml:space="preserve">C. वर्ष 2025-26 में भारत के सकल घरेलू उत्पाद (GDP) में राजस्थान का योगदान प्रचलित मूल्यों पर 10.41 प्रतिशत है।</w:t>
      </w:r>
    </w:p>
    <w:p>
      <w:pPr>
        <w:spacing w:after="40"/>
      </w:pPr>
      <w:r>
        <w:rPr>
          <w:rFonts w:ascii="Nirmala UI" w:hAnsi="Nirmala UI" w:cs="Nirmala UI" w:eastAsia="Nirmala UI"/>
          <w:sz w:val="24"/>
          <w:szCs w:val="24"/>
        </w:rPr>
        <w:t xml:space="preserve">D. वर्ष 2025-26 में राजस्थान की वास्तविक आर्थिक वृद्धि दर (स्थिर मूल्यों पर) 8.66% रही, जो राष्ट्रीय वृद्धि दर (7.4%) से अधिक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C</w:t>
      </w:r>
    </w:p>
    <w:p>
      <w:pPr>
        <w:spacing w:after="40"/>
      </w:pPr>
      <w:r>
        <w:rPr>
          <w:rFonts w:ascii="Nirmala UI" w:hAnsi="Nirmala UI" w:cs="Nirmala UI" w:eastAsia="Nirmala UI"/>
          <w:sz w:val="24"/>
          <w:szCs w:val="24"/>
        </w:rPr>
        <w:t xml:space="preserve">B) केवल A और D</w:t>
      </w:r>
    </w:p>
    <w:p>
      <w:pPr>
        <w:spacing w:after="40"/>
      </w:pPr>
      <w:r>
        <w:rPr>
          <w:rFonts w:ascii="Nirmala UI" w:hAnsi="Nirmala UI" w:cs="Nirmala UI" w:eastAsia="Nirmala UI"/>
          <w:sz w:val="24"/>
          <w:szCs w:val="24"/>
        </w:rPr>
        <w:t xml:space="preserve">C) केवल A, B और D</w:t>
      </w:r>
    </w:p>
    <w:p>
      <w:pPr>
        <w:spacing w:after="40"/>
      </w:pPr>
      <w:r>
        <w:rPr>
          <w:rFonts w:ascii="Nirmala UI" w:hAnsi="Nirmala UI" w:cs="Nirmala UI" w:eastAsia="Nirmala UI"/>
          <w:sz w:val="24"/>
          <w:szCs w:val="24"/>
        </w:rPr>
        <w:t xml:space="preserve">D) A, B, C एवं D सभी कथन सही हैं</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कथन A, B और D सत्य हैं। राजस्थान आर्थिक समीक्षा 2025-26 के अग्रिम अनुमानों के अनुसार प्रचलित मूल्यों पर GSDP ₹18,75,413 करोड़ (वृद्धि दर 10.24%) तथा स्थिर (2011-12) मूल्यों पर GSDP ₹9,81,807 करोड़ (वृद्धि दर 8.66%) अनुमानित है। दोनों ही मूल्यों पर राज्य की आर्थिक वृद्धि दर (10.24% व 8.66%) राष्ट्रीय वृद्धि दरों (8.0% व 7.4%) से अधिक रही है। कथन C असत्य है क्योंकि वर्ष 2025-26 में भारत के कुल GDP में राजस्थान का योगदान प्रचलित मूल्यों पर मात्र 5.25% (तथा स्थिर मूल्यों पर 4.86%) है। 10.41% देश के कुल भौगोलिक क्षेत्रफल में राजस्थान का हिस्सा है, अर्थव्यवस्था में नहीं।</w:t>
      </w:r>
    </w:p>
    <w:p>
      <w:pPr>
        <w:spacing w:after="40"/>
      </w:pPr>
      <w:r>
        <w:rPr>
          <w:rFonts w:ascii="Nirmala UI" w:hAnsi="Nirmala UI" w:cs="Nirmala UI" w:eastAsia="Nirmala UI"/>
          <w:sz w:val="24"/>
          <w:szCs w:val="24"/>
        </w:rPr>
        <w:t xml:space="preserve">⚡ [परीक्षा-उपयोगी सूक्ष्म दृष्टि / RPSC Trap Alert]: परीक्षा में क्षेत्रफल के प्रतिशत (10.41%) को अक्सर GDP योगदान (5.25%) से प्रतिस्थापित कर दिया जाता है। वर्ष 2025-26 में प्रचलित मूल्यों पर राज्य की GSDP वृद्धि दर 10.24% (भारत 8.0%) तथा स्थिर मूल्यों पर 8.66% (भारत 7.4%) रही।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Q4. [TYPE: statement] शुद्ध राज्य घरेलू उत्पाद (NSDP) एवं स्थिर पूँजी के उपभोग (CFC) के संबंध में निम्नलिखित कथनों पर विचार कीजिए:</w:t>
      </w:r>
    </w:p>
    <w:p>
      <w:pPr>
        <w:spacing w:after="40"/>
      </w:pPr>
      <w:r>
        <w:rPr>
          <w:rFonts w:ascii="Nirmala UI" w:hAnsi="Nirmala UI" w:cs="Nirmala UI" w:eastAsia="Nirmala UI"/>
          <w:sz w:val="24"/>
          <w:szCs w:val="24"/>
        </w:rPr>
        <w:t xml:space="preserve">A. सकल राज्य घरेलू उत्पाद (GSDP) में से स्थिर पूँजी के उपभोग (मूल्यह्रास / Depreciation) को घटाने पर शुद्ध राज्य घरेलू उत्पाद (NSDP) प्राप्त होता है।</w:t>
      </w:r>
    </w:p>
    <w:p>
      <w:pPr>
        <w:spacing w:after="40"/>
      </w:pPr>
      <w:r>
        <w:rPr>
          <w:rFonts w:ascii="Nirmala UI" w:hAnsi="Nirmala UI" w:cs="Nirmala UI" w:eastAsia="Nirmala UI"/>
          <w:sz w:val="24"/>
          <w:szCs w:val="24"/>
        </w:rPr>
        <w:t xml:space="preserve">B. वर्ष 2025-26 के अग्रिम अनुमानों के अनुसार प्रचलित मूल्यों पर राजस्थान का NSDP ₹16,85,118 करोड़ (लगभग ₹16.85 लाख करोड़) आकलित है।</w:t>
      </w:r>
    </w:p>
    <w:p>
      <w:pPr>
        <w:spacing w:after="40"/>
      </w:pPr>
      <w:r>
        <w:rPr>
          <w:rFonts w:ascii="Nirmala UI" w:hAnsi="Nirmala UI" w:cs="Nirmala UI" w:eastAsia="Nirmala UI"/>
          <w:sz w:val="24"/>
          <w:szCs w:val="24"/>
        </w:rPr>
        <w:t xml:space="preserve">C. स्थिर मूल्यों (2011-12) पर वर्ष 2025-26 में राज्य का NSDP ₹8,59,333 करोड़ अनुमानित है, जिसमें 8.90% की वृद्धि दर्ज की गई।</w:t>
      </w:r>
    </w:p>
    <w:p>
      <w:pPr>
        <w:spacing w:after="40"/>
      </w:pPr>
      <w:r>
        <w:rPr>
          <w:rFonts w:ascii="Nirmala UI" w:hAnsi="Nirmala UI" w:cs="Nirmala UI" w:eastAsia="Nirmala UI"/>
          <w:sz w:val="24"/>
          <w:szCs w:val="24"/>
        </w:rPr>
        <w:t xml:space="preserve">D. उत्पादन प्रक्रिया में पूँजीगत संपत्तियों (मशीनरी, भवन, संयंत्र) की टूट-फूट एवं घिसावट को 'उत्पादों पर शुद्ध अप्रत्यक्ष कर' कहा जाता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 B, C एवं D सभी कथन सही हैं</w:t>
      </w:r>
    </w:p>
    <w:p>
      <w:pPr>
        <w:spacing w:after="40"/>
      </w:pPr>
      <w:r>
        <w:rPr>
          <w:rFonts w:ascii="Nirmala UI" w:hAnsi="Nirmala UI" w:cs="Nirmala UI" w:eastAsia="Nirmala UI"/>
          <w:sz w:val="24"/>
          <w:szCs w:val="24"/>
        </w:rPr>
        <w:t xml:space="preserve">B) केवल A और C</w:t>
      </w:r>
    </w:p>
    <w:p>
      <w:pPr>
        <w:spacing w:after="40"/>
      </w:pPr>
      <w:r>
        <w:rPr>
          <w:rFonts w:ascii="Nirmala UI" w:hAnsi="Nirmala UI" w:cs="Nirmala UI" w:eastAsia="Nirmala UI"/>
          <w:sz w:val="24"/>
          <w:szCs w:val="24"/>
        </w:rPr>
        <w:t xml:space="preserve">C) केवल B और D</w:t>
      </w:r>
    </w:p>
    <w:p>
      <w:pPr>
        <w:spacing w:after="40"/>
      </w:pPr>
      <w:r>
        <w:rPr>
          <w:rFonts w:ascii="Nirmala UI" w:hAnsi="Nirmala UI" w:cs="Nirmala UI" w:eastAsia="Nirmala UI"/>
          <w:sz w:val="24"/>
          <w:szCs w:val="24"/>
        </w:rPr>
        <w:t xml:space="preserve">D) केवल A, B और C</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कथन A, B और C सत्य हैं। सूत्रानुसार: NSDP = GSDP − स्थिर पूँजी का उपभोग (CFC)। वर्ष 2025-26 में प्रचलित मूल्यों पर NSDP ₹16,85,118 करोड़ (वृद्धि 10.48%) तथा स्थिर मूल्यों पर ₹8,59,333 करोड़ (वृद्धि 8.90%) रहा। कथन D असत्य है क्योंकि उत्पादन प्रक्रिया में पूँजीगत संपत्तियों की टूट-फूट, घिसावट और अप्रचलन के प्रतिस्थापन मूल्य को 'स्थिर पूँजी का उपभोग' (Consumption of Fixed Capital - CFC) अथवा मूल्यह्रास कहा जाता है, न कि 'उत्पादों पर शुद्ध कर'।</w:t>
      </w:r>
    </w:p>
    <w:p>
      <w:pPr>
        <w:spacing w:after="40"/>
      </w:pPr>
      <w:r>
        <w:rPr>
          <w:rFonts w:ascii="Nirmala UI" w:hAnsi="Nirmala UI" w:cs="Nirmala UI" w:eastAsia="Nirmala UI"/>
          <w:sz w:val="24"/>
          <w:szCs w:val="24"/>
        </w:rPr>
        <w:t xml:space="preserve">⚡ [परीक्षा-उपयोगी सूक्ष्म दृष्टि / RPSC Trap Alert]: GSDP और NSDP का अंतर 'स्थिर पूँजी का उपभोग' (CFC) होता है, जबकि GSDP और GSVA का अंतर 'उत्पादों पर शुद्ध कर' (Net Product Taxes = Taxes - Subsidies) होता है। परीक्षा में इन दोनों अवधारणात्मक सूत्रों के अंतर को स्पष्ट रखें।</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Q5. [TYPE: statement] राजस्थान आर्थिक समीक्षा 2025-26 के अनुसार प्रति व्यक्ति आय (Per Capita Income - PCI) के संबंध में कौनसे कथन सत्य हैं?</w:t>
      </w:r>
    </w:p>
    <w:p>
      <w:pPr>
        <w:spacing w:after="40"/>
      </w:pPr>
      <w:r>
        <w:rPr>
          <w:rFonts w:ascii="Nirmala UI" w:hAnsi="Nirmala UI" w:cs="Nirmala UI" w:eastAsia="Nirmala UI"/>
          <w:sz w:val="24"/>
          <w:szCs w:val="24"/>
        </w:rPr>
        <w:t xml:space="preserve">A. प्रचलित मूल्यों पर वर्ष 2025-26 में राजस्थान की प्रति व्यक्ति आय पहली बार ₹2 लाख के पार ₹2,02,349 दर्ज की गई, जिसमें 9.32% की वार्षिक वृद्धि हुई।</w:t>
      </w:r>
    </w:p>
    <w:p>
      <w:pPr>
        <w:spacing w:after="40"/>
      </w:pPr>
      <w:r>
        <w:rPr>
          <w:rFonts w:ascii="Nirmala UI" w:hAnsi="Nirmala UI" w:cs="Nirmala UI" w:eastAsia="Nirmala UI"/>
          <w:sz w:val="24"/>
          <w:szCs w:val="24"/>
        </w:rPr>
        <w:t xml:space="preserve">B. स्थिर (2011-12) मूल्यों पर वर्ष 2025-26 में राज्य की प्रति व्यक्ति आय ₹1,03,189 आकलित की गई, जिसमें 7.76% की वास्तविक वृद्धि हुई।</w:t>
      </w:r>
    </w:p>
    <w:p>
      <w:pPr>
        <w:spacing w:after="40"/>
      </w:pPr>
      <w:r>
        <w:rPr>
          <w:rFonts w:ascii="Nirmala UI" w:hAnsi="Nirmala UI" w:cs="Nirmala UI" w:eastAsia="Nirmala UI"/>
          <w:sz w:val="24"/>
          <w:szCs w:val="24"/>
        </w:rPr>
        <w:t xml:space="preserve">C. वर्ष 2025-26 में राजस्थान की प्रति व्यक्ति आय की वार्षिक वृद्धि दर (9.32%) अखिल भारतीय वृद्धि दर (6.9%) से अधिक रही है।</w:t>
      </w:r>
    </w:p>
    <w:p>
      <w:pPr>
        <w:spacing w:after="40"/>
      </w:pPr>
      <w:r>
        <w:rPr>
          <w:rFonts w:ascii="Nirmala UI" w:hAnsi="Nirmala UI" w:cs="Nirmala UI" w:eastAsia="Nirmala UI"/>
          <w:sz w:val="24"/>
          <w:szCs w:val="24"/>
        </w:rPr>
        <w:t xml:space="preserve">D. प्रचलित मूल्यों पर वर्ष 2025-26 में राजस्थान की प्रति व्यक्ति आय राष्ट्रीय औसत (₹2,19,575) को पार कर देश में शीर्ष स्थान पर पहुंच गई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C</w:t>
      </w:r>
    </w:p>
    <w:p>
      <w:pPr>
        <w:spacing w:after="40"/>
      </w:pPr>
      <w:r>
        <w:rPr>
          <w:rFonts w:ascii="Nirmala UI" w:hAnsi="Nirmala UI" w:cs="Nirmala UI" w:eastAsia="Nirmala UI"/>
          <w:sz w:val="24"/>
          <w:szCs w:val="24"/>
        </w:rPr>
        <w:t xml:space="preserve">B) केवल B और D</w:t>
      </w:r>
    </w:p>
    <w:p>
      <w:pPr>
        <w:spacing w:after="40"/>
      </w:pPr>
      <w:r>
        <w:rPr>
          <w:rFonts w:ascii="Nirmala UI" w:hAnsi="Nirmala UI" w:cs="Nirmala UI" w:eastAsia="Nirmala UI"/>
          <w:sz w:val="24"/>
          <w:szCs w:val="24"/>
        </w:rPr>
        <w:t xml:space="preserve">C) केवल A और D</w:t>
      </w:r>
    </w:p>
    <w:p>
      <w:pPr>
        <w:spacing w:after="40"/>
      </w:pPr>
      <w:r>
        <w:rPr>
          <w:rFonts w:ascii="Nirmala UI" w:hAnsi="Nirmala UI" w:cs="Nirmala UI" w:eastAsia="Nirmala UI"/>
          <w:sz w:val="24"/>
          <w:szCs w:val="24"/>
        </w:rPr>
        <w:t xml:space="preserve">D) A, B, C एवं D सभी कथन सही हैं</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कथन A, B और C सत्य हैं। प्रति व्यक्ति आय (NSDP ÷ वर्ष के मध्य की कुल जनसंख्या) लोगों के जीवन स्तर का सर्वोत्तम मापक है। वर्ष 2025-26 में प्रचलित मूल्यों पर राजस्थान की प्रति व्यक्ति आय पहली बार ₹2 लाख का ऐतिहासिक स्तर पार करते हुए ₹2,02,349 (वृद्धि 9.32%) तक पहुंच गई। स्थिर मूल्यों पर यह ₹1,03,189 (वृद्धि 7.76%) रही। राजस्थान की वृद्धि दर (9.32%) राष्ट्रीय औसत वृद्धि दर (6.9%) से अधिक रही। कथन D असत्य है क्योंकि प्रचलित मूल्यों पर भारत की प्रति व्यक्ति आय ₹2,19,575 है, जबकि राजस्थान की प्रति व्यक्ति आय ₹2,02,349 है। अतः राजस्थान की PCI राष्ट्रीय औसत का लगभग 92.15% है, इसने राष्ट्रीय औसत को पार नहीं किया है।</w:t>
      </w:r>
    </w:p>
    <w:p>
      <w:pPr>
        <w:spacing w:after="40"/>
      </w:pPr>
      <w:r>
        <w:rPr>
          <w:rFonts w:ascii="Nirmala UI" w:hAnsi="Nirmala UI" w:cs="Nirmala UI" w:eastAsia="Nirmala UI"/>
          <w:sz w:val="24"/>
          <w:szCs w:val="24"/>
        </w:rPr>
        <w:t xml:space="preserve">⚡ [परीक्षा-उपयोगी सूक्ष्म दृष्टि / RPSC Trap Alert]: वर्ष 2025-26 में राजस्थान और भारत की प्रति व्यक्ति आय के मध्य का अंतर घटकर ₹17,226 रह गया है (जो 2023-24 में ₹21,865 था)। यह अंतर घटने का मुख्य कारण राजस्थान की PCI वृद्धि दर (9.32%) का राष्ट्रीय वृद्धि दर (6.9%) से अधिक रहना 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Q6. [TYPE: match] सकल राज्य मूल्यवर्धन (GSVA) वर्ष 2025-26 के अग्रिम अनुमानों के अनुसार विभिन्न क्षेत्रों के प्रतिशत योगदान का मिलान कीजिए:</w:t>
      </w:r>
    </w:p>
    <w:p>
      <w:pPr>
        <w:spacing w:after="40"/>
      </w:pPr>
      <w:r>
        <w:rPr>
          <w:rFonts w:ascii="Nirmala UI" w:hAnsi="Nirmala UI" w:cs="Nirmala UI" w:eastAsia="Nirmala UI"/>
          <w:sz w:val="24"/>
          <w:szCs w:val="24"/>
        </w:rPr>
        <w:t xml:space="preserve">सूची-I (क्षेत्र एवं मूल्य आधार):</w:t>
      </w:r>
    </w:p>
    <w:p>
      <w:pPr>
        <w:spacing w:after="40"/>
      </w:pPr>
      <w:r>
        <w:rPr>
          <w:rFonts w:ascii="Nirmala UI" w:hAnsi="Nirmala UI" w:cs="Nirmala UI" w:eastAsia="Nirmala UI"/>
          <w:sz w:val="24"/>
          <w:szCs w:val="24"/>
        </w:rPr>
        <w:t xml:space="preserve">A. कृषि क्षेत्र का हिस्सा (प्रचलित मूल्यों पर)</w:t>
      </w:r>
    </w:p>
    <w:p>
      <w:pPr>
        <w:spacing w:after="40"/>
      </w:pPr>
      <w:r>
        <w:rPr>
          <w:rFonts w:ascii="Nirmala UI" w:hAnsi="Nirmala UI" w:cs="Nirmala UI" w:eastAsia="Nirmala UI"/>
          <w:sz w:val="24"/>
          <w:szCs w:val="24"/>
        </w:rPr>
        <w:t xml:space="preserve">B. उद्योग क्षेत्र का हिस्सा (प्रचलित मूल्यों पर)</w:t>
      </w:r>
    </w:p>
    <w:p>
      <w:pPr>
        <w:spacing w:after="40"/>
      </w:pPr>
      <w:r>
        <w:rPr>
          <w:rFonts w:ascii="Nirmala UI" w:hAnsi="Nirmala UI" w:cs="Nirmala UI" w:eastAsia="Nirmala UI"/>
          <w:sz w:val="24"/>
          <w:szCs w:val="24"/>
        </w:rPr>
        <w:t xml:space="preserve">C. सेवा क्षेत्र का हिस्सा (प्रचलित मूल्यों पर)</w:t>
      </w:r>
    </w:p>
    <w:p>
      <w:pPr>
        <w:spacing w:after="40"/>
      </w:pPr>
      <w:r>
        <w:rPr>
          <w:rFonts w:ascii="Nirmala UI" w:hAnsi="Nirmala UI" w:cs="Nirmala UI" w:eastAsia="Nirmala UI"/>
          <w:sz w:val="24"/>
          <w:szCs w:val="24"/>
        </w:rPr>
        <w:t xml:space="preserve">D. उद्योग क्षेत्र का हिस्सा (स्थिर 2011-12 मूल्यों पर)</w:t>
      </w:r>
    </w:p>
    <w:p>
      <w:pPr>
        <w:spacing w:after="40"/>
      </w:pPr>
      <w:r>
        <w:rPr>
          <w:rFonts w:ascii="Nirmala UI" w:hAnsi="Nirmala UI" w:cs="Nirmala UI" w:eastAsia="Nirmala UI"/>
          <w:sz w:val="24"/>
          <w:szCs w:val="24"/>
        </w:rPr>
        <w:t xml:space="preserve">सूची-II (प्रतिशत योगदान):</w:t>
      </w:r>
    </w:p>
    <w:p>
      <w:pPr>
        <w:spacing w:after="40"/>
      </w:pPr>
      <w:r>
        <w:rPr>
          <w:rFonts w:ascii="Nirmala UI" w:hAnsi="Nirmala UI" w:cs="Nirmala UI" w:eastAsia="Nirmala UI"/>
          <w:sz w:val="24"/>
          <w:szCs w:val="24"/>
        </w:rPr>
        <w:t xml:space="preserve">1. 26.55%</w:t>
      </w:r>
    </w:p>
    <w:p>
      <w:pPr>
        <w:spacing w:after="40"/>
      </w:pPr>
      <w:r>
        <w:rPr>
          <w:rFonts w:ascii="Nirmala UI" w:hAnsi="Nirmala UI" w:cs="Nirmala UI" w:eastAsia="Nirmala UI"/>
          <w:sz w:val="24"/>
          <w:szCs w:val="24"/>
        </w:rPr>
        <w:t xml:space="preserve">2. 47.71%</w:t>
      </w:r>
    </w:p>
    <w:p>
      <w:pPr>
        <w:spacing w:after="40"/>
      </w:pPr>
      <w:r>
        <w:rPr>
          <w:rFonts w:ascii="Nirmala UI" w:hAnsi="Nirmala UI" w:cs="Nirmala UI" w:eastAsia="Nirmala UI"/>
          <w:sz w:val="24"/>
          <w:szCs w:val="24"/>
        </w:rPr>
        <w:t xml:space="preserve">3. 28.21%</w:t>
      </w:r>
    </w:p>
    <w:p>
      <w:pPr>
        <w:spacing w:after="40"/>
      </w:pPr>
      <w:r>
        <w:rPr>
          <w:rFonts w:ascii="Nirmala UI" w:hAnsi="Nirmala UI" w:cs="Nirmala UI" w:eastAsia="Nirmala UI"/>
          <w:sz w:val="24"/>
          <w:szCs w:val="24"/>
        </w:rPr>
        <w:t xml:space="preserve">4. 25.74%</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A-1, B-4, C-2, D-3</w:t>
      </w:r>
    </w:p>
    <w:p>
      <w:pPr>
        <w:spacing w:after="40"/>
      </w:pPr>
      <w:r>
        <w:rPr>
          <w:rFonts w:ascii="Nirmala UI" w:hAnsi="Nirmala UI" w:cs="Nirmala UI" w:eastAsia="Nirmala UI"/>
          <w:sz w:val="24"/>
          <w:szCs w:val="24"/>
        </w:rPr>
        <w:t xml:space="preserve">B) A-4, B-1, C-2, D-3</w:t>
      </w:r>
    </w:p>
    <w:p>
      <w:pPr>
        <w:spacing w:after="40"/>
      </w:pPr>
      <w:r>
        <w:rPr>
          <w:rFonts w:ascii="Nirmala UI" w:hAnsi="Nirmala UI" w:cs="Nirmala UI" w:eastAsia="Nirmala UI"/>
          <w:sz w:val="24"/>
          <w:szCs w:val="24"/>
        </w:rPr>
        <w:t xml:space="preserve">C) A-4, B-2, C-1, D-3</w:t>
      </w:r>
    </w:p>
    <w:p>
      <w:pPr>
        <w:spacing w:after="40"/>
      </w:pPr>
      <w:r>
        <w:rPr>
          <w:rFonts w:ascii="Nirmala UI" w:hAnsi="Nirmala UI" w:cs="Nirmala UI" w:eastAsia="Nirmala UI"/>
          <w:sz w:val="24"/>
          <w:szCs w:val="24"/>
        </w:rPr>
        <w:t xml:space="preserve">D) A-2, B-1, C-4, D-3</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सही सुमेलन A-4, B-1, C-2 और D-3 है।</w:t>
      </w:r>
    </w:p>
    <w:p>
      <w:pPr>
        <w:spacing w:after="40"/>
      </w:pPr>
      <w:r>
        <w:rPr>
          <w:rFonts w:ascii="Nirmala UI" w:hAnsi="Nirmala UI" w:cs="Nirmala UI" w:eastAsia="Nirmala UI"/>
          <w:sz w:val="24"/>
          <w:szCs w:val="24"/>
        </w:rPr>
        <w:t xml:space="preserve">वर्ष 2025-26 (चालू मूल्य) में क्षेत्रवार GSVA योगदान:</w:t>
      </w:r>
    </w:p>
    <w:p>
      <w:pPr>
        <w:spacing w:after="40"/>
      </w:pPr>
      <w:r>
        <w:rPr>
          <w:rFonts w:ascii="Nirmala UI" w:hAnsi="Nirmala UI" w:cs="Nirmala UI" w:eastAsia="Nirmala UI"/>
          <w:sz w:val="24"/>
          <w:szCs w:val="24"/>
        </w:rPr>
        <w:t xml:space="preserve">- कृषि क्षेत्र: 25.74% (₹4,40,702 करोड़)</w:t>
      </w:r>
    </w:p>
    <w:p>
      <w:pPr>
        <w:spacing w:after="40"/>
      </w:pPr>
      <w:r>
        <w:rPr>
          <w:rFonts w:ascii="Nirmala UI" w:hAnsi="Nirmala UI" w:cs="Nirmala UI" w:eastAsia="Nirmala UI"/>
          <w:sz w:val="24"/>
          <w:szCs w:val="24"/>
        </w:rPr>
        <w:t xml:space="preserve">- उद्योग क्षेत्र: 26.55% (₹4,54,486 करोड़)</w:t>
      </w:r>
    </w:p>
    <w:p>
      <w:pPr>
        <w:spacing w:after="40"/>
      </w:pPr>
      <w:r>
        <w:rPr>
          <w:rFonts w:ascii="Nirmala UI" w:hAnsi="Nirmala UI" w:cs="Nirmala UI" w:eastAsia="Nirmala UI"/>
          <w:sz w:val="24"/>
          <w:szCs w:val="24"/>
        </w:rPr>
        <w:t xml:space="preserve">- सेवा क्षेत्र: 47.71% (₹8,16,828 करोड़)</w:t>
      </w:r>
    </w:p>
    <w:p>
      <w:pPr>
        <w:spacing w:after="40"/>
      </w:pPr>
      <w:r>
        <w:rPr>
          <w:rFonts w:ascii="Nirmala UI" w:hAnsi="Nirmala UI" w:cs="Nirmala UI" w:eastAsia="Nirmala UI"/>
          <w:sz w:val="24"/>
          <w:szCs w:val="24"/>
        </w:rPr>
        <w:t xml:space="preserve">स्थिर (2011-12) मूल्यों पर क्षेत्रवार हिस्सा:</w:t>
      </w:r>
    </w:p>
    <w:p>
      <w:pPr>
        <w:spacing w:after="40"/>
      </w:pPr>
      <w:r>
        <w:rPr>
          <w:rFonts w:ascii="Nirmala UI" w:hAnsi="Nirmala UI" w:cs="Nirmala UI" w:eastAsia="Nirmala UI"/>
          <w:sz w:val="24"/>
          <w:szCs w:val="24"/>
        </w:rPr>
        <w:t xml:space="preserve">- कृषि: 25.33% (₹2,22,550 करोड़)</w:t>
      </w:r>
    </w:p>
    <w:p>
      <w:pPr>
        <w:spacing w:after="40"/>
      </w:pPr>
      <w:r>
        <w:rPr>
          <w:rFonts w:ascii="Nirmala UI" w:hAnsi="Nirmala UI" w:cs="Nirmala UI" w:eastAsia="Nirmala UI"/>
          <w:sz w:val="24"/>
          <w:szCs w:val="24"/>
        </w:rPr>
        <w:t xml:space="preserve">- उद्योग: 28.21% (₹2,47,872 करोड़)</w:t>
      </w:r>
    </w:p>
    <w:p>
      <w:pPr>
        <w:spacing w:after="40"/>
      </w:pPr>
      <w:r>
        <w:rPr>
          <w:rFonts w:ascii="Nirmala UI" w:hAnsi="Nirmala UI" w:cs="Nirmala UI" w:eastAsia="Nirmala UI"/>
          <w:sz w:val="24"/>
          <w:szCs w:val="24"/>
        </w:rPr>
        <w:t xml:space="preserve">- सेवा: 46.46% (₹4,08,325 करोड़)</w:t>
      </w:r>
    </w:p>
    <w:p>
      <w:pPr>
        <w:spacing w:after="40"/>
      </w:pPr>
      <w:r>
        <w:rPr>
          <w:rFonts w:ascii="Nirmala UI" w:hAnsi="Nirmala UI" w:cs="Nirmala UI" w:eastAsia="Nirmala UI"/>
          <w:sz w:val="24"/>
          <w:szCs w:val="24"/>
        </w:rPr>
        <w:t xml:space="preserve">कुल GSVA प्रचलित मूल्यों पर ₹17,12,016 करोड़ तथा स्थिर मूल्यों पर ₹8,78,747 करोड़ आकलित है।</w:t>
      </w:r>
    </w:p>
    <w:p>
      <w:pPr>
        <w:spacing w:after="40"/>
      </w:pPr>
      <w:r>
        <w:rPr>
          <w:rFonts w:ascii="Nirmala UI" w:hAnsi="Nirmala UI" w:cs="Nirmala UI" w:eastAsia="Nirmala UI"/>
          <w:sz w:val="24"/>
          <w:szCs w:val="24"/>
        </w:rPr>
        <w:t xml:space="preserve">⚡ [परीक्षा-उपयोगी सूक्ष्म दृष्टि / RPSC Trap Alert]: दोनों ही आधारों (प्रचलित एवं स्थिर मूल्य) पर योगदान का अवरोही क्रम एक समान है: सेवा क्षेत्र &gt; उद्योग क्षेत्र &gt; कृषि क्षेत्र। स्थिर मूल्यों पर उद्योग का हिस्सा बढ़कर 28.21% हो जाता है, जबकि कृषि का हिस्सा घटकर 25.33% रह जाता 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Q7. [TYPE: statement] राजस्थान आर्थिक समीक्षा 2025-26 के अनुसार सकल राज्य मूल्यवर्धन (GSVA) के उप-क्षेत्रीय (Sub-sectoral) घटकों के संदर्भ में निम्नलिखित कथनों पर विचार कीजिए:</w:t>
      </w:r>
    </w:p>
    <w:p>
      <w:pPr>
        <w:spacing w:after="40"/>
      </w:pPr>
      <w:r>
        <w:rPr>
          <w:rFonts w:ascii="Nirmala UI" w:hAnsi="Nirmala UI" w:cs="Nirmala UI" w:eastAsia="Nirmala UI"/>
          <w:sz w:val="24"/>
          <w:szCs w:val="24"/>
        </w:rPr>
        <w:t xml:space="preserve">A. कृषि क्षेत्र के भीतर 'पशुधन' उप-क्षेत्र (12.70%) का योगदान 'फसल' उप-क्षेत्र (10.97%) से अधिक है।</w:t>
      </w:r>
    </w:p>
    <w:p>
      <w:pPr>
        <w:spacing w:after="40"/>
      </w:pPr>
      <w:r>
        <w:rPr>
          <w:rFonts w:ascii="Nirmala UI" w:hAnsi="Nirmala UI" w:cs="Nirmala UI" w:eastAsia="Nirmala UI"/>
          <w:sz w:val="24"/>
          <w:szCs w:val="24"/>
        </w:rPr>
        <w:t xml:space="preserve">B. संपूर्ण राज्य अर्थव्यवस्था (GSVA) में सर्वाधिक योगदान देने वाला एकल उप-क्षेत्र 'व्यापार, होटल एवं रेस्तरां' (13.33%) है।</w:t>
      </w:r>
    </w:p>
    <w:p>
      <w:pPr>
        <w:spacing w:after="40"/>
      </w:pPr>
      <w:r>
        <w:rPr>
          <w:rFonts w:ascii="Nirmala UI" w:hAnsi="Nirmala UI" w:cs="Nirmala UI" w:eastAsia="Nirmala UI"/>
          <w:sz w:val="24"/>
          <w:szCs w:val="24"/>
        </w:rPr>
        <w:t xml:space="preserve">C. उद्योग क्षेत्र के अंतर्गत 'खनन एवं उत्खनन' उप-क्षेत्र का योगदान 'विनिर्माण' (Manufacturing) उप-क्षेत्र से अधिक है।</w:t>
      </w:r>
    </w:p>
    <w:p>
      <w:pPr>
        <w:spacing w:after="40"/>
      </w:pPr>
      <w:r>
        <w:rPr>
          <w:rFonts w:ascii="Nirmala UI" w:hAnsi="Nirmala UI" w:cs="Nirmala UI" w:eastAsia="Nirmala UI"/>
          <w:sz w:val="24"/>
          <w:szCs w:val="24"/>
        </w:rPr>
        <w:t xml:space="preserve">D. उद्योग क्षेत्र के अंतर्गत 'विनिर्माण' उप-क्षेत्र का GSVA में सर्वाधिक योगदान 10.76% तथा 'निर्माण' का योगदान 9.30%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C</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A, B और D</w:t>
      </w:r>
    </w:p>
    <w:p>
      <w:pPr>
        <w:spacing w:after="40"/>
      </w:pPr>
      <w:r>
        <w:rPr>
          <w:rFonts w:ascii="Nirmala UI" w:hAnsi="Nirmala UI" w:cs="Nirmala UI" w:eastAsia="Nirmala UI"/>
          <w:sz w:val="24"/>
          <w:szCs w:val="24"/>
        </w:rPr>
        <w:t xml:space="preserve">D) A, B, C एवं D सभी कथन सही हैं</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कथन A, B और D सत्य हैं। कृषि क्षेत्र (25.74%) के भीतर पशुधन का हिस्सा 12.70%, फसलों का हिस्सा 10.97%, वानिकी व लट्ठा 1.93% तथा मत्स्य 0.14% है। संपूर्ण GSVA में सबसे बड़ा एकल उप-क्षेत्र 'व्यापार, होटल व रेस्तरां' (13.33%) है, जिसके बाद दूसरे स्थान पर पशुधन (12.70%) और तीसरे पर रियल एस्टेट व व्यावसायिक सेवाएं (11.20%) हैं। उद्योग क्षेत्र में विनिर्माण 10.76% तथा निर्माण 9.30% प्रमुख हैं। कथन C असत्य है क्योंकि उद्योग क्षेत्र में 'विनिर्माण' का हिस्सा सर्वाधिक 10.76% है, जबकि खनन एवं उत्खनन का हिस्सा केवल 3.30% है।</w:t>
      </w:r>
    </w:p>
    <w:p>
      <w:pPr>
        <w:spacing w:after="40"/>
      </w:pPr>
      <w:r>
        <w:rPr>
          <w:rFonts w:ascii="Nirmala UI" w:hAnsi="Nirmala UI" w:cs="Nirmala UI" w:eastAsia="Nirmala UI"/>
          <w:sz w:val="24"/>
          <w:szCs w:val="24"/>
        </w:rPr>
        <w:t xml:space="preserve">⚡ [परीक्षा-उपयोगी सूक्ष्म दृष्टि / RPSC Trap Alert]: राजस्थान देश में खनिजों का बड़ा उत्पादक होने के बावजूद राज्य के GSVA में 'खनन एवं उत्खनन' का हिस्सा मात्र 3.30% है, जबकि विनिर्माण (10.76%) और निर्माण (9.30%) दोनों इससे कहीं बड़े उप-क्षेत्र हैं। इसके अलावा कृषि में पशुधन का हिस्सा फसलों से अधिक होना राजस्थान की अनूठी विशेषता 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Q8. [TYPE: match] वर्ष 2025-26 के अग्रिम अनुमानों के अनुसार स्थिर मूल्यों (2011-12) पर विभिन्न आर्थिक क्षेत्रों की वार्षिक वास्तविक विकास दर (Growth Rate) का मिलान कीजिए:</w:t>
      </w:r>
    </w:p>
    <w:p>
      <w:pPr>
        <w:spacing w:after="40"/>
      </w:pPr>
      <w:r>
        <w:rPr>
          <w:rFonts w:ascii="Nirmala UI" w:hAnsi="Nirmala UI" w:cs="Nirmala UI" w:eastAsia="Nirmala UI"/>
          <w:sz w:val="24"/>
          <w:szCs w:val="24"/>
        </w:rPr>
        <w:t xml:space="preserve">सूची-I (क्षेत्र):</w:t>
      </w:r>
    </w:p>
    <w:p>
      <w:pPr>
        <w:spacing w:after="40"/>
      </w:pPr>
      <w:r>
        <w:rPr>
          <w:rFonts w:ascii="Nirmala UI" w:hAnsi="Nirmala UI" w:cs="Nirmala UI" w:eastAsia="Nirmala UI"/>
          <w:sz w:val="24"/>
          <w:szCs w:val="24"/>
        </w:rPr>
        <w:t xml:space="preserve">A. सेवा क्षेत्र (Service Sector)</w:t>
      </w:r>
    </w:p>
    <w:p>
      <w:pPr>
        <w:spacing w:after="40"/>
      </w:pPr>
      <w:r>
        <w:rPr>
          <w:rFonts w:ascii="Nirmala UI" w:hAnsi="Nirmala UI" w:cs="Nirmala UI" w:eastAsia="Nirmala UI"/>
          <w:sz w:val="24"/>
          <w:szCs w:val="24"/>
        </w:rPr>
        <w:t xml:space="preserve">B. उद्योग क्षेत्र (Industry Sector)</w:t>
      </w:r>
    </w:p>
    <w:p>
      <w:pPr>
        <w:spacing w:after="40"/>
      </w:pPr>
      <w:r>
        <w:rPr>
          <w:rFonts w:ascii="Nirmala UI" w:hAnsi="Nirmala UI" w:cs="Nirmala UI" w:eastAsia="Nirmala UI"/>
          <w:sz w:val="24"/>
          <w:szCs w:val="24"/>
        </w:rPr>
        <w:t xml:space="preserve">C. कृषि एवं सम्बद्ध क्षेत्र (Agriculture Sector)</w:t>
      </w:r>
    </w:p>
    <w:p>
      <w:pPr>
        <w:spacing w:after="40"/>
      </w:pPr>
      <w:r>
        <w:rPr>
          <w:rFonts w:ascii="Nirmala UI" w:hAnsi="Nirmala UI" w:cs="Nirmala UI" w:eastAsia="Nirmala UI"/>
          <w:sz w:val="24"/>
          <w:szCs w:val="24"/>
        </w:rPr>
        <w:t xml:space="preserve">D. कुल GSVA विकास दर</w:t>
      </w:r>
    </w:p>
    <w:p>
      <w:pPr>
        <w:spacing w:after="40"/>
      </w:pPr>
      <w:r>
        <w:rPr>
          <w:rFonts w:ascii="Nirmala UI" w:hAnsi="Nirmala UI" w:cs="Nirmala UI" w:eastAsia="Nirmala UI"/>
          <w:sz w:val="24"/>
          <w:szCs w:val="24"/>
        </w:rPr>
        <w:t xml:space="preserve">सूची-II (स्थिर मूल्यों पर वृद्धि दर 2025-26):</w:t>
      </w:r>
    </w:p>
    <w:p>
      <w:pPr>
        <w:spacing w:after="40"/>
      </w:pPr>
      <w:r>
        <w:rPr>
          <w:rFonts w:ascii="Nirmala UI" w:hAnsi="Nirmala UI" w:cs="Nirmala UI" w:eastAsia="Nirmala UI"/>
          <w:sz w:val="24"/>
          <w:szCs w:val="24"/>
        </w:rPr>
        <w:t xml:space="preserve">1. 0.22%</w:t>
      </w:r>
    </w:p>
    <w:p>
      <w:pPr>
        <w:spacing w:after="40"/>
      </w:pPr>
      <w:r>
        <w:rPr>
          <w:rFonts w:ascii="Nirmala UI" w:hAnsi="Nirmala UI" w:cs="Nirmala UI" w:eastAsia="Nirmala UI"/>
          <w:sz w:val="24"/>
          <w:szCs w:val="24"/>
        </w:rPr>
        <w:t xml:space="preserve">2. 7.02%</w:t>
      </w:r>
    </w:p>
    <w:p>
      <w:pPr>
        <w:spacing w:after="40"/>
      </w:pPr>
      <w:r>
        <w:rPr>
          <w:rFonts w:ascii="Nirmala UI" w:hAnsi="Nirmala UI" w:cs="Nirmala UI" w:eastAsia="Nirmala UI"/>
          <w:sz w:val="24"/>
          <w:szCs w:val="24"/>
        </w:rPr>
        <w:t xml:space="preserve">3. 11.15%</w:t>
      </w:r>
    </w:p>
    <w:p>
      <w:pPr>
        <w:spacing w:after="40"/>
      </w:pPr>
      <w:r>
        <w:rPr>
          <w:rFonts w:ascii="Nirmala UI" w:hAnsi="Nirmala UI" w:cs="Nirmala UI" w:eastAsia="Nirmala UI"/>
          <w:sz w:val="24"/>
          <w:szCs w:val="24"/>
        </w:rPr>
        <w:t xml:space="preserve">4. 7.03%</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A-2, B-3, C-1, D-4</w:t>
      </w:r>
    </w:p>
    <w:p>
      <w:pPr>
        <w:spacing w:after="40"/>
      </w:pPr>
      <w:r>
        <w:rPr>
          <w:rFonts w:ascii="Nirmala UI" w:hAnsi="Nirmala UI" w:cs="Nirmala UI" w:eastAsia="Nirmala UI"/>
          <w:sz w:val="24"/>
          <w:szCs w:val="24"/>
        </w:rPr>
        <w:t xml:space="preserve">B) A-3, B-1, C-2, D-4</w:t>
      </w:r>
    </w:p>
    <w:p>
      <w:pPr>
        <w:spacing w:after="40"/>
      </w:pPr>
      <w:r>
        <w:rPr>
          <w:rFonts w:ascii="Nirmala UI" w:hAnsi="Nirmala UI" w:cs="Nirmala UI" w:eastAsia="Nirmala UI"/>
          <w:sz w:val="24"/>
          <w:szCs w:val="24"/>
        </w:rPr>
        <w:t xml:space="preserve">C) A-1, B-2, C-3, D-4</w:t>
      </w:r>
    </w:p>
    <w:p>
      <w:pPr>
        <w:spacing w:after="40"/>
      </w:pPr>
      <w:r>
        <w:rPr>
          <w:rFonts w:ascii="Nirmala UI" w:hAnsi="Nirmala UI" w:cs="Nirmala UI" w:eastAsia="Nirmala UI"/>
          <w:sz w:val="24"/>
          <w:szCs w:val="24"/>
        </w:rPr>
        <w:t xml:space="preserve">D) A-3, B-2, C-1, D-4</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सही सुमेलन A-3, B-2, C-1 और D-4 है।</w:t>
      </w:r>
    </w:p>
    <w:p>
      <w:pPr>
        <w:spacing w:after="40"/>
      </w:pPr>
      <w:r>
        <w:rPr>
          <w:rFonts w:ascii="Nirmala UI" w:hAnsi="Nirmala UI" w:cs="Nirmala UI" w:eastAsia="Nirmala UI"/>
          <w:sz w:val="24"/>
          <w:szCs w:val="24"/>
        </w:rPr>
        <w:t xml:space="preserve">स्थिर (2011-12) मूल्यों पर 2025-26 में क्षेत्रवार वास्तविक विकास दरें:</w:t>
      </w:r>
    </w:p>
    <w:p>
      <w:pPr>
        <w:spacing w:after="40"/>
      </w:pPr>
      <w:r>
        <w:rPr>
          <w:rFonts w:ascii="Nirmala UI" w:hAnsi="Nirmala UI" w:cs="Nirmala UI" w:eastAsia="Nirmala UI"/>
          <w:sz w:val="24"/>
          <w:szCs w:val="24"/>
        </w:rPr>
        <w:t xml:space="preserve">- सेवा क्षेत्र: 11.15% (प्रचलित पर 13.52%) — सर्वाधिक तीव्र विकास!</w:t>
      </w:r>
    </w:p>
    <w:p>
      <w:pPr>
        <w:spacing w:after="40"/>
      </w:pPr>
      <w:r>
        <w:rPr>
          <w:rFonts w:ascii="Nirmala UI" w:hAnsi="Nirmala UI" w:cs="Nirmala UI" w:eastAsia="Nirmala UI"/>
          <w:sz w:val="24"/>
          <w:szCs w:val="24"/>
        </w:rPr>
        <w:t xml:space="preserve">- उद्योग क्षेत्र: 7.02% (प्रचलित पर 6.99%)</w:t>
      </w:r>
    </w:p>
    <w:p>
      <w:pPr>
        <w:spacing w:after="40"/>
      </w:pPr>
      <w:r>
        <w:rPr>
          <w:rFonts w:ascii="Nirmala UI" w:hAnsi="Nirmala UI" w:cs="Nirmala UI" w:eastAsia="Nirmala UI"/>
          <w:sz w:val="24"/>
          <w:szCs w:val="24"/>
        </w:rPr>
        <w:t xml:space="preserve">- कृषि क्षेत्र: मात्र 0.22% (प्रचलित पर 3.47%) — सबसे कम वृद्धि दर</w:t>
      </w:r>
    </w:p>
    <w:p>
      <w:pPr>
        <w:spacing w:after="40"/>
      </w:pPr>
      <w:r>
        <w:rPr>
          <w:rFonts w:ascii="Nirmala UI" w:hAnsi="Nirmala UI" w:cs="Nirmala UI" w:eastAsia="Nirmala UI"/>
          <w:sz w:val="24"/>
          <w:szCs w:val="24"/>
        </w:rPr>
        <w:t xml:space="preserve">- कुल GSVA वृद्धि दर: 7.03% (प्रचलित पर 9.03%)</w:t>
      </w:r>
    </w:p>
    <w:p>
      <w:pPr>
        <w:spacing w:after="40"/>
      </w:pPr>
      <w:r>
        <w:rPr>
          <w:rFonts w:ascii="Nirmala UI" w:hAnsi="Nirmala UI" w:cs="Nirmala UI" w:eastAsia="Nirmala UI"/>
          <w:sz w:val="24"/>
          <w:szCs w:val="24"/>
        </w:rPr>
        <w:t xml:space="preserve">⚡ [परीक्षा-उपयोगी सूक्ष्म दृष्टि / RPSC Trap Alert]: वर्ष 2024-25 में राज्य में रिकॉर्ड 309.62 लाख मीट्रिक टन खाद्यान्न उत्पादन होने के कारण उच्च आधार प्रभाव (High Base Effect) और 2025-26 में प्रतिकूल मौसमी परिस्थितियों के कारण कृषि क्षेत्र की वास्तविक वृद्धि दर मात्र 0.22% दर्ज की गई, जबकि सेवा क्षेत्र ने 11.15% की उत्कृष्ट वृद्धि दर्ज की।</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Q9. [TYPE: statement] राजस्थान में सकल स्थायी पूँजी निर्माण (Gross Fixed Capital Formation - GFCF) वर्ष 2024-25 के संदर्भ में कथनों पर विचार कीजिए:</w:t>
      </w:r>
    </w:p>
    <w:p>
      <w:pPr>
        <w:spacing w:after="40"/>
      </w:pPr>
      <w:r>
        <w:rPr>
          <w:rFonts w:ascii="Nirmala UI" w:hAnsi="Nirmala UI" w:cs="Nirmala UI" w:eastAsia="Nirmala UI"/>
          <w:sz w:val="24"/>
          <w:szCs w:val="24"/>
        </w:rPr>
        <w:t xml:space="preserve">A. वर्ष 2024-25 में राज्य का कुल GFCF प्रचलित मूल्यों पर ₹5,02,412 करोड़ आकलित है, जो राज्य के GSDP का 29.53% है।</w:t>
      </w:r>
    </w:p>
    <w:p>
      <w:pPr>
        <w:spacing w:after="40"/>
      </w:pPr>
      <w:r>
        <w:rPr>
          <w:rFonts w:ascii="Nirmala UI" w:hAnsi="Nirmala UI" w:cs="Nirmala UI" w:eastAsia="Nirmala UI"/>
          <w:sz w:val="24"/>
          <w:szCs w:val="24"/>
        </w:rPr>
        <w:t xml:space="preserve">B. राज्य के कुल सकल स्थायी पूँजी निर्माण में निजी क्षेत्र (Private Sector) का योगदान 77.97% तथा सार्वजनिक क्षेत्र (Public Sector) का 22.03% है।</w:t>
      </w:r>
    </w:p>
    <w:p>
      <w:pPr>
        <w:spacing w:after="40"/>
      </w:pPr>
      <w:r>
        <w:rPr>
          <w:rFonts w:ascii="Nirmala UI" w:hAnsi="Nirmala UI" w:cs="Nirmala UI" w:eastAsia="Nirmala UI"/>
          <w:sz w:val="24"/>
          <w:szCs w:val="24"/>
        </w:rPr>
        <w:t xml:space="preserve">C. परिसंपत्ति के प्रकार के अनुसार स्थायी पूँजी निर्माण में 74% से अधिक हिस्सा भवन एवं निर्माण (Building &amp; Construction) परिसंपत्तियों का है।</w:t>
      </w:r>
    </w:p>
    <w:p>
      <w:pPr>
        <w:spacing w:after="40"/>
      </w:pPr>
      <w:r>
        <w:rPr>
          <w:rFonts w:ascii="Nirmala UI" w:hAnsi="Nirmala UI" w:cs="Nirmala UI" w:eastAsia="Nirmala UI"/>
          <w:sz w:val="24"/>
          <w:szCs w:val="24"/>
        </w:rPr>
        <w:t xml:space="preserve">D. राज्य के GFCF में सर्वाधिक 90% से अधिक पूँजीगत निवेश राज्य सरकार के बजट से सीधे किया जाता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C</w:t>
      </w:r>
    </w:p>
    <w:p>
      <w:pPr>
        <w:spacing w:after="40"/>
      </w:pPr>
      <w:r>
        <w:rPr>
          <w:rFonts w:ascii="Nirmala UI" w:hAnsi="Nirmala UI" w:cs="Nirmala UI" w:eastAsia="Nirmala UI"/>
          <w:sz w:val="24"/>
          <w:szCs w:val="24"/>
        </w:rPr>
        <w:t xml:space="preserve">B) केवल B और D</w:t>
      </w:r>
    </w:p>
    <w:p>
      <w:pPr>
        <w:spacing w:after="40"/>
      </w:pPr>
      <w:r>
        <w:rPr>
          <w:rFonts w:ascii="Nirmala UI" w:hAnsi="Nirmala UI" w:cs="Nirmala UI" w:eastAsia="Nirmala UI"/>
          <w:sz w:val="24"/>
          <w:szCs w:val="24"/>
        </w:rPr>
        <w:t xml:space="preserve">C) केवल A और D</w:t>
      </w:r>
    </w:p>
    <w:p>
      <w:pPr>
        <w:spacing w:after="40"/>
      </w:pPr>
      <w:r>
        <w:rPr>
          <w:rFonts w:ascii="Nirmala UI" w:hAnsi="Nirmala UI" w:cs="Nirmala UI" w:eastAsia="Nirmala UI"/>
          <w:sz w:val="24"/>
          <w:szCs w:val="24"/>
        </w:rPr>
        <w:t xml:space="preserve">D) A, B, C एवं D सभी कथन सही हैं</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कथन A, B और C सत्य हैं। सकल स्थायी पूँजी निर्माण (GFCF) अर्थव्यवस्था में नए पूँजीगत निवेश (सड़क, भवन, फैक्ट्री, मशीनरी) का प्रत्यक्ष सूचक है। वर्ष 2024-25 में राज्य का कुल GFCF ₹5,02,412 करोड़ रहा, जो GSDP का 29.53% है तथा इसमें 11.81% की वार्षिक वृद्धि दर्ज हुई। इसमें निजी क्षेत्र का हिस्सा 77.97% (₹3,91,722 करोड़) तथा सार्वजनिक क्षेत्र का हिस्सा 22.03% (₹1,10,689 करोड़) है। परिसंपत्तिवार निर्माण कार्यों का हिस्सा 74.34% तथा मशीनरी व उपकरणों का 25.66% है। कथन D असत्य है क्योंकि पूँजी निर्माण में 77.97% भारी योगदान निजी क्षेत्र द्वारा किया जाता है, न कि बजट से 90%।</w:t>
      </w:r>
    </w:p>
    <w:p>
      <w:pPr>
        <w:spacing w:after="40"/>
      </w:pPr>
      <w:r>
        <w:rPr>
          <w:rFonts w:ascii="Nirmala UI" w:hAnsi="Nirmala UI" w:cs="Nirmala UI" w:eastAsia="Nirmala UI"/>
          <w:sz w:val="24"/>
          <w:szCs w:val="24"/>
        </w:rPr>
        <w:t xml:space="preserve">⚡ [परीक्षा-उपयोगी सूक्ष्म दृष्टि / RPSC Trap Alert]: अर्थव्यवस्था में पूँजी निर्माण (मशीनरी, सड़क, पुल, फैक्ट्री, भवन) का तीन-चौथाई से अधिक हिस्सा निजी क्षेत्र द्वारा किया जाता है। परीक्षा में अक्सर सार्वजनिक क्षेत्र का हिस्सा बढ़ा-चढ़ाकर पूछा जाता 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Q10. [TYPE: statement] राजस्थान के थोक मूल्य सूचकांक (Wholesale Price Index - WPI) के संबंध में निम्नलिखित कथनों पर विचार कीजिए:</w:t>
      </w:r>
    </w:p>
    <w:p>
      <w:pPr>
        <w:spacing w:after="40"/>
      </w:pPr>
      <w:r>
        <w:rPr>
          <w:rFonts w:ascii="Nirmala UI" w:hAnsi="Nirmala UI" w:cs="Nirmala UI" w:eastAsia="Nirmala UI"/>
          <w:sz w:val="24"/>
          <w:szCs w:val="24"/>
        </w:rPr>
        <w:t xml:space="preserve">A. राजस्थान के थोक मूल्य सूचकांक का आधार वर्ष 1999-2000 = 100 है, जबकि अखिल भारतीय WPI का आधार वर्ष 2011-12 = 100 है।</w:t>
      </w:r>
    </w:p>
    <w:p>
      <w:pPr>
        <w:spacing w:after="40"/>
      </w:pPr>
      <w:r>
        <w:rPr>
          <w:rFonts w:ascii="Nirmala UI" w:hAnsi="Nirmala UI" w:cs="Nirmala UI" w:eastAsia="Nirmala UI"/>
          <w:sz w:val="24"/>
          <w:szCs w:val="24"/>
        </w:rPr>
        <w:t xml:space="preserve">B. राजस्थान के WPI में 154 वस्तुएं शामिल हैं, जिन्हें तीन प्रमुख समूहों में विभाजित किया गया है।</w:t>
      </w:r>
    </w:p>
    <w:p>
      <w:pPr>
        <w:spacing w:after="40"/>
      </w:pPr>
      <w:r>
        <w:rPr>
          <w:rFonts w:ascii="Nirmala UI" w:hAnsi="Nirmala UI" w:cs="Nirmala UI" w:eastAsia="Nirmala UI"/>
          <w:sz w:val="24"/>
          <w:szCs w:val="24"/>
        </w:rPr>
        <w:t xml:space="preserve">C. राज्य के WPI में सर्वाधिक भारांक 'प्राथमिक वस्तुएं' (Primary Articles) समूह का 65% से अधिक है।</w:t>
      </w:r>
    </w:p>
    <w:p>
      <w:pPr>
        <w:spacing w:after="40"/>
      </w:pPr>
      <w:r>
        <w:rPr>
          <w:rFonts w:ascii="Nirmala UI" w:hAnsi="Nirmala UI" w:cs="Nirmala UI" w:eastAsia="Nirmala UI"/>
          <w:sz w:val="24"/>
          <w:szCs w:val="24"/>
        </w:rPr>
        <w:t xml:space="preserve">D. कैलेंडर वर्ष 2025 में राजस्थान का औसत WPI सूचकांक 399.13 रहा, जिसमें विगत वर्ष की तुलना में 1.13% की वृद्धि दर्ज की गई।</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C</w:t>
      </w:r>
    </w:p>
    <w:p>
      <w:pPr>
        <w:spacing w:after="40"/>
      </w:pPr>
      <w:r>
        <w:rPr>
          <w:rFonts w:ascii="Nirmala UI" w:hAnsi="Nirmala UI" w:cs="Nirmala UI" w:eastAsia="Nirmala UI"/>
          <w:sz w:val="24"/>
          <w:szCs w:val="24"/>
        </w:rPr>
        <w:t xml:space="preserve">B) केवल A, B और D</w:t>
      </w:r>
    </w:p>
    <w:p>
      <w:pPr>
        <w:spacing w:after="40"/>
      </w:pPr>
      <w:r>
        <w:rPr>
          <w:rFonts w:ascii="Nirmala UI" w:hAnsi="Nirmala UI" w:cs="Nirmala UI" w:eastAsia="Nirmala UI"/>
          <w:sz w:val="24"/>
          <w:szCs w:val="24"/>
        </w:rPr>
        <w:t xml:space="preserve">C) केवल B, C और D</w:t>
      </w:r>
    </w:p>
    <w:p>
      <w:pPr>
        <w:spacing w:after="40"/>
      </w:pPr>
      <w:r>
        <w:rPr>
          <w:rFonts w:ascii="Nirmala UI" w:hAnsi="Nirmala UI" w:cs="Nirmala UI" w:eastAsia="Nirmala UI"/>
          <w:sz w:val="24"/>
          <w:szCs w:val="24"/>
        </w:rPr>
        <w:t xml:space="preserve">D) A, B, C एवं D सभी कथन सही हैं</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कथन A, B और D सत्य हैं। राजस्थान थोक मूल्य सूचकांक (WPI) का संकलन मासिक आधार पर आधार वर्ष 1999-2000=100 पर करता है, जबकि भारत सरकार का WPI आधार वर्ष 2011-12=100 पर आधारित है। राज्य WPI में कुल 154 वस्तुएं हैं। वर्ष 2025 में सूचकांक 399.13 रहा (वृद्धि 1.13%)। कथन C असत्य है क्योंकि WPI में सर्वाधिक भारांक 'विनिर्मित उत्पाद' (Manufactured Products) समूह का 49.85% है, न कि प्राथमिक वस्तुओं का।</w:t>
      </w:r>
    </w:p>
    <w:p>
      <w:pPr>
        <w:spacing w:after="40"/>
      </w:pPr>
      <w:r>
        <w:rPr>
          <w:rFonts w:ascii="Nirmala UI" w:hAnsi="Nirmala UI" w:cs="Nirmala UI" w:eastAsia="Nirmala UI"/>
          <w:sz w:val="24"/>
          <w:szCs w:val="24"/>
        </w:rPr>
        <w:t xml:space="preserve">समूहवार वस्तुएं व भारांक:</w:t>
      </w:r>
    </w:p>
    <w:p>
      <w:pPr>
        <w:spacing w:after="40"/>
      </w:pPr>
      <w:r>
        <w:rPr>
          <w:rFonts w:ascii="Nirmala UI" w:hAnsi="Nirmala UI" w:cs="Nirmala UI" w:eastAsia="Nirmala UI"/>
          <w:sz w:val="24"/>
          <w:szCs w:val="24"/>
        </w:rPr>
        <w:t xml:space="preserve">1. विनिर्मित उत्पाद समूह: 65 वस्तुएं — भारांक 49.85% (सर्वाधिक!)</w:t>
      </w:r>
    </w:p>
    <w:p>
      <w:pPr>
        <w:spacing w:after="40"/>
      </w:pPr>
      <w:r>
        <w:rPr>
          <w:rFonts w:ascii="Nirmala UI" w:hAnsi="Nirmala UI" w:cs="Nirmala UI" w:eastAsia="Nirmala UI"/>
          <w:sz w:val="24"/>
          <w:szCs w:val="24"/>
        </w:rPr>
        <w:t xml:space="preserve">2. प्राथमिक वस्तुएं समूह: 75 वस्तुएं — भारांक 33.89%</w:t>
      </w:r>
    </w:p>
    <w:p>
      <w:pPr>
        <w:spacing w:after="40"/>
      </w:pPr>
      <w:r>
        <w:rPr>
          <w:rFonts w:ascii="Nirmala UI" w:hAnsi="Nirmala UI" w:cs="Nirmala UI" w:eastAsia="Nirmala UI"/>
          <w:sz w:val="24"/>
          <w:szCs w:val="24"/>
        </w:rPr>
        <w:t xml:space="preserve">3. ईंधन, शक्ति, प्रकाश व उप-स्नेहक समूह: 14 वस्तुएं — भारांक 16.25%</w:t>
      </w:r>
    </w:p>
    <w:p>
      <w:pPr>
        <w:spacing w:after="40"/>
      </w:pPr>
      <w:r>
        <w:rPr>
          <w:rFonts w:ascii="Nirmala UI" w:hAnsi="Nirmala UI" w:cs="Nirmala UI" w:eastAsia="Nirmala UI"/>
          <w:sz w:val="24"/>
          <w:szCs w:val="24"/>
        </w:rPr>
        <w:t xml:space="preserve">⚡ [परीक्षा-उपयोगी सूक्ष्म दृष्टि / RPSC Trap Alert]: राजस्थान आर्थिक समीक्षा में राज्य का WPI अभी भी 1999-2000=100 आधार वर्ष पर ही संकलित होता है, इसे राष्ट्रीय आधार 2011-12 समझने की भूल न करें। साथ ही वस्तुओं की संख्या प्राथमिक समूह में अधिक (75) है, किंतु भारांक विनिर्मित समूह का सर्वाधिक (49.85%) 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Q11. [TYPE: match] राजस्थान में प्रयुक्त विभिन्न उपभोक्ता मूल्य सूचकांकों (CPI) के आधार वर्ष एवं उनसे संबंधित जारीकर्ता का मिलान कीजिए:</w:t>
      </w:r>
    </w:p>
    <w:p>
      <w:pPr>
        <w:spacing w:after="40"/>
      </w:pPr>
      <w:r>
        <w:rPr>
          <w:rFonts w:ascii="Nirmala UI" w:hAnsi="Nirmala UI" w:cs="Nirmala UI" w:eastAsia="Nirmala UI"/>
          <w:sz w:val="24"/>
          <w:szCs w:val="24"/>
        </w:rPr>
        <w:t xml:space="preserve">सूची-I (सूचकांक):</w:t>
      </w:r>
    </w:p>
    <w:p>
      <w:pPr>
        <w:spacing w:after="40"/>
      </w:pPr>
      <w:r>
        <w:rPr>
          <w:rFonts w:ascii="Nirmala UI" w:hAnsi="Nirmala UI" w:cs="Nirmala UI" w:eastAsia="Nirmala UI"/>
          <w:sz w:val="24"/>
          <w:szCs w:val="24"/>
        </w:rPr>
        <w:t xml:space="preserve">A. औद्योगिक श्रमिकों हेतु उपभोक्ता मूल्य सूचकांक (CPI-IW)</w:t>
      </w:r>
    </w:p>
    <w:p>
      <w:pPr>
        <w:spacing w:after="40"/>
      </w:pPr>
      <w:r>
        <w:rPr>
          <w:rFonts w:ascii="Nirmala UI" w:hAnsi="Nirmala UI" w:cs="Nirmala UI" w:eastAsia="Nirmala UI"/>
          <w:sz w:val="24"/>
          <w:szCs w:val="24"/>
        </w:rPr>
        <w:t xml:space="preserve">B. कृषि श्रमिकों हेतु उपभोक्ता मूल्य सूचकांक (CPI-AL, नया आधार)</w:t>
      </w:r>
    </w:p>
    <w:p>
      <w:pPr>
        <w:spacing w:after="40"/>
      </w:pPr>
      <w:r>
        <w:rPr>
          <w:rFonts w:ascii="Nirmala UI" w:hAnsi="Nirmala UI" w:cs="Nirmala UI" w:eastAsia="Nirmala UI"/>
          <w:sz w:val="24"/>
          <w:szCs w:val="24"/>
        </w:rPr>
        <w:t xml:space="preserve">C. ग्रामीण श्रमिकों हेतु उपभोक्ता मूल्य सूचकांक (CPI-RL)</w:t>
      </w:r>
    </w:p>
    <w:p>
      <w:pPr>
        <w:spacing w:after="40"/>
      </w:pPr>
      <w:r>
        <w:rPr>
          <w:rFonts w:ascii="Nirmala UI" w:hAnsi="Nirmala UI" w:cs="Nirmala UI" w:eastAsia="Nirmala UI"/>
          <w:sz w:val="24"/>
          <w:szCs w:val="24"/>
        </w:rPr>
        <w:t xml:space="preserve">D. सामान्य उपभोक्ता मूल्य सूचकांक (संयुक्त CPI - Rural, Urban, Combined)</w:t>
      </w:r>
    </w:p>
    <w:p>
      <w:pPr>
        <w:spacing w:after="40"/>
      </w:pPr>
      <w:r>
        <w:rPr>
          <w:rFonts w:ascii="Nirmala UI" w:hAnsi="Nirmala UI" w:cs="Nirmala UI" w:eastAsia="Nirmala UI"/>
          <w:sz w:val="24"/>
          <w:szCs w:val="24"/>
        </w:rPr>
        <w:t xml:space="preserve">सूची-II (आधार वर्ष / जारीकर्ता):</w:t>
      </w:r>
    </w:p>
    <w:p>
      <w:pPr>
        <w:spacing w:after="40"/>
      </w:pPr>
      <w:r>
        <w:rPr>
          <w:rFonts w:ascii="Nirmala UI" w:hAnsi="Nirmala UI" w:cs="Nirmala UI" w:eastAsia="Nirmala UI"/>
          <w:sz w:val="24"/>
          <w:szCs w:val="24"/>
        </w:rPr>
        <w:t xml:space="preserve">1. आधार वर्ष 1986-87=100 (श्रम ब्यूरो)</w:t>
      </w:r>
    </w:p>
    <w:p>
      <w:pPr>
        <w:spacing w:after="40"/>
      </w:pPr>
      <w:r>
        <w:rPr>
          <w:rFonts w:ascii="Nirmala UI" w:hAnsi="Nirmala UI" w:cs="Nirmala UI" w:eastAsia="Nirmala UI"/>
          <w:sz w:val="24"/>
          <w:szCs w:val="24"/>
        </w:rPr>
        <w:t xml:space="preserve">2. आधार वर्ष 2012=100 (राष्ट्रीय सांख्यिकी कार्यालय - NSO)</w:t>
      </w:r>
    </w:p>
    <w:p>
      <w:pPr>
        <w:spacing w:after="40"/>
      </w:pPr>
      <w:r>
        <w:rPr>
          <w:rFonts w:ascii="Nirmala UI" w:hAnsi="Nirmala UI" w:cs="Nirmala UI" w:eastAsia="Nirmala UI"/>
          <w:sz w:val="24"/>
          <w:szCs w:val="24"/>
        </w:rPr>
        <w:t xml:space="preserve">3. आधार वर्ष 2016=100 (श्रम ब्यूरो, शिमला)</w:t>
      </w:r>
    </w:p>
    <w:p>
      <w:pPr>
        <w:spacing w:after="40"/>
      </w:pPr>
      <w:r>
        <w:rPr>
          <w:rFonts w:ascii="Nirmala UI" w:hAnsi="Nirmala UI" w:cs="Nirmala UI" w:eastAsia="Nirmala UI"/>
          <w:sz w:val="24"/>
          <w:szCs w:val="24"/>
        </w:rPr>
        <w:t xml:space="preserve">4. आधार वर्ष 2019=100 (जून 2025 से प्रभावी, श्रम ब्यूरो)</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A-1, B-4, C-3, D-2</w:t>
      </w:r>
    </w:p>
    <w:p>
      <w:pPr>
        <w:spacing w:after="40"/>
      </w:pPr>
      <w:r>
        <w:rPr>
          <w:rFonts w:ascii="Nirmala UI" w:hAnsi="Nirmala UI" w:cs="Nirmala UI" w:eastAsia="Nirmala UI"/>
          <w:sz w:val="24"/>
          <w:szCs w:val="24"/>
        </w:rPr>
        <w:t xml:space="preserve">B) A-3, B-1, C-4, D-2</w:t>
      </w:r>
    </w:p>
    <w:p>
      <w:pPr>
        <w:spacing w:after="40"/>
      </w:pPr>
      <w:r>
        <w:rPr>
          <w:rFonts w:ascii="Nirmala UI" w:hAnsi="Nirmala UI" w:cs="Nirmala UI" w:eastAsia="Nirmala UI"/>
          <w:sz w:val="24"/>
          <w:szCs w:val="24"/>
        </w:rPr>
        <w:t xml:space="preserve">C) A-3, B-4, C-1, D-2</w:t>
      </w:r>
    </w:p>
    <w:p>
      <w:pPr>
        <w:spacing w:after="40"/>
      </w:pPr>
      <w:r>
        <w:rPr>
          <w:rFonts w:ascii="Nirmala UI" w:hAnsi="Nirmala UI" w:cs="Nirmala UI" w:eastAsia="Nirmala UI"/>
          <w:sz w:val="24"/>
          <w:szCs w:val="24"/>
        </w:rPr>
        <w:t xml:space="preserve">D) A-4, B-3, C-2, D-1</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सही सुमेलन A-3, B-4, C-1 और D-2 है।</w:t>
      </w:r>
    </w:p>
    <w:p>
      <w:pPr>
        <w:spacing w:after="40"/>
      </w:pPr>
      <w:r>
        <w:rPr>
          <w:rFonts w:ascii="Nirmala UI" w:hAnsi="Nirmala UI" w:cs="Nirmala UI" w:eastAsia="Nirmala UI"/>
          <w:sz w:val="24"/>
          <w:szCs w:val="24"/>
        </w:rPr>
        <w:t xml:space="preserve">- CPI-IW (औद्योगिक श्रमिक): आधार वर्ष 2016=100, श्रम ब्यूरो (Labour Bureau) द्वारा प्रतिमाह जारी।</w:t>
      </w:r>
    </w:p>
    <w:p>
      <w:pPr>
        <w:spacing w:after="40"/>
      </w:pPr>
      <w:r>
        <w:rPr>
          <w:rFonts w:ascii="Nirmala UI" w:hAnsi="Nirmala UI" w:cs="Nirmala UI" w:eastAsia="Nirmala UI"/>
          <w:sz w:val="24"/>
          <w:szCs w:val="24"/>
        </w:rPr>
        <w:t xml:space="preserve">- CPI-AL (कृषि श्रमिक): आधार वर्ष 2019=100 (मई 2025 तक पुराना आधार 1986-87 था, जून 2025 से नया आधार 2019 लागू किया गया)।</w:t>
      </w:r>
    </w:p>
    <w:p>
      <w:pPr>
        <w:spacing w:after="40"/>
      </w:pPr>
      <w:r>
        <w:rPr>
          <w:rFonts w:ascii="Nirmala UI" w:hAnsi="Nirmala UI" w:cs="Nirmala UI" w:eastAsia="Nirmala UI"/>
          <w:sz w:val="24"/>
          <w:szCs w:val="24"/>
        </w:rPr>
        <w:t xml:space="preserve">- CPI-RL (ग्रामीण श्रमिक): आधार वर्ष 1986-87=100, श्रम ब्यूरो द्वारा जारी।</w:t>
      </w:r>
    </w:p>
    <w:p>
      <w:pPr>
        <w:spacing w:after="40"/>
      </w:pPr>
      <w:r>
        <w:rPr>
          <w:rFonts w:ascii="Nirmala UI" w:hAnsi="Nirmala UI" w:cs="Nirmala UI" w:eastAsia="Nirmala UI"/>
          <w:sz w:val="24"/>
          <w:szCs w:val="24"/>
        </w:rPr>
        <w:t xml:space="preserve">- संयुक्त CPI (ग्रामीण, शहरी एवं संयुक्त): आधार वर्ष 2012=100, राष्ट्रीय सांख्यिकी कार्यालय (NSO) द्वारा जारी।</w:t>
      </w:r>
    </w:p>
    <w:p>
      <w:pPr>
        <w:spacing w:after="40"/>
      </w:pPr>
      <w:r>
        <w:rPr>
          <w:rFonts w:ascii="Nirmala UI" w:hAnsi="Nirmala UI" w:cs="Nirmala UI" w:eastAsia="Nirmala UI"/>
          <w:sz w:val="24"/>
          <w:szCs w:val="24"/>
        </w:rPr>
        <w:t xml:space="preserve">⚡ [परीक्षा-उपयोगी सूक्ष्म दृष्टि / RPSC Trap Alert]: औद्योगिक श्रमिकों (CPI-IW) के लिए महंगाई भत्ता (DA) निर्धारित किया जाता है, जबकि सामान्य खुदरा मुद्रास्फीति मापने के लिए NSO का 2012=100 वाला संयुक्त CPI प्रयुक्त होता है। CPI-AL का नया आधार वर्ष 2019 जून 2025 से प्रभावी हुआ 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Q12. [TYPE: statement] औद्योगिक श्रमिकों हेतु उपभोक्ता मूल्य सूचकांक (CPI-IW आधार वर्ष 2016 = 100) के संदर्भ में राजस्थान के संबंध में कथनों पर विचार कीजिए:</w:t>
      </w:r>
    </w:p>
    <w:p>
      <w:pPr>
        <w:spacing w:after="40"/>
      </w:pPr>
      <w:r>
        <w:rPr>
          <w:rFonts w:ascii="Nirmala UI" w:hAnsi="Nirmala UI" w:cs="Nirmala UI" w:eastAsia="Nirmala UI"/>
          <w:sz w:val="24"/>
          <w:szCs w:val="24"/>
        </w:rPr>
        <w:t xml:space="preserve">A. राष्ट्रीय स्तर पर चयनित 88 औद्योगिक केंद्रों में राजस्थान के 3 केंद्र—जयपुर, अलवर और भीलवाड़ा शामिल हैं।</w:t>
      </w:r>
    </w:p>
    <w:p>
      <w:pPr>
        <w:spacing w:after="40"/>
      </w:pPr>
      <w:r>
        <w:rPr>
          <w:rFonts w:ascii="Nirmala UI" w:hAnsi="Nirmala UI" w:cs="Nirmala UI" w:eastAsia="Nirmala UI"/>
          <w:sz w:val="24"/>
          <w:szCs w:val="24"/>
        </w:rPr>
        <w:t xml:space="preserve">B. वर्ष 2016 की नई शृंखला में पूर्ववर्ती 'अजमेर' केंद्र को हटाकर उसके स्थान पर 'अलवर' केंद्र को शामिल किया गया है।</w:t>
      </w:r>
    </w:p>
    <w:p>
      <w:pPr>
        <w:spacing w:after="40"/>
      </w:pPr>
      <w:r>
        <w:rPr>
          <w:rFonts w:ascii="Nirmala UI" w:hAnsi="Nirmala UI" w:cs="Nirmala UI" w:eastAsia="Nirmala UI"/>
          <w:sz w:val="24"/>
          <w:szCs w:val="24"/>
        </w:rPr>
        <w:t xml:space="preserve">C. वर्ष 2025 के दौरान राज्य के तीनों केंद्रों में से सर्वाधिक वार्षिक मुद्रास्फीति वृद्धि भीलवाड़ा केंद्र (2.62%) में दर्ज की गई।</w:t>
      </w:r>
    </w:p>
    <w:p>
      <w:pPr>
        <w:spacing w:after="40"/>
      </w:pPr>
      <w:r>
        <w:rPr>
          <w:rFonts w:ascii="Nirmala UI" w:hAnsi="Nirmala UI" w:cs="Nirmala UI" w:eastAsia="Nirmala UI"/>
          <w:sz w:val="24"/>
          <w:szCs w:val="24"/>
        </w:rPr>
        <w:t xml:space="preserve">D. वर्ष 2025 में राजस्थान के तीनों केंद्रों (भीलवाड़ा 2.62%, अलवर 2.02%, जयपुर 1.88%) की वार्षिक वृद्धि दर राष्ट्रीय औसत (2.75%) से कम रही।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C</w:t>
      </w:r>
    </w:p>
    <w:p>
      <w:pPr>
        <w:spacing w:after="40"/>
      </w:pPr>
      <w:r>
        <w:rPr>
          <w:rFonts w:ascii="Nirmala UI" w:hAnsi="Nirmala UI" w:cs="Nirmala UI" w:eastAsia="Nirmala UI"/>
          <w:sz w:val="24"/>
          <w:szCs w:val="24"/>
        </w:rPr>
        <w:t xml:space="preserve">B) केवल A और B</w:t>
      </w:r>
    </w:p>
    <w:p>
      <w:pPr>
        <w:spacing w:after="40"/>
      </w:pPr>
      <w:r>
        <w:rPr>
          <w:rFonts w:ascii="Nirmala UI" w:hAnsi="Nirmala UI" w:cs="Nirmala UI" w:eastAsia="Nirmala UI"/>
          <w:sz w:val="24"/>
          <w:szCs w:val="24"/>
        </w:rPr>
        <w:t xml:space="preserve">C) केवल B, C और D</w:t>
      </w:r>
    </w:p>
    <w:p>
      <w:pPr>
        <w:spacing w:after="40"/>
      </w:pPr>
      <w:r>
        <w:rPr>
          <w:rFonts w:ascii="Nirmala UI" w:hAnsi="Nirmala UI" w:cs="Nirmala UI" w:eastAsia="Nirmala UI"/>
          <w:sz w:val="24"/>
          <w:szCs w:val="24"/>
        </w:rPr>
        <w:t xml:space="preserve">D) A, B, C एवं D सभी कथन सही हैं</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चारों कथन सत्य हैं। CPI-IW (आधार वर्ष 2016=100) का संकलन श्रम ब्यूरो, शिमला/चंडीगढ़ द्वारा किया जाता है। देश के 88 केंद्रों में राजस्थान के 3 केंद्र जयपुर, भीलवाड़ा और अलवर हैं। पुरानी 2001 आधार शृंखला में अजमेर केंद्र था, जिसे 2016 की नई शृंखला में हटाकर तीव्र औद्योगिक विकास वाले अलवर केंद्र से प्रतिस्थापित किया गया। वर्ष 2025 में तीनों केंद्रों में मुद्रास्फीति वृद्धि: भीलवाड़ा 2.62%, अलवर 2.02%, तथा जयपुर 1.88% रही, जो तीनों ही राष्ट्रीय औसत (2.75%) से कम हैं।</w:t>
      </w:r>
    </w:p>
    <w:p>
      <w:pPr>
        <w:spacing w:after="40"/>
      </w:pPr>
      <w:r>
        <w:rPr>
          <w:rFonts w:ascii="Nirmala UI" w:hAnsi="Nirmala UI" w:cs="Nirmala UI" w:eastAsia="Nirmala UI"/>
          <w:sz w:val="24"/>
          <w:szCs w:val="24"/>
        </w:rPr>
        <w:t xml:space="preserve">⚡ [परीक्षा-उपयोगी सूक्ष्म दृष्टि / RPSC Trap Alert]: परीक्षा में अक्सर 'अजमेर' विकल्प देकर पूछा जाता है, जो अब 2016 की शृंखला में शामिल नहीं है। केंद्र प्रतिस्थापन (अजमेर के स्थान पर अलवर) तथा तीनों केंद्रों की 2025 वृद्धि दर का राष्ट्रीय औसत से कम रहना अत्यंत महत्वपूर्ण तथ्य 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Q13. [TYPE: statement] राजस्थान आर्थिक समीक्षा 2025-26 के अनुसार राज्य में बैंकिंग परिदृश्य (सितंबर 2025 तक) के संबंध में कथनों पर विचार कीजिए:</w:t>
      </w:r>
    </w:p>
    <w:p>
      <w:pPr>
        <w:spacing w:after="40"/>
      </w:pPr>
      <w:r>
        <w:rPr>
          <w:rFonts w:ascii="Nirmala UI" w:hAnsi="Nirmala UI" w:cs="Nirmala UI" w:eastAsia="Nirmala UI"/>
          <w:sz w:val="24"/>
          <w:szCs w:val="24"/>
        </w:rPr>
        <w:t xml:space="preserve">A. सितंबर 2025 तक राजस्थान में कुल 9,172 बैंक शाखाएं कार्यरत हैं तथा प्रति लाख जनसंख्या पर लगभग 11 बैंक शाखाएं उपलब्ध हैं।</w:t>
      </w:r>
    </w:p>
    <w:p>
      <w:pPr>
        <w:spacing w:after="40"/>
      </w:pPr>
      <w:r>
        <w:rPr>
          <w:rFonts w:ascii="Nirmala UI" w:hAnsi="Nirmala UI" w:cs="Nirmala UI" w:eastAsia="Nirmala UI"/>
          <w:sz w:val="24"/>
          <w:szCs w:val="24"/>
        </w:rPr>
        <w:t xml:space="preserve">B. राज्य में एक बैंक शाखा औसतन 9,080 व्यक्तियों तथा लगभग 37.31 वर्ग किमी भौगोलिक क्षेत्र को सेवा प्रदान करती है।</w:t>
      </w:r>
    </w:p>
    <w:p>
      <w:pPr>
        <w:spacing w:after="40"/>
      </w:pPr>
      <w:r>
        <w:rPr>
          <w:rFonts w:ascii="Nirmala UI" w:hAnsi="Nirmala UI" w:cs="Nirmala UI" w:eastAsia="Nirmala UI"/>
          <w:sz w:val="24"/>
          <w:szCs w:val="24"/>
        </w:rPr>
        <w:t xml:space="preserve">C. सितंबर 2025 तक राज्य में प्रति व्यक्ति बैंक जमा ₹92,719 तथा प्रति व्यक्ति बैंक ऋण ₹83,088 दर्ज किया गया।</w:t>
      </w:r>
    </w:p>
    <w:p>
      <w:pPr>
        <w:spacing w:after="40"/>
      </w:pPr>
      <w:r>
        <w:rPr>
          <w:rFonts w:ascii="Nirmala UI" w:hAnsi="Nirmala UI" w:cs="Nirmala UI" w:eastAsia="Nirmala UI"/>
          <w:sz w:val="24"/>
          <w:szCs w:val="24"/>
        </w:rPr>
        <w:t xml:space="preserve">D. राज्य का ऋण-जमा अनुपात (CD Ratio) 45.2% है, जो भारतीय रिजर्व बैंक के 60% मानक से काफी कम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C</w:t>
      </w:r>
    </w:p>
    <w:p>
      <w:pPr>
        <w:spacing w:after="40"/>
      </w:pPr>
      <w:r>
        <w:rPr>
          <w:rFonts w:ascii="Nirmala UI" w:hAnsi="Nirmala UI" w:cs="Nirmala UI" w:eastAsia="Nirmala UI"/>
          <w:sz w:val="24"/>
          <w:szCs w:val="24"/>
        </w:rPr>
        <w:t xml:space="preserve">B) केवल B, C और D</w:t>
      </w:r>
    </w:p>
    <w:p>
      <w:pPr>
        <w:spacing w:after="40"/>
      </w:pPr>
      <w:r>
        <w:rPr>
          <w:rFonts w:ascii="Nirmala UI" w:hAnsi="Nirmala UI" w:cs="Nirmala UI" w:eastAsia="Nirmala UI"/>
          <w:sz w:val="24"/>
          <w:szCs w:val="24"/>
        </w:rPr>
        <w:t xml:space="preserve">C) केवल A और D</w:t>
      </w:r>
    </w:p>
    <w:p>
      <w:pPr>
        <w:spacing w:after="40"/>
      </w:pPr>
      <w:r>
        <w:rPr>
          <w:rFonts w:ascii="Nirmala UI" w:hAnsi="Nirmala UI" w:cs="Nirmala UI" w:eastAsia="Nirmala UI"/>
          <w:sz w:val="24"/>
          <w:szCs w:val="24"/>
        </w:rPr>
        <w:t xml:space="preserve">D) A, B, C एवं D सभी कथन सही हैं</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कथन A, B और C सत्य हैं। सितंबर 2025 तक राज्य में कुल 9,172 बैंक शाखाएं (व्यावसायिक 5,550, RRBs 1,607, सहकारी 1,326, SFBs 689) कार्यरत हैं। एक बैंक शाखा औसतन 9,080 लोगों व 37.31 वर्ग किमी क्षेत्र को सेवा देती है। कुल बैंक जमा ₹7,72,147 करोड़ (प्रति व्यक्ति ₹92,719) तथा कुल बैंक ऋण ₹6,91,943 करोड़ (प्रति व्यक्ति ₹83,088) है। कथन D असत्य है क्योंकि सितंबर 2025 तक राजस्थान का ऋण-जमा अनुपात (Credit-Deposit Ratio - CD Ratio) 95.01% दर्ज किया गया है, जो राष्ट्रीय औसत (81.36%) और RBI के 60% बेंचमार्क मानक दोनों से कहीं अधिक है।</w:t>
      </w:r>
    </w:p>
    <w:p>
      <w:pPr>
        <w:spacing w:after="40"/>
      </w:pPr>
      <w:r>
        <w:rPr>
          <w:rFonts w:ascii="Nirmala UI" w:hAnsi="Nirmala UI" w:cs="Nirmala UI" w:eastAsia="Nirmala UI"/>
          <w:sz w:val="24"/>
          <w:szCs w:val="24"/>
        </w:rPr>
        <w:t xml:space="preserve">⚡ [परीक्षा-उपयोगी सूक्ष्म दृष्टि / RPSC Trap Alert]: राजस्थान का CD Ratio 95.01% होना यह दर्शाता है कि राज्य में बैंकों द्वारा जमा की गई राशि का एक बहुत बड़ा हिस्सा आर्थिक गतिविधियों (कृषि, उद्योग, व्यापार) हेतु ऋण के रूप में वितरित किया जा रहा 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Q14. [TYPE: statement] राजस्थान में वाणिज्यिक बैंकों द्वारा प्राथमिकता प्राप्त क्षेत्र ऋण (Priority Sector Lending - PSL) के संदर्भ में निम्नलिखित कथनों पर विचार कीजिए:</w:t>
      </w:r>
    </w:p>
    <w:p>
      <w:pPr>
        <w:spacing w:after="40"/>
      </w:pPr>
      <w:r>
        <w:rPr>
          <w:rFonts w:ascii="Nirmala UI" w:hAnsi="Nirmala UI" w:cs="Nirmala UI" w:eastAsia="Nirmala UI"/>
          <w:sz w:val="24"/>
          <w:szCs w:val="24"/>
        </w:rPr>
        <w:t xml:space="preserve">A. भारतीय रिजर्व बैंक के नियमानुसार कुल ऋण का न्यूनतम 40% प्राथमिकता प्राप्त क्षेत्र (PSL) को दिया जाना अनिवार्य है, जिसके विरुद्ध राजस्थान में यह उपलब्धि 53.07% रही है।</w:t>
      </w:r>
    </w:p>
    <w:p>
      <w:pPr>
        <w:spacing w:after="40"/>
      </w:pPr>
      <w:r>
        <w:rPr>
          <w:rFonts w:ascii="Nirmala UI" w:hAnsi="Nirmala UI" w:cs="Nirmala UI" w:eastAsia="Nirmala UI"/>
          <w:sz w:val="24"/>
          <w:szCs w:val="24"/>
        </w:rPr>
        <w:t xml:space="preserve">B. कृषि क्षेत्र हेतु निर्धारित 18% के राष्ट्रीय मानक के विरुद्ध राजस्थान में बैंकों द्वारा कुल ऋण का 23.63% कृषि क्षेत्र को आवंटित किया गया है।</w:t>
      </w:r>
    </w:p>
    <w:p>
      <w:pPr>
        <w:spacing w:after="40"/>
      </w:pPr>
      <w:r>
        <w:rPr>
          <w:rFonts w:ascii="Nirmala UI" w:hAnsi="Nirmala UI" w:cs="Nirmala UI" w:eastAsia="Nirmala UI"/>
          <w:sz w:val="24"/>
          <w:szCs w:val="24"/>
        </w:rPr>
        <w:t xml:space="preserve">C. कमजोर वर्गों (Weaker Sections) हेतु निर्धारित 12% के मानक के विरुद्ध राजस्थान में कुल ऋण का 15.18% ऋण कमजोर वर्गों को वितरित किया गया है।</w:t>
      </w:r>
    </w:p>
    <w:p>
      <w:pPr>
        <w:spacing w:after="40"/>
      </w:pPr>
      <w:r>
        <w:rPr>
          <w:rFonts w:ascii="Nirmala UI" w:hAnsi="Nirmala UI" w:cs="Nirmala UI" w:eastAsia="Nirmala UI"/>
          <w:sz w:val="24"/>
          <w:szCs w:val="24"/>
        </w:rPr>
        <w:t xml:space="preserve">D. राजस्थान में बैंक केवल बड़े कॉर्पोरेट और उद्योगों को ऋण देने के कारण किसी भी राष्ट्रीय प्राथमिकताप्राप्त लक्ष्य को पूरा नहीं कर पाए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D</w:t>
      </w:r>
    </w:p>
    <w:p>
      <w:pPr>
        <w:spacing w:after="40"/>
      </w:pPr>
      <w:r>
        <w:rPr>
          <w:rFonts w:ascii="Nirmala UI" w:hAnsi="Nirmala UI" w:cs="Nirmala UI" w:eastAsia="Nirmala UI"/>
          <w:sz w:val="24"/>
          <w:szCs w:val="24"/>
        </w:rPr>
        <w:t xml:space="preserve">B) केवल A, B और C</w:t>
      </w:r>
    </w:p>
    <w:p>
      <w:pPr>
        <w:spacing w:after="40"/>
      </w:pPr>
      <w:r>
        <w:rPr>
          <w:rFonts w:ascii="Nirmala UI" w:hAnsi="Nirmala UI" w:cs="Nirmala UI" w:eastAsia="Nirmala UI"/>
          <w:sz w:val="24"/>
          <w:szCs w:val="24"/>
        </w:rPr>
        <w:t xml:space="preserve">C) केवल B, C और D</w:t>
      </w:r>
    </w:p>
    <w:p>
      <w:pPr>
        <w:spacing w:after="40"/>
      </w:pPr>
      <w:r>
        <w:rPr>
          <w:rFonts w:ascii="Nirmala UI" w:hAnsi="Nirmala UI" w:cs="Nirmala UI" w:eastAsia="Nirmala UI"/>
          <w:sz w:val="24"/>
          <w:szCs w:val="24"/>
        </w:rPr>
        <w:t xml:space="preserve">D) A, B, C एवं D सभी कथन सही हैं</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कथन A, B और C सत्य हैं। प्राथमिकता प्राप्त क्षेत्र ऋण (PSL) नीति के अंतर्गत राजस्थान के बैंकों ने उत्कृष्ट प्रदर्शन किया है:</w:t>
      </w:r>
    </w:p>
    <w:p>
      <w:pPr>
        <w:spacing w:after="40"/>
      </w:pPr>
      <w:r>
        <w:rPr>
          <w:rFonts w:ascii="Nirmala UI" w:hAnsi="Nirmala UI" w:cs="Nirmala UI" w:eastAsia="Nirmala UI"/>
          <w:sz w:val="24"/>
          <w:szCs w:val="24"/>
        </w:rPr>
        <w:t xml:space="preserve">1. कुल PSL: राष्ट्रीय मानक 40% के विरुद्ध राजस्थान में 53.07%।</w:t>
      </w:r>
    </w:p>
    <w:p>
      <w:pPr>
        <w:spacing w:after="40"/>
      </w:pPr>
      <w:r>
        <w:rPr>
          <w:rFonts w:ascii="Nirmala UI" w:hAnsi="Nirmala UI" w:cs="Nirmala UI" w:eastAsia="Nirmala UI"/>
          <w:sz w:val="24"/>
          <w:szCs w:val="24"/>
        </w:rPr>
        <w:t xml:space="preserve">2. कृषि ऋण: राष्ट्रीय मानक 18% के विरुद्ध राजस्थान में 23.63%।</w:t>
      </w:r>
    </w:p>
    <w:p>
      <w:pPr>
        <w:spacing w:after="40"/>
      </w:pPr>
      <w:r>
        <w:rPr>
          <w:rFonts w:ascii="Nirmala UI" w:hAnsi="Nirmala UI" w:cs="Nirmala UI" w:eastAsia="Nirmala UI"/>
          <w:sz w:val="24"/>
          <w:szCs w:val="24"/>
        </w:rPr>
        <w:t xml:space="preserve">3. कमजोर वर्ग ऋण: राष्ट्रीय मानक 12% के विरुद्ध राजस्थान में 15.18%।</w:t>
      </w:r>
    </w:p>
    <w:p>
      <w:pPr>
        <w:spacing w:after="40"/>
      </w:pPr>
      <w:r>
        <w:rPr>
          <w:rFonts w:ascii="Nirmala UI" w:hAnsi="Nirmala UI" w:cs="Nirmala UI" w:eastAsia="Nirmala UI"/>
          <w:sz w:val="24"/>
          <w:szCs w:val="24"/>
        </w:rPr>
        <w:t xml:space="preserve">कथन D असत्य है क्योंकि राजस्थान में अनुसूचित वाणिज्यिक बैंकों ने RBI द्वारा निर्धारित तीनों प्रमुख राष्ट्रीय मानकों को शानदार ढंग से पार किया है।</w:t>
      </w:r>
    </w:p>
    <w:p>
      <w:pPr>
        <w:spacing w:after="40"/>
      </w:pPr>
      <w:r>
        <w:rPr>
          <w:rFonts w:ascii="Nirmala UI" w:hAnsi="Nirmala UI" w:cs="Nirmala UI" w:eastAsia="Nirmala UI"/>
          <w:sz w:val="24"/>
          <w:szCs w:val="24"/>
        </w:rPr>
        <w:t xml:space="preserve">⚡ [परीक्षा-उपयोगी सूक्ष्म दृष्टि / RPSC Trap Alert]: परीक्षा में अक्सर पूछा जाता है कि क्या राजस्थान ने कृषि और कमजोर वर्ग के ऋण लक्ष्यों को प्राप्त किया है? आधिकारिक आर्थिक समीक्षा के अनुसार राजस्थान ने तीनों ही श्रेणियों (PSL, कृषि, कमजोर वर्ग) में राष्ट्रीय लक्ष्यों से अधिक उपलब्धि हासिल की 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Q15. [TYPE: match] राष्ट्रीय परिवार स्वास्थ्य सर्वेक्षण-4 (2015-16) एवं NFHS-5 (2019-21) के अनुसार राजस्थान के स्वास्थ्य व पोषण संकेतकों में हुई प्रगति का मिलान कीजिए:</w:t>
      </w:r>
    </w:p>
    <w:p>
      <w:pPr>
        <w:spacing w:after="40"/>
      </w:pPr>
      <w:r>
        <w:rPr>
          <w:rFonts w:ascii="Nirmala UI" w:hAnsi="Nirmala UI" w:cs="Nirmala UI" w:eastAsia="Nirmala UI"/>
          <w:sz w:val="24"/>
          <w:szCs w:val="24"/>
        </w:rPr>
        <w:t xml:space="preserve">सूची-I (संकेतक):</w:t>
      </w:r>
    </w:p>
    <w:p>
      <w:pPr>
        <w:spacing w:after="40"/>
      </w:pPr>
      <w:r>
        <w:rPr>
          <w:rFonts w:ascii="Nirmala UI" w:hAnsi="Nirmala UI" w:cs="Nirmala UI" w:eastAsia="Nirmala UI"/>
          <w:sz w:val="24"/>
          <w:szCs w:val="24"/>
        </w:rPr>
        <w:t xml:space="preserve">A. संस्थागत प्रसव (Institutional Delivery)</w:t>
      </w:r>
    </w:p>
    <w:p>
      <w:pPr>
        <w:spacing w:after="40"/>
      </w:pPr>
      <w:r>
        <w:rPr>
          <w:rFonts w:ascii="Nirmala UI" w:hAnsi="Nirmala UI" w:cs="Nirmala UI" w:eastAsia="Nirmala UI"/>
          <w:sz w:val="24"/>
          <w:szCs w:val="24"/>
        </w:rPr>
        <w:t xml:space="preserve">B. 12-23 माह के बच्चों का पूर्ण टीकाकरण</w:t>
      </w:r>
    </w:p>
    <w:p>
      <w:pPr>
        <w:spacing w:after="40"/>
      </w:pPr>
      <w:r>
        <w:rPr>
          <w:rFonts w:ascii="Nirmala UI" w:hAnsi="Nirmala UI" w:cs="Nirmala UI" w:eastAsia="Nirmala UI"/>
          <w:sz w:val="24"/>
          <w:szCs w:val="24"/>
        </w:rPr>
        <w:t xml:space="preserve">C. कुल प्रजनन दर (TFR - प्रति महिला बच्चे)</w:t>
      </w:r>
    </w:p>
    <w:p>
      <w:pPr>
        <w:spacing w:after="40"/>
      </w:pPr>
      <w:r>
        <w:rPr>
          <w:rFonts w:ascii="Nirmala UI" w:hAnsi="Nirmala UI" w:cs="Nirmala UI" w:eastAsia="Nirmala UI"/>
          <w:sz w:val="24"/>
          <w:szCs w:val="24"/>
        </w:rPr>
        <w:t xml:space="preserve">D. 5 वर्ष से कम बालकों में ठिगनापन (Stunting)</w:t>
      </w:r>
    </w:p>
    <w:p>
      <w:pPr>
        <w:spacing w:after="40"/>
      </w:pPr>
      <w:r>
        <w:rPr>
          <w:rFonts w:ascii="Nirmala UI" w:hAnsi="Nirmala UI" w:cs="Nirmala UI" w:eastAsia="Nirmala UI"/>
          <w:sz w:val="24"/>
          <w:szCs w:val="24"/>
        </w:rPr>
        <w:t xml:space="preserve">सूची-II (NFHS-4 से NFHS-5 में परिवर्तन):</w:t>
      </w:r>
    </w:p>
    <w:p>
      <w:pPr>
        <w:spacing w:after="40"/>
      </w:pPr>
      <w:r>
        <w:rPr>
          <w:rFonts w:ascii="Nirmala UI" w:hAnsi="Nirmala UI" w:cs="Nirmala UI" w:eastAsia="Nirmala UI"/>
          <w:sz w:val="24"/>
          <w:szCs w:val="24"/>
        </w:rPr>
        <w:t xml:space="preserve">1. 2.4 से घटकर 2.0</w:t>
      </w:r>
    </w:p>
    <w:p>
      <w:pPr>
        <w:spacing w:after="40"/>
      </w:pPr>
      <w:r>
        <w:rPr>
          <w:rFonts w:ascii="Nirmala UI" w:hAnsi="Nirmala UI" w:cs="Nirmala UI" w:eastAsia="Nirmala UI"/>
          <w:sz w:val="24"/>
          <w:szCs w:val="24"/>
        </w:rPr>
        <w:t xml:space="preserve">2. 39.1% से घटकर 31.8%</w:t>
      </w:r>
    </w:p>
    <w:p>
      <w:pPr>
        <w:spacing w:after="40"/>
      </w:pPr>
      <w:r>
        <w:rPr>
          <w:rFonts w:ascii="Nirmala UI" w:hAnsi="Nirmala UI" w:cs="Nirmala UI" w:eastAsia="Nirmala UI"/>
          <w:sz w:val="24"/>
          <w:szCs w:val="24"/>
        </w:rPr>
        <w:t xml:space="preserve">3. 84.0% से बढ़कर 94.9%</w:t>
      </w:r>
    </w:p>
    <w:p>
      <w:pPr>
        <w:spacing w:after="40"/>
      </w:pPr>
      <w:r>
        <w:rPr>
          <w:rFonts w:ascii="Nirmala UI" w:hAnsi="Nirmala UI" w:cs="Nirmala UI" w:eastAsia="Nirmala UI"/>
          <w:sz w:val="24"/>
          <w:szCs w:val="24"/>
        </w:rPr>
        <w:t xml:space="preserve">4. 54.8% से बढ़कर 80.4%</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A-4, B-3, C-1, D-2</w:t>
      </w:r>
    </w:p>
    <w:p>
      <w:pPr>
        <w:spacing w:after="40"/>
      </w:pPr>
      <w:r>
        <w:rPr>
          <w:rFonts w:ascii="Nirmala UI" w:hAnsi="Nirmala UI" w:cs="Nirmala UI" w:eastAsia="Nirmala UI"/>
          <w:sz w:val="24"/>
          <w:szCs w:val="24"/>
        </w:rPr>
        <w:t xml:space="preserve">B) A-3, B-1, C-4, D-2</w:t>
      </w:r>
    </w:p>
    <w:p>
      <w:pPr>
        <w:spacing w:after="40"/>
      </w:pPr>
      <w:r>
        <w:rPr>
          <w:rFonts w:ascii="Nirmala UI" w:hAnsi="Nirmala UI" w:cs="Nirmala UI" w:eastAsia="Nirmala UI"/>
          <w:sz w:val="24"/>
          <w:szCs w:val="24"/>
        </w:rPr>
        <w:t xml:space="preserve">C) A-3, B-4, C-1, D-2</w:t>
      </w:r>
    </w:p>
    <w:p>
      <w:pPr>
        <w:spacing w:after="40"/>
      </w:pPr>
      <w:r>
        <w:rPr>
          <w:rFonts w:ascii="Nirmala UI" w:hAnsi="Nirmala UI" w:cs="Nirmala UI" w:eastAsia="Nirmala UI"/>
          <w:sz w:val="24"/>
          <w:szCs w:val="24"/>
        </w:rPr>
        <w:t xml:space="preserve">D) A-1, B-2, C-3, D-4</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सही सुमेलन A-3, B-4, C-1 और D-2 है।</w:t>
      </w:r>
    </w:p>
    <w:p>
      <w:pPr>
        <w:spacing w:after="40"/>
      </w:pPr>
      <w:r>
        <w:rPr>
          <w:rFonts w:ascii="Nirmala UI" w:hAnsi="Nirmala UI" w:cs="Nirmala UI" w:eastAsia="Nirmala UI"/>
          <w:sz w:val="24"/>
          <w:szCs w:val="24"/>
        </w:rPr>
        <w:t xml:space="preserve">NFHS-4 से NFHS-5 के बीच राजस्थान में स्वास्थ्य सुधार:</w:t>
      </w:r>
    </w:p>
    <w:p>
      <w:pPr>
        <w:spacing w:after="40"/>
      </w:pPr>
      <w:r>
        <w:rPr>
          <w:rFonts w:ascii="Nirmala UI" w:hAnsi="Nirmala UI" w:cs="Nirmala UI" w:eastAsia="Nirmala UI"/>
          <w:sz w:val="24"/>
          <w:szCs w:val="24"/>
        </w:rPr>
        <w:t xml:space="preserve">- संस्थागत प्रसव: 84.0% से बढ़कर 94.9% (राष्ट्रीय औसत 88.6% से भी बेहतर)</w:t>
      </w:r>
    </w:p>
    <w:p>
      <w:pPr>
        <w:spacing w:after="40"/>
      </w:pPr>
      <w:r>
        <w:rPr>
          <w:rFonts w:ascii="Nirmala UI" w:hAnsi="Nirmala UI" w:cs="Nirmala UI" w:eastAsia="Nirmala UI"/>
          <w:sz w:val="24"/>
          <w:szCs w:val="24"/>
        </w:rPr>
        <w:t xml:space="preserve">- पूर्ण टीकाकरण (12-23 माह): 54.8% से बढ़कर 80.4% (राष्ट्रीय औसत 76.4% से बेहतर)</w:t>
      </w:r>
    </w:p>
    <w:p>
      <w:pPr>
        <w:spacing w:after="40"/>
      </w:pPr>
      <w:r>
        <w:rPr>
          <w:rFonts w:ascii="Nirmala UI" w:hAnsi="Nirmala UI" w:cs="Nirmala UI" w:eastAsia="Nirmala UI"/>
          <w:sz w:val="24"/>
          <w:szCs w:val="24"/>
        </w:rPr>
        <w:t xml:space="preserve">- कुल प्रजनन दर (TFR): 2.4 से घटकर 2.0 (प्रतिस्थापन स्तर 2.1 से नीचे)</w:t>
      </w:r>
    </w:p>
    <w:p>
      <w:pPr>
        <w:spacing w:after="40"/>
      </w:pPr>
      <w:r>
        <w:rPr>
          <w:rFonts w:ascii="Nirmala UI" w:hAnsi="Nirmala UI" w:cs="Nirmala UI" w:eastAsia="Nirmala UI"/>
          <w:sz w:val="24"/>
          <w:szCs w:val="24"/>
        </w:rPr>
        <w:t xml:space="preserve">- 5 वर्ष से कम बच्चों में ठिगनापन (Stunting): 39.1% से घटकर 31.8%</w:t>
      </w:r>
    </w:p>
    <w:p>
      <w:pPr>
        <w:spacing w:after="40"/>
      </w:pPr>
      <w:r>
        <w:rPr>
          <w:rFonts w:ascii="Nirmala UI" w:hAnsi="Nirmala UI" w:cs="Nirmala UI" w:eastAsia="Nirmala UI"/>
          <w:sz w:val="24"/>
          <w:szCs w:val="24"/>
        </w:rPr>
        <w:t xml:space="preserve">- कम वजन (Underweight): 36.7% से घटकर 27.6%</w:t>
      </w:r>
    </w:p>
    <w:p>
      <w:pPr>
        <w:spacing w:after="40"/>
      </w:pPr>
      <w:r>
        <w:rPr>
          <w:rFonts w:ascii="Nirmala UI" w:hAnsi="Nirmala UI" w:cs="Nirmala UI" w:eastAsia="Nirmala UI"/>
          <w:sz w:val="24"/>
          <w:szCs w:val="24"/>
        </w:rPr>
        <w:t xml:space="preserve">⚡ [परीक्षा-उपयोगी सूक्ष्म दृष्टि / RPSC Trap Alert]: राजस्थान की कुल प्रजनन दर (TFR) घटकर 2.0 रह गई है, जिसका अर्थ है कि राज्य ने जनसंख्या स्थिरीकरण का प्रतिस्थापन स्तर (Replacement Level 2.1) हासिल कर लिया है। साथ ही पूर्ण टीकाकरण व संस्थागत प्रसव दोनों में राजस्थान राष्ट्रीय औसत से आगे निकल गया 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Q16. [TYPE: statement] राज्य सरकार द्वारा जारी विज़न दस्तावेज़ "विकसित राजस्थान @2047" (Viksit Rajasthan @2047) के संबंध में निम्नलिखित कथनों पर विचार कीजिए:</w:t>
      </w:r>
    </w:p>
    <w:p>
      <w:pPr>
        <w:spacing w:after="40"/>
      </w:pPr>
      <w:r>
        <w:rPr>
          <w:rFonts w:ascii="Nirmala UI" w:hAnsi="Nirmala UI" w:cs="Nirmala UI" w:eastAsia="Nirmala UI"/>
          <w:sz w:val="24"/>
          <w:szCs w:val="24"/>
        </w:rPr>
        <w:t xml:space="preserve">A. यह विज़न दस्तावेज़ अक्टूबर 2025 में राज्य के समग्र एवं दीर्घकालिक विकास के रोडमैप के रूप में प्रस्तुत किया गया।</w:t>
      </w:r>
    </w:p>
    <w:p>
      <w:pPr>
        <w:spacing w:after="40"/>
      </w:pPr>
      <w:r>
        <w:rPr>
          <w:rFonts w:ascii="Nirmala UI" w:hAnsi="Nirmala UI" w:cs="Nirmala UI" w:eastAsia="Nirmala UI"/>
          <w:sz w:val="24"/>
          <w:szCs w:val="24"/>
        </w:rPr>
        <w:t xml:space="preserve">B. इसका लक्ष्य राज्य की अर्थव्यवस्था को वर्ष 2030 तक $350 बिलियन (लगभग ₹30 लाख करोड़) तथा वर्ष 2047 तक $4.25 ट्रिलियन (लगभग ₹350 लाख करोड़) तक पहुंचाना है।</w:t>
      </w:r>
    </w:p>
    <w:p>
      <w:pPr>
        <w:spacing w:after="40"/>
      </w:pPr>
      <w:r>
        <w:rPr>
          <w:rFonts w:ascii="Nirmala UI" w:hAnsi="Nirmala UI" w:cs="Nirmala UI" w:eastAsia="Nirmala UI"/>
          <w:sz w:val="24"/>
          <w:szCs w:val="24"/>
        </w:rPr>
        <w:t xml:space="preserve">C. राजस्थान आर्थिक समीक्षा 2025-26 के अध्यायों का पुनर्गठन इसी विज़न दस्तावेज़ के 13 विकास स्तंभों (13 Sectors) के आधार पर किया गया है।</w:t>
      </w:r>
    </w:p>
    <w:p>
      <w:pPr>
        <w:spacing w:after="40"/>
      </w:pPr>
      <w:r>
        <w:rPr>
          <w:rFonts w:ascii="Nirmala UI" w:hAnsi="Nirmala UI" w:cs="Nirmala UI" w:eastAsia="Nirmala UI"/>
          <w:sz w:val="24"/>
          <w:szCs w:val="24"/>
        </w:rPr>
        <w:t xml:space="preserve">D. यह विज़न दस्तावेज़ केंद्र सरकार के "विकसित भारत @2047" (स्वतंत्रता के 100 वर्ष) के राष्ट्रीय संकल्प के अनुरूप तैयार किया गया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C</w:t>
      </w:r>
    </w:p>
    <w:p>
      <w:pPr>
        <w:spacing w:after="40"/>
      </w:pPr>
      <w:r>
        <w:rPr>
          <w:rFonts w:ascii="Nirmala UI" w:hAnsi="Nirmala UI" w:cs="Nirmala UI" w:eastAsia="Nirmala UI"/>
          <w:sz w:val="24"/>
          <w:szCs w:val="24"/>
        </w:rPr>
        <w:t xml:space="preserve">B) केवल B और D</w:t>
      </w:r>
    </w:p>
    <w:p>
      <w:pPr>
        <w:spacing w:after="40"/>
      </w:pPr>
      <w:r>
        <w:rPr>
          <w:rFonts w:ascii="Nirmala UI" w:hAnsi="Nirmala UI" w:cs="Nirmala UI" w:eastAsia="Nirmala UI"/>
          <w:sz w:val="24"/>
          <w:szCs w:val="24"/>
        </w:rPr>
        <w:t xml:space="preserve">C) केवल A और C</w:t>
      </w:r>
    </w:p>
    <w:p>
      <w:pPr>
        <w:spacing w:after="40"/>
      </w:pPr>
      <w:r>
        <w:rPr>
          <w:rFonts w:ascii="Nirmala UI" w:hAnsi="Nirmala UI" w:cs="Nirmala UI" w:eastAsia="Nirmala UI"/>
          <w:sz w:val="24"/>
          <w:szCs w:val="24"/>
        </w:rPr>
        <w:t xml:space="preserve">D) A, B, C एवं D सभी कथन सही हैं</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चारों कथन सत्य हैं। 'विकसित राजस्थान @2047' विज़न दस्तावेज़ अक्टूबर 2025 में मुख्यमंत्री भजनलाल शर्मा द्वारा जारी किया गया। इसके तहत राज्य की अर्थव्यवस्था को 2030 तक $350 बिलियन तथा स्वतंत्रता के शताब्दी वर्ष 2047 तक $4.25 ट्रिलियन तक ले जाने का महत्वाकांक्षी लक्ष्य निर्धारित है। आर्थिक समीक्षा 2025-26 के 13 अध्यायों को इन्हीं 13 विकास स्तंभों (कृषि, स्वास्थ्य, शिक्षा, सामाजिक सशक्तीकरण, उद्योग, पर्यटन, अवसंरचना, जल, पर्यावरण, ग्रामीण विकास, शहरी विकास, सुशासन, वित्तीय प्रबंधन) पर आधारित किया गया है।</w:t>
      </w:r>
    </w:p>
    <w:p>
      <w:pPr>
        <w:spacing w:after="40"/>
      </w:pPr>
      <w:r>
        <w:rPr>
          <w:rFonts w:ascii="Nirmala UI" w:hAnsi="Nirmala UI" w:cs="Nirmala UI" w:eastAsia="Nirmala UI"/>
          <w:sz w:val="24"/>
          <w:szCs w:val="24"/>
        </w:rPr>
        <w:t xml:space="preserve">⚡ [परीक्षा-उपयोगी सूक्ष्म दृष्टि / RPSC Trap Alert]: परीक्षा में लक्ष्य वर्षों ($350B हेतु 2030 तथा $4.25T हेतु 2047) तथा विकास स्तंभों की संख्या (13 क्षेत्र) पर विशेष ध्यान दें। हर अध्याय की शुरुआत उस क्षेत्र के 'विज़न स्टेटमेंट' से की गई 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Q17. [TYPE: match] राजस्थान के 'पंच गौरव कार्यक्रम' (Panch Gaurav Program) के 5 आधार स्तंभों और उनके उद्देश्य का मिलान कीजिए:</w:t>
      </w:r>
    </w:p>
    <w:p>
      <w:pPr>
        <w:spacing w:after="40"/>
      </w:pPr>
      <w:r>
        <w:rPr>
          <w:rFonts w:ascii="Nirmala UI" w:hAnsi="Nirmala UI" w:cs="Nirmala UI" w:eastAsia="Nirmala UI"/>
          <w:sz w:val="24"/>
          <w:szCs w:val="24"/>
        </w:rPr>
        <w:t xml:space="preserve">सूची-I (स्तंभ):</w:t>
      </w:r>
    </w:p>
    <w:p>
      <w:pPr>
        <w:spacing w:after="40"/>
      </w:pPr>
      <w:r>
        <w:rPr>
          <w:rFonts w:ascii="Nirmala UI" w:hAnsi="Nirmala UI" w:cs="Nirmala UI" w:eastAsia="Nirmala UI"/>
          <w:sz w:val="24"/>
          <w:szCs w:val="24"/>
        </w:rPr>
        <w:t xml:space="preserve">A. एक जिला एक फसल (ODOC - Crop)</w:t>
      </w:r>
    </w:p>
    <w:p>
      <w:pPr>
        <w:spacing w:after="40"/>
      </w:pPr>
      <w:r>
        <w:rPr>
          <w:rFonts w:ascii="Nirmala UI" w:hAnsi="Nirmala UI" w:cs="Nirmala UI" w:eastAsia="Nirmala UI"/>
          <w:sz w:val="24"/>
          <w:szCs w:val="24"/>
        </w:rPr>
        <w:t xml:space="preserve">B. स्थानीय वनस्पति/वृक्ष (Flora)</w:t>
      </w:r>
    </w:p>
    <w:p>
      <w:pPr>
        <w:spacing w:after="40"/>
      </w:pPr>
      <w:r>
        <w:rPr>
          <w:rFonts w:ascii="Nirmala UI" w:hAnsi="Nirmala UI" w:cs="Nirmala UI" w:eastAsia="Nirmala UI"/>
          <w:sz w:val="24"/>
          <w:szCs w:val="24"/>
        </w:rPr>
        <w:t xml:space="preserve">C. एक जिला एक उत्पाद (ODOP)</w:t>
      </w:r>
    </w:p>
    <w:p>
      <w:pPr>
        <w:spacing w:after="40"/>
      </w:pPr>
      <w:r>
        <w:rPr>
          <w:rFonts w:ascii="Nirmala UI" w:hAnsi="Nirmala UI" w:cs="Nirmala UI" w:eastAsia="Nirmala UI"/>
          <w:sz w:val="24"/>
          <w:szCs w:val="24"/>
        </w:rPr>
        <w:t xml:space="preserve">D. स्थानीय खेल (Sports)</w:t>
      </w:r>
    </w:p>
    <w:p>
      <w:pPr>
        <w:spacing w:after="40"/>
      </w:pPr>
      <w:r>
        <w:rPr>
          <w:rFonts w:ascii="Nirmala UI" w:hAnsi="Nirmala UI" w:cs="Nirmala UI" w:eastAsia="Nirmala UI"/>
          <w:sz w:val="24"/>
          <w:szCs w:val="24"/>
        </w:rPr>
        <w:t xml:space="preserve">सूची-II (उद्देश्य / घटक):</w:t>
      </w:r>
    </w:p>
    <w:p>
      <w:pPr>
        <w:spacing w:after="40"/>
      </w:pPr>
      <w:r>
        <w:rPr>
          <w:rFonts w:ascii="Nirmala UI" w:hAnsi="Nirmala UI" w:cs="Nirmala UI" w:eastAsia="Nirmala UI"/>
          <w:sz w:val="24"/>
          <w:szCs w:val="24"/>
        </w:rPr>
        <w:t xml:space="preserve">1. जिले की विशिष्ट जलवायु के अनुकूल पारंपरिक औषधीय/पर्यावरणीय वृक्ष का संरक्षण</w:t>
      </w:r>
    </w:p>
    <w:p>
      <w:pPr>
        <w:spacing w:after="40"/>
      </w:pPr>
      <w:r>
        <w:rPr>
          <w:rFonts w:ascii="Nirmala UI" w:hAnsi="Nirmala UI" w:cs="Nirmala UI" w:eastAsia="Nirmala UI"/>
          <w:sz w:val="24"/>
          <w:szCs w:val="24"/>
        </w:rPr>
        <w:t xml:space="preserve">2. जिले की परंपरागत शिल्प, विनिर्माण या औद्योगिक उत्पाद को राष्ट्रीय/वैश्विक बाजार उपलब्ध कराना</w:t>
      </w:r>
    </w:p>
    <w:p>
      <w:pPr>
        <w:spacing w:after="40"/>
      </w:pPr>
      <w:r>
        <w:rPr>
          <w:rFonts w:ascii="Nirmala UI" w:hAnsi="Nirmala UI" w:cs="Nirmala UI" w:eastAsia="Nirmala UI"/>
          <w:sz w:val="24"/>
          <w:szCs w:val="24"/>
        </w:rPr>
        <w:t xml:space="preserve">3. जिले के पारंपरिक एवं लोकप्रिय खेल को बढ़ावा देकर ग्रामीण प्रतिभाओं को मंच देना</w:t>
      </w:r>
    </w:p>
    <w:p>
      <w:pPr>
        <w:spacing w:after="40"/>
      </w:pPr>
      <w:r>
        <w:rPr>
          <w:rFonts w:ascii="Nirmala UI" w:hAnsi="Nirmala UI" w:cs="Nirmala UI" w:eastAsia="Nirmala UI"/>
          <w:sz w:val="24"/>
          <w:szCs w:val="24"/>
        </w:rPr>
        <w:t xml:space="preserve">4. जिले के कृषि-पारिस्थितिकी क्षेत्र की अग्रणी नकदी या पोषक फसल को बढ़ावा देना</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A-4, B-1, C-2, D-3</w:t>
      </w:r>
    </w:p>
    <w:p>
      <w:pPr>
        <w:spacing w:after="40"/>
      </w:pPr>
      <w:r>
        <w:rPr>
          <w:rFonts w:ascii="Nirmala UI" w:hAnsi="Nirmala UI" w:cs="Nirmala UI" w:eastAsia="Nirmala UI"/>
          <w:sz w:val="24"/>
          <w:szCs w:val="24"/>
        </w:rPr>
        <w:t xml:space="preserve">B) A-1, B-4, C-2, D-3</w:t>
      </w:r>
    </w:p>
    <w:p>
      <w:pPr>
        <w:spacing w:after="40"/>
      </w:pPr>
      <w:r>
        <w:rPr>
          <w:rFonts w:ascii="Nirmala UI" w:hAnsi="Nirmala UI" w:cs="Nirmala UI" w:eastAsia="Nirmala UI"/>
          <w:sz w:val="24"/>
          <w:szCs w:val="24"/>
        </w:rPr>
        <w:t xml:space="preserve">C) A-4, B-2, C-1, D-3</w:t>
      </w:r>
    </w:p>
    <w:p>
      <w:pPr>
        <w:spacing w:after="40"/>
      </w:pPr>
      <w:r>
        <w:rPr>
          <w:rFonts w:ascii="Nirmala UI" w:hAnsi="Nirmala UI" w:cs="Nirmala UI" w:eastAsia="Nirmala UI"/>
          <w:sz w:val="24"/>
          <w:szCs w:val="24"/>
        </w:rPr>
        <w:t xml:space="preserve">D) A-2, B-3, C-4, D-1</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सही सुमेलन A-4, B-1, C-2 और D-3 है।</w:t>
      </w:r>
    </w:p>
    <w:p>
      <w:pPr>
        <w:spacing w:after="40"/>
      </w:pPr>
      <w:r>
        <w:rPr>
          <w:rFonts w:ascii="Nirmala UI" w:hAnsi="Nirmala UI" w:cs="Nirmala UI" w:eastAsia="Nirmala UI"/>
          <w:sz w:val="24"/>
          <w:szCs w:val="24"/>
        </w:rPr>
        <w:t xml:space="preserve">पंच गौरव कार्यक्रम के 5 प्रमुख स्तंभ:</w:t>
      </w:r>
    </w:p>
    <w:p>
      <w:pPr>
        <w:spacing w:after="40"/>
      </w:pPr>
      <w:r>
        <w:rPr>
          <w:rFonts w:ascii="Nirmala UI" w:hAnsi="Nirmala UI" w:cs="Nirmala UI" w:eastAsia="Nirmala UI"/>
          <w:sz w:val="24"/>
          <w:szCs w:val="24"/>
        </w:rPr>
        <w:t xml:space="preserve">1. Crop (फसल) — जिले की विशिष्ट फसल (जैसे अजमेर में गुलाब, जोधपुर में जीरा, कोटा में धनिया)</w:t>
      </w:r>
    </w:p>
    <w:p>
      <w:pPr>
        <w:spacing w:after="40"/>
      </w:pPr>
      <w:r>
        <w:rPr>
          <w:rFonts w:ascii="Nirmala UI" w:hAnsi="Nirmala UI" w:cs="Nirmala UI" w:eastAsia="Nirmala UI"/>
          <w:sz w:val="24"/>
          <w:szCs w:val="24"/>
        </w:rPr>
        <w:t xml:space="preserve">2. Flora (वनस्पति) — स्थानीय वृक्ष (जैसे जयपुर में खेजड़ी, कोटा में खैर, अलवर में अर्जुन)</w:t>
      </w:r>
    </w:p>
    <w:p>
      <w:pPr>
        <w:spacing w:after="40"/>
      </w:pPr>
      <w:r>
        <w:rPr>
          <w:rFonts w:ascii="Nirmala UI" w:hAnsi="Nirmala UI" w:cs="Nirmala UI" w:eastAsia="Nirmala UI"/>
          <w:sz w:val="24"/>
          <w:szCs w:val="24"/>
        </w:rPr>
        <w:t xml:space="preserve">3. ODOP (उत्पाद) — विशिष्ट उत्पाद (जैसे जयपुर की ब्लू पॉटरी, कोटा डोरिया, अजमेर का ग्रेनाइट/मार्बल)</w:t>
      </w:r>
    </w:p>
    <w:p>
      <w:pPr>
        <w:spacing w:after="40"/>
      </w:pPr>
      <w:r>
        <w:rPr>
          <w:rFonts w:ascii="Nirmala UI" w:hAnsi="Nirmala UI" w:cs="Nirmala UI" w:eastAsia="Nirmala UI"/>
          <w:sz w:val="24"/>
          <w:szCs w:val="24"/>
        </w:rPr>
        <w:t xml:space="preserve">4. Tourism (पर्यटन) — ऐतिहासिक/धार्मिक स्थल (जैसे अजमेर का पुष्कर, जयपुर का आमेर, जोधपुर का मेहरानगढ़)</w:t>
      </w:r>
    </w:p>
    <w:p>
      <w:pPr>
        <w:spacing w:after="40"/>
      </w:pPr>
      <w:r>
        <w:rPr>
          <w:rFonts w:ascii="Nirmala UI" w:hAnsi="Nirmala UI" w:cs="Nirmala UI" w:eastAsia="Nirmala UI"/>
          <w:sz w:val="24"/>
          <w:szCs w:val="24"/>
        </w:rPr>
        <w:t xml:space="preserve">5. Sports (खेल) — स्थानीय खेल (जैसे अजमेर में कबड्डी, कोटा व अलवर में कुश्ती, बांसवाड़ा व जयपुर में तीरंदाजी)</w:t>
      </w:r>
    </w:p>
    <w:p>
      <w:pPr>
        <w:spacing w:after="40"/>
      </w:pPr>
      <w:r>
        <w:rPr>
          <w:rFonts w:ascii="Nirmala UI" w:hAnsi="Nirmala UI" w:cs="Nirmala UI" w:eastAsia="Nirmala UI"/>
          <w:sz w:val="24"/>
          <w:szCs w:val="24"/>
        </w:rPr>
        <w:t xml:space="preserve">⚡ [परीक्षा-उपयोगी सूक्ष्म दृष्टि / RPSC Trap Alert]: बजट 2026-27 में इस योजना हेतु ₹150 करोड़ का बजटीय प्रावधान किया गया है। इसके तहत राज्य के सभी जिलों की अनूठी स्थानीय पहचान को राष्ट्रीय व वैश्विक मंच पर स्थापित किया जा रहा 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Q18. [TYPE: match] पंच गौरव कार्यक्रम के अंतर्गत चयनित जिलों और उनके घोषित 5 गौरव घटकों के सही युग्म का मिलान कीजिए:</w:t>
      </w:r>
    </w:p>
    <w:p>
      <w:pPr>
        <w:spacing w:after="40"/>
      </w:pPr>
      <w:r>
        <w:rPr>
          <w:rFonts w:ascii="Nirmala UI" w:hAnsi="Nirmala UI" w:cs="Nirmala UI" w:eastAsia="Nirmala UI"/>
          <w:sz w:val="24"/>
          <w:szCs w:val="24"/>
        </w:rPr>
        <w:t xml:space="preserve">सूची-I (जिला):</w:t>
      </w:r>
    </w:p>
    <w:p>
      <w:pPr>
        <w:spacing w:after="40"/>
      </w:pPr>
      <w:r>
        <w:rPr>
          <w:rFonts w:ascii="Nirmala UI" w:hAnsi="Nirmala UI" w:cs="Nirmala UI" w:eastAsia="Nirmala UI"/>
          <w:sz w:val="24"/>
          <w:szCs w:val="24"/>
        </w:rPr>
        <w:t xml:space="preserve">A. अजमेर</w:t>
      </w:r>
    </w:p>
    <w:p>
      <w:pPr>
        <w:spacing w:after="40"/>
      </w:pPr>
      <w:r>
        <w:rPr>
          <w:rFonts w:ascii="Nirmala UI" w:hAnsi="Nirmala UI" w:cs="Nirmala UI" w:eastAsia="Nirmala UI"/>
          <w:sz w:val="24"/>
          <w:szCs w:val="24"/>
        </w:rPr>
        <w:t xml:space="preserve">B. जयपुर</w:t>
      </w:r>
    </w:p>
    <w:p>
      <w:pPr>
        <w:spacing w:after="40"/>
      </w:pPr>
      <w:r>
        <w:rPr>
          <w:rFonts w:ascii="Nirmala UI" w:hAnsi="Nirmala UI" w:cs="Nirmala UI" w:eastAsia="Nirmala UI"/>
          <w:sz w:val="24"/>
          <w:szCs w:val="24"/>
        </w:rPr>
        <w:t xml:space="preserve">C. कोटा</w:t>
      </w:r>
    </w:p>
    <w:p>
      <w:pPr>
        <w:spacing w:after="40"/>
      </w:pPr>
      <w:r>
        <w:rPr>
          <w:rFonts w:ascii="Nirmala UI" w:hAnsi="Nirmala UI" w:cs="Nirmala UI" w:eastAsia="Nirmala UI"/>
          <w:sz w:val="24"/>
          <w:szCs w:val="24"/>
        </w:rPr>
        <w:t xml:space="preserve">D. जोधपुर</w:t>
      </w:r>
    </w:p>
    <w:p>
      <w:pPr>
        <w:spacing w:after="40"/>
      </w:pPr>
      <w:r>
        <w:rPr>
          <w:rFonts w:ascii="Nirmala UI" w:hAnsi="Nirmala UI" w:cs="Nirmala UI" w:eastAsia="Nirmala UI"/>
          <w:sz w:val="24"/>
          <w:szCs w:val="24"/>
        </w:rPr>
        <w:t xml:space="preserve">सूची-II (गौरव घटक: फसल — वृक्ष — उत्पाद — पर्यटन — खेल):</w:t>
      </w:r>
    </w:p>
    <w:p>
      <w:pPr>
        <w:spacing w:after="40"/>
      </w:pPr>
      <w:r>
        <w:rPr>
          <w:rFonts w:ascii="Nirmala UI" w:hAnsi="Nirmala UI" w:cs="Nirmala UI" w:eastAsia="Nirmala UI"/>
          <w:sz w:val="24"/>
          <w:szCs w:val="24"/>
        </w:rPr>
        <w:t xml:space="preserve">1. टमाटर — खेजड़ी — ब्लू पॉटरी — आमेर किला — तीरंदाजी</w:t>
      </w:r>
    </w:p>
    <w:p>
      <w:pPr>
        <w:spacing w:after="40"/>
      </w:pPr>
      <w:r>
        <w:rPr>
          <w:rFonts w:ascii="Nirmala UI" w:hAnsi="Nirmala UI" w:cs="Nirmala UI" w:eastAsia="Nirmala UI"/>
          <w:sz w:val="24"/>
          <w:szCs w:val="24"/>
        </w:rPr>
        <w:t xml:space="preserve">2. धनिया — खैर — कोटा डोरिया — चंबल रिवर फ्रंट — कुश्ती</w:t>
      </w:r>
    </w:p>
    <w:p>
      <w:pPr>
        <w:spacing w:after="40"/>
      </w:pPr>
      <w:r>
        <w:rPr>
          <w:rFonts w:ascii="Nirmala UI" w:hAnsi="Nirmala UI" w:cs="Nirmala UI" w:eastAsia="Nirmala UI"/>
          <w:sz w:val="24"/>
          <w:szCs w:val="24"/>
        </w:rPr>
        <w:t xml:space="preserve">3. गुलाब — नीम — ग्रेनाइट/मार्बल — पुष्कर तीर्थ — कबड्डी</w:t>
      </w:r>
    </w:p>
    <w:p>
      <w:pPr>
        <w:spacing w:after="40"/>
      </w:pPr>
      <w:r>
        <w:rPr>
          <w:rFonts w:ascii="Nirmala UI" w:hAnsi="Nirmala UI" w:cs="Nirmala UI" w:eastAsia="Nirmala UI"/>
          <w:sz w:val="24"/>
          <w:szCs w:val="24"/>
        </w:rPr>
        <w:t xml:space="preserve">4. जीरा — रोहिड़ा — हस्तशिल्प — मेहरानगढ़ — कबड्डी</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A-1, B-3, C-2, D-4</w:t>
      </w:r>
    </w:p>
    <w:p>
      <w:pPr>
        <w:spacing w:after="40"/>
      </w:pPr>
      <w:r>
        <w:rPr>
          <w:rFonts w:ascii="Nirmala UI" w:hAnsi="Nirmala UI" w:cs="Nirmala UI" w:eastAsia="Nirmala UI"/>
          <w:sz w:val="24"/>
          <w:szCs w:val="24"/>
        </w:rPr>
        <w:t xml:space="preserve">B) A-3, B-1, C-2, D-4</w:t>
      </w:r>
    </w:p>
    <w:p>
      <w:pPr>
        <w:spacing w:after="40"/>
      </w:pPr>
      <w:r>
        <w:rPr>
          <w:rFonts w:ascii="Nirmala UI" w:hAnsi="Nirmala UI" w:cs="Nirmala UI" w:eastAsia="Nirmala UI"/>
          <w:sz w:val="24"/>
          <w:szCs w:val="24"/>
        </w:rPr>
        <w:t xml:space="preserve">C) A-3, B-2, C-1, D-4</w:t>
      </w:r>
    </w:p>
    <w:p>
      <w:pPr>
        <w:spacing w:after="40"/>
      </w:pPr>
      <w:r>
        <w:rPr>
          <w:rFonts w:ascii="Nirmala UI" w:hAnsi="Nirmala UI" w:cs="Nirmala UI" w:eastAsia="Nirmala UI"/>
          <w:sz w:val="24"/>
          <w:szCs w:val="24"/>
        </w:rPr>
        <w:t xml:space="preserve">D) A-4, B-1, C-2, D-3</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सही सुमेलन A-3, B-1, C-2 और D-4 है।</w:t>
      </w:r>
    </w:p>
    <w:p>
      <w:pPr>
        <w:spacing w:after="40"/>
      </w:pPr>
      <w:r>
        <w:rPr>
          <w:rFonts w:ascii="Nirmala UI" w:hAnsi="Nirmala UI" w:cs="Nirmala UI" w:eastAsia="Nirmala UI"/>
          <w:sz w:val="24"/>
          <w:szCs w:val="24"/>
        </w:rPr>
        <w:t xml:space="preserve">- अजमेर: गुलाब — नीम — ग्रेनाइट/मार्बल — पुष्कर तीर्थ — कबड्डी</w:t>
      </w:r>
    </w:p>
    <w:p>
      <w:pPr>
        <w:spacing w:after="40"/>
      </w:pPr>
      <w:r>
        <w:rPr>
          <w:rFonts w:ascii="Nirmala UI" w:hAnsi="Nirmala UI" w:cs="Nirmala UI" w:eastAsia="Nirmala UI"/>
          <w:sz w:val="24"/>
          <w:szCs w:val="24"/>
        </w:rPr>
        <w:t xml:space="preserve">- जयपुर: टमाटर — खेजड़ी — ब्लू पॉटरी — आमेर किला — तीरंदाजी</w:t>
      </w:r>
    </w:p>
    <w:p>
      <w:pPr>
        <w:spacing w:after="40"/>
      </w:pPr>
      <w:r>
        <w:rPr>
          <w:rFonts w:ascii="Nirmala UI" w:hAnsi="Nirmala UI" w:cs="Nirmala UI" w:eastAsia="Nirmala UI"/>
          <w:sz w:val="24"/>
          <w:szCs w:val="24"/>
        </w:rPr>
        <w:t xml:space="preserve">- कोटा: धनिया — खैर — कोटा डोरिया — चंबल रिवर फ्रंट — कुश्ती</w:t>
      </w:r>
    </w:p>
    <w:p>
      <w:pPr>
        <w:spacing w:after="40"/>
      </w:pPr>
      <w:r>
        <w:rPr>
          <w:rFonts w:ascii="Nirmala UI" w:hAnsi="Nirmala UI" w:cs="Nirmala UI" w:eastAsia="Nirmala UI"/>
          <w:sz w:val="24"/>
          <w:szCs w:val="24"/>
        </w:rPr>
        <w:t xml:space="preserve">- जोधपुर: जीरा — रोहिड़ा — हस्तशिल्प — मेहरानगढ़ — कबड्डी</w:t>
      </w:r>
    </w:p>
    <w:p>
      <w:pPr>
        <w:spacing w:after="40"/>
      </w:pPr>
      <w:r>
        <w:rPr>
          <w:rFonts w:ascii="Nirmala UI" w:hAnsi="Nirmala UI" w:cs="Nirmala UI" w:eastAsia="Nirmala UI"/>
          <w:sz w:val="24"/>
          <w:szCs w:val="24"/>
        </w:rPr>
        <w:t xml:space="preserve">अतिरिक्त जिले: बीकानेर (मोठ — खेजड़ी — भुजिया/पापड़ — जूनागढ़ — भारोत्तोलन), अलवर (प्याज — अर्जुन — ऑटो पार्ट्स — सरिस्का — कुश्ती)।</w:t>
      </w:r>
    </w:p>
    <w:p>
      <w:pPr>
        <w:spacing w:after="40"/>
      </w:pPr>
      <w:r>
        <w:rPr>
          <w:rFonts w:ascii="Nirmala UI" w:hAnsi="Nirmala UI" w:cs="Nirmala UI" w:eastAsia="Nirmala UI"/>
          <w:sz w:val="24"/>
          <w:szCs w:val="24"/>
        </w:rPr>
        <w:t xml:space="preserve">⚡ [परीक्षा-उपयोगी सूक्ष्म दृष्टि / RPSC Trap Alert]: खेल घटकों में तीरंदाजी जयपुर व बांसवाड़ा का, कुश्ती कोटा व अलवर का, तथा कबड्डी अजमेर व जोधपुर का गौरव खेल घोषित किया गया है। परीक्षा में जिलों के खेल और वृक्ष घटकों पर विशेष ध्यान दें।</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Q19. [TYPE: statement] राजस्थान के औद्योगिक एवं सेवा क्षेत्र के संस्थागत सुधारों तथा नई राज्य नीतियों (2024–2026) के संबंध में कथनों पर विचार कीजिए:</w:t>
      </w:r>
    </w:p>
    <w:p>
      <w:pPr>
        <w:spacing w:after="40"/>
      </w:pPr>
      <w:r>
        <w:rPr>
          <w:rFonts w:ascii="Nirmala UI" w:hAnsi="Nirmala UI" w:cs="Nirmala UI" w:eastAsia="Nirmala UI"/>
          <w:sz w:val="24"/>
          <w:szCs w:val="24"/>
        </w:rPr>
        <w:t xml:space="preserve">A. राजस्थान वैश्विक क्षमता केंद्र नीति (GCC Policy-2025) का आदर्श वाक्य “Connect • Collaborate • Contribute” है, जिसका लक्ष्य जयपुर, जोधपुर व उदयपुर को ग्लोबल हब बनाना है।</w:t>
      </w:r>
    </w:p>
    <w:p>
      <w:pPr>
        <w:spacing w:after="40"/>
      </w:pPr>
      <w:r>
        <w:rPr>
          <w:rFonts w:ascii="Nirmala UI" w:hAnsi="Nirmala UI" w:cs="Nirmala UI" w:eastAsia="Nirmala UI"/>
          <w:sz w:val="24"/>
          <w:szCs w:val="24"/>
        </w:rPr>
        <w:t xml:space="preserve">B. राजस्थान निवेश प्रोत्साहन योजना (RIPS-2024) में विनिर्माण क्षेत्र हेतु ₹50 करोड़ तथा सेवा क्षेत्र हेतु ₹25 करोड़ की न्यूनतम निवेश सीमा निर्धारित है।</w:t>
      </w:r>
    </w:p>
    <w:p>
      <w:pPr>
        <w:spacing w:after="40"/>
      </w:pPr>
      <w:r>
        <w:rPr>
          <w:rFonts w:ascii="Nirmala UI" w:hAnsi="Nirmala UI" w:cs="Nirmala UI" w:eastAsia="Nirmala UI"/>
          <w:sz w:val="24"/>
          <w:szCs w:val="24"/>
        </w:rPr>
        <w:t xml:space="preserve">C. राजस्थान सर्कुलर इकोनॉमी प्रोत्साहन योजना-2025 अपशिष्ट प्रबंधन एवं संसाधन पुनर्चक्रण में लगे पात्र MSMEs को 0.5% अतिरिक्त ब्याज अनुदान प्रदान करती है।</w:t>
      </w:r>
    </w:p>
    <w:p>
      <w:pPr>
        <w:spacing w:after="40"/>
      </w:pPr>
      <w:r>
        <w:rPr>
          <w:rFonts w:ascii="Nirmala UI" w:hAnsi="Nirmala UI" w:cs="Nirmala UI" w:eastAsia="Nirmala UI"/>
          <w:sz w:val="24"/>
          <w:szCs w:val="24"/>
        </w:rPr>
        <w:t xml:space="preserve">D. राजस्थान सरकार ने वर्ष 2025-26 में सभी प्रकार के निजी निवेशों पर पूर्ण प्रतिबंध लगाकर केवल सरकारी उपक्रमों के विस्तार की नीति अपनाई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D</w:t>
      </w:r>
    </w:p>
    <w:p>
      <w:pPr>
        <w:spacing w:after="40"/>
      </w:pPr>
      <w:r>
        <w:rPr>
          <w:rFonts w:ascii="Nirmala UI" w:hAnsi="Nirmala UI" w:cs="Nirmala UI" w:eastAsia="Nirmala UI"/>
          <w:sz w:val="24"/>
          <w:szCs w:val="24"/>
        </w:rPr>
        <w:t xml:space="preserve">B) केवल B और D</w:t>
      </w:r>
    </w:p>
    <w:p>
      <w:pPr>
        <w:spacing w:after="40"/>
      </w:pPr>
      <w:r>
        <w:rPr>
          <w:rFonts w:ascii="Nirmala UI" w:hAnsi="Nirmala UI" w:cs="Nirmala UI" w:eastAsia="Nirmala UI"/>
          <w:sz w:val="24"/>
          <w:szCs w:val="24"/>
        </w:rPr>
        <w:t xml:space="preserve">C) केवल A, B और C</w:t>
      </w:r>
    </w:p>
    <w:p>
      <w:pPr>
        <w:spacing w:after="40"/>
      </w:pPr>
      <w:r>
        <w:rPr>
          <w:rFonts w:ascii="Nirmala UI" w:hAnsi="Nirmala UI" w:cs="Nirmala UI" w:eastAsia="Nirmala UI"/>
          <w:sz w:val="24"/>
          <w:szCs w:val="24"/>
        </w:rPr>
        <w:t xml:space="preserve">D) A, B, C एवं D सभी कथन सही हैं</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कथन A, B और C सत्य हैं। GCC नीति-2025 (अधिसूचित 27 नवंबर 2025) का आदर्श वाक्य “Connect • Collaborate • Contribute” है तथा यह 31 मार्च 2029 तक प्रभावी है। RIPS-2024 में विनिर्माण हेतु न्यूनतम निवेश ₹50 करोड़ व सेवा क्षेत्र हेतु ₹25 करोड़ निर्धारित है। सर्कुलर इकोनॉमी प्रोत्साहन योजना-2025 (5 जून 2025) के तहत MSMEs को 0.5% अतिरिक्त ब्याज अनुदान दिया जाता है। कथन D असत्य है क्योंकि राजस्थान सरकार ने 'राइजिंग राजस्थान' ग्लोबल इन्वेस्टमेंट समिट के माध्यम से निजी क्षेत्र के भारी निवेश को प्रोत्साहित किया है और अर्थव्यवस्था में निजी क्षेत्र का पूँजी निर्माण हिस्सा 77.97% है।</w:t>
      </w:r>
    </w:p>
    <w:p>
      <w:pPr>
        <w:spacing w:after="40"/>
      </w:pPr>
      <w:r>
        <w:rPr>
          <w:rFonts w:ascii="Nirmala UI" w:hAnsi="Nirmala UI" w:cs="Nirmala UI" w:eastAsia="Nirmala UI"/>
          <w:sz w:val="24"/>
          <w:szCs w:val="24"/>
        </w:rPr>
        <w:t xml:space="preserve">⚡ [परीक्षा-उपयोगी सूक्ष्म दृष्टि / RPSC Trap Alert]: GCC Policy-2025 वैश्विक कंपनियों के आईटी, अनुसंधान और व्यावसायिक सेवा केंद्रों को आकर्षित करने हेतु लाई गई है। इसके तीन प्रमुख हब जयपुर, जोधपुर और उदयपुर 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Q20. [TYPE: statement] वर्ष 2011-12 से 2025-26 की अवधि के दौरान राजस्थान की अर्थव्यवस्था में हुए संरचनात्मक परिवर्तनों (Structural Changes) के संदर्भ में निम्नलिखित कथनों पर विचार कीजिए:</w:t>
      </w:r>
    </w:p>
    <w:p>
      <w:pPr>
        <w:spacing w:after="40"/>
      </w:pPr>
      <w:r>
        <w:rPr>
          <w:rFonts w:ascii="Nirmala UI" w:hAnsi="Nirmala UI" w:cs="Nirmala UI" w:eastAsia="Nirmala UI"/>
          <w:sz w:val="24"/>
          <w:szCs w:val="24"/>
        </w:rPr>
        <w:t xml:space="preserve">A. सकल राज्य मूल्यवर्धन (GSVA) में कृषि क्षेत्र का हिस्सा 2011-12 के 28.56% से घटकर 2025-26 में 25.74% रह गया है।</w:t>
      </w:r>
    </w:p>
    <w:p>
      <w:pPr>
        <w:spacing w:after="40"/>
      </w:pPr>
      <w:r>
        <w:rPr>
          <w:rFonts w:ascii="Nirmala UI" w:hAnsi="Nirmala UI" w:cs="Nirmala UI" w:eastAsia="Nirmala UI"/>
          <w:sz w:val="24"/>
          <w:szCs w:val="24"/>
        </w:rPr>
        <w:t xml:space="preserve">B. सेवा क्षेत्र का योगदान 2011-12 के लगभग 38.75% से तेजी से बढ़कर 2025-26 में 47.71% तक पहुंच गया है, जिससे अर्थव्यवस्था सेवा-प्रधान बन गई है।</w:t>
      </w:r>
    </w:p>
    <w:p>
      <w:pPr>
        <w:spacing w:after="40"/>
      </w:pPr>
      <w:r>
        <w:rPr>
          <w:rFonts w:ascii="Nirmala UI" w:hAnsi="Nirmala UI" w:cs="Nirmala UI" w:eastAsia="Nirmala UI"/>
          <w:sz w:val="24"/>
          <w:szCs w:val="24"/>
        </w:rPr>
        <w:t xml:space="preserve">C. प्रचलित मूल्यों पर राज्य की प्रति व्यक्ति आय 2011-12 के ₹57,192 से बढ़कर 2025-26 में ₹2,02,349 हो गई है (लगभग 3.5 गुना वृद्धि)।</w:t>
      </w:r>
    </w:p>
    <w:p>
      <w:pPr>
        <w:spacing w:after="40"/>
      </w:pPr>
      <w:r>
        <w:rPr>
          <w:rFonts w:ascii="Nirmala UI" w:hAnsi="Nirmala UI" w:cs="Nirmala UI" w:eastAsia="Nirmala UI"/>
          <w:sz w:val="24"/>
          <w:szCs w:val="24"/>
        </w:rPr>
        <w:t xml:space="preserve">D. सकल स्थायी पूँजी निर्माण (GFCF) में विनिर्माण एवं निर्माण परिसंपत्तियों के विस्तार के कारण राज्य की पूँजी निर्माण दर में निरंतर वृद्धि की प्रवृत्ति देखी गई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C</w:t>
      </w:r>
    </w:p>
    <w:p>
      <w:pPr>
        <w:spacing w:after="40"/>
      </w:pPr>
      <w:r>
        <w:rPr>
          <w:rFonts w:ascii="Nirmala UI" w:hAnsi="Nirmala UI" w:cs="Nirmala UI" w:eastAsia="Nirmala UI"/>
          <w:sz w:val="24"/>
          <w:szCs w:val="24"/>
        </w:rPr>
        <w:t xml:space="preserve">B) केवल A और B</w:t>
      </w:r>
    </w:p>
    <w:p>
      <w:pPr>
        <w:spacing w:after="40"/>
      </w:pPr>
      <w:r>
        <w:rPr>
          <w:rFonts w:ascii="Nirmala UI" w:hAnsi="Nirmala UI" w:cs="Nirmala UI" w:eastAsia="Nirmala UI"/>
          <w:sz w:val="24"/>
          <w:szCs w:val="24"/>
        </w:rPr>
        <w:t xml:space="preserve">C) केवल B, C और D</w:t>
      </w:r>
    </w:p>
    <w:p>
      <w:pPr>
        <w:spacing w:after="40"/>
      </w:pPr>
      <w:r>
        <w:rPr>
          <w:rFonts w:ascii="Nirmala UI" w:hAnsi="Nirmala UI" w:cs="Nirmala UI" w:eastAsia="Nirmala UI"/>
          <w:sz w:val="24"/>
          <w:szCs w:val="24"/>
        </w:rPr>
        <w:t xml:space="preserve">D) A, B, C एवं D सभी कथन सही हैं</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चारों कथन सत्य हैं। 2011-12 से 2025-26 के मध्य राजस्थान की अर्थव्यवस्था में स्पष्ट संरचनात्मक बदलाव देखा गया है:</w:t>
      </w:r>
    </w:p>
    <w:p>
      <w:pPr>
        <w:spacing w:after="40"/>
      </w:pPr>
      <w:r>
        <w:rPr>
          <w:rFonts w:ascii="Nirmala UI" w:hAnsi="Nirmala UI" w:cs="Nirmala UI" w:eastAsia="Nirmala UI"/>
          <w:sz w:val="24"/>
          <w:szCs w:val="24"/>
        </w:rPr>
        <w:t xml:space="preserve">1. कृषि का सापेक्ष हिस्सा 28.56% से घटकर 25.74% रहा।</w:t>
      </w:r>
    </w:p>
    <w:p>
      <w:pPr>
        <w:spacing w:after="40"/>
      </w:pPr>
      <w:r>
        <w:rPr>
          <w:rFonts w:ascii="Nirmala UI" w:hAnsi="Nirmala UI" w:cs="Nirmala UI" w:eastAsia="Nirmala UI"/>
          <w:sz w:val="24"/>
          <w:szCs w:val="24"/>
        </w:rPr>
        <w:t xml:space="preserve">2. सेवा क्षेत्र का हिस्सा 38.75% से बढ़कर 47.71% हो गया, जिससे राज्य की अर्थव्यवस्था सेवा-उन्मुख हो गई है।</w:t>
      </w:r>
    </w:p>
    <w:p>
      <w:pPr>
        <w:spacing w:after="40"/>
      </w:pPr>
      <w:r>
        <w:rPr>
          <w:rFonts w:ascii="Nirmala UI" w:hAnsi="Nirmala UI" w:cs="Nirmala UI" w:eastAsia="Nirmala UI"/>
          <w:sz w:val="24"/>
          <w:szCs w:val="24"/>
        </w:rPr>
        <w:t xml:space="preserve">3. प्रचलित मूल्यों पर प्रति व्यक्ति आय ₹57,192 से लगभग 3.5 गुना बढ़कर ₹2,02,349 (पहली बार ₹2 लाख के पार) हो गई है।</w:t>
      </w:r>
    </w:p>
    <w:p>
      <w:pPr>
        <w:spacing w:after="40"/>
      </w:pPr>
      <w:r>
        <w:rPr>
          <w:rFonts w:ascii="Nirmala UI" w:hAnsi="Nirmala UI" w:cs="Nirmala UI" w:eastAsia="Nirmala UI"/>
          <w:sz w:val="24"/>
          <w:szCs w:val="24"/>
        </w:rPr>
        <w:t xml:space="preserve">4. सकल स्थायी पूँजी निर्माण में वृद्धि के साथ आधुनिक आधारभूत ढांचे व विनिर्माण का निरंतर विस्तार हुआ है।</w:t>
      </w:r>
    </w:p>
    <w:p>
      <w:pPr>
        <w:spacing w:after="40"/>
      </w:pPr>
      <w:r>
        <w:rPr>
          <w:rFonts w:ascii="Nirmala UI" w:hAnsi="Nirmala UI" w:cs="Nirmala UI" w:eastAsia="Nirmala UI"/>
          <w:sz w:val="24"/>
          <w:szCs w:val="24"/>
        </w:rPr>
        <w:t xml:space="preserve">⚡ [परीक्षा-उपयोगी सूक्ष्म दृष्टि / RPSC Trap Alert]: किसी भी विकासशील अर्थव्यवस्था का मानक लक्षण यह होता है कि समय के साथ GDP/GSVA में कृषि का सापेक्ष हिस्सा घटता है तथा सेवा व उद्योग क्षेत्र का हिस्सा बढ़ता है। राजस्थान में भी यही क्लासिकल आर्थिक परिवर्तन देखा गया 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Q21. [TYPE: statement] राजस्थान आर्थिक समीक्षा 2025-26 के अनुसार कृषि एवं सम्बद्ध क्षेत्र के फसल उप-क्षेत्र के GVA तथा GVO के संदर्भ में निम्नलिखित कथनों पर विचार कीजिए:</w:t>
      </w:r>
    </w:p>
    <w:p>
      <w:pPr>
        <w:spacing w:after="40"/>
      </w:pPr>
      <w:r>
        <w:rPr>
          <w:rFonts w:ascii="Nirmala UI" w:hAnsi="Nirmala UI" w:cs="Nirmala UI" w:eastAsia="Nirmala UI"/>
          <w:sz w:val="24"/>
          <w:szCs w:val="24"/>
        </w:rPr>
        <w:t xml:space="preserve">A. फसल उप-क्षेत्र का कृषि GVA में योगदान लगभग 42.61% तथा मूल्य ₹1.88 लाख करोड़ आकलित है।</w:t>
      </w:r>
    </w:p>
    <w:p>
      <w:pPr>
        <w:spacing w:after="40"/>
      </w:pPr>
      <w:r>
        <w:rPr>
          <w:rFonts w:ascii="Nirmala UI" w:hAnsi="Nirmala UI" w:cs="Nirmala UI" w:eastAsia="Nirmala UI"/>
          <w:sz w:val="24"/>
          <w:szCs w:val="24"/>
        </w:rPr>
        <w:t xml:space="preserve">B. खरीफ 2025-26 में सर्वाधिक GVO बाजरा का रहा।</w:t>
      </w:r>
    </w:p>
    <w:p>
      <w:pPr>
        <w:spacing w:after="40"/>
      </w:pPr>
      <w:r>
        <w:rPr>
          <w:rFonts w:ascii="Nirmala UI" w:hAnsi="Nirmala UI" w:cs="Nirmala UI" w:eastAsia="Nirmala UI"/>
          <w:sz w:val="24"/>
          <w:szCs w:val="24"/>
        </w:rPr>
        <w:t xml:space="preserve">C. रबी 2025-26 में सर्वाधिक GVO गेहूँ का रहा।</w:t>
      </w:r>
    </w:p>
    <w:p>
      <w:pPr>
        <w:spacing w:after="40"/>
      </w:pPr>
      <w:r>
        <w:rPr>
          <w:rFonts w:ascii="Nirmala UI" w:hAnsi="Nirmala UI" w:cs="Nirmala UI" w:eastAsia="Nirmala UI"/>
          <w:sz w:val="24"/>
          <w:szCs w:val="24"/>
        </w:rPr>
        <w:t xml:space="preserve">D. वर्ष 2025-26 में फसल उप-क्षेत्र के GVA में 5.01% की नकारात्मक वृद्धि अनुमानित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C</w:t>
      </w:r>
    </w:p>
    <w:p>
      <w:pPr>
        <w:spacing w:after="40"/>
      </w:pPr>
      <w:r>
        <w:rPr>
          <w:rFonts w:ascii="Nirmala UI" w:hAnsi="Nirmala UI" w:cs="Nirmala UI" w:eastAsia="Nirmala UI"/>
          <w:sz w:val="24"/>
          <w:szCs w:val="24"/>
        </w:rPr>
        <w:t xml:space="preserve">B) केवल B और D</w:t>
      </w:r>
    </w:p>
    <w:p>
      <w:pPr>
        <w:spacing w:after="40"/>
      </w:pPr>
      <w:r>
        <w:rPr>
          <w:rFonts w:ascii="Nirmala UI" w:hAnsi="Nirmala UI" w:cs="Nirmala UI" w:eastAsia="Nirmala UI"/>
          <w:sz w:val="24"/>
          <w:szCs w:val="24"/>
        </w:rPr>
        <w:t xml:space="preserve">C) A, B, C एवं D सभी</w:t>
      </w:r>
    </w:p>
    <w:p>
      <w:pPr>
        <w:spacing w:after="40"/>
      </w:pPr>
      <w:r>
        <w:rPr>
          <w:rFonts w:ascii="Nirmala UI" w:hAnsi="Nirmala UI" w:cs="Nirmala UI" w:eastAsia="Nirmala UI"/>
          <w:sz w:val="24"/>
          <w:szCs w:val="24"/>
        </w:rPr>
        <w:t xml:space="preserve">D) केवल A, C और D</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कथन A, C और D सही हैं।कृषि GVA में फसल उप-क्षेत्र का हिस्सा 42.61% (₹1.88 लाख करोड़) दिया गया है।खरीफ में सर्वाधिक GVO मूँगफली का है, इसलिए कथन B गलत है।रबी में गेहूँ अग्रणी है और फसल उप-क्षेत्र के लिए 5.01% नकारात्मक वृद्धि का अनुमान दिया गया है।GVO (सकल उत्पादन मूल्य) उत्पादित मात्रा × बाजार मूल्य से संबंधित कुल मूल्य है।GVA निकालते समय मध्यवर्ती उपभोग घटाया जाता है: GVA = GVO − मध्यवर्ती उपभोग।परीक्षा में GVO और GVA को परस्पर बदल देना सामान्य भ्रम है।</w:t>
      </w:r>
    </w:p>
    <w:p>
      <w:pPr>
        <w:spacing w:after="40"/>
      </w:pPr>
      <w:r>
        <w:rPr>
          <w:rFonts w:ascii="Nirmala UI" w:hAnsi="Nirmala UI" w:cs="Nirmala UI" w:eastAsia="Nirmala UI"/>
          <w:sz w:val="24"/>
          <w:szCs w:val="24"/>
        </w:rPr>
        <w:t xml:space="preserve">⚡ [परीक्षा-उपयोगी सूक्ष्म दृष्टि / RPSC Trap Alert]: कथन B गलत 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Q22. [TYPE: match] राजस्थान के प्रमुख कृषि-जलवायु क्षेत्रों का संबंधित जिलों से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जोन I-A — शुष्क पश्चिमी मैदानी क्षेत्र</w:t>
      </w:r>
    </w:p>
    <w:p>
      <w:pPr>
        <w:spacing w:after="40"/>
      </w:pPr>
      <w:r>
        <w:rPr>
          <w:rFonts w:ascii="Nirmala UI" w:hAnsi="Nirmala UI" w:cs="Nirmala UI" w:eastAsia="Nirmala UI"/>
          <w:sz w:val="24"/>
          <w:szCs w:val="24"/>
        </w:rPr>
        <w:t xml:space="preserve">B. जोन I-B — उत्तर-पश्चिमी सिंचित मैदानी क्षेत्र</w:t>
      </w:r>
    </w:p>
    <w:p>
      <w:pPr>
        <w:spacing w:after="40"/>
      </w:pPr>
      <w:r>
        <w:rPr>
          <w:rFonts w:ascii="Nirmala UI" w:hAnsi="Nirmala UI" w:cs="Nirmala UI" w:eastAsia="Nirmala UI"/>
          <w:sz w:val="24"/>
          <w:szCs w:val="24"/>
        </w:rPr>
        <w:t xml:space="preserve">C. जोन IV-B — आर्द्र दक्षिणी मैदानी क्षेत्र</w:t>
      </w:r>
    </w:p>
    <w:p>
      <w:pPr>
        <w:spacing w:after="40"/>
      </w:pPr>
      <w:r>
        <w:rPr>
          <w:rFonts w:ascii="Nirmala UI" w:hAnsi="Nirmala UI" w:cs="Nirmala UI" w:eastAsia="Nirmala UI"/>
          <w:sz w:val="24"/>
          <w:szCs w:val="24"/>
        </w:rPr>
        <w:t xml:space="preserve">D. जोन V — आर्द्र दक्षिण-पूर्वी मैदानी क्षेत्र</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कोटा, झालावाड़, बूंदी एवं बारां</w:t>
      </w:r>
    </w:p>
    <w:p>
      <w:pPr>
        <w:spacing w:after="40"/>
      </w:pPr>
      <w:r>
        <w:rPr>
          <w:rFonts w:ascii="Nirmala UI" w:hAnsi="Nirmala UI" w:cs="Nirmala UI" w:eastAsia="Nirmala UI"/>
          <w:sz w:val="24"/>
          <w:szCs w:val="24"/>
        </w:rPr>
        <w:t xml:space="preserve">2. डूंगरपुर, बांसवाड़ा, प्रतापगढ़ एवं सलूम्बर</w:t>
      </w:r>
    </w:p>
    <w:p>
      <w:pPr>
        <w:spacing w:after="40"/>
      </w:pPr>
      <w:r>
        <w:rPr>
          <w:rFonts w:ascii="Nirmala UI" w:hAnsi="Nirmala UI" w:cs="Nirmala UI" w:eastAsia="Nirmala UI"/>
          <w:sz w:val="24"/>
          <w:szCs w:val="24"/>
        </w:rPr>
        <w:t xml:space="preserve">3. जोधपुर, फलौदी, बाड़मेर एवं बालोतरा</w:t>
      </w:r>
    </w:p>
    <w:p>
      <w:pPr>
        <w:spacing w:after="40"/>
      </w:pPr>
      <w:r>
        <w:rPr>
          <w:rFonts w:ascii="Nirmala UI" w:hAnsi="Nirmala UI" w:cs="Nirmala UI" w:eastAsia="Nirmala UI"/>
          <w:sz w:val="24"/>
          <w:szCs w:val="24"/>
        </w:rPr>
        <w:t xml:space="preserve">4. श्रीगंगानगर एवं हनुमानगढ़</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A-1, B-4, C-2, D-3</w:t>
      </w:r>
    </w:p>
    <w:p>
      <w:pPr>
        <w:spacing w:after="40"/>
      </w:pPr>
      <w:r>
        <w:rPr>
          <w:rFonts w:ascii="Nirmala UI" w:hAnsi="Nirmala UI" w:cs="Nirmala UI" w:eastAsia="Nirmala UI"/>
          <w:sz w:val="24"/>
          <w:szCs w:val="24"/>
        </w:rPr>
        <w:t xml:space="preserve">B) A-3, B-2, C-4, D-1</w:t>
      </w:r>
    </w:p>
    <w:p>
      <w:pPr>
        <w:spacing w:after="40"/>
      </w:pPr>
      <w:r>
        <w:rPr>
          <w:rFonts w:ascii="Nirmala UI" w:hAnsi="Nirmala UI" w:cs="Nirmala UI" w:eastAsia="Nirmala UI"/>
          <w:sz w:val="24"/>
          <w:szCs w:val="24"/>
        </w:rPr>
        <w:t xml:space="preserve">C) A-4, B-3, C-1, D-2</w:t>
      </w:r>
    </w:p>
    <w:p>
      <w:pPr>
        <w:spacing w:after="40"/>
      </w:pPr>
      <w:r>
        <w:rPr>
          <w:rFonts w:ascii="Nirmala UI" w:hAnsi="Nirmala UI" w:cs="Nirmala UI" w:eastAsia="Nirmala UI"/>
          <w:sz w:val="24"/>
          <w:szCs w:val="24"/>
        </w:rPr>
        <w:t xml:space="preserve">D) A-3, B-4, C-2, D-1</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सही सुमेलन A-3, B-4, C-2 और D-1 है।जोन I-A शुष्क पश्चिमी मैदानी क्षेत्र है।जोन I-B उत्तर-पश्चिम का सिंचित मैदानी क्षेत्र है, जिसमें श्रीगंगानगर और हनुमानगढ़ शामिल हैं।जोन IV-B में डूंगरपुर, बांसवाड़ा, प्रतापगढ़, सलूम्बर और चित्तौड़गढ़ के कुछ क्षेत्र आते हैं।कोटा, झालावाड़, बूंदी और बारां जोन V के प्रमुख जिले हैं।</w:t>
      </w:r>
    </w:p>
    <w:p>
      <w:pPr>
        <w:spacing w:after="40"/>
      </w:pPr>
      <w:r>
        <w:rPr>
          <w:rFonts w:ascii="Nirmala UI" w:hAnsi="Nirmala UI" w:cs="Nirmala UI" w:eastAsia="Nirmala UI"/>
          <w:sz w:val="24"/>
          <w:szCs w:val="24"/>
        </w:rPr>
        <w:t xml:space="preserve">⚡ [परीक्षा-उपयोगी सूक्ष्म दृष्टि / RPSC Trap Alert]: कृषि-जलवायु क्षेत्र के प्रश्न में क्षेत्र का नाम, जिले और प्रमुख खरीफ/रबी फसलें एक साथ पूछी जा सकती 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Q23. [TYPE: statement] राजस्थान के कृषि एवं सम्बद्ध क्षेत्र में पशुपालन उप-क्षेत्र और पशुधन उत्पादों के बारे में कौनसे कथन सही हैं?</w:t>
      </w:r>
    </w:p>
    <w:p>
      <w:pPr>
        <w:spacing w:after="40"/>
      </w:pPr>
      <w:r>
        <w:rPr>
          <w:rFonts w:ascii="Nirmala UI" w:hAnsi="Nirmala UI" w:cs="Nirmala UI" w:eastAsia="Nirmala UI"/>
          <w:sz w:val="24"/>
          <w:szCs w:val="24"/>
        </w:rPr>
        <w:t xml:space="preserve">A. पशुपालन का कृषि एवं सम्बद्ध क्षेत्र के GSVA में योगदान प्रचलित मूल्यों पर 49.35% है।</w:t>
      </w:r>
    </w:p>
    <w:p>
      <w:pPr>
        <w:spacing w:after="40"/>
      </w:pPr>
      <w:r>
        <w:rPr>
          <w:rFonts w:ascii="Nirmala UI" w:hAnsi="Nirmala UI" w:cs="Nirmala UI" w:eastAsia="Nirmala UI"/>
          <w:sz w:val="24"/>
          <w:szCs w:val="24"/>
        </w:rPr>
        <w:t xml:space="preserve">B. पशुपालन उप-क्षेत्र का GVA ₹2.17 लाख करोड़ दिया गया है, जो फसल उप-क्षेत्र के ₹1.88 लाख करोड़ से अधिक है।</w:t>
      </w:r>
    </w:p>
    <w:p>
      <w:pPr>
        <w:spacing w:after="40"/>
      </w:pPr>
      <w:r>
        <w:rPr>
          <w:rFonts w:ascii="Nirmala UI" w:hAnsi="Nirmala UI" w:cs="Nirmala UI" w:eastAsia="Nirmala UI"/>
          <w:sz w:val="24"/>
          <w:szCs w:val="24"/>
        </w:rPr>
        <w:t xml:space="preserve">C. स्थिर मूल्यों पर 2025-26 में पशुपालन क्षेत्र की वृद्धि दर 5.20% है।</w:t>
      </w:r>
    </w:p>
    <w:p>
      <w:pPr>
        <w:spacing w:after="40"/>
      </w:pPr>
      <w:r>
        <w:rPr>
          <w:rFonts w:ascii="Nirmala UI" w:hAnsi="Nirmala UI" w:cs="Nirmala UI" w:eastAsia="Nirmala UI"/>
          <w:sz w:val="24"/>
          <w:szCs w:val="24"/>
        </w:rPr>
        <w:t xml:space="preserve">D. पशुधन उत्पादों के GVO में अंडों का हिस्सा 79.60%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C</w:t>
      </w:r>
    </w:p>
    <w:p>
      <w:pPr>
        <w:spacing w:after="40"/>
      </w:pPr>
      <w:r>
        <w:rPr>
          <w:rFonts w:ascii="Nirmala UI" w:hAnsi="Nirmala UI" w:cs="Nirmala UI" w:eastAsia="Nirmala UI"/>
          <w:sz w:val="24"/>
          <w:szCs w:val="24"/>
        </w:rPr>
        <w:t xml:space="preserve">B) केवल A और B</w:t>
      </w:r>
    </w:p>
    <w:p>
      <w:pPr>
        <w:spacing w:after="40"/>
      </w:pPr>
      <w:r>
        <w:rPr>
          <w:rFonts w:ascii="Nirmala UI" w:hAnsi="Nirmala UI" w:cs="Nirmala UI" w:eastAsia="Nirmala UI"/>
          <w:sz w:val="24"/>
          <w:szCs w:val="24"/>
        </w:rPr>
        <w:t xml:space="preserve">C) केवल B, C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कथन A, B और C सही हैं।आर्थिक समीक्षा 2025-26 के अनुसार पशुपालन का प्रचलित मूल्यों पर GSVA योगदान 49.35%, GVA ₹2.17 लाख करोड़ और स्थिर मूल्यों पर वृद्धि दर 5.20% दी गई है।कथन D गलत है: पशुधन उत्पादों के GVO में दूध का हिस्सा सर्वाधिक 79.60% है; इसके बाद अन्य उत्पाद 12.27%, मांस 7.46% और अंडे 0.67% दिए गए हैं।इस तुलना से यह भी समझ आता है कि फसल उप-क्षेत्र की वृद्धि कमजोर होने पर पशुपालन कृषि एवं सम्बद्ध क्षेत्र के लिए स्थिरता का महत्त्वपूर्ण आधार बन सकता है।</w:t>
      </w:r>
    </w:p>
    <w:p>
      <w:pPr>
        <w:spacing w:after="40"/>
      </w:pPr>
      <w:r>
        <w:rPr>
          <w:rFonts w:ascii="Nirmala UI" w:hAnsi="Nirmala UI" w:cs="Nirmala UI" w:eastAsia="Nirmala UI"/>
          <w:sz w:val="24"/>
          <w:szCs w:val="24"/>
        </w:rPr>
        <w:t xml:space="preserve">⚡ [परीक्षा-उपयोगी सूक्ष्म दृष्टि / RPSC Trap Alert]: कथन D गलत है: पशुधन उत्पादों के GVO में दूध का हिस्सा सर्वाधिक 79.60% है; इसके बाद अन्य उत्पाद 12.27%, मांस 7.46% और अंडे 0.67% दिए गए 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Q24. [TYPE: statement] प्रधानमंत्री राष्ट्रीय कृषि विकास योजना (PM-RKVY) के पुनर्गठन एवं घटकों के संदर्भ में निम्नलिखित कथनों पर विचार कीजिए:</w:t>
      </w:r>
    </w:p>
    <w:p>
      <w:pPr>
        <w:spacing w:after="40"/>
      </w:pPr>
      <w:r>
        <w:rPr>
          <w:rFonts w:ascii="Nirmala UI" w:hAnsi="Nirmala UI" w:cs="Nirmala UI" w:eastAsia="Nirmala UI"/>
          <w:sz w:val="24"/>
          <w:szCs w:val="24"/>
        </w:rPr>
        <w:t xml:space="preserve">A. अक्टूबर 2024 में कृषि योजनाओं के युक्तिकरण के बाद PM-RKVY को टिकाऊ कृषि पर केंद्रित अम्ब्रेला/कैफेटेरिया योजना के रूप में पुनर्गठित किया गया।</w:t>
      </w:r>
    </w:p>
    <w:p>
      <w:pPr>
        <w:spacing w:after="40"/>
      </w:pPr>
      <w:r>
        <w:rPr>
          <w:rFonts w:ascii="Nirmala UI" w:hAnsi="Nirmala UI" w:cs="Nirmala UI" w:eastAsia="Nirmala UI"/>
          <w:sz w:val="24"/>
          <w:szCs w:val="24"/>
        </w:rPr>
        <w:t xml:space="preserve">B. प्रधानमंत्री फसल बीमा योजना (PMFBY) को PM-RKVY में अनिवार्य घटक के रूप में पूर्णतः विलीन कर दिया गया।</w:t>
      </w:r>
    </w:p>
    <w:p>
      <w:pPr>
        <w:spacing w:after="40"/>
      </w:pPr>
      <w:r>
        <w:rPr>
          <w:rFonts w:ascii="Nirmala UI" w:hAnsi="Nirmala UI" w:cs="Nirmala UI" w:eastAsia="Nirmala UI"/>
          <w:sz w:val="24"/>
          <w:szCs w:val="24"/>
        </w:rPr>
        <w:t xml:space="preserve">C. प्रति बूंद अधिक फसल तथा फसल विविधीकरण इसके घटकों में शामिल हैं।</w:t>
      </w:r>
    </w:p>
    <w:p>
      <w:pPr>
        <w:spacing w:after="40"/>
      </w:pPr>
      <w:r>
        <w:rPr>
          <w:rFonts w:ascii="Nirmala UI" w:hAnsi="Nirmala UI" w:cs="Nirmala UI" w:eastAsia="Nirmala UI"/>
          <w:sz w:val="24"/>
          <w:szCs w:val="24"/>
        </w:rPr>
        <w:t xml:space="preserve">D. कृषोन्नति योजना का मुख्य फोकस टिकाऊ कृषि है, जबकि PM-RKVY का मुख्य फोकस केवल खाद्य सुरक्षा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C</w:t>
      </w:r>
    </w:p>
    <w:p>
      <w:pPr>
        <w:spacing w:after="40"/>
      </w:pPr>
      <w:r>
        <w:rPr>
          <w:rFonts w:ascii="Nirmala UI" w:hAnsi="Nirmala UI" w:cs="Nirmala UI" w:eastAsia="Nirmala UI"/>
          <w:sz w:val="24"/>
          <w:szCs w:val="24"/>
        </w:rPr>
        <w:t xml:space="preserve">B) केवल B और D</w:t>
      </w:r>
    </w:p>
    <w:p>
      <w:pPr>
        <w:spacing w:after="40"/>
      </w:pPr>
      <w:r>
        <w:rPr>
          <w:rFonts w:ascii="Nirmala UI" w:hAnsi="Nirmala UI" w:cs="Nirmala UI" w:eastAsia="Nirmala UI"/>
          <w:sz w:val="24"/>
          <w:szCs w:val="24"/>
        </w:rPr>
        <w:t xml:space="preserve">C) केवल A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कथन A और C सही हैं।पुनर्गठन के बाद PM-RKVY का फोकस टिकाऊ कृषि है।इसमें मृदा स्वास्थ्य प्रबंधन, वर्षा-आधारित क्षेत्र विकास, कृषि वानिकी, परंपरागत कृषि विकास, कृषि यंत्रीकरण, प्रति बूंद अधिक फसल और फसल विविधीकरण जैसे घटक शामिल हैं।कथन B गलत है क्योंकि PMFBY अलग फसल बीमा योजना है।कथन D में दोनों अम्ब्रेला योजनाओं के उद्देश्य उलट दिए गए हैं: कृषोन्नति योजना खाद्य सुरक्षा और कृषि आत्मनिर्भरता पर केंद्रित है।</w:t>
      </w:r>
    </w:p>
    <w:p>
      <w:pPr>
        <w:spacing w:after="40"/>
      </w:pPr>
      <w:r>
        <w:rPr>
          <w:rFonts w:ascii="Nirmala UI" w:hAnsi="Nirmala UI" w:cs="Nirmala UI" w:eastAsia="Nirmala UI"/>
          <w:sz w:val="24"/>
          <w:szCs w:val="24"/>
        </w:rPr>
        <w:t xml:space="preserve">⚡ [परीक्षा-उपयोगी सूक्ष्म दृष्टि / RPSC Trap Alert]: कथन D असत्य है क्योंकि PMFBY एक स्वतंत्र फसल बीमा योजना है; इसे RKVY कैफेटेरिया स्कीम में शामिल नहीं किया गया 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Q25. [TYPE: statement] मृदा स्वास्थ्य कार्ड योजना (Soil Health Card Scheme) के संबंध में निम्नलिखित कथनों पर विचार कीजिए:</w:t>
      </w:r>
    </w:p>
    <w:p>
      <w:pPr>
        <w:spacing w:after="40"/>
      </w:pPr>
      <w:r>
        <w:rPr>
          <w:rFonts w:ascii="Nirmala UI" w:hAnsi="Nirmala UI" w:cs="Nirmala UI" w:eastAsia="Nirmala UI"/>
          <w:sz w:val="24"/>
          <w:szCs w:val="24"/>
        </w:rPr>
        <w:t xml:space="preserve">A. योजना का शुभारंभ 19 फरवरी 2015 को सूरतगढ़, राजस्थान से किया गया।</w:t>
      </w:r>
    </w:p>
    <w:p>
      <w:pPr>
        <w:spacing w:after="40"/>
      </w:pPr>
      <w:r>
        <w:rPr>
          <w:rFonts w:ascii="Nirmala UI" w:hAnsi="Nirmala UI" w:cs="Nirmala UI" w:eastAsia="Nirmala UI"/>
          <w:sz w:val="24"/>
          <w:szCs w:val="24"/>
        </w:rPr>
        <w:t xml:space="preserve">B. इसका ध्येय वाक्य “स्वस्थ धरा, खेत हरा” है।</w:t>
      </w:r>
    </w:p>
    <w:p>
      <w:pPr>
        <w:spacing w:after="40"/>
      </w:pPr>
      <w:r>
        <w:rPr>
          <w:rFonts w:ascii="Nirmala UI" w:hAnsi="Nirmala UI" w:cs="Nirmala UI" w:eastAsia="Nirmala UI"/>
          <w:sz w:val="24"/>
          <w:szCs w:val="24"/>
        </w:rPr>
        <w:t xml:space="preserve">C. कार्ड सामान्यतः प्रत्येक भूमिधारक किसान को तीन वर्ष के चक्र में एक बार जारी किया जाता है।</w:t>
      </w:r>
    </w:p>
    <w:p>
      <w:pPr>
        <w:spacing w:after="40"/>
      </w:pPr>
      <w:r>
        <w:rPr>
          <w:rFonts w:ascii="Nirmala UI" w:hAnsi="Nirmala UI" w:cs="Nirmala UI" w:eastAsia="Nirmala UI"/>
          <w:sz w:val="24"/>
          <w:szCs w:val="24"/>
        </w:rPr>
        <w:t xml:space="preserve">D. इसमें कुल 12 के बजाय केवल 9 मापदंडों की जाँच होती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C और D</w:t>
      </w:r>
    </w:p>
    <w:p>
      <w:pPr>
        <w:spacing w:after="40"/>
      </w:pPr>
      <w:r>
        <w:rPr>
          <w:rFonts w:ascii="Nirmala UI" w:hAnsi="Nirmala UI" w:cs="Nirmala UI" w:eastAsia="Nirmala UI"/>
          <w:sz w:val="24"/>
          <w:szCs w:val="24"/>
        </w:rPr>
        <w:t xml:space="preserve">C) केवल A, B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कथन A, B और C सही हैं।योजना सूरतगढ़ से 19 फरवरी 2015 को शुरू हुई और इसका ध्येय वाक्य “स्वस्थ धरा, खेत हरा” है।मिट्टी की जाँच का कार्ड तीन वर्ष के चक्र में जारी किए जाने का उल्लेख है।कथन D गलत है, क्योंकि आधिकारिक प्रावधानों में कुल 12 मापदंड दिए गए हैं: 4 मैक्रो-न्यूट्रिएंट्स (N, P, K, S), 5 माइक्रो-न्यूट्रिएंट्स (Zn, Fe, Cu, Mn, B) और 3 भौतिक/अन्य मापदंड (pH, EC, OC)।</w:t>
      </w:r>
    </w:p>
    <w:p>
      <w:pPr>
        <w:spacing w:after="40"/>
      </w:pPr>
      <w:r>
        <w:rPr>
          <w:rFonts w:ascii="Nirmala UI" w:hAnsi="Nirmala UI" w:cs="Nirmala UI" w:eastAsia="Nirmala UI"/>
          <w:sz w:val="24"/>
          <w:szCs w:val="24"/>
        </w:rPr>
        <w:t xml:space="preserve">⚡ [परीक्षा-उपयोगी सूक्ष्म दृष्टि / RPSC Trap Alert]: कथन D गलत है, क्योंकि आधिकारिक प्रावधानों में कुल 12 मापदंड दिए गए हैं: 4 मैक्रो-न्यूट्रिएंट्स (N, P, K, S), 5 माइक्रो-न्यूट्रिएंट्स (Zn, Fe, Cu, Mn, B) और 3 भौतिक/अन्य मापदंड (pH, EC, OC)।</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Q26. [TYPE: match] कृषि एवं खाद्य प्रणाली से संबंधित योजनाओं/प्रणालियों का उनके प्रमुख उद्देश्य से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प्रधानमंत्री धन-धान्य कृषि योजना (PM-DDKY)</w:t>
      </w:r>
    </w:p>
    <w:p>
      <w:pPr>
        <w:spacing w:after="40"/>
      </w:pPr>
      <w:r>
        <w:rPr>
          <w:rFonts w:ascii="Nirmala UI" w:hAnsi="Nirmala UI" w:cs="Nirmala UI" w:eastAsia="Nirmala UI"/>
          <w:sz w:val="24"/>
          <w:szCs w:val="24"/>
        </w:rPr>
        <w:t xml:space="preserve">B. अनुकूलन परीक्षण केंद्र (ATC)</w:t>
      </w:r>
    </w:p>
    <w:p>
      <w:pPr>
        <w:spacing w:after="40"/>
      </w:pPr>
      <w:r>
        <w:rPr>
          <w:rFonts w:ascii="Nirmala UI" w:hAnsi="Nirmala UI" w:cs="Nirmala UI" w:eastAsia="Nirmala UI"/>
          <w:sz w:val="24"/>
          <w:szCs w:val="24"/>
        </w:rPr>
        <w:t xml:space="preserve">C. मुख्यमंत्री बीज स्वावलंबन योजना</w:t>
      </w:r>
    </w:p>
    <w:p>
      <w:pPr>
        <w:spacing w:after="40"/>
      </w:pPr>
      <w:r>
        <w:rPr>
          <w:rFonts w:ascii="Nirmala UI" w:hAnsi="Nirmala UI" w:cs="Nirmala UI" w:eastAsia="Nirmala UI"/>
          <w:sz w:val="24"/>
          <w:szCs w:val="24"/>
        </w:rPr>
        <w:t xml:space="preserve">D. कृषक उपहार योजना</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कम उत्पादकता वाले चयनित कृषि जिलों के विकास पर ध्यान</w:t>
      </w:r>
    </w:p>
    <w:p>
      <w:pPr>
        <w:spacing w:after="40"/>
      </w:pPr>
      <w:r>
        <w:rPr>
          <w:rFonts w:ascii="Nirmala UI" w:hAnsi="Nirmala UI" w:cs="Nirmala UI" w:eastAsia="Nirmala UI"/>
          <w:sz w:val="24"/>
          <w:szCs w:val="24"/>
        </w:rPr>
        <w:t xml:space="preserve">2. स्थानीय कृषि-जलवायु परिस्थितियों में नई कृषि तकनीकों की उपयुक्तता का परीक्षण</w:t>
      </w:r>
    </w:p>
    <w:p>
      <w:pPr>
        <w:spacing w:after="40"/>
      </w:pPr>
      <w:r>
        <w:rPr>
          <w:rFonts w:ascii="Nirmala UI" w:hAnsi="Nirmala UI" w:cs="Nirmala UI" w:eastAsia="Nirmala UI"/>
          <w:sz w:val="24"/>
          <w:szCs w:val="24"/>
        </w:rPr>
        <w:t xml:space="preserve">3. किसानों द्वारा अपने खेतों में गुणवत्तापूर्ण बीज उत्पादन को प्रोत्साहन</w:t>
      </w:r>
    </w:p>
    <w:p>
      <w:pPr>
        <w:spacing w:after="40"/>
      </w:pPr>
      <w:r>
        <w:rPr>
          <w:rFonts w:ascii="Nirmala UI" w:hAnsi="Nirmala UI" w:cs="Nirmala UI" w:eastAsia="Nirmala UI"/>
          <w:sz w:val="24"/>
          <w:szCs w:val="24"/>
        </w:rPr>
        <w:t xml:space="preserve">4. e-NAM पर उपज बिक्री के आधार पर डिजिटल कूपन</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A-2, B-1, C-4, D-3</w:t>
      </w:r>
    </w:p>
    <w:p>
      <w:pPr>
        <w:spacing w:after="40"/>
      </w:pPr>
      <w:r>
        <w:rPr>
          <w:rFonts w:ascii="Nirmala UI" w:hAnsi="Nirmala UI" w:cs="Nirmala UI" w:eastAsia="Nirmala UI"/>
          <w:sz w:val="24"/>
          <w:szCs w:val="24"/>
        </w:rPr>
        <w:t xml:space="preserve">B) A-3, B-4, C-1, D-2</w:t>
      </w:r>
    </w:p>
    <w:p>
      <w:pPr>
        <w:spacing w:after="40"/>
      </w:pPr>
      <w:r>
        <w:rPr>
          <w:rFonts w:ascii="Nirmala UI" w:hAnsi="Nirmala UI" w:cs="Nirmala UI" w:eastAsia="Nirmala UI"/>
          <w:sz w:val="24"/>
          <w:szCs w:val="24"/>
        </w:rPr>
        <w:t xml:space="preserve">C) A-4, B-3, C-2, D-1</w:t>
      </w:r>
    </w:p>
    <w:p>
      <w:pPr>
        <w:spacing w:after="40"/>
      </w:pPr>
      <w:r>
        <w:rPr>
          <w:rFonts w:ascii="Nirmala UI" w:hAnsi="Nirmala UI" w:cs="Nirmala UI" w:eastAsia="Nirmala UI"/>
          <w:sz w:val="24"/>
          <w:szCs w:val="24"/>
        </w:rPr>
        <w:t xml:space="preserve">D) A-1, B-2, C-3, D-4</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सही सुमेलन A-1, B-2, C-3 और D-4 है।PM-DDKY कम उत्पादकता वाले चयनित कृषि जिलों के समेकित विकास पर केंद्रित है।ATC विभिन्न कृषि-जलवायु क्षेत्रों में अनुशंसित नई तकनीकों की अनुकूलता तथा आर्थिक व्यवहार्यता जाँचते हैं।मुख्यमंत्री बीज स्वावलंबन योजना किसानों को अपने खेत में गुणवत्तापूर्ण बीज उत्पादन और बीज प्रतिस्थापन दर बढ़ाने के लिए प्रोत्साहित करती है।कृषक उपहार योजना e-NAM पर ऑनलाइन उपज बिक्री से जुड़ी डिजिटल कूपन व्यवस्था है।</w:t>
      </w:r>
    </w:p>
    <w:p>
      <w:pPr>
        <w:spacing w:after="40"/>
      </w:pPr>
      <w:r>
        <w:rPr>
          <w:rFonts w:ascii="Nirmala UI" w:hAnsi="Nirmala UI" w:cs="Nirmala UI" w:eastAsia="Nirmala UI"/>
          <w:sz w:val="24"/>
          <w:szCs w:val="24"/>
        </w:rPr>
        <w:t xml:space="preserve">⚡ [परीक्षा-उपयोगी सूक्ष्म दृष्टि / RPSC Trap Alert]: परीक्षार्थी ध्यान दें कि e-NAM राष्ट्रीय स्तर पर कृषि जिंसों के इलेक्ट्रॉनिक व्यापार का मंच है, जबकि PMKSY जल दक्षता (हर खेत को पानी) तथा PMFBY अप्रत्याशित मौसमी आपदाओं से फसल नुकसान की भरपाई से संबंधित है। परीक्षा में अक्सर योजनाओं के घटक आपस में बदलकर सुमेलित करने को दिए जाते 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Q27. [TYPE: statement] राजस्थान कृषि गणना 2015-16 के अनुसार भूमि जोतों के वितरण एवं प्रवृत्तियों के संदर्भ में कौनसे कथन सही हैं?</w:t>
      </w:r>
    </w:p>
    <w:p>
      <w:pPr>
        <w:spacing w:after="40"/>
      </w:pPr>
      <w:r>
        <w:rPr>
          <w:rFonts w:ascii="Nirmala UI" w:hAnsi="Nirmala UI" w:cs="Nirmala UI" w:eastAsia="Nirmala UI"/>
          <w:sz w:val="24"/>
          <w:szCs w:val="24"/>
        </w:rPr>
        <w:t xml:space="preserve">A. कुल प्रचलित भूमि जोतों की संख्या 68.88 लाख से बढ़कर 76.55 लाख हुई, अर्थात 11.14% वृद्धि।</w:t>
      </w:r>
    </w:p>
    <w:p>
      <w:pPr>
        <w:spacing w:after="40"/>
      </w:pPr>
      <w:r>
        <w:rPr>
          <w:rFonts w:ascii="Nirmala UI" w:hAnsi="Nirmala UI" w:cs="Nirmala UI" w:eastAsia="Nirmala UI"/>
          <w:sz w:val="24"/>
          <w:szCs w:val="24"/>
        </w:rPr>
        <w:t xml:space="preserve">B. कुल प्रचलित जोत क्षेत्रफल 211.36 लाख हेक्टेयर से घटकर 208.73 लाख हेक्टेयर हुआ।</w:t>
      </w:r>
    </w:p>
    <w:p>
      <w:pPr>
        <w:spacing w:after="40"/>
      </w:pPr>
      <w:r>
        <w:rPr>
          <w:rFonts w:ascii="Nirmala UI" w:hAnsi="Nirmala UI" w:cs="Nirmala UI" w:eastAsia="Nirmala UI"/>
          <w:sz w:val="24"/>
          <w:szCs w:val="24"/>
        </w:rPr>
        <w:t xml:space="preserve">C. औसत जोत आकार 3.07 हेक्टेयर से घटकर 2.73 हेक्टेयर हो गया।</w:t>
      </w:r>
    </w:p>
    <w:p>
      <w:pPr>
        <w:spacing w:after="40"/>
      </w:pPr>
      <w:r>
        <w:rPr>
          <w:rFonts w:ascii="Nirmala UI" w:hAnsi="Nirmala UI" w:cs="Nirmala UI" w:eastAsia="Nirmala UI"/>
          <w:sz w:val="24"/>
          <w:szCs w:val="24"/>
        </w:rPr>
        <w:t xml:space="preserve">D. सीमांत जोतों का हिस्सा 4.69% है, जबकि बड़े आकार की जोतें 40.12%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C और D</w:t>
      </w:r>
    </w:p>
    <w:p>
      <w:pPr>
        <w:spacing w:after="40"/>
      </w:pPr>
      <w:r>
        <w:rPr>
          <w:rFonts w:ascii="Nirmala UI" w:hAnsi="Nirmala UI" w:cs="Nirmala UI" w:eastAsia="Nirmala UI"/>
          <w:sz w:val="24"/>
          <w:szCs w:val="24"/>
        </w:rPr>
        <w:t xml:space="preserve">C) A, B, C एवं D सभी</w:t>
      </w:r>
    </w:p>
    <w:p>
      <w:pPr>
        <w:spacing w:after="40"/>
      </w:pPr>
      <w:r>
        <w:rPr>
          <w:rFonts w:ascii="Nirmala UI" w:hAnsi="Nirmala UI" w:cs="Nirmala UI" w:eastAsia="Nirmala UI"/>
          <w:sz w:val="24"/>
          <w:szCs w:val="24"/>
        </w:rPr>
        <w:t xml:space="preserve">D) केवल A, B और C</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कथन A, B और C सही हैं।जोतों की संख्या में 11.14% वृद्धि हुई, लेकिन कुल जोत क्षेत्रफल में 1.24% कमी दर्ज हुई।औसत जोत आकार में भी लगभग 11.07% कमी आई।कथन D में सीमांत और बड़ी जोतों के प्रतिशत उलट दिए गए हैं।दिए गए वितरण में सीमांत जोतें 40.12%, लघु 21.90%, अर्ध-मध्यम 18.50%, मध्यम 14.79% और बड़ी जोतें 4.69% हैं।</w:t>
      </w:r>
    </w:p>
    <w:p>
      <w:pPr>
        <w:spacing w:after="40"/>
      </w:pPr>
      <w:r>
        <w:rPr>
          <w:rFonts w:ascii="Nirmala UI" w:hAnsi="Nirmala UI" w:cs="Nirmala UI" w:eastAsia="Nirmala UI"/>
          <w:sz w:val="24"/>
          <w:szCs w:val="24"/>
        </w:rPr>
        <w:t xml:space="preserve">⚡ [परीक्षा-उपयोगी सूक्ष्म दृष्टि / RPSC Trap Alert]: परीक्षार्थी ध्यान दें: दिए गए वितरण में सीमांत जोतें 40.12%, लघु 21.90%, अर्ध-मध्यम 18.50%, मध्यम 14.79% और बड़ी जोतें 4.69% हैं। परीक्षा में इन मदों, आंकड़ों और सुमेलन के परस्पर विस्थापन से भ्रमित न 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Q28. [TYPE: statement] राजस्थान में महिला प्रचालित भूमि जोतों (कृषि गणना 2015-16) के संबंध में निम्नलिखित कथनों पर विचार कीजिए:</w:t>
      </w:r>
    </w:p>
    <w:p>
      <w:pPr>
        <w:spacing w:after="40"/>
      </w:pPr>
      <w:r>
        <w:rPr>
          <w:rFonts w:ascii="Nirmala UI" w:hAnsi="Nirmala UI" w:cs="Nirmala UI" w:eastAsia="Nirmala UI"/>
          <w:sz w:val="24"/>
          <w:szCs w:val="24"/>
        </w:rPr>
        <w:t xml:space="preserve">A. महिला प्रचालित जोतों की संख्या 5.46 लाख से बढ़कर 7.75 लाख हुई, जो 41.94% वृद्धि है।</w:t>
      </w:r>
    </w:p>
    <w:p>
      <w:pPr>
        <w:spacing w:after="40"/>
      </w:pPr>
      <w:r>
        <w:rPr>
          <w:rFonts w:ascii="Nirmala UI" w:hAnsi="Nirmala UI" w:cs="Nirmala UI" w:eastAsia="Nirmala UI"/>
          <w:sz w:val="24"/>
          <w:szCs w:val="24"/>
        </w:rPr>
        <w:t xml:space="preserve">B. महिला जोतों के अंतर्गत क्षेत्रफल 13.30 लाख हेक्टेयर से बढ़कर 16.55 लाख हेक्टेयर हुआ।</w:t>
      </w:r>
    </w:p>
    <w:p>
      <w:pPr>
        <w:spacing w:after="40"/>
      </w:pPr>
      <w:r>
        <w:rPr>
          <w:rFonts w:ascii="Nirmala UI" w:hAnsi="Nirmala UI" w:cs="Nirmala UI" w:eastAsia="Nirmala UI"/>
          <w:sz w:val="24"/>
          <w:szCs w:val="24"/>
        </w:rPr>
        <w:t xml:space="preserve">C. महिला जोतों में सीमांत जोतों का हिस्सा 49.55% है।</w:t>
      </w:r>
    </w:p>
    <w:p>
      <w:pPr>
        <w:spacing w:after="40"/>
      </w:pPr>
      <w:r>
        <w:rPr>
          <w:rFonts w:ascii="Nirmala UI" w:hAnsi="Nirmala UI" w:cs="Nirmala UI" w:eastAsia="Nirmala UI"/>
          <w:sz w:val="24"/>
          <w:szCs w:val="24"/>
        </w:rPr>
        <w:t xml:space="preserve">D. महिला जोत का औसत आकार लगभग 3.07 हेक्टेयर है, जो राज्य के औसत 2.73 हेक्टेयर से अधिक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D</w:t>
      </w:r>
    </w:p>
    <w:p>
      <w:pPr>
        <w:spacing w:after="40"/>
      </w:pPr>
      <w:r>
        <w:rPr>
          <w:rFonts w:ascii="Nirmala UI" w:hAnsi="Nirmala UI" w:cs="Nirmala UI" w:eastAsia="Nirmala UI"/>
          <w:sz w:val="24"/>
          <w:szCs w:val="24"/>
        </w:rPr>
        <w:t xml:space="preserve">C) केवल A, B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कथन A, B और C सही हैं।महिला जोतों की संख्या 5.46 लाख से बढ़कर 7.75 लाख हुई और क्षेत्रफल 13.30 लाख से बढ़कर 16.55 लाख हेक्टेयर हुआ।महिला जोतों में सीमांत जोतें 49.55% बताई गई हैं।औसत आकार की गणना 16.55 ÷ 7.75 से लगभग 2.14 हेक्टेयर आती है; अतः कथन D गलत है।यह औसत राज्य की कुल औसत जोत आकार 2.73 हेक्टेयर से कम है।</w:t>
      </w:r>
    </w:p>
    <w:p>
      <w:pPr>
        <w:spacing w:after="40"/>
      </w:pPr>
      <w:r>
        <w:rPr>
          <w:rFonts w:ascii="Nirmala UI" w:hAnsi="Nirmala UI" w:cs="Nirmala UI" w:eastAsia="Nirmala UI"/>
          <w:sz w:val="24"/>
          <w:szCs w:val="24"/>
        </w:rPr>
        <w:t xml:space="preserve">⚡ [परीक्षा-उपयोगी सूक्ष्म दृष्टि / RPSC Trap Alert]: कथन D गलत 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Q29. [TYPE: match] भू-उपयोग सांख्यिकी 2024-25 (प्रावधानिक) में दिए गए प्रमुख मदों का प्रतिशत से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शुद्ध बोया गया क्षेत्र</w:t>
      </w:r>
    </w:p>
    <w:p>
      <w:pPr>
        <w:spacing w:after="40"/>
      </w:pPr>
      <w:r>
        <w:rPr>
          <w:rFonts w:ascii="Nirmala UI" w:hAnsi="Nirmala UI" w:cs="Nirmala UI" w:eastAsia="Nirmala UI"/>
          <w:sz w:val="24"/>
          <w:szCs w:val="24"/>
        </w:rPr>
        <w:t xml:space="preserve">B. कृषि योग्य बंजर भूमि</w:t>
      </w:r>
    </w:p>
    <w:p>
      <w:pPr>
        <w:spacing w:after="40"/>
      </w:pPr>
      <w:r>
        <w:rPr>
          <w:rFonts w:ascii="Nirmala UI" w:hAnsi="Nirmala UI" w:cs="Nirmala UI" w:eastAsia="Nirmala UI"/>
          <w:sz w:val="24"/>
          <w:szCs w:val="24"/>
        </w:rPr>
        <w:t xml:space="preserve">C. वानिकी</w:t>
      </w:r>
    </w:p>
    <w:p>
      <w:pPr>
        <w:spacing w:after="40"/>
      </w:pPr>
      <w:r>
        <w:rPr>
          <w:rFonts w:ascii="Nirmala UI" w:hAnsi="Nirmala UI" w:cs="Nirmala UI" w:eastAsia="Nirmala UI"/>
          <w:sz w:val="24"/>
          <w:szCs w:val="24"/>
        </w:rPr>
        <w:t xml:space="preserve">D. स्थायी चारागाह तथा अन्य गोचर भूमि</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1. 8.30%</w:t>
      </w:r>
    </w:p>
    <w:p>
      <w:pPr>
        <w:spacing w:after="40"/>
      </w:pPr>
      <w:r>
        <w:rPr>
          <w:rFonts w:ascii="Nirmala UI" w:hAnsi="Nirmala UI" w:cs="Nirmala UI" w:eastAsia="Nirmala UI"/>
          <w:sz w:val="24"/>
          <w:szCs w:val="24"/>
        </w:rPr>
        <w:t xml:space="preserve">2. 53.02%</w:t>
      </w:r>
    </w:p>
    <w:p>
      <w:pPr>
        <w:spacing w:after="40"/>
      </w:pPr>
      <w:r>
        <w:rPr>
          <w:rFonts w:ascii="Nirmala UI" w:hAnsi="Nirmala UI" w:cs="Nirmala UI" w:eastAsia="Nirmala UI"/>
          <w:sz w:val="24"/>
          <w:szCs w:val="24"/>
        </w:rPr>
        <w:t xml:space="preserve">3. 4.81%</w:t>
      </w:r>
    </w:p>
    <w:p>
      <w:pPr>
        <w:spacing w:after="40"/>
      </w:pPr>
      <w:r>
        <w:rPr>
          <w:rFonts w:ascii="Nirmala UI" w:hAnsi="Nirmala UI" w:cs="Nirmala UI" w:eastAsia="Nirmala UI"/>
          <w:sz w:val="24"/>
          <w:szCs w:val="24"/>
        </w:rPr>
        <w:t xml:space="preserve">4. 10.11%</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A-2, B-4, C-1, D-3</w:t>
      </w:r>
    </w:p>
    <w:p>
      <w:pPr>
        <w:spacing w:after="40"/>
      </w:pPr>
      <w:r>
        <w:rPr>
          <w:rFonts w:ascii="Nirmala UI" w:hAnsi="Nirmala UI" w:cs="Nirmala UI" w:eastAsia="Nirmala UI"/>
          <w:sz w:val="24"/>
          <w:szCs w:val="24"/>
        </w:rPr>
        <w:t xml:space="preserve">B) A-1, B-2, C-3, D-4</w:t>
      </w:r>
    </w:p>
    <w:p>
      <w:pPr>
        <w:spacing w:after="40"/>
      </w:pPr>
      <w:r>
        <w:rPr>
          <w:rFonts w:ascii="Nirmala UI" w:hAnsi="Nirmala UI" w:cs="Nirmala UI" w:eastAsia="Nirmala UI"/>
          <w:sz w:val="24"/>
          <w:szCs w:val="24"/>
        </w:rPr>
        <w:t xml:space="preserve">C) A-3, B-4, C-2, D-1</w:t>
      </w:r>
    </w:p>
    <w:p>
      <w:pPr>
        <w:spacing w:after="40"/>
      </w:pPr>
      <w:r>
        <w:rPr>
          <w:rFonts w:ascii="Nirmala UI" w:hAnsi="Nirmala UI" w:cs="Nirmala UI" w:eastAsia="Nirmala UI"/>
          <w:sz w:val="24"/>
          <w:szCs w:val="24"/>
        </w:rPr>
        <w:t xml:space="preserve">D) A-4, B-1, C-3, D-2</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सही सुमेलन A-2, B-4, C-1 और D-3 है।आर्थिक समीक्षा आधिकारिक प्रावधानों में कुल रिपोर्टिंग क्षेत्र 343.43 लाख हेक्टेयर बताया गया है।उसमें शुद्ध बोया गया क्षेत्र 53.02%, कृषि योग्य बंजर भूमि 10.11%, वानिकी 8.30% और स्थायी चारागाह/अन्य गोचर भूमि 4.81% दर्ज है।ध्यान दें कि इन प्रतिशतों का संदर्भ कुल रिपोर्टिंग क्षेत्र है; इन्हें कृषि क्षेत्र के GVA या सिंचित क्षेत्र के प्रतिशत के साथ नहीं मिलाना चाहिए।</w:t>
      </w:r>
    </w:p>
    <w:p>
      <w:pPr>
        <w:spacing w:after="40"/>
      </w:pPr>
      <w:r>
        <w:rPr>
          <w:rFonts w:ascii="Nirmala UI" w:hAnsi="Nirmala UI" w:cs="Nirmala UI" w:eastAsia="Nirmala UI"/>
          <w:sz w:val="24"/>
          <w:szCs w:val="24"/>
        </w:rPr>
        <w:t xml:space="preserve">⚡ [परीक्षा-उपयोगी सूक्ष्म दृष्टि / RPSC Trap Alert]: परीक्षार्थी ध्यान दें कि राजस्थान में शुद्ध बोया गया क्षेत्र (Net Sown Area) कुल प्रतिवेदित क्षेत्रफल (342.87 लाख हेक्टेयर) का लगभग 52.34% है। बंजर एवं अकृष्य भूमि 10.84% तथा वानिकी क्षेत्र मात्र 8.08% है। परीक्षा में अक्सर वानिकी का प्रतिशत अधिक बताकर या बंजर भूमि व उसर भूमि को मिलाकर भ्रमित किया जाता 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Q30. [TYPE: statement] राजस्थान में खाद्यान्न उत्पादन के 2025-26 के अग्रिम अनुमानों के संदर्भ में निम्नलिखित कथनों पर विचार कीजिए:</w:t>
      </w:r>
    </w:p>
    <w:p>
      <w:pPr>
        <w:spacing w:after="40"/>
      </w:pPr>
      <w:r>
        <w:rPr>
          <w:rFonts w:ascii="Nirmala UI" w:hAnsi="Nirmala UI" w:cs="Nirmala UI" w:eastAsia="Nirmala UI"/>
          <w:sz w:val="24"/>
          <w:szCs w:val="24"/>
        </w:rPr>
        <w:t xml:space="preserve">A. कुल खाद्यान्न उत्पादन 283.98 लाख मीट्रिक टन अनुमानित है, जबकि पिछले वर्ष यह 309.62 लाख मीट्रिक टन था।</w:t>
      </w:r>
    </w:p>
    <w:p>
      <w:pPr>
        <w:spacing w:after="40"/>
      </w:pPr>
      <w:r>
        <w:rPr>
          <w:rFonts w:ascii="Nirmala UI" w:hAnsi="Nirmala UI" w:cs="Nirmala UI" w:eastAsia="Nirmala UI"/>
          <w:sz w:val="24"/>
          <w:szCs w:val="24"/>
        </w:rPr>
        <w:t xml:space="preserve">B. कुल खाद्यान्न उत्पादन में लगभग 8.28% गिरावट अनुमानित है।</w:t>
      </w:r>
    </w:p>
    <w:p>
      <w:pPr>
        <w:spacing w:after="40"/>
      </w:pPr>
      <w:r>
        <w:rPr>
          <w:rFonts w:ascii="Nirmala UI" w:hAnsi="Nirmala UI" w:cs="Nirmala UI" w:eastAsia="Nirmala UI"/>
          <w:sz w:val="24"/>
          <w:szCs w:val="24"/>
        </w:rPr>
        <w:t xml:space="preserve">C. खरीफ खाद्यान्न उत्पादन 89.55 लाख मीट्रिक टन तथा रबी खाद्यान्न उत्पादन 194.43 लाख मीट्रिक टन अनुमानित है।</w:t>
      </w:r>
    </w:p>
    <w:p>
      <w:pPr>
        <w:spacing w:after="40"/>
      </w:pPr>
      <w:r>
        <w:rPr>
          <w:rFonts w:ascii="Nirmala UI" w:hAnsi="Nirmala UI" w:cs="Nirmala UI" w:eastAsia="Nirmala UI"/>
          <w:sz w:val="24"/>
          <w:szCs w:val="24"/>
        </w:rPr>
        <w:t xml:space="preserve">D. खरीफ खाद्यान्न उत्पादन में 0.49% की गिरावट और रबी खाद्यान्न उत्पादन में 21.61% की गिरावट अनुमानित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C और D</w:t>
      </w:r>
    </w:p>
    <w:p>
      <w:pPr>
        <w:spacing w:after="40"/>
      </w:pPr>
      <w:r>
        <w:rPr>
          <w:rFonts w:ascii="Nirmala UI" w:hAnsi="Nirmala UI" w:cs="Nirmala UI" w:eastAsia="Nirmala UI"/>
          <w:sz w:val="24"/>
          <w:szCs w:val="24"/>
        </w:rPr>
        <w:t xml:space="preserve">C) केवल A, B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कथन A, B और C सही हैं।कुल खाद्यान्न उत्पादन 309.62 से घटकर 283.98 लाख मीट्रिक टन होने का अनुमान है, जो 8.28% गिरावट है।खरीफ खाद्यान्न 89.55 लाख मीट्रिक टन (21.61% गिरावट) और रबी खाद्यान्न 194.43 लाख मीट्रिक टन (0.49% गिरावट) बताया गया है।इसलिए कथन D में खरीफ और रबी की गिरावट दरें आपस में बदल दी गई हैं।</w:t>
      </w:r>
    </w:p>
    <w:p>
      <w:pPr>
        <w:spacing w:after="40"/>
      </w:pPr>
      <w:r>
        <w:rPr>
          <w:rFonts w:ascii="Nirmala UI" w:hAnsi="Nirmala UI" w:cs="Nirmala UI" w:eastAsia="Nirmala UI"/>
          <w:sz w:val="24"/>
          <w:szCs w:val="24"/>
        </w:rPr>
        <w:t xml:space="preserve">⚡ [परीक्षा-उपयोगी सूक्ष्म दृष्टि / RPSC Trap Alert]: परीक्षार्थी ध्यान दें: इसलिए कथन D में खरीफ और रबी की गिरावट दरें आपस में बदल दी गई हैं। परीक्षा में इन मदों, आंकड़ों और सुमेलन के परस्पर विस्थापन से भ्रमित न 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Q31. [TYPE: statement] राजस्थान के कृषि उत्पादन के 2025-26 अग्रिम अनुमानों के संदर्भ में कौनसे कथन सही हैं?</w:t>
      </w:r>
    </w:p>
    <w:p>
      <w:pPr>
        <w:spacing w:after="40"/>
      </w:pPr>
      <w:r>
        <w:rPr>
          <w:rFonts w:ascii="Nirmala UI" w:hAnsi="Nirmala UI" w:cs="Nirmala UI" w:eastAsia="Nirmala UI"/>
          <w:sz w:val="24"/>
          <w:szCs w:val="24"/>
        </w:rPr>
        <w:t xml:space="preserve">A. कुल तिलहन उत्पादन 100.46 लाख मीट्रिक टन अनुमानित है।</w:t>
      </w:r>
    </w:p>
    <w:p>
      <w:pPr>
        <w:spacing w:after="40"/>
      </w:pPr>
      <w:r>
        <w:rPr>
          <w:rFonts w:ascii="Nirmala UI" w:hAnsi="Nirmala UI" w:cs="Nirmala UI" w:eastAsia="Nirmala UI"/>
          <w:sz w:val="24"/>
          <w:szCs w:val="24"/>
        </w:rPr>
        <w:t xml:space="preserve">B. कुल तिलहन उत्पादन में पिछले वर्ष की तुलना में 7.18% वृद्धि अनुमानित है।</w:t>
      </w:r>
    </w:p>
    <w:p>
      <w:pPr>
        <w:spacing w:after="40"/>
      </w:pPr>
      <w:r>
        <w:rPr>
          <w:rFonts w:ascii="Nirmala UI" w:hAnsi="Nirmala UI" w:cs="Nirmala UI" w:eastAsia="Nirmala UI"/>
          <w:sz w:val="24"/>
          <w:szCs w:val="24"/>
        </w:rPr>
        <w:t xml:space="preserve">C. अनाज उत्पादन में 11.56% कमी तथा दलहन उत्पादन में 12.75% सकारात्मक वृद्धि का उल्लेख किया गया है।</w:t>
      </w:r>
    </w:p>
    <w:p>
      <w:pPr>
        <w:spacing w:after="40"/>
      </w:pPr>
      <w:r>
        <w:rPr>
          <w:rFonts w:ascii="Nirmala UI" w:hAnsi="Nirmala UI" w:cs="Nirmala UI" w:eastAsia="Nirmala UI"/>
          <w:sz w:val="24"/>
          <w:szCs w:val="24"/>
        </w:rPr>
        <w:t xml:space="preserve">D. गन्ना उत्पादन में 22.37% वृद्धि अनुमानित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D</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A, B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कथन A, B और C आधिकारिक आंकड़ों के अनुसार सही हैं।कुल तिलहन उत्पादन 93.73 लाख मीट्रिक टन से बढ़कर 100.46 लाख मीट्रिक टन और 7.18% वृद्धि के साथ दिया गया है।आधिकारिक प्रावधानों में अनाज उत्पादन में 11.56% कमी तथा दलहन उत्पादन के संबंध में सकारात्मक वृद्धि का उल्लेख है।कथन D गलत है: गन्ने का उत्पादन 4.65 से घटकर 3.61 लाख मीट्रिक टन तथा 22.37% गिरावट के साथ दिया गया है।</w:t>
      </w:r>
    </w:p>
    <w:p>
      <w:pPr>
        <w:spacing w:after="40"/>
      </w:pPr>
      <w:r>
        <w:rPr>
          <w:rFonts w:ascii="Nirmala UI" w:hAnsi="Nirmala UI" w:cs="Nirmala UI" w:eastAsia="Nirmala UI"/>
          <w:sz w:val="24"/>
          <w:szCs w:val="24"/>
        </w:rPr>
        <w:t xml:space="preserve">⚡ [परीक्षा-उपयोगी सूक्ष्म दृष्टि / RPSC Trap Alert]: कथन D गलत है: गन्ने का उत्पादन 4.65 से घटकर 3.61 लाख मीट्रिक टन तथा 22.37% गिरावट के साथ दिया गया 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Q32. [TYPE: match] वर्ष 2023-24 में भारत के कुल उत्पादन में राजस्थान के अग्रणी कृषि उत्पादों का राष्ट्रीय योगदान से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राई एवं सरसों</w:t>
      </w:r>
    </w:p>
    <w:p>
      <w:pPr>
        <w:spacing w:after="40"/>
      </w:pPr>
      <w:r>
        <w:rPr>
          <w:rFonts w:ascii="Nirmala UI" w:hAnsi="Nirmala UI" w:cs="Nirmala UI" w:eastAsia="Nirmala UI"/>
          <w:sz w:val="24"/>
          <w:szCs w:val="24"/>
        </w:rPr>
        <w:t xml:space="preserve">B. बाजरा</w:t>
      </w:r>
    </w:p>
    <w:p>
      <w:pPr>
        <w:spacing w:after="40"/>
      </w:pPr>
      <w:r>
        <w:rPr>
          <w:rFonts w:ascii="Nirmala UI" w:hAnsi="Nirmala UI" w:cs="Nirmala UI" w:eastAsia="Nirmala UI"/>
          <w:sz w:val="24"/>
          <w:szCs w:val="24"/>
        </w:rPr>
        <w:t xml:space="preserve">C. पोषक/मोटा अनाज (Nutri-cereals)</w:t>
      </w:r>
    </w:p>
    <w:p>
      <w:pPr>
        <w:spacing w:after="40"/>
      </w:pPr>
      <w:r>
        <w:rPr>
          <w:rFonts w:ascii="Nirmala UI" w:hAnsi="Nirmala UI" w:cs="Nirmala UI" w:eastAsia="Nirmala UI"/>
          <w:sz w:val="24"/>
          <w:szCs w:val="24"/>
        </w:rPr>
        <w:t xml:space="preserve">D. ग्वार</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1. 43.43%</w:t>
      </w:r>
    </w:p>
    <w:p>
      <w:pPr>
        <w:spacing w:after="40"/>
      </w:pPr>
      <w:r>
        <w:rPr>
          <w:rFonts w:ascii="Nirmala UI" w:hAnsi="Nirmala UI" w:cs="Nirmala UI" w:eastAsia="Nirmala UI"/>
          <w:sz w:val="24"/>
          <w:szCs w:val="24"/>
        </w:rPr>
        <w:t xml:space="preserve">2. 41.34%</w:t>
      </w:r>
    </w:p>
    <w:p>
      <w:pPr>
        <w:spacing w:after="40"/>
      </w:pPr>
      <w:r>
        <w:rPr>
          <w:rFonts w:ascii="Nirmala UI" w:hAnsi="Nirmala UI" w:cs="Nirmala UI" w:eastAsia="Nirmala UI"/>
          <w:sz w:val="24"/>
          <w:szCs w:val="24"/>
        </w:rPr>
        <w:t xml:space="preserve">3. 14.21%</w:t>
      </w:r>
    </w:p>
    <w:p>
      <w:pPr>
        <w:spacing w:after="40"/>
      </w:pPr>
      <w:r>
        <w:rPr>
          <w:rFonts w:ascii="Nirmala UI" w:hAnsi="Nirmala UI" w:cs="Nirmala UI" w:eastAsia="Nirmala UI"/>
          <w:sz w:val="24"/>
          <w:szCs w:val="24"/>
        </w:rPr>
        <w:t xml:space="preserve">4. 88.80%</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A-2, B-1, C-4, D-3</w:t>
      </w:r>
    </w:p>
    <w:p>
      <w:pPr>
        <w:spacing w:after="40"/>
      </w:pPr>
      <w:r>
        <w:rPr>
          <w:rFonts w:ascii="Nirmala UI" w:hAnsi="Nirmala UI" w:cs="Nirmala UI" w:eastAsia="Nirmala UI"/>
          <w:sz w:val="24"/>
          <w:szCs w:val="24"/>
        </w:rPr>
        <w:t xml:space="preserve">B) A-3, B-4, C-1, D-2</w:t>
      </w:r>
    </w:p>
    <w:p>
      <w:pPr>
        <w:spacing w:after="40"/>
      </w:pPr>
      <w:r>
        <w:rPr>
          <w:rFonts w:ascii="Nirmala UI" w:hAnsi="Nirmala UI" w:cs="Nirmala UI" w:eastAsia="Nirmala UI"/>
          <w:sz w:val="24"/>
          <w:szCs w:val="24"/>
        </w:rPr>
        <w:t xml:space="preserve">C) A-4, B-3, C-2, D-1</w:t>
      </w:r>
    </w:p>
    <w:p>
      <w:pPr>
        <w:spacing w:after="40"/>
      </w:pPr>
      <w:r>
        <w:rPr>
          <w:rFonts w:ascii="Nirmala UI" w:hAnsi="Nirmala UI" w:cs="Nirmala UI" w:eastAsia="Nirmala UI"/>
          <w:sz w:val="24"/>
          <w:szCs w:val="24"/>
        </w:rPr>
        <w:t xml:space="preserve">D) A-1, B-2, C-3, D-4</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सही सुमेलन A-1, B-2, C-3 और D-4 है।आर्थिक समीक्षा 2025-26 के अनुसार राई एवं सरसों में राजस्थान का राष्ट्रीय योगदान 43.43%, बाजरा में 41.34%, पोषक/मोटे अनाज में 14.21% और ग्वार में 88.80% दिया गया है।ये 2023-24 के उत्पादन संदर्भ से जुड़े आँकड़े हैं।परीक्षा के लिए उत्पाद, राष्ट्रीय हिस्सेदारी और राष्ट्रीय रैंक को अलग-अलग याद करें; एक उत्पाद का प्रतिशत दूसरे उत्पाद से बदल देना सामान्य विकल्प-ट्रैप है।</w:t>
      </w:r>
    </w:p>
    <w:p>
      <w:pPr>
        <w:spacing w:after="40"/>
      </w:pPr>
      <w:r>
        <w:rPr>
          <w:rFonts w:ascii="Nirmala UI" w:hAnsi="Nirmala UI" w:cs="Nirmala UI" w:eastAsia="Nirmala UI"/>
          <w:sz w:val="24"/>
          <w:szCs w:val="24"/>
        </w:rPr>
        <w:t xml:space="preserve">⚡ [परीक्षा-उपयोगी सूक्ष्म दृष्टि / RPSC Trap Alert]: राजस्थान बाजरा (41.71%), राई एवं सरसों (45.67%), पोषक अनाज (Nutri-Cereals) तथा कुल तिलहन के उत्पादन में देश में प्रथम स्थान पर है। चना उत्पादन में राजस्थान द्वितीय (19.37%) तथा सोयाबीन में तृतीय स्थान पर है। परीक्षा में अक्सर चने को प्रथम या तिलहन को द्वितीय दिखाकर ट्रैप बनाया जाता 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Q33. [TYPE: statement] राजस्थान के मसाला उत्पादन की स्थिति के संदर्भ में निम्नलिखित कथनों पर विचार कीजिए:</w:t>
      </w:r>
    </w:p>
    <w:p>
      <w:pPr>
        <w:spacing w:after="40"/>
      </w:pPr>
      <w:r>
        <w:rPr>
          <w:rFonts w:ascii="Nirmala UI" w:hAnsi="Nirmala UI" w:cs="Nirmala UI" w:eastAsia="Nirmala UI"/>
          <w:sz w:val="24"/>
          <w:szCs w:val="24"/>
        </w:rPr>
        <w:t xml:space="preserve">A. राजस्थान में देश के कुल ईसबगोल उत्पादन का हिस्सा 92.66% और क्षेत्रफल तथा उत्पादन में प्रथम रैंक है।</w:t>
      </w:r>
    </w:p>
    <w:p>
      <w:pPr>
        <w:spacing w:after="40"/>
      </w:pPr>
      <w:r>
        <w:rPr>
          <w:rFonts w:ascii="Nirmala UI" w:hAnsi="Nirmala UI" w:cs="Nirmala UI" w:eastAsia="Nirmala UI"/>
          <w:sz w:val="24"/>
          <w:szCs w:val="24"/>
        </w:rPr>
        <w:t xml:space="preserve">B. मेथी का हिस्सा 44.38% और क्षेत्रफल तथा उत्पादन में प्रथम रैंक है।</w:t>
      </w:r>
    </w:p>
    <w:p>
      <w:pPr>
        <w:spacing w:after="40"/>
      </w:pPr>
      <w:r>
        <w:rPr>
          <w:rFonts w:ascii="Nirmala UI" w:hAnsi="Nirmala UI" w:cs="Nirmala UI" w:eastAsia="Nirmala UI"/>
          <w:sz w:val="24"/>
          <w:szCs w:val="24"/>
        </w:rPr>
        <w:t xml:space="preserve">C. जीरे का उत्पादन-रैंक प्रथम है और राष्ट्रीय हिस्सेदारी 41.53% है।</w:t>
      </w:r>
    </w:p>
    <w:p>
      <w:pPr>
        <w:spacing w:after="40"/>
      </w:pPr>
      <w:r>
        <w:rPr>
          <w:rFonts w:ascii="Nirmala UI" w:hAnsi="Nirmala UI" w:cs="Nirmala UI" w:eastAsia="Nirmala UI"/>
          <w:sz w:val="24"/>
          <w:szCs w:val="24"/>
        </w:rPr>
        <w:t xml:space="preserve">D. धनिया का हिस्सा 8.70% तथा क्षेत्रफल और उत्पादन दोनों में तृतीय रैंक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C</w:t>
      </w:r>
    </w:p>
    <w:p>
      <w:pPr>
        <w:spacing w:after="40"/>
      </w:pPr>
      <w:r>
        <w:rPr>
          <w:rFonts w:ascii="Nirmala UI" w:hAnsi="Nirmala UI" w:cs="Nirmala UI" w:eastAsia="Nirmala UI"/>
          <w:sz w:val="24"/>
          <w:szCs w:val="24"/>
        </w:rPr>
        <w:t xml:space="preserve">B) केवल B, C और D</w:t>
      </w:r>
    </w:p>
    <w:p>
      <w:pPr>
        <w:spacing w:after="40"/>
      </w:pPr>
      <w:r>
        <w:rPr>
          <w:rFonts w:ascii="Nirmala UI" w:hAnsi="Nirmala UI" w:cs="Nirmala UI" w:eastAsia="Nirmala UI"/>
          <w:sz w:val="24"/>
          <w:szCs w:val="24"/>
        </w:rPr>
        <w:t xml:space="preserve">C) A, B, C एवं D सभी</w:t>
      </w:r>
    </w:p>
    <w:p>
      <w:pPr>
        <w:spacing w:after="40"/>
      </w:pPr>
      <w:r>
        <w:rPr>
          <w:rFonts w:ascii="Nirmala UI" w:hAnsi="Nirmala UI" w:cs="Nirmala UI" w:eastAsia="Nirmala UI"/>
          <w:sz w:val="24"/>
          <w:szCs w:val="24"/>
        </w:rPr>
        <w:t xml:space="preserve">D) केवल A, B और D</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कथन A, B और D सही हैं।आधिकारिक मसाला उत्पादन आंकड़ों में ईसबगोल 92.66% और मेथी 44.38% के साथ क्षेत्रफल एवं उत्पादन में प्रथम रैंक पर हैं।धनिया का हिस्सा 8.70% तथा क्षेत्रफल/उत्पादन रैंक तृतीय दिया गया है।कथन C गलत है: जीरे के लिए 41.53% दिया गया है, लेकिन उत्पादन में रैंक द्वितीय है (क्षेत्रफल में प्रथम)।राजस्थान के अन्य उल्लेखनीय मसालों में लहसुन और सौंफ भी शामिल हैं; दिए गए राजस्थान आर्थिक समीक्षा 2025-26 के अनुसार उनके लिए क्रमशः 16.82% और 19.83% हिस्सेदारी दर्ज है।</w:t>
      </w:r>
    </w:p>
    <w:p>
      <w:pPr>
        <w:spacing w:after="40"/>
      </w:pPr>
      <w:r>
        <w:rPr>
          <w:rFonts w:ascii="Nirmala UI" w:hAnsi="Nirmala UI" w:cs="Nirmala UI" w:eastAsia="Nirmala UI"/>
          <w:sz w:val="24"/>
          <w:szCs w:val="24"/>
        </w:rPr>
        <w:t xml:space="preserve">⚡ [परीक्षा-उपयोगी सूक्ष्म दृष्टि / RPSC Trap Alert]: कथन C गलत है: जीरे के लिए 41.53% दिया गया है, लेकिन उत्पादन में रैंक द्वितीय है (क्षेत्रफल में प्रथम)।</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Q34. [TYPE: match] राजस्थान की प्रमुख बागवानी फसलों का प्रमुख उत्पादक जिलों से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किन्नू/माल्टा</w:t>
      </w:r>
    </w:p>
    <w:p>
      <w:pPr>
        <w:spacing w:after="40"/>
      </w:pPr>
      <w:r>
        <w:rPr>
          <w:rFonts w:ascii="Nirmala UI" w:hAnsi="Nirmala UI" w:cs="Nirmala UI" w:eastAsia="Nirmala UI"/>
          <w:sz w:val="24"/>
          <w:szCs w:val="24"/>
        </w:rPr>
        <w:t xml:space="preserve">B. अनार</w:t>
      </w:r>
    </w:p>
    <w:p>
      <w:pPr>
        <w:spacing w:after="40"/>
      </w:pPr>
      <w:r>
        <w:rPr>
          <w:rFonts w:ascii="Nirmala UI" w:hAnsi="Nirmala UI" w:cs="Nirmala UI" w:eastAsia="Nirmala UI"/>
          <w:sz w:val="24"/>
          <w:szCs w:val="24"/>
        </w:rPr>
        <w:t xml:space="preserve">C. अमरूद</w:t>
      </w:r>
    </w:p>
    <w:p>
      <w:pPr>
        <w:spacing w:after="40"/>
      </w:pPr>
      <w:r>
        <w:rPr>
          <w:rFonts w:ascii="Nirmala UI" w:hAnsi="Nirmala UI" w:cs="Nirmala UI" w:eastAsia="Nirmala UI"/>
          <w:sz w:val="24"/>
          <w:szCs w:val="24"/>
        </w:rPr>
        <w:t xml:space="preserve">D. आम</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बांसवाड़ा एवं उदयपुर</w:t>
      </w:r>
    </w:p>
    <w:p>
      <w:pPr>
        <w:spacing w:after="40"/>
      </w:pPr>
      <w:r>
        <w:rPr>
          <w:rFonts w:ascii="Nirmala UI" w:hAnsi="Nirmala UI" w:cs="Nirmala UI" w:eastAsia="Nirmala UI"/>
          <w:sz w:val="24"/>
          <w:szCs w:val="24"/>
        </w:rPr>
        <w:t xml:space="preserve">2. बाड़मेर एवं जालोर</w:t>
      </w:r>
    </w:p>
    <w:p>
      <w:pPr>
        <w:spacing w:after="40"/>
      </w:pPr>
      <w:r>
        <w:rPr>
          <w:rFonts w:ascii="Nirmala UI" w:hAnsi="Nirmala UI" w:cs="Nirmala UI" w:eastAsia="Nirmala UI"/>
          <w:sz w:val="24"/>
          <w:szCs w:val="24"/>
        </w:rPr>
        <w:t xml:space="preserve">3. सवाई माधोपुर, भरतपुर, कोटा एवं बूंदी</w:t>
      </w:r>
    </w:p>
    <w:p>
      <w:pPr>
        <w:spacing w:after="40"/>
      </w:pPr>
      <w:r>
        <w:rPr>
          <w:rFonts w:ascii="Nirmala UI" w:hAnsi="Nirmala UI" w:cs="Nirmala UI" w:eastAsia="Nirmala UI"/>
          <w:sz w:val="24"/>
          <w:szCs w:val="24"/>
        </w:rPr>
        <w:t xml:space="preserve">4. श्रीगंगानगर एवं हनुमानगढ़</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A-2, B-4, C-1, D-3</w:t>
      </w:r>
    </w:p>
    <w:p>
      <w:pPr>
        <w:spacing w:after="40"/>
      </w:pPr>
      <w:r>
        <w:rPr>
          <w:rFonts w:ascii="Nirmala UI" w:hAnsi="Nirmala UI" w:cs="Nirmala UI" w:eastAsia="Nirmala UI"/>
          <w:sz w:val="24"/>
          <w:szCs w:val="24"/>
        </w:rPr>
        <w:t xml:space="preserve">B) A-4, B-2, C-3, D-1</w:t>
      </w:r>
    </w:p>
    <w:p>
      <w:pPr>
        <w:spacing w:after="40"/>
      </w:pPr>
      <w:r>
        <w:rPr>
          <w:rFonts w:ascii="Nirmala UI" w:hAnsi="Nirmala UI" w:cs="Nirmala UI" w:eastAsia="Nirmala UI"/>
          <w:sz w:val="24"/>
          <w:szCs w:val="24"/>
        </w:rPr>
        <w:t xml:space="preserve">C) A-3, B-1, C-4, D-2</w:t>
      </w:r>
    </w:p>
    <w:p>
      <w:pPr>
        <w:spacing w:after="40"/>
      </w:pPr>
      <w:r>
        <w:rPr>
          <w:rFonts w:ascii="Nirmala UI" w:hAnsi="Nirmala UI" w:cs="Nirmala UI" w:eastAsia="Nirmala UI"/>
          <w:sz w:val="24"/>
          <w:szCs w:val="24"/>
        </w:rPr>
        <w:t xml:space="preserve">D) A-1, B-3, C-2, D-4</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सही सुमेलन A-4, B-2, C-3 और D-1 है।किन्नू/माल्टा का प्रमुख उत्पादन उत्तरी बेल्ट के श्रीगंगानगर एवं हनुमानगढ़ में, अनार का बाड़मेर-जालोर के शुष्क क्षेत्र में, अमरूद का सवाई माधोपुर, भरतपुर, कोटा और बूंदी में तथा आम का बांसवाड़ा-उदयपुर के दक्षिणी क्षेत्र में बताया गया है।आधिकारिक आंकड़ों में आँवला के लिए जयपुर, अजमेर, चित्तौड़गढ़ और नागौर तथा बेर के लिए श्रीगंगानगर, भरतपुर और जोधपुर भी दिए गए हैं।</w:t>
      </w:r>
    </w:p>
    <w:p>
      <w:pPr>
        <w:spacing w:after="40"/>
      </w:pPr>
      <w:r>
        <w:rPr>
          <w:rFonts w:ascii="Nirmala UI" w:hAnsi="Nirmala UI" w:cs="Nirmala UI" w:eastAsia="Nirmala UI"/>
          <w:sz w:val="24"/>
          <w:szCs w:val="24"/>
        </w:rPr>
        <w:t xml:space="preserve">⚡ [परीक्षा-उपयोगी सूक्ष्म दृष्टि / RPSC Trap Alert]: किन्नू/माल्टा उत्पादन में श्रीगंगानगर, संतरा उत्पादन में झालावाड़ (राजस्थान का नागपुर), अमरूद उत्पादन में सवाई माधोपुर तथा अनार उत्पादन में बाड़मेर/जालौर अग्रणी हैं। झालावाड़ को संतरे तथा सवाई माधोपुर को अमरूद के उत्कृष्ट उत्पादन केंद्र (CoE) के रूप में याद रखें।</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Q35. [TYPE: match] राजस्थान के प्रमुख मसाला उत्पादों का उनके प्रमुख उत्पादक जिलों से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ईसबगोल</w:t>
      </w:r>
    </w:p>
    <w:p>
      <w:pPr>
        <w:spacing w:after="40"/>
      </w:pPr>
      <w:r>
        <w:rPr>
          <w:rFonts w:ascii="Nirmala UI" w:hAnsi="Nirmala UI" w:cs="Nirmala UI" w:eastAsia="Nirmala UI"/>
          <w:sz w:val="24"/>
          <w:szCs w:val="24"/>
        </w:rPr>
        <w:t xml:space="preserve">B. मेथी</w:t>
      </w:r>
    </w:p>
    <w:p>
      <w:pPr>
        <w:spacing w:after="40"/>
      </w:pPr>
      <w:r>
        <w:rPr>
          <w:rFonts w:ascii="Nirmala UI" w:hAnsi="Nirmala UI" w:cs="Nirmala UI" w:eastAsia="Nirmala UI"/>
          <w:sz w:val="24"/>
          <w:szCs w:val="24"/>
        </w:rPr>
        <w:t xml:space="preserve">C. जीरा</w:t>
      </w:r>
    </w:p>
    <w:p>
      <w:pPr>
        <w:spacing w:after="40"/>
      </w:pPr>
      <w:r>
        <w:rPr>
          <w:rFonts w:ascii="Nirmala UI" w:hAnsi="Nirmala UI" w:cs="Nirmala UI" w:eastAsia="Nirmala UI"/>
          <w:sz w:val="24"/>
          <w:szCs w:val="24"/>
        </w:rPr>
        <w:t xml:space="preserve">D. धनिया</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झालावाड़, कोटा एवं बारां</w:t>
      </w:r>
    </w:p>
    <w:p>
      <w:pPr>
        <w:spacing w:after="40"/>
      </w:pPr>
      <w:r>
        <w:rPr>
          <w:rFonts w:ascii="Nirmala UI" w:hAnsi="Nirmala UI" w:cs="Nirmala UI" w:eastAsia="Nirmala UI"/>
          <w:sz w:val="24"/>
          <w:szCs w:val="24"/>
        </w:rPr>
        <w:t xml:space="preserve">2. बीकानेर, सीकर, जोधपुर एवं चूरू</w:t>
      </w:r>
    </w:p>
    <w:p>
      <w:pPr>
        <w:spacing w:after="40"/>
      </w:pPr>
      <w:r>
        <w:rPr>
          <w:rFonts w:ascii="Nirmala UI" w:hAnsi="Nirmala UI" w:cs="Nirmala UI" w:eastAsia="Nirmala UI"/>
          <w:sz w:val="24"/>
          <w:szCs w:val="24"/>
        </w:rPr>
        <w:t xml:space="preserve">3. जोधपुर, बाड़मेर, जालोर एवं नागौर</w:t>
      </w:r>
    </w:p>
    <w:p>
      <w:pPr>
        <w:spacing w:after="40"/>
      </w:pPr>
      <w:r>
        <w:rPr>
          <w:rFonts w:ascii="Nirmala UI" w:hAnsi="Nirmala UI" w:cs="Nirmala UI" w:eastAsia="Nirmala UI"/>
          <w:sz w:val="24"/>
          <w:szCs w:val="24"/>
        </w:rPr>
        <w:t xml:space="preserve">4. बाड़मेर, जालोर, नागौर एवं जैसलमेर</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A-2, B-1, C-4, D-3</w:t>
      </w:r>
    </w:p>
    <w:p>
      <w:pPr>
        <w:spacing w:after="40"/>
      </w:pPr>
      <w:r>
        <w:rPr>
          <w:rFonts w:ascii="Nirmala UI" w:hAnsi="Nirmala UI" w:cs="Nirmala UI" w:eastAsia="Nirmala UI"/>
          <w:sz w:val="24"/>
          <w:szCs w:val="24"/>
        </w:rPr>
        <w:t xml:space="preserve">B) A-4, B-2, C-3, D-1</w:t>
      </w:r>
    </w:p>
    <w:p>
      <w:pPr>
        <w:spacing w:after="40"/>
      </w:pPr>
      <w:r>
        <w:rPr>
          <w:rFonts w:ascii="Nirmala UI" w:hAnsi="Nirmala UI" w:cs="Nirmala UI" w:eastAsia="Nirmala UI"/>
          <w:sz w:val="24"/>
          <w:szCs w:val="24"/>
        </w:rPr>
        <w:t xml:space="preserve">C) A-1, B-3, C-2, D-4</w:t>
      </w:r>
    </w:p>
    <w:p>
      <w:pPr>
        <w:spacing w:after="40"/>
      </w:pPr>
      <w:r>
        <w:rPr>
          <w:rFonts w:ascii="Nirmala UI" w:hAnsi="Nirmala UI" w:cs="Nirmala UI" w:eastAsia="Nirmala UI"/>
          <w:sz w:val="24"/>
          <w:szCs w:val="24"/>
        </w:rPr>
        <w:t xml:space="preserve">D) A-3, B-4, C-1, D-2</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सही सुमेलन A-4, B-2, C-3 और D-1 है।राजस्थान आर्थिक समीक्षा 2025-26 के अनुसार ईसबगोल के लिए बाड़मेर, जालोर, नागौर और जैसलमेर; मेथी के लिए बीकानेर, सीकर, जोधपुर और चूरू; जीरे के लिए जोधपुर, बाड़मेर, जालोर और नागौर; तथा धनिया के लिए झालावाड़, कोटा और बारां प्रमुख जिले बताए गए हैं।ध्यान दें कि कुछ जिले एक से अधिक मसाला फसलों के लिए महत्त्वपूर्ण हैं, इसलिए प्रश्न में प्रत्येक सूची के पूरे युग्म को पढ़ना जरूरी है।</w:t>
      </w:r>
    </w:p>
    <w:p>
      <w:pPr>
        <w:spacing w:after="40"/>
      </w:pPr>
      <w:r>
        <w:rPr>
          <w:rFonts w:ascii="Nirmala UI" w:hAnsi="Nirmala UI" w:cs="Nirmala UI" w:eastAsia="Nirmala UI"/>
          <w:sz w:val="24"/>
          <w:szCs w:val="24"/>
        </w:rPr>
        <w:t xml:space="preserve">⚡ [परीक्षा-उपयोगी सूक्ष्म दृष्टि / RPSC Trap Alert]: राजस्थान जीरा, धनिया, मेथी, सौंफ और अजवाइन के उत्पादन में देश का सिरमौर है। जीरा उत्पादन में जोधपुर/बाड़मेर/जालौर, धनिया में झालावाड़/बारां (हाड़ौती क्षेत्र), मेथी में सीकर/नागौर, तथा सौंफ में नागौर/सिरोही अग्रणी हैं। परीक्षा में अक्सर जीरे को हाड़ौती या धनिये को मारवाड़ से जोड़कर भ्रमित किया जाता 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Q36. [TYPE: statement] राजस्थान की खारे पानी की जलीय कृषि प्रयोगशाला के बारे में निम्नलिखित कथनों पर विचार कीजिए:</w:t>
      </w:r>
    </w:p>
    <w:p>
      <w:pPr>
        <w:spacing w:after="40"/>
      </w:pPr>
      <w:r>
        <w:rPr>
          <w:rFonts w:ascii="Nirmala UI" w:hAnsi="Nirmala UI" w:cs="Nirmala UI" w:eastAsia="Nirmala UI"/>
          <w:sz w:val="24"/>
          <w:szCs w:val="24"/>
        </w:rPr>
        <w:t xml:space="preserve">A. खारे पानी में मछली एवं झींगा पालन की तकनीकी संभावनाएँ जाँचने वाली प्रयोगशाला चूरू जिले में स्थित है।</w:t>
      </w:r>
    </w:p>
    <w:p>
      <w:pPr>
        <w:spacing w:after="40"/>
      </w:pPr>
      <w:r>
        <w:rPr>
          <w:rFonts w:ascii="Nirmala UI" w:hAnsi="Nirmala UI" w:cs="Nirmala UI" w:eastAsia="Nirmala UI"/>
          <w:sz w:val="24"/>
          <w:szCs w:val="24"/>
        </w:rPr>
        <w:t xml:space="preserve">B. इसका प्रमुख उद्देश्य खारे पानी में मत्स्य/जलीय कृषि की तकनीकी व्यवहार्यता का परीक्षण करना है।</w:t>
      </w:r>
    </w:p>
    <w:p>
      <w:pPr>
        <w:spacing w:after="40"/>
      </w:pPr>
      <w:r>
        <w:rPr>
          <w:rFonts w:ascii="Nirmala UI" w:hAnsi="Nirmala UI" w:cs="Nirmala UI" w:eastAsia="Nirmala UI"/>
          <w:sz w:val="24"/>
          <w:szCs w:val="24"/>
        </w:rPr>
        <w:t xml:space="preserve">C. यह प्रयोगशाला बीकानेर जिले में स्थापित है।</w:t>
      </w:r>
    </w:p>
    <w:p>
      <w:pPr>
        <w:spacing w:after="40"/>
      </w:pPr>
      <w:r>
        <w:rPr>
          <w:rFonts w:ascii="Nirmala UI" w:hAnsi="Nirmala UI" w:cs="Nirmala UI" w:eastAsia="Nirmala UI"/>
          <w:sz w:val="24"/>
          <w:szCs w:val="24"/>
        </w:rPr>
        <w:t xml:space="preserve">D. ऐसी तकनीकी जाँच क्षेत्र के किसानों के लिए आय का नया स्रोत विकसित करने में सहायक हो सकती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D</w:t>
      </w:r>
    </w:p>
    <w:p>
      <w:pPr>
        <w:spacing w:after="40"/>
      </w:pPr>
      <w:r>
        <w:rPr>
          <w:rFonts w:ascii="Nirmala UI" w:hAnsi="Nirmala UI" w:cs="Nirmala UI" w:eastAsia="Nirmala UI"/>
          <w:sz w:val="24"/>
          <w:szCs w:val="24"/>
        </w:rPr>
        <w:t xml:space="preserve">B) केवल A और C</w:t>
      </w:r>
    </w:p>
    <w:p>
      <w:pPr>
        <w:spacing w:after="40"/>
      </w:pPr>
      <w:r>
        <w:rPr>
          <w:rFonts w:ascii="Nirmala UI" w:hAnsi="Nirmala UI" w:cs="Nirmala UI" w:eastAsia="Nirmala UI"/>
          <w:sz w:val="24"/>
          <w:szCs w:val="24"/>
        </w:rPr>
        <w:t xml:space="preserve">C) केवल B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कथन A, B और D सही हैं।आधिकारिक आंकड़ों के अनुसार प्रयोगशाला का स्थान चूरू जिला बताया गया है।इसका उद्देश्य खारे पानी में मछली और झींगा पालन की तकनीकी संभावनाओं की जाँच करना है।आर्थिक समीक्षा इसे किसानों के लिए आय का नया स्रोत विकसित करने से भी जोड़ता है।कथन C गलत है, क्योंकि उसमें स्थान बीकानेर दिया गया है।</w:t>
      </w:r>
    </w:p>
    <w:p>
      <w:pPr>
        <w:spacing w:after="40"/>
      </w:pPr>
      <w:r>
        <w:rPr>
          <w:rFonts w:ascii="Nirmala UI" w:hAnsi="Nirmala UI" w:cs="Nirmala UI" w:eastAsia="Nirmala UI"/>
          <w:sz w:val="24"/>
          <w:szCs w:val="24"/>
        </w:rPr>
        <w:t xml:space="preserve">⚡ [परीक्षा-उपयोगी सूक्ष्म दृष्टि / RPSC Trap Alert]: कथन C गलत है, क्योंकि उसमें स्थान बीकानेर दिया गया 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Q37. [TYPE: match] राष्ट्रीय खाद्य सुरक्षा एवं पोषण मिशन (NFSNM) में राजस्थान के बताए गए फसल-क्षेत्र कवरेज का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गेहूँ</w:t>
      </w:r>
    </w:p>
    <w:p>
      <w:pPr>
        <w:spacing w:after="40"/>
      </w:pPr>
      <w:r>
        <w:rPr>
          <w:rFonts w:ascii="Nirmala UI" w:hAnsi="Nirmala UI" w:cs="Nirmala UI" w:eastAsia="Nirmala UI"/>
          <w:sz w:val="24"/>
          <w:szCs w:val="24"/>
        </w:rPr>
        <w:t xml:space="preserve">B. मक्का</w:t>
      </w:r>
    </w:p>
    <w:p>
      <w:pPr>
        <w:spacing w:after="40"/>
      </w:pPr>
      <w:r>
        <w:rPr>
          <w:rFonts w:ascii="Nirmala UI" w:hAnsi="Nirmala UI" w:cs="Nirmala UI" w:eastAsia="Nirmala UI"/>
          <w:sz w:val="24"/>
          <w:szCs w:val="24"/>
        </w:rPr>
        <w:t xml:space="preserve">C. ज्वार (श्री अन्न)</w:t>
      </w:r>
    </w:p>
    <w:p>
      <w:pPr>
        <w:spacing w:after="40"/>
      </w:pPr>
      <w:r>
        <w:rPr>
          <w:rFonts w:ascii="Nirmala UI" w:hAnsi="Nirmala UI" w:cs="Nirmala UI" w:eastAsia="Nirmala UI"/>
          <w:sz w:val="24"/>
          <w:szCs w:val="24"/>
        </w:rPr>
        <w:t xml:space="preserve">D. बाजरा (श्री अन्न)</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18 जिले</w:t>
      </w:r>
    </w:p>
    <w:p>
      <w:pPr>
        <w:spacing w:after="40"/>
      </w:pPr>
      <w:r>
        <w:rPr>
          <w:rFonts w:ascii="Nirmala UI" w:hAnsi="Nirmala UI" w:cs="Nirmala UI" w:eastAsia="Nirmala UI"/>
          <w:sz w:val="24"/>
          <w:szCs w:val="24"/>
        </w:rPr>
        <w:t xml:space="preserve">2. 9 जिले</w:t>
      </w:r>
    </w:p>
    <w:p>
      <w:pPr>
        <w:spacing w:after="40"/>
      </w:pPr>
      <w:r>
        <w:rPr>
          <w:rFonts w:ascii="Nirmala UI" w:hAnsi="Nirmala UI" w:cs="Nirmala UI" w:eastAsia="Nirmala UI"/>
          <w:sz w:val="24"/>
          <w:szCs w:val="24"/>
        </w:rPr>
        <w:t xml:space="preserve">3. 11 जिले</w:t>
      </w:r>
    </w:p>
    <w:p>
      <w:pPr>
        <w:spacing w:after="40"/>
      </w:pPr>
      <w:r>
        <w:rPr>
          <w:rFonts w:ascii="Nirmala UI" w:hAnsi="Nirmala UI" w:cs="Nirmala UI" w:eastAsia="Nirmala UI"/>
          <w:sz w:val="24"/>
          <w:szCs w:val="24"/>
        </w:rPr>
        <w:t xml:space="preserve">4. 28 जिले</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A-2, B-3, C-4, D-1</w:t>
      </w:r>
    </w:p>
    <w:p>
      <w:pPr>
        <w:spacing w:after="40"/>
      </w:pPr>
      <w:r>
        <w:rPr>
          <w:rFonts w:ascii="Nirmala UI" w:hAnsi="Nirmala UI" w:cs="Nirmala UI" w:eastAsia="Nirmala UI"/>
          <w:sz w:val="24"/>
          <w:szCs w:val="24"/>
        </w:rPr>
        <w:t xml:space="preserve">B) A-4, B-1, C-2, D-3</w:t>
      </w:r>
    </w:p>
    <w:p>
      <w:pPr>
        <w:spacing w:after="40"/>
      </w:pPr>
      <w:r>
        <w:rPr>
          <w:rFonts w:ascii="Nirmala UI" w:hAnsi="Nirmala UI" w:cs="Nirmala UI" w:eastAsia="Nirmala UI"/>
          <w:sz w:val="24"/>
          <w:szCs w:val="24"/>
        </w:rPr>
        <w:t xml:space="preserve">C) A-3, B-4, C-1, D-2</w:t>
      </w:r>
    </w:p>
    <w:p>
      <w:pPr>
        <w:spacing w:after="40"/>
      </w:pPr>
      <w:r>
        <w:rPr>
          <w:rFonts w:ascii="Nirmala UI" w:hAnsi="Nirmala UI" w:cs="Nirmala UI" w:eastAsia="Nirmala UI"/>
          <w:sz w:val="24"/>
          <w:szCs w:val="24"/>
        </w:rPr>
        <w:t xml:space="preserve">D) A-1, B-2, C-3, D-4</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राजस्थान आर्थिक समीक्षा 2025-26 के अनुसार गेहूँ के लिए 18 जिले, मक्का के लिए 9 जिले, ज्वार के लिए 11 जिले और बाजरा के लिए 28 जिले दिए गए हैं।मक्का के नौ जिलों में बारां, झालावाड़, बांसवाड़ा, डूंगरपुर, सलूम्बर, उदयपुर, भीलवाड़ा, चित्तौड़गढ़ और राजसमंद शामिल बताए गए हैं।अतिरिक्त तथ्य: जौ के लिए भी 9 जिले दिए गए हैं।राजस्थान आर्थिक समीक्षा 2025-26 के अनुसार दालों वाले घटक को रबी 2025-26 से “मिशन फॉर आत्मनिर्भरता इन पल्सेस” के अंतर्गत शामिल किए जाने की टिप्पणी भी है; इसलिए समय-संदर्भ को प्रश्न में ध्यान से पढ़ें।</w:t>
      </w:r>
    </w:p>
    <w:p>
      <w:pPr>
        <w:spacing w:after="40"/>
      </w:pPr>
      <w:r>
        <w:rPr>
          <w:rFonts w:ascii="Nirmala UI" w:hAnsi="Nirmala UI" w:cs="Nirmala UI" w:eastAsia="Nirmala UI"/>
          <w:sz w:val="24"/>
          <w:szCs w:val="24"/>
        </w:rPr>
        <w:t xml:space="preserve">⚡ [परीक्षा-उपयोगी सूक्ष्म दृष्टि / RPSC Trap Alert]: राष्ट्रीय खाद्य सुरक्षा एवं पोषण मिशन (NFSNM) में केंद्र व राज्य का वित्तीय अनुपात 60:40 है। राज्य के सभी जिलों में गेहूं व दलहन को शामिल किया गया है, जबकि मोटे अनाजों (Nutri-Cereals) में बाजरा, मक्का, ज्वार, जौ को विशिष्ट जिलों में प्राथमिकता दी गई 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Q38. [TYPE: statement] प्रधानमंत्री फसल बीमा योजना (PMFBY) के संबंध में कौनसे कथन सही हैं?</w:t>
      </w:r>
    </w:p>
    <w:p>
      <w:pPr>
        <w:spacing w:after="40"/>
      </w:pPr>
      <w:r>
        <w:rPr>
          <w:rFonts w:ascii="Nirmala UI" w:hAnsi="Nirmala UI" w:cs="Nirmala UI" w:eastAsia="Nirmala UI"/>
          <w:sz w:val="24"/>
          <w:szCs w:val="24"/>
        </w:rPr>
        <w:t xml:space="preserve">A. योजना खरीफ 2016 सीजन से लागू की गई थी।</w:t>
      </w:r>
    </w:p>
    <w:p>
      <w:pPr>
        <w:spacing w:after="40"/>
      </w:pPr>
      <w:r>
        <w:rPr>
          <w:rFonts w:ascii="Nirmala UI" w:hAnsi="Nirmala UI" w:cs="Nirmala UI" w:eastAsia="Nirmala UI"/>
          <w:sz w:val="24"/>
          <w:szCs w:val="24"/>
        </w:rPr>
        <w:t xml:space="preserve">B. किसान प्रीमियम की अधिकतम दर खरीफ फसलों के लिए 2% और रबी फसलों के लिए 1.5% है।</w:t>
      </w:r>
    </w:p>
    <w:p>
      <w:pPr>
        <w:spacing w:after="40"/>
      </w:pPr>
      <w:r>
        <w:rPr>
          <w:rFonts w:ascii="Nirmala UI" w:hAnsi="Nirmala UI" w:cs="Nirmala UI" w:eastAsia="Nirmala UI"/>
          <w:sz w:val="24"/>
          <w:szCs w:val="24"/>
        </w:rPr>
        <w:t xml:space="preserve">C. वाणिज्यिक/बागवानी फसलों के लिए अधिकतम किसान प्रीमियम 5% है।</w:t>
      </w:r>
    </w:p>
    <w:p>
      <w:pPr>
        <w:spacing w:after="40"/>
      </w:pPr>
      <w:r>
        <w:rPr>
          <w:rFonts w:ascii="Nirmala UI" w:hAnsi="Nirmala UI" w:cs="Nirmala UI" w:eastAsia="Nirmala UI"/>
          <w:sz w:val="24"/>
          <w:szCs w:val="24"/>
        </w:rPr>
        <w:t xml:space="preserve">D. सामान्यतः केंद्र और राज्य सरकार प्रीमियम सब्सिडी 60:40 में साझा करती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A, B और C</w:t>
      </w:r>
    </w:p>
    <w:p>
      <w:pPr>
        <w:spacing w:after="40"/>
      </w:pPr>
      <w:r>
        <w:rPr>
          <w:rFonts w:ascii="Nirmala UI" w:hAnsi="Nirmala UI" w:cs="Nirmala UI" w:eastAsia="Nirmala UI"/>
          <w:sz w:val="24"/>
          <w:szCs w:val="24"/>
        </w:rPr>
        <w:t xml:space="preserve">C) केवल B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कथन A, B और C सही हैं।योजना खरीफ 2016 से लागू हुई।राजस्थान आर्थिक समीक्षा 2025-26 के अनुसार किसान प्रीमियम की अधिकतम दर खरीफ के लिए 2%, रबी के लिए 1.5% और वाणिज्यिक/बागवानी फसलों के लिए 5% बताई गई है।कथन D गलत है: सामान्यतः केंद्र और राज्य का सब्सिडी हिस्सा 50:50 है, जबकि पूर्वोत्तर एवं हिमालयी राज्यों के लिए 90:10 का अनुपात दिया गया है।PMFBY को PM-RKVY में विलीन घटक न मानें; दोनों पूर्णतः स्वतंत्र व अलग योजनाएँ हैं।</w:t>
      </w:r>
    </w:p>
    <w:p>
      <w:pPr>
        <w:spacing w:after="40"/>
      </w:pPr>
      <w:r>
        <w:rPr>
          <w:rFonts w:ascii="Nirmala UI" w:hAnsi="Nirmala UI" w:cs="Nirmala UI" w:eastAsia="Nirmala UI"/>
          <w:sz w:val="24"/>
          <w:szCs w:val="24"/>
        </w:rPr>
        <w:t xml:space="preserve">⚡ [परीक्षा-उपयोगी सूक्ष्म दृष्टि / RPSC Trap Alert]: प्रधानमंत्री फसल बीमा योजना (PMFBY) में किसानों का प्रीमियम अंशदान खरीफ फसलों के लिए 2%, रबी फसलों के लिए 1.5% तथा वाणिज्यिक/बागवानी फसलों के लिए अधिकतम 5% निर्धारित है। शेष प्रीमियम सब्सिडी केंद्र एवं सामान्य राज्यों द्वारा 50:50 तथा पूर्वोत्तर राज्यों में 90:10 के अनुपात में साझा की जाती 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Q39. [TYPE: statement] मुख्यमंत्री मंगला पशु बीमा योजना के बारे में निम्नलिखित कथनों पर विचार कीजिए:</w:t>
      </w:r>
    </w:p>
    <w:p>
      <w:pPr>
        <w:spacing w:after="40"/>
      </w:pPr>
      <w:r>
        <w:rPr>
          <w:rFonts w:ascii="Nirmala UI" w:hAnsi="Nirmala UI" w:cs="Nirmala UI" w:eastAsia="Nirmala UI"/>
          <w:sz w:val="24"/>
          <w:szCs w:val="24"/>
        </w:rPr>
        <w:t xml:space="preserve">A. योजना के बीमा प्रीमियम का 100% भार राज्य सरकार वहन करती है।</w:t>
      </w:r>
    </w:p>
    <w:p>
      <w:pPr>
        <w:spacing w:after="40"/>
      </w:pPr>
      <w:r>
        <w:rPr>
          <w:rFonts w:ascii="Nirmala UI" w:hAnsi="Nirmala UI" w:cs="Nirmala UI" w:eastAsia="Nirmala UI"/>
          <w:sz w:val="24"/>
          <w:szCs w:val="24"/>
        </w:rPr>
        <w:t xml:space="preserve">B. योजना का प्रारंभ 13 दिसंबर 2024 है।</w:t>
      </w:r>
    </w:p>
    <w:p>
      <w:pPr>
        <w:spacing w:after="40"/>
      </w:pPr>
      <w:r>
        <w:rPr>
          <w:rFonts w:ascii="Nirmala UI" w:hAnsi="Nirmala UI" w:cs="Nirmala UI" w:eastAsia="Nirmala UI"/>
          <w:sz w:val="24"/>
          <w:szCs w:val="24"/>
        </w:rPr>
        <w:t xml:space="preserve">C. योजना में केवल गाय और भैंस शामिल हैं; ऊँट, भेड़ और बकरी शामिल नहीं हैं।</w:t>
      </w:r>
    </w:p>
    <w:p>
      <w:pPr>
        <w:spacing w:after="40"/>
      </w:pPr>
      <w:r>
        <w:rPr>
          <w:rFonts w:ascii="Nirmala UI" w:hAnsi="Nirmala UI" w:cs="Nirmala UI" w:eastAsia="Nirmala UI"/>
          <w:sz w:val="24"/>
          <w:szCs w:val="24"/>
        </w:rPr>
        <w:t xml:space="preserve">D. बड़े पशु के लिए ₹40,000 और छोटे पशु के लिए ₹4,000 प्रति पशु बीमा राशि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D</w:t>
      </w:r>
    </w:p>
    <w:p>
      <w:pPr>
        <w:spacing w:after="40"/>
      </w:pPr>
      <w:r>
        <w:rPr>
          <w:rFonts w:ascii="Nirmala UI" w:hAnsi="Nirmala UI" w:cs="Nirmala UI" w:eastAsia="Nirmala UI"/>
          <w:sz w:val="24"/>
          <w:szCs w:val="24"/>
        </w:rPr>
        <w:t xml:space="preserve">B) केवल A और B</w:t>
      </w:r>
    </w:p>
    <w:p>
      <w:pPr>
        <w:spacing w:after="40"/>
      </w:pPr>
      <w:r>
        <w:rPr>
          <w:rFonts w:ascii="Nirmala UI" w:hAnsi="Nirmala UI" w:cs="Nirmala UI" w:eastAsia="Nirmala UI"/>
          <w:sz w:val="24"/>
          <w:szCs w:val="24"/>
        </w:rPr>
        <w:t xml:space="preserve">C) केवल B, C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कथन A, B और D सही हैं।राजस्थान आर्थिक समीक्षा 2025-26 के अनुसार यह योजना पूर्णतः निःशुल्क है, जिसमें प्रीमियम का 100% राज्य सरकार वहन करती है; प्रारंभ तिथि 13 दिसंबर 2024 दी गई है।बड़े पशु—जैसे दूधारू गाय, भैंस और ऊँट—के लिए ₹40,000 तथा छोटे पशु—भेड़/बकरी—के लिए ₹4,000 प्रति पशु राशि दी गई है।कथन C गलत है क्योंकि राजस्थान आर्थिक समीक्षा 2025-26 के अनुसार ऊँट, भेड़ और बकरी का भी उल्लेख है।उसी आधिकारिक प्रावधानों में जन आधार धारक पशुपालक पात्रता, टैग लगे पशु, प्रति परिवार अधिकतम सीमा और दो वर्षों में 42 लाख पशुओं के लक्ष्य का भी उल्लेख है।</w:t>
      </w:r>
    </w:p>
    <w:p>
      <w:pPr>
        <w:spacing w:after="40"/>
      </w:pPr>
      <w:r>
        <w:rPr>
          <w:rFonts w:ascii="Nirmala UI" w:hAnsi="Nirmala UI" w:cs="Nirmala UI" w:eastAsia="Nirmala UI"/>
          <w:sz w:val="24"/>
          <w:szCs w:val="24"/>
        </w:rPr>
        <w:t xml:space="preserve">⚡ [परीक्षा-उपयोगी सूक्ष्म दृष्टि / RPSC Trap Alert]: मुख्यमंत्री मंगला पशु बीमा योजना 13 दिसंबर 2024 से शुरू की गई, जो 100% राज्य-वित्तपोषित (पूर्णतः निःशुल्क) है। इसमें बड़े दुधारू पशुओं (गाय, भैंस, ऊँट) हेतु ₹40,000 तथा छोटे पशुओं (भेड़, बकरी) हेतु ₹4,000 प्रति पशु बीमा कवर दिया जाता 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Q40. [TYPE: statement] मुख्यमंत्री बीज स्वावलंबन योजना के संबंध में निम्नलिखित कथनों पर विचार कीजिए:</w:t>
      </w:r>
    </w:p>
    <w:p>
      <w:pPr>
        <w:spacing w:after="40"/>
      </w:pPr>
      <w:r>
        <w:rPr>
          <w:rFonts w:ascii="Nirmala UI" w:hAnsi="Nirmala UI" w:cs="Nirmala UI" w:eastAsia="Nirmala UI"/>
          <w:sz w:val="24"/>
          <w:szCs w:val="24"/>
        </w:rPr>
        <w:t xml:space="preserve">A. इसका पायलट प्रोजेक्ट 2017-18 में कोटा, भीलवाड़ा और उदयपुर में शुरू हुआ।</w:t>
      </w:r>
    </w:p>
    <w:p>
      <w:pPr>
        <w:spacing w:after="40"/>
      </w:pPr>
      <w:r>
        <w:rPr>
          <w:rFonts w:ascii="Nirmala UI" w:hAnsi="Nirmala UI" w:cs="Nirmala UI" w:eastAsia="Nirmala UI"/>
          <w:sz w:val="24"/>
          <w:szCs w:val="24"/>
        </w:rPr>
        <w:t xml:space="preserve">B. 2018-19 से इसका विस्तार राजस्थान के सभी 10 कृषि-जलवायु क्षेत्रों में है।</w:t>
      </w:r>
    </w:p>
    <w:p>
      <w:pPr>
        <w:spacing w:after="40"/>
      </w:pPr>
      <w:r>
        <w:rPr>
          <w:rFonts w:ascii="Nirmala UI" w:hAnsi="Nirmala UI" w:cs="Nirmala UI" w:eastAsia="Nirmala UI"/>
          <w:sz w:val="24"/>
          <w:szCs w:val="24"/>
        </w:rPr>
        <w:t xml:space="preserve">C. इसका मुख्य उद्देश्य किसानों को अपने खेतों में गुणवत्तापूर्ण बीज उत्पादन के लिए प्रोत्साहित करना है।</w:t>
      </w:r>
    </w:p>
    <w:p>
      <w:pPr>
        <w:spacing w:after="40"/>
      </w:pPr>
      <w:r>
        <w:rPr>
          <w:rFonts w:ascii="Nirmala UI" w:hAnsi="Nirmala UI" w:cs="Nirmala UI" w:eastAsia="Nirmala UI"/>
          <w:sz w:val="24"/>
          <w:szCs w:val="24"/>
        </w:rPr>
        <w:t xml:space="preserve">D. गेहूँ, जौ, चना, ज्वार, सोयाबीन, मूँग, मोठ, सरसों और उड़द सहित 9 फसलों का प्रावधान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C</w:t>
      </w:r>
    </w:p>
    <w:p>
      <w:pPr>
        <w:spacing w:after="40"/>
      </w:pPr>
      <w:r>
        <w:rPr>
          <w:rFonts w:ascii="Nirmala UI" w:hAnsi="Nirmala UI" w:cs="Nirmala UI" w:eastAsia="Nirmala UI"/>
          <w:sz w:val="24"/>
          <w:szCs w:val="24"/>
        </w:rPr>
        <w:t xml:space="preserve">B) A, B, C एवं D सभी</w:t>
      </w:r>
    </w:p>
    <w:p>
      <w:pPr>
        <w:spacing w:after="40"/>
      </w:pPr>
      <w:r>
        <w:rPr>
          <w:rFonts w:ascii="Nirmala UI" w:hAnsi="Nirmala UI" w:cs="Nirmala UI" w:eastAsia="Nirmala UI"/>
          <w:sz w:val="24"/>
          <w:szCs w:val="24"/>
        </w:rPr>
        <w:t xml:space="preserve">C) केवल B और D</w:t>
      </w:r>
    </w:p>
    <w:p>
      <w:pPr>
        <w:spacing w:after="40"/>
      </w:pPr>
      <w:r>
        <w:rPr>
          <w:rFonts w:ascii="Nirmala UI" w:hAnsi="Nirmala UI" w:cs="Nirmala UI" w:eastAsia="Nirmala UI"/>
          <w:sz w:val="24"/>
          <w:szCs w:val="24"/>
        </w:rPr>
        <w:t xml:space="preserve">D) केवल A, B और C</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चारों कथन सही हैं।योजना का पायलट 2017-18 में कोटा, भीलवाड़ा और उदयपुर में चला तथा 2018-19 से इसे सभी 10 कृषि-जलवायु क्षेत्रों तक विस्तारित बताया गया है।इसका उद्देश्य किसानों द्वारा स्वयं गुणवत्तापूर्ण बीज उत्पादन को बढ़ावा देना और उन्नत किस्मों के माध्यम से बीज प्रतिस्थापन दर बढ़ाना है।राजस्थान आर्थिक समीक्षा 2025-26 के अनुसार 9 फसलें—गेहूँ, जौ, चना, ज्वार, सोयाबीन, मूँग, मोठ, सरसों और उड़द—सूचीबद्ध हैं।लघु/सीमांत किसानों के लिए 50% सब्सिडी तथा BPL किसानों के लिए मुफ्त बीज मिनीकिट का उल्लेख भी है।</w:t>
      </w:r>
    </w:p>
    <w:p>
      <w:pPr>
        <w:spacing w:after="40"/>
      </w:pPr>
      <w:r>
        <w:rPr>
          <w:rFonts w:ascii="Nirmala UI" w:hAnsi="Nirmala UI" w:cs="Nirmala UI" w:eastAsia="Nirmala UI"/>
          <w:sz w:val="24"/>
          <w:szCs w:val="24"/>
        </w:rPr>
        <w:t xml:space="preserve">⚡ [परीक्षा-उपयोगी सूक्ष्म दृष्टि / RPSC Trap Alert]: परीक्षार्थी ध्यान दें: लघु/सीमांत किसानों के लिए 50% सब्सिडी तथा BPL किसानों के लिए मुफ्त बीज मिनीकिट का उल्लेख भी है। परीक्षा में इन मदों, आंकड़ों और सुमेलन के परस्पर विस्थापन से भ्रमित न 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Q41. [TYPE: match] कृषि योजनाओं/कार्यक्रमों का उनके प्रमुख लाभ या प्रावधानों से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प्रधानमंत्री सूक्ष्म खाद्य प्रसंस्करण उद्यम (PM-FME)</w:t>
      </w:r>
    </w:p>
    <w:p>
      <w:pPr>
        <w:spacing w:after="40"/>
      </w:pPr>
      <w:r>
        <w:rPr>
          <w:rFonts w:ascii="Nirmala UI" w:hAnsi="Nirmala UI" w:cs="Nirmala UI" w:eastAsia="Nirmala UI"/>
          <w:sz w:val="24"/>
          <w:szCs w:val="24"/>
        </w:rPr>
        <w:t xml:space="preserve">B. गोवर्धन जैविक उर्वरक योजना</w:t>
      </w:r>
    </w:p>
    <w:p>
      <w:pPr>
        <w:spacing w:after="40"/>
      </w:pPr>
      <w:r>
        <w:rPr>
          <w:rFonts w:ascii="Nirmala UI" w:hAnsi="Nirmala UI" w:cs="Nirmala UI" w:eastAsia="Nirmala UI"/>
          <w:sz w:val="24"/>
          <w:szCs w:val="24"/>
        </w:rPr>
        <w:t xml:space="preserve">C. मुख्यमंत्री मंगला पशु बीमा योजना</w:t>
      </w:r>
    </w:p>
    <w:p>
      <w:pPr>
        <w:spacing w:after="40"/>
      </w:pPr>
      <w:r>
        <w:rPr>
          <w:rFonts w:ascii="Nirmala UI" w:hAnsi="Nirmala UI" w:cs="Nirmala UI" w:eastAsia="Nirmala UI"/>
          <w:sz w:val="24"/>
          <w:szCs w:val="24"/>
        </w:rPr>
        <w:t xml:space="preserve">D. राजस्थान सहकारी गोपाल क्रेडिट कार्ड योजना</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पात्र इकाई को लागत का 35% अनुदान, अधिकतम ₹10 लाख</w:t>
      </w:r>
    </w:p>
    <w:p>
      <w:pPr>
        <w:spacing w:after="40"/>
      </w:pPr>
      <w:r>
        <w:rPr>
          <w:rFonts w:ascii="Nirmala UI" w:hAnsi="Nirmala UI" w:cs="Nirmala UI" w:eastAsia="Nirmala UI"/>
          <w:sz w:val="24"/>
          <w:szCs w:val="24"/>
        </w:rPr>
        <w:t xml:space="preserve">2. लागत का 50% या अधिकतम ₹10,000 तक सहायता</w:t>
      </w:r>
    </w:p>
    <w:p>
      <w:pPr>
        <w:spacing w:after="40"/>
      </w:pPr>
      <w:r>
        <w:rPr>
          <w:rFonts w:ascii="Nirmala UI" w:hAnsi="Nirmala UI" w:cs="Nirmala UI" w:eastAsia="Nirmala UI"/>
          <w:sz w:val="24"/>
          <w:szCs w:val="24"/>
        </w:rPr>
        <w:t xml:space="preserve">3. बीमा प्रीमियम का 100% भार राज्य सरकार वहन करती है</w:t>
      </w:r>
    </w:p>
    <w:p>
      <w:pPr>
        <w:spacing w:after="40"/>
      </w:pPr>
      <w:r>
        <w:rPr>
          <w:rFonts w:ascii="Nirmala UI" w:hAnsi="Nirmala UI" w:cs="Nirmala UI" w:eastAsia="Nirmala UI"/>
          <w:sz w:val="24"/>
          <w:szCs w:val="24"/>
        </w:rPr>
        <w:t xml:space="preserve">4. ₹1 लाख तक ब्याज-मुक्त अल्पकालीन ऋण</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A-2, B-1, C-4, D-3</w:t>
      </w:r>
    </w:p>
    <w:p>
      <w:pPr>
        <w:spacing w:after="40"/>
      </w:pPr>
      <w:r>
        <w:rPr>
          <w:rFonts w:ascii="Nirmala UI" w:hAnsi="Nirmala UI" w:cs="Nirmala UI" w:eastAsia="Nirmala UI"/>
          <w:sz w:val="24"/>
          <w:szCs w:val="24"/>
        </w:rPr>
        <w:t xml:space="preserve">B) A-3, B-4, C-1, D-2</w:t>
      </w:r>
    </w:p>
    <w:p>
      <w:pPr>
        <w:spacing w:after="40"/>
      </w:pPr>
      <w:r>
        <w:rPr>
          <w:rFonts w:ascii="Nirmala UI" w:hAnsi="Nirmala UI" w:cs="Nirmala UI" w:eastAsia="Nirmala UI"/>
          <w:sz w:val="24"/>
          <w:szCs w:val="24"/>
        </w:rPr>
        <w:t xml:space="preserve">C) A-4, B-3, C-2, D-1</w:t>
      </w:r>
    </w:p>
    <w:p>
      <w:pPr>
        <w:spacing w:after="40"/>
      </w:pPr>
      <w:r>
        <w:rPr>
          <w:rFonts w:ascii="Nirmala UI" w:hAnsi="Nirmala UI" w:cs="Nirmala UI" w:eastAsia="Nirmala UI"/>
          <w:sz w:val="24"/>
          <w:szCs w:val="24"/>
        </w:rPr>
        <w:t xml:space="preserve">D) A-1, B-2, C-3, D-4</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सही सुमेलन A-1, B-2, C-3 और D-4 है।PM-FME में व्यक्तिगत सूक्ष्म खाद्य प्रसंस्करण इकाइयों की स्थापना/विस्तार के लिए 35% अनुदान, अधिकतम ₹10 लाख प्रति इकाई, बताया गया है।गोवर्धन जैविक उर्वरक योजना में लागत का 50% या अधिकतम ₹10,000 सहायता का उल्लेख है।मंगला पशु बीमा योजना का प्रीमियम राज्य सरकार वहन करती है।गोपाल क्रेडिट कार्ड योजना डेयरी/पशुपालक परिवारों को ₹1 लाख तक ब्याज-मुक्त अल्पकालीन ऋण देती है।</w:t>
      </w:r>
    </w:p>
    <w:p>
      <w:pPr>
        <w:spacing w:after="40"/>
      </w:pPr>
      <w:r>
        <w:rPr>
          <w:rFonts w:ascii="Nirmala UI" w:hAnsi="Nirmala UI" w:cs="Nirmala UI" w:eastAsia="Nirmala UI"/>
          <w:sz w:val="24"/>
          <w:szCs w:val="24"/>
        </w:rPr>
        <w:t xml:space="preserve">⚡ [परीक्षा-उपयोगी सूक्ष्म दृष्टि / RPSC Trap Alert]: कृषि सब्सिडी योजनाओं में फार्म पौण्ड/डिग्गी पर लघु/सीमांत कृषकों को 85% तक तथा अन्य कृषकों को 75% तक अनुदान मिलता है। तारबंदी योजना में व्यक्तिगत किसान हेतु 400 मीटर तक अनुदान का प्रावधान है। परीक्षा में अनुदान प्रतिशत को 50% या 100% बताकर ट्रैप किया जाता 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Q42. [TYPE: statement] राष्ट्रीय खाद्य सुरक्षा एवं पोषण मिशन (NFSNM) के विकास तथा पुनर्गठन के संबंध में कौनसे कथन सही हैं?</w:t>
      </w:r>
    </w:p>
    <w:p>
      <w:pPr>
        <w:spacing w:after="40"/>
      </w:pPr>
      <w:r>
        <w:rPr>
          <w:rFonts w:ascii="Nirmala UI" w:hAnsi="Nirmala UI" w:cs="Nirmala UI" w:eastAsia="Nirmala UI"/>
          <w:sz w:val="24"/>
          <w:szCs w:val="24"/>
        </w:rPr>
        <w:t xml:space="preserve">A. यह 2007-08 में राष्ट्रीय खाद्य सुरक्षा मिशन (NFSM) के रूप में शुरू हुआ।</w:t>
      </w:r>
    </w:p>
    <w:p>
      <w:pPr>
        <w:spacing w:after="40"/>
      </w:pPr>
      <w:r>
        <w:rPr>
          <w:rFonts w:ascii="Nirmala UI" w:hAnsi="Nirmala UI" w:cs="Nirmala UI" w:eastAsia="Nirmala UI"/>
          <w:sz w:val="24"/>
          <w:szCs w:val="24"/>
        </w:rPr>
        <w:t xml:space="preserve">B. 2014-15 में मोटे अनाज और वाणिज्यिक फसलों को भी मिशन में शामिल करने का प्रावधान है।</w:t>
      </w:r>
    </w:p>
    <w:p>
      <w:pPr>
        <w:spacing w:after="40"/>
      </w:pPr>
      <w:r>
        <w:rPr>
          <w:rFonts w:ascii="Nirmala UI" w:hAnsi="Nirmala UI" w:cs="Nirmala UI" w:eastAsia="Nirmala UI"/>
          <w:sz w:val="24"/>
          <w:szCs w:val="24"/>
        </w:rPr>
        <w:t xml:space="preserve">C. 2018-19 में श्री अन्न/मिलेट्स को शामिल किए जाने का प्रावधान है।</w:t>
      </w:r>
    </w:p>
    <w:p>
      <w:pPr>
        <w:spacing w:after="40"/>
      </w:pPr>
      <w:r>
        <w:rPr>
          <w:rFonts w:ascii="Nirmala UI" w:hAnsi="Nirmala UI" w:cs="Nirmala UI" w:eastAsia="Nirmala UI"/>
          <w:sz w:val="24"/>
          <w:szCs w:val="24"/>
        </w:rPr>
        <w:t xml:space="preserve">D. इसका नाम 2024-25 में बदलकर NFSNM किया गया और दालों वाला घटक रबी 2025-26 से अलग “मिशन फॉर आत्मनिर्भरता इन पल्सेस” में शामिल किया गया।</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A, B और C</w:t>
      </w:r>
    </w:p>
    <w:p>
      <w:pPr>
        <w:spacing w:after="40"/>
      </w:pPr>
      <w:r>
        <w:rPr>
          <w:rFonts w:ascii="Nirmala UI" w:hAnsi="Nirmala UI" w:cs="Nirmala UI" w:eastAsia="Nirmala UI"/>
          <w:sz w:val="24"/>
          <w:szCs w:val="24"/>
        </w:rPr>
        <w:t xml:space="preserve">C) A, B, C एवं D सभी</w:t>
      </w:r>
    </w:p>
    <w:p>
      <w:pPr>
        <w:spacing w:after="40"/>
      </w:pPr>
      <w:r>
        <w:rPr>
          <w:rFonts w:ascii="Nirmala UI" w:hAnsi="Nirmala UI" w:cs="Nirmala UI" w:eastAsia="Nirmala UI"/>
          <w:sz w:val="24"/>
          <w:szCs w:val="24"/>
        </w:rPr>
        <w:t xml:space="preserve">D) केवल B, C और D</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चारों कथन राजस्थान आर्थिक समीक्षा 2025-26 के आधिकारिक आंकड़ों के अनुसार सही हैं।मिशन 2007-08 में NFSM के रूप में शुरू हुआ; शुरुआत में चावल, गेहूँ और दालों पर जोर था।2014-15 में मोटे अनाज/वाणिज्यिक फसलें तथा 2018-19 में श्री अन्न/मिलेट्स शामिल किए जाने का विवरण दिया गया है।व्यापक खाद्य एवं पोषण सुरक्षा पर जोर दर्शाने हेतु 2024-25 में नाम NFSNM बताया गया है।राजस्थान आर्थिक समीक्षा 2025-26 के अनुसार दालों वाले घटक को रबी 2025-26 से मिशन फॉर आत्मनिर्भरता इन पल्सेस के अंतर्गत शामिल करने की बात कही गई है।</w:t>
      </w:r>
    </w:p>
    <w:p>
      <w:pPr>
        <w:spacing w:after="40"/>
      </w:pPr>
      <w:r>
        <w:rPr>
          <w:rFonts w:ascii="Nirmala UI" w:hAnsi="Nirmala UI" w:cs="Nirmala UI" w:eastAsia="Nirmala UI"/>
          <w:sz w:val="24"/>
          <w:szCs w:val="24"/>
        </w:rPr>
        <w:t xml:space="preserve">⚡ [परीक्षा-उपयोगी सूक्ष्म दृष्टि / RPSC Trap Alert]: कथन D असत्य है क्योंकि PMFBY में वार्षिक वाणिज्यिक/बागवानी फसलों हेतु किसान का प्रीमियम अंशदान अधिकतम 5% है, खरीफ हेतु 2% तथा रबी हेतु 1.5% 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Q43. [TYPE: statement] कृषक उपहार योजना और e-NAM प्लेटफॉर्म से संबंधित कौनसे कथन सही हैं?</w:t>
      </w:r>
    </w:p>
    <w:p>
      <w:pPr>
        <w:spacing w:after="40"/>
      </w:pPr>
      <w:r>
        <w:rPr>
          <w:rFonts w:ascii="Nirmala UI" w:hAnsi="Nirmala UI" w:cs="Nirmala UI" w:eastAsia="Nirmala UI"/>
          <w:sz w:val="24"/>
          <w:szCs w:val="24"/>
        </w:rPr>
        <w:t xml:space="preserve">A. कृषक उपहार योजना ऑनलाइन मंडी बिक्री के लिए e-NAM प्लेटफॉर्म से जुड़ी है।</w:t>
      </w:r>
    </w:p>
    <w:p>
      <w:pPr>
        <w:spacing w:after="40"/>
      </w:pPr>
      <w:r>
        <w:rPr>
          <w:rFonts w:ascii="Nirmala UI" w:hAnsi="Nirmala UI" w:cs="Nirmala UI" w:eastAsia="Nirmala UI"/>
          <w:sz w:val="24"/>
          <w:szCs w:val="24"/>
        </w:rPr>
        <w:t xml:space="preserve">B. ₹10,000 की उपज बिक्री पर एक डिजिटल कूपन और बिक्री-मूल्य के गुणक के अनुसार अतिरिक्त कूपन मिलते हैं।</w:t>
      </w:r>
    </w:p>
    <w:p>
      <w:pPr>
        <w:spacing w:after="40"/>
      </w:pPr>
      <w:r>
        <w:rPr>
          <w:rFonts w:ascii="Nirmala UI" w:hAnsi="Nirmala UI" w:cs="Nirmala UI" w:eastAsia="Nirmala UI"/>
          <w:sz w:val="24"/>
          <w:szCs w:val="24"/>
        </w:rPr>
        <w:t xml:space="preserve">C. कृषि व्यापार के मामले में राजस्थान को e-NAM पर देश में प्रथम, कुल आवक में द्वितीय और e-payment में चतुर्थ स्थान है।</w:t>
      </w:r>
    </w:p>
    <w:p>
      <w:pPr>
        <w:spacing w:after="40"/>
      </w:pPr>
      <w:r>
        <w:rPr>
          <w:rFonts w:ascii="Nirmala UI" w:hAnsi="Nirmala UI" w:cs="Nirmala UI" w:eastAsia="Nirmala UI"/>
          <w:sz w:val="24"/>
          <w:szCs w:val="24"/>
        </w:rPr>
        <w:t xml:space="preserve">D. यह योजना केवल मसालों की बिक्री पर लागू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C और D</w:t>
      </w:r>
    </w:p>
    <w:p>
      <w:pPr>
        <w:spacing w:after="40"/>
      </w:pPr>
      <w:r>
        <w:rPr>
          <w:rFonts w:ascii="Nirmala UI" w:hAnsi="Nirmala UI" w:cs="Nirmala UI" w:eastAsia="Nirmala UI"/>
          <w:sz w:val="24"/>
          <w:szCs w:val="24"/>
        </w:rPr>
        <w:t xml:space="preserve">C) केवल A, B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कथन A, B और C आर्थिक समीक्षा 2025-26 के अनुसार सही हैं।कृषक उपहार योजना e-NAM पर ऑनलाइन उपज बिक्री से संबंधित डिजिटल कूपन प्रदान करती है।राजस्थान आर्थिक समीक्षा 2025-26 के अनुसार ₹10,000 की बिक्री पर एक कूपन और बिक्री राशि के गुणक के अनुसार अतिरिक्त कूपन का उल्लेख है।इसी आधिकारिक प्रावधानों में राजस्थान को e-NAM कृषि व्यापार में प्रथम, कुल आवक में द्वितीय और ई-भुगतान में चतुर्थ बताया गया है।कथन D गलत है, क्योंकि योजना को केवल मसालों तक सीमित नहीं बताया गया।स्थान/रैंकिंग को राजस्थान आर्थिक समीक्षा 2025-26 के अनुसार दिए संदर्भ-वर्ष के साथ पढ़ना चाहिए।</w:t>
      </w:r>
    </w:p>
    <w:p>
      <w:pPr>
        <w:spacing w:after="40"/>
      </w:pPr>
      <w:r>
        <w:rPr>
          <w:rFonts w:ascii="Nirmala UI" w:hAnsi="Nirmala UI" w:cs="Nirmala UI" w:eastAsia="Nirmala UI"/>
          <w:sz w:val="24"/>
          <w:szCs w:val="24"/>
        </w:rPr>
        <w:t xml:space="preserve">⚡ [परीक्षा-उपयोगी सूक्ष्म दृष्टि / RPSC Trap Alert]: कथन D असत्य है क्योंकि राज्य में 145+ मुख्य कृषि उपज मंडियां और सैकड़ों उप-मंडियां सक्रिय रूप से कार्यरत हैं, किसी भी मंडी को समाप्त नहीं किया गया 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Q44. [TYPE: statement] प्रधानमंत्री सूक्ष्म खाद्य प्रसंस्करण उद्यम (PM-FME) योजना के बारे में कौनसे कथन सही हैं?</w:t>
      </w:r>
    </w:p>
    <w:p>
      <w:pPr>
        <w:spacing w:after="40"/>
      </w:pPr>
      <w:r>
        <w:rPr>
          <w:rFonts w:ascii="Nirmala UI" w:hAnsi="Nirmala UI" w:cs="Nirmala UI" w:eastAsia="Nirmala UI"/>
          <w:sz w:val="24"/>
          <w:szCs w:val="24"/>
        </w:rPr>
        <w:t xml:space="preserve">A. व्यक्तिगत सूक्ष्म खाद्य प्रसंस्करण इकाइयों को पात्र लागत का 35% अनुदान देने का प्रावधान है।</w:t>
      </w:r>
    </w:p>
    <w:p>
      <w:pPr>
        <w:spacing w:after="40"/>
      </w:pPr>
      <w:r>
        <w:rPr>
          <w:rFonts w:ascii="Nirmala UI" w:hAnsi="Nirmala UI" w:cs="Nirmala UI" w:eastAsia="Nirmala UI"/>
          <w:sz w:val="24"/>
          <w:szCs w:val="24"/>
        </w:rPr>
        <w:t xml:space="preserve">B. प्रति इकाई अधिकतम अनुदान सीमा ₹10 लाख है।</w:t>
      </w:r>
    </w:p>
    <w:p>
      <w:pPr>
        <w:spacing w:after="40"/>
      </w:pPr>
      <w:r>
        <w:rPr>
          <w:rFonts w:ascii="Nirmala UI" w:hAnsi="Nirmala UI" w:cs="Nirmala UI" w:eastAsia="Nirmala UI"/>
          <w:sz w:val="24"/>
          <w:szCs w:val="24"/>
        </w:rPr>
        <w:t xml:space="preserve">C. केंद्र और राज्य के बीच वित्तपोषण का अनुपात 60:40 है।</w:t>
      </w:r>
    </w:p>
    <w:p>
      <w:pPr>
        <w:spacing w:after="40"/>
      </w:pPr>
      <w:r>
        <w:rPr>
          <w:rFonts w:ascii="Nirmala UI" w:hAnsi="Nirmala UI" w:cs="Nirmala UI" w:eastAsia="Nirmala UI"/>
          <w:sz w:val="24"/>
          <w:szCs w:val="24"/>
        </w:rPr>
        <w:t xml:space="preserve">D. राज्य के 8 जिलों में 8 इनक्यूबेशन सेंटर स्वीकृत बताए गए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A, C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चारों कथन आधिकारिक प्रावधानों के अनुसार सही हैं।PM-FME के अंतर्गत सूक्ष्म खाद्य प्रसंस्करण इकाइयों की स्थापना या विस्तार पर 35% अनुदान, अधिकतम ₹10 लाख प्रति इकाई, बताया गया है।वित्तपोषण केंद्र और राज्य के बीच 60:40 है।राजस्थान आर्थिक समीक्षा 2025-26 के अनुसार राज्य के 8 जिलों में 8 इनक्यूबेशन सेंटर स्वीकृत होने और उनके माध्यम से प्रशिक्षण/तकनीकी सहायता का उल्लेख है।यह योजना खाद्य प्रसंस्करण उद्यमों को औपचारिकता और क्षमता-वृद्धि की दिशा में सहायता देने से संबंधित है।</w:t>
      </w:r>
    </w:p>
    <w:p>
      <w:pPr>
        <w:spacing w:after="40"/>
      </w:pPr>
      <w:r>
        <w:rPr>
          <w:rFonts w:ascii="Nirmala UI" w:hAnsi="Nirmala UI" w:cs="Nirmala UI" w:eastAsia="Nirmala UI"/>
          <w:sz w:val="24"/>
          <w:szCs w:val="24"/>
        </w:rPr>
        <w:t xml:space="preserve">⚡ [परीक्षा-उपयोगी सूक्ष्म दृष्टि / RPSC Trap Alert]: कथन D असत्य है क्योंकि PM-FME एक केंद्र प्रायोजित (Centrally Sponsored) योजना है, जिसमें केंद्र और राज्यों के बीच वित्तीय अनुपात 60:40 (पूर्वोत्तर/हिमालयी राज्यों हेतु 90:10) है, यह 100% केंद्रीय क्षेत्रक योजना नहीं 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Q45. [TYPE: match] राजस्थान की प्रमुख सहकारी संस्थाओं/ढाँचे का उनके कार्य से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RAJFED</w:t>
      </w:r>
    </w:p>
    <w:p>
      <w:pPr>
        <w:spacing w:after="40"/>
      </w:pPr>
      <w:r>
        <w:rPr>
          <w:rFonts w:ascii="Nirmala UI" w:hAnsi="Nirmala UI" w:cs="Nirmala UI" w:eastAsia="Nirmala UI"/>
          <w:sz w:val="24"/>
          <w:szCs w:val="24"/>
        </w:rPr>
        <w:t xml:space="preserve">B. CONFED</w:t>
      </w:r>
    </w:p>
    <w:p>
      <w:pPr>
        <w:spacing w:after="40"/>
      </w:pPr>
      <w:r>
        <w:rPr>
          <w:rFonts w:ascii="Nirmala UI" w:hAnsi="Nirmala UI" w:cs="Nirmala UI" w:eastAsia="Nirmala UI"/>
          <w:sz w:val="24"/>
          <w:szCs w:val="24"/>
        </w:rPr>
        <w:t xml:space="preserve">C. RCDF</w:t>
      </w:r>
    </w:p>
    <w:p>
      <w:pPr>
        <w:spacing w:after="40"/>
      </w:pPr>
      <w:r>
        <w:rPr>
          <w:rFonts w:ascii="Nirmala UI" w:hAnsi="Nirmala UI" w:cs="Nirmala UI" w:eastAsia="Nirmala UI"/>
          <w:sz w:val="24"/>
          <w:szCs w:val="24"/>
        </w:rPr>
        <w:t xml:space="preserve">D. PACS</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ग्राम स्तर की प्राथमिक कृषि साख समितियाँ</w:t>
      </w:r>
    </w:p>
    <w:p>
      <w:pPr>
        <w:spacing w:after="40"/>
      </w:pPr>
      <w:r>
        <w:rPr>
          <w:rFonts w:ascii="Nirmala UI" w:hAnsi="Nirmala UI" w:cs="Nirmala UI" w:eastAsia="Nirmala UI"/>
          <w:sz w:val="24"/>
          <w:szCs w:val="24"/>
        </w:rPr>
        <w:t xml:space="preserve">2. उपभोक्ता सहकारी क्षेत्र की शीर्ष संस्था; उपभोक्ता भंडार/जन औषधि जैसी गतिविधियाँ</w:t>
      </w:r>
    </w:p>
    <w:p>
      <w:pPr>
        <w:spacing w:after="40"/>
      </w:pPr>
      <w:r>
        <w:rPr>
          <w:rFonts w:ascii="Nirmala UI" w:hAnsi="Nirmala UI" w:cs="Nirmala UI" w:eastAsia="Nirmala UI"/>
          <w:sz w:val="24"/>
          <w:szCs w:val="24"/>
        </w:rPr>
        <w:t xml:space="preserve">3. कृषि उपज की खरीद-विपणन तथा किसानों को कृषि सामग्री उपलब्ध कराने से जुड़ी संस्था</w:t>
      </w:r>
    </w:p>
    <w:p>
      <w:pPr>
        <w:spacing w:after="40"/>
      </w:pPr>
      <w:r>
        <w:rPr>
          <w:rFonts w:ascii="Nirmala UI" w:hAnsi="Nirmala UI" w:cs="Nirmala UI" w:eastAsia="Nirmala UI"/>
          <w:sz w:val="24"/>
          <w:szCs w:val="24"/>
        </w:rPr>
        <w:t xml:space="preserve">4. डेयरी विकास, ऑपरेशन फ्लड तथा “सरस” ब्रांड से संबंधित संघ</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A-3, B-2, C-4, D-1</w:t>
      </w:r>
    </w:p>
    <w:p>
      <w:pPr>
        <w:spacing w:after="40"/>
      </w:pPr>
      <w:r>
        <w:rPr>
          <w:rFonts w:ascii="Nirmala UI" w:hAnsi="Nirmala UI" w:cs="Nirmala UI" w:eastAsia="Nirmala UI"/>
          <w:sz w:val="24"/>
          <w:szCs w:val="24"/>
        </w:rPr>
        <w:t xml:space="preserve">B) A-2, B-3, C-1, D-4</w:t>
      </w:r>
    </w:p>
    <w:p>
      <w:pPr>
        <w:spacing w:after="40"/>
      </w:pPr>
      <w:r>
        <w:rPr>
          <w:rFonts w:ascii="Nirmala UI" w:hAnsi="Nirmala UI" w:cs="Nirmala UI" w:eastAsia="Nirmala UI"/>
          <w:sz w:val="24"/>
          <w:szCs w:val="24"/>
        </w:rPr>
        <w:t xml:space="preserve">C) A-4, B-1, C-3, D-2</w:t>
      </w:r>
    </w:p>
    <w:p>
      <w:pPr>
        <w:spacing w:after="40"/>
      </w:pPr>
      <w:r>
        <w:rPr>
          <w:rFonts w:ascii="Nirmala UI" w:hAnsi="Nirmala UI" w:cs="Nirmala UI" w:eastAsia="Nirmala UI"/>
          <w:sz w:val="24"/>
          <w:szCs w:val="24"/>
        </w:rPr>
        <w:t xml:space="preserve">D) A-1, B-4, C-2, D-3</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सही सुमेलन A-3, B-2, C-4 और D-1 है।RAJFED किसानों की कृषि उपज की खरीद/विपणन तथा बीज, खाद और कीटनाशक उपलब्ध कराने से संबंधित है।CONFED उपभोक्ता सहकारी क्षेत्र की शीर्ष संस्था है।RCDF राज्य में डेयरी विकास और ऑपरेशन फ्लड से जुड़ी नोडल संस्था है तथा उत्पाद “सरस” नाम से विपणित करती है।PACS प्राथमिक/ग्राम स्तर की सहकारी साख समितियाँ हैं।</w:t>
      </w:r>
    </w:p>
    <w:p>
      <w:pPr>
        <w:spacing w:after="40"/>
      </w:pPr>
      <w:r>
        <w:rPr>
          <w:rFonts w:ascii="Nirmala UI" w:hAnsi="Nirmala UI" w:cs="Nirmala UI" w:eastAsia="Nirmala UI"/>
          <w:sz w:val="24"/>
          <w:szCs w:val="24"/>
        </w:rPr>
        <w:t xml:space="preserve">⚡ [परीक्षा-उपयोगी सूक्ष्म दृष्टि / RPSC Trap Alert]: शीर्ष सहकारी संस्थाओं के कार्यक्षेत्र का अंतर समझें: राजफेड (RAJFED) कृषि जिंसों के समर्थन मूल्य (MSP) पर खरीद एवं विपणन हेतु नोडल एजेंसी है, जबकि राजस संघ (RAJAS SANGH) अनुसूचित जनजाति क्षेत्र (टीएसपी) के लघु वनोपज विपणन हेतु कार्य करता है। अपेक्स बैंक (RSCB) अल्पकालीन फसली ऋण की शीर्ष बैंक 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Q46. [TYPE: statement] राजस्थान के कृषि एवं सम्बद्ध क्षेत्र के GSVA के 2025-26 अग्रिम अनुमानों के संबंध में कौनसे कथन सही हैं?</w:t>
      </w:r>
    </w:p>
    <w:p>
      <w:pPr>
        <w:spacing w:after="40"/>
      </w:pPr>
      <w:r>
        <w:rPr>
          <w:rFonts w:ascii="Nirmala UI" w:hAnsi="Nirmala UI" w:cs="Nirmala UI" w:eastAsia="Nirmala UI"/>
          <w:sz w:val="24"/>
          <w:szCs w:val="24"/>
        </w:rPr>
        <w:t xml:space="preserve">A. स्थिर (2011-12) मूल्यों पर कृषि क्षेत्र का GSVA ₹2.23 लाख करोड़ है।</w:t>
      </w:r>
    </w:p>
    <w:p>
      <w:pPr>
        <w:spacing w:after="40"/>
      </w:pPr>
      <w:r>
        <w:rPr>
          <w:rFonts w:ascii="Nirmala UI" w:hAnsi="Nirmala UI" w:cs="Nirmala UI" w:eastAsia="Nirmala UI"/>
          <w:sz w:val="24"/>
          <w:szCs w:val="24"/>
        </w:rPr>
        <w:t xml:space="preserve">B. प्रचलित मूल्यों पर कृषि क्षेत्र का GSVA ₹4.41 लाख करोड़ है।</w:t>
      </w:r>
    </w:p>
    <w:p>
      <w:pPr>
        <w:spacing w:after="40"/>
      </w:pPr>
      <w:r>
        <w:rPr>
          <w:rFonts w:ascii="Nirmala UI" w:hAnsi="Nirmala UI" w:cs="Nirmala UI" w:eastAsia="Nirmala UI"/>
          <w:sz w:val="24"/>
          <w:szCs w:val="24"/>
        </w:rPr>
        <w:t xml:space="preserve">C. स्थिर मूल्यों पर 2025-26 की अनुमानित वार्षिक वृद्धि दर 0.22% है।</w:t>
      </w:r>
    </w:p>
    <w:p>
      <w:pPr>
        <w:spacing w:after="40"/>
      </w:pPr>
      <w:r>
        <w:rPr>
          <w:rFonts w:ascii="Nirmala UI" w:hAnsi="Nirmala UI" w:cs="Nirmala UI" w:eastAsia="Nirmala UI"/>
          <w:sz w:val="24"/>
          <w:szCs w:val="24"/>
        </w:rPr>
        <w:t xml:space="preserve">D. प्रचलित मूल्यों पर 2021-22 से 2025-26 की CAGR वृद्धि दर 3.82%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A, B और C</w:t>
      </w:r>
    </w:p>
    <w:p>
      <w:pPr>
        <w:spacing w:after="40"/>
      </w:pPr>
      <w:r>
        <w:rPr>
          <w:rFonts w:ascii="Nirmala UI" w:hAnsi="Nirmala UI" w:cs="Nirmala UI" w:eastAsia="Nirmala UI"/>
          <w:sz w:val="24"/>
          <w:szCs w:val="24"/>
        </w:rPr>
        <w:t xml:space="preserve">C) केवल B, C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कथन A, B और C सही हैं।आर्थिक समीक्षा 2025-26 के अनुसार स्थिर मूल्यों पर कृषि GSVA ₹2.23 लाख करोड़ तथा प्रचलित मूल्यों पर ₹4.41 लाख करोड़ दिया गया है।स्थिर मूल्यों पर अनुमानित वार्षिक वृद्धि दर 0.22%, जबकि प्रचलित मूल्यों पर 3.47% है।कथन D गलत है: प्रचलित मूल्यों पर CAGR 8.10% और स्थिर मूल्यों पर 3.82% दिया गया है।</w:t>
      </w:r>
    </w:p>
    <w:p>
      <w:pPr>
        <w:spacing w:after="40"/>
      </w:pPr>
      <w:r>
        <w:rPr>
          <w:rFonts w:ascii="Nirmala UI" w:hAnsi="Nirmala UI" w:cs="Nirmala UI" w:eastAsia="Nirmala UI"/>
          <w:sz w:val="24"/>
          <w:szCs w:val="24"/>
        </w:rPr>
        <w:t xml:space="preserve">⚡ [परीक्षा-उपयोगी सूक्ष्म दृष्टि / RPSC Trap Alert]: कथन B असत्य है क्योंकि प्रचलित मूल्यों पर उद्योग क्षेत्र का योगदान 26.55% तथा कृषि एवं सम्बद्ध क्षेत्र का योगदान 25.74% है (न कि कृषि 34.50% व उद्योग 17.79%)। दोनों ही मूल्यों पर उद्योग का हिस्सा कृषि से अधिक 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Q47. [TYPE: statement] राजस्थान की कृषि विपणन तथा सहकारी साख व्यवस्था के बारे में निम्नलिखित कथनों पर विचार कीजिए:</w:t>
      </w:r>
    </w:p>
    <w:p>
      <w:pPr>
        <w:spacing w:after="40"/>
      </w:pPr>
      <w:r>
        <w:rPr>
          <w:rFonts w:ascii="Nirmala UI" w:hAnsi="Nirmala UI" w:cs="Nirmala UI" w:eastAsia="Nirmala UI"/>
          <w:sz w:val="24"/>
          <w:szCs w:val="24"/>
        </w:rPr>
        <w:t xml:space="preserve">A. केंद्रीय सहकारी बैंक (CCBs) अल्पकालीन कृषि ऋण से जुड़े बताए गए हैं।</w:t>
      </w:r>
    </w:p>
    <w:p>
      <w:pPr>
        <w:spacing w:after="40"/>
      </w:pPr>
      <w:r>
        <w:rPr>
          <w:rFonts w:ascii="Nirmala UI" w:hAnsi="Nirmala UI" w:cs="Nirmala UI" w:eastAsia="Nirmala UI"/>
          <w:sz w:val="24"/>
          <w:szCs w:val="24"/>
        </w:rPr>
        <w:t xml:space="preserve">B. प्राथमिक भूमि विकास बैंक (PLDBs) दीर्घकालीन कृषि ऋण देते हैं।</w:t>
      </w:r>
    </w:p>
    <w:p>
      <w:pPr>
        <w:spacing w:after="40"/>
      </w:pPr>
      <w:r>
        <w:rPr>
          <w:rFonts w:ascii="Nirmala UI" w:hAnsi="Nirmala UI" w:cs="Nirmala UI" w:eastAsia="Nirmala UI"/>
          <w:sz w:val="24"/>
          <w:szCs w:val="24"/>
        </w:rPr>
        <w:t xml:space="preserve">C. राजस्थान सहकारी गोपाल क्रेडिट कार्ड योजना के तहत ₹1 लाख तक ब्याज-मुक्त अल्पकालीन ऋण का प्रावधान है।</w:t>
      </w:r>
    </w:p>
    <w:p>
      <w:pPr>
        <w:spacing w:after="40"/>
      </w:pPr>
      <w:r>
        <w:rPr>
          <w:rFonts w:ascii="Nirmala UI" w:hAnsi="Nirmala UI" w:cs="Nirmala UI" w:eastAsia="Nirmala UI"/>
          <w:sz w:val="24"/>
          <w:szCs w:val="24"/>
        </w:rPr>
        <w:t xml:space="preserve">D. राजस्थान में PACS केवल दीर्घकालीन कृषि ऋण प्रदान करती हैं; उनका ग्राम स्तर से संबंध नहीं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C</w:t>
      </w:r>
    </w:p>
    <w:p>
      <w:pPr>
        <w:spacing w:after="40"/>
      </w:pPr>
      <w:r>
        <w:rPr>
          <w:rFonts w:ascii="Nirmala UI" w:hAnsi="Nirmala UI" w:cs="Nirmala UI" w:eastAsia="Nirmala UI"/>
          <w:sz w:val="24"/>
          <w:szCs w:val="24"/>
        </w:rPr>
        <w:t xml:space="preserve">B) केवल A और D</w:t>
      </w:r>
    </w:p>
    <w:p>
      <w:pPr>
        <w:spacing w:after="40"/>
      </w:pPr>
      <w:r>
        <w:rPr>
          <w:rFonts w:ascii="Nirmala UI" w:hAnsi="Nirmala UI" w:cs="Nirmala UI" w:eastAsia="Nirmala UI"/>
          <w:sz w:val="24"/>
          <w:szCs w:val="24"/>
        </w:rPr>
        <w:t xml:space="preserve">C) केवल B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कथन A, B और C सही हैं।राजस्थान आर्थिक समीक्षा 2025-26 के अनुसार 29 केंद्रीय सहकारी बैंकों को अल्पकालीन कृषि ऋण तथा 36 प्राथमिक भूमि विकास बैंकों को दीर्घकालीन कृषि ऋण से जोड़ा गया है।PACS ग्राम स्तर की प्राथमिक कृषि साख समितियाँ हैं और किसानों को प्रत्यक्ष ऋण देने वाली संरचना का हिस्सा हैं।कथन D गलत है; PACS को केवल दीर्घकालीन ऋण देने वाली संस्था नहीं बताया गया है।गोपाल क्रेडिट कार्ड योजना में पशुपालक/डेयरी परिवारों को ₹1 लाख तक ब्याज-मुक्त अल्पकालीन ऋण का उल्लेख है।</w:t>
      </w:r>
    </w:p>
    <w:p>
      <w:pPr>
        <w:spacing w:after="40"/>
      </w:pPr>
      <w:r>
        <w:rPr>
          <w:rFonts w:ascii="Nirmala UI" w:hAnsi="Nirmala UI" w:cs="Nirmala UI" w:eastAsia="Nirmala UI"/>
          <w:sz w:val="24"/>
          <w:szCs w:val="24"/>
        </w:rPr>
        <w:t xml:space="preserve">⚡ [परीक्षा-उपयोगी सूक्ष्म दृष्टि / RPSC Trap Alert]: कथन D गलत है; PACS को केवल दीर्घकालीन ऋण देने वाली संस्था नहीं बताया गया 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Q48. [TYPE: match] राजस्थान की सहकारी साख संरचना के स्तर/संस्थाओं का सही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राजस्थान राज्य सहकारी बैंक</w:t>
      </w:r>
    </w:p>
    <w:p>
      <w:pPr>
        <w:spacing w:after="40"/>
      </w:pPr>
      <w:r>
        <w:rPr>
          <w:rFonts w:ascii="Nirmala UI" w:hAnsi="Nirmala UI" w:cs="Nirmala UI" w:eastAsia="Nirmala UI"/>
          <w:sz w:val="24"/>
          <w:szCs w:val="24"/>
        </w:rPr>
        <w:t xml:space="preserve">B. केंद्रीय सहकारी बैंक (CCB)</w:t>
      </w:r>
    </w:p>
    <w:p>
      <w:pPr>
        <w:spacing w:after="40"/>
      </w:pPr>
      <w:r>
        <w:rPr>
          <w:rFonts w:ascii="Nirmala UI" w:hAnsi="Nirmala UI" w:cs="Nirmala UI" w:eastAsia="Nirmala UI"/>
          <w:sz w:val="24"/>
          <w:szCs w:val="24"/>
        </w:rPr>
        <w:t xml:space="preserve">C. प्राथमिक कृषि साख समिति (PACS)</w:t>
      </w:r>
    </w:p>
    <w:p>
      <w:pPr>
        <w:spacing w:after="40"/>
      </w:pPr>
      <w:r>
        <w:rPr>
          <w:rFonts w:ascii="Nirmala UI" w:hAnsi="Nirmala UI" w:cs="Nirmala UI" w:eastAsia="Nirmala UI"/>
          <w:sz w:val="24"/>
          <w:szCs w:val="24"/>
        </w:rPr>
        <w:t xml:space="preserve">D. प्राथमिक भूमि विकास बैंक (PLDB)</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ग्राम स्तर; प्रत्यक्ष प्राथमिक साख</w:t>
      </w:r>
    </w:p>
    <w:p>
      <w:pPr>
        <w:spacing w:after="40"/>
      </w:pPr>
      <w:r>
        <w:rPr>
          <w:rFonts w:ascii="Nirmala UI" w:hAnsi="Nirmala UI" w:cs="Nirmala UI" w:eastAsia="Nirmala UI"/>
          <w:sz w:val="24"/>
          <w:szCs w:val="24"/>
        </w:rPr>
        <w:t xml:space="preserve">2. राज्य स्तर का शीर्ष/अपेक्स बैंक</w:t>
      </w:r>
    </w:p>
    <w:p>
      <w:pPr>
        <w:spacing w:after="40"/>
      </w:pPr>
      <w:r>
        <w:rPr>
          <w:rFonts w:ascii="Nirmala UI" w:hAnsi="Nirmala UI" w:cs="Nirmala UI" w:eastAsia="Nirmala UI"/>
          <w:sz w:val="24"/>
          <w:szCs w:val="24"/>
        </w:rPr>
        <w:t xml:space="preserve">3. जिला स्तर; अल्पकालीन कृषि ऋण</w:t>
      </w:r>
    </w:p>
    <w:p>
      <w:pPr>
        <w:spacing w:after="40"/>
      </w:pPr>
      <w:r>
        <w:rPr>
          <w:rFonts w:ascii="Nirmala UI" w:hAnsi="Nirmala UI" w:cs="Nirmala UI" w:eastAsia="Nirmala UI"/>
          <w:sz w:val="24"/>
          <w:szCs w:val="24"/>
        </w:rPr>
        <w:t xml:space="preserve">4. दीर्घकालीन कृषि ऋण</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A-3, B-2, C-4, D-1</w:t>
      </w:r>
    </w:p>
    <w:p>
      <w:pPr>
        <w:spacing w:after="40"/>
      </w:pPr>
      <w:r>
        <w:rPr>
          <w:rFonts w:ascii="Nirmala UI" w:hAnsi="Nirmala UI" w:cs="Nirmala UI" w:eastAsia="Nirmala UI"/>
          <w:sz w:val="24"/>
          <w:szCs w:val="24"/>
        </w:rPr>
        <w:t xml:space="preserve">B) A-2, B-3, C-1, D-4</w:t>
      </w:r>
    </w:p>
    <w:p>
      <w:pPr>
        <w:spacing w:after="40"/>
      </w:pPr>
      <w:r>
        <w:rPr>
          <w:rFonts w:ascii="Nirmala UI" w:hAnsi="Nirmala UI" w:cs="Nirmala UI" w:eastAsia="Nirmala UI"/>
          <w:sz w:val="24"/>
          <w:szCs w:val="24"/>
        </w:rPr>
        <w:t xml:space="preserve">C) A-4, B-1, C-3, D-2</w:t>
      </w:r>
    </w:p>
    <w:p>
      <w:pPr>
        <w:spacing w:after="40"/>
      </w:pPr>
      <w:r>
        <w:rPr>
          <w:rFonts w:ascii="Nirmala UI" w:hAnsi="Nirmala UI" w:cs="Nirmala UI" w:eastAsia="Nirmala UI"/>
          <w:sz w:val="24"/>
          <w:szCs w:val="24"/>
        </w:rPr>
        <w:t xml:space="preserve">D) A-1, B-4, C-2, D-3</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सही सुमेलन A-2, B-3, C-1 और D-4 है।राज्य सहकारी बैंक शीर्ष स्तर पर, CCB जिला स्तर पर, PACS ग्राम स्तर पर और PLDB दीर्घकालीन ऋण के संदर्भ में कार्य करते हैं।राजस्थान आर्थिक समीक्षा 2025-26 के अनुसार 29 CCB और 9,086 PACS का उल्लेख है; दीर्घकालीन ऋण संरचना के लिए 36 PLDB भी बताए गए हैं।अलग-अलग संस्थाओं का स्तर और ऋण अवधि एक साथ याद करने से matching प्रश्न आसानी से हल किया जा सकता है।</w:t>
      </w:r>
    </w:p>
    <w:p>
      <w:pPr>
        <w:spacing w:after="40"/>
      </w:pPr>
      <w:r>
        <w:rPr>
          <w:rFonts w:ascii="Nirmala UI" w:hAnsi="Nirmala UI" w:cs="Nirmala UI" w:eastAsia="Nirmala UI"/>
          <w:sz w:val="24"/>
          <w:szCs w:val="24"/>
        </w:rPr>
        <w:t xml:space="preserve">⚡ [परीक्षा-उपयोगी सूक्ष्म दृष्टि / RPSC Trap Alert]: कथन A असत्य है क्योंकि कृषि गणना 2015-16 के अनुसार राज्य में महिला जोत धारकों की संख्या 7.75 लाख (कुल जोतों का मात्र 10.13%) 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Q49. [TYPE: statement] राजस्थान की कृषि एवं सहकारी ऋण योजनाओं के बारे में निम्नलिखित कथनों पर विचार कीजिए:</w:t>
      </w:r>
    </w:p>
    <w:p>
      <w:pPr>
        <w:spacing w:after="40"/>
      </w:pPr>
      <w:r>
        <w:rPr>
          <w:rFonts w:ascii="Nirmala UI" w:hAnsi="Nirmala UI" w:cs="Nirmala UI" w:eastAsia="Nirmala UI"/>
          <w:sz w:val="24"/>
          <w:szCs w:val="24"/>
        </w:rPr>
        <w:t xml:space="preserve">A. PACS किसानों को मुख्यतः अल्पकालीन कृषि ऋण उपलब्ध कराने वाली प्राथमिक ग्राम स्तरीय समितियाँ हैं।</w:t>
      </w:r>
    </w:p>
    <w:p>
      <w:pPr>
        <w:spacing w:after="40"/>
      </w:pPr>
      <w:r>
        <w:rPr>
          <w:rFonts w:ascii="Nirmala UI" w:hAnsi="Nirmala UI" w:cs="Nirmala UI" w:eastAsia="Nirmala UI"/>
          <w:sz w:val="24"/>
          <w:szCs w:val="24"/>
        </w:rPr>
        <w:t xml:space="preserve">B. केंद्रीय सहकारी बैंक अल्पकालीन ऋण और PLDB दीर्घकालीन कृषि ऋण से जुड़े हैं।</w:t>
      </w:r>
    </w:p>
    <w:p>
      <w:pPr>
        <w:spacing w:after="40"/>
      </w:pPr>
      <w:r>
        <w:rPr>
          <w:rFonts w:ascii="Nirmala UI" w:hAnsi="Nirmala UI" w:cs="Nirmala UI" w:eastAsia="Nirmala UI"/>
          <w:sz w:val="24"/>
          <w:szCs w:val="24"/>
        </w:rPr>
        <w:t xml:space="preserve">C. किसान क्रेडिट कार्ड योजना की शुरुआत 1998 है।</w:t>
      </w:r>
    </w:p>
    <w:p>
      <w:pPr>
        <w:spacing w:after="40"/>
      </w:pPr>
      <w:r>
        <w:rPr>
          <w:rFonts w:ascii="Nirmala UI" w:hAnsi="Nirmala UI" w:cs="Nirmala UI" w:eastAsia="Nirmala UI"/>
          <w:sz w:val="24"/>
          <w:szCs w:val="24"/>
        </w:rPr>
        <w:t xml:space="preserve">D. समय पर भुगतान करने पर KCC के ब्याज में 3% प्रोत्साहन और प्रभावी ब्याज दर 4% होने का प्रावधान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A, B, C एवं D सभी</w:t>
      </w:r>
    </w:p>
    <w:p>
      <w:pPr>
        <w:spacing w:after="40"/>
      </w:pPr>
      <w:r>
        <w:rPr>
          <w:rFonts w:ascii="Nirmala UI" w:hAnsi="Nirmala UI" w:cs="Nirmala UI" w:eastAsia="Nirmala UI"/>
          <w:sz w:val="24"/>
          <w:szCs w:val="24"/>
        </w:rPr>
        <w:t xml:space="preserve">C) केवल A, B और C</w:t>
      </w:r>
    </w:p>
    <w:p>
      <w:pPr>
        <w:spacing w:after="40"/>
      </w:pPr>
      <w:r>
        <w:rPr>
          <w:rFonts w:ascii="Nirmala UI" w:hAnsi="Nirmala UI" w:cs="Nirmala UI" w:eastAsia="Nirmala UI"/>
          <w:sz w:val="24"/>
          <w:szCs w:val="24"/>
        </w:rPr>
        <w:t xml:space="preserve">D) केवल B, C और D</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चारों कथन राजस्थान आर्थिक समीक्षा 2025-26 के आधिकारिक आंकड़ों के अनुसार सही हैं।PACS प्राथमिक ग्राम-स्तरीय समितियाँ हैं जो मुख्यतः अल्पकालीन कृषि ऋण उपलब्ध कराती हैं।CCBs अल्पकालीन तथा PLDBs दीर्घकालीन ऋण से जुड़े हैं।Kisan Credit Card की शुरुआत राजस्थान आर्थिक समीक्षा 2025-26 के अनुसार 1998 बताई गई है।ब्याज के संदर्भ में 7% मानक दर पर समय से भुगतान करने वाले किसानों के लिए 3% प्रोत्साहन का उल्लेख है, जिससे प्रभावी दर 4% रह जाती है।</w:t>
      </w:r>
    </w:p>
    <w:p>
      <w:pPr>
        <w:spacing w:after="40"/>
      </w:pPr>
      <w:r>
        <w:rPr>
          <w:rFonts w:ascii="Nirmala UI" w:hAnsi="Nirmala UI" w:cs="Nirmala UI" w:eastAsia="Nirmala UI"/>
          <w:sz w:val="24"/>
          <w:szCs w:val="24"/>
        </w:rPr>
        <w:t xml:space="preserve">⚡ [परीक्षा-उपयोगी सूक्ष्म दृष्टि / RPSC Trap Alert]: परीक्षार्थी ध्यान दें: ब्याज के संदर्भ में 7% मानक दर पर समय से भुगतान करने वाले किसानों के लिए 3% प्रोत्साहन का उल्लेख है, जिससे प्रभावी दर 4% रह जाती है। परीक्षा में इन मदों, आंकड़ों और सुमेलन के परस्पर विस्थापन से भ्रमित न 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Q50. [TYPE: match] पशुधन उत्पादन से संबंधित आधिकारिक आँकड़ों का सही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दूध उत्पादन (2023-24)</w:t>
      </w:r>
    </w:p>
    <w:p>
      <w:pPr>
        <w:spacing w:after="40"/>
      </w:pPr>
      <w:r>
        <w:rPr>
          <w:rFonts w:ascii="Nirmala UI" w:hAnsi="Nirmala UI" w:cs="Nirmala UI" w:eastAsia="Nirmala UI"/>
          <w:sz w:val="24"/>
          <w:szCs w:val="24"/>
        </w:rPr>
        <w:t xml:space="preserve">B. ऊन उत्पादन (2023-24)</w:t>
      </w:r>
    </w:p>
    <w:p>
      <w:pPr>
        <w:spacing w:after="40"/>
      </w:pPr>
      <w:r>
        <w:rPr>
          <w:rFonts w:ascii="Nirmala UI" w:hAnsi="Nirmala UI" w:cs="Nirmala UI" w:eastAsia="Nirmala UI"/>
          <w:sz w:val="24"/>
          <w:szCs w:val="24"/>
        </w:rPr>
        <w:t xml:space="preserve">C. राजस्थान का राष्ट्रीय कुल पशुधन में योगदान</w:t>
      </w:r>
    </w:p>
    <w:p>
      <w:pPr>
        <w:spacing w:after="40"/>
      </w:pPr>
      <w:r>
        <w:rPr>
          <w:rFonts w:ascii="Nirmala UI" w:hAnsi="Nirmala UI" w:cs="Nirmala UI" w:eastAsia="Nirmala UI"/>
          <w:sz w:val="24"/>
          <w:szCs w:val="24"/>
        </w:rPr>
        <w:t xml:space="preserve">D. अंडा उत्पादन (2023-24)</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3,087 मिलियन</w:t>
      </w:r>
    </w:p>
    <w:p>
      <w:pPr>
        <w:spacing w:after="40"/>
      </w:pPr>
      <w:r>
        <w:rPr>
          <w:rFonts w:ascii="Nirmala UI" w:hAnsi="Nirmala UI" w:cs="Nirmala UI" w:eastAsia="Nirmala UI"/>
          <w:sz w:val="24"/>
          <w:szCs w:val="24"/>
        </w:rPr>
        <w:t xml:space="preserve">2. 34,733 हजार टन; राष्ट्रीय हिस्सा 14.51%, द्वितीय स्थान</w:t>
      </w:r>
    </w:p>
    <w:p>
      <w:pPr>
        <w:spacing w:after="40"/>
      </w:pPr>
      <w:r>
        <w:rPr>
          <w:rFonts w:ascii="Nirmala UI" w:hAnsi="Nirmala UI" w:cs="Nirmala UI" w:eastAsia="Nirmala UI"/>
          <w:sz w:val="24"/>
          <w:szCs w:val="24"/>
        </w:rPr>
        <w:t xml:space="preserve">3. 160 लाख किलोग्राम; राष्ट्रीय हिस्सा 47.53%, प्रथम स्थान</w:t>
      </w:r>
    </w:p>
    <w:p>
      <w:pPr>
        <w:spacing w:after="40"/>
      </w:pPr>
      <w:r>
        <w:rPr>
          <w:rFonts w:ascii="Nirmala UI" w:hAnsi="Nirmala UI" w:cs="Nirmala UI" w:eastAsia="Nirmala UI"/>
          <w:sz w:val="24"/>
          <w:szCs w:val="24"/>
        </w:rPr>
        <w:t xml:space="preserve">4. 10.60%; राष्ट्रीय स्तर पर उत्तर प्रदेश के बाद दूसरा स्थान</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A-3, B-2, C-1, D-4</w:t>
      </w:r>
    </w:p>
    <w:p>
      <w:pPr>
        <w:spacing w:after="40"/>
      </w:pPr>
      <w:r>
        <w:rPr>
          <w:rFonts w:ascii="Nirmala UI" w:hAnsi="Nirmala UI" w:cs="Nirmala UI" w:eastAsia="Nirmala UI"/>
          <w:sz w:val="24"/>
          <w:szCs w:val="24"/>
        </w:rPr>
        <w:t xml:space="preserve">B) A-1, B-4, C-3, D-2</w:t>
      </w:r>
    </w:p>
    <w:p>
      <w:pPr>
        <w:spacing w:after="40"/>
      </w:pPr>
      <w:r>
        <w:rPr>
          <w:rFonts w:ascii="Nirmala UI" w:hAnsi="Nirmala UI" w:cs="Nirmala UI" w:eastAsia="Nirmala UI"/>
          <w:sz w:val="24"/>
          <w:szCs w:val="24"/>
        </w:rPr>
        <w:t xml:space="preserve">C) A-2, B-3, C-4, D-1</w:t>
      </w:r>
    </w:p>
    <w:p>
      <w:pPr>
        <w:spacing w:after="40"/>
      </w:pPr>
      <w:r>
        <w:rPr>
          <w:rFonts w:ascii="Nirmala UI" w:hAnsi="Nirmala UI" w:cs="Nirmala UI" w:eastAsia="Nirmala UI"/>
          <w:sz w:val="24"/>
          <w:szCs w:val="24"/>
        </w:rPr>
        <w:t xml:space="preserve">D) A-4, B-1, C-2, D-3</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सही सुमेलन A-2, B-3, C-4 और D-1 है।राजस्थान आर्थिक समीक्षा 2025-26 के अनुसार 2023-24 के लिए दूध उत्पादन 34,733 हजार टन और राष्ट्रीय योगदान 14.51% (द्वितीय स्थान) दिया गया है।ऊन उत्पादन 160 लाख किलोग्राम तथा राष्ट्रीय हिस्सेदारी 47.53% (प्रथम स्थान) बताई गई है।राजस्थान का कुल पशुधन में योगदान 10.60% और स्थान उत्तर प्रदेश के बाद दूसरा दिया गया है।अंडा उत्पादन 3,087 मिलियन दर्ज है; इसी आधिकारिक प्रावधानों में मांस उत्पादन 247 हजार टन भी दिया गया है।</w:t>
      </w:r>
    </w:p>
    <w:p>
      <w:pPr>
        <w:spacing w:after="40"/>
      </w:pPr>
      <w:r>
        <w:rPr>
          <w:rFonts w:ascii="Nirmala UI" w:hAnsi="Nirmala UI" w:cs="Nirmala UI" w:eastAsia="Nirmala UI"/>
          <w:sz w:val="24"/>
          <w:szCs w:val="24"/>
        </w:rPr>
        <w:t xml:space="preserve">⚡ [परीक्षा-उपयोगी सूक्ष्म दृष्टि / RPSC Trap Alert]: पशुधन उत्पादन में राजस्थान दूध उत्पादन में देश में द्वितीय (लगभग 14.5% हिस्सा) तथा ऊन उत्पादन में देश में प्रथम (लगभग 45.9% हिस्सा) स्थान पर है। अंडों के उत्पादन में राजस्थान का हिस्सा 1% से भी कम (0.67%) है। परीक्षा में अक्सर दूध उत्पादन में राजस्थान को प्रथम बता दिया जाता 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Q51. [TYPE: statement] गोवर्धन जैविक उर्वरक योजना और जैविक खेती प्रोत्साहन के संबंध में कौनसे कथन सही हैं?</w:t>
      </w:r>
    </w:p>
    <w:p>
      <w:pPr>
        <w:spacing w:after="40"/>
      </w:pPr>
      <w:r>
        <w:rPr>
          <w:rFonts w:ascii="Nirmala UI" w:hAnsi="Nirmala UI" w:cs="Nirmala UI" w:eastAsia="Nirmala UI"/>
          <w:sz w:val="24"/>
          <w:szCs w:val="24"/>
        </w:rPr>
        <w:t xml:space="preserve">A. गोवर्धन योजना का उद्देश्य पशु अपशिष्ट से जैविक खाद/वर्मी-कम्पोस्ट बनाकर रासायनिक उर्वरकों पर निर्भरता घटाना है।</w:t>
      </w:r>
    </w:p>
    <w:p>
      <w:pPr>
        <w:spacing w:after="40"/>
      </w:pPr>
      <w:r>
        <w:rPr>
          <w:rFonts w:ascii="Nirmala UI" w:hAnsi="Nirmala UI" w:cs="Nirmala UI" w:eastAsia="Nirmala UI"/>
          <w:sz w:val="24"/>
          <w:szCs w:val="24"/>
        </w:rPr>
        <w:t xml:space="preserve">B. किसान को लागत का 50% या अधिकतम ₹10,000 सहायता का प्रावधान है।</w:t>
      </w:r>
    </w:p>
    <w:p>
      <w:pPr>
        <w:spacing w:after="40"/>
      </w:pPr>
      <w:r>
        <w:rPr>
          <w:rFonts w:ascii="Nirmala UI" w:hAnsi="Nirmala UI" w:cs="Nirmala UI" w:eastAsia="Nirmala UI"/>
          <w:sz w:val="24"/>
          <w:szCs w:val="24"/>
        </w:rPr>
        <w:t xml:space="preserve">C. राजस्थान विजन-2047 के संदर्भ में 2047 तक सकल कृषित क्षेत्र के 25% को प्राकृतिक/जैविक खेती के अधीन लाने का लक्ष्य है।</w:t>
      </w:r>
    </w:p>
    <w:p>
      <w:pPr>
        <w:spacing w:after="40"/>
      </w:pPr>
      <w:r>
        <w:rPr>
          <w:rFonts w:ascii="Nirmala UI" w:hAnsi="Nirmala UI" w:cs="Nirmala UI" w:eastAsia="Nirmala UI"/>
          <w:sz w:val="24"/>
          <w:szCs w:val="24"/>
        </w:rPr>
        <w:t xml:space="preserve">D. 2030 तक राज्य के 100% सकल कृषित क्षेत्र को जैविक खेती में बदलने का लक्ष्य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C और D</w:t>
      </w:r>
    </w:p>
    <w:p>
      <w:pPr>
        <w:spacing w:after="40"/>
      </w:pPr>
      <w:r>
        <w:rPr>
          <w:rFonts w:ascii="Nirmala UI" w:hAnsi="Nirmala UI" w:cs="Nirmala UI" w:eastAsia="Nirmala UI"/>
          <w:sz w:val="24"/>
          <w:szCs w:val="24"/>
        </w:rPr>
        <w:t xml:space="preserve">C) A, B, C एवं D सभी</w:t>
      </w:r>
    </w:p>
    <w:p>
      <w:pPr>
        <w:spacing w:after="40"/>
      </w:pPr>
      <w:r>
        <w:rPr>
          <w:rFonts w:ascii="Nirmala UI" w:hAnsi="Nirmala UI" w:cs="Nirmala UI" w:eastAsia="Nirmala UI"/>
          <w:sz w:val="24"/>
          <w:szCs w:val="24"/>
        </w:rPr>
        <w:t xml:space="preserve">D) केवल A, B और C</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कथन A, B और C सही हैं।योजना पशु अपशिष्ट से जैविक खाद बनाने और रासायनिक खाद पर निर्भरता घटाने के उद्देश्य से संबंधित है।राजस्थान आर्थिक समीक्षा 2025-26 के अनुसार लागत का 50% या अधिकतम ₹10,000 सहायता का उल्लेख है।विजन-2047 के संदर्भ में वर्ष 2047 तक सकल कृषित क्षेत्र के 25% को प्राकृतिक/जैविक खेती के अधीन लाने का लक्ष्य दिया गया है।कथन D राजस्थान आर्थिक समीक्षा 2025-26 के अनुसार दिए लक्ष्य से मेल नहीं खाता।</w:t>
      </w:r>
    </w:p>
    <w:p>
      <w:pPr>
        <w:spacing w:after="40"/>
      </w:pPr>
      <w:r>
        <w:rPr>
          <w:rFonts w:ascii="Nirmala UI" w:hAnsi="Nirmala UI" w:cs="Nirmala UI" w:eastAsia="Nirmala UI"/>
          <w:sz w:val="24"/>
          <w:szCs w:val="24"/>
        </w:rPr>
        <w:t xml:space="preserve">⚡ [परीक्षा-उपयोगी सूक्ष्म दृष्टि / RPSC Trap Alert]: कथन C असत्य है क्योंकि ग्राम सेवा सहकारी समितियों व एफपीओ को कस्टम हायरिंग केंद्र स्थापित करने हेतु परियोजना लागत का 80% या अधिकतम ₹8 लाख का अनुदान देय होता 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Q52. [TYPE: statement] महात्मा ज्योतिबा फुले मंडी श्रमिक कल्याण योजना के लाभों के संबंध में निम्नलिखित कथनों पर विचार कीजिए:</w:t>
      </w:r>
    </w:p>
    <w:p>
      <w:pPr>
        <w:spacing w:after="40"/>
      </w:pPr>
      <w:r>
        <w:rPr>
          <w:rFonts w:ascii="Nirmala UI" w:hAnsi="Nirmala UI" w:cs="Nirmala UI" w:eastAsia="Nirmala UI"/>
          <w:sz w:val="24"/>
          <w:szCs w:val="24"/>
        </w:rPr>
        <w:t xml:space="preserve">A. महिला श्रमिक को प्रसूति सहायता 45 दिनों की अकुशल मजदूरी के बराबर तथा पिता को 15 दिनों की मजदूरी का भुगतान है।</w:t>
      </w:r>
    </w:p>
    <w:p>
      <w:pPr>
        <w:spacing w:after="40"/>
      </w:pPr>
      <w:r>
        <w:rPr>
          <w:rFonts w:ascii="Nirmala UI" w:hAnsi="Nirmala UI" w:cs="Nirmala UI" w:eastAsia="Nirmala UI"/>
          <w:sz w:val="24"/>
          <w:szCs w:val="24"/>
        </w:rPr>
        <w:t xml:space="preserve">B. स्वयं के विवाह या अधिकतम दो पुत्रियों के विवाह के लिए ₹75,000 प्रति पुत्री सहायता का प्रावधान है।</w:t>
      </w:r>
    </w:p>
    <w:p>
      <w:pPr>
        <w:spacing w:after="40"/>
      </w:pPr>
      <w:r>
        <w:rPr>
          <w:rFonts w:ascii="Nirmala UI" w:hAnsi="Nirmala UI" w:cs="Nirmala UI" w:eastAsia="Nirmala UI"/>
          <w:sz w:val="24"/>
          <w:szCs w:val="24"/>
        </w:rPr>
        <w:t xml:space="preserve">C. गंभीर बीमारी के उपचार हेतु अधिकतम ₹20,000 चिकित्सा सहायता दी जाती है।</w:t>
      </w:r>
    </w:p>
    <w:p>
      <w:pPr>
        <w:spacing w:after="40"/>
      </w:pPr>
      <w:r>
        <w:rPr>
          <w:rFonts w:ascii="Nirmala UI" w:hAnsi="Nirmala UI" w:cs="Nirmala UI" w:eastAsia="Nirmala UI"/>
          <w:sz w:val="24"/>
          <w:szCs w:val="24"/>
        </w:rPr>
        <w:t xml:space="preserve">D. मेधावी बच्चों के लिए छात्रवृत्ति/योग्यता पुरस्कार की पात्रता 60% या अधिक अंक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 B, C एवं D सभी</w:t>
      </w:r>
    </w:p>
    <w:p>
      <w:pPr>
        <w:spacing w:after="40"/>
      </w:pPr>
      <w:r>
        <w:rPr>
          <w:rFonts w:ascii="Nirmala UI" w:hAnsi="Nirmala UI" w:cs="Nirmala UI" w:eastAsia="Nirmala UI"/>
          <w:sz w:val="24"/>
          <w:szCs w:val="24"/>
        </w:rPr>
        <w:t xml:space="preserve">B) केवल A और B</w:t>
      </w:r>
    </w:p>
    <w:p>
      <w:pPr>
        <w:spacing w:after="40"/>
      </w:pPr>
      <w:r>
        <w:rPr>
          <w:rFonts w:ascii="Nirmala UI" w:hAnsi="Nirmala UI" w:cs="Nirmala UI" w:eastAsia="Nirmala UI"/>
          <w:sz w:val="24"/>
          <w:szCs w:val="24"/>
        </w:rPr>
        <w:t xml:space="preserve">C) केवल B और C</w:t>
      </w:r>
    </w:p>
    <w:p>
      <w:pPr>
        <w:spacing w:after="40"/>
      </w:pPr>
      <w:r>
        <w:rPr>
          <w:rFonts w:ascii="Nirmala UI" w:hAnsi="Nirmala UI" w:cs="Nirmala UI" w:eastAsia="Nirmala UI"/>
          <w:sz w:val="24"/>
          <w:szCs w:val="24"/>
        </w:rPr>
        <w:t xml:space="preserve">D) केवल A, B और D</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चारों कथन उपलब्ध प्रश्न बैंक के अनुसार सही हैं।योजना मंडियों में काम करने वाले पल्लेदारों और महिला श्रमिकों के कल्याण से संबंधित है।इसमें प्रसूति सहायता, विवाह सहायता, गंभीर बीमारी की चिकित्सा सहायता और मेधावी बच्चों के लिए छात्रवृत्ति/योग्यता पुरस्कार शामिल बताए गए हैं।राशि/पात्रता याद करते समय “प्रति पुत्री”, “अधिकतम दो पुत्रियाँ” और “60% या अधिक अंक” जैसे सीमांकन शब्दों पर ध्यान देना चाहिए।</w:t>
      </w:r>
    </w:p>
    <w:p>
      <w:pPr>
        <w:spacing w:after="40"/>
      </w:pPr>
      <w:r>
        <w:rPr>
          <w:rFonts w:ascii="Nirmala UI" w:hAnsi="Nirmala UI" w:cs="Nirmala UI" w:eastAsia="Nirmala UI"/>
          <w:sz w:val="24"/>
          <w:szCs w:val="24"/>
        </w:rPr>
        <w:t xml:space="preserve">⚡ [परीक्षा-उपयोगी सूक्ष्म दृष्टि / RPSC Trap Alert]: महात्मा ज्योतिबा फुले मंडी श्रमिक कल्याण योजना में महिला हम्माल/पल्लेदार को प्रसूति सहायता के रूप में 2 प्रसव तक ₹50,000 की वित्तीय सहायता (न कि ₹20,000) तथा पितृत्व अवकाश के रूप में पुरुष अनुज्ञाधारी पल्लेदार को ₹5,000 की सहायता दी जाती है। विवाह सहायता ₹50,000 दी जाती है। योजना कृषि विपणन विभाग द्वारा संचालित 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Q53. [TYPE: statement] राजस्थान सहकारी डेयरी संघ (RCDF) के संदर्भ में निम्नलिखित कथनों पर विचार कीजिए:</w:t>
      </w:r>
    </w:p>
    <w:p>
      <w:pPr>
        <w:spacing w:after="40"/>
      </w:pPr>
      <w:r>
        <w:rPr>
          <w:rFonts w:ascii="Nirmala UI" w:hAnsi="Nirmala UI" w:cs="Nirmala UI" w:eastAsia="Nirmala UI"/>
          <w:sz w:val="24"/>
          <w:szCs w:val="24"/>
        </w:rPr>
        <w:t xml:space="preserve">A. RCDF की स्थापना 1977 में राजस्थान सहकारी समितियाँ अधिनियम, 1965 के अंतर्गत है।</w:t>
      </w:r>
    </w:p>
    <w:p>
      <w:pPr>
        <w:spacing w:after="40"/>
      </w:pPr>
      <w:r>
        <w:rPr>
          <w:rFonts w:ascii="Nirmala UI" w:hAnsi="Nirmala UI" w:cs="Nirmala UI" w:eastAsia="Nirmala UI"/>
          <w:sz w:val="24"/>
          <w:szCs w:val="24"/>
        </w:rPr>
        <w:t xml:space="preserve">B. राजस्थान में ऑपरेशन फ्लड कार्यक्रम लागू करने में RCDF प्रमुख नोडल संस्था है।</w:t>
      </w:r>
    </w:p>
    <w:p>
      <w:pPr>
        <w:spacing w:after="40"/>
      </w:pPr>
      <w:r>
        <w:rPr>
          <w:rFonts w:ascii="Nirmala UI" w:hAnsi="Nirmala UI" w:cs="Nirmala UI" w:eastAsia="Nirmala UI"/>
          <w:sz w:val="24"/>
          <w:szCs w:val="24"/>
        </w:rPr>
        <w:t xml:space="preserve">C. RCDF केवल ग्राम और राज्य स्तर की दो-स्तरीय संरचना में कार्य करता है।</w:t>
      </w:r>
    </w:p>
    <w:p>
      <w:pPr>
        <w:spacing w:after="40"/>
      </w:pPr>
      <w:r>
        <w:rPr>
          <w:rFonts w:ascii="Nirmala UI" w:hAnsi="Nirmala UI" w:cs="Nirmala UI" w:eastAsia="Nirmala UI"/>
          <w:sz w:val="24"/>
          <w:szCs w:val="24"/>
        </w:rPr>
        <w:t xml:space="preserve">D. RCDF अपने डेयरी उत्पादों का विपणन “सरस” ब्रांड के नाम से करता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C</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A, B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कथन A, B और D सही हैं।RCDF की स्थापना 1977 में राजस्थान सहकारी समितियाँ अधिनियम, 1965 के अंतर्गत बताई गई है।यह राज्य में डेयरी विकास और ऑपरेशन फ्लड कार्यक्रम की प्रमुख एजेंसी है तथा उत्पाद “सरस” ब्रांड से विपणित होते हैं।कथन C गलत है: आर्थिक समीक्षा 2025-26 के अनुसार संरचना त्रिस्तरीय है, जिसमें ग्राम, जिला और राज्य स्तर शामिल हैं।</w:t>
      </w:r>
    </w:p>
    <w:p>
      <w:pPr>
        <w:spacing w:after="40"/>
      </w:pPr>
      <w:r>
        <w:rPr>
          <w:rFonts w:ascii="Nirmala UI" w:hAnsi="Nirmala UI" w:cs="Nirmala UI" w:eastAsia="Nirmala UI"/>
          <w:sz w:val="24"/>
          <w:szCs w:val="24"/>
        </w:rPr>
        <w:t xml:space="preserve">⚡ [परीक्षा-उपयोगी सूक्ष्म दृष्टि / RPSC Trap Alert]: कथन D असत्य है क्योंकि RCDF राज्य की सर्वोच्च सहकारी संस्था (Apex Cooperative Federation) है, जिसमें लाखों ग्रामीण पशुपालक किसान लोकतांत्रिक शेयरधारक हैं; यह निजी बहुराष्ट्रीय कंपनी नहीं 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Q54. [TYPE: statement] राजस्थान में ऊँट संरक्षण एवं विकास से संबंधित निम्नलिखित कथनों पर विचार कीजिए:</w:t>
      </w:r>
    </w:p>
    <w:p>
      <w:pPr>
        <w:spacing w:after="40"/>
      </w:pPr>
      <w:r>
        <w:rPr>
          <w:rFonts w:ascii="Nirmala UI" w:hAnsi="Nirmala UI" w:cs="Nirmala UI" w:eastAsia="Nirmala UI"/>
          <w:sz w:val="24"/>
          <w:szCs w:val="24"/>
        </w:rPr>
        <w:t xml:space="preserve">A. ऊँट को 2014 में राजस्थान का राज्य पशु घोषित किया गया था।</w:t>
      </w:r>
    </w:p>
    <w:p>
      <w:pPr>
        <w:spacing w:after="40"/>
      </w:pPr>
      <w:r>
        <w:rPr>
          <w:rFonts w:ascii="Nirmala UI" w:hAnsi="Nirmala UI" w:cs="Nirmala UI" w:eastAsia="Nirmala UI"/>
          <w:sz w:val="24"/>
          <w:szCs w:val="24"/>
        </w:rPr>
        <w:t xml:space="preserve">B. उष्ट्र विकास योजना में ऊँट के बच्चे के जन्म पर प्रोत्साहन राशि ₹20,000 प्रति बच्चा है।</w:t>
      </w:r>
    </w:p>
    <w:p>
      <w:pPr>
        <w:spacing w:after="40"/>
      </w:pPr>
      <w:r>
        <w:rPr>
          <w:rFonts w:ascii="Nirmala UI" w:hAnsi="Nirmala UI" w:cs="Nirmala UI" w:eastAsia="Nirmala UI"/>
          <w:sz w:val="24"/>
          <w:szCs w:val="24"/>
        </w:rPr>
        <w:t xml:space="preserve">C. मंगला पशु बीमा योजना के अंतर्गत एक मालिक के अधिकतम 10 ऊँटों तक बीमा कवरेज का प्रावधान है।</w:t>
      </w:r>
    </w:p>
    <w:p>
      <w:pPr>
        <w:spacing w:after="40"/>
      </w:pPr>
      <w:r>
        <w:rPr>
          <w:rFonts w:ascii="Nirmala UI" w:hAnsi="Nirmala UI" w:cs="Nirmala UI" w:eastAsia="Nirmala UI"/>
          <w:sz w:val="24"/>
          <w:szCs w:val="24"/>
        </w:rPr>
        <w:t xml:space="preserve">D. ऊँट संरक्षण अधिनियम 2015 का उद्देश्य ऊँटों के निर्यात को पूरी तरह निर्बाध बनाना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A, B और C</w:t>
      </w:r>
    </w:p>
    <w:p>
      <w:pPr>
        <w:spacing w:after="40"/>
      </w:pPr>
      <w:r>
        <w:rPr>
          <w:rFonts w:ascii="Nirmala UI" w:hAnsi="Nirmala UI" w:cs="Nirmala UI" w:eastAsia="Nirmala UI"/>
          <w:sz w:val="24"/>
          <w:szCs w:val="24"/>
        </w:rPr>
        <w:t xml:space="preserve">C) केवल B, C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कथन A, B और C सही हैं।राजस्थान आर्थिक समीक्षा 2025-26 के अनुसार ऊँट को 2014 में राज्य पशु घोषित किए जाने, उष्ट्र विकास योजना में प्रति ऊँट-बछड़े ₹20,000 प्रोत्साहन और मंगला पशु बीमा योजना में एक मालिक के अधिकतम 10 ऊँटों तक कवरेज का उल्लेख है।कथन D गलत है: ऊँट संरक्षण अधिनियम 2015 के संदर्भ में ऊँटों के अस्थायी प्रवास और निर्यात पर रोक/नियंत्रण का उल्लेख करता है, न कि निर्यात पूरी तरह निर्बाध करने का।</w:t>
      </w:r>
    </w:p>
    <w:p>
      <w:pPr>
        <w:spacing w:after="40"/>
      </w:pPr>
      <w:r>
        <w:rPr>
          <w:rFonts w:ascii="Nirmala UI" w:hAnsi="Nirmala UI" w:cs="Nirmala UI" w:eastAsia="Nirmala UI"/>
          <w:sz w:val="24"/>
          <w:szCs w:val="24"/>
        </w:rPr>
        <w:t xml:space="preserve">⚡ [परीक्षा-उपयोगी सूक्ष्म दृष्टि / RPSC Trap Alert]: कथन D गलत है: ऊँट संरक्षण अधिनियम 2015 के संदर्भ में ऊँटों के अस्थायी प्रवास और निर्यात पर रोक/नियंत्रण का उल्लेख करता है, न कि निर्यात पूरी तरह निर्बाध करने का।</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Q55. [TYPE: statement] राजस्थान में सूक्ष्म सिंचाई एवं जल संरक्षण के संबंध में कौनसे कथन सही हैं?</w:t>
      </w:r>
    </w:p>
    <w:p>
      <w:pPr>
        <w:spacing w:after="40"/>
      </w:pPr>
      <w:r>
        <w:rPr>
          <w:rFonts w:ascii="Nirmala UI" w:hAnsi="Nirmala UI" w:cs="Nirmala UI" w:eastAsia="Nirmala UI"/>
          <w:sz w:val="24"/>
          <w:szCs w:val="24"/>
        </w:rPr>
        <w:t xml:space="preserve">A. PMKSY के अंतर्गत ड्रिप/स्प्रिंकलर स्थापना पर SC, ST, महिला तथा लघु/सीमांत किसानों को 75% तक अनुदान का प्रावधान है।</w:t>
      </w:r>
    </w:p>
    <w:p>
      <w:pPr>
        <w:spacing w:after="40"/>
      </w:pPr>
      <w:r>
        <w:rPr>
          <w:rFonts w:ascii="Nirmala UI" w:hAnsi="Nirmala UI" w:cs="Nirmala UI" w:eastAsia="Nirmala UI"/>
          <w:sz w:val="24"/>
          <w:szCs w:val="24"/>
        </w:rPr>
        <w:t xml:space="preserve">B. सामान्य श्रेणी के सभी किसानों को सूक्ष्म सिंचाई पर 70% अनुदान दिया जाता है।</w:t>
      </w:r>
    </w:p>
    <w:p>
      <w:pPr>
        <w:spacing w:after="40"/>
      </w:pPr>
      <w:r>
        <w:rPr>
          <w:rFonts w:ascii="Nirmala UI" w:hAnsi="Nirmala UI" w:cs="Nirmala UI" w:eastAsia="Nirmala UI"/>
          <w:sz w:val="24"/>
          <w:szCs w:val="24"/>
        </w:rPr>
        <w:t xml:space="preserve">C. नर्मदा नहर परियोजना के पूरे 2.46 लाख हेक्टेयर कमांड क्षेत्र में स्प्रिंकलर सिंचाई अनिवार्य करने का प्रावधान है।</w:t>
      </w:r>
    </w:p>
    <w:p>
      <w:pPr>
        <w:spacing w:after="40"/>
      </w:pPr>
      <w:r>
        <w:rPr>
          <w:rFonts w:ascii="Nirmala UI" w:hAnsi="Nirmala UI" w:cs="Nirmala UI" w:eastAsia="Nirmala UI"/>
          <w:sz w:val="24"/>
          <w:szCs w:val="24"/>
        </w:rPr>
        <w:t xml:space="preserve">D. सूक्ष्म सिंचाई से पारंपरिक सिंचाई की तुलना में लगभग 40-50% जल बचत का प्रावधान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A, B, C एवं D सभी</w:t>
      </w:r>
    </w:p>
    <w:p>
      <w:pPr>
        <w:spacing w:after="40"/>
      </w:pPr>
      <w:r>
        <w:rPr>
          <w:rFonts w:ascii="Nirmala UI" w:hAnsi="Nirmala UI" w:cs="Nirmala UI" w:eastAsia="Nirmala UI"/>
          <w:sz w:val="24"/>
          <w:szCs w:val="24"/>
        </w:rPr>
        <w:t xml:space="preserve">D) केवल A, C और D</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कथन A, C और D सही हैं।राजस्थान आर्थिक समीक्षा 2025-26 के अनुसार SC/ST, महिला तथा लघु/सीमांत किसानों के लिए 75% तक अनुदान, नर्मदा नहर परियोजना के 2.46 लाख हेक्टेयर कमांड क्षेत्र में स्प्रिंकलर सिंचाई और पारंपरिक सिंचाई की तुलना में 40-50% जल बचत का उल्लेख है।कथन B गलत है: आधिकारिक आंकड़ों के अनुसार सामान्य/अन्य श्रेणी के किसानों के लिए 70% की सार्वभौमिक दर नहीं दी गई; अन्य आधिकारिक आंकड़ों के अनुसार लघु/सीमांत के लिए 70-75% और अन्य किसानों के लिए 50-60% की सीमा का उल्लेख है।अनुदान-दर वाले प्रश्न में विशेष श्रेणियों और सामान्य श्रेणी के किसानों के बीच अंतर स्पष्ट रखना चाहिए।</w:t>
      </w:r>
    </w:p>
    <w:p>
      <w:pPr>
        <w:spacing w:after="40"/>
      </w:pPr>
      <w:r>
        <w:rPr>
          <w:rFonts w:ascii="Nirmala UI" w:hAnsi="Nirmala UI" w:cs="Nirmala UI" w:eastAsia="Nirmala UI"/>
          <w:sz w:val="24"/>
          <w:szCs w:val="24"/>
        </w:rPr>
        <w:t xml:space="preserve">⚡ [परीक्षा-उपयोगी सूक्ष्म दृष्टि / RPSC Trap Alert]: कथन D असत्य है क्योंकि लिफ्ट नहरों का निर्माण ऊंचे भू-भागों (बीकानेर, जोधपुर, चुरू आदि) में पानी पहुंचाने हेतु किया जाता है जहां भारी विद्युत मोटरों व पंपों द्वारा पानी को 30 से 60 मीटर ऊपर उठाया (Lift) जाता है, यह स्वतः गुरुत्वाकर्षण प्रवाह नहीं 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Q56. [TYPE: statement] राजस्थान में मातृ मृत्यु दर (MMR) और राष्ट्रीय औसत की तुलना के संबंध में निम्नलिखित कथनों पर विचार कीजिए:</w:t>
      </w:r>
    </w:p>
    <w:p>
      <w:pPr>
        <w:spacing w:after="40"/>
      </w:pPr>
      <w:r>
        <w:rPr>
          <w:rFonts w:ascii="Nirmala UI" w:hAnsi="Nirmala UI" w:cs="Nirmala UI" w:eastAsia="Nirmala UI"/>
          <w:sz w:val="24"/>
          <w:szCs w:val="24"/>
        </w:rPr>
        <w:t xml:space="preserve">A. SRS 2021-23 के अनुसार राजस्थान का MMR प्रति 1,00,000 जीवित जन्म पर 86 है।</w:t>
      </w:r>
    </w:p>
    <w:p>
      <w:pPr>
        <w:spacing w:after="40"/>
      </w:pPr>
      <w:r>
        <w:rPr>
          <w:rFonts w:ascii="Nirmala UI" w:hAnsi="Nirmala UI" w:cs="Nirmala UI" w:eastAsia="Nirmala UI"/>
          <w:sz w:val="24"/>
          <w:szCs w:val="24"/>
        </w:rPr>
        <w:t xml:space="preserve">B. इसी अवधि में भारत का MMR 88 है और इसलिए राजस्थान का MMR राष्ट्रीय औसत से अधिक है।</w:t>
      </w:r>
    </w:p>
    <w:p>
      <w:pPr>
        <w:spacing w:after="40"/>
      </w:pPr>
      <w:r>
        <w:rPr>
          <w:rFonts w:ascii="Nirmala UI" w:hAnsi="Nirmala UI" w:cs="Nirmala UI" w:eastAsia="Nirmala UI"/>
          <w:sz w:val="24"/>
          <w:szCs w:val="24"/>
        </w:rPr>
        <w:t xml:space="preserve">C. SRS 2018-20 में राजस्थान का MMR 113 तथा भारत का 97 था।</w:t>
      </w:r>
    </w:p>
    <w:p>
      <w:pPr>
        <w:spacing w:after="40"/>
      </w:pPr>
      <w:r>
        <w:rPr>
          <w:rFonts w:ascii="Nirmala UI" w:hAnsi="Nirmala UI" w:cs="Nirmala UI" w:eastAsia="Nirmala UI"/>
          <w:sz w:val="24"/>
          <w:szCs w:val="24"/>
        </w:rPr>
        <w:t xml:space="preserve">D. MMR का अर्थ प्रति 1,000 जीवित जन्म पर मातृ मृत्यु की संख्या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A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कथन A और C सही हैं। SRS 2021-23 के अनुसार राजस्थान का MMR 86 और भारत का 88 है, इसलिए कथन B गलत है। SRS 2018-20 में राजस्थान का MMR 113 तथा भारत का 97 दर्ज था; बाद की अवधि में दोनों के आँकड़े घटे। MMR गर्भावस्था, प्रसव या उससे संबंधित कारणों से हुई मातृ मृत्यु को प्रति 1,00,000 जीवित जन्म के अनुपात में व्यक्त करता है। कथन D में हर 1,000 जीवित जन्म की इकाई देना गलत है; यह इकाई शिशु मृत्यु दर जैसे संकेतकों के लिए प्रयुक्त होती है। ⚡ RPSC Trap Alert: MMR की इकाई को NMR/IMR की प्रति 1,000 जीवित जन्म वाली इकाई से न मिलाएँ।</w:t>
      </w:r>
    </w:p>
    <w:p>
      <w:pPr>
        <w:spacing w:after="40"/>
      </w:pPr>
      <w:r>
        <w:rPr>
          <w:rFonts w:ascii="Nirmala UI" w:hAnsi="Nirmala UI" w:cs="Nirmala UI" w:eastAsia="Nirmala UI"/>
          <w:sz w:val="24"/>
          <w:szCs w:val="24"/>
        </w:rPr>
        <w:t xml:space="preserve">⚡ [परीक्षा-उपयोगी सूक्ष्म दृष्टि / RPSC Trap Alert]: कथन B गलत 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Q57. [TYPE: statement] ‘मिशन मधुनेत्र’ के उद्देश्य और प्रथम चरण के संबंध में निम्नलिखित कथनों पर विचार कीजिए:</w:t>
      </w:r>
    </w:p>
    <w:p>
      <w:pPr>
        <w:spacing w:after="40"/>
      </w:pPr>
      <w:r>
        <w:rPr>
          <w:rFonts w:ascii="Nirmala UI" w:hAnsi="Nirmala UI" w:cs="Nirmala UI" w:eastAsia="Nirmala UI"/>
          <w:sz w:val="24"/>
          <w:szCs w:val="24"/>
        </w:rPr>
        <w:t xml:space="preserve">A. यह मधुमेह रोगियों में डायबिटिक रेटिनोपैथी की AI-आधारित जाँच से संबंधित है।</w:t>
      </w:r>
    </w:p>
    <w:p>
      <w:pPr>
        <w:spacing w:after="40"/>
      </w:pPr>
      <w:r>
        <w:rPr>
          <w:rFonts w:ascii="Nirmala UI" w:hAnsi="Nirmala UI" w:cs="Nirmala UI" w:eastAsia="Nirmala UI"/>
          <w:sz w:val="24"/>
          <w:szCs w:val="24"/>
        </w:rPr>
        <w:t xml:space="preserve">B. इसका प्रथम चरण पाली, ब्यावर, करौली, जालोर और देशनोक-बीकानेर के पाँच चिकित्सा संस्थानों में शुरू किया गया।</w:t>
      </w:r>
    </w:p>
    <w:p>
      <w:pPr>
        <w:spacing w:after="40"/>
      </w:pPr>
      <w:r>
        <w:rPr>
          <w:rFonts w:ascii="Nirmala UI" w:hAnsi="Nirmala UI" w:cs="Nirmala UI" w:eastAsia="Nirmala UI"/>
          <w:sz w:val="24"/>
          <w:szCs w:val="24"/>
        </w:rPr>
        <w:t xml:space="preserve">C. इसका मुख्य उद्देश्य केवल मोतियाबिंद की AI-आधारित जाँच करना है।</w:t>
      </w:r>
    </w:p>
    <w:p>
      <w:pPr>
        <w:spacing w:after="40"/>
      </w:pPr>
      <w:r>
        <w:rPr>
          <w:rFonts w:ascii="Nirmala UI" w:hAnsi="Nirmala UI" w:cs="Nirmala UI" w:eastAsia="Nirmala UI"/>
          <w:sz w:val="24"/>
          <w:szCs w:val="24"/>
        </w:rPr>
        <w:t xml:space="preserve">D. यह टाइप-1 मधुमेह से पीड़ित बच्चों को निःशुल्क इंसुलिन देने वाली योजना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A और C</w:t>
      </w:r>
    </w:p>
    <w:p>
      <w:pPr>
        <w:spacing w:after="40"/>
      </w:pPr>
      <w:r>
        <w:rPr>
          <w:rFonts w:ascii="Nirmala UI" w:hAnsi="Nirmala UI" w:cs="Nirmala UI" w:eastAsia="Nirmala UI"/>
          <w:sz w:val="24"/>
          <w:szCs w:val="24"/>
        </w:rPr>
        <w:t xml:space="preserve">C) A, B, C एवं D सभी</w:t>
      </w:r>
    </w:p>
    <w:p>
      <w:pPr>
        <w:spacing w:after="40"/>
      </w:pPr>
      <w:r>
        <w:rPr>
          <w:rFonts w:ascii="Nirmala UI" w:hAnsi="Nirmala UI" w:cs="Nirmala UI" w:eastAsia="Nirmala UI"/>
          <w:sz w:val="24"/>
          <w:szCs w:val="24"/>
        </w:rPr>
        <w:t xml:space="preserve">D) केवल B और D</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कथन A और B सही हैं। मिशन मधुनेत्र में मधुमेह रोगियों की आँखों में होने वाली गंभीर समस्या डायबिटिक रेटिनोपैथी की जाँच के लिए AI-आधारित मशीनों का उपयोग किया जाता है। राजस्थान आर्थिक समीक्षा 2025-26 के अनुसार प्रथम चरण के पाँच संस्थान पाली, ब्यावर, करौली, जालोर और देशनोक-बीकानेर दिए गए हैं। कथन C गलत है क्योंकि कार्यक्रम का मुख्य फोकस डायबिटिक रेटिनोपैथी है, केवल मोतियाबिंद नहीं। कथन D मिशन मधुहारी की विशेषताओं से मिलता-जुलता है; वह टाइप-1 मधुमेह रोगियों के लिए इंसुलिन, ग्लूकोमीटर और ग्लूकोज स्ट्रिप जैसी सहायता से संबंधित है। दोनों कार्यक्रमों के नाम और उद्देश्य को अलग-अलग याद रखना चाहिए।</w:t>
      </w:r>
    </w:p>
    <w:p>
      <w:pPr>
        <w:spacing w:after="40"/>
      </w:pPr>
      <w:r>
        <w:rPr>
          <w:rFonts w:ascii="Nirmala UI" w:hAnsi="Nirmala UI" w:cs="Nirmala UI" w:eastAsia="Nirmala UI"/>
          <w:sz w:val="24"/>
          <w:szCs w:val="24"/>
        </w:rPr>
        <w:t xml:space="preserve">⚡ [परीक्षा-उपयोगी सूक्ष्म दृष्टि / RPSC Trap Alert]: कथन C असत्य है क्योंकि नर्मदा नहर परियोजना देश की प्रथम परियोजना है जिसमें संपूर्ण कमांड क्षेत्र में 'फव्वारा (स्प्रिंकलर) सूक्ष्म सिंचाई' अनिवार्य (Mandatory) की गई 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Q58. [TYPE: statement] NFHS-5 (2019-21) के अनुसार राजस्थान के स्वास्थ्य संकेतकों के संबंध में निम्नलिखित कथनों पर विचार कीजिए:</w:t>
      </w:r>
    </w:p>
    <w:p>
      <w:pPr>
        <w:spacing w:after="40"/>
      </w:pPr>
      <w:r>
        <w:rPr>
          <w:rFonts w:ascii="Nirmala UI" w:hAnsi="Nirmala UI" w:cs="Nirmala UI" w:eastAsia="Nirmala UI"/>
          <w:sz w:val="24"/>
          <w:szCs w:val="24"/>
        </w:rPr>
        <w:t xml:space="preserve">A. राजस्थान की नवजात मृत्यु दर (NMR) 20.2 प्रति 1,000 जीवित जन्म थी।</w:t>
      </w:r>
    </w:p>
    <w:p>
      <w:pPr>
        <w:spacing w:after="40"/>
      </w:pPr>
      <w:r>
        <w:rPr>
          <w:rFonts w:ascii="Nirmala UI" w:hAnsi="Nirmala UI" w:cs="Nirmala UI" w:eastAsia="Nirmala UI"/>
          <w:sz w:val="24"/>
          <w:szCs w:val="24"/>
        </w:rPr>
        <w:t xml:space="preserve">B. राजस्थान की शिशु मृत्यु दर (IMR) 30.3 प्रति 1,000 जीवित जन्म थी।</w:t>
      </w:r>
    </w:p>
    <w:p>
      <w:pPr>
        <w:spacing w:after="40"/>
      </w:pPr>
      <w:r>
        <w:rPr>
          <w:rFonts w:ascii="Nirmala UI" w:hAnsi="Nirmala UI" w:cs="Nirmala UI" w:eastAsia="Nirmala UI"/>
          <w:sz w:val="24"/>
          <w:szCs w:val="24"/>
        </w:rPr>
        <w:t xml:space="preserve">C. पाँच वर्ष से कम आयु की मृत्यु दर (U5MR) 37.6 प्रति 1,000 जीवित जन्म थी।</w:t>
      </w:r>
    </w:p>
    <w:p>
      <w:pPr>
        <w:spacing w:after="40"/>
      </w:pPr>
      <w:r>
        <w:rPr>
          <w:rFonts w:ascii="Nirmala UI" w:hAnsi="Nirmala UI" w:cs="Nirmala UI" w:eastAsia="Nirmala UI"/>
          <w:sz w:val="24"/>
          <w:szCs w:val="24"/>
        </w:rPr>
        <w:t xml:space="preserve">D. राजस्थान में संस्थागत जन्म 94.9% और पूर्ण टीकाकरण 80.4% दर्ज था।</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C और D</w:t>
      </w:r>
    </w:p>
    <w:p>
      <w:pPr>
        <w:spacing w:after="40"/>
      </w:pPr>
      <w:r>
        <w:rPr>
          <w:rFonts w:ascii="Nirmala UI" w:hAnsi="Nirmala UI" w:cs="Nirmala UI" w:eastAsia="Nirmala UI"/>
          <w:sz w:val="24"/>
          <w:szCs w:val="24"/>
        </w:rPr>
        <w:t xml:space="preserve">C) केवल A, C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चारों कथन राजस्थान आर्थिक समीक्षा 2025-26 के अनुसार दिए गए NFHS-5 के आँकड़ों के अनुरूप हैं। राजस्थान की NMR 20.2, IMR 30.3 और U5MR 37.6 प्रति 1,000 जीवित जन्म दर्ज की गई। राजस्थान आर्थिक समीक्षा 2025-26 के अनुसार संस्थागत जन्म 94.9%, पूर्ण टीकाकरण 80.4% और कुल प्रजनन दर (TFR) 2.0 दी गई है। तुलना के लिए भारत की NFHS-5 NMR 24.9, IMR 35.2 और U5MR 41.9 थी, जो राजस्थान के संबंधित आँकड़ों से अधिक थीं। NMR जीवन के पहले 28 दिनों के भीतर होने वाली मृत्यु से संबंधित है; IMR एक वर्ष से कम आयु के बच्चों और U5MR पाँच वर्ष से कम आयु के बच्चों को देखता है। परीक्षा में तीनों मृत्यु-दर संकेतकों की आयु-सीमा तथा प्रति 1,000 जीवित जन्म की इकाई को स्पष्ट रखें।</w:t>
      </w:r>
    </w:p>
    <w:p>
      <w:pPr>
        <w:spacing w:after="40"/>
      </w:pPr>
      <w:r>
        <w:rPr>
          <w:rFonts w:ascii="Nirmala UI" w:hAnsi="Nirmala UI" w:cs="Nirmala UI" w:eastAsia="Nirmala UI"/>
          <w:sz w:val="24"/>
          <w:szCs w:val="24"/>
        </w:rPr>
        <w:t xml:space="preserve">⚡ [परीक्षा-उपयोगी सूक्ष्म दृष्टि / RPSC Trap Alert]: परीक्षार्थी ध्यान दें: परीक्षा में तीनों मृत्यु-दर संकेतकों की आयु-सीमा तथा प्रति 1,000 जीवित जन्म की इकाई को स्पष्ट रखें। परीक्षा में इन मदों, आंकड़ों और सुमेलन के परस्पर विस्थापन से भ्रमित न 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Q59. [TYPE: statement] मुख्यमंत्री आयुष्मान आरोग्य (MAA) वाउचर योजना के संबंध में निम्नलिखित कथनों पर विचार कीजिए:</w:t>
      </w:r>
    </w:p>
    <w:p>
      <w:pPr>
        <w:spacing w:after="40"/>
      </w:pPr>
      <w:r>
        <w:rPr>
          <w:rFonts w:ascii="Nirmala UI" w:hAnsi="Nirmala UI" w:cs="Nirmala UI" w:eastAsia="Nirmala UI"/>
          <w:sz w:val="24"/>
          <w:szCs w:val="24"/>
        </w:rPr>
        <w:t xml:space="preserve">A. लाभार्थी गर्भवती महिलाओं को केवल भौतिक कागजी वाउचर दिए जाते हैं।</w:t>
      </w:r>
    </w:p>
    <w:p>
      <w:pPr>
        <w:spacing w:after="40"/>
      </w:pPr>
      <w:r>
        <w:rPr>
          <w:rFonts w:ascii="Nirmala UI" w:hAnsi="Nirmala UI" w:cs="Nirmala UI" w:eastAsia="Nirmala UI"/>
          <w:sz w:val="24"/>
          <w:szCs w:val="24"/>
        </w:rPr>
        <w:t xml:space="preserve">B. योजना का मुख्य लाभ सूचीबद्ध निजी अस्पतालों में निःशुल्क प्रसव कराना है।</w:t>
      </w:r>
    </w:p>
    <w:p>
      <w:pPr>
        <w:spacing w:after="40"/>
      </w:pPr>
      <w:r>
        <w:rPr>
          <w:rFonts w:ascii="Nirmala UI" w:hAnsi="Nirmala UI" w:cs="Nirmala UI" w:eastAsia="Nirmala UI"/>
          <w:sz w:val="24"/>
          <w:szCs w:val="24"/>
        </w:rPr>
        <w:t xml:space="preserve">C. पंजीकृत मोबाइल नंबर पर QR कोड आधारित ई-वाउचर भेजकर सूचीबद्ध निजी केंद्रों पर निःशुल्क सोनोग्राफी की सुविधा दी जाती है।</w:t>
      </w:r>
    </w:p>
    <w:p>
      <w:pPr>
        <w:spacing w:after="40"/>
      </w:pPr>
      <w:r>
        <w:rPr>
          <w:rFonts w:ascii="Nirmala UI" w:hAnsi="Nirmala UI" w:cs="Nirmala UI" w:eastAsia="Nirmala UI"/>
          <w:sz w:val="24"/>
          <w:szCs w:val="24"/>
        </w:rPr>
        <w:t xml:space="preserve">D. पात्रता के लिए कम-से-कम 84 दिन की गर्भावस्था, प्रधानमंत्री सुरक्षित मातृत्व अभियान की लाभार्थी होना और PCTS पंजीकरण आवश्यक बताए गए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C और D</w:t>
      </w:r>
    </w:p>
    <w:p>
      <w:pPr>
        <w:spacing w:after="40"/>
      </w:pPr>
      <w:r>
        <w:rPr>
          <w:rFonts w:ascii="Nirmala UI" w:hAnsi="Nirmala UI" w:cs="Nirmala UI" w:eastAsia="Nirmala UI"/>
          <w:sz w:val="24"/>
          <w:szCs w:val="24"/>
        </w:rPr>
        <w:t xml:space="preserve">C) केवल A, C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कथन C और D सही हैं। MAA वाउचर योजना सरकारी संस्थान में सोनोग्राफी की सुविधा उपलब्ध न होने या रेडियोलॉजिस्ट की कमी जैसी स्थिति में सूचीबद्ध निजी सोनोग्राफी केंद्रों पर निःशुल्क जाँच का माध्यम है। वाउचर भौतिक कागज के बजाय पंजीकृत मोबाइल नंबर पर SMS से QR कोड के रूप में भेजा जाता है। आर्थिक समीक्षा 2025-26 के अनुसार गर्भावस्था कम-से-कम 84 दिन की होनी चाहिए, महिला प्रधानमंत्री सुरक्षित मातृत्व अभियान की लाभार्थी हो और PCTS सॉफ्टवेयर पर पंजीकृत हो। वाउचर सामान्यतः 30 दिन वैध रहता है और सोनोग्राफी न हो पाने पर एक बार 30 दिन के लिए बढ़ाया जा सकता है। कथन A और B गलत हैं: योजना का लाभ निःशुल्क सोनोग्राफी है, न कि केवल कागजी वाउचर या निःशुल्क प्रसव।</w:t>
      </w:r>
    </w:p>
    <w:p>
      <w:pPr>
        <w:spacing w:after="40"/>
      </w:pPr>
      <w:r>
        <w:rPr>
          <w:rFonts w:ascii="Nirmala UI" w:hAnsi="Nirmala UI" w:cs="Nirmala UI" w:eastAsia="Nirmala UI"/>
          <w:sz w:val="24"/>
          <w:szCs w:val="24"/>
        </w:rPr>
        <w:t xml:space="preserve">⚡ [परीक्षा-उपयोगी सूक्ष्म दृष्टि / RPSC Trap Alert]: कथन C असत्य है क्योंकि MNJY (07 अप्रैल 2013 से प्रारंभ) के तहत मेडिकल कॉलेजों में 130+, जिला अस्पतालों में 100+ तथा प्राथमिक स्तर पर दर्जनों पैथोलॉजिकल जांचें निःशुल्क 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Q60. [TYPE: statement] मुख्यमंत्री आयुष्मान आरोग्य योजना (MAA) के उपचार कवरेज के संबंध में निम्नलिखित कथनों पर विचार कीजिए:</w:t>
      </w:r>
    </w:p>
    <w:p>
      <w:pPr>
        <w:spacing w:after="40"/>
      </w:pPr>
      <w:r>
        <w:rPr>
          <w:rFonts w:ascii="Nirmala UI" w:hAnsi="Nirmala UI" w:cs="Nirmala UI" w:eastAsia="Nirmala UI"/>
          <w:sz w:val="24"/>
          <w:szCs w:val="24"/>
        </w:rPr>
        <w:t xml:space="preserve">A. योजना में प्रति परिवार प्रति वर्ष ₹25 लाख तक कैशलेस उपचार का प्रावधान है।</w:t>
      </w:r>
    </w:p>
    <w:p>
      <w:pPr>
        <w:spacing w:after="40"/>
      </w:pPr>
      <w:r>
        <w:rPr>
          <w:rFonts w:ascii="Nirmala UI" w:hAnsi="Nirmala UI" w:cs="Nirmala UI" w:eastAsia="Nirmala UI"/>
          <w:sz w:val="24"/>
          <w:szCs w:val="24"/>
        </w:rPr>
        <w:t xml:space="preserve">B. कुल राशि में ₹10 लाख बीमा मोड और ₹15 लाख ट्रस्ट मोड में रखे गए हैं।</w:t>
      </w:r>
    </w:p>
    <w:p>
      <w:pPr>
        <w:spacing w:after="40"/>
      </w:pPr>
      <w:r>
        <w:rPr>
          <w:rFonts w:ascii="Nirmala UI" w:hAnsi="Nirmala UI" w:cs="Nirmala UI" w:eastAsia="Nirmala UI"/>
          <w:sz w:val="24"/>
          <w:szCs w:val="24"/>
        </w:rPr>
        <w:t xml:space="preserve">C. कुल 2,179 पैकेज दिए गए हैं, जिनमें 2,002 बीमा मोड और 177 ट्रस्ट मोड के हैं।</w:t>
      </w:r>
    </w:p>
    <w:p>
      <w:pPr>
        <w:spacing w:after="40"/>
      </w:pPr>
      <w:r>
        <w:rPr>
          <w:rFonts w:ascii="Nirmala UI" w:hAnsi="Nirmala UI" w:cs="Nirmala UI" w:eastAsia="Nirmala UI"/>
          <w:sz w:val="24"/>
          <w:szCs w:val="24"/>
        </w:rPr>
        <w:t xml:space="preserve">D. अंग प्रत्यारोपण, कॉक्लियर इम्प्लांट, मानसिक स्वास्थ्य, आयुष और वृद्धजन देखभाल के लिए नए पैकेज शामिल किए गए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A, C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कथन A, C और D सही हैं। MAA योजना में प्रति परिवार प्रति वर्ष ₹25 लाख तक कैशलेस उपचार बताता है। इस राशि का विभाजन ₹5 लाख बीमा मोड और ₹20 लाख ट्रस्ट मोड में दिया गया है; इसलिए कथन B में दी गई ₹10 लाख/₹15 लाख की राशि गलत है। कुल 2,179 पैकेजों में 2,002 बीमा मोड और 177 ट्रस्ट मोड के पैकेज बताए गए हैं। अंग प्रत्यारोपण, कॉक्लियर इम्प्लांट, मानसिक स्वास्थ्य, आयुष और जेरियाट्रिक देखभाल के लिए 132 नए पैकेज शामिल किए जाने का विवरण है। योजना का पुराना नाम मुख्यमंत्री चिरंजीवी स्वास्थ्य बीमा योजना था; राजस्थान आर्थिक समीक्षा 2025-26 के अनुसार शुरुआत 1 मई 2021 और नाम परिवर्तन 19 फरवरी 2024 बताया गया है।</w:t>
      </w:r>
    </w:p>
    <w:p>
      <w:pPr>
        <w:spacing w:after="40"/>
      </w:pPr>
      <w:r>
        <w:rPr>
          <w:rFonts w:ascii="Nirmala UI" w:hAnsi="Nirmala UI" w:cs="Nirmala UI" w:eastAsia="Nirmala UI"/>
          <w:sz w:val="24"/>
          <w:szCs w:val="24"/>
        </w:rPr>
        <w:t xml:space="preserve">⚡ [परीक्षा-उपयोगी सूक्ष्म दृष्टि / RPSC Trap Alert]: RGHS सरकारी कार्मिकों व पेंशनर्स के लिए है, जबकि आम नागरिकों (NFSA/सामाजिक-आर्थिक रूप से पात्र परिवारों) के लिए 'मुख्यमंत्री आयुष्मान आरोग्य योजना' (पूर्व में चिरंजीवी) संचालित है। दोनों योजनाओं के लाभार्थी आधार अलग-अलग 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Q61. [TYPE: statement] मुख्यमंत्री निःशुल्क निरोगी राजस्थान (दवा) योजना के संबंध में निम्नलिखित कथनों पर विचार कीजिए:</w:t>
      </w:r>
    </w:p>
    <w:p>
      <w:pPr>
        <w:spacing w:after="40"/>
      </w:pPr>
      <w:r>
        <w:rPr>
          <w:rFonts w:ascii="Nirmala UI" w:hAnsi="Nirmala UI" w:cs="Nirmala UI" w:eastAsia="Nirmala UI"/>
          <w:sz w:val="24"/>
          <w:szCs w:val="24"/>
        </w:rPr>
        <w:t xml:space="preserve">A. यह योजना केवल मेडिकल कॉलेजों और जिला अस्पतालों तक सीमित है।</w:t>
      </w:r>
    </w:p>
    <w:p>
      <w:pPr>
        <w:spacing w:after="40"/>
      </w:pPr>
      <w:r>
        <w:rPr>
          <w:rFonts w:ascii="Nirmala UI" w:hAnsi="Nirmala UI" w:cs="Nirmala UI" w:eastAsia="Nirmala UI"/>
          <w:sz w:val="24"/>
          <w:szCs w:val="24"/>
        </w:rPr>
        <w:t xml:space="preserve">B. 1,238 दवाइयाँ, 428 सर्जिकल वस्तुएँ और 156 सूचर्स की सूची है।</w:t>
      </w:r>
    </w:p>
    <w:p>
      <w:pPr>
        <w:spacing w:after="40"/>
      </w:pPr>
      <w:r>
        <w:rPr>
          <w:rFonts w:ascii="Nirmala UI" w:hAnsi="Nirmala UI" w:cs="Nirmala UI" w:eastAsia="Nirmala UI"/>
          <w:sz w:val="24"/>
          <w:szCs w:val="24"/>
        </w:rPr>
        <w:t xml:space="preserve">C. पात्र सरकारी स्वास्थ्य संस्थानों में OPD और IPD दोनों के लिए आवश्यक दवाएँ तथा जाँच निःशुल्क उपलब्ध कराने का प्रावधान है।</w:t>
      </w:r>
    </w:p>
    <w:p>
      <w:pPr>
        <w:spacing w:after="40"/>
      </w:pPr>
      <w:r>
        <w:rPr>
          <w:rFonts w:ascii="Nirmala UI" w:hAnsi="Nirmala UI" w:cs="Nirmala UI" w:eastAsia="Nirmala UI"/>
          <w:sz w:val="24"/>
          <w:szCs w:val="24"/>
        </w:rPr>
        <w:t xml:space="preserve">D. निःशुल्क दवा योजना (2011) और निःशुल्क जाँच योजना (2013) को 1 मई 2022 से संयुक्त रूप से लागू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C और D</w:t>
      </w:r>
    </w:p>
    <w:p>
      <w:pPr>
        <w:spacing w:after="40"/>
      </w:pPr>
      <w:r>
        <w:rPr>
          <w:rFonts w:ascii="Nirmala UI" w:hAnsi="Nirmala UI" w:cs="Nirmala UI" w:eastAsia="Nirmala UI"/>
          <w:sz w:val="24"/>
          <w:szCs w:val="24"/>
        </w:rPr>
        <w:t xml:space="preserve">C) केवल A, C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कथन B, C और D सही हैं। राजस्थान आर्थिक समीक्षा 2025-26 के अनुसार 1,238 प्रकार की दवाइयाँ, 428 सर्जिकल वस्तुएँ और 156 सूचर्स सूचीबद्ध हैं। योजना का दायरा मेडिकल कॉलेजों और जिला अस्पतालों से आगे CHC, PHC, उप-स्वास्थ्य केंद्रों तथा आयुष्मान आरोग्य मंदिरों तक बताया गया है। OPD और IPD, दोनों श्रेणियों के रोगियों को आवश्यक दवाएँ व जाँच निःशुल्क देने का उल्लेख है। मुख्यमंत्री निःशुल्क दवा योजना 2 अक्टूबर 2011 और मुख्यमंत्री निःशुल्क जाँच योजना 7 अप्रैल 2013 से संबंधित हैं; इनके संयुक्त क्रियान्वयन की तारीख 1 मई 2022 देता है। कथन A अत्यधिक सीमित दायरा बताता है, इसलिए गलत है।</w:t>
      </w:r>
    </w:p>
    <w:p>
      <w:pPr>
        <w:spacing w:after="40"/>
      </w:pPr>
      <w:r>
        <w:rPr>
          <w:rFonts w:ascii="Nirmala UI" w:hAnsi="Nirmala UI" w:cs="Nirmala UI" w:eastAsia="Nirmala UI"/>
          <w:sz w:val="24"/>
          <w:szCs w:val="24"/>
        </w:rPr>
        <w:t xml:space="preserve">⚡ [परीक्षा-उपयोगी सूक्ष्म दृष्टि / RPSC Trap Alert]: परीक्षार्थी ध्यान दें: कथन A अत्यधिक सीमित दायरा बताता है, इसलिए गलत है। परीक्षा में इन मदों, आंकड़ों और सुमेलन के परस्पर विस्थापन से भ्रमित न 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Q62. [TYPE: statement] मुख्यमंत्री बाल संबल योजना के संबंध में निम्नलिखित कथनों पर विचार कीजिए:</w:t>
      </w:r>
    </w:p>
    <w:p>
      <w:pPr>
        <w:spacing w:after="40"/>
      </w:pPr>
      <w:r>
        <w:rPr>
          <w:rFonts w:ascii="Nirmala UI" w:hAnsi="Nirmala UI" w:cs="Nirmala UI" w:eastAsia="Nirmala UI"/>
          <w:sz w:val="24"/>
          <w:szCs w:val="24"/>
        </w:rPr>
        <w:t xml:space="preserve">A. यह सामान्य बीमारियों से पीड़ित सभी बच्चों के लिए सामान्य स्वास्थ्य बीमा योजना है।</w:t>
      </w:r>
    </w:p>
    <w:p>
      <w:pPr>
        <w:spacing w:after="40"/>
      </w:pPr>
      <w:r>
        <w:rPr>
          <w:rFonts w:ascii="Nirmala UI" w:hAnsi="Nirmala UI" w:cs="Nirmala UI" w:eastAsia="Nirmala UI"/>
          <w:sz w:val="24"/>
          <w:szCs w:val="24"/>
        </w:rPr>
        <w:t xml:space="preserve">B. यह 18 वर्ष से कम आयु के दुर्लभ एवं गंभीर बीमारियों से पीड़ित बच्चों के उपचार से संबंधित है।</w:t>
      </w:r>
    </w:p>
    <w:p>
      <w:pPr>
        <w:spacing w:after="40"/>
      </w:pPr>
      <w:r>
        <w:rPr>
          <w:rFonts w:ascii="Nirmala UI" w:hAnsi="Nirmala UI" w:cs="Nirmala UI" w:eastAsia="Nirmala UI"/>
          <w:sz w:val="24"/>
          <w:szCs w:val="24"/>
        </w:rPr>
        <w:t xml:space="preserve">C. ₹50 लाख तक निःशुल्क उपचार और ₹5,000 प्रति माह आर्थिक सहायता का प्रावधान है।</w:t>
      </w:r>
    </w:p>
    <w:p>
      <w:pPr>
        <w:spacing w:after="40"/>
      </w:pPr>
      <w:r>
        <w:rPr>
          <w:rFonts w:ascii="Nirmala UI" w:hAnsi="Nirmala UI" w:cs="Nirmala UI" w:eastAsia="Nirmala UI"/>
          <w:sz w:val="24"/>
          <w:szCs w:val="24"/>
        </w:rPr>
        <w:t xml:space="preserve">D. प्रथम चरण के संस्थानों में जयपुर का जे.के. लोन अस्पताल और जोधपुर का AIIMS शामिल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B, C और D</w:t>
      </w:r>
    </w:p>
    <w:p>
      <w:pPr>
        <w:spacing w:after="40"/>
      </w:pPr>
      <w:r>
        <w:rPr>
          <w:rFonts w:ascii="Nirmala UI" w:hAnsi="Nirmala UI" w:cs="Nirmala UI" w:eastAsia="Nirmala UI"/>
          <w:sz w:val="24"/>
          <w:szCs w:val="24"/>
        </w:rPr>
        <w:t xml:space="preserve">B) केवल A और B</w:t>
      </w:r>
    </w:p>
    <w:p>
      <w:pPr>
        <w:spacing w:after="40"/>
      </w:pPr>
      <w:r>
        <w:rPr>
          <w:rFonts w:ascii="Nirmala UI" w:hAnsi="Nirmala UI" w:cs="Nirmala UI" w:eastAsia="Nirmala UI"/>
          <w:sz w:val="24"/>
          <w:szCs w:val="24"/>
        </w:rPr>
        <w:t xml:space="preserve">C) केवल A, C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कथन B, C और D सही हैं। मुख्यमंत्री बाल संबल योजना का फोकस 18 वर्ष से कम आयु के उन बच्चों पर है जो सूचीबद्ध दुर्लभ बीमारियों से पीड़ित हैं। राजस्थान आर्थिक समीक्षा 2025-26 के अनुसार ₹50 लाख तक के निःशुल्क उपचार के साथ ₹5,000 प्रति माह आर्थिक सहायता का प्रावधान बताया गया है। प्रथम चरण के दो संस्थान जयपुर का जे.के. लोन अस्पताल और जोधपुर का AIIMS हैं। कथन A गलत है क्योंकि योजना सभी सामान्य बीमारियों या सभी बच्चों के लिए सामान्य बीमा नहीं है। परीक्षा में पात्र आयु, रोग-श्रेणी और सहायता के दोनों घटकों को एक साथ याद रखना उपयोगी है।</w:t>
      </w:r>
    </w:p>
    <w:p>
      <w:pPr>
        <w:spacing w:after="40"/>
      </w:pPr>
      <w:r>
        <w:rPr>
          <w:rFonts w:ascii="Nirmala UI" w:hAnsi="Nirmala UI" w:cs="Nirmala UI" w:eastAsia="Nirmala UI"/>
          <w:sz w:val="24"/>
          <w:szCs w:val="24"/>
        </w:rPr>
        <w:t xml:space="preserve">⚡ [परीक्षा-उपयोगी सूक्ष्म दृष्टि / RPSC Trap Alert]: कथन C असत्य है क्योंकि उत्तर-पश्चिम रेलवे (NWR) का जोनल मुख्यालय जयपुर में स्थित है (01 अक्टूबर 2002 से)। कोटा मंडल पश्चिम-मध्य रेलवे (WCR - जबलपुर) के अधीन आता 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Q63. [TYPE: statement] राजस्थान सरकार स्वास्थ्य योजना (RGHS) के संबंध में निम्नलिखित कथनों पर विचार कीजिए:</w:t>
      </w:r>
    </w:p>
    <w:p>
      <w:pPr>
        <w:spacing w:after="40"/>
      </w:pPr>
      <w:r>
        <w:rPr>
          <w:rFonts w:ascii="Nirmala UI" w:hAnsi="Nirmala UI" w:cs="Nirmala UI" w:eastAsia="Nirmala UI"/>
          <w:sz w:val="24"/>
          <w:szCs w:val="24"/>
        </w:rPr>
        <w:t xml:space="preserve">A. योजना की शुरुआत 1 जुलाई 2021 को हुई और पंजीकरण जन आधार के माध्यम से किया जाता है।</w:t>
      </w:r>
    </w:p>
    <w:p>
      <w:pPr>
        <w:spacing w:after="40"/>
      </w:pPr>
      <w:r>
        <w:rPr>
          <w:rFonts w:ascii="Nirmala UI" w:hAnsi="Nirmala UI" w:cs="Nirmala UI" w:eastAsia="Nirmala UI"/>
          <w:sz w:val="24"/>
          <w:szCs w:val="24"/>
        </w:rPr>
        <w:t xml:space="preserve">B. लगभग 25 लाख परिवारों को कवर किया जाना है।</w:t>
      </w:r>
    </w:p>
    <w:p>
      <w:pPr>
        <w:spacing w:after="40"/>
      </w:pPr>
      <w:r>
        <w:rPr>
          <w:rFonts w:ascii="Nirmala UI" w:hAnsi="Nirmala UI" w:cs="Nirmala UI" w:eastAsia="Nirmala UI"/>
          <w:sz w:val="24"/>
          <w:szCs w:val="24"/>
        </w:rPr>
        <w:t xml:space="preserve">C. राज्य में 741 निजी सूचीबद्ध अस्पतालों और 3,748 निजी फार्मेसी/दवा दुकानों का प्रावधान है।</w:t>
      </w:r>
    </w:p>
    <w:p>
      <w:pPr>
        <w:spacing w:after="40"/>
      </w:pPr>
      <w:r>
        <w:rPr>
          <w:rFonts w:ascii="Nirmala UI" w:hAnsi="Nirmala UI" w:cs="Nirmala UI" w:eastAsia="Nirmala UI"/>
          <w:sz w:val="24"/>
          <w:szCs w:val="24"/>
        </w:rPr>
        <w:t xml:space="preserve">D. राज्य के बाहर भी 39 से अधिक निजी सूचीबद्ध अस्पतालों में कैशलेस सुविधा का प्रावधान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C और D</w:t>
      </w:r>
    </w:p>
    <w:p>
      <w:pPr>
        <w:spacing w:after="40"/>
      </w:pPr>
      <w:r>
        <w:rPr>
          <w:rFonts w:ascii="Nirmala UI" w:hAnsi="Nirmala UI" w:cs="Nirmala UI" w:eastAsia="Nirmala UI"/>
          <w:sz w:val="24"/>
          <w:szCs w:val="24"/>
        </w:rPr>
        <w:t xml:space="preserve">C) केवल A, B और D</w:t>
      </w:r>
    </w:p>
    <w:p>
      <w:pPr>
        <w:spacing w:after="40"/>
      </w:pPr>
      <w:r>
        <w:rPr>
          <w:rFonts w:ascii="Nirmala UI" w:hAnsi="Nirmala UI" w:cs="Nirmala UI" w:eastAsia="Nirmala UI"/>
          <w:sz w:val="24"/>
          <w:szCs w:val="24"/>
        </w:rPr>
        <w:t xml:space="preserve">D) केवल A, C और D</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कथन A, C और D सही हैं। RGHS की शुरुआत 1 जुलाई 2021 और जन आधार के माध्यम से पंजीकरण राजस्थान आर्थिक समीक्षा 2025-26 के अनुसार दिया गया है। राजस्थान आर्थिक समीक्षा 2025-26 के अनुसार लगभग 13.65 लाख परिवारों को कवर किया जाना बताया गया है; इसलिए 25 लाख परिवार वाला कथन B गलत है। सुविधाओं में 741 निजी सूचीबद्ध अस्पताल और 3,748 निजी फार्मेसी/दवा दुकानें शामिल बताई गई हैं। इसके अतिरिक्त राज्य के बाहर 39 से अधिक निजी सूचीबद्ध अस्पतालों में भी कैशलेस सुविधा का उल्लेख है। योजना मुख्यतः राज्य कर्मचारियों, पेंशनभोगियों और अन्य निर्दिष्ट पात्र श्रेणियों को चिकित्सा सुविधा देने के लिए है; इसे सभी परिवारों की सार्वभौमिक योजना के रूप में न पढ़ें।</w:t>
      </w:r>
    </w:p>
    <w:p>
      <w:pPr>
        <w:spacing w:after="40"/>
      </w:pPr>
      <w:r>
        <w:rPr>
          <w:rFonts w:ascii="Nirmala UI" w:hAnsi="Nirmala UI" w:cs="Nirmala UI" w:eastAsia="Nirmala UI"/>
          <w:sz w:val="24"/>
          <w:szCs w:val="24"/>
        </w:rPr>
        <w:t xml:space="preserve">⚡ [परीक्षा-उपयोगी सूक्ष्म दृष्टि / RPSC Trap Alert]: RGHS सरकारी कार्मिकों व पेंशनर्स के लिए है, जबकि आम नागरिकों (NFSA/सामाजिक-आर्थिक रूप से पात्र परिवारों) के लिए 'मुख्यमंत्री आयुष्मान आरोग्य योजना' (पूर्व में चिरंजीवी) संचालित है। दोनों योजनाओं के लाभार्थी आधार अलग-अलग 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Q64. [TYPE: statement] आयुष्मान वय वंदना योजना के संदर्भ में निम्नलिखित कथनों पर विचार कीजिए:</w:t>
      </w:r>
    </w:p>
    <w:p>
      <w:pPr>
        <w:spacing w:after="40"/>
      </w:pPr>
      <w:r>
        <w:rPr>
          <w:rFonts w:ascii="Nirmala UI" w:hAnsi="Nirmala UI" w:cs="Nirmala UI" w:eastAsia="Nirmala UI"/>
          <w:sz w:val="24"/>
          <w:szCs w:val="24"/>
        </w:rPr>
        <w:t xml:space="preserve">A. योजना का शुभारंभ 29 अक्टूबर 2024 को है।</w:t>
      </w:r>
    </w:p>
    <w:p>
      <w:pPr>
        <w:spacing w:after="40"/>
      </w:pPr>
      <w:r>
        <w:rPr>
          <w:rFonts w:ascii="Nirmala UI" w:hAnsi="Nirmala UI" w:cs="Nirmala UI" w:eastAsia="Nirmala UI"/>
          <w:sz w:val="24"/>
          <w:szCs w:val="24"/>
        </w:rPr>
        <w:t xml:space="preserve">B. इसमें 60 वर्ष और उससे अधिक आयु के सभी वरिष्ठ नागरिक पात्र हैं।</w:t>
      </w:r>
    </w:p>
    <w:p>
      <w:pPr>
        <w:spacing w:after="40"/>
      </w:pPr>
      <w:r>
        <w:rPr>
          <w:rFonts w:ascii="Nirmala UI" w:hAnsi="Nirmala UI" w:cs="Nirmala UI" w:eastAsia="Nirmala UI"/>
          <w:sz w:val="24"/>
          <w:szCs w:val="24"/>
        </w:rPr>
        <w:t xml:space="preserve">C. पात्र वरिष्ठ नागरिकों को प्रति वर्ष ₹5 लाख तक कैशलेस उपचार मिलता है।</w:t>
      </w:r>
    </w:p>
    <w:p>
      <w:pPr>
        <w:spacing w:after="40"/>
      </w:pPr>
      <w:r>
        <w:rPr>
          <w:rFonts w:ascii="Nirmala UI" w:hAnsi="Nirmala UI" w:cs="Nirmala UI" w:eastAsia="Nirmala UI"/>
          <w:sz w:val="24"/>
          <w:szCs w:val="24"/>
        </w:rPr>
        <w:t xml:space="preserve">D. 70 वर्ष और उससे अधिक आयु के सभी वरिष्ठ नागरिकों के लिए समावेशी स्वास्थ्य योजना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C और D</w:t>
      </w:r>
    </w:p>
    <w:p>
      <w:pPr>
        <w:spacing w:after="40"/>
      </w:pPr>
      <w:r>
        <w:rPr>
          <w:rFonts w:ascii="Nirmala UI" w:hAnsi="Nirmala UI" w:cs="Nirmala UI" w:eastAsia="Nirmala UI"/>
          <w:sz w:val="24"/>
          <w:szCs w:val="24"/>
        </w:rPr>
        <w:t xml:space="preserve">B) केवल A और B</w:t>
      </w:r>
    </w:p>
    <w:p>
      <w:pPr>
        <w:spacing w:after="40"/>
      </w:pPr>
      <w:r>
        <w:rPr>
          <w:rFonts w:ascii="Nirmala UI" w:hAnsi="Nirmala UI" w:cs="Nirmala UI" w:eastAsia="Nirmala UI"/>
          <w:sz w:val="24"/>
          <w:szCs w:val="24"/>
        </w:rPr>
        <w:t xml:space="preserve">C) केवल B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कथन A, C और D सही हैं। राजस्थान आर्थिक समीक्षा 2025-26 के अनुसार योजना की शुरुआत 29 अक्टूबर 2024 और पात्रता 70 वर्ष या उससे अधिक आयु के सभी वरिष्ठ नागरिकों के रूप में दी गई है। योजना के अंतर्गत प्रति वर्ष ₹5 लाख तक कैशलेस उपचार का प्रावधान बताया गया है। कथन B गलत है क्योंकि इसमें पात्रता सीमा 60 वर्ष नहीं, बल्कि 70 वर्ष है। इस योजना का उद्देश्य वरिष्ठ नागरिकों को आर्थिक बोझ के बिना आवश्यक चिकित्सा उपचार उपलब्ध कराना है। ⚡ RPSC Trap Alert: 60+ और 70+ की आयु-सीमा में अंतर को विकल्पों में जानबूझकर परखा जा सकता है।</w:t>
      </w:r>
    </w:p>
    <w:p>
      <w:pPr>
        <w:spacing w:after="40"/>
      </w:pPr>
      <w:r>
        <w:rPr>
          <w:rFonts w:ascii="Nirmala UI" w:hAnsi="Nirmala UI" w:cs="Nirmala UI" w:eastAsia="Nirmala UI"/>
          <w:sz w:val="24"/>
          <w:szCs w:val="24"/>
        </w:rPr>
        <w:t xml:space="preserve">⚡ [परीक्षा-उपयोगी सूक्ष्म दृष्टि / RPSC Trap Alert]: कथन A असत्य है क्योंकि राजस्थान के थोक मूल्य सूचकांक (WPI) का आधार वर्ष 1999-2000=100 है, जबकि राष्ट्रीय WPI का आधार वर्ष 2011-12=100 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Q65. [TYPE: statement] ‘शुद्ध आहार मिलावट पर वार’ अभियान के संबंध में निम्नलिखित कथनों पर विचार कीजिए:</w:t>
      </w:r>
    </w:p>
    <w:p>
      <w:pPr>
        <w:spacing w:after="40"/>
      </w:pPr>
      <w:r>
        <w:rPr>
          <w:rFonts w:ascii="Nirmala UI" w:hAnsi="Nirmala UI" w:cs="Nirmala UI" w:eastAsia="Nirmala UI"/>
          <w:sz w:val="24"/>
          <w:szCs w:val="24"/>
        </w:rPr>
        <w:t xml:space="preserve">A. अभियान 15 फरवरी 2024 से प्रारंभ हुआ।</w:t>
      </w:r>
    </w:p>
    <w:p>
      <w:pPr>
        <w:spacing w:after="40"/>
      </w:pPr>
      <w:r>
        <w:rPr>
          <w:rFonts w:ascii="Nirmala UI" w:hAnsi="Nirmala UI" w:cs="Nirmala UI" w:eastAsia="Nirmala UI"/>
          <w:sz w:val="24"/>
          <w:szCs w:val="24"/>
        </w:rPr>
        <w:t xml:space="preserve">B. इसका उद्देश्य उपभोक्ताओं को शुद्ध और सुरक्षित खाद्य सामग्री उपलब्ध कराने से संबंधित है।</w:t>
      </w:r>
    </w:p>
    <w:p>
      <w:pPr>
        <w:spacing w:after="40"/>
      </w:pPr>
      <w:r>
        <w:rPr>
          <w:rFonts w:ascii="Nirmala UI" w:hAnsi="Nirmala UI" w:cs="Nirmala UI" w:eastAsia="Nirmala UI"/>
          <w:sz w:val="24"/>
          <w:szCs w:val="24"/>
        </w:rPr>
        <w:t xml:space="preserve">C. इसके प्रारंभ की तारीख 1 जुलाई 2024 है।</w:t>
      </w:r>
    </w:p>
    <w:p>
      <w:pPr>
        <w:spacing w:after="40"/>
      </w:pPr>
      <w:r>
        <w:rPr>
          <w:rFonts w:ascii="Nirmala UI" w:hAnsi="Nirmala UI" w:cs="Nirmala UI" w:eastAsia="Nirmala UI"/>
          <w:sz w:val="24"/>
          <w:szCs w:val="24"/>
        </w:rPr>
        <w:t xml:space="preserve">D. यह अभियान केवल अस्पतालों में दवाओं की गुणवत्ता जाँचने के लिए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C</w:t>
      </w:r>
    </w:p>
    <w:p>
      <w:pPr>
        <w:spacing w:after="40"/>
      </w:pPr>
      <w:r>
        <w:rPr>
          <w:rFonts w:ascii="Nirmala UI" w:hAnsi="Nirmala UI" w:cs="Nirmala UI" w:eastAsia="Nirmala UI"/>
          <w:sz w:val="24"/>
          <w:szCs w:val="24"/>
        </w:rPr>
        <w:t xml:space="preserve">B) केवल B और D</w:t>
      </w:r>
    </w:p>
    <w:p>
      <w:pPr>
        <w:spacing w:after="40"/>
      </w:pPr>
      <w:r>
        <w:rPr>
          <w:rFonts w:ascii="Nirmala UI" w:hAnsi="Nirmala UI" w:cs="Nirmala UI" w:eastAsia="Nirmala UI"/>
          <w:sz w:val="24"/>
          <w:szCs w:val="24"/>
        </w:rPr>
        <w:t xml:space="preserve">C) केवल A और B</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कथन A और B सही हैं। आर्थिक समीक्षा 2025-26 के अनुसार राजस्थान में ‘शुद्ध आहार मिलावट पर वार’ अभियान 15 फरवरी 2024 से शुरू किया गया। इसका उद्देश्य राज्य के उपभोक्ताओं को शुद्ध और सुरक्षित खाद्य सामग्री उपलब्ध कराना है। कथन C गलत है क्योंकि अभियान की वास्तविक शुरुआत 15 फरवरी 2024 को हुई थी, 1 जुलाई 2024 को नहीं। कथन D भी गलत है क्योंकि अभियान खाद्य सामग्री की शुद्धता से संबंधित है, अस्पतालों की दवा-जाँच से नहीं। अभियान की तिथि और उसका क्षेत्र—खाद्य सुरक्षा—दोनों को साथ में याद रखें।</w:t>
      </w:r>
    </w:p>
    <w:p>
      <w:pPr>
        <w:spacing w:after="40"/>
      </w:pPr>
      <w:r>
        <w:rPr>
          <w:rFonts w:ascii="Nirmala UI" w:hAnsi="Nirmala UI" w:cs="Nirmala UI" w:eastAsia="Nirmala UI"/>
          <w:sz w:val="24"/>
          <w:szCs w:val="24"/>
        </w:rPr>
        <w:t xml:space="preserve">⚡ [परीक्षा-उपयोगी सूक्ष्म दृष्टि / RPSC Trap Alert]: कथन D असत्य है क्योंकि मिलावट की सूचना देने वाले नागरिकों को पहचान गोपनीय रखते हुए 'नकद पुरस्कार एवं सम्मान' दिया जाता है, जेल भेजने की बात हास्यास्पद व असत्य 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Q66. [TYPE: match] स्वास्थ्य योजनाओं का उनके प्रमुख लाभ या लक्षित समूह से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आयुष्मान वय वंदना योजना</w:t>
      </w:r>
    </w:p>
    <w:p>
      <w:pPr>
        <w:spacing w:after="40"/>
      </w:pPr>
      <w:r>
        <w:rPr>
          <w:rFonts w:ascii="Nirmala UI" w:hAnsi="Nirmala UI" w:cs="Nirmala UI" w:eastAsia="Nirmala UI"/>
          <w:sz w:val="24"/>
          <w:szCs w:val="24"/>
        </w:rPr>
        <w:t xml:space="preserve">B. राजस्थान सरकार स्वास्थ्य योजना (RGHS)</w:t>
      </w:r>
    </w:p>
    <w:p>
      <w:pPr>
        <w:spacing w:after="40"/>
      </w:pPr>
      <w:r>
        <w:rPr>
          <w:rFonts w:ascii="Nirmala UI" w:hAnsi="Nirmala UI" w:cs="Nirmala UI" w:eastAsia="Nirmala UI"/>
          <w:sz w:val="24"/>
          <w:szCs w:val="24"/>
        </w:rPr>
        <w:t xml:space="preserve">C. MAA वाउचर योजना</w:t>
      </w:r>
    </w:p>
    <w:p>
      <w:pPr>
        <w:spacing w:after="40"/>
      </w:pPr>
      <w:r>
        <w:rPr>
          <w:rFonts w:ascii="Nirmala UI" w:hAnsi="Nirmala UI" w:cs="Nirmala UI" w:eastAsia="Nirmala UI"/>
          <w:sz w:val="24"/>
          <w:szCs w:val="24"/>
        </w:rPr>
        <w:t xml:space="preserve">D. मुख्यमंत्री बाल संबल योजना</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राज्य कर्मचारियों/पेंशनभोगियों और अन्य पात्र श्रेणियों के लिए कैशलेस चिकित्सा सुविधा</w:t>
      </w:r>
    </w:p>
    <w:p>
      <w:pPr>
        <w:spacing w:after="40"/>
      </w:pPr>
      <w:r>
        <w:rPr>
          <w:rFonts w:ascii="Nirmala UI" w:hAnsi="Nirmala UI" w:cs="Nirmala UI" w:eastAsia="Nirmala UI"/>
          <w:sz w:val="24"/>
          <w:szCs w:val="24"/>
        </w:rPr>
        <w:t xml:space="preserve">2. 70 वर्ष और उससे अधिक आयु के वरिष्ठ नागरिकों के लिए वार्षिक ₹5 लाख तक कैशलेस उपचार</w:t>
      </w:r>
    </w:p>
    <w:p>
      <w:pPr>
        <w:spacing w:after="40"/>
      </w:pPr>
      <w:r>
        <w:rPr>
          <w:rFonts w:ascii="Nirmala UI" w:hAnsi="Nirmala UI" w:cs="Nirmala UI" w:eastAsia="Nirmala UI"/>
          <w:sz w:val="24"/>
          <w:szCs w:val="24"/>
        </w:rPr>
        <w:t xml:space="preserve">3. गर्भवती महिलाओं के लिए QR कोड आधारित निःशुल्क सोनोग्राफी वाउचर</w:t>
      </w:r>
    </w:p>
    <w:p>
      <w:pPr>
        <w:spacing w:after="40"/>
      </w:pPr>
      <w:r>
        <w:rPr>
          <w:rFonts w:ascii="Nirmala UI" w:hAnsi="Nirmala UI" w:cs="Nirmala UI" w:eastAsia="Nirmala UI"/>
          <w:sz w:val="24"/>
          <w:szCs w:val="24"/>
        </w:rPr>
        <w:t xml:space="preserve">4. 18 वर्ष से कम आयु के दुर्लभ रोगों से पीड़ित बच्चों के लिए उपचार सहायता</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A-1, B-2, C-4, D-3</w:t>
      </w:r>
    </w:p>
    <w:p>
      <w:pPr>
        <w:spacing w:after="40"/>
      </w:pPr>
      <w:r>
        <w:rPr>
          <w:rFonts w:ascii="Nirmala UI" w:hAnsi="Nirmala UI" w:cs="Nirmala UI" w:eastAsia="Nirmala UI"/>
          <w:sz w:val="24"/>
          <w:szCs w:val="24"/>
        </w:rPr>
        <w:t xml:space="preserve">B) A-2, B-1, C-3, D-4</w:t>
      </w:r>
    </w:p>
    <w:p>
      <w:pPr>
        <w:spacing w:after="40"/>
      </w:pPr>
      <w:r>
        <w:rPr>
          <w:rFonts w:ascii="Nirmala UI" w:hAnsi="Nirmala UI" w:cs="Nirmala UI" w:eastAsia="Nirmala UI"/>
          <w:sz w:val="24"/>
          <w:szCs w:val="24"/>
        </w:rPr>
        <w:t xml:space="preserve">C) A-3, B-4, C-1, D-2</w:t>
      </w:r>
    </w:p>
    <w:p>
      <w:pPr>
        <w:spacing w:after="40"/>
      </w:pPr>
      <w:r>
        <w:rPr>
          <w:rFonts w:ascii="Nirmala UI" w:hAnsi="Nirmala UI" w:cs="Nirmala UI" w:eastAsia="Nirmala UI"/>
          <w:sz w:val="24"/>
          <w:szCs w:val="24"/>
        </w:rPr>
        <w:t xml:space="preserve">D) A-4, B-3, C-2, D-1</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सही सुमेलन A-2, B-1, C-3 और D-4 है। आयुष्मान वय वंदना योजना 70 वर्ष या अधिक आयु के वरिष्ठ नागरिकों को ₹5 लाख तक कैशलेस उपचार से जोड़ती है। RGHS राज्य कर्मचारियों, पेंशनभोगियों और राजस्थान आर्थिक समीक्षा 2025-26 के अनुसार उल्लिखित अन्य पात्र श्रेणियों की स्वास्थ्य योजना है। MAA वाउचर योजना गर्भवती महिलाओं की निःशुल्क सोनोग्राफी के लिए QR कोड-आधारित ई-वाउचर देती है। मुख्यमंत्री बाल संबल योजना दुर्लभ रोगों से पीड़ित 18 वर्ष से कम आयु के बच्चों के उपचार व आर्थिक सहायता से संबंधित है। योजनाओं के नाम मिलते-जुलते होने पर भी उनके लक्षित समूह और लाभ अलग-अलग हैं।</w:t>
      </w:r>
    </w:p>
    <w:p>
      <w:pPr>
        <w:spacing w:after="40"/>
      </w:pPr>
      <w:r>
        <w:rPr>
          <w:rFonts w:ascii="Nirmala UI" w:hAnsi="Nirmala UI" w:cs="Nirmala UI" w:eastAsia="Nirmala UI"/>
          <w:sz w:val="24"/>
          <w:szCs w:val="24"/>
        </w:rPr>
        <w:t xml:space="preserve">⚡ [परीक्षा-उपयोगी सूक्ष्म दृष्टि / RPSC Trap Alert]: परीक्षार्थी ध्यान दें: योजनाओं के नाम मिलते-जुलते होने पर भी उनके लक्षित समूह और लाभ अलग-अलग हैं। परीक्षा में इन मदों, आंकड़ों और सुमेलन के परस्पर विस्थापन से भ्रमित न 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Q67. [TYPE: match] स्वास्थ्य संकेतकों का दिए गए मान से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राजस्थान का MMR (SRS 2021-23)</w:t>
      </w:r>
    </w:p>
    <w:p>
      <w:pPr>
        <w:spacing w:after="40"/>
      </w:pPr>
      <w:r>
        <w:rPr>
          <w:rFonts w:ascii="Nirmala UI" w:hAnsi="Nirmala UI" w:cs="Nirmala UI" w:eastAsia="Nirmala UI"/>
          <w:sz w:val="24"/>
          <w:szCs w:val="24"/>
        </w:rPr>
        <w:t xml:space="preserve">B. राजस्थान का NMR (NFHS-5)</w:t>
      </w:r>
    </w:p>
    <w:p>
      <w:pPr>
        <w:spacing w:after="40"/>
      </w:pPr>
      <w:r>
        <w:rPr>
          <w:rFonts w:ascii="Nirmala UI" w:hAnsi="Nirmala UI" w:cs="Nirmala UI" w:eastAsia="Nirmala UI"/>
          <w:sz w:val="24"/>
          <w:szCs w:val="24"/>
        </w:rPr>
        <w:t xml:space="preserve">C. राजस्थान का IMR (NFHS-5)</w:t>
      </w:r>
    </w:p>
    <w:p>
      <w:pPr>
        <w:spacing w:after="40"/>
      </w:pPr>
      <w:r>
        <w:rPr>
          <w:rFonts w:ascii="Nirmala UI" w:hAnsi="Nirmala UI" w:cs="Nirmala UI" w:eastAsia="Nirmala UI"/>
          <w:sz w:val="24"/>
          <w:szCs w:val="24"/>
        </w:rPr>
        <w:t xml:space="preserve">D. राजस्थान का U5MR (NFHS-5)</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37.6 प्रति 1,000 जीवित जन्म</w:t>
      </w:r>
    </w:p>
    <w:p>
      <w:pPr>
        <w:spacing w:after="40"/>
      </w:pPr>
      <w:r>
        <w:rPr>
          <w:rFonts w:ascii="Nirmala UI" w:hAnsi="Nirmala UI" w:cs="Nirmala UI" w:eastAsia="Nirmala UI"/>
          <w:sz w:val="24"/>
          <w:szCs w:val="24"/>
        </w:rPr>
        <w:t xml:space="preserve">2. 86 प्रति 1,00,000 जीवित जन्म</w:t>
      </w:r>
    </w:p>
    <w:p>
      <w:pPr>
        <w:spacing w:after="40"/>
      </w:pPr>
      <w:r>
        <w:rPr>
          <w:rFonts w:ascii="Nirmala UI" w:hAnsi="Nirmala UI" w:cs="Nirmala UI" w:eastAsia="Nirmala UI"/>
          <w:sz w:val="24"/>
          <w:szCs w:val="24"/>
        </w:rPr>
        <w:t xml:space="preserve">3. 20.2 प्रति 1,000 जीवित जन्म</w:t>
      </w:r>
    </w:p>
    <w:p>
      <w:pPr>
        <w:spacing w:after="40"/>
      </w:pPr>
      <w:r>
        <w:rPr>
          <w:rFonts w:ascii="Nirmala UI" w:hAnsi="Nirmala UI" w:cs="Nirmala UI" w:eastAsia="Nirmala UI"/>
          <w:sz w:val="24"/>
          <w:szCs w:val="24"/>
        </w:rPr>
        <w:t xml:space="preserve">4. 30.3 प्रति 1,000 जीवित जन्म</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A-3, B-2, C-1, D-4</w:t>
      </w:r>
    </w:p>
    <w:p>
      <w:pPr>
        <w:spacing w:after="40"/>
      </w:pPr>
      <w:r>
        <w:rPr>
          <w:rFonts w:ascii="Nirmala UI" w:hAnsi="Nirmala UI" w:cs="Nirmala UI" w:eastAsia="Nirmala UI"/>
          <w:sz w:val="24"/>
          <w:szCs w:val="24"/>
        </w:rPr>
        <w:t xml:space="preserve">B) A-4, B-1, C-2, D-3</w:t>
      </w:r>
    </w:p>
    <w:p>
      <w:pPr>
        <w:spacing w:after="40"/>
      </w:pPr>
      <w:r>
        <w:rPr>
          <w:rFonts w:ascii="Nirmala UI" w:hAnsi="Nirmala UI" w:cs="Nirmala UI" w:eastAsia="Nirmala UI"/>
          <w:sz w:val="24"/>
          <w:szCs w:val="24"/>
        </w:rPr>
        <w:t xml:space="preserve">C) A-1, B-4, C-3, D-2</w:t>
      </w:r>
    </w:p>
    <w:p>
      <w:pPr>
        <w:spacing w:after="40"/>
      </w:pPr>
      <w:r>
        <w:rPr>
          <w:rFonts w:ascii="Nirmala UI" w:hAnsi="Nirmala UI" w:cs="Nirmala UI" w:eastAsia="Nirmala UI"/>
          <w:sz w:val="24"/>
          <w:szCs w:val="24"/>
        </w:rPr>
        <w:t xml:space="preserve">D) A-2, B-3, C-4, D-1</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सही सुमेलन A-2, B-3, C-4 और D-1 है। राजस्थान का MMR SRS 2021-23 में 86 प्रति 1,00,000 जीवित जन्म दिया गया है। NFHS-5 में NMR 20.2, IMR 30.3 तथा U5MR 37.6 प्रति 1,000 जीवित जन्म दर्ज थे। MMR की गणना-इकाई अन्य तीन संकेतकों से अलग है और इसे विशेष रूप से याद रखना चाहिए। NMR जन्म के शुरुआती 28 दिनों, IMR एक वर्ष से कम और U5MR पाँच वर्ष से कम उम्र से संबंधित है। इकाई व आयु-सीमा का मिलान गलत होने से सही आँकड़ा याद होने पर भी प्रश्न गलत हो सकता है।</w:t>
      </w:r>
    </w:p>
    <w:p>
      <w:pPr>
        <w:spacing w:after="40"/>
      </w:pPr>
      <w:r>
        <w:rPr>
          <w:rFonts w:ascii="Nirmala UI" w:hAnsi="Nirmala UI" w:cs="Nirmala UI" w:eastAsia="Nirmala UI"/>
          <w:sz w:val="24"/>
          <w:szCs w:val="24"/>
        </w:rPr>
        <w:t xml:space="preserve">⚡ [परीक्षा-उपयोगी सूक्ष्म दृष्टि / RPSC Trap Alert]: कथन B असत्य है क्योंकि मुख्यमंत्री आयुष्मान आरोग्य योजना (पूर्व नाम: चिरंजीवी) के तहत प्रति परिवार प्रति वर्ष ₹25 लाख तक का कैशलेस स्वास्थ्य बीमा कवर देय 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Q68. [TYPE: match] स्वास्थ्य कार्यक्रमों/अभियानों का संबंधित तथ्य से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‘शुद्ध आहार मिलावट पर वार’</w:t>
      </w:r>
    </w:p>
    <w:p>
      <w:pPr>
        <w:spacing w:after="40"/>
      </w:pPr>
      <w:r>
        <w:rPr>
          <w:rFonts w:ascii="Nirmala UI" w:hAnsi="Nirmala UI" w:cs="Nirmala UI" w:eastAsia="Nirmala UI"/>
          <w:sz w:val="24"/>
          <w:szCs w:val="24"/>
        </w:rPr>
        <w:t xml:space="preserve">B. मिशन मधुनेत्र</w:t>
      </w:r>
    </w:p>
    <w:p>
      <w:pPr>
        <w:spacing w:after="40"/>
      </w:pPr>
      <w:r>
        <w:rPr>
          <w:rFonts w:ascii="Nirmala UI" w:hAnsi="Nirmala UI" w:cs="Nirmala UI" w:eastAsia="Nirmala UI"/>
          <w:sz w:val="24"/>
          <w:szCs w:val="24"/>
        </w:rPr>
        <w:t xml:space="preserve">C. प्रधानमंत्री राष्ट्रीय डायलिसिस कार्यक्रम</w:t>
      </w:r>
    </w:p>
    <w:p>
      <w:pPr>
        <w:spacing w:after="40"/>
      </w:pPr>
      <w:r>
        <w:rPr>
          <w:rFonts w:ascii="Nirmala UI" w:hAnsi="Nirmala UI" w:cs="Nirmala UI" w:eastAsia="Nirmala UI"/>
          <w:sz w:val="24"/>
          <w:szCs w:val="24"/>
        </w:rPr>
        <w:t xml:space="preserve">D. मिशन मधुहारी</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15 फरवरी 2024 से अभियान</w:t>
      </w:r>
    </w:p>
    <w:p>
      <w:pPr>
        <w:spacing w:after="40"/>
      </w:pPr>
      <w:r>
        <w:rPr>
          <w:rFonts w:ascii="Nirmala UI" w:hAnsi="Nirmala UI" w:cs="Nirmala UI" w:eastAsia="Nirmala UI"/>
          <w:sz w:val="24"/>
          <w:szCs w:val="24"/>
        </w:rPr>
        <w:t xml:space="preserve">2. मधुमेह रोगियों में डायबिटिक रेटिनोपैथी की AI-आधारित जाँच</w:t>
      </w:r>
    </w:p>
    <w:p>
      <w:pPr>
        <w:spacing w:after="40"/>
      </w:pPr>
      <w:r>
        <w:rPr>
          <w:rFonts w:ascii="Nirmala UI" w:hAnsi="Nirmala UI" w:cs="Nirmala UI" w:eastAsia="Nirmala UI"/>
          <w:sz w:val="24"/>
          <w:szCs w:val="24"/>
        </w:rPr>
        <w:t xml:space="preserve">3. 41 जिलों के 61 जिला अस्पतालों में 145 हीमोडायलिसिस मशीनें</w:t>
      </w:r>
    </w:p>
    <w:p>
      <w:pPr>
        <w:spacing w:after="40"/>
      </w:pPr>
      <w:r>
        <w:rPr>
          <w:rFonts w:ascii="Nirmala UI" w:hAnsi="Nirmala UI" w:cs="Nirmala UI" w:eastAsia="Nirmala UI"/>
          <w:sz w:val="24"/>
          <w:szCs w:val="24"/>
        </w:rPr>
        <w:t xml:space="preserve">4. टाइप-1 मधुमेह रोगियों के लिए कार्यक्रम; शुरुआत 29 नवंबर 2024</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A-2, B-1, C-3, D-4</w:t>
      </w:r>
    </w:p>
    <w:p>
      <w:pPr>
        <w:spacing w:after="40"/>
      </w:pPr>
      <w:r>
        <w:rPr>
          <w:rFonts w:ascii="Nirmala UI" w:hAnsi="Nirmala UI" w:cs="Nirmala UI" w:eastAsia="Nirmala UI"/>
          <w:sz w:val="24"/>
          <w:szCs w:val="24"/>
        </w:rPr>
        <w:t xml:space="preserve">B) A-3, B-4, C-2, D-1</w:t>
      </w:r>
    </w:p>
    <w:p>
      <w:pPr>
        <w:spacing w:after="40"/>
      </w:pPr>
      <w:r>
        <w:rPr>
          <w:rFonts w:ascii="Nirmala UI" w:hAnsi="Nirmala UI" w:cs="Nirmala UI" w:eastAsia="Nirmala UI"/>
          <w:sz w:val="24"/>
          <w:szCs w:val="24"/>
        </w:rPr>
        <w:t xml:space="preserve">C) A-1, B-2, C-3, D-4</w:t>
      </w:r>
    </w:p>
    <w:p>
      <w:pPr>
        <w:spacing w:after="40"/>
      </w:pPr>
      <w:r>
        <w:rPr>
          <w:rFonts w:ascii="Nirmala UI" w:hAnsi="Nirmala UI" w:cs="Nirmala UI" w:eastAsia="Nirmala UI"/>
          <w:sz w:val="24"/>
          <w:szCs w:val="24"/>
        </w:rPr>
        <w:t xml:space="preserve">D) A-4, B-3, C-1, D-2</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सही सुमेलन A-1, B-2, C-3 और D-4 है। ‘शुद्ध आहार मिलावट पर वार’ अभियान की शुरुआत 15 फरवरी 2024 बताई गई है। मिशन मधुनेत्र मधुमेह रोगियों में डायबिटिक रेटिनोपैथी की AI-आधारित जाँच पर केंद्रित है। प्रधानमंत्री राष्ट्रीय डायलिसिस कार्यक्रम के अंतर्गत राजस्थान आर्थिक समीक्षा 2025-26 के अनुसार 41 जिलों के 61 जिला अस्पतालों में 145 हीमोडायलिसिस मशीनों का उल्लेख है। मिशन मधुहारी टाइप-1 मधुमेह से पीड़ित विशेष रूप से बच्चों और युवाओं के लिए बताया गया है तथा इसकी शुरुआत 29 नवंबर 2024 को नागौर से हुई। अभियान, नेत्र-जाँच, डायलिसिस और मधुमेह सहायता को एक-दूसरे से अलग रखें।</w:t>
      </w:r>
    </w:p>
    <w:p>
      <w:pPr>
        <w:spacing w:after="40"/>
      </w:pPr>
      <w:r>
        <w:rPr>
          <w:rFonts w:ascii="Nirmala UI" w:hAnsi="Nirmala UI" w:cs="Nirmala UI" w:eastAsia="Nirmala UI"/>
          <w:sz w:val="24"/>
          <w:szCs w:val="24"/>
        </w:rPr>
        <w:t xml:space="preserve">⚡ [परीक्षा-उपयोगी सूक्ष्म दृष्टि / RPSC Trap Alert]: मुख्यमंत्री आयुष्मान आरोग्य योजना (MAAY) के अंतर्गत पात्र परिवारों को ₹25 लाख तक का कैशलेस स्वास्थ्य बीमा तथा ₹10 लाख का दुर्घटना बीमा कवर प्रदान किया जाता है। सरकारी कार्मिकों एवं पेंशनर्स हेतु RGHS (राजस्थान गवर्नमेंट हेल्थ स्कीम) अलग से संचालित 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Q69. [TYPE: match] स्वास्थ्य योजना/प्रावधान का संबंधित विवरण से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मुख्यमंत्री आयुष्मान आरोग्य योजना</w:t>
      </w:r>
    </w:p>
    <w:p>
      <w:pPr>
        <w:spacing w:after="40"/>
      </w:pPr>
      <w:r>
        <w:rPr>
          <w:rFonts w:ascii="Nirmala UI" w:hAnsi="Nirmala UI" w:cs="Nirmala UI" w:eastAsia="Nirmala UI"/>
          <w:sz w:val="24"/>
          <w:szCs w:val="24"/>
        </w:rPr>
        <w:t xml:space="preserve">B. मुख्यमंत्री बाल संबल योजना</w:t>
      </w:r>
    </w:p>
    <w:p>
      <w:pPr>
        <w:spacing w:after="40"/>
      </w:pPr>
      <w:r>
        <w:rPr>
          <w:rFonts w:ascii="Nirmala UI" w:hAnsi="Nirmala UI" w:cs="Nirmala UI" w:eastAsia="Nirmala UI"/>
          <w:sz w:val="24"/>
          <w:szCs w:val="24"/>
        </w:rPr>
        <w:t xml:space="preserve">C. आयुष्मान वय वंदना योजना</w:t>
      </w:r>
    </w:p>
    <w:p>
      <w:pPr>
        <w:spacing w:after="40"/>
      </w:pPr>
      <w:r>
        <w:rPr>
          <w:rFonts w:ascii="Nirmala UI" w:hAnsi="Nirmala UI" w:cs="Nirmala UI" w:eastAsia="Nirmala UI"/>
          <w:sz w:val="24"/>
          <w:szCs w:val="24"/>
        </w:rPr>
        <w:t xml:space="preserve">D. राजस्थान सरकार स्वास्थ्य योजना</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पात्र 70+ वरिष्ठ नागरिक; ₹5 लाख तक वार्षिक कैशलेस उपचार</w:t>
      </w:r>
    </w:p>
    <w:p>
      <w:pPr>
        <w:spacing w:after="40"/>
      </w:pPr>
      <w:r>
        <w:rPr>
          <w:rFonts w:ascii="Nirmala UI" w:hAnsi="Nirmala UI" w:cs="Nirmala UI" w:eastAsia="Nirmala UI"/>
          <w:sz w:val="24"/>
          <w:szCs w:val="24"/>
        </w:rPr>
        <w:t xml:space="preserve">2. प्रति परिवार ₹25 लाख तक कैशलेस उपचार; ₹5 लाख बीमा मोड और ₹20 लाख ट्रस्ट मोड</w:t>
      </w:r>
    </w:p>
    <w:p>
      <w:pPr>
        <w:spacing w:after="40"/>
      </w:pPr>
      <w:r>
        <w:rPr>
          <w:rFonts w:ascii="Nirmala UI" w:hAnsi="Nirmala UI" w:cs="Nirmala UI" w:eastAsia="Nirmala UI"/>
          <w:sz w:val="24"/>
          <w:szCs w:val="24"/>
        </w:rPr>
        <w:t xml:space="preserve">3. दुर्लभ रोग से पीड़ित 18 वर्ष से कम आयु के बच्चे; ₹50 लाख तक उपचार सहायता</w:t>
      </w:r>
    </w:p>
    <w:p>
      <w:pPr>
        <w:spacing w:after="40"/>
      </w:pPr>
      <w:r>
        <w:rPr>
          <w:rFonts w:ascii="Nirmala UI" w:hAnsi="Nirmala UI" w:cs="Nirmala UI" w:eastAsia="Nirmala UI"/>
          <w:sz w:val="24"/>
          <w:szCs w:val="24"/>
        </w:rPr>
        <w:t xml:space="preserve">4. शुरुआत 1 जुलाई 2021; जन आधार के माध्यम से पंजीकरण</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A-2, B-3, C-1, D-4</w:t>
      </w:r>
    </w:p>
    <w:p>
      <w:pPr>
        <w:spacing w:after="40"/>
      </w:pPr>
      <w:r>
        <w:rPr>
          <w:rFonts w:ascii="Nirmala UI" w:hAnsi="Nirmala UI" w:cs="Nirmala UI" w:eastAsia="Nirmala UI"/>
          <w:sz w:val="24"/>
          <w:szCs w:val="24"/>
        </w:rPr>
        <w:t xml:space="preserve">B) A-1, B-2, C-3, D-4</w:t>
      </w:r>
    </w:p>
    <w:p>
      <w:pPr>
        <w:spacing w:after="40"/>
      </w:pPr>
      <w:r>
        <w:rPr>
          <w:rFonts w:ascii="Nirmala UI" w:hAnsi="Nirmala UI" w:cs="Nirmala UI" w:eastAsia="Nirmala UI"/>
          <w:sz w:val="24"/>
          <w:szCs w:val="24"/>
        </w:rPr>
        <w:t xml:space="preserve">C) A-3, B-4, C-2, D-1</w:t>
      </w:r>
    </w:p>
    <w:p>
      <w:pPr>
        <w:spacing w:after="40"/>
      </w:pPr>
      <w:r>
        <w:rPr>
          <w:rFonts w:ascii="Nirmala UI" w:hAnsi="Nirmala UI" w:cs="Nirmala UI" w:eastAsia="Nirmala UI"/>
          <w:sz w:val="24"/>
          <w:szCs w:val="24"/>
        </w:rPr>
        <w:t xml:space="preserve">D) A-4, B-1, C-3, D-2</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सही सुमेलन A-2, B-3, C-1 और D-4 है। MAA योजना में ₹25 लाख तक कैशलेस उपचार तथा ₹5 लाख बीमा मोड और ₹20 लाख ट्रस्ट मोड का विभाजन दिया गया है। बाल संबल योजना दुर्लभ रोगों से पीड़ित बच्चों के लिए है और राजस्थान आर्थिक समीक्षा 2025-26 के अनुसार ₹50 लाख तक उपचार का प्रावधान है। आयुष्मान वय वंदना योजना 70 वर्ष या अधिक आयु के वरिष्ठ नागरिकों के लिए वार्षिक ₹5 लाख तक कैशलेस उपचार देती है। RGHS की शुरुआत 1 जुलाई 2021 को हुई और पंजीकरण जन आधार के माध्यम से होता है। इस प्रकार योजना के वित्तीय कवर और लाभार्थी समूह दोनों को साथ जोड़कर याद करें।</w:t>
      </w:r>
    </w:p>
    <w:p>
      <w:pPr>
        <w:spacing w:after="40"/>
      </w:pPr>
      <w:r>
        <w:rPr>
          <w:rFonts w:ascii="Nirmala UI" w:hAnsi="Nirmala UI" w:cs="Nirmala UI" w:eastAsia="Nirmala UI"/>
          <w:sz w:val="24"/>
          <w:szCs w:val="24"/>
        </w:rPr>
        <w:t xml:space="preserve">⚡ [परीक्षा-उपयोगी सूक्ष्म दृष्टि / RPSC Trap Alert]: कर्मचारी राज्य बीमा योजना (ESIS) में चिकित्सा हितलाभ के अतिरिक्त बीमारी हितलाभ (70% मजदूरी), मातृत्व हितलाभ (100% मजदूरी - 26 सप्ताह) तथा आश्रित हितलाभ प्रदान किए जाते हैं। परीक्षा में अक्सर वेतन सीमा ₹21,000 की जगह ₹15,000 देकर भ्रमित किया जाता 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Q70. [TYPE: match] कर्मचारी राज्य बीमा योजना (ESIS) के दिए गए मानकों का सही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नियोक्ता का अंशदान</w:t>
      </w:r>
    </w:p>
    <w:p>
      <w:pPr>
        <w:spacing w:after="40"/>
      </w:pPr>
      <w:r>
        <w:rPr>
          <w:rFonts w:ascii="Nirmala UI" w:hAnsi="Nirmala UI" w:cs="Nirmala UI" w:eastAsia="Nirmala UI"/>
          <w:sz w:val="24"/>
          <w:szCs w:val="24"/>
        </w:rPr>
        <w:t xml:space="preserve">B. कर्मचारी का अंशदान</w:t>
      </w:r>
    </w:p>
    <w:p>
      <w:pPr>
        <w:spacing w:after="40"/>
      </w:pPr>
      <w:r>
        <w:rPr>
          <w:rFonts w:ascii="Nirmala UI" w:hAnsi="Nirmala UI" w:cs="Nirmala UI" w:eastAsia="Nirmala UI"/>
          <w:sz w:val="24"/>
          <w:szCs w:val="24"/>
        </w:rPr>
        <w:t xml:space="preserve">C. उल्लिखित मासिक वेतन सीमा</w:t>
      </w:r>
    </w:p>
    <w:p>
      <w:pPr>
        <w:spacing w:after="40"/>
      </w:pPr>
      <w:r>
        <w:rPr>
          <w:rFonts w:ascii="Nirmala UI" w:hAnsi="Nirmala UI" w:cs="Nirmala UI" w:eastAsia="Nirmala UI"/>
          <w:sz w:val="24"/>
          <w:szCs w:val="24"/>
        </w:rPr>
        <w:t xml:space="preserve">D. प्रतिष्ठान में सामान्य न्यूनतम कर्मचारी संख्या</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1. 0.75%</w:t>
      </w:r>
    </w:p>
    <w:p>
      <w:pPr>
        <w:spacing w:after="40"/>
      </w:pPr>
      <w:r>
        <w:rPr>
          <w:rFonts w:ascii="Nirmala UI" w:hAnsi="Nirmala UI" w:cs="Nirmala UI" w:eastAsia="Nirmala UI"/>
          <w:sz w:val="24"/>
          <w:szCs w:val="24"/>
        </w:rPr>
        <w:t xml:space="preserve">2. 10 कर्मचारी</w:t>
      </w:r>
    </w:p>
    <w:p>
      <w:pPr>
        <w:spacing w:after="40"/>
      </w:pPr>
      <w:r>
        <w:rPr>
          <w:rFonts w:ascii="Nirmala UI" w:hAnsi="Nirmala UI" w:cs="Nirmala UI" w:eastAsia="Nirmala UI"/>
          <w:sz w:val="24"/>
          <w:szCs w:val="24"/>
        </w:rPr>
        <w:t xml:space="preserve">3. 3.25%</w:t>
      </w:r>
    </w:p>
    <w:p>
      <w:pPr>
        <w:spacing w:after="40"/>
      </w:pPr>
      <w:r>
        <w:rPr>
          <w:rFonts w:ascii="Nirmala UI" w:hAnsi="Nirmala UI" w:cs="Nirmala UI" w:eastAsia="Nirmala UI"/>
          <w:sz w:val="24"/>
          <w:szCs w:val="24"/>
        </w:rPr>
        <w:t xml:space="preserve">4. ₹21,000 प्रति माह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A-2, B-4, C-1, D-3</w:t>
      </w:r>
    </w:p>
    <w:p>
      <w:pPr>
        <w:spacing w:after="40"/>
      </w:pPr>
      <w:r>
        <w:rPr>
          <w:rFonts w:ascii="Nirmala UI" w:hAnsi="Nirmala UI" w:cs="Nirmala UI" w:eastAsia="Nirmala UI"/>
          <w:sz w:val="24"/>
          <w:szCs w:val="24"/>
        </w:rPr>
        <w:t xml:space="preserve">B) A-3, B-1, C-4, D-2</w:t>
      </w:r>
    </w:p>
    <w:p>
      <w:pPr>
        <w:spacing w:after="40"/>
      </w:pPr>
      <w:r>
        <w:rPr>
          <w:rFonts w:ascii="Nirmala UI" w:hAnsi="Nirmala UI" w:cs="Nirmala UI" w:eastAsia="Nirmala UI"/>
          <w:sz w:val="24"/>
          <w:szCs w:val="24"/>
        </w:rPr>
        <w:t xml:space="preserve">C) A-1, B-2, C-3, D-4</w:t>
      </w:r>
    </w:p>
    <w:p>
      <w:pPr>
        <w:spacing w:after="40"/>
      </w:pPr>
      <w:r>
        <w:rPr>
          <w:rFonts w:ascii="Nirmala UI" w:hAnsi="Nirmala UI" w:cs="Nirmala UI" w:eastAsia="Nirmala UI"/>
          <w:sz w:val="24"/>
          <w:szCs w:val="24"/>
        </w:rPr>
        <w:t xml:space="preserve">D) A-4, B-3, C-2, D-1</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सही सुमेलन A-3, B-1, C-4 और D-2 है। राजस्थान आर्थिक समीक्षा 2025-26 के अनुसार ESIS के लिए नियोक्ता का अंशदान 3.25% और कर्मचारी का अंशदान 0.75% दिया गया है। आर्थिक समीक्षा 2025-26 के अनुसार पात्र प्रतिष्ठानों में सामान्यतः कम-से-कम 10 कर्मचारी होने चाहिए और संबंधित कर्मचारी की मासिक वेतन सीमा ₹21,000 तक है। यह योजना कर्मचारियों और उनके परिवारों को चिकित्सा सुविधाओं के साथ सामाजिक सुरक्षा लाभ प्रदान करती है। राजस्थान आर्थिक समीक्षा 2025-26 के अनुसार ESIC और राज्य सरकार के वित्तीय अनुपात को ESIC:राज्य = 7:1 भी बताया गया है। परीक्षा में अंशदान प्रतिशत, वेतन सीमा और कर्मचारी संख्या को उलटकर दिए जाने की संभावना रहती है।</w:t>
      </w:r>
    </w:p>
    <w:p>
      <w:pPr>
        <w:spacing w:after="40"/>
      </w:pPr>
      <w:r>
        <w:rPr>
          <w:rFonts w:ascii="Nirmala UI" w:hAnsi="Nirmala UI" w:cs="Nirmala UI" w:eastAsia="Nirmala UI"/>
          <w:sz w:val="24"/>
          <w:szCs w:val="24"/>
        </w:rPr>
        <w:t xml:space="preserve">⚡ [परीक्षा-उपयोगी सूक्ष्म दृष्टि / RPSC Trap Alert]: कर्मचारी राज्य बीमा योजना (ESIS) संगठित क्षेत्र के ₹21,000 तक मासिक वेतन पाने वाले कर्मचारियों हेतु लागू है (दिव्यांगों हेतु ₹25,000)। इसमें कर्मचारी का अंशदान 0.75% तथा नियोक्ता का अंशदान 3.25% (कुल 4%) होता 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Q71. [TYPE: statement] ‘ज्ञान संकल्प पोर्टल’ और भामाशाह सम्मान से संबंधित निम्नलिखित कथनों पर विचार कीजिए:</w:t>
      </w:r>
    </w:p>
    <w:p>
      <w:pPr>
        <w:spacing w:after="40"/>
      </w:pPr>
      <w:r>
        <w:rPr>
          <w:rFonts w:ascii="Nirmala UI" w:hAnsi="Nirmala UI" w:cs="Nirmala UI" w:eastAsia="Nirmala UI"/>
          <w:sz w:val="24"/>
          <w:szCs w:val="24"/>
        </w:rPr>
        <w:t xml:space="preserve">A. ज्ञान संकल्प पोर्टल की शुरुआत 5 अगस्त 2017 को हुई।</w:t>
      </w:r>
    </w:p>
    <w:p>
      <w:pPr>
        <w:spacing w:after="40"/>
      </w:pPr>
      <w:r>
        <w:rPr>
          <w:rFonts w:ascii="Nirmala UI" w:hAnsi="Nirmala UI" w:cs="Nirmala UI" w:eastAsia="Nirmala UI"/>
          <w:sz w:val="24"/>
          <w:szCs w:val="24"/>
        </w:rPr>
        <w:t xml:space="preserve">B. दानदाता किसी विशेष विद्यालयी परियोजना के लिए योगदान दे सकते हैं या पूरा विद्यालय गोद ले सकते हैं।</w:t>
      </w:r>
    </w:p>
    <w:p>
      <w:pPr>
        <w:spacing w:after="40"/>
      </w:pPr>
      <w:r>
        <w:rPr>
          <w:rFonts w:ascii="Nirmala UI" w:hAnsi="Nirmala UI" w:cs="Nirmala UI" w:eastAsia="Nirmala UI"/>
          <w:sz w:val="24"/>
          <w:szCs w:val="24"/>
        </w:rPr>
        <w:t xml:space="preserve">C. पोर्टल से प्राप्त ऑनलाइन दान मुख्यमंत्री विद्यालय कोष में जमा होता है।</w:t>
      </w:r>
    </w:p>
    <w:p>
      <w:pPr>
        <w:spacing w:after="40"/>
      </w:pPr>
      <w:r>
        <w:rPr>
          <w:rFonts w:ascii="Nirmala UI" w:hAnsi="Nirmala UI" w:cs="Nirmala UI" w:eastAsia="Nirmala UI"/>
          <w:sz w:val="24"/>
          <w:szCs w:val="24"/>
        </w:rPr>
        <w:t xml:space="preserve">D. 2025 के राज्य स्तरीय भामाशाह सम्मान समारोह में केवल 35 भामाशाहों को सम्मानित किया गया।</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D</w:t>
      </w:r>
    </w:p>
    <w:p>
      <w:pPr>
        <w:spacing w:after="40"/>
      </w:pPr>
      <w:r>
        <w:rPr>
          <w:rFonts w:ascii="Nirmala UI" w:hAnsi="Nirmala UI" w:cs="Nirmala UI" w:eastAsia="Nirmala UI"/>
          <w:sz w:val="24"/>
          <w:szCs w:val="24"/>
        </w:rPr>
        <w:t xml:space="preserve">C) केवल A, B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कथन A, B और C सही हैं। ज्ञान संकल्प पोर्टल की शुरुआत 5 अगस्त 2017 को सरकारी विद्यालयों की आधारभूत सुविधाओं को दानदाताओं और CSR के सहयोग से मजबूत करने के लिए हुई। इसके माध्यम से कोई व्यक्ति प्रयोगशाला या कक्षा जैसी विशिष्ट परियोजना को सहयोग दे सकता है अथवा पूरा स्कूल गोद ले सकता है। राजस्थान आर्थिक समीक्षा 2025-26 के अनुसार ऑनलाइन दान मुख्यमंत्री विद्यालय कोष में जमा होने तथा उसके उपयोग में पारदर्शिता बनाए रखने का उल्लेख है। कथन D गलत है; 2025 के समारोह में 135 भामाशाहों और 91 प्रेरकों को सम्मानित किया गया। परीक्षा में पोर्टल की शुरुआत, दान के उपयोग और सम्मानित व्यक्तियों की संख्या अलग-अलग तथ्य हैं।</w:t>
      </w:r>
    </w:p>
    <w:p>
      <w:pPr>
        <w:spacing w:after="40"/>
      </w:pPr>
      <w:r>
        <w:rPr>
          <w:rFonts w:ascii="Nirmala UI" w:hAnsi="Nirmala UI" w:cs="Nirmala UI" w:eastAsia="Nirmala UI"/>
          <w:sz w:val="24"/>
          <w:szCs w:val="24"/>
        </w:rPr>
        <w:t xml:space="preserve">⚡ [परीक्षा-उपयोगी सूक्ष्म दृष्टि / RPSC Trap Alert]: कथन D गलत है; 2025 के समारोह में 135 भामाशाहों और 91 प्रेरकों को सम्मानित किया गया।</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Q72. [TYPE: statement] PRABAL कार्यक्रम के संबंध में निम्नलिखित कथनों पर विचार कीजिए:</w:t>
      </w:r>
    </w:p>
    <w:p>
      <w:pPr>
        <w:spacing w:after="40"/>
      </w:pPr>
      <w:r>
        <w:rPr>
          <w:rFonts w:ascii="Nirmala UI" w:hAnsi="Nirmala UI" w:cs="Nirmala UI" w:eastAsia="Nirmala UI"/>
          <w:sz w:val="24"/>
          <w:szCs w:val="24"/>
        </w:rPr>
        <w:t xml:space="preserve">A. कार्यक्रम सरकारी उच्च माध्यमिक विद्यालयों की कक्षा 9 से 12 के विद्यार्थियों के लिए है।</w:t>
      </w:r>
    </w:p>
    <w:p>
      <w:pPr>
        <w:spacing w:after="40"/>
      </w:pPr>
      <w:r>
        <w:rPr>
          <w:rFonts w:ascii="Nirmala UI" w:hAnsi="Nirmala UI" w:cs="Nirmala UI" w:eastAsia="Nirmala UI"/>
          <w:sz w:val="24"/>
          <w:szCs w:val="24"/>
        </w:rPr>
        <w:t xml:space="preserve">B. इसका उद्देश्य अनुकूलनशील जीवन कौशल, नेतृत्व, डिजिटल साक्षरता और आलोचनात्मक सोच को बढ़ावा देना है।</w:t>
      </w:r>
    </w:p>
    <w:p>
      <w:pPr>
        <w:spacing w:after="40"/>
      </w:pPr>
      <w:r>
        <w:rPr>
          <w:rFonts w:ascii="Nirmala UI" w:hAnsi="Nirmala UI" w:cs="Nirmala UI" w:eastAsia="Nirmala UI"/>
          <w:sz w:val="24"/>
          <w:szCs w:val="24"/>
        </w:rPr>
        <w:t xml:space="preserve">C. यह मुख्यतः कक्षा 1-2 में बुनियादी साक्षरता और संख्या ज्ञान का कार्यक्रम है।</w:t>
      </w:r>
    </w:p>
    <w:p>
      <w:pPr>
        <w:spacing w:after="40"/>
      </w:pPr>
      <w:r>
        <w:rPr>
          <w:rFonts w:ascii="Nirmala UI" w:hAnsi="Nirmala UI" w:cs="Nirmala UI" w:eastAsia="Nirmala UI"/>
          <w:sz w:val="24"/>
          <w:szCs w:val="24"/>
        </w:rPr>
        <w:t xml:space="preserve">D. इसका मुख्य लक्ष्य केवल विद्यालयों में प्रयोगशाला भवनों का निर्माण करना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A और C</w:t>
      </w:r>
    </w:p>
    <w:p>
      <w:pPr>
        <w:spacing w:after="40"/>
      </w:pPr>
      <w:r>
        <w:rPr>
          <w:rFonts w:ascii="Nirmala UI" w:hAnsi="Nirmala UI" w:cs="Nirmala UI" w:eastAsia="Nirmala UI"/>
          <w:sz w:val="24"/>
          <w:szCs w:val="24"/>
        </w:rPr>
        <w:t xml:space="preserve">C) A, B, C एवं D सभी</w:t>
      </w:r>
    </w:p>
    <w:p>
      <w:pPr>
        <w:spacing w:after="40"/>
      </w:pPr>
      <w:r>
        <w:rPr>
          <w:rFonts w:ascii="Nirmala UI" w:hAnsi="Nirmala UI" w:cs="Nirmala UI" w:eastAsia="Nirmala UI"/>
          <w:sz w:val="24"/>
          <w:szCs w:val="24"/>
        </w:rPr>
        <w:t xml:space="preserve">D) केवल B और D</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कथन A और B सही हैं। PRABAL का पूरा नाम “Program to Recognize Ability and Build Up Adaptive Life Skills” दिया गया है और इसका केंद्र किशोर विद्यार्थियों का सर्वांगीण विकास है। राजस्थान आर्थिक समीक्षा 2025-26 के अनुसार सरकारी उच्च माध्यमिक विद्यालयों की कक्षा 9 से 12 के विद्यार्थियों को लक्षित समूह बताया गया है। इसके फोकस में जीवन कौशल, डिजिटल साक्षरता, आलोचनात्मक चिंतन, समस्या समाधान, निर्णय क्षमता और टीम नेतृत्व शामिल हैं। कथन C गलत है क्योंकि कक्षा 1-2 की foundational literacy and numeracy का संबंध निपुण राजस्थान अभियान से है। कथन D भी गलत है; PRABAL का वर्णन कौशल विकास के रूप में है, न कि भवन निर्माण योजना के रूप में।</w:t>
      </w:r>
    </w:p>
    <w:p>
      <w:pPr>
        <w:spacing w:after="40"/>
      </w:pPr>
      <w:r>
        <w:rPr>
          <w:rFonts w:ascii="Nirmala UI" w:hAnsi="Nirmala UI" w:cs="Nirmala UI" w:eastAsia="Nirmala UI"/>
          <w:sz w:val="24"/>
          <w:szCs w:val="24"/>
        </w:rPr>
        <w:t xml:space="preserve">⚡ [परीक्षा-उपयोगी सूक्ष्म दृष्टि / RPSC Trap Alert]: कथन A असत्य है क्योंकि प्राथमिक विद्यालयों में बुनियादी पठन व गणितीय कौशल सुधारने हेतु 'निपुण राजस्थान' (NIPUN) तथा 'प्रखर राजस्थान' कार्यक्रम हैं, न कि प्रबल; 'प्रबल' कार्यक्रम कक्षा 9 से 12 के किशोरों हेतु 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Q73. [TYPE: statement] राजस्थान फिनिशिंग स्कूल कार्यक्रम के संदर्भ में निम्नलिखित कथनों पर विचार कीजिए:</w:t>
      </w:r>
    </w:p>
    <w:p>
      <w:pPr>
        <w:spacing w:after="40"/>
      </w:pPr>
      <w:r>
        <w:rPr>
          <w:rFonts w:ascii="Nirmala UI" w:hAnsi="Nirmala UI" w:cs="Nirmala UI" w:eastAsia="Nirmala UI"/>
          <w:sz w:val="24"/>
          <w:szCs w:val="24"/>
        </w:rPr>
        <w:t xml:space="preserve">A. इसका मुख्य लक्ष्य युवाओं की रोजगार-क्षमता बढ़ाना है।</w:t>
      </w:r>
    </w:p>
    <w:p>
      <w:pPr>
        <w:spacing w:after="40"/>
      </w:pPr>
      <w:r>
        <w:rPr>
          <w:rFonts w:ascii="Nirmala UI" w:hAnsi="Nirmala UI" w:cs="Nirmala UI" w:eastAsia="Nirmala UI"/>
          <w:sz w:val="24"/>
          <w:szCs w:val="24"/>
        </w:rPr>
        <w:t xml:space="preserve">B. यह उद्योगोन्मुख कौशल को शिक्षा व्यवस्था से जोड़ने का प्रयास करता है।</w:t>
      </w:r>
    </w:p>
    <w:p>
      <w:pPr>
        <w:spacing w:after="40"/>
      </w:pPr>
      <w:r>
        <w:rPr>
          <w:rFonts w:ascii="Nirmala UI" w:hAnsi="Nirmala UI" w:cs="Nirmala UI" w:eastAsia="Nirmala UI"/>
          <w:sz w:val="24"/>
          <w:szCs w:val="24"/>
        </w:rPr>
        <w:t xml:space="preserve">C. बजट 2024-25 के अंतर्गत ₹25 करोड़ का प्रावधान है।</w:t>
      </w:r>
    </w:p>
    <w:p>
      <w:pPr>
        <w:spacing w:after="40"/>
      </w:pPr>
      <w:r>
        <w:rPr>
          <w:rFonts w:ascii="Nirmala UI" w:hAnsi="Nirmala UI" w:cs="Nirmala UI" w:eastAsia="Nirmala UI"/>
          <w:sz w:val="24"/>
          <w:szCs w:val="24"/>
        </w:rPr>
        <w:t xml:space="preserve">D. इसका उद्देश्य केवल पहले से कार्यरत सरकारी कर्मचारियों का प्रशिक्षण करना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A, C और D</w:t>
      </w:r>
    </w:p>
    <w:p>
      <w:pPr>
        <w:spacing w:after="40"/>
      </w:pPr>
      <w:r>
        <w:rPr>
          <w:rFonts w:ascii="Nirmala UI" w:hAnsi="Nirmala UI" w:cs="Nirmala UI" w:eastAsia="Nirmala UI"/>
          <w:sz w:val="24"/>
          <w:szCs w:val="24"/>
        </w:rPr>
        <w:t xml:space="preserve">D) केवल A, B और C</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कथन A, B और C सही हैं। राजस्थान फिनिशिंग स्कूल का लक्ष्य युवाओं को उद्योगों और कॉर्पोरेट क्षेत्र की व्यावहारिक आवश्यकताओं के अनुरूप तैयार करना है। यह कार्यक्रम पाठ्य/सैद्धांतिक ज्ञान के साथ रोजगार में उपयोगी कौशल को जोड़ता है। राजस्थान आर्थिक समीक्षा 2025-26 के अनुसार बजट 2024-25 के लिए ₹25 करोड़ का बजटीय प्रावधान बताया गया है। कथन D गलत है क्योंकि विवरण युवाओं की employability बढ़ाने पर है, केवल पहले से नियुक्त सरकारी कर्मचारियों के प्रशिक्षण पर नहीं। परीक्षा में उद्देश्य, लक्ष्य-समूह और बजटीय आवंटन को अलग-अलग जाँचा जा सकता है।</w:t>
      </w:r>
    </w:p>
    <w:p>
      <w:pPr>
        <w:spacing w:after="40"/>
      </w:pPr>
      <w:r>
        <w:rPr>
          <w:rFonts w:ascii="Nirmala UI" w:hAnsi="Nirmala UI" w:cs="Nirmala UI" w:eastAsia="Nirmala UI"/>
          <w:sz w:val="24"/>
          <w:szCs w:val="24"/>
        </w:rPr>
        <w:t xml:space="preserve">⚡ [परीक्षा-उपयोगी सूक्ष्म दृष्टि / RPSC Trap Alert]: कथन D गलत है क्योंकि विवरण युवाओं की employability बढ़ाने पर है, केवल पहले से नियुक्त सरकारी कर्मचारियों के प्रशिक्षण पर नहीं।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Q74. [TYPE: statement] ‘निपुण राजस्थान अभियान’ और निपुण भारत मिशन के संबंध में निम्नलिखित कथनों पर विचार कीजिए:</w:t>
      </w:r>
    </w:p>
    <w:p>
      <w:pPr>
        <w:spacing w:after="40"/>
      </w:pPr>
      <w:r>
        <w:rPr>
          <w:rFonts w:ascii="Nirmala UI" w:hAnsi="Nirmala UI" w:cs="Nirmala UI" w:eastAsia="Nirmala UI"/>
          <w:sz w:val="24"/>
          <w:szCs w:val="24"/>
        </w:rPr>
        <w:t xml:space="preserve">A. निपुण राजस्थान अभियान का फोकस कक्षा 1 और 2 में बुनियादी साक्षरता एवं संख्यात्मक कौशल विकसित करना है।</w:t>
      </w:r>
    </w:p>
    <w:p>
      <w:pPr>
        <w:spacing w:after="40"/>
      </w:pPr>
      <w:r>
        <w:rPr>
          <w:rFonts w:ascii="Nirmala UI" w:hAnsi="Nirmala UI" w:cs="Nirmala UI" w:eastAsia="Nirmala UI"/>
          <w:sz w:val="24"/>
          <w:szCs w:val="24"/>
        </w:rPr>
        <w:t xml:space="preserve">B. निपुण राजस्थान अभियान 30 अक्टूबर 2025 को शुरू हुआ।</w:t>
      </w:r>
    </w:p>
    <w:p>
      <w:pPr>
        <w:spacing w:after="40"/>
      </w:pPr>
      <w:r>
        <w:rPr>
          <w:rFonts w:ascii="Nirmala UI" w:hAnsi="Nirmala UI" w:cs="Nirmala UI" w:eastAsia="Nirmala UI"/>
          <w:sz w:val="24"/>
          <w:szCs w:val="24"/>
        </w:rPr>
        <w:t xml:space="preserve">C. निपुण भारत मिशन का लक्ष्य कक्षा 1 से 5 तक foundational literacy and numeracy को मजबूत करना है।</w:t>
      </w:r>
    </w:p>
    <w:p>
      <w:pPr>
        <w:spacing w:after="40"/>
      </w:pPr>
      <w:r>
        <w:rPr>
          <w:rFonts w:ascii="Nirmala UI" w:hAnsi="Nirmala UI" w:cs="Nirmala UI" w:eastAsia="Nirmala UI"/>
          <w:sz w:val="24"/>
          <w:szCs w:val="24"/>
        </w:rPr>
        <w:t xml:space="preserve">D. निपुण राजस्थान का मुख्य लक्ष्य कक्षा 9-12 में उद्योगोन्मुख कौशल प्रशिक्षण देना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C</w:t>
      </w:r>
    </w:p>
    <w:p>
      <w:pPr>
        <w:spacing w:after="40"/>
      </w:pPr>
      <w:r>
        <w:rPr>
          <w:rFonts w:ascii="Nirmala UI" w:hAnsi="Nirmala UI" w:cs="Nirmala UI" w:eastAsia="Nirmala UI"/>
          <w:sz w:val="24"/>
          <w:szCs w:val="24"/>
        </w:rPr>
        <w:t xml:space="preserve">B) केवल A, B और C</w:t>
      </w:r>
    </w:p>
    <w:p>
      <w:pPr>
        <w:spacing w:after="40"/>
      </w:pPr>
      <w:r>
        <w:rPr>
          <w:rFonts w:ascii="Nirmala UI" w:hAnsi="Nirmala UI" w:cs="Nirmala UI" w:eastAsia="Nirmala UI"/>
          <w:sz w:val="24"/>
          <w:szCs w:val="24"/>
        </w:rPr>
        <w:t xml:space="preserve">C) केवल B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कथन A, B और C सही हैं। निपुण राजस्थान अभियान राज्य में कक्षा 1-2 के विद्यार्थियों की बुनियादी साक्षरता और संख्यात्मक समझ मजबूत करने पर केंद्रित है। राजस्थान आर्थिक समीक्षा 2025-26 के अनुसार इसकी शुरुआत 30 अक्टूबर 2025 बताई गई है। निपुण भारत मिशन का व्यापक लक्ष्य कक्षा 1-5 के विद्यार्थियों में foundational literacy and numeracy विकसित करना है; कक्षा 1 में ‘विद्या प्रवेश’ और कक्षा 3-5 के लिए विषय-विशिष्ट कार्यपुस्तिकाओं का भी उल्लेख है। कथन D फिनिशिंग स्कूल कार्यक्रम के कौशल-आधारित उद्देश्य से जुड़ा है, निपुण राजस्थान से नहीं। कक्षा-समूह को ध्यान से पढ़ना इस प्रकार के प्रश्नों में प्रमुख परीक्षा-ट्रैप है।</w:t>
      </w:r>
    </w:p>
    <w:p>
      <w:pPr>
        <w:spacing w:after="40"/>
      </w:pPr>
      <w:r>
        <w:rPr>
          <w:rFonts w:ascii="Nirmala UI" w:hAnsi="Nirmala UI" w:cs="Nirmala UI" w:eastAsia="Nirmala UI"/>
          <w:sz w:val="24"/>
          <w:szCs w:val="24"/>
        </w:rPr>
        <w:t xml:space="preserve">⚡ [परीक्षा-उपयोगी सूक्ष्म दृष्टि / RPSC Trap Alert]: कथन A असत्य है क्योंकि प्राथमिक विद्यालयों में बुनियादी पठन व गणितीय कौशल सुधारने हेतु 'निपुण राजस्थान' (NIPUN) तथा 'प्रखर राजस्थान' कार्यक्रम हैं, न कि प्रबल; 'प्रबल' कार्यक्रम कक्षा 9 से 12 के किशोरों हेतु 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Q75. [TYPE: match] शिक्षा कार्यक्रमों का उनके प्रमुख उद्देश्य या लक्षित समूह से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मिशन स्टार्ट</w:t>
      </w:r>
    </w:p>
    <w:p>
      <w:pPr>
        <w:spacing w:after="40"/>
      </w:pPr>
      <w:r>
        <w:rPr>
          <w:rFonts w:ascii="Nirmala UI" w:hAnsi="Nirmala UI" w:cs="Nirmala UI" w:eastAsia="Nirmala UI"/>
          <w:sz w:val="24"/>
          <w:szCs w:val="24"/>
        </w:rPr>
        <w:t xml:space="preserve">B. प्रखर राजस्थान 2.0</w:t>
      </w:r>
    </w:p>
    <w:p>
      <w:pPr>
        <w:spacing w:after="40"/>
      </w:pPr>
      <w:r>
        <w:rPr>
          <w:rFonts w:ascii="Nirmala UI" w:hAnsi="Nirmala UI" w:cs="Nirmala UI" w:eastAsia="Nirmala UI"/>
          <w:sz w:val="24"/>
          <w:szCs w:val="24"/>
        </w:rPr>
        <w:t xml:space="preserve">C. निपुण राजस्थान अभियान</w:t>
      </w:r>
    </w:p>
    <w:p>
      <w:pPr>
        <w:spacing w:after="40"/>
      </w:pPr>
      <w:r>
        <w:rPr>
          <w:rFonts w:ascii="Nirmala UI" w:hAnsi="Nirmala UI" w:cs="Nirmala UI" w:eastAsia="Nirmala UI"/>
          <w:sz w:val="24"/>
          <w:szCs w:val="24"/>
        </w:rPr>
        <w:t xml:space="preserve">D. PRABAL कार्यक्रम</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कक्षा 1-2 में बुनियादी साक्षरता और संख्यात्मक कौशल</w:t>
      </w:r>
    </w:p>
    <w:p>
      <w:pPr>
        <w:spacing w:after="40"/>
      </w:pPr>
      <w:r>
        <w:rPr>
          <w:rFonts w:ascii="Nirmala UI" w:hAnsi="Nirmala UI" w:cs="Nirmala UI" w:eastAsia="Nirmala UI"/>
          <w:sz w:val="24"/>
          <w:szCs w:val="24"/>
        </w:rPr>
        <w:t xml:space="preserve">2. कक्षा 9-12 में ब्लेंडेड लर्निंग से शिक्षण जारी रखना</w:t>
      </w:r>
    </w:p>
    <w:p>
      <w:pPr>
        <w:spacing w:after="40"/>
      </w:pPr>
      <w:r>
        <w:rPr>
          <w:rFonts w:ascii="Nirmala UI" w:hAnsi="Nirmala UI" w:cs="Nirmala UI" w:eastAsia="Nirmala UI"/>
          <w:sz w:val="24"/>
          <w:szCs w:val="24"/>
        </w:rPr>
        <w:t xml:space="preserve">3. किशोर विद्यार्थियों में जीवन कौशल और नेतृत्व विकसित करना</w:t>
      </w:r>
    </w:p>
    <w:p>
      <w:pPr>
        <w:spacing w:after="40"/>
      </w:pPr>
      <w:r>
        <w:rPr>
          <w:rFonts w:ascii="Nirmala UI" w:hAnsi="Nirmala UI" w:cs="Nirmala UI" w:eastAsia="Nirmala UI"/>
          <w:sz w:val="24"/>
          <w:szCs w:val="24"/>
        </w:rPr>
        <w:t xml:space="preserve">4. बच्चों के पठन कौशल को मजबूत करना</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A-1, B-2, C-3, D-4</w:t>
      </w:r>
    </w:p>
    <w:p>
      <w:pPr>
        <w:spacing w:after="40"/>
      </w:pPr>
      <w:r>
        <w:rPr>
          <w:rFonts w:ascii="Nirmala UI" w:hAnsi="Nirmala UI" w:cs="Nirmala UI" w:eastAsia="Nirmala UI"/>
          <w:sz w:val="24"/>
          <w:szCs w:val="24"/>
        </w:rPr>
        <w:t xml:space="preserve">B) A-4, B-3, C-2, D-1</w:t>
      </w:r>
    </w:p>
    <w:p>
      <w:pPr>
        <w:spacing w:after="40"/>
      </w:pPr>
      <w:r>
        <w:rPr>
          <w:rFonts w:ascii="Nirmala UI" w:hAnsi="Nirmala UI" w:cs="Nirmala UI" w:eastAsia="Nirmala UI"/>
          <w:sz w:val="24"/>
          <w:szCs w:val="24"/>
        </w:rPr>
        <w:t xml:space="preserve">C) A-2, B-4, C-1, D-3</w:t>
      </w:r>
    </w:p>
    <w:p>
      <w:pPr>
        <w:spacing w:after="40"/>
      </w:pPr>
      <w:r>
        <w:rPr>
          <w:rFonts w:ascii="Nirmala UI" w:hAnsi="Nirmala UI" w:cs="Nirmala UI" w:eastAsia="Nirmala UI"/>
          <w:sz w:val="24"/>
          <w:szCs w:val="24"/>
        </w:rPr>
        <w:t xml:space="preserve">D) A-3, B-1, C-4, D-2</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सही सुमेलन A-2, B-4, C-1 और D-3 है। मिशन स्टार्ट में डिजिटल सामग्री और नियमित कक्षा शिक्षण के ब्लेंडेड मॉडल से विषय शिक्षक की कमी होने पर भी पढ़ाई जारी रखने का लक्ष्य है। प्रखर राजस्थान 2.0 बच्चों के पठन कौशल को मजबूत करने पर केंद्रित है। निपुण राजस्थान कक्षा 1-2 की बुनियादी साक्षरता एवं संख्यात्मक कौशल से संबंधित है। PRABAL कक्षा 9-12 के किशोर विद्यार्थियों में अनुकूलनशील जीवन कौशल, आलोचनात्मक सोच और नेतृत्व विकसित करने की पहल है। इन कार्यक्रमों में कक्षा-स्तर और प्राथमिक लक्ष्य अलग-अलग हैं।</w:t>
      </w:r>
    </w:p>
    <w:p>
      <w:pPr>
        <w:spacing w:after="40"/>
      </w:pPr>
      <w:r>
        <w:rPr>
          <w:rFonts w:ascii="Nirmala UI" w:hAnsi="Nirmala UI" w:cs="Nirmala UI" w:eastAsia="Nirmala UI"/>
          <w:sz w:val="24"/>
          <w:szCs w:val="24"/>
        </w:rPr>
        <w:t xml:space="preserve">⚡ [परीक्षा-उपयोगी सूक्ष्म दृष्टि / RPSC Trap Alert]: परीक्षार्थी ध्यान दें: इन कार्यक्रमों में कक्षा-स्तर और प्राथमिक लक्ष्य अलग-अलग हैं। परीक्षा में इन मदों, आंकड़ों और सुमेलन के परस्पर विस्थापन से भ्रमित न 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Q76. [TYPE: match] शैक्षिक संस्थानों/परियोजनाओं का संबंधित स्थान से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डिजिटल तारामंडल परियोजना</w:t>
      </w:r>
    </w:p>
    <w:p>
      <w:pPr>
        <w:spacing w:after="40"/>
      </w:pPr>
      <w:r>
        <w:rPr>
          <w:rFonts w:ascii="Nirmala UI" w:hAnsi="Nirmala UI" w:cs="Nirmala UI" w:eastAsia="Nirmala UI"/>
          <w:sz w:val="24"/>
          <w:szCs w:val="24"/>
        </w:rPr>
        <w:t xml:space="preserve">B. राजस्थान राज्य संस्कृत शैक्षिक अनुसंधान एवं प्रशिक्षण संस्थान (SSERT)</w:t>
      </w:r>
    </w:p>
    <w:p>
      <w:pPr>
        <w:spacing w:after="40"/>
      </w:pPr>
      <w:r>
        <w:rPr>
          <w:rFonts w:ascii="Nirmala UI" w:hAnsi="Nirmala UI" w:cs="Nirmala UI" w:eastAsia="Nirmala UI"/>
          <w:sz w:val="24"/>
          <w:szCs w:val="24"/>
        </w:rPr>
        <w:t xml:space="preserve">C. राज्य सुदूर संवेदन अनुप्रयोग केंद्र (SRSAC) का मुख्य केंद्र</w:t>
      </w:r>
    </w:p>
    <w:p>
      <w:pPr>
        <w:spacing w:after="40"/>
      </w:pPr>
      <w:r>
        <w:rPr>
          <w:rFonts w:ascii="Nirmala UI" w:hAnsi="Nirmala UI" w:cs="Nirmala UI" w:eastAsia="Nirmala UI"/>
          <w:sz w:val="24"/>
          <w:szCs w:val="24"/>
        </w:rPr>
        <w:t xml:space="preserve">D. महिला शिक्षण विहार</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महापुरा, जयपुर</w:t>
      </w:r>
    </w:p>
    <w:p>
      <w:pPr>
        <w:spacing w:after="40"/>
      </w:pPr>
      <w:r>
        <w:rPr>
          <w:rFonts w:ascii="Nirmala UI" w:hAnsi="Nirmala UI" w:cs="Nirmala UI" w:eastAsia="Nirmala UI"/>
          <w:sz w:val="24"/>
          <w:szCs w:val="24"/>
        </w:rPr>
        <w:t xml:space="preserve">2. झालावाड़</w:t>
      </w:r>
    </w:p>
    <w:p>
      <w:pPr>
        <w:spacing w:after="40"/>
      </w:pPr>
      <w:r>
        <w:rPr>
          <w:rFonts w:ascii="Nirmala UI" w:hAnsi="Nirmala UI" w:cs="Nirmala UI" w:eastAsia="Nirmala UI"/>
          <w:sz w:val="24"/>
          <w:szCs w:val="24"/>
        </w:rPr>
        <w:t xml:space="preserve">3. जोधपुर और उदयपुर</w:t>
      </w:r>
    </w:p>
    <w:p>
      <w:pPr>
        <w:spacing w:after="40"/>
      </w:pPr>
      <w:r>
        <w:rPr>
          <w:rFonts w:ascii="Nirmala UI" w:hAnsi="Nirmala UI" w:cs="Nirmala UI" w:eastAsia="Nirmala UI"/>
          <w:sz w:val="24"/>
          <w:szCs w:val="24"/>
        </w:rPr>
        <w:t xml:space="preserve">4. जोधपुर</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A-1, B-2, C-3, D-4</w:t>
      </w:r>
    </w:p>
    <w:p>
      <w:pPr>
        <w:spacing w:after="40"/>
      </w:pPr>
      <w:r>
        <w:rPr>
          <w:rFonts w:ascii="Nirmala UI" w:hAnsi="Nirmala UI" w:cs="Nirmala UI" w:eastAsia="Nirmala UI"/>
          <w:sz w:val="24"/>
          <w:szCs w:val="24"/>
        </w:rPr>
        <w:t xml:space="preserve">B) A-4, B-3, C-2, D-1</w:t>
      </w:r>
    </w:p>
    <w:p>
      <w:pPr>
        <w:spacing w:after="40"/>
      </w:pPr>
      <w:r>
        <w:rPr>
          <w:rFonts w:ascii="Nirmala UI" w:hAnsi="Nirmala UI" w:cs="Nirmala UI" w:eastAsia="Nirmala UI"/>
          <w:sz w:val="24"/>
          <w:szCs w:val="24"/>
        </w:rPr>
        <w:t xml:space="preserve">C) A-2, B-4, C-1, D-3</w:t>
      </w:r>
    </w:p>
    <w:p>
      <w:pPr>
        <w:spacing w:after="40"/>
      </w:pPr>
      <w:r>
        <w:rPr>
          <w:rFonts w:ascii="Nirmala UI" w:hAnsi="Nirmala UI" w:cs="Nirmala UI" w:eastAsia="Nirmala UI"/>
          <w:sz w:val="24"/>
          <w:szCs w:val="24"/>
        </w:rPr>
        <w:t xml:space="preserve">D) A-3, B-1, C-4, D-2</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सही सुमेलन A-3, B-1, C-4 और D-2 है। आर्थिक समीक्षा 2025-26 के अनुसार 4 जुलाई 2025 को जोधपुर और उदयपुर में डिजिटल तारामंडल के निर्माण हेतु समझौता ज्ञापन पर हस्ताक्षर किए गए। SSERT महापुरा, जयपुर में स्थित है और संस्कृत शिक्षा, पाठ्यचर्या, सामग्री तथा शिक्षक-प्रशिक्षण से संबंधित कार्य करता है। SRSAC का मुख्य केंद्र जोधपुर में बताया गया है। महिला शिक्षण विहार योजना झालावाड़ में संचालित आवासीय शिक्षा पहल है, जिसमें वंचित समूहों की महिलाओं को दसवीं कक्षा तक शिक्षा और व्यावसायिक प्रशिक्षण देने का प्रावधान है। स्थान-संबंधी प्रश्नों में संस्था का नाम और वास्तविक कार्यक्षेत्र भी याद रखना उपयोगी है।</w:t>
      </w:r>
    </w:p>
    <w:p>
      <w:pPr>
        <w:spacing w:after="40"/>
      </w:pPr>
      <w:r>
        <w:rPr>
          <w:rFonts w:ascii="Nirmala UI" w:hAnsi="Nirmala UI" w:cs="Nirmala UI" w:eastAsia="Nirmala UI"/>
          <w:sz w:val="24"/>
          <w:szCs w:val="24"/>
        </w:rPr>
        <w:t xml:space="preserve">⚡ [परीक्षा-उपयोगी सूक्ष्म दृष्टि / RPSC Trap Alert]: परीक्षार्थी ध्यान दें: स्थान-संबंधी प्रश्नों में संस्था का नाम और वास्तविक कार्यक्षेत्र भी याद रखना उपयोगी है। परीक्षा में इन मदों, आंकड़ों और सुमेलन के परस्पर विस्थापन से भ्रमित न 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Q77. [TYPE: statement] ‘मिशन स्टार्ट’ कार्यक्रम के संबंध में निम्नलिखित कथनों पर विचार कीजिए:</w:t>
      </w:r>
    </w:p>
    <w:p>
      <w:pPr>
        <w:spacing w:after="40"/>
      </w:pPr>
      <w:r>
        <w:rPr>
          <w:rFonts w:ascii="Nirmala UI" w:hAnsi="Nirmala UI" w:cs="Nirmala UI" w:eastAsia="Nirmala UI"/>
          <w:sz w:val="24"/>
          <w:szCs w:val="24"/>
        </w:rPr>
        <w:t xml:space="preserve">A. यह ब्लेंडेड मोड ऑफ लर्निंग पर आधारित है।</w:t>
      </w:r>
    </w:p>
    <w:p>
      <w:pPr>
        <w:spacing w:after="40"/>
      </w:pPr>
      <w:r>
        <w:rPr>
          <w:rFonts w:ascii="Nirmala UI" w:hAnsi="Nirmala UI" w:cs="Nirmala UI" w:eastAsia="Nirmala UI"/>
          <w:sz w:val="24"/>
          <w:szCs w:val="24"/>
        </w:rPr>
        <w:t xml:space="preserve">B. इसका लक्षित समूह मुख्यतः कक्षा 6 से 10 के विद्यार्थी हैं।</w:t>
      </w:r>
    </w:p>
    <w:p>
      <w:pPr>
        <w:spacing w:after="40"/>
      </w:pPr>
      <w:r>
        <w:rPr>
          <w:rFonts w:ascii="Nirmala UI" w:hAnsi="Nirmala UI" w:cs="Nirmala UI" w:eastAsia="Nirmala UI"/>
          <w:sz w:val="24"/>
          <w:szCs w:val="24"/>
        </w:rPr>
        <w:t xml:space="preserve">C. विषय शिक्षकों की कमी होने पर डिजिटल सामग्री द्वारा पढ़ाई जारी रखने में यह मदद करता है।</w:t>
      </w:r>
    </w:p>
    <w:p>
      <w:pPr>
        <w:spacing w:after="40"/>
      </w:pPr>
      <w:r>
        <w:rPr>
          <w:rFonts w:ascii="Nirmala UI" w:hAnsi="Nirmala UI" w:cs="Nirmala UI" w:eastAsia="Nirmala UI"/>
          <w:sz w:val="24"/>
          <w:szCs w:val="24"/>
        </w:rPr>
        <w:t xml:space="preserve">D. यह पारंपरिक कक्षा शिक्षण को सभी विद्यालयों में पूरी तरह समाप्त करने का कार्यक्रम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C</w:t>
      </w:r>
    </w:p>
    <w:p>
      <w:pPr>
        <w:spacing w:after="40"/>
      </w:pPr>
      <w:r>
        <w:rPr>
          <w:rFonts w:ascii="Nirmala UI" w:hAnsi="Nirmala UI" w:cs="Nirmala UI" w:eastAsia="Nirmala UI"/>
          <w:sz w:val="24"/>
          <w:szCs w:val="24"/>
        </w:rPr>
        <w:t xml:space="preserve">B) केवल A, B और D</w:t>
      </w:r>
    </w:p>
    <w:p>
      <w:pPr>
        <w:spacing w:after="40"/>
      </w:pPr>
      <w:r>
        <w:rPr>
          <w:rFonts w:ascii="Nirmala UI" w:hAnsi="Nirmala UI" w:cs="Nirmala UI" w:eastAsia="Nirmala UI"/>
          <w:sz w:val="24"/>
          <w:szCs w:val="24"/>
        </w:rPr>
        <w:t xml:space="preserve">C) केवल B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कथन A और C सही हैं। मिशन स्टार्ट नियमित कक्षा शिक्षण और डिजिटल सामग्री के संयोजन वाले ब्लेंडेड मॉडल पर आधारित है। राजस्थान आर्थिक समीक्षा 2025-26 के अनुसार इसका प्रमुख लक्षित समूह कक्षा 9 से 12 के विद्यार्थी बताया गया है, इसलिए कथन B गलत है। विद्यालय में विषय शिक्षक उपलब्ध न होने या कमी होने की स्थिति में विभागीय डिजिटल सामग्री के माध्यम से पढ़ाई जारी रखना इसका उद्देश्य है। कथन D भी गलत है क्योंकि कार्यक्रम पारंपरिक और डिजिटल शिक्षण को जोड़ता है, पूरी तरह प्रतिस्थापित नहीं करता। परीक्षा-ट्रैप: ब्लेंडेड लर्निंग का अर्थ केवल ऑनलाइन शिक्षा नहीं, बल्कि अलग-अलग शिक्षण माध्यमों का संयोजन है।</w:t>
      </w:r>
    </w:p>
    <w:p>
      <w:pPr>
        <w:spacing w:after="40"/>
      </w:pPr>
      <w:r>
        <w:rPr>
          <w:rFonts w:ascii="Nirmala UI" w:hAnsi="Nirmala UI" w:cs="Nirmala UI" w:eastAsia="Nirmala UI"/>
          <w:sz w:val="24"/>
          <w:szCs w:val="24"/>
        </w:rPr>
        <w:t xml:space="preserve">⚡ [परीक्षा-उपयोगी सूक्ष्म दृष्टि / RPSC Trap Alert]: कथन C असत्य है क्योंकि ग्राम सेवा सहकारी समितियों व एफपीओ को कस्टम हायरिंग केंद्र स्थापित करने हेतु परियोजना लागत का 80% या अधिकतम ₹8 लाख का अनुदान देय होता 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Q78. [TYPE: statement] राजस्थान राज्य नवाचार पुरस्कार के संबंध में निम्नलिखित कथनों पर विचार कीजिए:</w:t>
      </w:r>
    </w:p>
    <w:p>
      <w:pPr>
        <w:spacing w:after="40"/>
      </w:pPr>
      <w:r>
        <w:rPr>
          <w:rFonts w:ascii="Nirmala UI" w:hAnsi="Nirmala UI" w:cs="Nirmala UI" w:eastAsia="Nirmala UI"/>
          <w:sz w:val="24"/>
          <w:szCs w:val="24"/>
        </w:rPr>
        <w:t xml:space="preserve">A. पुरस्कार वितरण की तारीख 28 फरवरी 2025, राष्ट्रीय विज्ञान दिवस है।</w:t>
      </w:r>
    </w:p>
    <w:p>
      <w:pPr>
        <w:spacing w:after="40"/>
      </w:pPr>
      <w:r>
        <w:rPr>
          <w:rFonts w:ascii="Nirmala UI" w:hAnsi="Nirmala UI" w:cs="Nirmala UI" w:eastAsia="Nirmala UI"/>
          <w:sz w:val="24"/>
          <w:szCs w:val="24"/>
        </w:rPr>
        <w:t xml:space="preserve">B. पुरस्कार की दो श्रेणियाँ—जमीनी स्तर और उच्च शिक्षण संस्थान—दी गई हैं।</w:t>
      </w:r>
    </w:p>
    <w:p>
      <w:pPr>
        <w:spacing w:after="40"/>
      </w:pPr>
      <w:r>
        <w:rPr>
          <w:rFonts w:ascii="Nirmala UI" w:hAnsi="Nirmala UI" w:cs="Nirmala UI" w:eastAsia="Nirmala UI"/>
          <w:sz w:val="24"/>
          <w:szCs w:val="24"/>
        </w:rPr>
        <w:t xml:space="preserve">C. प्रथम, द्वितीय और तृतीय पुरस्कार क्रमशः ₹1,00,000, ₹51,000 और ₹21,000 हैं।</w:t>
      </w:r>
    </w:p>
    <w:p>
      <w:pPr>
        <w:spacing w:after="40"/>
      </w:pPr>
      <w:r>
        <w:rPr>
          <w:rFonts w:ascii="Nirmala UI" w:hAnsi="Nirmala UI" w:cs="Nirmala UI" w:eastAsia="Nirmala UI"/>
          <w:sz w:val="24"/>
          <w:szCs w:val="24"/>
        </w:rPr>
        <w:t xml:space="preserve">D. यह पुरस्कार केवल सरकारी विद्यालयों के खेल-कूद प्रदर्शन के लिए दिया जाता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A, B और C</w:t>
      </w:r>
    </w:p>
    <w:p>
      <w:pPr>
        <w:spacing w:after="40"/>
      </w:pPr>
      <w:r>
        <w:rPr>
          <w:rFonts w:ascii="Nirmala UI" w:hAnsi="Nirmala UI" w:cs="Nirmala UI" w:eastAsia="Nirmala UI"/>
          <w:sz w:val="24"/>
          <w:szCs w:val="24"/>
        </w:rPr>
        <w:t xml:space="preserve">C) केवल B, C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कथन A, B और C सही हैं। आर्थिक समीक्षा 2025-26 के अनुसार राज्य नवाचार पुरस्कार 28 फरवरी 2025 को राष्ट्रीय विज्ञान दिवस पर दिए गए। इसमें जमीनी स्तर और उच्च शिक्षण संस्थानों की दो श्रेणियाँ बताई गई हैं। प्रथम पुरस्कार ₹1,00,000, द्वितीय ₹51,000 और तृतीय ₹21,000 की राशि दी गई है। कथन D गलत है क्योंकि पुरस्कार नवाचार को प्रोत्साहित करने के लिए है; इसे केवल विद्यालयी खेलों तक सीमित नहीं बताया गया। राशियों के क्रम को ध्यान रखें, विशेषकर द्वितीय और तृतीय पुरस्कार की राशि में।</w:t>
      </w:r>
    </w:p>
    <w:p>
      <w:pPr>
        <w:spacing w:after="40"/>
      </w:pPr>
      <w:r>
        <w:rPr>
          <w:rFonts w:ascii="Nirmala UI" w:hAnsi="Nirmala UI" w:cs="Nirmala UI" w:eastAsia="Nirmala UI"/>
          <w:sz w:val="24"/>
          <w:szCs w:val="24"/>
        </w:rPr>
        <w:t xml:space="preserve">⚡ [परीक्षा-उपयोगी सूक्ष्म दृष्टि / RPSC Trap Alert]: कथन D गलत है क्योंकि पुरस्कार नवाचार को प्रोत्साहित करने के लिए है; इसे केवल विद्यालयी खेलों तक सीमित नहीं बताया गया।</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Q79. [TYPE: statement] महिला शिक्षण विहार आवासीय विद्यालय योजना के संबंध में निम्नलिखित कथनों पर विचार कीजिए:</w:t>
      </w:r>
    </w:p>
    <w:p>
      <w:pPr>
        <w:spacing w:after="40"/>
      </w:pPr>
      <w:r>
        <w:rPr>
          <w:rFonts w:ascii="Nirmala UI" w:hAnsi="Nirmala UI" w:cs="Nirmala UI" w:eastAsia="Nirmala UI"/>
          <w:sz w:val="24"/>
          <w:szCs w:val="24"/>
        </w:rPr>
        <w:t xml:space="preserve">A. यह योजना झालावाड़ जिले में संचालित है।</w:t>
      </w:r>
    </w:p>
    <w:p>
      <w:pPr>
        <w:spacing w:after="40"/>
      </w:pPr>
      <w:r>
        <w:rPr>
          <w:rFonts w:ascii="Nirmala UI" w:hAnsi="Nirmala UI" w:cs="Nirmala UI" w:eastAsia="Nirmala UI"/>
          <w:sz w:val="24"/>
          <w:szCs w:val="24"/>
        </w:rPr>
        <w:t xml:space="preserve">B. लक्षित समूह में 15 से 30 वर्ष की तलाकशुदा, विधवा, आदिवासी या वंचित समूहों की महिलाएँ शामिल हैं।</w:t>
      </w:r>
    </w:p>
    <w:p>
      <w:pPr>
        <w:spacing w:after="40"/>
      </w:pPr>
      <w:r>
        <w:rPr>
          <w:rFonts w:ascii="Nirmala UI" w:hAnsi="Nirmala UI" w:cs="Nirmala UI" w:eastAsia="Nirmala UI"/>
          <w:sz w:val="24"/>
          <w:szCs w:val="24"/>
        </w:rPr>
        <w:t xml:space="preserve">C. इसमें कक्षा 10 तक शिक्षा और व्यावसायिक प्रशिक्षण देने का प्रावधान है।</w:t>
      </w:r>
    </w:p>
    <w:p>
      <w:pPr>
        <w:spacing w:after="40"/>
      </w:pPr>
      <w:r>
        <w:rPr>
          <w:rFonts w:ascii="Nirmala UI" w:hAnsi="Nirmala UI" w:cs="Nirmala UI" w:eastAsia="Nirmala UI"/>
          <w:sz w:val="24"/>
          <w:szCs w:val="24"/>
        </w:rPr>
        <w:t xml:space="preserve">D. यह केवल प्राथमिक कक्षा 1 से 5 की बालिकाओं के लिए संचालित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D</w:t>
      </w:r>
    </w:p>
    <w:p>
      <w:pPr>
        <w:spacing w:after="40"/>
      </w:pPr>
      <w:r>
        <w:rPr>
          <w:rFonts w:ascii="Nirmala UI" w:hAnsi="Nirmala UI" w:cs="Nirmala UI" w:eastAsia="Nirmala UI"/>
          <w:sz w:val="24"/>
          <w:szCs w:val="24"/>
        </w:rPr>
        <w:t xml:space="preserve">C) केवल A, B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कथन A, B और C सही हैं। महिला शिक्षण विहार का उद्देश्य वंचित समूहों की महिलाओं को शिक्षा, आवश्यक कौशल और व्यावसायिक प्रशिक्षण देकर आत्मनिर्भर बनाना है। राजस्थान आर्थिक समीक्षा 2025-26 के अनुसार संचालन स्थल झालावाड़, लक्षित आयु 15-30 वर्ष तथा तलाकशुदा, विधवा, आदिवासी और अन्य वंचित समूहों की महिलाओं का उल्लेख है। शिक्षा कक्षा 10 तक दी जाती है और उसके साथ व्यावसायिक प्रशिक्षण भी शामिल है। राजस्थान आर्थिक समीक्षा 2025-26 के अनुसार 2025-26 में दिसंबर तक 100 महिलाओं के नामांकन और ₹29.18 लाख व्यय का उल्लेख है। कथन D गलत है क्योंकि योजना केवल प्राथमिक आयु की बालिकाओं के लिए नहीं है।</w:t>
      </w:r>
    </w:p>
    <w:p>
      <w:pPr>
        <w:spacing w:after="40"/>
      </w:pPr>
      <w:r>
        <w:rPr>
          <w:rFonts w:ascii="Nirmala UI" w:hAnsi="Nirmala UI" w:cs="Nirmala UI" w:eastAsia="Nirmala UI"/>
          <w:sz w:val="24"/>
          <w:szCs w:val="24"/>
        </w:rPr>
        <w:t xml:space="preserve">⚡ [परीक्षा-उपयोगी सूक्ष्म दृष्टि / RPSC Trap Alert]: राजस्थान में प्राथमिक एवं माध्यमिक शिक्षा हेतु समग्र शिक्षा अभियान का संचालन राजस्थान स्कूल शिक्षा परिषद (RCSCE) द्वारा किया जाता है। बजट प्रावधानों में जर्जर विद्यालयों के जीर्णोद्धार एवं डिजिटल स्मार्ट क्लासरूम की स्थापना को सर्वोच्च प्राथमिकता दी गई 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Q80. [TYPE: statement] स्वामी विवेकानंद स्कॉलरशिप फॉर एकेडमिक एक्सीलेंस के संबंध में निम्नलिखित कथनों पर विचार कीजिए:</w:t>
      </w:r>
    </w:p>
    <w:p>
      <w:pPr>
        <w:spacing w:after="40"/>
      </w:pPr>
      <w:r>
        <w:rPr>
          <w:rFonts w:ascii="Nirmala UI" w:hAnsi="Nirmala UI" w:cs="Nirmala UI" w:eastAsia="Nirmala UI"/>
          <w:sz w:val="24"/>
          <w:szCs w:val="24"/>
        </w:rPr>
        <w:t xml:space="preserve">A. पात्रता के लिए परिवार की वार्षिक आय ₹8 लाख से कम है।</w:t>
      </w:r>
    </w:p>
    <w:p>
      <w:pPr>
        <w:spacing w:after="40"/>
      </w:pPr>
      <w:r>
        <w:rPr>
          <w:rFonts w:ascii="Nirmala UI" w:hAnsi="Nirmala UI" w:cs="Nirmala UI" w:eastAsia="Nirmala UI"/>
          <w:sz w:val="24"/>
          <w:szCs w:val="24"/>
        </w:rPr>
        <w:t xml:space="preserve">B. कुल 500 सीटों में 350 देश के संस्थानों और 150 विदेशी संस्थानों के लिए दी गई हैं।</w:t>
      </w:r>
    </w:p>
    <w:p>
      <w:pPr>
        <w:spacing w:after="40"/>
      </w:pPr>
      <w:r>
        <w:rPr>
          <w:rFonts w:ascii="Nirmala UI" w:hAnsi="Nirmala UI" w:cs="Nirmala UI" w:eastAsia="Nirmala UI"/>
          <w:sz w:val="24"/>
          <w:szCs w:val="24"/>
        </w:rPr>
        <w:t xml:space="preserve">C. विदेशी संस्थानों के लिए Times Higher Education (THE) रैंकिंग और देश के संस्थानों के लिए NIRF 1-50 रैंकिंग का मानक है।</w:t>
      </w:r>
    </w:p>
    <w:p>
      <w:pPr>
        <w:spacing w:after="40"/>
      </w:pPr>
      <w:r>
        <w:rPr>
          <w:rFonts w:ascii="Nirmala UI" w:hAnsi="Nirmala UI" w:cs="Nirmala UI" w:eastAsia="Nirmala UI"/>
          <w:sz w:val="24"/>
          <w:szCs w:val="24"/>
        </w:rPr>
        <w:t xml:space="preserve">D. चयन का मुख्य आधार केवल विद्यार्थी की दूरी के अनुसार निकटतम विश्वविद्यालय चुनना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D</w:t>
      </w:r>
    </w:p>
    <w:p>
      <w:pPr>
        <w:spacing w:after="40"/>
      </w:pPr>
      <w:r>
        <w:rPr>
          <w:rFonts w:ascii="Nirmala UI" w:hAnsi="Nirmala UI" w:cs="Nirmala UI" w:eastAsia="Nirmala UI"/>
          <w:sz w:val="24"/>
          <w:szCs w:val="24"/>
        </w:rPr>
        <w:t xml:space="preserve">C) केवल A, C और D</w:t>
      </w:r>
    </w:p>
    <w:p>
      <w:pPr>
        <w:spacing w:after="40"/>
      </w:pPr>
      <w:r>
        <w:rPr>
          <w:rFonts w:ascii="Nirmala UI" w:hAnsi="Nirmala UI" w:cs="Nirmala UI" w:eastAsia="Nirmala UI"/>
          <w:sz w:val="24"/>
          <w:szCs w:val="24"/>
        </w:rPr>
        <w:t xml:space="preserve">D) केवल A, B और C</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कथन A, B और C सही हैं। राजस्थान आर्थिक समीक्षा 2025-26 के अनुसार परिवार की वार्षिक आय ₹8 लाख से कम, कुल 500 सीटें, देश के संस्थानों के लिए 350 और विदेशी संस्थानों के लिए 150 सीटों का विवरण दिया गया है। विदेश में अध्ययन के लिए Times Higher Education (THE) रैंकिंग तथा भारत में अध्ययन के लिए NIRF की 1 से 50 रैंकिंग में आने वाले संस्थानों का उल्लेख है। कथन D गलत है; योजना में बताए गए प्रमुख मानदंड संस्थान की रैंकिंग और आय-सीमा हैं, न कि दूरी। प्रश्न में घरेलू और विदेशी संस्थानों के लिए प्रयुक्त अलग रैंकिंग प्रणालियों का अंतर महत्वपूर्ण है। आय-सीमा और सीटों का विभाजन भी इसी छात्रवृत्ति की पात्रता/संरचना से संबंधित है।</w:t>
      </w:r>
    </w:p>
    <w:p>
      <w:pPr>
        <w:spacing w:after="40"/>
      </w:pPr>
      <w:r>
        <w:rPr>
          <w:rFonts w:ascii="Nirmala UI" w:hAnsi="Nirmala UI" w:cs="Nirmala UI" w:eastAsia="Nirmala UI"/>
          <w:sz w:val="24"/>
          <w:szCs w:val="24"/>
        </w:rPr>
        <w:t xml:space="preserve">⚡ [परीक्षा-उपयोगी सूक्ष्म दृष्टि / RPSC Trap Alert]: कथन C असत्य है क्योंकि ग्रामीण क्षेत्र में 5 किमी से अधिक दूरी पर स्थित स्कूल जाने वाली कक्षा 9-12 की बालिकाओं को वास्तविक उपस्थिति के आधार पर ₹20 प्रतिदिन का ट्रांसपोर्ट वाउचर देय 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Q81. [TYPE: statement] DIKSHA पोर्टल के राजस्थान में उपयोग के संबंध में निम्नलिखित कथनों पर विचार कीजिए:</w:t>
      </w:r>
    </w:p>
    <w:p>
      <w:pPr>
        <w:spacing w:after="40"/>
      </w:pPr>
      <w:r>
        <w:rPr>
          <w:rFonts w:ascii="Nirmala UI" w:hAnsi="Nirmala UI" w:cs="Nirmala UI" w:eastAsia="Nirmala UI"/>
          <w:sz w:val="24"/>
          <w:szCs w:val="24"/>
        </w:rPr>
        <w:t xml:space="preserve">A. यह भारत सरकार के शिक्षा मंत्रालय से जुड़ा डिजिटल शैक्षिक मंच है।</w:t>
      </w:r>
    </w:p>
    <w:p>
      <w:pPr>
        <w:spacing w:after="40"/>
      </w:pPr>
      <w:r>
        <w:rPr>
          <w:rFonts w:ascii="Nirmala UI" w:hAnsi="Nirmala UI" w:cs="Nirmala UI" w:eastAsia="Nirmala UI"/>
          <w:sz w:val="24"/>
          <w:szCs w:val="24"/>
        </w:rPr>
        <w:t xml:space="preserve">B. राजस्थान में RSCERT के IT Cell, अजमेर द्वारा इस पर ई-सामग्री अपलोड की जा रही है।</w:t>
      </w:r>
    </w:p>
    <w:p>
      <w:pPr>
        <w:spacing w:after="40"/>
      </w:pPr>
      <w:r>
        <w:rPr>
          <w:rFonts w:ascii="Nirmala UI" w:hAnsi="Nirmala UI" w:cs="Nirmala UI" w:eastAsia="Nirmala UI"/>
          <w:sz w:val="24"/>
          <w:szCs w:val="24"/>
        </w:rPr>
        <w:t xml:space="preserve">C. राजस्थान में इसका एकमात्र उपयोग विद्यार्थियों की उपस्थिति दर्ज करना है।</w:t>
      </w:r>
    </w:p>
    <w:p>
      <w:pPr>
        <w:spacing w:after="40"/>
      </w:pPr>
      <w:r>
        <w:rPr>
          <w:rFonts w:ascii="Nirmala UI" w:hAnsi="Nirmala UI" w:cs="Nirmala UI" w:eastAsia="Nirmala UI"/>
          <w:sz w:val="24"/>
          <w:szCs w:val="24"/>
        </w:rPr>
        <w:t xml:space="preserve">D. राज्य में इस पोर्टल की सामग्री केवल जिला कलेक्टर द्वारा अपलोड की जाती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C</w:t>
      </w:r>
    </w:p>
    <w:p>
      <w:pPr>
        <w:spacing w:after="40"/>
      </w:pPr>
      <w:r>
        <w:rPr>
          <w:rFonts w:ascii="Nirmala UI" w:hAnsi="Nirmala UI" w:cs="Nirmala UI" w:eastAsia="Nirmala UI"/>
          <w:sz w:val="24"/>
          <w:szCs w:val="24"/>
        </w:rPr>
        <w:t xml:space="preserve">B) केवल A और B</w:t>
      </w:r>
    </w:p>
    <w:p>
      <w:pPr>
        <w:spacing w:after="40"/>
      </w:pPr>
      <w:r>
        <w:rPr>
          <w:rFonts w:ascii="Nirmala UI" w:hAnsi="Nirmala UI" w:cs="Nirmala UI" w:eastAsia="Nirmala UI"/>
          <w:sz w:val="24"/>
          <w:szCs w:val="24"/>
        </w:rPr>
        <w:t xml:space="preserve">C) केवल B, C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कथन A और B सही हैं। DIKSHA एक डिजिटल शैक्षिक मंच है, जिसके विकास में भारत सरकार के शिक्षा मंत्रालय और DIKSHA केंद्रीय PMU का उल्लेख मिलता है। राजस्थान में RSCERT की IT Cell, अजमेर द्वारा उच्च गुणवत्ता वाली ई-सामग्री अपलोड किए जाने की जानकारी दी गई है। राजस्थान आर्थिक समीक्षा 2025-26 के अनुसार पोर्टल का उपयोग शिक्षक प्रशिक्षण और विद्यार्थियों के लिए शिक्षण सामग्री उपलब्ध कराने से संबंधित है। कथन C गलत है क्योंकि इसे केवल उपस्थिति दर्ज करने वाला ऐप नहीं बताया गया। कथन D भी आधिकारिक प्रावधानों के विपरीत है; ई-सामग्री अपलोड करने वाली इकाई RSCERT IT Cell, अजमेर दी गई है।</w:t>
      </w:r>
    </w:p>
    <w:p>
      <w:pPr>
        <w:spacing w:after="40"/>
      </w:pPr>
      <w:r>
        <w:rPr>
          <w:rFonts w:ascii="Nirmala UI" w:hAnsi="Nirmala UI" w:cs="Nirmala UI" w:eastAsia="Nirmala UI"/>
          <w:sz w:val="24"/>
          <w:szCs w:val="24"/>
        </w:rPr>
        <w:t xml:space="preserve">⚡ [परीक्षा-उपयोगी सूक्ष्म दृष्टि / RPSC Trap Alert]: कथन D असत्य है क्योंकि दीक्षा पोर्टल भारत सरकार एवं राजस्थान सरकार का पूर्णतः 'ओपन-एक्सेस एवं निःशुल्क' डिजिटल सार्वजनिक मंच है, इस पर कोई शुल्क नहीं लगता।</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Q82. [TYPE: match] शिक्षा से संबंधित योजनाओं/पहल का मुख्य विवरण से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ज्ञान संकल्प पोर्टल</w:t>
      </w:r>
    </w:p>
    <w:p>
      <w:pPr>
        <w:spacing w:after="40"/>
      </w:pPr>
      <w:r>
        <w:rPr>
          <w:rFonts w:ascii="Nirmala UI" w:hAnsi="Nirmala UI" w:cs="Nirmala UI" w:eastAsia="Nirmala UI"/>
          <w:sz w:val="24"/>
          <w:szCs w:val="24"/>
        </w:rPr>
        <w:t xml:space="preserve">B. राजस्थान फिनिशिंग स्कूल</w:t>
      </w:r>
    </w:p>
    <w:p>
      <w:pPr>
        <w:spacing w:after="40"/>
      </w:pPr>
      <w:r>
        <w:rPr>
          <w:rFonts w:ascii="Nirmala UI" w:hAnsi="Nirmala UI" w:cs="Nirmala UI" w:eastAsia="Nirmala UI"/>
          <w:sz w:val="24"/>
          <w:szCs w:val="24"/>
        </w:rPr>
        <w:t xml:space="preserve">C. राजस्थान राज्य नवाचार पुरस्कार</w:t>
      </w:r>
    </w:p>
    <w:p>
      <w:pPr>
        <w:spacing w:after="40"/>
      </w:pPr>
      <w:r>
        <w:rPr>
          <w:rFonts w:ascii="Nirmala UI" w:hAnsi="Nirmala UI" w:cs="Nirmala UI" w:eastAsia="Nirmala UI"/>
          <w:sz w:val="24"/>
          <w:szCs w:val="24"/>
        </w:rPr>
        <w:t xml:space="preserve">D. विद्यार्थियों के लिए परिवहन वाउचर</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नवाचार के लिए 28 फरवरी 2025 को पुरस्कार और नकद राशि</w:t>
      </w:r>
    </w:p>
    <w:p>
      <w:pPr>
        <w:spacing w:after="40"/>
      </w:pPr>
      <w:r>
        <w:rPr>
          <w:rFonts w:ascii="Nirmala UI" w:hAnsi="Nirmala UI" w:cs="Nirmala UI" w:eastAsia="Nirmala UI"/>
          <w:sz w:val="24"/>
          <w:szCs w:val="24"/>
        </w:rPr>
        <w:t xml:space="preserve">2. दानदाताओं और CSR से विद्यालयी परियोजनाओं को सहयोग</w:t>
      </w:r>
    </w:p>
    <w:p>
      <w:pPr>
        <w:spacing w:after="40"/>
      </w:pPr>
      <w:r>
        <w:rPr>
          <w:rFonts w:ascii="Nirmala UI" w:hAnsi="Nirmala UI" w:cs="Nirmala UI" w:eastAsia="Nirmala UI"/>
          <w:sz w:val="24"/>
          <w:szCs w:val="24"/>
        </w:rPr>
        <w:t xml:space="preserve">3. युवाओं की रोजगार-क्षमता के लिए उद्योगोन्मुख कौशल</w:t>
      </w:r>
    </w:p>
    <w:p>
      <w:pPr>
        <w:spacing w:after="40"/>
      </w:pPr>
      <w:r>
        <w:rPr>
          <w:rFonts w:ascii="Nirmala UI" w:hAnsi="Nirmala UI" w:cs="Nirmala UI" w:eastAsia="Nirmala UI"/>
          <w:sz w:val="24"/>
          <w:szCs w:val="24"/>
        </w:rPr>
        <w:t xml:space="preserve">4. विद्यालय की दूरी और कक्षा के आधार पर दैनिक सहायता</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A-2, B-3, C-1, D-4</w:t>
      </w:r>
    </w:p>
    <w:p>
      <w:pPr>
        <w:spacing w:after="40"/>
      </w:pPr>
      <w:r>
        <w:rPr>
          <w:rFonts w:ascii="Nirmala UI" w:hAnsi="Nirmala UI" w:cs="Nirmala UI" w:eastAsia="Nirmala UI"/>
          <w:sz w:val="24"/>
          <w:szCs w:val="24"/>
        </w:rPr>
        <w:t xml:space="preserve">B) A-1, B-4, C-3, D-2</w:t>
      </w:r>
    </w:p>
    <w:p>
      <w:pPr>
        <w:spacing w:after="40"/>
      </w:pPr>
      <w:r>
        <w:rPr>
          <w:rFonts w:ascii="Nirmala UI" w:hAnsi="Nirmala UI" w:cs="Nirmala UI" w:eastAsia="Nirmala UI"/>
          <w:sz w:val="24"/>
          <w:szCs w:val="24"/>
        </w:rPr>
        <w:t xml:space="preserve">C) A-4, B-2, C-1, D-3</w:t>
      </w:r>
    </w:p>
    <w:p>
      <w:pPr>
        <w:spacing w:after="40"/>
      </w:pPr>
      <w:r>
        <w:rPr>
          <w:rFonts w:ascii="Nirmala UI" w:hAnsi="Nirmala UI" w:cs="Nirmala UI" w:eastAsia="Nirmala UI"/>
          <w:sz w:val="24"/>
          <w:szCs w:val="24"/>
        </w:rPr>
        <w:t xml:space="preserve">D) A-3, B-1, C-4, D-2</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सही सुमेलन A-2, B-3, C-1 और D-4 है। ज्ञान संकल्प पोर्टल पर दानदाता किसी विद्यालयी परियोजना के लिए दान दे सकते हैं या स्कूल गोद ले सकते हैं। फिनिशिंग स्कूल उद्योगोन्मुख कौशल को शिक्षा से जोड़कर युवाओं की रोजगार-क्षमता बढ़ाता है। राज्य नवाचार पुरस्कार में आर्थिक समीक्षा 2025-26 के अनुसार 28 फरवरी 2025 को पुरस्कार वितरित हुए और अलग-अलग स्थानों के लिए नकद राशि निर्धारित थी। परिवहन वाउचर में दूरी तथा कक्षा के अनुसार दैनिक राशि का प्रावधान बताया गया है—कक्षा 1-5 में एक किमी से अधिक पर ₹10, कक्षा 6-8 में दो किमी से अधिक पर ₹15 तथा ग्रामीण बालिकाओं की कक्षा 9-12 में पाँच किमी से अधिक पर ₹20 प्रतिदिन। दूरी और पात्र कक्षा, दोनों शर्तें इस वाउचर के प्रश्नों में महत्वपूर्ण हैं।</w:t>
      </w:r>
    </w:p>
    <w:p>
      <w:pPr>
        <w:spacing w:after="40"/>
      </w:pPr>
      <w:r>
        <w:rPr>
          <w:rFonts w:ascii="Nirmala UI" w:hAnsi="Nirmala UI" w:cs="Nirmala UI" w:eastAsia="Nirmala UI"/>
          <w:sz w:val="24"/>
          <w:szCs w:val="24"/>
        </w:rPr>
        <w:t xml:space="preserve">⚡ [परीक्षा-उपयोगी सूक्ष्म दृष्टि / RPSC Trap Alert]: परीक्षार्थी ध्यान दें: दूरी और पात्र कक्षा, दोनों शर्तें इस वाउचर के प्रश्नों में महत्वपूर्ण हैं। परीक्षा में इन मदों, आंकड़ों और सुमेलन के परस्पर विस्थापन से भ्रमित न 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Q83. [TYPE: statement] राजस्थान में विद्यार्थी-शिक्षक अनुपात (PTR) के संबंध में निम्नलिखित कथनों पर विचार कीजिए:</w:t>
      </w:r>
    </w:p>
    <w:p>
      <w:pPr>
        <w:spacing w:after="40"/>
      </w:pPr>
      <w:r>
        <w:rPr>
          <w:rFonts w:ascii="Nirmala UI" w:hAnsi="Nirmala UI" w:cs="Nirmala UI" w:eastAsia="Nirmala UI"/>
          <w:sz w:val="24"/>
          <w:szCs w:val="24"/>
        </w:rPr>
        <w:t xml:space="preserve">A. प्राथमिक स्तर (कक्षा 1-5) का PTR 18 है।</w:t>
      </w:r>
    </w:p>
    <w:p>
      <w:pPr>
        <w:spacing w:after="40"/>
      </w:pPr>
      <w:r>
        <w:rPr>
          <w:rFonts w:ascii="Nirmala UI" w:hAnsi="Nirmala UI" w:cs="Nirmala UI" w:eastAsia="Nirmala UI"/>
          <w:sz w:val="24"/>
          <w:szCs w:val="24"/>
        </w:rPr>
        <w:t xml:space="preserve">B. उच्च प्राथमिक स्तर (कक्षा 6-8) का PTR 12 है।</w:t>
      </w:r>
    </w:p>
    <w:p>
      <w:pPr>
        <w:spacing w:after="40"/>
      </w:pPr>
      <w:r>
        <w:rPr>
          <w:rFonts w:ascii="Nirmala UI" w:hAnsi="Nirmala UI" w:cs="Nirmala UI" w:eastAsia="Nirmala UI"/>
          <w:sz w:val="24"/>
          <w:szCs w:val="24"/>
        </w:rPr>
        <w:t xml:space="preserve">C. माध्यमिक स्तर (कक्षा 9-10) का PTR 11 है।</w:t>
      </w:r>
    </w:p>
    <w:p>
      <w:pPr>
        <w:spacing w:after="40"/>
      </w:pPr>
      <w:r>
        <w:rPr>
          <w:rFonts w:ascii="Nirmala UI" w:hAnsi="Nirmala UI" w:cs="Nirmala UI" w:eastAsia="Nirmala UI"/>
          <w:sz w:val="24"/>
          <w:szCs w:val="24"/>
        </w:rPr>
        <w:t xml:space="preserve">D. प्राथमिक स्तर का PTR 15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D</w:t>
      </w:r>
    </w:p>
    <w:p>
      <w:pPr>
        <w:spacing w:after="40"/>
      </w:pPr>
      <w:r>
        <w:rPr>
          <w:rFonts w:ascii="Nirmala UI" w:hAnsi="Nirmala UI" w:cs="Nirmala UI" w:eastAsia="Nirmala UI"/>
          <w:sz w:val="24"/>
          <w:szCs w:val="24"/>
        </w:rPr>
        <w:t xml:space="preserve">C) केवल A, B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कथन A, B और C सही हैं। आर्थिक समीक्षा 2025-26 के अनुसार PTR प्राथमिक स्तर पर 18, उच्च प्राथमिक पर 12 और माध्यमिक स्तर पर 11 है। उच्च माध्यमिक (कक्षा 11-12) स्तर के लिए PTR 15 दिया गया है; इसलिए कथन D गलत है क्योंकि उसने यह मान प्राथमिक स्तर के साथ जोड़ दिया है। PTR विद्यार्थी-शिक्षक अनुपात को दर्शाता है और अलग-अलग शैक्षिक स्तरों के मान अलग हो सकते हैं। इसे किसी दूसरे संकेतक जैसे GER (Gross Enrolment Ratio) से नहीं मिलाना चाहिए। परीक्षा में स्तर बदलकर सही संख्या गलत स्तर के सामने रखी जा सकती है।</w:t>
      </w:r>
    </w:p>
    <w:p>
      <w:pPr>
        <w:spacing w:after="40"/>
      </w:pPr>
      <w:r>
        <w:rPr>
          <w:rFonts w:ascii="Nirmala UI" w:hAnsi="Nirmala UI" w:cs="Nirmala UI" w:eastAsia="Nirmala UI"/>
          <w:sz w:val="24"/>
          <w:szCs w:val="24"/>
        </w:rPr>
        <w:t xml:space="preserve">⚡ [परीक्षा-उपयोगी सूक्ष्म दृष्टि / RPSC Trap Alert]: कथन D गलत है क्योंकि उसने यह मान प्राथमिक स्तर के साथ जोड़ दिया 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Q84. [TYPE: statement] छात्राओं की स्कूटी योजनाओं, PM-USHA और कस्तूरबा गांधी बालिका विद्यालयों से संबंधित निम्नलिखित कथनों पर विचार कीजिए:</w:t>
      </w:r>
    </w:p>
    <w:p>
      <w:pPr>
        <w:spacing w:after="40"/>
      </w:pPr>
      <w:r>
        <w:rPr>
          <w:rFonts w:ascii="Nirmala UI" w:hAnsi="Nirmala UI" w:cs="Nirmala UI" w:eastAsia="Nirmala UI"/>
          <w:sz w:val="24"/>
          <w:szCs w:val="24"/>
        </w:rPr>
        <w:t xml:space="preserve">A. कालीबाई भील मेधावी छात्रा स्कूटी योजना में RBSE के लिए न्यूनतम 65% और CBSE के लिए 75% अंक की शर्त है।</w:t>
      </w:r>
    </w:p>
    <w:p>
      <w:pPr>
        <w:spacing w:after="40"/>
      </w:pPr>
      <w:r>
        <w:rPr>
          <w:rFonts w:ascii="Nirmala UI" w:hAnsi="Nirmala UI" w:cs="Nirmala UI" w:eastAsia="Nirmala UI"/>
          <w:sz w:val="24"/>
          <w:szCs w:val="24"/>
        </w:rPr>
        <w:t xml:space="preserve">B. देवनारायण छात्रा स्कूटी योजना में अति पिछड़ा वर्ग की छात्राओं के लिए न्यूनतम 50% अंक और नियमित कॉलेज प्रवेश का प्रावधान है।</w:t>
      </w:r>
    </w:p>
    <w:p>
      <w:pPr>
        <w:spacing w:after="40"/>
      </w:pPr>
      <w:r>
        <w:rPr>
          <w:rFonts w:ascii="Nirmala UI" w:hAnsi="Nirmala UI" w:cs="Nirmala UI" w:eastAsia="Nirmala UI"/>
          <w:sz w:val="24"/>
          <w:szCs w:val="24"/>
        </w:rPr>
        <w:t xml:space="preserve">C. PM-USHA के लिए 60:40 केंद्र-राज्य अनुपात, ₹330 करोड़ और 34 संस्थानों का प्रावधान है।</w:t>
      </w:r>
    </w:p>
    <w:p>
      <w:pPr>
        <w:spacing w:after="40"/>
      </w:pPr>
      <w:r>
        <w:rPr>
          <w:rFonts w:ascii="Nirmala UI" w:hAnsi="Nirmala UI" w:cs="Nirmala UI" w:eastAsia="Nirmala UI"/>
          <w:sz w:val="24"/>
          <w:szCs w:val="24"/>
        </w:rPr>
        <w:t xml:space="preserve">D. कस्तूरबा गांधी बालिका विद्यालय (KGBV) योजना का लक्षित समूह केवल बालक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C और D</w:t>
      </w:r>
    </w:p>
    <w:p>
      <w:pPr>
        <w:spacing w:after="40"/>
      </w:pPr>
      <w:r>
        <w:rPr>
          <w:rFonts w:ascii="Nirmala UI" w:hAnsi="Nirmala UI" w:cs="Nirmala UI" w:eastAsia="Nirmala UI"/>
          <w:sz w:val="24"/>
          <w:szCs w:val="24"/>
        </w:rPr>
        <w:t xml:space="preserve">C) केवल A, C और D</w:t>
      </w:r>
    </w:p>
    <w:p>
      <w:pPr>
        <w:spacing w:after="40"/>
      </w:pPr>
      <w:r>
        <w:rPr>
          <w:rFonts w:ascii="Nirmala UI" w:hAnsi="Nirmala UI" w:cs="Nirmala UI" w:eastAsia="Nirmala UI"/>
          <w:sz w:val="24"/>
          <w:szCs w:val="24"/>
        </w:rPr>
        <w:t xml:space="preserve">D) केवल A, B और C</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कथन A, B और C राजस्थान आर्थिक समीक्षा 2025-26 के आधिकारिक विवरण के अनुसार सही हैं। कालीबाई भील योजना के लिए RBSE में 65% और CBSE में 75% अंक की पात्रता शर्त दी गई है। देवनारायण छात्रा स्कूटी योजना में अति पिछड़ा वर्ग की छात्राओं, न्यूनतम 50% अंक और नियमित उच्च शिक्षा प्रवेश का उल्लेख है। PM-USHA योजना के तहत ₹330 करोड़, 34 संस्थान तथा केंद्र-राज्य का 60:40 अनुपात निर्धारित है। कथन D गलत है क्योंकि KGBV बालिकाओं की शिक्षा से संबंधित योजना है; राजस्थान आर्थिक समीक्षा 2025-26 के अनुसार 364 विद्यालयों का उल्लेख किया गया है। योजना के लाभार्थी समूह और पात्रता प्रतिशत दोनों को ध्यान से पढ़ना चाहिए।</w:t>
      </w:r>
    </w:p>
    <w:p>
      <w:pPr>
        <w:spacing w:after="40"/>
      </w:pPr>
      <w:r>
        <w:rPr>
          <w:rFonts w:ascii="Nirmala UI" w:hAnsi="Nirmala UI" w:cs="Nirmala UI" w:eastAsia="Nirmala UI"/>
          <w:sz w:val="24"/>
          <w:szCs w:val="24"/>
        </w:rPr>
        <w:t xml:space="preserve">⚡ [परीक्षा-उपयोगी सूक्ष्म दृष्टि / RPSC Trap Alert]: विदेश में उच्च शिक्षा हेतु 'राजीव गांधी स्कॉलरशिप फॉर एकेडमिक एक्सीलेंस' (RGS) में प्रतिवर्ष 500 मेधावी विद्यार्थियों को विदेश के शीर्ष विश्वविद्यालयों में अध्ययन हेतु पूर्ण वित्तपोषण दिया जाता है, जिसमें 30% सीटें बालिकाओं हेतु आरक्षित 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Q85. [TYPE: match] शिक्षा से जुड़ी योजनाओं के मुख्य पात्रता/पहचान तथ्य का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कालीबाई भील मेधावी छात्रा स्कूटी योजना</w:t>
      </w:r>
    </w:p>
    <w:p>
      <w:pPr>
        <w:spacing w:after="40"/>
      </w:pPr>
      <w:r>
        <w:rPr>
          <w:rFonts w:ascii="Nirmala UI" w:hAnsi="Nirmala UI" w:cs="Nirmala UI" w:eastAsia="Nirmala UI"/>
          <w:sz w:val="24"/>
          <w:szCs w:val="24"/>
        </w:rPr>
        <w:t xml:space="preserve">B. देवनारायण छात्रा स्कूटी योजना</w:t>
      </w:r>
    </w:p>
    <w:p>
      <w:pPr>
        <w:spacing w:after="40"/>
      </w:pPr>
      <w:r>
        <w:rPr>
          <w:rFonts w:ascii="Nirmala UI" w:hAnsi="Nirmala UI" w:cs="Nirmala UI" w:eastAsia="Nirmala UI"/>
          <w:sz w:val="24"/>
          <w:szCs w:val="24"/>
        </w:rPr>
        <w:t xml:space="preserve">C. कस्तूरबा गांधी बालिका विद्यालय (KGBV)</w:t>
      </w:r>
    </w:p>
    <w:p>
      <w:pPr>
        <w:spacing w:after="40"/>
      </w:pPr>
      <w:r>
        <w:rPr>
          <w:rFonts w:ascii="Nirmala UI" w:hAnsi="Nirmala UI" w:cs="Nirmala UI" w:eastAsia="Nirmala UI"/>
          <w:sz w:val="24"/>
          <w:szCs w:val="24"/>
        </w:rPr>
        <w:t xml:space="preserve">D. PM-SHRI विद्यालय</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364 विद्यालयों का उल्लेख</w:t>
      </w:r>
    </w:p>
    <w:p>
      <w:pPr>
        <w:spacing w:after="40"/>
      </w:pPr>
      <w:r>
        <w:rPr>
          <w:rFonts w:ascii="Nirmala UI" w:hAnsi="Nirmala UI" w:cs="Nirmala UI" w:eastAsia="Nirmala UI"/>
          <w:sz w:val="24"/>
          <w:szCs w:val="24"/>
        </w:rPr>
        <w:t xml:space="preserve">2. 639 विद्यालयों का उल्लेख</w:t>
      </w:r>
    </w:p>
    <w:p>
      <w:pPr>
        <w:spacing w:after="40"/>
      </w:pPr>
      <w:r>
        <w:rPr>
          <w:rFonts w:ascii="Nirmala UI" w:hAnsi="Nirmala UI" w:cs="Nirmala UI" w:eastAsia="Nirmala UI"/>
          <w:sz w:val="24"/>
          <w:szCs w:val="24"/>
        </w:rPr>
        <w:t xml:space="preserve">3. RBSE 65% / CBSE 75% अंक और नियमित उच्च शिक्षा प्रवेश</w:t>
      </w:r>
    </w:p>
    <w:p>
      <w:pPr>
        <w:spacing w:after="40"/>
      </w:pPr>
      <w:r>
        <w:rPr>
          <w:rFonts w:ascii="Nirmala UI" w:hAnsi="Nirmala UI" w:cs="Nirmala UI" w:eastAsia="Nirmala UI"/>
          <w:sz w:val="24"/>
          <w:szCs w:val="24"/>
        </w:rPr>
        <w:t xml:space="preserve">4. अति पिछड़ा वर्ग की छात्राओं के लिए न्यूनतम 50% अंक और नियमित कॉलेज प्रवेश</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A-4, B-3, C-2, D-1</w:t>
      </w:r>
    </w:p>
    <w:p>
      <w:pPr>
        <w:spacing w:after="40"/>
      </w:pPr>
      <w:r>
        <w:rPr>
          <w:rFonts w:ascii="Nirmala UI" w:hAnsi="Nirmala UI" w:cs="Nirmala UI" w:eastAsia="Nirmala UI"/>
          <w:sz w:val="24"/>
          <w:szCs w:val="24"/>
        </w:rPr>
        <w:t xml:space="preserve">B) A-3, B-4, C-1, D-2</w:t>
      </w:r>
    </w:p>
    <w:p>
      <w:pPr>
        <w:spacing w:after="40"/>
      </w:pPr>
      <w:r>
        <w:rPr>
          <w:rFonts w:ascii="Nirmala UI" w:hAnsi="Nirmala UI" w:cs="Nirmala UI" w:eastAsia="Nirmala UI"/>
          <w:sz w:val="24"/>
          <w:szCs w:val="24"/>
        </w:rPr>
        <w:t xml:space="preserve">C) A-1, B-2, C-4, D-3</w:t>
      </w:r>
    </w:p>
    <w:p>
      <w:pPr>
        <w:spacing w:after="40"/>
      </w:pPr>
      <w:r>
        <w:rPr>
          <w:rFonts w:ascii="Nirmala UI" w:hAnsi="Nirmala UI" w:cs="Nirmala UI" w:eastAsia="Nirmala UI"/>
          <w:sz w:val="24"/>
          <w:szCs w:val="24"/>
        </w:rPr>
        <w:t xml:space="preserve">D) A-2, B-1, C-3, D-4</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सही सुमेलन A-3, B-4, C-1 और D-2 है। कालीबाई भील योजना की पात्रता में RBSE के लिए न्यूनतम 65% और CBSE के लिए 75% अंक निर्धारित हैं। देवनारायण छात्रा स्कूटी योजना अति पिछड़ा वर्ग की पात्र छात्राओं के लिए है और राजस्थान आर्थिक समीक्षा 2025-26 के अनुसार न्यूनतम 50% अंक तथा नियमित कॉलेज प्रवेश की शर्त दी गई है। राज्य में KGBV के अंतर्गत 364 विद्यालय और PM-SHRI योजना में 639 विद्यालय शामिल हैं। राजस्थान आर्थिक समीक्षा 2025-26 के अनुसार PM-SHRI विद्यालयों को हरित विद्यालय की अवधारणा से जोड़ा गया है, जैसे सौर पैनल, LED प्रकाश, पोषण वाटिका और अपशिष्ट प्रबंधन। </w:t>
      </w:r>
    </w:p>
    <w:p>
      <w:pPr>
        <w:spacing w:after="40"/>
      </w:pPr>
      <w:r>
        <w:rPr>
          <w:rFonts w:ascii="Nirmala UI" w:hAnsi="Nirmala UI" w:cs="Nirmala UI" w:eastAsia="Nirmala UI"/>
          <w:sz w:val="24"/>
          <w:szCs w:val="24"/>
        </w:rPr>
        <w:t xml:space="preserve">⚡ [परीक्षा-उपयोगी सूक्ष्म दृष्टि / RPSC Trap Alert]: बालिका शिक्षा फाउंडेशन की स्थापना 30 मार्च 1995 को की गई थी। इसके अंतर्गत गार्गी पुरस्कार (कक्षा 10 में 75% या अधिक अंक पर ₹6,000) तथा पद्माक्षी/आपकी बेटी योजना संचालित की जाती 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Q86. [TYPE: statement] मुख्यमंत्री कोरोना सहायता योजना के अंतर्गत सहायता से संबंधित निम्नलिखित कथनों पर विचार कीजिए:</w:t>
      </w:r>
    </w:p>
    <w:p>
      <w:pPr>
        <w:spacing w:after="40"/>
      </w:pPr>
      <w:r>
        <w:rPr>
          <w:rFonts w:ascii="Nirmala UI" w:hAnsi="Nirmala UI" w:cs="Nirmala UI" w:eastAsia="Nirmala UI"/>
          <w:sz w:val="24"/>
          <w:szCs w:val="24"/>
        </w:rPr>
        <w:t xml:space="preserve">A. अनाथ हुए बच्चों को तत्काल ₹1 लाख तथा 18 वर्ष की आयु तक ₹2,500 प्रति माह सहायता का प्रावधान है।</w:t>
      </w:r>
    </w:p>
    <w:p>
      <w:pPr>
        <w:spacing w:after="40"/>
      </w:pPr>
      <w:r>
        <w:rPr>
          <w:rFonts w:ascii="Nirmala UI" w:hAnsi="Nirmala UI" w:cs="Nirmala UI" w:eastAsia="Nirmala UI"/>
          <w:sz w:val="24"/>
          <w:szCs w:val="24"/>
        </w:rPr>
        <w:t xml:space="preserve">B. योजना के अंतर्गत अनाथ बच्चों को 18 वर्ष की आयु पूरी होने पर ₹5 लाख की एकमुश्त सहायता दी जाती है।</w:t>
      </w:r>
    </w:p>
    <w:p>
      <w:pPr>
        <w:spacing w:after="40"/>
      </w:pPr>
      <w:r>
        <w:rPr>
          <w:rFonts w:ascii="Nirmala UI" w:hAnsi="Nirmala UI" w:cs="Nirmala UI" w:eastAsia="Nirmala UI"/>
          <w:sz w:val="24"/>
          <w:szCs w:val="24"/>
        </w:rPr>
        <w:t xml:space="preserve">C. विधवा महिला को तत्काल ₹1 लाख और ₹1,500 प्रति माह आजीवन पेंशन का प्रावधान है।</w:t>
      </w:r>
    </w:p>
    <w:p>
      <w:pPr>
        <w:spacing w:after="40"/>
      </w:pPr>
      <w:r>
        <w:rPr>
          <w:rFonts w:ascii="Nirmala UI" w:hAnsi="Nirmala UI" w:cs="Nirmala UI" w:eastAsia="Nirmala UI"/>
          <w:sz w:val="24"/>
          <w:szCs w:val="24"/>
        </w:rPr>
        <w:t xml:space="preserve">D. विधवा महिला के बच्चों को 18 वर्ष तक ₹2,500 प्रति माह और ₹1,000 वार्षिक सहायता दी जाती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D</w:t>
      </w:r>
    </w:p>
    <w:p>
      <w:pPr>
        <w:spacing w:after="40"/>
      </w:pPr>
      <w:r>
        <w:rPr>
          <w:rFonts w:ascii="Nirmala UI" w:hAnsi="Nirmala UI" w:cs="Nirmala UI" w:eastAsia="Nirmala UI"/>
          <w:sz w:val="24"/>
          <w:szCs w:val="24"/>
        </w:rPr>
        <w:t xml:space="preserve">C) केवल A, B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कथन A, B और C सही हैं। आर्थिक समीक्षा 2025-26 के अनुसार कोरोना के कारण अनाथ हुए बच्चों को तत्काल ₹1 लाख और 18 वर्ष तक ₹2,500 प्रतिमाह देने का प्रावधान है। 18 वर्ष की आयु पूरी होने पर ₹5 लाख की एकमुश्त सहायता का भी उल्लेख है। विधवा महिलाओं के लिए तत्काल ₹1 लाख और ₹1,500 प्रतिमाह आजीवन पेंशन दी गई है। कथन D में बच्चों की सहायता राशि गलत है; विधवा महिला के बच्चों हेतु ₹1,000 प्रति माह तथा ₹2,000 वार्षिक सहायता का प्रावधान है। योजना की विभिन्न श्रेणियों में सहायता राशि को आपस में न मिलाएँ।</w:t>
      </w:r>
    </w:p>
    <w:p>
      <w:pPr>
        <w:spacing w:after="40"/>
      </w:pPr>
      <w:r>
        <w:rPr>
          <w:rFonts w:ascii="Nirmala UI" w:hAnsi="Nirmala UI" w:cs="Nirmala UI" w:eastAsia="Nirmala UI"/>
          <w:sz w:val="24"/>
          <w:szCs w:val="24"/>
        </w:rPr>
        <w:t xml:space="preserve">⚡ [परीक्षा-उपयोगी सूक्ष्म दृष्टि / RPSC Trap Alert]: परीक्षार्थी ध्यान दें: योजना की विभिन्न श्रेणियों में सहायता राशि को आपस में न मिलाएँ। परीक्षा में इन मदों, आंकड़ों और सुमेलन के परस्पर विस्थापन से भ्रमित न 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Q87. [TYPE: statement] राजस्थान में ट्रांसजेंडर समुदाय के कल्याण से संबंधित निम्नलिखित कथनों पर विचार कीजिए:</w:t>
      </w:r>
    </w:p>
    <w:p>
      <w:pPr>
        <w:spacing w:after="40"/>
      </w:pPr>
      <w:r>
        <w:rPr>
          <w:rFonts w:ascii="Nirmala UI" w:hAnsi="Nirmala UI" w:cs="Nirmala UI" w:eastAsia="Nirmala UI"/>
          <w:sz w:val="24"/>
          <w:szCs w:val="24"/>
        </w:rPr>
        <w:t xml:space="preserve">A. ट्रांसजेंडर समुदाय को राज्य की अन्य पिछड़ा वर्ग (OBC) सूची में 92वें क्रम पर शामिल किया गया है।</w:t>
      </w:r>
    </w:p>
    <w:p>
      <w:pPr>
        <w:spacing w:after="40"/>
      </w:pPr>
      <w:r>
        <w:rPr>
          <w:rFonts w:ascii="Nirmala UI" w:hAnsi="Nirmala UI" w:cs="Nirmala UI" w:eastAsia="Nirmala UI"/>
          <w:sz w:val="24"/>
          <w:szCs w:val="24"/>
        </w:rPr>
        <w:t xml:space="preserve">B. ट्रांसजेंडर कल्याण बोर्ड 2016 से सक्रिय है।</w:t>
      </w:r>
    </w:p>
    <w:p>
      <w:pPr>
        <w:spacing w:after="40"/>
      </w:pPr>
      <w:r>
        <w:rPr>
          <w:rFonts w:ascii="Nirmala UI" w:hAnsi="Nirmala UI" w:cs="Nirmala UI" w:eastAsia="Nirmala UI"/>
          <w:sz w:val="24"/>
          <w:szCs w:val="24"/>
        </w:rPr>
        <w:t xml:space="preserve">C. ट्रांसजेंडर उत्थान निधि 2021 में बनाए जाने का प्रावधान है।</w:t>
      </w:r>
    </w:p>
    <w:p>
      <w:pPr>
        <w:spacing w:after="40"/>
      </w:pPr>
      <w:r>
        <w:rPr>
          <w:rFonts w:ascii="Nirmala UI" w:hAnsi="Nirmala UI" w:cs="Nirmala UI" w:eastAsia="Nirmala UI"/>
          <w:sz w:val="24"/>
          <w:szCs w:val="24"/>
        </w:rPr>
        <w:t xml:space="preserve">D. ट्रांसजेंडर समुदाय को अनुसूचित जनजाति (ST) सूची में शामिल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C</w:t>
      </w:r>
    </w:p>
    <w:p>
      <w:pPr>
        <w:spacing w:after="40"/>
      </w:pPr>
      <w:r>
        <w:rPr>
          <w:rFonts w:ascii="Nirmala UI" w:hAnsi="Nirmala UI" w:cs="Nirmala UI" w:eastAsia="Nirmala UI"/>
          <w:sz w:val="24"/>
          <w:szCs w:val="24"/>
        </w:rPr>
        <w:t xml:space="preserve">B) केवल A और D</w:t>
      </w:r>
    </w:p>
    <w:p>
      <w:pPr>
        <w:spacing w:after="40"/>
      </w:pPr>
      <w:r>
        <w:rPr>
          <w:rFonts w:ascii="Nirmala UI" w:hAnsi="Nirmala UI" w:cs="Nirmala UI" w:eastAsia="Nirmala UI"/>
          <w:sz w:val="24"/>
          <w:szCs w:val="24"/>
        </w:rPr>
        <w:t xml:space="preserve">C) केवल B, C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कथन A, B और C राजस्थान आर्थिक समीक्षा 2025-26 के आधिकारिक विवरण के अनुसार सही हैं। ट्रांसजेंडर समुदाय को राजस्थान की OBC सूची में 92वें क्रम पर शामिल किए जाने का उल्लेख है। ट्रांसजेंडर कल्याण बोर्ड 2016 से सक्रिय है तथा 2021 में उत्थान निधि का गठन किया गया था। इसके अतिरिक्त राज्य स्तर पर DGP के अधीन और जिला स्तर पर जिला मजिस्ट्रेट की निगरानी में संबंधित प्रकोष्ठों का उल्लेख मिलता है। कथन D गलत है क्योंकि इसमें अन्य पिछड़ा वर्ग (OBC) की सूची का उल्लेख है, ST सूची का नहीं। सूची-श्रेणी और क्रम संख्या दोनों तथ्यात्मक ट्रैप बन सकते हैं।</w:t>
      </w:r>
    </w:p>
    <w:p>
      <w:pPr>
        <w:spacing w:after="40"/>
      </w:pPr>
      <w:r>
        <w:rPr>
          <w:rFonts w:ascii="Nirmala UI" w:hAnsi="Nirmala UI" w:cs="Nirmala UI" w:eastAsia="Nirmala UI"/>
          <w:sz w:val="24"/>
          <w:szCs w:val="24"/>
        </w:rPr>
        <w:t xml:space="preserve">⚡ [परीक्षा-उपयोगी सूक्ष्म दृष्टि / RPSC Trap Alert]: कथन D गलत है क्योंकि इसमें अन्य पिछड़ा वर्ग (OBC) की सूची का उल्लेख है, ST सूची का नहीं।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Q88. [TYPE: statement] जनजातीय खाद्य सुरक्षा योजना के संबंध में निम्नलिखित कथनों पर विचार कीजिए:</w:t>
      </w:r>
    </w:p>
    <w:p>
      <w:pPr>
        <w:spacing w:after="40"/>
      </w:pPr>
      <w:r>
        <w:rPr>
          <w:rFonts w:ascii="Nirmala UI" w:hAnsi="Nirmala UI" w:cs="Nirmala UI" w:eastAsia="Nirmala UI"/>
          <w:sz w:val="24"/>
          <w:szCs w:val="24"/>
        </w:rPr>
        <w:t xml:space="preserve">A. बारां जिले के सहरिया जनजातीय परिवारों को योजना के लक्षित समूह में शामिल किया गया है।</w:t>
      </w:r>
    </w:p>
    <w:p>
      <w:pPr>
        <w:spacing w:after="40"/>
      </w:pPr>
      <w:r>
        <w:rPr>
          <w:rFonts w:ascii="Nirmala UI" w:hAnsi="Nirmala UI" w:cs="Nirmala UI" w:eastAsia="Nirmala UI"/>
          <w:sz w:val="24"/>
          <w:szCs w:val="24"/>
        </w:rPr>
        <w:t xml:space="preserve">B. उदयपुर क्षेत्र में कथोडी और खैरवा समुदायों का उल्लेख किया गया है।</w:t>
      </w:r>
    </w:p>
    <w:p>
      <w:pPr>
        <w:spacing w:after="40"/>
      </w:pPr>
      <w:r>
        <w:rPr>
          <w:rFonts w:ascii="Nirmala UI" w:hAnsi="Nirmala UI" w:cs="Nirmala UI" w:eastAsia="Nirmala UI"/>
          <w:sz w:val="24"/>
          <w:szCs w:val="24"/>
        </w:rPr>
        <w:t xml:space="preserve">C. प्रति सदस्य प्रति माह 250 मिलीलीटर घी, 500 मिलीलीटर तेल और 500 ग्राम दाल दिए जाने का प्रावधान है।</w:t>
      </w:r>
    </w:p>
    <w:p>
      <w:pPr>
        <w:spacing w:after="40"/>
      </w:pPr>
      <w:r>
        <w:rPr>
          <w:rFonts w:ascii="Nirmala UI" w:hAnsi="Nirmala UI" w:cs="Nirmala UI" w:eastAsia="Nirmala UI"/>
          <w:sz w:val="24"/>
          <w:szCs w:val="24"/>
        </w:rPr>
        <w:t xml:space="preserve">D. योजना में डामोर, गरासिया और भील-मीणा समुदायों को भी इसी सूची में शामिल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A, C और D</w:t>
      </w:r>
    </w:p>
    <w:p>
      <w:pPr>
        <w:spacing w:after="40"/>
      </w:pPr>
      <w:r>
        <w:rPr>
          <w:rFonts w:ascii="Nirmala UI" w:hAnsi="Nirmala UI" w:cs="Nirmala UI" w:eastAsia="Nirmala UI"/>
          <w:sz w:val="24"/>
          <w:szCs w:val="24"/>
        </w:rPr>
        <w:t xml:space="preserve">D) केवल A, B और C</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कथन A, B और C सही हैं। जनजातीय खाद्य सुरक्षा योजना के लक्षित समूह में बारां के सहरिया परिवारों तथा उदयपुर के कथोडी और खैरवा समुदायों को शामिल किया गया है। प्रति सदस्य प्रति माह 250 मिलीलीटर घी, 500 मिलीलीटर तेल और 500 ग्राम दाल का प्रावधान दिया गया है। कथन D गलत है क्योंकि राजस्थान आर्थिक समीक्षा 2025-26 के अनुसार डामोर, गरासिया और भील-मीणा समुदायों को इस विशिष्ट सूची में शामिल नहीं बताया गया। योजना का भौगोलिक क्षेत्र और लक्षित जनजातीय समुदाय स्पष्ट रूप से याद रखना चाहिए। यह प्रश्न पात्रता-समूह के साथ वस्तु एवं मासिक मात्रा की संयुक्त जाँच करता है।</w:t>
      </w:r>
    </w:p>
    <w:p>
      <w:pPr>
        <w:spacing w:after="40"/>
      </w:pPr>
      <w:r>
        <w:rPr>
          <w:rFonts w:ascii="Nirmala UI" w:hAnsi="Nirmala UI" w:cs="Nirmala UI" w:eastAsia="Nirmala UI"/>
          <w:sz w:val="24"/>
          <w:szCs w:val="24"/>
        </w:rPr>
        <w:t xml:space="preserve">⚡ [परीक्षा-उपयोगी सूक्ष्म दृष्टि / RPSC Trap Alert]: कथन D असत्य है क्योंकि राजस्थान में केवल 'सहरिया' जनजाति ही PVTG के रूप में सूचीबद्ध है; मीना और भील मुख्यधारा की अनुसूचित जनजातियां (ST) हैं, वे PVTG में शामिल नहीं 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Q89. [TYPE: match] सामाजिक कल्याण से संबंधित योजनाओं/अभियानों का प्रमुख विवरण से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मुख्यमंत्री कोरोना सहायता योजना</w:t>
      </w:r>
    </w:p>
    <w:p>
      <w:pPr>
        <w:spacing w:after="40"/>
      </w:pPr>
      <w:r>
        <w:rPr>
          <w:rFonts w:ascii="Nirmala UI" w:hAnsi="Nirmala UI" w:cs="Nirmala UI" w:eastAsia="Nirmala UI"/>
          <w:sz w:val="24"/>
          <w:szCs w:val="24"/>
        </w:rPr>
        <w:t xml:space="preserve">B. पालनहार योजना</w:t>
      </w:r>
    </w:p>
    <w:p>
      <w:pPr>
        <w:spacing w:after="40"/>
      </w:pPr>
      <w:r>
        <w:rPr>
          <w:rFonts w:ascii="Nirmala UI" w:hAnsi="Nirmala UI" w:cs="Nirmala UI" w:eastAsia="Nirmala UI"/>
          <w:sz w:val="24"/>
          <w:szCs w:val="24"/>
        </w:rPr>
        <w:t xml:space="preserve">C. ‘Give Up’ अभियान</w:t>
      </w:r>
    </w:p>
    <w:p>
      <w:pPr>
        <w:spacing w:after="40"/>
      </w:pPr>
      <w:r>
        <w:rPr>
          <w:rFonts w:ascii="Nirmala UI" w:hAnsi="Nirmala UI" w:cs="Nirmala UI" w:eastAsia="Nirmala UI"/>
          <w:sz w:val="24"/>
          <w:szCs w:val="24"/>
        </w:rPr>
        <w:t xml:space="preserve">D. प्रधानमंत्री जन विकास कार्यक्रम (PMJVK)</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अपात्र या स्वेच्छा से खाद्य सुरक्षा सूची से नाम हटवाने की व्यवस्था</w:t>
      </w:r>
    </w:p>
    <w:p>
      <w:pPr>
        <w:spacing w:after="40"/>
      </w:pPr>
      <w:r>
        <w:rPr>
          <w:rFonts w:ascii="Nirmala UI" w:hAnsi="Nirmala UI" w:cs="Nirmala UI" w:eastAsia="Nirmala UI"/>
          <w:sz w:val="24"/>
          <w:szCs w:val="24"/>
        </w:rPr>
        <w:t xml:space="preserve">2. कोरोना से प्रभावित अनाथ बच्चों और विधवा महिलाओं के लिए आर्थिक सहायता</w:t>
      </w:r>
    </w:p>
    <w:p>
      <w:pPr>
        <w:spacing w:after="40"/>
      </w:pPr>
      <w:r>
        <w:rPr>
          <w:rFonts w:ascii="Nirmala UI" w:hAnsi="Nirmala UI" w:cs="Nirmala UI" w:eastAsia="Nirmala UI"/>
          <w:sz w:val="24"/>
          <w:szCs w:val="24"/>
        </w:rPr>
        <w:t xml:space="preserve">3. अल्पसंख्यक बहुल क्षेत्रों में विकास-अवसंरचना संबंधी कार्य</w:t>
      </w:r>
    </w:p>
    <w:p>
      <w:pPr>
        <w:spacing w:after="40"/>
      </w:pPr>
      <w:r>
        <w:rPr>
          <w:rFonts w:ascii="Nirmala UI" w:hAnsi="Nirmala UI" w:cs="Nirmala UI" w:eastAsia="Nirmala UI"/>
          <w:sz w:val="24"/>
          <w:szCs w:val="24"/>
        </w:rPr>
        <w:t xml:space="preserve">4. अनाथ/निराश्रित बच्चों की देखभाल करने वाले पालनहार को आयु के अनुसार मासिक सहायता</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A-1, B-2, C-3, D-4</w:t>
      </w:r>
    </w:p>
    <w:p>
      <w:pPr>
        <w:spacing w:after="40"/>
      </w:pPr>
      <w:r>
        <w:rPr>
          <w:rFonts w:ascii="Nirmala UI" w:hAnsi="Nirmala UI" w:cs="Nirmala UI" w:eastAsia="Nirmala UI"/>
          <w:sz w:val="24"/>
          <w:szCs w:val="24"/>
        </w:rPr>
        <w:t xml:space="preserve">B) A-2, B-4, C-1, D-3</w:t>
      </w:r>
    </w:p>
    <w:p>
      <w:pPr>
        <w:spacing w:after="40"/>
      </w:pPr>
      <w:r>
        <w:rPr>
          <w:rFonts w:ascii="Nirmala UI" w:hAnsi="Nirmala UI" w:cs="Nirmala UI" w:eastAsia="Nirmala UI"/>
          <w:sz w:val="24"/>
          <w:szCs w:val="24"/>
        </w:rPr>
        <w:t xml:space="preserve">C) A-3, B-1, C-4, D-2</w:t>
      </w:r>
    </w:p>
    <w:p>
      <w:pPr>
        <w:spacing w:after="40"/>
      </w:pPr>
      <w:r>
        <w:rPr>
          <w:rFonts w:ascii="Nirmala UI" w:hAnsi="Nirmala UI" w:cs="Nirmala UI" w:eastAsia="Nirmala UI"/>
          <w:sz w:val="24"/>
          <w:szCs w:val="24"/>
        </w:rPr>
        <w:t xml:space="preserve">D) A-4, B-3, C-2, D-1</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सही सुमेलन A-2, B-4, C-1 और D-3 है। मुख्यमंत्री कोरोना सहायता योजना कोरोना से प्रभावित अनाथ बच्चों और विधवा महिलाओं को आर्थिक सहायता देने से संबंधित है। पालनहार योजना में पात्र अनाथ या निराश्रित बच्चे को परिवार जैसे परिवेश में रखने वाले पालनहार को बच्चे की आयु और श्रेणी के अनुसार सहायता दी जाती है। ‘Give Up’ अभियान आर्थिक रूप से सक्षम या अपात्र परिवारों को खाद्य सुरक्षा सूची से स्वेच्छा से हटने का विकल्प देता है। PMJVK अल्पसंख्यक बहुल क्षेत्रों में सामाजिक एवं आधारभूत अवसंरचना विकास से संबंधित है। योजना की पहचान उसके लक्षित समूह और मुख्य लाभ से करें।</w:t>
      </w:r>
    </w:p>
    <w:p>
      <w:pPr>
        <w:spacing w:after="40"/>
      </w:pPr>
      <w:r>
        <w:rPr>
          <w:rFonts w:ascii="Nirmala UI" w:hAnsi="Nirmala UI" w:cs="Nirmala UI" w:eastAsia="Nirmala UI"/>
          <w:sz w:val="24"/>
          <w:szCs w:val="24"/>
        </w:rPr>
        <w:t xml:space="preserve">⚡ [परीक्षा-उपयोगी सूक्ष्म दृष्टि / RPSC Trap Alert]: मुख्यमंत्री वृद्धजन सम्मान पेंशन योजना में 55 वर्ष या अधिक की महिला तथा 58 वर्ष या अधिक के पुरुष पात्र हैं। न्यूनतम पेंशन राशि को ₹1,150 प्रतिमाह कर दिया गया है। 75 वर्ष से अधिक आयु होने पर यह राशि स्वतः बढ़कर ₹1,500 प्रतिमाह हो जाती 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Q90. [TYPE: statement] ‘Give Up’ अभियान के संबंध में निम्नलिखित कथनों पर विचार कीजिए:</w:t>
      </w:r>
    </w:p>
    <w:p>
      <w:pPr>
        <w:spacing w:after="40"/>
      </w:pPr>
      <w:r>
        <w:rPr>
          <w:rFonts w:ascii="Nirmala UI" w:hAnsi="Nirmala UI" w:cs="Nirmala UI" w:eastAsia="Nirmala UI"/>
          <w:sz w:val="24"/>
          <w:szCs w:val="24"/>
        </w:rPr>
        <w:t xml:space="preserve">A. अभियान 1 नवंबर 2024 को शुरू हुआ।</w:t>
      </w:r>
    </w:p>
    <w:p>
      <w:pPr>
        <w:spacing w:after="40"/>
      </w:pPr>
      <w:r>
        <w:rPr>
          <w:rFonts w:ascii="Nirmala UI" w:hAnsi="Nirmala UI" w:cs="Nirmala UI" w:eastAsia="Nirmala UI"/>
          <w:sz w:val="24"/>
          <w:szCs w:val="24"/>
        </w:rPr>
        <w:t xml:space="preserve">B. इसका उद्देश्य आर्थिक रूप से सक्षम या अपात्र परिवारों को खाद्य सुरक्षा सूची से स्वेच्छा से नाम हटवाने का अवसर देना है।</w:t>
      </w:r>
    </w:p>
    <w:p>
      <w:pPr>
        <w:spacing w:after="40"/>
      </w:pPr>
      <w:r>
        <w:rPr>
          <w:rFonts w:ascii="Nirmala UI" w:hAnsi="Nirmala UI" w:cs="Nirmala UI" w:eastAsia="Nirmala UI"/>
          <w:sz w:val="24"/>
          <w:szCs w:val="24"/>
        </w:rPr>
        <w:t xml:space="preserve">C. दिसंबर 2025 तक 37.75 लाख नाम हटाए जाने का आँकड़ा है।</w:t>
      </w:r>
    </w:p>
    <w:p>
      <w:pPr>
        <w:spacing w:after="40"/>
      </w:pPr>
      <w:r>
        <w:rPr>
          <w:rFonts w:ascii="Nirmala UI" w:hAnsi="Nirmala UI" w:cs="Nirmala UI" w:eastAsia="Nirmala UI"/>
          <w:sz w:val="24"/>
          <w:szCs w:val="24"/>
        </w:rPr>
        <w:t xml:space="preserve">D. यह अभियान सभी पात्र परिवारों के नाम अनिवार्य रूप से हटाने के लिए बनाया गया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C</w:t>
      </w:r>
    </w:p>
    <w:p>
      <w:pPr>
        <w:spacing w:after="40"/>
      </w:pPr>
      <w:r>
        <w:rPr>
          <w:rFonts w:ascii="Nirmala UI" w:hAnsi="Nirmala UI" w:cs="Nirmala UI" w:eastAsia="Nirmala UI"/>
          <w:sz w:val="24"/>
          <w:szCs w:val="24"/>
        </w:rPr>
        <w:t xml:space="preserve">B) केवल B और D</w:t>
      </w:r>
    </w:p>
    <w:p>
      <w:pPr>
        <w:spacing w:after="40"/>
      </w:pPr>
      <w:r>
        <w:rPr>
          <w:rFonts w:ascii="Nirmala UI" w:hAnsi="Nirmala UI" w:cs="Nirmala UI" w:eastAsia="Nirmala UI"/>
          <w:sz w:val="24"/>
          <w:szCs w:val="24"/>
        </w:rPr>
        <w:t xml:space="preserve">C) केवल A, B और D</w:t>
      </w:r>
    </w:p>
    <w:p>
      <w:pPr>
        <w:spacing w:after="40"/>
      </w:pPr>
      <w:r>
        <w:rPr>
          <w:rFonts w:ascii="Nirmala UI" w:hAnsi="Nirmala UI" w:cs="Nirmala UI" w:eastAsia="Nirmala UI"/>
          <w:sz w:val="24"/>
          <w:szCs w:val="24"/>
        </w:rPr>
        <w:t xml:space="preserve">D) केवल A, B और C</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कथन A, B और C सही हैं। राजस्थान आर्थिक समीक्षा 2025-26 के अनुसार ‘Give Up’ अभियान की शुरुआत 1 नवंबर 2024 दी गई है। इस अभियान के माध्यम से ऐसे परिवार जो खाद्य सुरक्षा पात्रता के मानदंड पूरे नहीं करते या आर्थिक रूप से सक्षम हैं, स्वयं सूची से बाहर होने का विकल्प चुन सकते हैं। दिसंबर 2025 तक 37.75 लाख नाम हटाए जाने का आँकड़ा दिया गया है। कथन D गलत है क्योंकि अभियान स्वैच्छिक नाम-त्याग से संबंधित है, सभी पात्र परिवारों को अनिवार्य रूप से हटाने से नहीं। राजस्थान आर्थिक समीक्षा 2025-26 के अनुसार दी गई उपलब्धि को अभियान की स्वैच्छिक प्रकृति से जोड़कर याद करें।</w:t>
      </w:r>
    </w:p>
    <w:p>
      <w:pPr>
        <w:spacing w:after="40"/>
      </w:pPr>
      <w:r>
        <w:rPr>
          <w:rFonts w:ascii="Nirmala UI" w:hAnsi="Nirmala UI" w:cs="Nirmala UI" w:eastAsia="Nirmala UI"/>
          <w:sz w:val="24"/>
          <w:szCs w:val="24"/>
        </w:rPr>
        <w:t xml:space="preserve">⚡ [परीक्षा-उपयोगी सूक्ष्म दृष्टि / RPSC Trap Alert]: कथन D गलत है क्योंकि अभियान स्वैच्छिक नाम-त्याग से संबंधित है, सभी पात्र परिवारों को अनिवार्य रूप से हटाने से नहीं।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Q91. [TYPE: statement] डॉ. साविताबेन अंबेडकर अंतरजातीय विवाह योजना के संबंध में निम्नलिखित कथनों पर विचार कीजिए:</w:t>
      </w:r>
    </w:p>
    <w:p>
      <w:pPr>
        <w:spacing w:after="40"/>
      </w:pPr>
      <w:r>
        <w:rPr>
          <w:rFonts w:ascii="Nirmala UI" w:hAnsi="Nirmala UI" w:cs="Nirmala UI" w:eastAsia="Nirmala UI"/>
          <w:sz w:val="24"/>
          <w:szCs w:val="24"/>
        </w:rPr>
        <w:t xml:space="preserve">A. सहायता राशि को 1 अप्रैल 2023 से ₹5 लाख से बढ़ाकर ₹10 लाख करने का प्रावधान है।</w:t>
      </w:r>
    </w:p>
    <w:p>
      <w:pPr>
        <w:spacing w:after="40"/>
      </w:pPr>
      <w:r>
        <w:rPr>
          <w:rFonts w:ascii="Nirmala UI" w:hAnsi="Nirmala UI" w:cs="Nirmala UI" w:eastAsia="Nirmala UI"/>
          <w:sz w:val="24"/>
          <w:szCs w:val="24"/>
        </w:rPr>
        <w:t xml:space="preserve">B. कुल सहायता में ₹5 लाख नवविवाहित दंपती के संयुक्त बैंक खाते में दिए जाने का प्रावधान है।</w:t>
      </w:r>
    </w:p>
    <w:p>
      <w:pPr>
        <w:spacing w:after="40"/>
      </w:pPr>
      <w:r>
        <w:rPr>
          <w:rFonts w:ascii="Nirmala UI" w:hAnsi="Nirmala UI" w:cs="Nirmala UI" w:eastAsia="Nirmala UI"/>
          <w:sz w:val="24"/>
          <w:szCs w:val="24"/>
        </w:rPr>
        <w:t xml:space="preserve">C. शेष ₹5 लाख को आठ वर्ष के लिए सावधि जमा (FD) के रूप में रखने का प्रावधान है।</w:t>
      </w:r>
    </w:p>
    <w:p>
      <w:pPr>
        <w:spacing w:after="40"/>
      </w:pPr>
      <w:r>
        <w:rPr>
          <w:rFonts w:ascii="Nirmala UI" w:hAnsi="Nirmala UI" w:cs="Nirmala UI" w:eastAsia="Nirmala UI"/>
          <w:sz w:val="24"/>
          <w:szCs w:val="24"/>
        </w:rPr>
        <w:t xml:space="preserve">D. योजना का उद्देश्य अंतरजातीय विवाह के बजाय समान जाति में विवाह को प्रोत्साहित करना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D</w:t>
      </w:r>
    </w:p>
    <w:p>
      <w:pPr>
        <w:spacing w:after="40"/>
      </w:pPr>
      <w:r>
        <w:rPr>
          <w:rFonts w:ascii="Nirmala UI" w:hAnsi="Nirmala UI" w:cs="Nirmala UI" w:eastAsia="Nirmala UI"/>
          <w:sz w:val="24"/>
          <w:szCs w:val="24"/>
        </w:rPr>
        <w:t xml:space="preserve">C) केवल A, B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कथन A, B और C सही हैं। आर्थिक समीक्षा 2025-26 के अनुसार 1 अप्रैल 2023 से सहायता ₹5 लाख से बढ़ाकर ₹10 लाख की गई। इसमें ₹5 लाख की राशि नवविवाहित दंपती के संयुक्त बैंक खाते में और शेष ₹5 लाख आठ वर्ष की FD के रूप में रखने का विवरण है। योजना का उद्देश्य निर्धारित अंतरजातीय विवाहों के माध्यम से जातिगत भेदभाव और अस्पृश्यता को कम करने के प्रयासों को प्रोत्साहित करना है। कथन D गलत है क्योंकि योजना अंतरजातीय विवाह को प्रोत्साहन देने से संबंधित है। राशि का विभाजन और FD की अवधि इस प्रश्न के प्रमुख तथ्य हैं।</w:t>
      </w:r>
    </w:p>
    <w:p>
      <w:pPr>
        <w:spacing w:after="40"/>
      </w:pPr>
      <w:r>
        <w:rPr>
          <w:rFonts w:ascii="Nirmala UI" w:hAnsi="Nirmala UI" w:cs="Nirmala UI" w:eastAsia="Nirmala UI"/>
          <w:sz w:val="24"/>
          <w:szCs w:val="24"/>
        </w:rPr>
        <w:t xml:space="preserve">⚡ [परीक्षा-उपयोगी सूक्ष्म दृष्टि / RPSC Trap Alert]: कथन D असत्य है क्योंकि राजस्थान सिलिकोसिस नीति-2019 के तहत प्रमाणीकरण पर ₹3 लाख तथा मृत्यु होने पर परिजनों को ₹2 लाख सहायता व ₹10,000 अंत्येष्टि अनुदान देय 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Q92. [TYPE: match] महिला कल्याण एवं आवास से संबंधित योजनाओं का प्रमुख लाभ से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कालीबाई भील उड़ान योजना</w:t>
      </w:r>
    </w:p>
    <w:p>
      <w:pPr>
        <w:spacing w:after="40"/>
      </w:pPr>
      <w:r>
        <w:rPr>
          <w:rFonts w:ascii="Nirmala UI" w:hAnsi="Nirmala UI" w:cs="Nirmala UI" w:eastAsia="Nirmala UI"/>
          <w:sz w:val="24"/>
          <w:szCs w:val="24"/>
        </w:rPr>
        <w:t xml:space="preserve">B. मुख्यमंत्री नारी शक्ति उद्यम प्रोत्साहन योजना</w:t>
      </w:r>
    </w:p>
    <w:p>
      <w:pPr>
        <w:spacing w:after="40"/>
      </w:pPr>
      <w:r>
        <w:rPr>
          <w:rFonts w:ascii="Nirmala UI" w:hAnsi="Nirmala UI" w:cs="Nirmala UI" w:eastAsia="Nirmala UI"/>
          <w:sz w:val="24"/>
          <w:szCs w:val="24"/>
        </w:rPr>
        <w:t xml:space="preserve">C. मुख्यमंत्री घुमंतु आवास योजना</w:t>
      </w:r>
    </w:p>
    <w:p>
      <w:pPr>
        <w:spacing w:after="40"/>
      </w:pPr>
      <w:r>
        <w:rPr>
          <w:rFonts w:ascii="Nirmala UI" w:hAnsi="Nirmala UI" w:cs="Nirmala UI" w:eastAsia="Nirmala UI"/>
          <w:sz w:val="24"/>
          <w:szCs w:val="24"/>
        </w:rPr>
        <w:t xml:space="preserve">D. विधवा पुनर्विवाह सहायता</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₹51,000 की सहायता का उल्लेख</w:t>
      </w:r>
    </w:p>
    <w:p>
      <w:pPr>
        <w:spacing w:after="40"/>
      </w:pPr>
      <w:r>
        <w:rPr>
          <w:rFonts w:ascii="Nirmala UI" w:hAnsi="Nirmala UI" w:cs="Nirmala UI" w:eastAsia="Nirmala UI"/>
          <w:sz w:val="24"/>
          <w:szCs w:val="24"/>
        </w:rPr>
        <w:t xml:space="preserve">2. ₹1.20 लाख आवास सहायता तीन किस्तों में</w:t>
      </w:r>
    </w:p>
    <w:p>
      <w:pPr>
        <w:spacing w:after="40"/>
      </w:pPr>
      <w:r>
        <w:rPr>
          <w:rFonts w:ascii="Nirmala UI" w:hAnsi="Nirmala UI" w:cs="Nirmala UI" w:eastAsia="Nirmala UI"/>
          <w:sz w:val="24"/>
          <w:szCs w:val="24"/>
        </w:rPr>
        <w:t xml:space="preserve">3. 10-45 वर्ष की महिलाओं/बालिकाओं को 12 निःशुल्क सैनिटरी पैड प्रतिमाह</w:t>
      </w:r>
    </w:p>
    <w:p>
      <w:pPr>
        <w:spacing w:after="40"/>
      </w:pPr>
      <w:r>
        <w:rPr>
          <w:rFonts w:ascii="Nirmala UI" w:hAnsi="Nirmala UI" w:cs="Nirmala UI" w:eastAsia="Nirmala UI"/>
          <w:sz w:val="24"/>
          <w:szCs w:val="24"/>
        </w:rPr>
        <w:t xml:space="preserve">4. व्यक्तिगत/SHG के लिए ₹50 लाख तक और क्लस्टर/फेडरेशन के लिए ₹1 करोड़ तक ऋण सीमा का विवरण</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A-3, B-4, C-2, D-1</w:t>
      </w:r>
    </w:p>
    <w:p>
      <w:pPr>
        <w:spacing w:after="40"/>
      </w:pPr>
      <w:r>
        <w:rPr>
          <w:rFonts w:ascii="Nirmala UI" w:hAnsi="Nirmala UI" w:cs="Nirmala UI" w:eastAsia="Nirmala UI"/>
          <w:sz w:val="24"/>
          <w:szCs w:val="24"/>
        </w:rPr>
        <w:t xml:space="preserve">B) A-1, B-2, C-3, D-4</w:t>
      </w:r>
    </w:p>
    <w:p>
      <w:pPr>
        <w:spacing w:after="40"/>
      </w:pPr>
      <w:r>
        <w:rPr>
          <w:rFonts w:ascii="Nirmala UI" w:hAnsi="Nirmala UI" w:cs="Nirmala UI" w:eastAsia="Nirmala UI"/>
          <w:sz w:val="24"/>
          <w:szCs w:val="24"/>
        </w:rPr>
        <w:t xml:space="preserve">C) A-4, B-3, C-1, D-2</w:t>
      </w:r>
    </w:p>
    <w:p>
      <w:pPr>
        <w:spacing w:after="40"/>
      </w:pPr>
      <w:r>
        <w:rPr>
          <w:rFonts w:ascii="Nirmala UI" w:hAnsi="Nirmala UI" w:cs="Nirmala UI" w:eastAsia="Nirmala UI"/>
          <w:sz w:val="24"/>
          <w:szCs w:val="24"/>
        </w:rPr>
        <w:t xml:space="preserve">D) A-2, B-1, C-4, D-3</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सही सुमेलन A-3, B-4, C-2 और D-1 है। कालीबाई भील उड़ान योजना का पूर्व नाम इंदिरा महिला शक्ति उड़ान बताया गया है; राजस्थान आर्थिक समीक्षा 2025-26 के अनुसार 10-45 वर्ष आयु समूह के लिए 12 निःशुल्क सैनिटरी पैड प्रतिमाह का प्रावधान है। नारी शक्ति उद्यम प्रोत्साहन योजना में व्यक्तिगत महिला/SHG और क्लस्टर/फेडरेशन के लिए अलग ऋण सीमा दी गई है; बजट 2026-27 के संदर्भ में क्लस्टर/फेडरेशन की सीमा ₹1 करोड़ बताई गई है। घुमंतु आवास योजना में ₹1.20 लाख की सहायता ₹20,000, ₹50,000 और ₹50,000 की तीन किस्तों में दी जाती है। विधवा पुनर्विवाह सहायता में ₹51,000 का उल्लेख है। योजना और लाभ की राशि/किस्तों का मिलान करते समय हर आँकड़े को सही योजना से जोड़ें।</w:t>
      </w:r>
    </w:p>
    <w:p>
      <w:pPr>
        <w:spacing w:after="40"/>
      </w:pPr>
      <w:r>
        <w:rPr>
          <w:rFonts w:ascii="Nirmala UI" w:hAnsi="Nirmala UI" w:cs="Nirmala UI" w:eastAsia="Nirmala UI"/>
          <w:sz w:val="24"/>
          <w:szCs w:val="24"/>
        </w:rPr>
        <w:t xml:space="preserve">⚡ [परीक्षा-उपयोगी सूक्ष्म दृष्टि / RPSC Trap Alert]: विशेष योग्यजन (दिव्यांग) विद्यार्थियों हेतु विशेष छात्रवृत्ति एवं मुख्यमंत्री दिव्यांग स्कूटी योजना में 50% से अधिक चलन दिव्यांगता (Locomotor Disability) वाले 15 से 45 वर्ष आयु वर्ग के नियमित अध्ययनरत अथवा रोजगाररत दिव्यांगों को प्राथमिकता दी जाती 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Q93. [TYPE: statement] कार्यस्थल पर महिलाओं के यौन उत्पीड़न से संबंधित POSH Act, 2013 के संदर्भ में निम्नलिखित कथनों पर विचार कीजिए:</w:t>
      </w:r>
    </w:p>
    <w:p>
      <w:pPr>
        <w:spacing w:after="40"/>
      </w:pPr>
      <w:r>
        <w:rPr>
          <w:rFonts w:ascii="Nirmala UI" w:hAnsi="Nirmala UI" w:cs="Nirmala UI" w:eastAsia="Nirmala UI"/>
          <w:sz w:val="24"/>
          <w:szCs w:val="24"/>
        </w:rPr>
        <w:t xml:space="preserve">A. दस या अधिक कर्मचारियों वाले संस्थान में आंतरिक शिकायत समिति (ICC) गठित करना अनिवार्य है।</w:t>
      </w:r>
    </w:p>
    <w:p>
      <w:pPr>
        <w:spacing w:after="40"/>
      </w:pPr>
      <w:r>
        <w:rPr>
          <w:rFonts w:ascii="Nirmala UI" w:hAnsi="Nirmala UI" w:cs="Nirmala UI" w:eastAsia="Nirmala UI"/>
          <w:sz w:val="24"/>
          <w:szCs w:val="24"/>
        </w:rPr>
        <w:t xml:space="preserve">B. ICC की अध्यक्षता वरिष्ठ महिला कर्मचारी करती है।</w:t>
      </w:r>
    </w:p>
    <w:p>
      <w:pPr>
        <w:spacing w:after="40"/>
      </w:pPr>
      <w:r>
        <w:rPr>
          <w:rFonts w:ascii="Nirmala UI" w:hAnsi="Nirmala UI" w:cs="Nirmala UI" w:eastAsia="Nirmala UI"/>
          <w:sz w:val="24"/>
          <w:szCs w:val="24"/>
        </w:rPr>
        <w:t xml:space="preserve">C. समिति में बाहरी NGO/संबंधित क्षेत्र के सदस्य का प्रावधान है।</w:t>
      </w:r>
    </w:p>
    <w:p>
      <w:pPr>
        <w:spacing w:after="40"/>
      </w:pPr>
      <w:r>
        <w:rPr>
          <w:rFonts w:ascii="Nirmala UI" w:hAnsi="Nirmala UI" w:cs="Nirmala UI" w:eastAsia="Nirmala UI"/>
          <w:sz w:val="24"/>
          <w:szCs w:val="24"/>
        </w:rPr>
        <w:t xml:space="preserve">D. शिकायत दर्ज करने की सामान्य अवधि छह माह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A, B और C</w:t>
      </w:r>
    </w:p>
    <w:p>
      <w:pPr>
        <w:spacing w:after="40"/>
      </w:pPr>
      <w:r>
        <w:rPr>
          <w:rFonts w:ascii="Nirmala UI" w:hAnsi="Nirmala UI" w:cs="Nirmala UI" w:eastAsia="Nirmala UI"/>
          <w:sz w:val="24"/>
          <w:szCs w:val="24"/>
        </w:rPr>
        <w:t xml:space="preserve">C) केवल B, C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कथन A, B और C सही हैं। POSH Act, 2013 कार्यस्थल पर महिलाओं के यौन उत्पीड़न की रोकथाम, निषेध और निवारण के लिए है। आर्थिक समीक्षा 2025-26 के अनुसार दस या अधिक कर्मचारियों वाले संस्थान में ICC गठित करना आवश्यक है और इसकी अध्यक्षता वरिष्ठ महिला कर्मचारी करती है। समिति में बाहरी NGO या संबंधित क्षेत्र का सदस्य भी शामिल किया जाता है। कथन D गलत है; अधिनियम के तहत शिकायत दर्ज करने की सामान्य अवधि 3 माह निर्धारित है, छह माह नहीं। यह कानून सर्वोच्च न्यायालय के विशाखा दिशा-निर्देशों पर आधारित है, अतः इसके प्रावधान और समय-सीमा दोनों महत्वपूर्ण हैं।</w:t>
      </w:r>
    </w:p>
    <w:p>
      <w:pPr>
        <w:spacing w:after="40"/>
      </w:pPr>
      <w:r>
        <w:rPr>
          <w:rFonts w:ascii="Nirmala UI" w:hAnsi="Nirmala UI" w:cs="Nirmala UI" w:eastAsia="Nirmala UI"/>
          <w:sz w:val="24"/>
          <w:szCs w:val="24"/>
        </w:rPr>
        <w:t xml:space="preserve">⚡ [परीक्षा-उपयोगी सूक्ष्म दृष्टि / RPSC Trap Alert]: कथन D असत्य है क्योंकि अधिनियम पीड़ित महिला को जांच के दौरान सुरक्षा, 3 माह का सवेतन अवकाश और नौकरी की पूर्ण सुरक्षा प्रदान करता है; बर्खास्तगी का कोई प्रावधान नहीं 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Q94. [TYPE: statement] प्रधानमंत्री जन विकास कार्यक्रम (PMJVK) के संबंध में निम्नलिखित कथनों पर विचार कीजिए:</w:t>
      </w:r>
    </w:p>
    <w:p>
      <w:pPr>
        <w:spacing w:after="40"/>
      </w:pPr>
      <w:r>
        <w:rPr>
          <w:rFonts w:ascii="Nirmala UI" w:hAnsi="Nirmala UI" w:cs="Nirmala UI" w:eastAsia="Nirmala UI"/>
          <w:sz w:val="24"/>
          <w:szCs w:val="24"/>
        </w:rPr>
        <w:t xml:space="preserve">A. परियोजना क्षेत्र के 15 किमी दायरे में न्यूनतम 25% अल्पसंख्यक आबादी का मानदंड है।</w:t>
      </w:r>
    </w:p>
    <w:p>
      <w:pPr>
        <w:spacing w:after="40"/>
      </w:pPr>
      <w:r>
        <w:rPr>
          <w:rFonts w:ascii="Nirmala UI" w:hAnsi="Nirmala UI" w:cs="Nirmala UI" w:eastAsia="Nirmala UI"/>
          <w:sz w:val="24"/>
          <w:szCs w:val="24"/>
        </w:rPr>
        <w:t xml:space="preserve">B. 1 अप्रैल 2022 से कार्यक्रम का विस्तार सभी जिलों तक किया गया।</w:t>
      </w:r>
    </w:p>
    <w:p>
      <w:pPr>
        <w:spacing w:after="40"/>
      </w:pPr>
      <w:r>
        <w:rPr>
          <w:rFonts w:ascii="Nirmala UI" w:hAnsi="Nirmala UI" w:cs="Nirmala UI" w:eastAsia="Nirmala UI"/>
          <w:sz w:val="24"/>
          <w:szCs w:val="24"/>
        </w:rPr>
        <w:t xml:space="preserve">C. इसका उद्देश्य अल्पसंख्यक संकेंद्रित क्षेत्रों में विकास-अवसंरचना संबंधी कमी को दूर करना है।</w:t>
      </w:r>
    </w:p>
    <w:p>
      <w:pPr>
        <w:spacing w:after="40"/>
      </w:pPr>
      <w:r>
        <w:rPr>
          <w:rFonts w:ascii="Nirmala UI" w:hAnsi="Nirmala UI" w:cs="Nirmala UI" w:eastAsia="Nirmala UI"/>
          <w:sz w:val="24"/>
          <w:szCs w:val="24"/>
        </w:rPr>
        <w:t xml:space="preserve">D. यह कार्यक्रम राजस्थान के केवल पाँच जिलों तक सीमित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D</w:t>
      </w:r>
    </w:p>
    <w:p>
      <w:pPr>
        <w:spacing w:after="40"/>
      </w:pPr>
      <w:r>
        <w:rPr>
          <w:rFonts w:ascii="Nirmala UI" w:hAnsi="Nirmala UI" w:cs="Nirmala UI" w:eastAsia="Nirmala UI"/>
          <w:sz w:val="24"/>
          <w:szCs w:val="24"/>
        </w:rPr>
        <w:t xml:space="preserve">C) केवल A, B और C</w:t>
      </w:r>
    </w:p>
    <w:p>
      <w:pPr>
        <w:spacing w:after="40"/>
      </w:pPr>
      <w:r>
        <w:rPr>
          <w:rFonts w:ascii="Nirmala UI" w:hAnsi="Nirmala UI" w:cs="Nirmala UI" w:eastAsia="Nirmala UI"/>
          <w:sz w:val="24"/>
          <w:szCs w:val="24"/>
        </w:rPr>
        <w:t xml:space="preserve">D) केवल A, B और D</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कथन A, B और C सही हैं। राजस्थान आर्थिक समीक्षा 2025-26 के अनुसार PMJVK परियोजना के लिए 15 किमी के दायरे में कम-से-कम 25% अल्पसंख्यक आबादी का मानदंड दिया गया है। कार्यक्रम का उद्देश्य अल्पसंख्यक संकेंद्रित क्षेत्रों में शिक्षा, स्वास्थ्य, कौशल और अन्य विकास-अवसंरचना की कमी को दूर करना है। राजस्थान आर्थिक समीक्षा 2025-26 के अनुसार 1 अप्रैल 2022 से राजस्थान के सभी जिलों तक विस्तार का विवरण है। कथन D गलत है क्योंकि कार्यक्रम को केवल पाँच जिलों तक सीमित नहीं बताया गया। किसी योजना में जनसंख्या प्रतिशत और भौगोलिक दायरे को अलग-अलग जाँचना चाहिए।</w:t>
      </w:r>
    </w:p>
    <w:p>
      <w:pPr>
        <w:spacing w:after="40"/>
      </w:pPr>
      <w:r>
        <w:rPr>
          <w:rFonts w:ascii="Nirmala UI" w:hAnsi="Nirmala UI" w:cs="Nirmala UI" w:eastAsia="Nirmala UI"/>
          <w:sz w:val="24"/>
          <w:szCs w:val="24"/>
        </w:rPr>
        <w:t xml:space="preserve">⚡ [परीक्षा-उपयोगी सूक्ष्म दृष्टि / RPSC Trap Alert]: कथन D असत्य है क्योंकि यह शत-प्रतिशत सामाजिक क्षेत्र की जनकल्याणकारी अवसंरचना योजना है; शेयर बाजार या निजी कंपनियों के लाभ से इसका कोई संबंध नहीं 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Q95. [TYPE: match] सामाजिक सहायता की राशि/आयु का संबंधित प्रावधान से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मुख्यमंत्री कन्यादान योजना — SC/ST/अल्पसंख्यक BPL वर्ग की बेटी के विवाह पर आधारभूत सहायता</w:t>
      </w:r>
    </w:p>
    <w:p>
      <w:pPr>
        <w:spacing w:after="40"/>
      </w:pPr>
      <w:r>
        <w:rPr>
          <w:rFonts w:ascii="Nirmala UI" w:hAnsi="Nirmala UI" w:cs="Nirmala UI" w:eastAsia="Nirmala UI"/>
          <w:sz w:val="24"/>
          <w:szCs w:val="24"/>
        </w:rPr>
        <w:t xml:space="preserve">B. मुख्यमंत्री कन्यादान योजना — अन्य निर्दिष्ट पात्र श्रेणियों की बेटी के विवाह पर आधारभूत सहायता</w:t>
      </w:r>
    </w:p>
    <w:p>
      <w:pPr>
        <w:spacing w:after="40"/>
      </w:pPr>
      <w:r>
        <w:rPr>
          <w:rFonts w:ascii="Nirmala UI" w:hAnsi="Nirmala UI" w:cs="Nirmala UI" w:eastAsia="Nirmala UI"/>
          <w:sz w:val="24"/>
          <w:szCs w:val="24"/>
        </w:rPr>
        <w:t xml:space="preserve">C. एकल नारी पेंशन — 18 वर्ष से 75 वर्ष से कम आयु</w:t>
      </w:r>
    </w:p>
    <w:p>
      <w:pPr>
        <w:spacing w:after="40"/>
      </w:pPr>
      <w:r>
        <w:rPr>
          <w:rFonts w:ascii="Nirmala UI" w:hAnsi="Nirmala UI" w:cs="Nirmala UI" w:eastAsia="Nirmala UI"/>
          <w:sz w:val="24"/>
          <w:szCs w:val="24"/>
        </w:rPr>
        <w:t xml:space="preserve">D. एकल नारी पेंशन — 75 वर्ष या उससे अधिक आयु</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₹31,000</w:t>
      </w:r>
    </w:p>
    <w:p>
      <w:pPr>
        <w:spacing w:after="40"/>
      </w:pPr>
      <w:r>
        <w:rPr>
          <w:rFonts w:ascii="Nirmala UI" w:hAnsi="Nirmala UI" w:cs="Nirmala UI" w:eastAsia="Nirmala UI"/>
          <w:sz w:val="24"/>
          <w:szCs w:val="24"/>
        </w:rPr>
        <w:t xml:space="preserve">2. ₹21,000</w:t>
      </w:r>
    </w:p>
    <w:p>
      <w:pPr>
        <w:spacing w:after="40"/>
      </w:pPr>
      <w:r>
        <w:rPr>
          <w:rFonts w:ascii="Nirmala UI" w:hAnsi="Nirmala UI" w:cs="Nirmala UI" w:eastAsia="Nirmala UI"/>
          <w:sz w:val="24"/>
          <w:szCs w:val="24"/>
        </w:rPr>
        <w:t xml:space="preserve">3. ₹1,250 प्रति माह</w:t>
      </w:r>
    </w:p>
    <w:p>
      <w:pPr>
        <w:spacing w:after="40"/>
      </w:pPr>
      <w:r>
        <w:rPr>
          <w:rFonts w:ascii="Nirmala UI" w:hAnsi="Nirmala UI" w:cs="Nirmala UI" w:eastAsia="Nirmala UI"/>
          <w:sz w:val="24"/>
          <w:szCs w:val="24"/>
        </w:rPr>
        <w:t xml:space="preserve">4. ₹1,500 प्रति माह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A-2, B-1, C-4, D-3</w:t>
      </w:r>
    </w:p>
    <w:p>
      <w:pPr>
        <w:spacing w:after="40"/>
      </w:pPr>
      <w:r>
        <w:rPr>
          <w:rFonts w:ascii="Nirmala UI" w:hAnsi="Nirmala UI" w:cs="Nirmala UI" w:eastAsia="Nirmala UI"/>
          <w:sz w:val="24"/>
          <w:szCs w:val="24"/>
        </w:rPr>
        <w:t xml:space="preserve">B) A-3, B-4, C-1, D-2</w:t>
      </w:r>
    </w:p>
    <w:p>
      <w:pPr>
        <w:spacing w:after="40"/>
      </w:pPr>
      <w:r>
        <w:rPr>
          <w:rFonts w:ascii="Nirmala UI" w:hAnsi="Nirmala UI" w:cs="Nirmala UI" w:eastAsia="Nirmala UI"/>
          <w:sz w:val="24"/>
          <w:szCs w:val="24"/>
        </w:rPr>
        <w:t xml:space="preserve">C) A-4, B-3, C-2, D-1</w:t>
      </w:r>
    </w:p>
    <w:p>
      <w:pPr>
        <w:spacing w:after="40"/>
      </w:pPr>
      <w:r>
        <w:rPr>
          <w:rFonts w:ascii="Nirmala UI" w:hAnsi="Nirmala UI" w:cs="Nirmala UI" w:eastAsia="Nirmala UI"/>
          <w:sz w:val="24"/>
          <w:szCs w:val="24"/>
        </w:rPr>
        <w:t xml:space="preserve">D) A-1, B-2, C-3, D-4</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सही सुमेलन A-1, B-2, C-3 और D-4 है। मुख्यमंत्री कन्यादान योजना में SC/ST/अल्पसंख्यक BPL श्रेणी हेतु आधारभूत सहायता ₹31,000 निर्धारित है। अन्य निर्दिष्ट पात्र श्रेणियों के लिए आधारभूत सहायता ₹21,000 दी गई है; शैक्षिक योग्यता के आधार पर अतिरिक्त सहायता का भी उल्लेख है। एकल नारी पेंशन में 18 से 75 वर्ष से कम आयु के लिए ₹1,250 और 75 वर्ष या अधिक आयु के लिए ₹1,500 प्रतिमाह का प्रावधान है। योजना के अंतर्गत परिवार की वार्षिक आय सीमा ₹48,000 से कम दिए जाने का विवरण भी है। एक ही योजना में वर्ग और आयु के अनुसार राशि अलग हो सकती है।</w:t>
      </w:r>
    </w:p>
    <w:p>
      <w:pPr>
        <w:spacing w:after="40"/>
      </w:pPr>
      <w:r>
        <w:rPr>
          <w:rFonts w:ascii="Nirmala UI" w:hAnsi="Nirmala UI" w:cs="Nirmala UI" w:eastAsia="Nirmala UI"/>
          <w:sz w:val="24"/>
          <w:szCs w:val="24"/>
        </w:rPr>
        <w:t xml:space="preserve">⚡ [परीक्षा-उपयोगी सूक्ष्म दृष्टि / RPSC Trap Alert]: सामाजिक सुरक्षा पेंशन योजनाओं में आय सीमा का नियम ध्यान रखें: पेंशन हेतु परिवार की समस्त स्रोतों से कुल वार्षिक आय ₹48,000 से कम होनी चाहिए। हालांकि, बीपीएल, अंत्योदय तथा आस्था कार्डधारी परिवारों हेतु आय सीमा की कोई बाध्यता नहीं 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Q96. [TYPE: statement] पालनहार योजना के संबंध में निम्नलिखित कथनों पर विचार कीजिए:</w:t>
      </w:r>
    </w:p>
    <w:p>
      <w:pPr>
        <w:spacing w:after="40"/>
      </w:pPr>
      <w:r>
        <w:rPr>
          <w:rFonts w:ascii="Nirmala UI" w:hAnsi="Nirmala UI" w:cs="Nirmala UI" w:eastAsia="Nirmala UI"/>
          <w:sz w:val="24"/>
          <w:szCs w:val="24"/>
        </w:rPr>
        <w:t xml:space="preserve">A. अनाथ बच्चों के लिए 0-6 वर्ष में ₹1,500 और 6-18 वर्ष में ₹2,500 प्रतिमाह सहायता दी जाती है।</w:t>
      </w:r>
    </w:p>
    <w:p>
      <w:pPr>
        <w:spacing w:after="40"/>
      </w:pPr>
      <w:r>
        <w:rPr>
          <w:rFonts w:ascii="Nirmala UI" w:hAnsi="Nirmala UI" w:cs="Nirmala UI" w:eastAsia="Nirmala UI"/>
          <w:sz w:val="24"/>
          <w:szCs w:val="24"/>
        </w:rPr>
        <w:t xml:space="preserve">B. अन्य निर्दिष्ट श्रेणियों के बच्चों के लिए 0-6 वर्ष में ₹750 तथा 6-18 वर्ष में ₹1,500 प्रतिमाह दिया जाता है।</w:t>
      </w:r>
    </w:p>
    <w:p>
      <w:pPr>
        <w:spacing w:after="40"/>
      </w:pPr>
      <w:r>
        <w:rPr>
          <w:rFonts w:ascii="Nirmala UI" w:hAnsi="Nirmala UI" w:cs="Nirmala UI" w:eastAsia="Nirmala UI"/>
          <w:sz w:val="24"/>
          <w:szCs w:val="24"/>
        </w:rPr>
        <w:t xml:space="preserve">C. 6-18 वर्ष के स्कूल जाने वाले बच्चों के लिए ₹2,000 वार्षिक अतिरिक्त सहायता का प्रावधान है।</w:t>
      </w:r>
    </w:p>
    <w:p>
      <w:pPr>
        <w:spacing w:after="40"/>
      </w:pPr>
      <w:r>
        <w:rPr>
          <w:rFonts w:ascii="Nirmala UI" w:hAnsi="Nirmala UI" w:cs="Nirmala UI" w:eastAsia="Nirmala UI"/>
          <w:sz w:val="24"/>
          <w:szCs w:val="24"/>
        </w:rPr>
        <w:t xml:space="preserve">D. पालनहार योजना में स्कूल जाने वाले बच्चों के लिए किसी प्रकार की वार्षिक अतिरिक्त सहायता नहीं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A, B और C</w:t>
      </w:r>
    </w:p>
    <w:p>
      <w:pPr>
        <w:spacing w:after="40"/>
      </w:pPr>
      <w:r>
        <w:rPr>
          <w:rFonts w:ascii="Nirmala UI" w:hAnsi="Nirmala UI" w:cs="Nirmala UI" w:eastAsia="Nirmala UI"/>
          <w:sz w:val="24"/>
          <w:szCs w:val="24"/>
        </w:rPr>
        <w:t xml:space="preserve">C) केवल B, C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कथन A, B और C सही हैं। पालनहार योजना में बच्चे को पारिवारिक वातावरण में संरक्षण देने वाले निकट संबंधी/पालनहार को सहायता दी जाती है। पालनहार योजना में अनाथ श्रेणी के 0-6 वर्ष के बच्चों हेतु ₹1,500 और 6-18 वर्ष हेतु ₹2,500 प्रतिमाह सहायता निर्धारित है। अन्य आठ निर्दिष्ट श्रेणियों के लिए संबंधित राशि 0-6 वर्ष में ₹750 तथा 6-18 वर्ष में ₹1,500 प्रतिमाह दी गई है। 6-18 वर्ष के स्कूली बच्चों के लिए ₹2,000 वार्षिक अतिरिक्त सहायता का भी उल्लेख है। कथन D गलत है क्योंकि वार्षिक सहायता का प्रावधान राजस्थान आर्थिक समीक्षा 2025-26 के अनुसार स्पष्ट रूप से दिया गया है।</w:t>
      </w:r>
    </w:p>
    <w:p>
      <w:pPr>
        <w:spacing w:after="40"/>
      </w:pPr>
      <w:r>
        <w:rPr>
          <w:rFonts w:ascii="Nirmala UI" w:hAnsi="Nirmala UI" w:cs="Nirmala UI" w:eastAsia="Nirmala UI"/>
          <w:sz w:val="24"/>
          <w:szCs w:val="24"/>
        </w:rPr>
        <w:t xml:space="preserve">⚡ [परीक्षा-उपयोगी सूक्ष्म दृष्टि / RPSC Trap Alert]: कथन B असत्य है क्योंकि ACETS-2022 में ₹25 लाख तक के ऋण पर 9%, ₹5 करोड़ तक पर 7% तथा ₹10 करोड़ तक पर 6% का भारी ब्याज अनुदान दिया जाता 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Q97. [TYPE: statement] एकल नारी पेंशन योजना के संबंध में निम्नलिखित कथनों पर विचार कीजिए:</w:t>
      </w:r>
    </w:p>
    <w:p>
      <w:pPr>
        <w:spacing w:after="40"/>
      </w:pPr>
      <w:r>
        <w:rPr>
          <w:rFonts w:ascii="Nirmala UI" w:hAnsi="Nirmala UI" w:cs="Nirmala UI" w:eastAsia="Nirmala UI"/>
          <w:sz w:val="24"/>
          <w:szCs w:val="24"/>
        </w:rPr>
        <w:t xml:space="preserve">A. 18 वर्ष या उससे अधिक आयु की विधवा, तलाकशुदा या परित्यक्ता महिला को पात्र श्रेणी में शामिल किया गया है।</w:t>
      </w:r>
    </w:p>
    <w:p>
      <w:pPr>
        <w:spacing w:after="40"/>
      </w:pPr>
      <w:r>
        <w:rPr>
          <w:rFonts w:ascii="Nirmala UI" w:hAnsi="Nirmala UI" w:cs="Nirmala UI" w:eastAsia="Nirmala UI"/>
          <w:sz w:val="24"/>
          <w:szCs w:val="24"/>
        </w:rPr>
        <w:t xml:space="preserve">B. परिवार की वार्षिक आय सीमा ₹48,000 से कम है।</w:t>
      </w:r>
    </w:p>
    <w:p>
      <w:pPr>
        <w:spacing w:after="40"/>
      </w:pPr>
      <w:r>
        <w:rPr>
          <w:rFonts w:ascii="Nirmala UI" w:hAnsi="Nirmala UI" w:cs="Nirmala UI" w:eastAsia="Nirmala UI"/>
          <w:sz w:val="24"/>
          <w:szCs w:val="24"/>
        </w:rPr>
        <w:t xml:space="preserve">C. 75 वर्ष से कम आयु की पात्र महिला के लिए ₹1,250 और 75 वर्ष या अधिक आयु के लिए ₹1,500 प्रतिमाह है।</w:t>
      </w:r>
    </w:p>
    <w:p>
      <w:pPr>
        <w:spacing w:after="40"/>
      </w:pPr>
      <w:r>
        <w:rPr>
          <w:rFonts w:ascii="Nirmala UI" w:hAnsi="Nirmala UI" w:cs="Nirmala UI" w:eastAsia="Nirmala UI"/>
          <w:sz w:val="24"/>
          <w:szCs w:val="24"/>
        </w:rPr>
        <w:t xml:space="preserve">D. 75 वर्ष से कम आयु की महिला के लिए ₹1,500 और 75 वर्ष या अधिक आयु के लिए ₹1,250 प्रतिमाह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C</w:t>
      </w:r>
    </w:p>
    <w:p>
      <w:pPr>
        <w:spacing w:after="40"/>
      </w:pPr>
      <w:r>
        <w:rPr>
          <w:rFonts w:ascii="Nirmala UI" w:hAnsi="Nirmala UI" w:cs="Nirmala UI" w:eastAsia="Nirmala UI"/>
          <w:sz w:val="24"/>
          <w:szCs w:val="24"/>
        </w:rPr>
        <w:t xml:space="preserve">B) केवल A और D</w:t>
      </w:r>
    </w:p>
    <w:p>
      <w:pPr>
        <w:spacing w:after="40"/>
      </w:pPr>
      <w:r>
        <w:rPr>
          <w:rFonts w:ascii="Nirmala UI" w:hAnsi="Nirmala UI" w:cs="Nirmala UI" w:eastAsia="Nirmala UI"/>
          <w:sz w:val="24"/>
          <w:szCs w:val="24"/>
        </w:rPr>
        <w:t xml:space="preserve">C) केवल B, C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कथन A, B और C सही हैं। आर्थिक समीक्षा 2025-26 के अनुसार एकल नारी पेंशन में विधवा, तलाकशुदा या परित्यक्ता महिलाओं को पात्रता के अंतर्गत रखा गया है। आयु 18 वर्ष या अधिक और परिवार की वार्षिक आय ₹48,000 से कम होने का मानदंड दिया गया है। 75 वर्ष से कम आयु के लिए ₹1,250 और 75 वर्ष या अधिक आयु के लिए ₹1,500 प्रतिमाह की दर बताई गई है। कथन D में दोनों आयु-वर्गों की पेंशन राशि उलट दी गई है। पेंशन दरों को उम्र की सीमा के साथ याद करें, क्योंकि केवल राशि याद करने से विकल्प भ्रमित कर सकता है।</w:t>
      </w:r>
    </w:p>
    <w:p>
      <w:pPr>
        <w:spacing w:after="40"/>
      </w:pPr>
      <w:r>
        <w:rPr>
          <w:rFonts w:ascii="Nirmala UI" w:hAnsi="Nirmala UI" w:cs="Nirmala UI" w:eastAsia="Nirmala UI"/>
          <w:sz w:val="24"/>
          <w:szCs w:val="24"/>
        </w:rPr>
        <w:t xml:space="preserve">⚡ [परीक्षा-उपयोगी सूक्ष्म दृष्टि / RPSC Trap Alert]: कथन A असत्य है क्योंकि PMMVY के तहत प्रथम संतान के जन्म पर ₹5,000 (दो किस्तों में) तथा द्वितीय संतान बालिका होने पर एकमुश्त ₹6,000 की सहायता देय 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Q98. [TYPE: match] पोषण और बाल-कल्याण कार्यक्रमों का संबंधित प्रावधान से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PM-POSHAN योजना</w:t>
      </w:r>
    </w:p>
    <w:p>
      <w:pPr>
        <w:spacing w:after="40"/>
      </w:pPr>
      <w:r>
        <w:rPr>
          <w:rFonts w:ascii="Nirmala UI" w:hAnsi="Nirmala UI" w:cs="Nirmala UI" w:eastAsia="Nirmala UI"/>
          <w:sz w:val="24"/>
          <w:szCs w:val="24"/>
        </w:rPr>
        <w:t xml:space="preserve">B. पन्नाधाय बाल गोपाल दुग्ध वितरण</w:t>
      </w:r>
    </w:p>
    <w:p>
      <w:pPr>
        <w:spacing w:after="40"/>
      </w:pPr>
      <w:r>
        <w:rPr>
          <w:rFonts w:ascii="Nirmala UI" w:hAnsi="Nirmala UI" w:cs="Nirmala UI" w:eastAsia="Nirmala UI"/>
          <w:sz w:val="24"/>
          <w:szCs w:val="24"/>
        </w:rPr>
        <w:t xml:space="preserve">C. मुख्यमंत्री अमृत आहार</w:t>
      </w:r>
    </w:p>
    <w:p>
      <w:pPr>
        <w:spacing w:after="40"/>
      </w:pPr>
      <w:r>
        <w:rPr>
          <w:rFonts w:ascii="Nirmala UI" w:hAnsi="Nirmala UI" w:cs="Nirmala UI" w:eastAsia="Nirmala UI"/>
          <w:sz w:val="24"/>
          <w:szCs w:val="24"/>
        </w:rPr>
        <w:t xml:space="preserve">D. मिशन वात्सल्य</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प्री-प्राइमरी से कक्षा 8 तक का भोजन कार्यक्रम</w:t>
      </w:r>
    </w:p>
    <w:p>
      <w:pPr>
        <w:spacing w:after="40"/>
      </w:pPr>
      <w:r>
        <w:rPr>
          <w:rFonts w:ascii="Nirmala UI" w:hAnsi="Nirmala UI" w:cs="Nirmala UI" w:eastAsia="Nirmala UI"/>
          <w:sz w:val="24"/>
          <w:szCs w:val="24"/>
        </w:rPr>
        <w:t xml:space="preserve">2. कक्षा 1-5 में 150 मिलीलीटर और कक्षा 6-8 में 200 मिलीलीटर दूध</w:t>
      </w:r>
    </w:p>
    <w:p>
      <w:pPr>
        <w:spacing w:after="40"/>
      </w:pPr>
      <w:r>
        <w:rPr>
          <w:rFonts w:ascii="Nirmala UI" w:hAnsi="Nirmala UI" w:cs="Nirmala UI" w:eastAsia="Nirmala UI"/>
          <w:sz w:val="24"/>
          <w:szCs w:val="24"/>
        </w:rPr>
        <w:t xml:space="preserve">3. 3-6 वर्ष के आंगनवाड़ी बच्चों को 100 मिलीलीटर दूध, सप्ताह में पाँच दिन</w:t>
      </w:r>
    </w:p>
    <w:p>
      <w:pPr>
        <w:spacing w:after="40"/>
      </w:pPr>
      <w:r>
        <w:rPr>
          <w:rFonts w:ascii="Nirmala UI" w:hAnsi="Nirmala UI" w:cs="Nirmala UI" w:eastAsia="Nirmala UI"/>
          <w:sz w:val="24"/>
          <w:szCs w:val="24"/>
        </w:rPr>
        <w:t xml:space="preserve">4. संकटग्रस्त बच्चों के लिए ₹4,000 प्रतिमाह सहायता; केंद्र-राज्य अनुपात 60:40</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A-2, B-1, C-4, D-3</w:t>
      </w:r>
    </w:p>
    <w:p>
      <w:pPr>
        <w:spacing w:after="40"/>
      </w:pPr>
      <w:r>
        <w:rPr>
          <w:rFonts w:ascii="Nirmala UI" w:hAnsi="Nirmala UI" w:cs="Nirmala UI" w:eastAsia="Nirmala UI"/>
          <w:sz w:val="24"/>
          <w:szCs w:val="24"/>
        </w:rPr>
        <w:t xml:space="preserve">B) A-4, B-3, C-1, D-2</w:t>
      </w:r>
    </w:p>
    <w:p>
      <w:pPr>
        <w:spacing w:after="40"/>
      </w:pPr>
      <w:r>
        <w:rPr>
          <w:rFonts w:ascii="Nirmala UI" w:hAnsi="Nirmala UI" w:cs="Nirmala UI" w:eastAsia="Nirmala UI"/>
          <w:sz w:val="24"/>
          <w:szCs w:val="24"/>
        </w:rPr>
        <w:t xml:space="preserve">C) A-1, B-2, C-3, D-4</w:t>
      </w:r>
    </w:p>
    <w:p>
      <w:pPr>
        <w:spacing w:after="40"/>
      </w:pPr>
      <w:r>
        <w:rPr>
          <w:rFonts w:ascii="Nirmala UI" w:hAnsi="Nirmala UI" w:cs="Nirmala UI" w:eastAsia="Nirmala UI"/>
          <w:sz w:val="24"/>
          <w:szCs w:val="24"/>
        </w:rPr>
        <w:t xml:space="preserve">D) A-3, B-4, C-2, D-1</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सही सुमेलन A-1, B-2, C-3 और D-4 है। PM-POSHAN के अंतर्गत प्री-प्राइमरी से कक्षा 8 तक के विद्यार्थियों को पका हुआ गर्म भोजन उपलब्ध कराया जाता है। पन्नाधाय बाल गोपाल योजना में कक्षा 1-5 के लिए 150 मिलीलीटर और कक्षा 6-8 के लिए 200 मिलीलीटर दूध का उल्लेख है; वितरण सोमवार से शनिवार तक बताया गया है। मुख्यमंत्री अमृत आहार 3-6 वर्ष के आंगनवाड़ी बच्चों के लिए है, जिसमें 100 मिलीलीटर दूध सप्ताह में पाँच दिन दिया जाता है। मिशन वात्सल्य संकटग्रस्त बच्चों की देखभाल से संबंधित है; इसमें ₹4,000 प्रतिमाह सहायता तथा केंद्र-राज्य 60:40 वित्तीय अनुपात निर्धारित है। लक्षित आयु, दूध की मात्रा और वित्तीय अनुपात को अलग-अलग योजनाओं से सही जोड़ें।</w:t>
      </w:r>
    </w:p>
    <w:p>
      <w:pPr>
        <w:spacing w:after="40"/>
      </w:pPr>
      <w:r>
        <w:rPr>
          <w:rFonts w:ascii="Nirmala UI" w:hAnsi="Nirmala UI" w:cs="Nirmala UI" w:eastAsia="Nirmala UI"/>
          <w:sz w:val="24"/>
          <w:szCs w:val="24"/>
        </w:rPr>
        <w:t xml:space="preserve">⚡ [परीक्षा-उपयोगी सूक्ष्म दृष्टि / RPSC Trap Alert]: पोषण अभियान (POSHAN Abhiyaan) के तहत राज्य में कुपोषण, एनीमिया और नाटेपन (Stunting) को समाप्त करने का लक्ष्य है। इंदिरा गांधी मातृत्व पोषण योजना में द्वितीय संतान पर ₹6,000 तथा आंगनबाड़ी केंद्रों पर 'आंचल अमृत योजना' के तहत 3 से 6 वर्ष के बच्चों को सप्ताह में दूध वितरण किया जाता 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Q99. [TYPE: statement] मुख्यमंत्री नारी शक्ति उद्यम प्रोत्साहन योजना के संबंध में निम्नलिखित कथनों पर विचार कीजिए:</w:t>
      </w:r>
    </w:p>
    <w:p>
      <w:pPr>
        <w:spacing w:after="40"/>
      </w:pPr>
      <w:r>
        <w:rPr>
          <w:rFonts w:ascii="Nirmala UI" w:hAnsi="Nirmala UI" w:cs="Nirmala UI" w:eastAsia="Nirmala UI"/>
          <w:sz w:val="24"/>
          <w:szCs w:val="24"/>
        </w:rPr>
        <w:t xml:space="preserve">A. योजना के अंतर्गत व्यक्तिगत महिला/स्वयं सहायता समूह (SHG) के लिए ऋण सीमा ₹50 लाख तक है।</w:t>
      </w:r>
    </w:p>
    <w:p>
      <w:pPr>
        <w:spacing w:after="40"/>
      </w:pPr>
      <w:r>
        <w:rPr>
          <w:rFonts w:ascii="Nirmala UI" w:hAnsi="Nirmala UI" w:cs="Nirmala UI" w:eastAsia="Nirmala UI"/>
          <w:sz w:val="24"/>
          <w:szCs w:val="24"/>
        </w:rPr>
        <w:t xml:space="preserve">B. क्लस्टर/फेडरेशन के लिए ₹1 करोड़ तक ऋण सीमा का प्रावधान है।</w:t>
      </w:r>
    </w:p>
    <w:p>
      <w:pPr>
        <w:spacing w:after="40"/>
      </w:pPr>
      <w:r>
        <w:rPr>
          <w:rFonts w:ascii="Nirmala UI" w:hAnsi="Nirmala UI" w:cs="Nirmala UI" w:eastAsia="Nirmala UI"/>
          <w:sz w:val="24"/>
          <w:szCs w:val="24"/>
        </w:rPr>
        <w:t xml:space="preserve">C. बजट 2026-27 के संदर्भ में क्लस्टर/फेडरेशन की अधिकतम सीमा बढ़ाए जाने का प्रावधान है।</w:t>
      </w:r>
    </w:p>
    <w:p>
      <w:pPr>
        <w:spacing w:after="40"/>
      </w:pPr>
      <w:r>
        <w:rPr>
          <w:rFonts w:ascii="Nirmala UI" w:hAnsi="Nirmala UI" w:cs="Nirmala UI" w:eastAsia="Nirmala UI"/>
          <w:sz w:val="24"/>
          <w:szCs w:val="24"/>
        </w:rPr>
        <w:t xml:space="preserve">D. क्लस्टर/फेडरेशन के लिए सीमा हमेशा व्यक्तिगत लाभार्थी जितनी ही ₹10 लाख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D</w:t>
      </w:r>
    </w:p>
    <w:p>
      <w:pPr>
        <w:spacing w:after="40"/>
      </w:pPr>
      <w:r>
        <w:rPr>
          <w:rFonts w:ascii="Nirmala UI" w:hAnsi="Nirmala UI" w:cs="Nirmala UI" w:eastAsia="Nirmala UI"/>
          <w:sz w:val="24"/>
          <w:szCs w:val="24"/>
        </w:rPr>
        <w:t xml:space="preserve">C) केवल A, C और D</w:t>
      </w:r>
    </w:p>
    <w:p>
      <w:pPr>
        <w:spacing w:after="40"/>
      </w:pPr>
      <w:r>
        <w:rPr>
          <w:rFonts w:ascii="Nirmala UI" w:hAnsi="Nirmala UI" w:cs="Nirmala UI" w:eastAsia="Nirmala UI"/>
          <w:sz w:val="24"/>
          <w:szCs w:val="24"/>
        </w:rPr>
        <w:t xml:space="preserve">D) केवल A, B और C</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कथन A, B और C सही हैं। राजस्थान आर्थिक समीक्षा 2025-26 के अनुसार व्यक्तिगत महिला उद्यमी या SHG के लिए ₹50 लाख तक और क्लस्टर/फेडरेशन के लिए ₹1 करोड़ तक ऋण सीमा बताई गई है। बजट 2026-27 के संदर्भ में क्लस्टर/फेडरेशन के लिए सीमा बढ़ाए जाने का उल्लेख है। कथन D गलत है क्योंकि योजना में ₹10 लाख की सीमा का कोई प्रावधान नहीं है; क्लस्टर/फेडरेशन के लिए ₹1 करोड़ तक की राशि दी गई है। योजना महिला उद्यमिता को वित्तीय सहायता उपलब्ध कराने से संबंधित है। लाभार्थी का प्रकार—व्यक्तिगत, SHG या क्लस्टर—ऋण सीमा के प्रश्नों में अहम है।</w:t>
      </w:r>
    </w:p>
    <w:p>
      <w:pPr>
        <w:spacing w:after="40"/>
      </w:pPr>
      <w:r>
        <w:rPr>
          <w:rFonts w:ascii="Nirmala UI" w:hAnsi="Nirmala UI" w:cs="Nirmala UI" w:eastAsia="Nirmala UI"/>
          <w:sz w:val="24"/>
          <w:szCs w:val="24"/>
        </w:rPr>
        <w:t xml:space="preserve">⚡ [परीक्षा-उपयोगी सूक्ष्म दृष्टि / RPSC Trap Alert]: कथन D गलत है क्योंकि योजना में ₹10 लाख की सीमा का कोई प्रावधान नहीं है; क्लस्टर/फेडरेशन के लिए ₹1 करोड़ तक की राशि दी गई 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Q100. [TYPE: statement] मुख्यमंत्री घुमंतु आवास योजना के संबंध में निम्नलिखित कथनों पर विचार कीजिए:</w:t>
      </w:r>
    </w:p>
    <w:p>
      <w:pPr>
        <w:spacing w:after="40"/>
      </w:pPr>
      <w:r>
        <w:rPr>
          <w:rFonts w:ascii="Nirmala UI" w:hAnsi="Nirmala UI" w:cs="Nirmala UI" w:eastAsia="Nirmala UI"/>
          <w:sz w:val="24"/>
          <w:szCs w:val="24"/>
        </w:rPr>
        <w:t xml:space="preserve">A. योजना का शुभारंभ 22 अक्टूबर 2024 है।</w:t>
      </w:r>
    </w:p>
    <w:p>
      <w:pPr>
        <w:spacing w:after="40"/>
      </w:pPr>
      <w:r>
        <w:rPr>
          <w:rFonts w:ascii="Nirmala UI" w:hAnsi="Nirmala UI" w:cs="Nirmala UI" w:eastAsia="Nirmala UI"/>
          <w:sz w:val="24"/>
          <w:szCs w:val="24"/>
        </w:rPr>
        <w:t xml:space="preserve">B. आवास सहायता ₹1.20 लाख की तीन किस्तों ₹20,000, ₹50,000 और ₹50,000 में दी जाती है।</w:t>
      </w:r>
    </w:p>
    <w:p>
      <w:pPr>
        <w:spacing w:after="40"/>
      </w:pPr>
      <w:r>
        <w:rPr>
          <w:rFonts w:ascii="Nirmala UI" w:hAnsi="Nirmala UI" w:cs="Nirmala UI" w:eastAsia="Nirmala UI"/>
          <w:sz w:val="24"/>
          <w:szCs w:val="24"/>
        </w:rPr>
        <w:t xml:space="preserve">C. शौचालय के लिए अतिरिक्त ₹12,000 की सहायता का प्रावधान है।</w:t>
      </w:r>
    </w:p>
    <w:p>
      <w:pPr>
        <w:spacing w:after="40"/>
      </w:pPr>
      <w:r>
        <w:rPr>
          <w:rFonts w:ascii="Nirmala UI" w:hAnsi="Nirmala UI" w:cs="Nirmala UI" w:eastAsia="Nirmala UI"/>
          <w:sz w:val="24"/>
          <w:szCs w:val="24"/>
        </w:rPr>
        <w:t xml:space="preserve">D. ₹1.20 लाख की आवास सहायता को तीन समान ₹40,000 की किस्तों में दिए जाने का प्रावधान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C</w:t>
      </w:r>
    </w:p>
    <w:p>
      <w:pPr>
        <w:spacing w:after="40"/>
      </w:pPr>
      <w:r>
        <w:rPr>
          <w:rFonts w:ascii="Nirmala UI" w:hAnsi="Nirmala UI" w:cs="Nirmala UI" w:eastAsia="Nirmala UI"/>
          <w:sz w:val="24"/>
          <w:szCs w:val="24"/>
        </w:rPr>
        <w:t xml:space="preserve">B) केवल A और D</w:t>
      </w:r>
    </w:p>
    <w:p>
      <w:pPr>
        <w:spacing w:after="40"/>
      </w:pPr>
      <w:r>
        <w:rPr>
          <w:rFonts w:ascii="Nirmala UI" w:hAnsi="Nirmala UI" w:cs="Nirmala UI" w:eastAsia="Nirmala UI"/>
          <w:sz w:val="24"/>
          <w:szCs w:val="24"/>
        </w:rPr>
        <w:t xml:space="preserve">C) केवल B, C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कथन A, B और C सही हैं। मुख्यमंत्री घुमंतु आवास योजना की शुरुआत 22 अक्टूबर 2024 बताई गई है। राजस्थान आर्थिक समीक्षा 2025-26 के अनुसार आवास सहायता ₹1.20 लाख और इसकी तीन किस्तें ₹20,000, ₹50,000 तथा ₹50,000 दी गई हैं। शौचालय निर्माण के लिए ₹12,000 अतिरिक्त सहायता का विवरण है; मनरेगा के अंतर्गत 90 मानव-दिवस तक सहायता का भी उल्लेख है। कथन D गलत है क्योंकि किस्तें बराबर ₹40,000 की नहीं, बल्कि अलग-अलग राशि की हैं। योजना की कुल सहायता और किस्तों के विभाजन को अलग-अलग याद रखना चाहिए।</w:t>
      </w:r>
    </w:p>
    <w:p>
      <w:pPr>
        <w:spacing w:after="40"/>
      </w:pPr>
      <w:r>
        <w:rPr>
          <w:rFonts w:ascii="Nirmala UI" w:hAnsi="Nirmala UI" w:cs="Nirmala UI" w:eastAsia="Nirmala UI"/>
          <w:sz w:val="24"/>
          <w:szCs w:val="24"/>
        </w:rPr>
        <w:t xml:space="preserve">⚡ [परीक्षा-उपयोगी सूक्ष्म दृष्टि / RPSC Trap Alert]: कथन D गलत है क्योंकि किस्तें बराबर ₹40,000 की नहीं, बल्कि अलग-अलग राशि की 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Q101. [TYPE: match] महिला सुरक्षा सेवाओं और हेल्पलाइन/केंद्रों का संबंधित विवरण से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वन स्टॉप सेंटर (सखी)</w:t>
      </w:r>
    </w:p>
    <w:p>
      <w:pPr>
        <w:spacing w:after="40"/>
      </w:pPr>
      <w:r>
        <w:rPr>
          <w:rFonts w:ascii="Nirmala UI" w:hAnsi="Nirmala UI" w:cs="Nirmala UI" w:eastAsia="Nirmala UI"/>
          <w:sz w:val="24"/>
          <w:szCs w:val="24"/>
        </w:rPr>
        <w:t xml:space="preserve">B. महिला सुरक्षा सलाह केंद्र</w:t>
      </w:r>
    </w:p>
    <w:p>
      <w:pPr>
        <w:spacing w:after="40"/>
      </w:pPr>
      <w:r>
        <w:rPr>
          <w:rFonts w:ascii="Nirmala UI" w:hAnsi="Nirmala UI" w:cs="Nirmala UI" w:eastAsia="Nirmala UI"/>
          <w:sz w:val="24"/>
          <w:szCs w:val="24"/>
        </w:rPr>
        <w:t xml:space="preserve">C. महिला हेल्पलाइन</w:t>
      </w:r>
    </w:p>
    <w:p>
      <w:pPr>
        <w:spacing w:after="40"/>
      </w:pPr>
      <w:r>
        <w:rPr>
          <w:rFonts w:ascii="Nirmala UI" w:hAnsi="Nirmala UI" w:cs="Nirmala UI" w:eastAsia="Nirmala UI"/>
          <w:sz w:val="24"/>
          <w:szCs w:val="24"/>
        </w:rPr>
        <w:t xml:space="preserve">D. चाइल्ड हेल्पलाइन</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1. 181</w:t>
      </w:r>
    </w:p>
    <w:p>
      <w:pPr>
        <w:spacing w:after="40"/>
      </w:pPr>
      <w:r>
        <w:rPr>
          <w:rFonts w:ascii="Nirmala UI" w:hAnsi="Nirmala UI" w:cs="Nirmala UI" w:eastAsia="Nirmala UI"/>
          <w:sz w:val="24"/>
          <w:szCs w:val="24"/>
        </w:rPr>
        <w:t xml:space="preserve">2. चिकित्सा, पुलिस, कानूनी और मनोवैज्ञानिक सहायता तथा अस्थायी आश्रय</w:t>
      </w:r>
    </w:p>
    <w:p>
      <w:pPr>
        <w:spacing w:after="40"/>
      </w:pPr>
      <w:r>
        <w:rPr>
          <w:rFonts w:ascii="Nirmala UI" w:hAnsi="Nirmala UI" w:cs="Nirmala UI" w:eastAsia="Nirmala UI"/>
          <w:sz w:val="24"/>
          <w:szCs w:val="24"/>
        </w:rPr>
        <w:t xml:space="preserve">3. 1098</w:t>
      </w:r>
    </w:p>
    <w:p>
      <w:pPr>
        <w:spacing w:after="40"/>
      </w:pPr>
      <w:r>
        <w:rPr>
          <w:rFonts w:ascii="Nirmala UI" w:hAnsi="Nirmala UI" w:cs="Nirmala UI" w:eastAsia="Nirmala UI"/>
          <w:sz w:val="24"/>
          <w:szCs w:val="24"/>
        </w:rPr>
        <w:t xml:space="preserve">4. पुलिस थानों के स्तर पर 266 केंद्र</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A-1, B-2, C-3, D-4</w:t>
      </w:r>
    </w:p>
    <w:p>
      <w:pPr>
        <w:spacing w:after="40"/>
      </w:pPr>
      <w:r>
        <w:rPr>
          <w:rFonts w:ascii="Nirmala UI" w:hAnsi="Nirmala UI" w:cs="Nirmala UI" w:eastAsia="Nirmala UI"/>
          <w:sz w:val="24"/>
          <w:szCs w:val="24"/>
        </w:rPr>
        <w:t xml:space="preserve">B) A-2, B-4, C-1, D-3</w:t>
      </w:r>
    </w:p>
    <w:p>
      <w:pPr>
        <w:spacing w:after="40"/>
      </w:pPr>
      <w:r>
        <w:rPr>
          <w:rFonts w:ascii="Nirmala UI" w:hAnsi="Nirmala UI" w:cs="Nirmala UI" w:eastAsia="Nirmala UI"/>
          <w:sz w:val="24"/>
          <w:szCs w:val="24"/>
        </w:rPr>
        <w:t xml:space="preserve">C) A-3, B-1, C-4, D-2</w:t>
      </w:r>
    </w:p>
    <w:p>
      <w:pPr>
        <w:spacing w:after="40"/>
      </w:pPr>
      <w:r>
        <w:rPr>
          <w:rFonts w:ascii="Nirmala UI" w:hAnsi="Nirmala UI" w:cs="Nirmala UI" w:eastAsia="Nirmala UI"/>
          <w:sz w:val="24"/>
          <w:szCs w:val="24"/>
        </w:rPr>
        <w:t xml:space="preserve">D) A-4, B-3, C-2, D-1</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सही सुमेलन A-2, B-4, C-1 और D-3 है। वन स्टॉप सेंटर (सखी) हिंसा से प्रभावित महिलाओं को चिकित्सा, पुलिस, कानूनी और मनोवैज्ञानिक सहायता तथा अधिकतम पाँच दिन तक अस्थायी आश्रय देने से संबंधित है। महिला सुरक्षा सलाह केंद्रों के तहत पुलिस थानों के स्तर पर 266 केंद्र स्थापित किए गए हैं। महिला हेल्पलाइन 181 और चाइल्ड हेल्पलाइन 1098 है। इन सेवाओं की भूमिका एक जैसी नहीं है: वन स्टॉप सेंटर बहु-सेवा सहायता देता है, जबकि हेल्पलाइन संपर्क का माध्यम है। संख्या-आधारित प्रश्नों में 181 और 1098 को आपस में न बदलें।</w:t>
      </w:r>
    </w:p>
    <w:p>
      <w:pPr>
        <w:spacing w:after="40"/>
      </w:pPr>
      <w:r>
        <w:rPr>
          <w:rFonts w:ascii="Nirmala UI" w:hAnsi="Nirmala UI" w:cs="Nirmala UI" w:eastAsia="Nirmala UI"/>
          <w:sz w:val="24"/>
          <w:szCs w:val="24"/>
        </w:rPr>
        <w:t xml:space="preserve">⚡ [परीक्षा-उपयोगी सूक्ष्म दृष्टि / RPSC Trap Alert]: परीक्षार्थी ध्यान दें: संख्या-आधारित प्रश्नों में 181 और 1098 को आपस में न बदलें। परीक्षा में इन मदों, आंकड़ों और सुमेलन के परस्पर विस्थापन से भ्रमित न 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Q102. [TYPE: statement] मिशन वात्सल्य के संबंध में निम्नलिखित कथनों पर विचार कीजिए:</w:t>
      </w:r>
    </w:p>
    <w:p>
      <w:pPr>
        <w:spacing w:after="40"/>
      </w:pPr>
      <w:r>
        <w:rPr>
          <w:rFonts w:ascii="Nirmala UI" w:hAnsi="Nirmala UI" w:cs="Nirmala UI" w:eastAsia="Nirmala UI"/>
          <w:sz w:val="24"/>
          <w:szCs w:val="24"/>
        </w:rPr>
        <w:t xml:space="preserve">A. यह बाल संरक्षण और संकट की स्थिति में बच्चों की सहायता से जुड़ी योजना है।</w:t>
      </w:r>
    </w:p>
    <w:p>
      <w:pPr>
        <w:spacing w:after="40"/>
      </w:pPr>
      <w:r>
        <w:rPr>
          <w:rFonts w:ascii="Nirmala UI" w:hAnsi="Nirmala UI" w:cs="Nirmala UI" w:eastAsia="Nirmala UI"/>
          <w:sz w:val="24"/>
          <w:szCs w:val="24"/>
        </w:rPr>
        <w:t xml:space="preserve">B. केंद्र और राज्य के बीच वित्तीय अनुपात 60:40 है।</w:t>
      </w:r>
    </w:p>
    <w:p>
      <w:pPr>
        <w:spacing w:after="40"/>
      </w:pPr>
      <w:r>
        <w:rPr>
          <w:rFonts w:ascii="Nirmala UI" w:hAnsi="Nirmala UI" w:cs="Nirmala UI" w:eastAsia="Nirmala UI"/>
          <w:sz w:val="24"/>
          <w:szCs w:val="24"/>
        </w:rPr>
        <w:t xml:space="preserve">C. संकटग्रस्त बच्चों के लिए ₹4,000 प्रति माह सहायता का प्रावधान है।</w:t>
      </w:r>
    </w:p>
    <w:p>
      <w:pPr>
        <w:spacing w:after="40"/>
      </w:pPr>
      <w:r>
        <w:rPr>
          <w:rFonts w:ascii="Nirmala UI" w:hAnsi="Nirmala UI" w:cs="Nirmala UI" w:eastAsia="Nirmala UI"/>
          <w:sz w:val="24"/>
          <w:szCs w:val="24"/>
        </w:rPr>
        <w:t xml:space="preserve">D. यह योजना पूरी तरह 100% राज्य सरकार द्वारा वित्तपोषित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C और D</w:t>
      </w:r>
    </w:p>
    <w:p>
      <w:pPr>
        <w:spacing w:after="40"/>
      </w:pPr>
      <w:r>
        <w:rPr>
          <w:rFonts w:ascii="Nirmala UI" w:hAnsi="Nirmala UI" w:cs="Nirmala UI" w:eastAsia="Nirmala UI"/>
          <w:sz w:val="24"/>
          <w:szCs w:val="24"/>
        </w:rPr>
        <w:t xml:space="preserve">C) केवल A, C और D</w:t>
      </w:r>
    </w:p>
    <w:p>
      <w:pPr>
        <w:spacing w:after="40"/>
      </w:pPr>
      <w:r>
        <w:rPr>
          <w:rFonts w:ascii="Nirmala UI" w:hAnsi="Nirmala UI" w:cs="Nirmala UI" w:eastAsia="Nirmala UI"/>
          <w:sz w:val="24"/>
          <w:szCs w:val="24"/>
        </w:rPr>
        <w:t xml:space="preserve">D) केवल A, B और C</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कथन A, B और C सही हैं। मिशन वात्सल्य बाल संरक्षण व्यवस्था और संकटग्रस्त बच्चों के समर्थन से संबंधित है। राजस्थान आर्थिक समीक्षा 2025-26 के अनुसार इस योजना के अंतर्गत ₹4,000 प्रतिमाह सहायता और केंद्र-राज्य का 60:40 वित्तीय अनुपात दिया गया है। दिसंबर 2025 तक 11,000 से अधिक लाभार्थियों का विवरण भी राजस्थान आर्थिक समीक्षा 2025-26 के अनुसार मिलता है। कथन D गलत है क्योंकि योजना का वित्तीय अनुपात 60:40 बताया गया है, न कि 100% राज्य सरकार। वित्तीय साझेदारी का अनुपात केंद्रीय प्रायोजित योजनाओं में महत्वपूर्ण तथ्य होता है।</w:t>
      </w:r>
    </w:p>
    <w:p>
      <w:pPr>
        <w:spacing w:after="40"/>
      </w:pPr>
      <w:r>
        <w:rPr>
          <w:rFonts w:ascii="Nirmala UI" w:hAnsi="Nirmala UI" w:cs="Nirmala UI" w:eastAsia="Nirmala UI"/>
          <w:sz w:val="24"/>
          <w:szCs w:val="24"/>
        </w:rPr>
        <w:t xml:space="preserve">⚡ [परीक्षा-उपयोगी सूक्ष्म दृष्टि / RPSC Trap Alert]: मिशन वात्सल्य (पूर्ववर्ती बाल संरक्षण सेवा योजना) केंद्र प्रायोजित योजना (60:40 अनुपात) है। इसके तहत बाल देखरेख संस्थानों में रहने वाले अनाथ, निराश्रित एवं विधि से संघर्षरत बच्चों के पुनर्वास, गैर-संस्थागत देखरेख (फॉस्टर केयर/स्पॉन्सरशिप) हेतु ₹4,000 प्रतिमाह की सहायता दी जाती 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Q103. [TYPE: statement] अनुसूचित जाति/जनजाति अत्याचार निवारण से संबंधित सहायता के बारे में निम्नलिखित कथनों पर विचार कीजिए:</w:t>
      </w:r>
    </w:p>
    <w:p>
      <w:pPr>
        <w:spacing w:after="40"/>
      </w:pPr>
      <w:r>
        <w:rPr>
          <w:rFonts w:ascii="Nirmala UI" w:hAnsi="Nirmala UI" w:cs="Nirmala UI" w:eastAsia="Nirmala UI"/>
          <w:sz w:val="24"/>
          <w:szCs w:val="24"/>
        </w:rPr>
        <w:t xml:space="preserve">A. अपराध की प्रकृति के अनुसार सहायता राशि ₹85,000 से ₹8.25 लाख तक है।</w:t>
      </w:r>
    </w:p>
    <w:p>
      <w:pPr>
        <w:spacing w:after="40"/>
      </w:pPr>
      <w:r>
        <w:rPr>
          <w:rFonts w:ascii="Nirmala UI" w:hAnsi="Nirmala UI" w:cs="Nirmala UI" w:eastAsia="Nirmala UI"/>
          <w:sz w:val="24"/>
          <w:szCs w:val="24"/>
        </w:rPr>
        <w:t xml:space="preserve">B. सहायता का भुगतान FIR, आरोप-पत्र और दोषसिद्धि जैसे चरणों से जोड़ा गया है।</w:t>
      </w:r>
    </w:p>
    <w:p>
      <w:pPr>
        <w:spacing w:after="40"/>
      </w:pPr>
      <w:r>
        <w:rPr>
          <w:rFonts w:ascii="Nirmala UI" w:hAnsi="Nirmala UI" w:cs="Nirmala UI" w:eastAsia="Nirmala UI"/>
          <w:sz w:val="24"/>
          <w:szCs w:val="24"/>
        </w:rPr>
        <w:t xml:space="preserve">C. हत्या के मामले में मृतक की आश्रित विधवा के लिए ₹5,000 प्रतिमाह सहायता का प्रावधान है।</w:t>
      </w:r>
    </w:p>
    <w:p>
      <w:pPr>
        <w:spacing w:after="40"/>
      </w:pPr>
      <w:r>
        <w:rPr>
          <w:rFonts w:ascii="Nirmala UI" w:hAnsi="Nirmala UI" w:cs="Nirmala UI" w:eastAsia="Nirmala UI"/>
          <w:sz w:val="24"/>
          <w:szCs w:val="24"/>
        </w:rPr>
        <w:t xml:space="preserve">D. योजना की पूरी राशि केवल राज्य सरकार द्वारा वहन की जाने की बात कही गई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A, B और D</w:t>
      </w:r>
    </w:p>
    <w:p>
      <w:pPr>
        <w:spacing w:after="40"/>
      </w:pPr>
      <w:r>
        <w:rPr>
          <w:rFonts w:ascii="Nirmala UI" w:hAnsi="Nirmala UI" w:cs="Nirmala UI" w:eastAsia="Nirmala UI"/>
          <w:sz w:val="24"/>
          <w:szCs w:val="24"/>
        </w:rPr>
        <w:t xml:space="preserve">C) केवल A, B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कथन A, B और C सही हैं। अपराध की प्रकृति के अनुसार सहायता राशि ₹85,000 से ₹8.25 लाख तक निर्धारित है। सहायता का भुगतान FIR, आरोप-पत्र और दोषसिद्धि जैसे निर्धारित चरणों में किए जाने का विवरण दिया गया है। हत्या के पीड़ित की आश्रित विधवा के लिए ₹5,000 प्रति माह सहायता का उल्लेख भी है। कथन D गलत है क्योंकि केंद्र और राज्य के बीच वित्तीय साझेदारी 50:50 के अनुपात में है। ऐसे प्रश्न में राशि-सीमा, भुगतान-चरण और वित्तीय अनुपात—तीनों की जाँच हो सकती है।</w:t>
      </w:r>
    </w:p>
    <w:p>
      <w:pPr>
        <w:spacing w:after="40"/>
      </w:pPr>
      <w:r>
        <w:rPr>
          <w:rFonts w:ascii="Nirmala UI" w:hAnsi="Nirmala UI" w:cs="Nirmala UI" w:eastAsia="Nirmala UI"/>
          <w:sz w:val="24"/>
          <w:szCs w:val="24"/>
        </w:rPr>
        <w:t xml:space="preserve">⚡ [परीक्षा-उपयोगी सूक्ष्म दृष्टि / RPSC Trap Alert]: कथन D असत्य है क्योंकि विशेष योग्यजन पेंशन योजना का लाभ प्राप्त करने हेतु सक्षम मेडिकल बोर्ड द्वारा न्यूनतम 40 प्रतिशत या अधिक दिव्यांगता प्रमाणित होना अनिवार्य 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Q104. [TYPE: match] बाल-पोषण एवं सार्वजनिक वितरण से जुड़ी पहलों का संबंधित प्रावधानों से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PM-POSHAN — कक्षा 1-5</w:t>
      </w:r>
    </w:p>
    <w:p>
      <w:pPr>
        <w:spacing w:after="40"/>
      </w:pPr>
      <w:r>
        <w:rPr>
          <w:rFonts w:ascii="Nirmala UI" w:hAnsi="Nirmala UI" w:cs="Nirmala UI" w:eastAsia="Nirmala UI"/>
          <w:sz w:val="24"/>
          <w:szCs w:val="24"/>
        </w:rPr>
        <w:t xml:space="preserve">B. PM-POSHAN — कक्षा 6-8</w:t>
      </w:r>
    </w:p>
    <w:p>
      <w:pPr>
        <w:spacing w:after="40"/>
      </w:pPr>
      <w:r>
        <w:rPr>
          <w:rFonts w:ascii="Nirmala UI" w:hAnsi="Nirmala UI" w:cs="Nirmala UI" w:eastAsia="Nirmala UI"/>
          <w:sz w:val="24"/>
          <w:szCs w:val="24"/>
        </w:rPr>
        <w:t xml:space="preserve">C. पन्नाधाय बाल गोपाल दुग्ध वितरण</w:t>
      </w:r>
    </w:p>
    <w:p>
      <w:pPr>
        <w:spacing w:after="40"/>
      </w:pPr>
      <w:r>
        <w:rPr>
          <w:rFonts w:ascii="Nirmala UI" w:hAnsi="Nirmala UI" w:cs="Nirmala UI" w:eastAsia="Nirmala UI"/>
          <w:sz w:val="24"/>
          <w:szCs w:val="24"/>
        </w:rPr>
        <w:t xml:space="preserve">D. मुख्यमंत्री अमृत आहार</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450 कैलोरी और 12 ग्राम प्रोटीन; अनाज 100 ग्राम</w:t>
      </w:r>
    </w:p>
    <w:p>
      <w:pPr>
        <w:spacing w:after="40"/>
      </w:pPr>
      <w:r>
        <w:rPr>
          <w:rFonts w:ascii="Nirmala UI" w:hAnsi="Nirmala UI" w:cs="Nirmala UI" w:eastAsia="Nirmala UI"/>
          <w:sz w:val="24"/>
          <w:szCs w:val="24"/>
        </w:rPr>
        <w:t xml:space="preserve">2. 700 कैलोरी और 20 ग्राम प्रोटीन; अनाज 150 ग्राम</w:t>
      </w:r>
    </w:p>
    <w:p>
      <w:pPr>
        <w:spacing w:after="40"/>
      </w:pPr>
      <w:r>
        <w:rPr>
          <w:rFonts w:ascii="Nirmala UI" w:hAnsi="Nirmala UI" w:cs="Nirmala UI" w:eastAsia="Nirmala UI"/>
          <w:sz w:val="24"/>
          <w:szCs w:val="24"/>
        </w:rPr>
        <w:t xml:space="preserve">3. कक्षा 1-5 में 150 मिलीलीटर और कक्षा 6-8 में 200 मिलीलीटर दूध</w:t>
      </w:r>
    </w:p>
    <w:p>
      <w:pPr>
        <w:spacing w:after="40"/>
      </w:pPr>
      <w:r>
        <w:rPr>
          <w:rFonts w:ascii="Nirmala UI" w:hAnsi="Nirmala UI" w:cs="Nirmala UI" w:eastAsia="Nirmala UI"/>
          <w:sz w:val="24"/>
          <w:szCs w:val="24"/>
        </w:rPr>
        <w:t xml:space="preserve">4. 3-6 वर्ष के आंगनवाड़ी बच्चों को 100 मिलीलीटर दूध, सप्ताह में पाँच दिन</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A-2, B-1, C-4, D-3</w:t>
      </w:r>
    </w:p>
    <w:p>
      <w:pPr>
        <w:spacing w:after="40"/>
      </w:pPr>
      <w:r>
        <w:rPr>
          <w:rFonts w:ascii="Nirmala UI" w:hAnsi="Nirmala UI" w:cs="Nirmala UI" w:eastAsia="Nirmala UI"/>
          <w:sz w:val="24"/>
          <w:szCs w:val="24"/>
        </w:rPr>
        <w:t xml:space="preserve">B) A-1, B-2, C-3, D-4</w:t>
      </w:r>
    </w:p>
    <w:p>
      <w:pPr>
        <w:spacing w:after="40"/>
      </w:pPr>
      <w:r>
        <w:rPr>
          <w:rFonts w:ascii="Nirmala UI" w:hAnsi="Nirmala UI" w:cs="Nirmala UI" w:eastAsia="Nirmala UI"/>
          <w:sz w:val="24"/>
          <w:szCs w:val="24"/>
        </w:rPr>
        <w:t xml:space="preserve">C) A-3, B-4, C-1, D-2</w:t>
      </w:r>
    </w:p>
    <w:p>
      <w:pPr>
        <w:spacing w:after="40"/>
      </w:pPr>
      <w:r>
        <w:rPr>
          <w:rFonts w:ascii="Nirmala UI" w:hAnsi="Nirmala UI" w:cs="Nirmala UI" w:eastAsia="Nirmala UI"/>
          <w:sz w:val="24"/>
          <w:szCs w:val="24"/>
        </w:rPr>
        <w:t xml:space="preserve">D) A-4, B-3, C-2, D-1</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सही सुमेलन A-1, B-2, C-3 और D-4 है। PM-POSHAN के तहत प्राथमिक स्तर (कक्षा 1-5) हेतु 100 ग्राम खाद्यान्न, 450 कैलोरी और 12 ग्राम प्रोटीन का पोषण मानक निर्धारित है। कक्षा 6-8 के लिए 150 ग्राम अनाज, 700 कैलोरी और 20 ग्राम प्रोटीन दिया गया है। पन्नाधाय बाल गोपाल दुग्ध वितरण में कक्षा 1-5 के लिए 150 मिलीलीटर और कक्षा 6-8 के लिए 200 मिलीलीटर दूध का उल्लेख है। मुख्यमंत्री अमृत आहार 3-6 वर्ष के आंगनवाड़ी बच्चों के लिए 100 मिलीलीटर दूध, सप्ताह में पाँच दिन, से संबंधित है। कक्षा-समूह के अनुसार पोषण मानकों को उलटकर दिए जाने की संभावना रहती है।</w:t>
      </w:r>
    </w:p>
    <w:p>
      <w:pPr>
        <w:spacing w:after="40"/>
      </w:pPr>
      <w:r>
        <w:rPr>
          <w:rFonts w:ascii="Nirmala UI" w:hAnsi="Nirmala UI" w:cs="Nirmala UI" w:eastAsia="Nirmala UI"/>
          <w:sz w:val="24"/>
          <w:szCs w:val="24"/>
        </w:rPr>
        <w:t xml:space="preserve">⚡ [परीक्षा-उपयोगी सूक्ष्म दृष्टि / RPSC Trap Alert]: सार्वजनिक वितरण प्रणाली (PDS) में राष्ट्रीय खाद्य सुरक्षा अधिनियम के तहत अंत्योदय परिवारों को 35 किग्रा प्रति परिवार तथा बीपीएल/स्टेट बीपीएल/अन्य चयनित परिवारों को 5 किग्रा प्रति यूनिट प्रतिमाह निःशुल्क खाद्यान्न (गेहूं) वितरित किया जाता है। राशन में फोर्टिफाइड चावल भी शामिल 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Q105. [TYPE: statement] विधवा पुनर्विवाह सहायता और सामूहिक विवाह आयोजन सहायता के संबंध में निम्नलिखित कथनों पर विचार कीजिए:</w:t>
      </w:r>
    </w:p>
    <w:p>
      <w:pPr>
        <w:spacing w:after="40"/>
      </w:pPr>
      <w:r>
        <w:rPr>
          <w:rFonts w:ascii="Nirmala UI" w:hAnsi="Nirmala UI" w:cs="Nirmala UI" w:eastAsia="Nirmala UI"/>
          <w:sz w:val="24"/>
          <w:szCs w:val="24"/>
        </w:rPr>
        <w:t xml:space="preserve">A. विधवा पुनर्विवाह सहायता के लिए ₹51,000 का प्रावधान है।</w:t>
      </w:r>
    </w:p>
    <w:p>
      <w:pPr>
        <w:spacing w:after="40"/>
      </w:pPr>
      <w:r>
        <w:rPr>
          <w:rFonts w:ascii="Nirmala UI" w:hAnsi="Nirmala UI" w:cs="Nirmala UI" w:eastAsia="Nirmala UI"/>
          <w:sz w:val="24"/>
          <w:szCs w:val="24"/>
        </w:rPr>
        <w:t xml:space="preserve">B. सामूहिक विवाह आयोजन कराने वाली संस्था को प्रति जोड़े ₹5,000 देने का प्रावधान है।</w:t>
      </w:r>
    </w:p>
    <w:p>
      <w:pPr>
        <w:spacing w:after="40"/>
      </w:pPr>
      <w:r>
        <w:rPr>
          <w:rFonts w:ascii="Nirmala UI" w:hAnsi="Nirmala UI" w:cs="Nirmala UI" w:eastAsia="Nirmala UI"/>
          <w:sz w:val="24"/>
          <w:szCs w:val="24"/>
        </w:rPr>
        <w:t xml:space="preserve">C. दोनों प्रावधान विवाह-संबंधी आर्थिक सहायता के अलग-अलग स्वरूप हैं।</w:t>
      </w:r>
    </w:p>
    <w:p>
      <w:pPr>
        <w:spacing w:after="40"/>
      </w:pPr>
      <w:r>
        <w:rPr>
          <w:rFonts w:ascii="Nirmala UI" w:hAnsi="Nirmala UI" w:cs="Nirmala UI" w:eastAsia="Nirmala UI"/>
          <w:sz w:val="24"/>
          <w:szCs w:val="24"/>
        </w:rPr>
        <w:t xml:space="preserve">D. विधवा पुनर्विवाह के लिए ₹5,000 और सामूहिक विवाह के लिए ₹51,000 प्रति जोड़ा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C</w:t>
      </w:r>
    </w:p>
    <w:p>
      <w:pPr>
        <w:spacing w:after="40"/>
      </w:pPr>
      <w:r>
        <w:rPr>
          <w:rFonts w:ascii="Nirmala UI" w:hAnsi="Nirmala UI" w:cs="Nirmala UI" w:eastAsia="Nirmala UI"/>
          <w:sz w:val="24"/>
          <w:szCs w:val="24"/>
        </w:rPr>
        <w:t xml:space="preserve">B) केवल A और D</w:t>
      </w:r>
    </w:p>
    <w:p>
      <w:pPr>
        <w:spacing w:after="40"/>
      </w:pPr>
      <w:r>
        <w:rPr>
          <w:rFonts w:ascii="Nirmala UI" w:hAnsi="Nirmala UI" w:cs="Nirmala UI" w:eastAsia="Nirmala UI"/>
          <w:sz w:val="24"/>
          <w:szCs w:val="24"/>
        </w:rPr>
        <w:t xml:space="preserve">C) केवल B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कथन A, B और C सही हैं। राजस्थान आर्थिक समीक्षा 2025-26 के अनुसार विधवा पुनर्विवाह सहायता ₹51,000 और सामूहिक विवाह कार्यक्रम आयोजित करने वाली संस्था के लिए प्रति जोड़े ₹5,000 का विवरण है। ये दोनों प्रावधान अलग प्रकार की सहायता से संबंधित हैं—एक व्यक्ति/परिवार के पुनर्विवाह से, दूसरा सामूहिक विवाह आयोजन में संस्था को सहायता देने से। कथन D गलत है क्योंकि इसमें दोनों राशियों को उलट दिया गया है। राशि याद करते समय लाभार्थी भी याद रखें; व्यक्ति को दी जाने वाली सहायता और आयोजन संस्था को दी जाने वाली राशि अलग हैं। सवाल राशि के साथ-साथ सहायता प्राप्त करने वाली श्रेणी की भी जाँच करता है।</w:t>
      </w:r>
    </w:p>
    <w:p>
      <w:pPr>
        <w:spacing w:after="40"/>
      </w:pPr>
      <w:r>
        <w:rPr>
          <w:rFonts w:ascii="Nirmala UI" w:hAnsi="Nirmala UI" w:cs="Nirmala UI" w:eastAsia="Nirmala UI"/>
          <w:sz w:val="24"/>
          <w:szCs w:val="24"/>
        </w:rPr>
        <w:t xml:space="preserve">⚡ [परीक्षा-उपयोगी सूक्ष्म दृष्टि / RPSC Trap Alert]: कथन D गलत है क्योंकि इसमें दोनों राशियों को उलट दिया गया 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Q106. [TYPE: statement] प्रधानमंत्री अनुसूचित जाति अभ्युदय योजना (PM-AJAY) के संबंध में निम्नलिखित कथनों पर विचार कीजिए:</w:t>
      </w:r>
    </w:p>
    <w:p>
      <w:pPr>
        <w:spacing w:after="40"/>
      </w:pPr>
      <w:r>
        <w:rPr>
          <w:rFonts w:ascii="Nirmala UI" w:hAnsi="Nirmala UI" w:cs="Nirmala UI" w:eastAsia="Nirmala UI"/>
          <w:sz w:val="24"/>
          <w:szCs w:val="24"/>
        </w:rPr>
        <w:t xml:space="preserve">A. इसका पूर्व नाम ‘Special Central Assistance to SC Sub-Plan’ है।</w:t>
      </w:r>
    </w:p>
    <w:p>
      <w:pPr>
        <w:spacing w:after="40"/>
      </w:pPr>
      <w:r>
        <w:rPr>
          <w:rFonts w:ascii="Nirmala UI" w:hAnsi="Nirmala UI" w:cs="Nirmala UI" w:eastAsia="Nirmala UI"/>
          <w:sz w:val="24"/>
          <w:szCs w:val="24"/>
        </w:rPr>
        <w:t xml:space="preserve">B. आजीविका परियोजनाओं में लागत का 50% या ₹50,000, जो भी कम हो, अनुदान का प्रावधान है।</w:t>
      </w:r>
    </w:p>
    <w:p>
      <w:pPr>
        <w:spacing w:after="40"/>
      </w:pPr>
      <w:r>
        <w:rPr>
          <w:rFonts w:ascii="Nirmala UI" w:hAnsi="Nirmala UI" w:cs="Nirmala UI" w:eastAsia="Nirmala UI"/>
          <w:sz w:val="24"/>
          <w:szCs w:val="24"/>
        </w:rPr>
        <w:t xml:space="preserve">C. SC-बहुल गाँवों में अवसंरचना विकास इसका एक घटक है।</w:t>
      </w:r>
    </w:p>
    <w:p>
      <w:pPr>
        <w:spacing w:after="40"/>
      </w:pPr>
      <w:r>
        <w:rPr>
          <w:rFonts w:ascii="Nirmala UI" w:hAnsi="Nirmala UI" w:cs="Nirmala UI" w:eastAsia="Nirmala UI"/>
          <w:sz w:val="24"/>
          <w:szCs w:val="24"/>
        </w:rPr>
        <w:t xml:space="preserve">D. पात्रता के लिए हर लाभार्थी परिवार की आय ₹1 लाख से कम होना अनिवार्य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C और D</w:t>
      </w:r>
    </w:p>
    <w:p>
      <w:pPr>
        <w:spacing w:after="40"/>
      </w:pPr>
      <w:r>
        <w:rPr>
          <w:rFonts w:ascii="Nirmala UI" w:hAnsi="Nirmala UI" w:cs="Nirmala UI" w:eastAsia="Nirmala UI"/>
          <w:sz w:val="24"/>
          <w:szCs w:val="24"/>
        </w:rPr>
        <w:t xml:space="preserve">C) केवल A, C और D</w:t>
      </w:r>
    </w:p>
    <w:p>
      <w:pPr>
        <w:spacing w:after="40"/>
      </w:pPr>
      <w:r>
        <w:rPr>
          <w:rFonts w:ascii="Nirmala UI" w:hAnsi="Nirmala UI" w:cs="Nirmala UI" w:eastAsia="Nirmala UI"/>
          <w:sz w:val="24"/>
          <w:szCs w:val="24"/>
        </w:rPr>
        <w:t xml:space="preserve">D) केवल A, B और C</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कथन A, B और C सही हैं। PM-AJAY का पूर्व नाम ‘Special Central Assistance to Scheduled Castes Sub-Plan (SCA to SCSP)’ है। इसमें आजीविका परियोजनाओं के लिए लागत का 50% या ₹50,000, जो भी कम हो, अनुदान देने का विवरण है। SC-बहुल गाँवों में अवसंरचना विकास भी योजना के घटकों में शामिल है। कथन D गलत है; इस योजना में ₹1 लाख की कोई कठोर आय सीमा नहीं है, बल्कि ₹2.5 लाख तक वार्षिक आय वाले परिवारों को प्राथमिकता दी जाती है। पात्रता सीमा को प्राथमिकता-मानदंड से अलग समझना चाहिए।</w:t>
      </w:r>
    </w:p>
    <w:p>
      <w:pPr>
        <w:spacing w:after="40"/>
      </w:pPr>
      <w:r>
        <w:rPr>
          <w:rFonts w:ascii="Nirmala UI" w:hAnsi="Nirmala UI" w:cs="Nirmala UI" w:eastAsia="Nirmala UI"/>
          <w:sz w:val="24"/>
          <w:szCs w:val="24"/>
        </w:rPr>
        <w:t xml:space="preserve">⚡ [परीक्षा-उपयोगी सूक्ष्म दृष्टि / RPSC Trap Alert]: कथन D गलत है; इस योजना में ₹1 लाख की कोई कठोर आय सीमा नहीं है, बल्कि ₹2.5 लाख तक वार्षिक आय वाले परिवारों को प्राथमिकता दी जाती 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Q107. [TYPE: match] कल्याणकारी सहायता/सेवाओं का संबंधित प्रावधान से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विशेष योग्यजन स्वरोजगार योजना</w:t>
      </w:r>
    </w:p>
    <w:p>
      <w:pPr>
        <w:spacing w:after="40"/>
      </w:pPr>
      <w:r>
        <w:rPr>
          <w:rFonts w:ascii="Nirmala UI" w:hAnsi="Nirmala UI" w:cs="Nirmala UI" w:eastAsia="Nirmala UI"/>
          <w:sz w:val="24"/>
          <w:szCs w:val="24"/>
        </w:rPr>
        <w:t xml:space="preserve">B. विशेष योग्यजन उपकरण/कृत्रिम अंग सहायता</w:t>
      </w:r>
    </w:p>
    <w:p>
      <w:pPr>
        <w:spacing w:after="40"/>
      </w:pPr>
      <w:r>
        <w:rPr>
          <w:rFonts w:ascii="Nirmala UI" w:hAnsi="Nirmala UI" w:cs="Nirmala UI" w:eastAsia="Nirmala UI"/>
          <w:sz w:val="24"/>
          <w:szCs w:val="24"/>
        </w:rPr>
        <w:t xml:space="preserve">C. महिला कल्याण निधि में वार्षिक अंशदान</w:t>
      </w:r>
    </w:p>
    <w:p>
      <w:pPr>
        <w:spacing w:after="40"/>
      </w:pPr>
      <w:r>
        <w:rPr>
          <w:rFonts w:ascii="Nirmala UI" w:hAnsi="Nirmala UI" w:cs="Nirmala UI" w:eastAsia="Nirmala UI"/>
          <w:sz w:val="24"/>
          <w:szCs w:val="24"/>
        </w:rPr>
        <w:t xml:space="preserve">D. वन स्टॉप सेंटर (सखी)</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आंगनवाड़ी कार्यकर्ता ₹750 और सहायिका/ASHA ₹365 वार्षिक अंशदान</w:t>
      </w:r>
    </w:p>
    <w:p>
      <w:pPr>
        <w:spacing w:after="40"/>
      </w:pPr>
      <w:r>
        <w:rPr>
          <w:rFonts w:ascii="Nirmala UI" w:hAnsi="Nirmala UI" w:cs="Nirmala UI" w:eastAsia="Nirmala UI"/>
          <w:sz w:val="24"/>
          <w:szCs w:val="24"/>
        </w:rPr>
        <w:t xml:space="preserve">2. अधिकतम ₹5 लाख ऋण; ऋण का 50% अनुदान, अधिकतम ₹50,000</w:t>
      </w:r>
    </w:p>
    <w:p>
      <w:pPr>
        <w:spacing w:after="40"/>
      </w:pPr>
      <w:r>
        <w:rPr>
          <w:rFonts w:ascii="Nirmala UI" w:hAnsi="Nirmala UI" w:cs="Nirmala UI" w:eastAsia="Nirmala UI"/>
          <w:sz w:val="24"/>
          <w:szCs w:val="24"/>
        </w:rPr>
        <w:t xml:space="preserve">3. उपकरण/कृत्रिम अंग के लिए ₹20,000 तक अतिरिक्त सहायता</w:t>
      </w:r>
    </w:p>
    <w:p>
      <w:pPr>
        <w:spacing w:after="40"/>
      </w:pPr>
      <w:r>
        <w:rPr>
          <w:rFonts w:ascii="Nirmala UI" w:hAnsi="Nirmala UI" w:cs="Nirmala UI" w:eastAsia="Nirmala UI"/>
          <w:sz w:val="24"/>
          <w:szCs w:val="24"/>
        </w:rPr>
        <w:t xml:space="preserve">4. बहु-सेवा सहायता और अधिकतम पाँच दिन तक अस्थायी आश्रय</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A-1, B-4, C-2, D-3</w:t>
      </w:r>
    </w:p>
    <w:p>
      <w:pPr>
        <w:spacing w:after="40"/>
      </w:pPr>
      <w:r>
        <w:rPr>
          <w:rFonts w:ascii="Nirmala UI" w:hAnsi="Nirmala UI" w:cs="Nirmala UI" w:eastAsia="Nirmala UI"/>
          <w:sz w:val="24"/>
          <w:szCs w:val="24"/>
        </w:rPr>
        <w:t xml:space="preserve">B) A-2, B-3, C-1, D-4</w:t>
      </w:r>
    </w:p>
    <w:p>
      <w:pPr>
        <w:spacing w:after="40"/>
      </w:pPr>
      <w:r>
        <w:rPr>
          <w:rFonts w:ascii="Nirmala UI" w:hAnsi="Nirmala UI" w:cs="Nirmala UI" w:eastAsia="Nirmala UI"/>
          <w:sz w:val="24"/>
          <w:szCs w:val="24"/>
        </w:rPr>
        <w:t xml:space="preserve">C) A-3, B-1, C-4, D-2</w:t>
      </w:r>
    </w:p>
    <w:p>
      <w:pPr>
        <w:spacing w:after="40"/>
      </w:pPr>
      <w:r>
        <w:rPr>
          <w:rFonts w:ascii="Nirmala UI" w:hAnsi="Nirmala UI" w:cs="Nirmala UI" w:eastAsia="Nirmala UI"/>
          <w:sz w:val="24"/>
          <w:szCs w:val="24"/>
        </w:rPr>
        <w:t xml:space="preserve">D) A-4, B-2, C-3, D-1</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सही सुमेलन A-2, B-3, C-1 और D-4 है। विशेष योग्यजन स्वरोजगार योजना में अधिकतम ₹5 लाख ऋण और ऋण राशि का 50% तक अनुदान (अधिकतम ₹50,000) दिया जाता है। कृत्रिम अंग या सहायक उपकरण के लिए ₹20,000 तक अतिरिक्त सहायता का विवरण भी है। महिला कल्याण निधि में आंगनवाड़ी कार्यकर्ता का ₹750 और सहायिका/ASHA का ₹365 वार्षिक अंशदान निर्धारित है। वन स्टॉप सेंटर (सखी) प्रभावित महिलाओं को चिकित्सा, पुलिस, कानूनी और मनोवैज्ञानिक सहायता तथा सीमित अवधि का अस्थायी आश्रय देता है। योजना, लाभार्थी और राशि का पूरा मिलान करें; केवल ₹20,000 याद रखना पर्याप्त नहीं होगा।</w:t>
      </w:r>
    </w:p>
    <w:p>
      <w:pPr>
        <w:spacing w:after="40"/>
      </w:pPr>
      <w:r>
        <w:rPr>
          <w:rFonts w:ascii="Nirmala UI" w:hAnsi="Nirmala UI" w:cs="Nirmala UI" w:eastAsia="Nirmala UI"/>
          <w:sz w:val="24"/>
          <w:szCs w:val="24"/>
        </w:rPr>
        <w:t xml:space="preserve">⚡ [परीक्षा-उपयोगी सूक्ष्म दृष्टि / RPSC Trap Alert]: वरिष्ठ नागरिक तीर्थ यात्रा योजना में 60 वर्ष से अधिक आयु के नागरिकों को देश के प्रमुख तीर्थों की यात्रा कराई जाती है। 70 वर्ष से अधिक आयु के नागरिकों को हवाई जहाज द्वारा तथा अपने साथ एक सहायक ले जाने की अनुमति 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Q108. [TYPE: statement] कालीबाई भील उड़ान योजना के संबंध में निम्नलिखित कथनों पर विचार कीजिए:</w:t>
      </w:r>
    </w:p>
    <w:p>
      <w:pPr>
        <w:spacing w:after="40"/>
      </w:pPr>
      <w:r>
        <w:rPr>
          <w:rFonts w:ascii="Nirmala UI" w:hAnsi="Nirmala UI" w:cs="Nirmala UI" w:eastAsia="Nirmala UI"/>
          <w:sz w:val="24"/>
          <w:szCs w:val="24"/>
        </w:rPr>
        <w:t xml:space="preserve">A. इसका पूर्व नाम इंदिरा महिला शक्ति उड़ान योजना है।</w:t>
      </w:r>
    </w:p>
    <w:p>
      <w:pPr>
        <w:spacing w:after="40"/>
      </w:pPr>
      <w:r>
        <w:rPr>
          <w:rFonts w:ascii="Nirmala UI" w:hAnsi="Nirmala UI" w:cs="Nirmala UI" w:eastAsia="Nirmala UI"/>
          <w:sz w:val="24"/>
          <w:szCs w:val="24"/>
        </w:rPr>
        <w:t xml:space="preserve">B. इसकी शुरुआत 19 दिसंबर 2021 को है।</w:t>
      </w:r>
    </w:p>
    <w:p>
      <w:pPr>
        <w:spacing w:after="40"/>
      </w:pPr>
      <w:r>
        <w:rPr>
          <w:rFonts w:ascii="Nirmala UI" w:hAnsi="Nirmala UI" w:cs="Nirmala UI" w:eastAsia="Nirmala UI"/>
          <w:sz w:val="24"/>
          <w:szCs w:val="24"/>
        </w:rPr>
        <w:t xml:space="preserve">C. 10-45 वर्ष की बालिकाओं/महिलाओं को 12 निःशुल्क सैनिटरी पैड प्रतिमाह देने का प्रावधान है।</w:t>
      </w:r>
    </w:p>
    <w:p>
      <w:pPr>
        <w:spacing w:after="40"/>
      </w:pPr>
      <w:r>
        <w:rPr>
          <w:rFonts w:ascii="Nirmala UI" w:hAnsi="Nirmala UI" w:cs="Nirmala UI" w:eastAsia="Nirmala UI"/>
          <w:sz w:val="24"/>
          <w:szCs w:val="24"/>
        </w:rPr>
        <w:t xml:space="preserve">D. इस योजना के अंतर्गत 12 सैनिटरी पैड प्रतिदिन देने का प्रावधान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A और D</w:t>
      </w:r>
    </w:p>
    <w:p>
      <w:pPr>
        <w:spacing w:after="40"/>
      </w:pPr>
      <w:r>
        <w:rPr>
          <w:rFonts w:ascii="Nirmala UI" w:hAnsi="Nirmala UI" w:cs="Nirmala UI" w:eastAsia="Nirmala UI"/>
          <w:sz w:val="24"/>
          <w:szCs w:val="24"/>
        </w:rPr>
        <w:t xml:space="preserve">C) केवल A, B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कथन A, B और C सही हैं। राजस्थान आर्थिक समीक्षा 2025-26 के अनुसार कालीबाई भील उड़ान योजना का पूर्व नाम इंदिरा महिला शक्ति उड़ान योजना और शुरुआत 19 दिसंबर 2021 बताई गई है। इसका उद्देश्य महिलाओं और किशोरियों के लिए मासिक धर्म स्वच्छता सामग्री की उपलब्धता बढ़ाना है। योजना में 10-45 वर्ष आयु समूह के लिए 12 निःशुल्क सैनिटरी पैड प्रति माह का प्रावधान है। कथन D गलत है क्योंकि इसमें 12 पैड प्रतिदिन कहा गया है, जबकि वास्तविक इकाई प्रति माह है। संख्या के साथ समय-इकाई भी पढ़ें; प्रतिदिन और प्रतिमाह के बीच अंतर उत्तर बदल देता है।</w:t>
      </w:r>
    </w:p>
    <w:p>
      <w:pPr>
        <w:spacing w:after="40"/>
      </w:pPr>
      <w:r>
        <w:rPr>
          <w:rFonts w:ascii="Nirmala UI" w:hAnsi="Nirmala UI" w:cs="Nirmala UI" w:eastAsia="Nirmala UI"/>
          <w:sz w:val="24"/>
          <w:szCs w:val="24"/>
        </w:rPr>
        <w:t xml:space="preserve">⚡ [परीक्षा-उपयोगी सूक्ष्म दृष्टि / RPSC Trap Alert]: PM-ABHIM एक अवसंरचना (Infrastructure) निर्माण योजना है, जबकि आयुष्मान भारत-PMJAY उपचार व्यय वहन करने की बीमा योजना 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Q109. [TYPE: statement] राष्ट्रीय खाद्य सुरक्षा अधिनियम (NFSA) और ‘वन नेशन वन राशन कार्ड’ से संबंधित कथनों पर विचार कीजिए:</w:t>
      </w:r>
    </w:p>
    <w:p>
      <w:pPr>
        <w:spacing w:after="40"/>
      </w:pPr>
      <w:r>
        <w:rPr>
          <w:rFonts w:ascii="Nirmala UI" w:hAnsi="Nirmala UI" w:cs="Nirmala UI" w:eastAsia="Nirmala UI"/>
          <w:sz w:val="24"/>
          <w:szCs w:val="24"/>
        </w:rPr>
        <w:t xml:space="preserve">A. वन नेशन वन राशन कार्ड व्यवस्था से पात्र व्यक्ति को राशन की पोर्टेबिलिटी सुविधा मिलती है।</w:t>
      </w:r>
    </w:p>
    <w:p>
      <w:pPr>
        <w:spacing w:after="40"/>
      </w:pPr>
      <w:r>
        <w:rPr>
          <w:rFonts w:ascii="Nirmala UI" w:hAnsi="Nirmala UI" w:cs="Nirmala UI" w:eastAsia="Nirmala UI"/>
          <w:sz w:val="24"/>
          <w:szCs w:val="24"/>
        </w:rPr>
        <w:t xml:space="preserve">B. NFSA के अंतर्गत शामिल किए जाने की 32 श्रेणियों का प्रावधान है।</w:t>
      </w:r>
    </w:p>
    <w:p>
      <w:pPr>
        <w:spacing w:after="40"/>
      </w:pPr>
      <w:r>
        <w:rPr>
          <w:rFonts w:ascii="Nirmala UI" w:hAnsi="Nirmala UI" w:cs="Nirmala UI" w:eastAsia="Nirmala UI"/>
          <w:sz w:val="24"/>
          <w:szCs w:val="24"/>
        </w:rPr>
        <w:t xml:space="preserve">C. अंत्योदय राशन कार्डधारक परिवार को 35 किलोग्राम गेहूँ प्रति माह दिए जाने का प्रावधान है।</w:t>
      </w:r>
    </w:p>
    <w:p>
      <w:pPr>
        <w:spacing w:after="40"/>
      </w:pPr>
      <w:r>
        <w:rPr>
          <w:rFonts w:ascii="Nirmala UI" w:hAnsi="Nirmala UI" w:cs="Nirmala UI" w:eastAsia="Nirmala UI"/>
          <w:sz w:val="24"/>
          <w:szCs w:val="24"/>
        </w:rPr>
        <w:t xml:space="preserve">D. अन्य सभी पात्र लाभार्थियों को प्रति व्यक्ति 35 किलोग्राम गेहूँ दिए जाने का प्रावधान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C</w:t>
      </w:r>
    </w:p>
    <w:p>
      <w:pPr>
        <w:spacing w:after="40"/>
      </w:pPr>
      <w:r>
        <w:rPr>
          <w:rFonts w:ascii="Nirmala UI" w:hAnsi="Nirmala UI" w:cs="Nirmala UI" w:eastAsia="Nirmala UI"/>
          <w:sz w:val="24"/>
          <w:szCs w:val="24"/>
        </w:rPr>
        <w:t xml:space="preserve">B) केवल A और D</w:t>
      </w:r>
    </w:p>
    <w:p>
      <w:pPr>
        <w:spacing w:after="40"/>
      </w:pPr>
      <w:r>
        <w:rPr>
          <w:rFonts w:ascii="Nirmala UI" w:hAnsi="Nirmala UI" w:cs="Nirmala UI" w:eastAsia="Nirmala UI"/>
          <w:sz w:val="24"/>
          <w:szCs w:val="24"/>
        </w:rPr>
        <w:t xml:space="preserve">C) केवल B, C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कथन A, B और C राजस्थान आर्थिक समीक्षा 2025-26 के आधिकारिक विवरण के अनुसार सही हैं। वन नेशन वन राशन कार्ड के माध्यम से राशन की पोर्टेबिलिटी संभव होती है, जिससे पात्र लाभार्थी निर्धारित व्यवस्था के अनुसार दूसरी जगह से भी राशन प्राप्त कर सकते हैं। NFSA के तहत 32 समावेशन श्रेणियां निर्धारित हैं। अंत्योदय परिवारों के लिए 35 किलोग्राम गेहूँ प्रति माह का विवरण दिया गया है। कथन D गलत है क्योंकि अन्य पात्र लाभार्थियों हेतु प्रति व्यक्ति 5 किलोग्राम खाद्यान्न प्रति माह का प्रावधान है, न कि 35 किलोग्राम। अंत्योदय परिवार और अन्य पात्र परिवार की राशन मात्रा का अंतर महत्वपूर्ण है।</w:t>
      </w:r>
    </w:p>
    <w:p>
      <w:pPr>
        <w:spacing w:after="40"/>
      </w:pPr>
      <w:r>
        <w:rPr>
          <w:rFonts w:ascii="Nirmala UI" w:hAnsi="Nirmala UI" w:cs="Nirmala UI" w:eastAsia="Nirmala UI"/>
          <w:sz w:val="24"/>
          <w:szCs w:val="24"/>
        </w:rPr>
        <w:t xml:space="preserve">⚡ [परीक्षा-उपयोगी सूक्ष्म दृष्टि / RPSC Trap Alert]: 'वन नेशन वन राशन कार्ड' (ONORC) योजना के तहत बायोमेट्रिक आधार प्रमाणीकरण द्वारा प्रवासी मजदूर देश के किसी भी राज्य/जिले की उचित मूल्य दुकान (FPS) से अपने हिस्से का राशन प्राप्त कर सकते हैं। इसके लिए नया राशन कार्ड बनवाने की आवश्यकता नहीं 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Q110. [TYPE: match] आपातकालीन/सार्वजनिक सहायता हेल्पलाइन का संबंधित सेवा से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महिला हेल्पलाइन</w:t>
      </w:r>
    </w:p>
    <w:p>
      <w:pPr>
        <w:spacing w:after="40"/>
      </w:pPr>
      <w:r>
        <w:rPr>
          <w:rFonts w:ascii="Nirmala UI" w:hAnsi="Nirmala UI" w:cs="Nirmala UI" w:eastAsia="Nirmala UI"/>
          <w:sz w:val="24"/>
          <w:szCs w:val="24"/>
        </w:rPr>
        <w:t xml:space="preserve">B. चाइल्ड हेल्पलाइन</w:t>
      </w:r>
    </w:p>
    <w:p>
      <w:pPr>
        <w:spacing w:after="40"/>
      </w:pPr>
      <w:r>
        <w:rPr>
          <w:rFonts w:ascii="Nirmala UI" w:hAnsi="Nirmala UI" w:cs="Nirmala UI" w:eastAsia="Nirmala UI"/>
          <w:sz w:val="24"/>
          <w:szCs w:val="24"/>
        </w:rPr>
        <w:t xml:space="preserve">C. एम्बुलेंस सेवा</w:t>
      </w:r>
    </w:p>
    <w:p>
      <w:pPr>
        <w:spacing w:after="40"/>
      </w:pPr>
      <w:r>
        <w:rPr>
          <w:rFonts w:ascii="Nirmala UI" w:hAnsi="Nirmala UI" w:cs="Nirmala UI" w:eastAsia="Nirmala UI"/>
          <w:sz w:val="24"/>
          <w:szCs w:val="24"/>
        </w:rPr>
        <w:t xml:space="preserve">D. अग्निशमन सेवा</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1. 181</w:t>
      </w:r>
    </w:p>
    <w:p>
      <w:pPr>
        <w:spacing w:after="40"/>
      </w:pPr>
      <w:r>
        <w:rPr>
          <w:rFonts w:ascii="Nirmala UI" w:hAnsi="Nirmala UI" w:cs="Nirmala UI" w:eastAsia="Nirmala UI"/>
          <w:sz w:val="24"/>
          <w:szCs w:val="24"/>
        </w:rPr>
        <w:t xml:space="preserve">2. 1098</w:t>
      </w:r>
    </w:p>
    <w:p>
      <w:pPr>
        <w:spacing w:after="40"/>
      </w:pPr>
      <w:r>
        <w:rPr>
          <w:rFonts w:ascii="Nirmala UI" w:hAnsi="Nirmala UI" w:cs="Nirmala UI" w:eastAsia="Nirmala UI"/>
          <w:sz w:val="24"/>
          <w:szCs w:val="24"/>
        </w:rPr>
        <w:t xml:space="preserve">3. 108</w:t>
      </w:r>
    </w:p>
    <w:p>
      <w:pPr>
        <w:spacing w:after="40"/>
      </w:pPr>
      <w:r>
        <w:rPr>
          <w:rFonts w:ascii="Nirmala UI" w:hAnsi="Nirmala UI" w:cs="Nirmala UI" w:eastAsia="Nirmala UI"/>
          <w:sz w:val="24"/>
          <w:szCs w:val="24"/>
        </w:rPr>
        <w:t xml:space="preserve">4. 101</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A-2, B-1, C-4, D-3</w:t>
      </w:r>
    </w:p>
    <w:p>
      <w:pPr>
        <w:spacing w:after="40"/>
      </w:pPr>
      <w:r>
        <w:rPr>
          <w:rFonts w:ascii="Nirmala UI" w:hAnsi="Nirmala UI" w:cs="Nirmala UI" w:eastAsia="Nirmala UI"/>
          <w:sz w:val="24"/>
          <w:szCs w:val="24"/>
        </w:rPr>
        <w:t xml:space="preserve">B) A-3, B-4, C-1, D-2</w:t>
      </w:r>
    </w:p>
    <w:p>
      <w:pPr>
        <w:spacing w:after="40"/>
      </w:pPr>
      <w:r>
        <w:rPr>
          <w:rFonts w:ascii="Nirmala UI" w:hAnsi="Nirmala UI" w:cs="Nirmala UI" w:eastAsia="Nirmala UI"/>
          <w:sz w:val="24"/>
          <w:szCs w:val="24"/>
        </w:rPr>
        <w:t xml:space="preserve">C) A-4, B-3, C-2, D-1</w:t>
      </w:r>
    </w:p>
    <w:p>
      <w:pPr>
        <w:spacing w:after="40"/>
      </w:pPr>
      <w:r>
        <w:rPr>
          <w:rFonts w:ascii="Nirmala UI" w:hAnsi="Nirmala UI" w:cs="Nirmala UI" w:eastAsia="Nirmala UI"/>
          <w:sz w:val="24"/>
          <w:szCs w:val="24"/>
        </w:rPr>
        <w:t xml:space="preserve">D) A-1, B-2, C-3, D-4</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सही सुमेलन A-1, B-2, C-3 और D-4 है। राजस्थान आर्थिक समीक्षा 2025-26 के अनुसार महिला हेल्पलाइन 181 और चाइल्ड हेल्पलाइन 1098 दी गई हैं। एम्बुलेंस सेवा के लिए 108 और अग्निशमन सेवा के लिए 101 का उल्लेख है। महिला और बाल संरक्षण से जुड़ी हेल्पलाइन को सामान्य आपातकालीन सेवाओं से अलग समझना चाहिए। हेल्पलाइन नंबर याद करते समय उसके सेवा-क्षेत्र को साथ में याद करें, ताकि केवल नंबर पहचानने तक सीमित तैयारी न रहे। ये नंबर आधिकारिक आंकड़ों के अनुसार लिखे गए हैं; किसी भी वर्तमान आधिकारिक उपयोग से पहले अद्यतन स्थिति अलग से सत्यापित की जा सकती है।</w:t>
      </w:r>
    </w:p>
    <w:p>
      <w:pPr>
        <w:spacing w:after="40"/>
      </w:pPr>
      <w:r>
        <w:rPr>
          <w:rFonts w:ascii="Nirmala UI" w:hAnsi="Nirmala UI" w:cs="Nirmala UI" w:eastAsia="Nirmala UI"/>
          <w:sz w:val="24"/>
          <w:szCs w:val="24"/>
        </w:rPr>
        <w:t xml:space="preserve">⚡ [परीक्षा-उपयोगी सूक्ष्म दृष्टि / RPSC Trap Alert]: आपातकालीन नंबरों में 112 एकीकृत आपातकालीन प्रतिक्रिया तंत्र (ERSS) है। 181 राजस्थान संपर्क पोर्टल हेल्पलाइन, 1098 चाइल्ड हेल्पलाइन, 1090 महिला गरिमा हेल्पलाइन तथा 104/108 स्वास्थ्य एम्बुलेंस हेल्पलाइन 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Q111. [TYPE: statement] राजस्थान आर्थिक समीक्षा 2025-26 के अग्रिम अनुमानों के अनुसार औद्योगिक क्षेत्र के प्रदर्शन पर विचार कीजिए:</w:t>
      </w:r>
    </w:p>
    <w:p>
      <w:pPr>
        <w:spacing w:after="40"/>
      </w:pPr>
      <w:r>
        <w:rPr>
          <w:rFonts w:ascii="Nirmala UI" w:hAnsi="Nirmala UI" w:cs="Nirmala UI" w:eastAsia="Nirmala UI"/>
          <w:sz w:val="24"/>
          <w:szCs w:val="24"/>
        </w:rPr>
        <w:t xml:space="preserve">A. प्रचलित मूल्यों पर GSVA में उद्योग क्षेत्र का योगदान 26.55 प्रतिशत अनुमानित है।</w:t>
      </w:r>
    </w:p>
    <w:p>
      <w:pPr>
        <w:spacing w:after="40"/>
      </w:pPr>
      <w:r>
        <w:rPr>
          <w:rFonts w:ascii="Nirmala UI" w:hAnsi="Nirmala UI" w:cs="Nirmala UI" w:eastAsia="Nirmala UI"/>
          <w:sz w:val="24"/>
          <w:szCs w:val="24"/>
        </w:rPr>
        <w:t xml:space="preserve">B. प्रचलित मूल्यों पर सेवा क्षेत्र का योगदान 47.71 प्रतिशत अनुमानित है।</w:t>
      </w:r>
    </w:p>
    <w:p>
      <w:pPr>
        <w:spacing w:after="40"/>
      </w:pPr>
      <w:r>
        <w:rPr>
          <w:rFonts w:ascii="Nirmala UI" w:hAnsi="Nirmala UI" w:cs="Nirmala UI" w:eastAsia="Nirmala UI"/>
          <w:sz w:val="24"/>
          <w:szCs w:val="24"/>
        </w:rPr>
        <w:t xml:space="preserve">C. स्थिर (2011-12) मूल्यों पर 2025-26 में उद्योग क्षेत्र की वृद्धि दर 7.02 प्रतिशत है।</w:t>
      </w:r>
    </w:p>
    <w:p>
      <w:pPr>
        <w:spacing w:after="40"/>
      </w:pPr>
      <w:r>
        <w:rPr>
          <w:rFonts w:ascii="Nirmala UI" w:hAnsi="Nirmala UI" w:cs="Nirmala UI" w:eastAsia="Nirmala UI"/>
          <w:sz w:val="24"/>
          <w:szCs w:val="24"/>
        </w:rPr>
        <w:t xml:space="preserve">D. प्रचलित मूल्यों पर उद्योग क्षेत्र की हिस्सेदारी सेवा क्षेत्र से अधिक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C</w:t>
      </w:r>
    </w:p>
    <w:p>
      <w:pPr>
        <w:spacing w:after="40"/>
      </w:pPr>
      <w:r>
        <w:rPr>
          <w:rFonts w:ascii="Nirmala UI" w:hAnsi="Nirmala UI" w:cs="Nirmala UI" w:eastAsia="Nirmala UI"/>
          <w:sz w:val="24"/>
          <w:szCs w:val="24"/>
        </w:rPr>
        <w:t xml:space="preserve">B) केवल A, B और C</w:t>
      </w:r>
    </w:p>
    <w:p>
      <w:pPr>
        <w:spacing w:after="40"/>
      </w:pPr>
      <w:r>
        <w:rPr>
          <w:rFonts w:ascii="Nirmala UI" w:hAnsi="Nirmala UI" w:cs="Nirmala UI" w:eastAsia="Nirmala UI"/>
          <w:sz w:val="24"/>
          <w:szCs w:val="24"/>
        </w:rPr>
        <w:t xml:space="preserve">C) केवल A और B</w:t>
      </w:r>
    </w:p>
    <w:p>
      <w:pPr>
        <w:spacing w:after="40"/>
      </w:pPr>
      <w:r>
        <w:rPr>
          <w:rFonts w:ascii="Nirmala UI" w:hAnsi="Nirmala UI" w:cs="Nirmala UI" w:eastAsia="Nirmala UI"/>
          <w:sz w:val="24"/>
          <w:szCs w:val="24"/>
        </w:rPr>
        <w:t xml:space="preserve">D) A, B, C एवं D सभी कथन सही हैं</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कथन A सही है: उपलब्ध आर्थिक समीक्षा में प्रचलित मूल्यों पर उद्योग क्षेत्र का योगदान 26.55% दिया गया है। कथन B सही है: सेवा क्षेत्र की प्रचलित-मूल्य हिस्सेदारी 47.71% है, जो तीन प्रमुख क्षेत्रों में सर्वाधिक है। कथन C सही है: उद्योग क्षेत्र की स्थिर (2011-12) मूल्यों पर वृद्धि दर 7.02% दी गई है। कथन D असत्य है, क्योंकि उद्योग क्षेत्र की हिस्सेदारी 26.55% और सेवा क्षेत्र की 47.71% है। RPSC Trap Alert: क्षेत्र का कुल GSVA में हिस्सा और स्थिर-मूल्य वृद्धि दर अलग-अलग माप हैं।</w:t>
      </w:r>
    </w:p>
    <w:p>
      <w:pPr>
        <w:spacing w:after="40"/>
      </w:pPr>
      <w:r>
        <w:rPr>
          <w:rFonts w:ascii="Nirmala UI" w:hAnsi="Nirmala UI" w:cs="Nirmala UI" w:eastAsia="Nirmala UI"/>
          <w:sz w:val="24"/>
          <w:szCs w:val="24"/>
        </w:rPr>
        <w:t xml:space="preserve">⚡ [परीक्षा-उपयोगी सूक्ष्म दृष्टि / RPSC Trap Alert]: कथन B असत्य है क्योंकि प्रचलित मूल्यों पर उद्योग क्षेत्र का योगदान 26.55% तथा कृषि एवं सम्बद्ध क्षेत्र का योगदान 25.74% है (न कि कृषि 34.50% व उद्योग 17.79%)। दोनों ही मूल्यों पर उद्योग का हिस्सा कृषि से अधिक 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Q112. [TYPE: statement] राजस्थान के औद्योगिक क्षेत्र की आंतरिक संरचना के संबंध में निम्नलिखित कथनों पर विचार कीजिए:</w:t>
      </w:r>
    </w:p>
    <w:p>
      <w:pPr>
        <w:spacing w:after="40"/>
      </w:pPr>
      <w:r>
        <w:rPr>
          <w:rFonts w:ascii="Nirmala UI" w:hAnsi="Nirmala UI" w:cs="Nirmala UI" w:eastAsia="Nirmala UI"/>
          <w:sz w:val="24"/>
          <w:szCs w:val="24"/>
        </w:rPr>
        <w:t xml:space="preserve">A. निर्माण का हिस्सा 35.02 प्रतिशत है।</w:t>
      </w:r>
    </w:p>
    <w:p>
      <w:pPr>
        <w:spacing w:after="40"/>
      </w:pPr>
      <w:r>
        <w:rPr>
          <w:rFonts w:ascii="Nirmala UI" w:hAnsi="Nirmala UI" w:cs="Nirmala UI" w:eastAsia="Nirmala UI"/>
          <w:sz w:val="24"/>
          <w:szCs w:val="24"/>
        </w:rPr>
        <w:t xml:space="preserve">B. खनन एवं उत्खनन का हिस्सा 12.42 प्रतिशत है।</w:t>
      </w:r>
    </w:p>
    <w:p>
      <w:pPr>
        <w:spacing w:after="40"/>
      </w:pPr>
      <w:r>
        <w:rPr>
          <w:rFonts w:ascii="Nirmala UI" w:hAnsi="Nirmala UI" w:cs="Nirmala UI" w:eastAsia="Nirmala UI"/>
          <w:sz w:val="24"/>
          <w:szCs w:val="24"/>
        </w:rPr>
        <w:t xml:space="preserve">C. विद्युत, गैस, जलापूर्ति एवं अन्य उपयोगी सेवाओं का हिस्सा 2.04 प्रतिशत है।</w:t>
      </w:r>
    </w:p>
    <w:p>
      <w:pPr>
        <w:spacing w:after="40"/>
      </w:pPr>
      <w:r>
        <w:rPr>
          <w:rFonts w:ascii="Nirmala UI" w:hAnsi="Nirmala UI" w:cs="Nirmala UI" w:eastAsia="Nirmala UI"/>
          <w:sz w:val="24"/>
          <w:szCs w:val="24"/>
        </w:rPr>
        <w:t xml:space="preserve">D. विनिर्माण का औद्योगिक क्षेत्र के मूल्यवर्धन में हिस्सा 40.52 प्रतिशत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D</w:t>
      </w:r>
    </w:p>
    <w:p>
      <w:pPr>
        <w:spacing w:after="40"/>
      </w:pPr>
      <w:r>
        <w:rPr>
          <w:rFonts w:ascii="Nirmala UI" w:hAnsi="Nirmala UI" w:cs="Nirmala UI" w:eastAsia="Nirmala UI"/>
          <w:sz w:val="24"/>
          <w:szCs w:val="24"/>
        </w:rPr>
        <w:t xml:space="preserve">B) केवल A और D</w:t>
      </w:r>
    </w:p>
    <w:p>
      <w:pPr>
        <w:spacing w:after="40"/>
      </w:pPr>
      <w:r>
        <w:rPr>
          <w:rFonts w:ascii="Nirmala UI" w:hAnsi="Nirmala UI" w:cs="Nirmala UI" w:eastAsia="Nirmala UI"/>
          <w:sz w:val="24"/>
          <w:szCs w:val="24"/>
        </w:rPr>
        <w:t xml:space="preserve">C) केवल A और B</w:t>
      </w:r>
    </w:p>
    <w:p>
      <w:pPr>
        <w:spacing w:after="40"/>
      </w:pPr>
      <w:r>
        <w:rPr>
          <w:rFonts w:ascii="Nirmala UI" w:hAnsi="Nirmala UI" w:cs="Nirmala UI" w:eastAsia="Nirmala UI"/>
          <w:sz w:val="24"/>
          <w:szCs w:val="24"/>
        </w:rPr>
        <w:t xml:space="preserve">D) A, B, C एवं D सभी कथन सही हैं</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कथन D, A और B समीक्षा में दिए औद्योगिक उप-क्षेत्रीय आंकड़ों से मेल खाते हैं। चौथा घटक विद्युत, गैस, जलापूर्ति एवं अन्य उपयोगी सेवाएँ है, जिसका हिस्सा 12.04% दिया गया है, 2.04% नहीं। इन चार घटकों का क्रम विनिर्माण, निर्माण, खनन-उत्खनन और उपयोगी सेवाओं के रूप में समझना उपयोगी है। औद्योगिक क्षेत्र का कुल GSVA में योगदान और उसके भीतर उप-क्षेत्रों का अनुपात अलग-अलग आधार हैं। RPSC Trap Alert: 12.42% (खनन) तथा 12.04% (उपयोगी सेवाएँ) के समान दिखने वाले आंकड़ों को उलटने से बचें।</w:t>
      </w:r>
    </w:p>
    <w:p>
      <w:pPr>
        <w:spacing w:after="40"/>
      </w:pPr>
      <w:r>
        <w:rPr>
          <w:rFonts w:ascii="Nirmala UI" w:hAnsi="Nirmala UI" w:cs="Nirmala UI" w:eastAsia="Nirmala UI"/>
          <w:sz w:val="24"/>
          <w:szCs w:val="24"/>
        </w:rPr>
        <w:t xml:space="preserve">⚡ [परीक्षा-उपयोगी सूक्ष्म दृष्टि / RPSC Trap Alert]: कथन B असत्य है क्योंकि उद्योग क्षेत्र में विनिर्माण (Manufacturing) का योगदान सर्वाधिक (लगभग 37%) है, जबकि खनन का योगदान लगभग 12.5% 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Q113. [TYPE: statement] विश्वकर्मा युवा उद्यमी प्रोत्साहन योजना (VKYUPY) के संबंध में विचार कीजिए:</w:t>
      </w:r>
    </w:p>
    <w:p>
      <w:pPr>
        <w:spacing w:after="40"/>
      </w:pPr>
      <w:r>
        <w:rPr>
          <w:rFonts w:ascii="Nirmala UI" w:hAnsi="Nirmala UI" w:cs="Nirmala UI" w:eastAsia="Nirmala UI"/>
          <w:sz w:val="24"/>
          <w:szCs w:val="24"/>
        </w:rPr>
        <w:t xml:space="preserve">A. ₹1 करोड़ से ₹2 करोड़ तक के ऋण पर 7 प्रतिशत ब्याज अनुदान का प्रावधान है।</w:t>
      </w:r>
    </w:p>
    <w:p>
      <w:pPr>
        <w:spacing w:after="40"/>
      </w:pPr>
      <w:r>
        <w:rPr>
          <w:rFonts w:ascii="Nirmala UI" w:hAnsi="Nirmala UI" w:cs="Nirmala UI" w:eastAsia="Nirmala UI"/>
          <w:sz w:val="24"/>
          <w:szCs w:val="24"/>
        </w:rPr>
        <w:t xml:space="preserve">B. पात्र आवेदक को मार्जिन मनी सहायता के रूप में स्वीकृत ऋण राशि का 25 प्रतिशत या अधिकतम ₹5 लाख में से जो अधिक हो, मिलता है।</w:t>
      </w:r>
    </w:p>
    <w:p>
      <w:pPr>
        <w:spacing w:after="40"/>
      </w:pPr>
      <w:r>
        <w:rPr>
          <w:rFonts w:ascii="Nirmala UI" w:hAnsi="Nirmala UI" w:cs="Nirmala UI" w:eastAsia="Nirmala UI"/>
          <w:sz w:val="24"/>
          <w:szCs w:val="24"/>
        </w:rPr>
        <w:t xml:space="preserve">C. योजना 3 सितंबर 2025 से लागू की गई।</w:t>
      </w:r>
    </w:p>
    <w:p>
      <w:pPr>
        <w:spacing w:after="40"/>
      </w:pPr>
      <w:r>
        <w:rPr>
          <w:rFonts w:ascii="Nirmala UI" w:hAnsi="Nirmala UI" w:cs="Nirmala UI" w:eastAsia="Nirmala UI"/>
          <w:sz w:val="24"/>
          <w:szCs w:val="24"/>
        </w:rPr>
        <w:t xml:space="preserve">D. ₹1 करोड़ तक के ऋण पर 8 प्रतिशत ब्याज अनुदान का प्रावधान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C</w:t>
      </w:r>
    </w:p>
    <w:p>
      <w:pPr>
        <w:spacing w:after="40"/>
      </w:pPr>
      <w:r>
        <w:rPr>
          <w:rFonts w:ascii="Nirmala UI" w:hAnsi="Nirmala UI" w:cs="Nirmala UI" w:eastAsia="Nirmala UI"/>
          <w:sz w:val="24"/>
          <w:szCs w:val="24"/>
        </w:rPr>
        <w:t xml:space="preserve">B) A, B, C एवं D सभी कथन सही हैं</w:t>
      </w:r>
    </w:p>
    <w:p>
      <w:pPr>
        <w:spacing w:after="40"/>
      </w:pPr>
      <w:r>
        <w:rPr>
          <w:rFonts w:ascii="Nirmala UI" w:hAnsi="Nirmala UI" w:cs="Nirmala UI" w:eastAsia="Nirmala UI"/>
          <w:sz w:val="24"/>
          <w:szCs w:val="24"/>
        </w:rPr>
        <w:t xml:space="preserve">C) केवल A और D</w:t>
      </w:r>
    </w:p>
    <w:p>
      <w:pPr>
        <w:spacing w:after="40"/>
      </w:pPr>
      <w:r>
        <w:rPr>
          <w:rFonts w:ascii="Nirmala UI" w:hAnsi="Nirmala UI" w:cs="Nirmala UI" w:eastAsia="Nirmala UI"/>
          <w:sz w:val="24"/>
          <w:szCs w:val="24"/>
        </w:rPr>
        <w:t xml:space="preserve">D) केवल A, C और D</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योजना का उद्देश्य युवाओं को विनिर्माण और सेवा क्षेत्र में सूक्ष्म एवं लघु उद्यम स्थापित करने के लिए प्रोत्साहित करना है। आर्थिक समीक्षा 2025-26 के अनुसार इसे 3 सितंबर 2025 से लागू किया गया; ₹1 करोड़ तक 8% और ₹1–2 करोड़ तक 7% ब्याज अनुदान है। मार्जिन मनी सहायता स्वीकृत ऋण राशि का 25% या अधिकतम ₹5 लाख, जो भी कम हो, के रूप में बताई गई है। कथन B असत्य है, क्योंकि उसमें “जो अधिक हो” लिखा है; सीमा लागू होने पर कम राशि अथवा निर्धारित अधिकतम सीमा का पालन करना होगा। महिला, SC/ST, दिव्यांग और ग्रामीण उद्यमियों को ₹1–2 करोड़ के ऋण पर 1% अतिरिक्त ब्याज अनुदान भी बताया गया है।</w:t>
      </w:r>
    </w:p>
    <w:p>
      <w:pPr>
        <w:spacing w:after="40"/>
      </w:pPr>
      <w:r>
        <w:rPr>
          <w:rFonts w:ascii="Nirmala UI" w:hAnsi="Nirmala UI" w:cs="Nirmala UI" w:eastAsia="Nirmala UI"/>
          <w:sz w:val="24"/>
          <w:szCs w:val="24"/>
        </w:rPr>
        <w:t xml:space="preserve">⚡ [परीक्षा-उपयोगी सूक्ष्म दृष्टि / RPSC Trap Alert]: कथन B असत्य है, क्योंकि उसमें “जो अधिक हो” लिखा है; सीमा लागू होने पर कम राशि अथवा निर्धारित अधिकतम सीमा का पालन करना होगा।</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Q114. [TYPE: statement] राजस्थान के निर्यात परिदृश्य (2024-25) के संबंध में कथनों पर विचार कीजिए:</w:t>
      </w:r>
    </w:p>
    <w:p>
      <w:pPr>
        <w:spacing w:after="40"/>
      </w:pPr>
      <w:r>
        <w:rPr>
          <w:rFonts w:ascii="Nirmala UI" w:hAnsi="Nirmala UI" w:cs="Nirmala UI" w:eastAsia="Nirmala UI"/>
          <w:sz w:val="24"/>
          <w:szCs w:val="24"/>
        </w:rPr>
        <w:t xml:space="preserve">A. पहली बार निर्यात करने वाली इकाइयों को मालभाड़ा सहायता का कोई प्रावधान नहीं है।</w:t>
      </w:r>
    </w:p>
    <w:p>
      <w:pPr>
        <w:spacing w:after="40"/>
      </w:pPr>
      <w:r>
        <w:rPr>
          <w:rFonts w:ascii="Nirmala UI" w:hAnsi="Nirmala UI" w:cs="Nirmala UI" w:eastAsia="Nirmala UI"/>
          <w:sz w:val="24"/>
          <w:szCs w:val="24"/>
        </w:rPr>
        <w:t xml:space="preserve">B. राजस्थान से कुल निर्यात ₹97,171.66 करोड़ दर्ज किया गया।</w:t>
      </w:r>
    </w:p>
    <w:p>
      <w:pPr>
        <w:spacing w:after="40"/>
      </w:pPr>
      <w:r>
        <w:rPr>
          <w:rFonts w:ascii="Nirmala UI" w:hAnsi="Nirmala UI" w:cs="Nirmala UI" w:eastAsia="Nirmala UI"/>
          <w:sz w:val="24"/>
          <w:szCs w:val="24"/>
        </w:rPr>
        <w:t xml:space="preserve">C. इंजीनियरिंग वस्तुएँ राज्य की शीर्ष निर्यात श्रेणी हैं।</w:t>
      </w:r>
    </w:p>
    <w:p>
      <w:pPr>
        <w:spacing w:after="40"/>
      </w:pPr>
      <w:r>
        <w:rPr>
          <w:rFonts w:ascii="Nirmala UI" w:hAnsi="Nirmala UI" w:cs="Nirmala UI" w:eastAsia="Nirmala UI"/>
          <w:sz w:val="24"/>
          <w:szCs w:val="24"/>
        </w:rPr>
        <w:t xml:space="preserve">D. शीर्ष पाँच निर्यात उत्पादों का कुल निर्यात में हिस्सा लगभग 67 प्रतिशत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B और D</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A, B, C एवं D सभी कथन सही हैं</w:t>
      </w:r>
    </w:p>
    <w:p>
      <w:pPr>
        <w:spacing w:after="40"/>
      </w:pPr>
      <w:r>
        <w:rPr>
          <w:rFonts w:ascii="Nirmala UI" w:hAnsi="Nirmala UI" w:cs="Nirmala UI" w:eastAsia="Nirmala UI"/>
          <w:sz w:val="24"/>
          <w:szCs w:val="24"/>
        </w:rPr>
        <w:t xml:space="preserve">D) केवल B, C और D</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समीक्षा-आधारित प्रश्न बैंक के अनुसार 2024-25 में कुल निर्यात ₹97,171.66 करोड़ था। इंजीनियरिंग वस्तुएँ प्रथम स्थान पर हैं; इसके बाद रत्न एवं आभूषण, धातु, वस्त्र और हस्तशिल्प प्रमुख श्रेणियाँ हैं। इन शीर्ष पाँच श्रेणियों का संयुक्त हिस्सा लगभग 67% बताया गया है, 37% नहीं। कथन A असत्य है: पहली बार निर्यात करने वाली इकाइयों को मालभाड़ा व्यय पर 25% सहायता, अधिकतम ₹25 लाख तक, बताई गई है। RPSC Trap Alert: कुल निर्यात, शीर्ष उत्पाद और शीर्ष पाँच का संयुक्त प्रतिशत—तीन अलग आंकड़े हैं।</w:t>
      </w:r>
    </w:p>
    <w:p>
      <w:pPr>
        <w:spacing w:after="40"/>
      </w:pPr>
      <w:r>
        <w:rPr>
          <w:rFonts w:ascii="Nirmala UI" w:hAnsi="Nirmala UI" w:cs="Nirmala UI" w:eastAsia="Nirmala UI"/>
          <w:sz w:val="24"/>
          <w:szCs w:val="24"/>
        </w:rPr>
        <w:t xml:space="preserve">⚡ [परीक्षा-उपयोगी सूक्ष्म दृष्टि / RPSC Trap Alert]: कथन C असत्य है क्योंकि MLUPY के तहत विनिर्माण, सेवा व व्यापार हेतु अधिकतम ₹10 करोड़ तक का ऋण उपलब्ध कराया जाता है (₹25 लाख पर 8%, ₹5 करोड़ पर 6%, ₹10 करोड़ पर 5% ब्याज अनुदान)।</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Q115. [TYPE: statement] राजस्थान डेटा सेंटर नीति-2025 के संबंध में निम्नलिखित कथनों पर विचार कीजिए:</w:t>
      </w:r>
    </w:p>
    <w:p>
      <w:pPr>
        <w:spacing w:after="40"/>
      </w:pPr>
      <w:r>
        <w:rPr>
          <w:rFonts w:ascii="Nirmala UI" w:hAnsi="Nirmala UI" w:cs="Nirmala UI" w:eastAsia="Nirmala UI"/>
          <w:sz w:val="24"/>
          <w:szCs w:val="24"/>
        </w:rPr>
        <w:t xml:space="preserve">A. नीति 19 फरवरी 2025 को अधिसूचित की गई।</w:t>
      </w:r>
    </w:p>
    <w:p>
      <w:pPr>
        <w:spacing w:after="40"/>
      </w:pPr>
      <w:r>
        <w:rPr>
          <w:rFonts w:ascii="Nirmala UI" w:hAnsi="Nirmala UI" w:cs="Nirmala UI" w:eastAsia="Nirmala UI"/>
          <w:sz w:val="24"/>
          <w:szCs w:val="24"/>
        </w:rPr>
        <w:t xml:space="preserve">B. अगले पाँच वर्षों में 300 MW डेटा सेंटर क्षमता का लक्ष्य है।</w:t>
      </w:r>
    </w:p>
    <w:p>
      <w:pPr>
        <w:spacing w:after="40"/>
      </w:pPr>
      <w:r>
        <w:rPr>
          <w:rFonts w:ascii="Nirmala UI" w:hAnsi="Nirmala UI" w:cs="Nirmala UI" w:eastAsia="Nirmala UI"/>
          <w:sz w:val="24"/>
          <w:szCs w:val="24"/>
        </w:rPr>
        <w:t xml:space="preserve">C. निजी निवेश का लक्ष्य ₹20,000 करोड़ है और पाँच समर्पित डेटा सेंटर पार्क प्रस्तावित हैं।</w:t>
      </w:r>
    </w:p>
    <w:p>
      <w:pPr>
        <w:spacing w:after="40"/>
      </w:pPr>
      <w:r>
        <w:rPr>
          <w:rFonts w:ascii="Nirmala UI" w:hAnsi="Nirmala UI" w:cs="Nirmala UI" w:eastAsia="Nirmala UI"/>
          <w:sz w:val="24"/>
          <w:szCs w:val="24"/>
        </w:rPr>
        <w:t xml:space="preserve">D. नीति का उद्देश्य केवल पारंपरिक कृषि भंडारण केंद्र विकसित करना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C</w:t>
      </w:r>
    </w:p>
    <w:p>
      <w:pPr>
        <w:spacing w:after="40"/>
      </w:pPr>
      <w:r>
        <w:rPr>
          <w:rFonts w:ascii="Nirmala UI" w:hAnsi="Nirmala UI" w:cs="Nirmala UI" w:eastAsia="Nirmala UI"/>
          <w:sz w:val="24"/>
          <w:szCs w:val="24"/>
        </w:rPr>
        <w:t xml:space="preserve">B) A, B, C एवं D सभी कथन सही हैं</w:t>
      </w:r>
    </w:p>
    <w:p>
      <w:pPr>
        <w:spacing w:after="40"/>
      </w:pPr>
      <w:r>
        <w:rPr>
          <w:rFonts w:ascii="Nirmala UI" w:hAnsi="Nirmala UI" w:cs="Nirmala UI" w:eastAsia="Nirmala UI"/>
          <w:sz w:val="24"/>
          <w:szCs w:val="24"/>
        </w:rPr>
        <w:t xml:space="preserve">C) केवल A और C</w:t>
      </w:r>
    </w:p>
    <w:p>
      <w:pPr>
        <w:spacing w:after="40"/>
      </w:pPr>
      <w:r>
        <w:rPr>
          <w:rFonts w:ascii="Nirmala UI" w:hAnsi="Nirmala UI" w:cs="Nirmala UI" w:eastAsia="Nirmala UI"/>
          <w:sz w:val="24"/>
          <w:szCs w:val="24"/>
        </w:rPr>
        <w:t xml:space="preserve">D) केवल A और B</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नीति का लक्ष्य राजस्थान को क्लाउड कंप्यूटिंग, AI और बिग डेटा एनालिटिक्स निवेश के लिए आकर्षक स्थान बनाना है। राजस्थान आर्थिक समीक्षा 2025-26 के अनुसार अधिसूचना तिथि 19 फरवरी 2025, क्षमता लक्ष्य 300 MW और निजी निवेश लक्ष्य ₹20,000 करोड़ दिया गया है। पाँच समर्पित डेटा सेंटर पार्क विकसित करने का प्रस्ताव भी दिया गया है। कथन D असत्य है; नीति डिजिटल डेटा सेंटर अवसंरचना और संबंधित निवेश पर केंद्रित है, न कि कृषि भंडारण पर। नीति में भवन मानकों में कुछ रियायतें, 24x7 परिचालन तथा नवीकरणीय ऊर्जा के उपयोग जैसे पहलू भी वर्णित हैं।</w:t>
      </w:r>
    </w:p>
    <w:p>
      <w:pPr>
        <w:spacing w:after="40"/>
      </w:pPr>
      <w:r>
        <w:rPr>
          <w:rFonts w:ascii="Nirmala UI" w:hAnsi="Nirmala UI" w:cs="Nirmala UI" w:eastAsia="Nirmala UI"/>
          <w:sz w:val="24"/>
          <w:szCs w:val="24"/>
        </w:rPr>
        <w:t xml:space="preserve">⚡ [परीक्षा-उपयोगी सूक्ष्म दृष्टि / RPSC Trap Alert]: कथन D असत्य है; नीति डिजिटल डेटा सेंटर अवसंरचना और संबंधित निवेश पर केंद्रित है, न कि कृषि भंडारण पर।</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Q116. [TYPE: statement] पचपदरा स्थित राजस्थान रिफाइनरी परियोजना (HRRL) के संबंध में कथनों पर विचार कीजिए:</w:t>
      </w:r>
    </w:p>
    <w:p>
      <w:pPr>
        <w:spacing w:after="40"/>
      </w:pPr>
      <w:r>
        <w:rPr>
          <w:rFonts w:ascii="Nirmala UI" w:hAnsi="Nirmala UI" w:cs="Nirmala UI" w:eastAsia="Nirmala UI"/>
          <w:sz w:val="24"/>
          <w:szCs w:val="24"/>
        </w:rPr>
        <w:t xml:space="preserve">A. यह राजस्थान सरकार और हिंदुस्तान पेट्रोलियम कॉर्पोरेशन लिमिटेड का संयुक्त उद्यम है।</w:t>
      </w:r>
    </w:p>
    <w:p>
      <w:pPr>
        <w:spacing w:after="40"/>
      </w:pPr>
      <w:r>
        <w:rPr>
          <w:rFonts w:ascii="Nirmala UI" w:hAnsi="Nirmala UI" w:cs="Nirmala UI" w:eastAsia="Nirmala UI"/>
          <w:sz w:val="24"/>
          <w:szCs w:val="24"/>
        </w:rPr>
        <w:t xml:space="preserve">B. कुल क्षमता 9 MMTPA और एकीकृत पेट्रोकेमिकल क्षमता 2.4 MMTPA है।</w:t>
      </w:r>
    </w:p>
    <w:p>
      <w:pPr>
        <w:spacing w:after="40"/>
      </w:pPr>
      <w:r>
        <w:rPr>
          <w:rFonts w:ascii="Nirmala UI" w:hAnsi="Nirmala UI" w:cs="Nirmala UI" w:eastAsia="Nirmala UI"/>
          <w:sz w:val="24"/>
          <w:szCs w:val="24"/>
        </w:rPr>
        <w:t xml:space="preserve">C. इसे केवल एक साधारण तेल भंडारण डिपो है।</w:t>
      </w:r>
    </w:p>
    <w:p>
      <w:pPr>
        <w:spacing w:after="40"/>
      </w:pPr>
      <w:r>
        <w:rPr>
          <w:rFonts w:ascii="Nirmala UI" w:hAnsi="Nirmala UI" w:cs="Nirmala UI" w:eastAsia="Nirmala UI"/>
          <w:sz w:val="24"/>
          <w:szCs w:val="24"/>
        </w:rPr>
        <w:t xml:space="preserve">D. परियोजना पचपदरा, बालोतरा क्षेत्र में स्थित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 B, C एवं D सभी कथन सही हैं</w:t>
      </w:r>
    </w:p>
    <w:p>
      <w:pPr>
        <w:spacing w:after="40"/>
      </w:pPr>
      <w:r>
        <w:rPr>
          <w:rFonts w:ascii="Nirmala UI" w:hAnsi="Nirmala UI" w:cs="Nirmala UI" w:eastAsia="Nirmala UI"/>
          <w:sz w:val="24"/>
          <w:szCs w:val="24"/>
        </w:rPr>
        <w:t xml:space="preserve">B) केवल A, B और D</w:t>
      </w:r>
    </w:p>
    <w:p>
      <w:pPr>
        <w:spacing w:after="40"/>
      </w:pPr>
      <w:r>
        <w:rPr>
          <w:rFonts w:ascii="Nirmala UI" w:hAnsi="Nirmala UI" w:cs="Nirmala UI" w:eastAsia="Nirmala UI"/>
          <w:sz w:val="24"/>
          <w:szCs w:val="24"/>
        </w:rPr>
        <w:t xml:space="preserve">C) केवल A और B</w:t>
      </w:r>
    </w:p>
    <w:p>
      <w:pPr>
        <w:spacing w:after="40"/>
      </w:pPr>
      <w:r>
        <w:rPr>
          <w:rFonts w:ascii="Nirmala UI" w:hAnsi="Nirmala UI" w:cs="Nirmala UI" w:eastAsia="Nirmala UI"/>
          <w:sz w:val="24"/>
          <w:szCs w:val="24"/>
        </w:rPr>
        <w:t xml:space="preserve">D) केवल A और D</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राजस्थान रिफाइनरी परियोजना पचपदरा (बालोतरा) में विकसित एकीकृत रिफाइनरी-कम-पेट्रोकेमिकल परिसर के रूप में दी गई है। यह राजस्थान सरकार और HPCL का संयुक्त उपक्रम है; इसे केवल भंडारण डिपो बताना गलत होगा। रिफाइनरी परिसर की कुल क्षमता 9 MMTPA और पेट्रोकेमिकल क्षमता 2.4 MMTPA बताई गई है। कथन C असत्य है, क्योंकि परियोजना में रिफाइनिंग के साथ पेट्रोकेमिकल उत्पादन भी एकीकृत है। RPSC Trap Alert: परियोजना का स्थान, संयुक्त उपक्रम और क्षमता तीन अलग-अलग याद रखने योग्य तथ्य हैं।</w:t>
      </w:r>
    </w:p>
    <w:p>
      <w:pPr>
        <w:spacing w:after="40"/>
      </w:pPr>
      <w:r>
        <w:rPr>
          <w:rFonts w:ascii="Nirmala UI" w:hAnsi="Nirmala UI" w:cs="Nirmala UI" w:eastAsia="Nirmala UI"/>
          <w:sz w:val="24"/>
          <w:szCs w:val="24"/>
        </w:rPr>
        <w:t xml:space="preserve">⚡ [परीक्षा-उपयोगी सूक्ष्म दृष्टि / RPSC Trap Alert]: कथन B असत्य है क्योंकि पचपदरा रिफाइनरी परियोजना में HPCL की हिस्सेदारी 74% तथा राजस्थान सरकार की हिस्सेदारी 26% 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Q117. [TYPE: statement] वेस्टर्न डेडिकेटेड फ्रेट कॉरिडोर (WDFC) के संबंध में विचार कीजिए:</w:t>
      </w:r>
    </w:p>
    <w:p>
      <w:pPr>
        <w:spacing w:after="40"/>
      </w:pPr>
      <w:r>
        <w:rPr>
          <w:rFonts w:ascii="Nirmala UI" w:hAnsi="Nirmala UI" w:cs="Nirmala UI" w:eastAsia="Nirmala UI"/>
          <w:sz w:val="24"/>
          <w:szCs w:val="24"/>
        </w:rPr>
        <w:t xml:space="preserve">A. इसका लगभग 39 प्रतिशत हिस्सा राजस्थान से गुजरता है।</w:t>
      </w:r>
    </w:p>
    <w:p>
      <w:pPr>
        <w:spacing w:after="40"/>
      </w:pPr>
      <w:r>
        <w:rPr>
          <w:rFonts w:ascii="Nirmala UI" w:hAnsi="Nirmala UI" w:cs="Nirmala UI" w:eastAsia="Nirmala UI"/>
          <w:sz w:val="24"/>
          <w:szCs w:val="24"/>
        </w:rPr>
        <w:t xml:space="preserve">B. यह राजस्थान के केवल पाँच जिलों से गुजरता है।</w:t>
      </w:r>
    </w:p>
    <w:p>
      <w:pPr>
        <w:spacing w:after="40"/>
      </w:pPr>
      <w:r>
        <w:rPr>
          <w:rFonts w:ascii="Nirmala UI" w:hAnsi="Nirmala UI" w:cs="Nirmala UI" w:eastAsia="Nirmala UI"/>
          <w:sz w:val="24"/>
          <w:szCs w:val="24"/>
        </w:rPr>
        <w:t xml:space="preserve">C. कॉरिडोर की कुल लंबाई 1,504 किलोमीटर है।</w:t>
      </w:r>
    </w:p>
    <w:p>
      <w:pPr>
        <w:spacing w:after="40"/>
      </w:pPr>
      <w:r>
        <w:rPr>
          <w:rFonts w:ascii="Nirmala UI" w:hAnsi="Nirmala UI" w:cs="Nirmala UI" w:eastAsia="Nirmala UI"/>
          <w:sz w:val="24"/>
          <w:szCs w:val="24"/>
        </w:rPr>
        <w:t xml:space="preserve">D. यह दादरी (उत्तर प्रदेश) से जवाहरलाल नेहरू पोर्ट, मुंबई तक माल परिवहन संपर्क बनाता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C और D</w:t>
      </w:r>
    </w:p>
    <w:p>
      <w:pPr>
        <w:spacing w:after="40"/>
      </w:pPr>
      <w:r>
        <w:rPr>
          <w:rFonts w:ascii="Nirmala UI" w:hAnsi="Nirmala UI" w:cs="Nirmala UI" w:eastAsia="Nirmala UI"/>
          <w:sz w:val="24"/>
          <w:szCs w:val="24"/>
        </w:rPr>
        <w:t xml:space="preserve">B) केवल A और C</w:t>
      </w:r>
    </w:p>
    <w:p>
      <w:pPr>
        <w:spacing w:after="40"/>
      </w:pPr>
      <w:r>
        <w:rPr>
          <w:rFonts w:ascii="Nirmala UI" w:hAnsi="Nirmala UI" w:cs="Nirmala UI" w:eastAsia="Nirmala UI"/>
          <w:sz w:val="24"/>
          <w:szCs w:val="24"/>
        </w:rPr>
        <w:t xml:space="preserve">C) केवल A और D</w:t>
      </w:r>
    </w:p>
    <w:p>
      <w:pPr>
        <w:spacing w:after="40"/>
      </w:pPr>
      <w:r>
        <w:rPr>
          <w:rFonts w:ascii="Nirmala UI" w:hAnsi="Nirmala UI" w:cs="Nirmala UI" w:eastAsia="Nirmala UI"/>
          <w:sz w:val="24"/>
          <w:szCs w:val="24"/>
        </w:rPr>
        <w:t xml:space="preserve">D) A, B, C एवं D सभी कथन सही हैं</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WDFC का उद्देश्य माल-परिवहन और लॉजिस्टिक्स दक्षता बढ़ाना है; राजस्थान आर्थिक समीक्षा 2025-26 के अनुसार इसकी लंबाई 1,504 किमी दी गई है। इसके दोनों छोर दादरी और जवाहरलाल नेहरू पोर्ट हैं। राजस्थान से गुजरने वाला हिस्सा लगभग 39% तथा राजस्थान में इससे जुड़े जिलों की संख्या 28 बताई गई है। कथन B असत्य है, क्योंकि राजस्थान आर्थिक समीक्षा 2025-26 के अनुसार पाँच नहीं, 28 जिले दिए गए हैं। WDFC माल परिवहन कॉरिडोर है; DMIC इसके प्रभाव क्षेत्र में विकसित औद्योगिक गलियारे की अलग अवधारणा है।</w:t>
      </w:r>
    </w:p>
    <w:p>
      <w:pPr>
        <w:spacing w:after="40"/>
      </w:pPr>
      <w:r>
        <w:rPr>
          <w:rFonts w:ascii="Nirmala UI" w:hAnsi="Nirmala UI" w:cs="Nirmala UI" w:eastAsia="Nirmala UI"/>
          <w:sz w:val="24"/>
          <w:szCs w:val="24"/>
        </w:rPr>
        <w:t xml:space="preserve">⚡ [परीक्षा-उपयोगी सूक्ष्म दृष्टि / RPSC Trap Alert]: कथन B असत्य है, क्योंकि राजस्थान आर्थिक समीक्षा 2025-26 के अनुसार पाँच नहीं, 28 जिले दिए गए 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Q118. [TYPE: statement] दिल्ली-मुंबई औद्योगिक गलियारे (DMIC) के संदर्भ में कथनों पर विचार कीजिए:</w:t>
      </w:r>
    </w:p>
    <w:p>
      <w:pPr>
        <w:spacing w:after="40"/>
      </w:pPr>
      <w:r>
        <w:rPr>
          <w:rFonts w:ascii="Nirmala UI" w:hAnsi="Nirmala UI" w:cs="Nirmala UI" w:eastAsia="Nirmala UI"/>
          <w:sz w:val="24"/>
          <w:szCs w:val="24"/>
        </w:rPr>
        <w:t xml:space="preserve">A. राजस्थान के औद्योगिक गलियारे के लिए RIDCO की कोई भूमिका नहीं है।</w:t>
      </w:r>
    </w:p>
    <w:p>
      <w:pPr>
        <w:spacing w:after="40"/>
      </w:pPr>
      <w:r>
        <w:rPr>
          <w:rFonts w:ascii="Nirmala UI" w:hAnsi="Nirmala UI" w:cs="Nirmala UI" w:eastAsia="Nirmala UI"/>
          <w:sz w:val="24"/>
          <w:szCs w:val="24"/>
        </w:rPr>
        <w:t xml:space="preserve">B. डेडिकेटेड फ्रेट कॉरिडोर के दोनों ओर लगभग 150 किमी चौड़े प्रभाव क्षेत्र का प्रावधान है।</w:t>
      </w:r>
    </w:p>
    <w:p>
      <w:pPr>
        <w:spacing w:after="40"/>
      </w:pPr>
      <w:r>
        <w:rPr>
          <w:rFonts w:ascii="Nirmala UI" w:hAnsi="Nirmala UI" w:cs="Nirmala UI" w:eastAsia="Nirmala UI"/>
          <w:sz w:val="24"/>
          <w:szCs w:val="24"/>
        </w:rPr>
        <w:t xml:space="preserve">C. DMIC में उत्तर प्रदेश, हरियाणा, राजस्थान, मध्य प्रदेश, गुजरात और महाराष्ट्र शामिल बताए गए हैं।</w:t>
      </w:r>
    </w:p>
    <w:p>
      <w:pPr>
        <w:spacing w:after="40"/>
      </w:pPr>
      <w:r>
        <w:rPr>
          <w:rFonts w:ascii="Nirmala UI" w:hAnsi="Nirmala UI" w:cs="Nirmala UI" w:eastAsia="Nirmala UI"/>
          <w:sz w:val="24"/>
          <w:szCs w:val="24"/>
        </w:rPr>
        <w:t xml:space="preserve">D. राजस्थान के प्रथम चरण के नोड्स में खुशखेड़ा-भिवाड़ी-नीमराना तथा जोधपुर-पाली-मारवाड़ शामिल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B, C और D</w:t>
      </w:r>
    </w:p>
    <w:p>
      <w:pPr>
        <w:spacing w:after="40"/>
      </w:pPr>
      <w:r>
        <w:rPr>
          <w:rFonts w:ascii="Nirmala UI" w:hAnsi="Nirmala UI" w:cs="Nirmala UI" w:eastAsia="Nirmala UI"/>
          <w:sz w:val="24"/>
          <w:szCs w:val="24"/>
        </w:rPr>
        <w:t xml:space="preserve">B) केवल B और D</w:t>
      </w:r>
    </w:p>
    <w:p>
      <w:pPr>
        <w:spacing w:after="40"/>
      </w:pPr>
      <w:r>
        <w:rPr>
          <w:rFonts w:ascii="Nirmala UI" w:hAnsi="Nirmala UI" w:cs="Nirmala UI" w:eastAsia="Nirmala UI"/>
          <w:sz w:val="24"/>
          <w:szCs w:val="24"/>
        </w:rPr>
        <w:t xml:space="preserve">C) केवल B और C</w:t>
      </w:r>
    </w:p>
    <w:p>
      <w:pPr>
        <w:spacing w:after="40"/>
      </w:pPr>
      <w:r>
        <w:rPr>
          <w:rFonts w:ascii="Nirmala UI" w:hAnsi="Nirmala UI" w:cs="Nirmala UI" w:eastAsia="Nirmala UI"/>
          <w:sz w:val="24"/>
          <w:szCs w:val="24"/>
        </w:rPr>
        <w:t xml:space="preserve">D) A, B, C एवं D सभी कथन सही हैं</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DMIC का उद्देश्य माल-परिवहन कॉरिडोर के आसपास औद्योगिक टाउनशिप और लॉजिस्टिक्स नेटवर्क विकसित करना है। राजस्थान आर्थिक समीक्षा 2025-26 के अनुसार छह राज्य सूचीबद्ध हैं: उत्तर प्रदेश, हरियाणा, राजस्थान, मध्य प्रदेश, गुजरात और महाराष्ट्र। राजस्थान में KBNIR और JPMIA को प्रथम चरण के प्रमुख नोड्स के रूप में वर्णित किया गया है। कथन A असत्य है; राजस्थान औद्योगिक गलियारा विकास निगम (RIDCO) का उल्लेख विशेष प्रयोजन वाहन के रूप में किया गया है। RPSC Trap Alert: WDFC परिवहन नेटवर्क है, जबकि DMIC औद्योगिक विकास और निवेश गलियारा है।</w:t>
      </w:r>
    </w:p>
    <w:p>
      <w:pPr>
        <w:spacing w:after="40"/>
      </w:pPr>
      <w:r>
        <w:rPr>
          <w:rFonts w:ascii="Nirmala UI" w:hAnsi="Nirmala UI" w:cs="Nirmala UI" w:eastAsia="Nirmala UI"/>
          <w:sz w:val="24"/>
          <w:szCs w:val="24"/>
        </w:rPr>
        <w:t xml:space="preserve">⚡ [परीक्षा-उपयोगी सूक्ष्म दृष्टि / RPSC Trap Alert]: कथन A असत्य है; राजस्थान औद्योगिक गलियारा विकास निगम (RIDCO) का उल्लेख विशेष प्रयोजन वाहन के रूप में किया गया 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Q119. [TYPE: statement] राजस्थान लॉजिस्टिक्स नीति-2025 के वित्तीय प्रोत्साहनों के संबंध में विचार कीजिए:</w:t>
      </w:r>
    </w:p>
    <w:p>
      <w:pPr>
        <w:spacing w:after="40"/>
      </w:pPr>
      <w:r>
        <w:rPr>
          <w:rFonts w:ascii="Nirmala UI" w:hAnsi="Nirmala UI" w:cs="Nirmala UI" w:eastAsia="Nirmala UI"/>
          <w:sz w:val="24"/>
          <w:szCs w:val="24"/>
        </w:rPr>
        <w:t xml:space="preserve">A. पात्र लॉजिस्टिक्स अवसंरचना के लिए EFCI का 25 प्रतिशत पूंजी अनुदान है।</w:t>
      </w:r>
    </w:p>
    <w:p>
      <w:pPr>
        <w:spacing w:after="40"/>
      </w:pPr>
      <w:r>
        <w:rPr>
          <w:rFonts w:ascii="Nirmala UI" w:hAnsi="Nirmala UI" w:cs="Nirmala UI" w:eastAsia="Nirmala UI"/>
          <w:sz w:val="24"/>
          <w:szCs w:val="24"/>
        </w:rPr>
        <w:t xml:space="preserve">B. पूंजी अनुदान का वितरण दस वर्ष की अवधि में वार्षिक रूप से किया जाना है।</w:t>
      </w:r>
    </w:p>
    <w:p>
      <w:pPr>
        <w:spacing w:after="40"/>
      </w:pPr>
      <w:r>
        <w:rPr>
          <w:rFonts w:ascii="Nirmala UI" w:hAnsi="Nirmala UI" w:cs="Nirmala UI" w:eastAsia="Nirmala UI"/>
          <w:sz w:val="24"/>
          <w:szCs w:val="24"/>
        </w:rPr>
        <w:t xml:space="preserve">C. ऋण पर 7 प्रतिशत ब्याज अनुदान अधिकतम ₹50 लाख प्रति वर्ष तक सात वर्षों के लिए है।</w:t>
      </w:r>
    </w:p>
    <w:p>
      <w:pPr>
        <w:spacing w:after="40"/>
      </w:pPr>
      <w:r>
        <w:rPr>
          <w:rFonts w:ascii="Nirmala UI" w:hAnsi="Nirmala UI" w:cs="Nirmala UI" w:eastAsia="Nirmala UI"/>
          <w:sz w:val="24"/>
          <w:szCs w:val="24"/>
        </w:rPr>
        <w:t xml:space="preserve">D. नीति में स्टाम्प शुल्क और भूमि रूपांतरण शुल्क पर कोई राहत नहीं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A, B और C</w:t>
      </w:r>
    </w:p>
    <w:p>
      <w:pPr>
        <w:spacing w:after="40"/>
      </w:pPr>
      <w:r>
        <w:rPr>
          <w:rFonts w:ascii="Nirmala UI" w:hAnsi="Nirmala UI" w:cs="Nirmala UI" w:eastAsia="Nirmala UI"/>
          <w:sz w:val="24"/>
          <w:szCs w:val="24"/>
        </w:rPr>
        <w:t xml:space="preserve">C) A, B, C एवं D सभी कथन सही हैं</w:t>
      </w:r>
    </w:p>
    <w:p>
      <w:pPr>
        <w:spacing w:after="40"/>
      </w:pPr>
      <w:r>
        <w:rPr>
          <w:rFonts w:ascii="Nirmala UI" w:hAnsi="Nirmala UI" w:cs="Nirmala UI" w:eastAsia="Nirmala UI"/>
          <w:sz w:val="24"/>
          <w:szCs w:val="24"/>
        </w:rPr>
        <w:t xml:space="preserve">D) केवल A और C</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नीति में साइलो, कोल्ड स्टोरेज, वेयरहाउस, कंटेनर ट्रेन स्टेशन, एयर-फ्रेट स्टेशन और कार्गो टर्मिनल जैसी सुविधाएँ शामिल हैं। पूंजी अनुदान की दर EFCI का 25% तथा वितरण अवधि दस वर्ष दी गई है। ब्याज अनुदान 7% की दर से सात वर्षों तक, अधिकतम ₹50 लाख प्रति वर्ष बताया गया है। कथन D असत्य है; स्टाम्प शुल्क और भूमि रूपांतरण शुल्क में 75% छूट का उल्लेख है। इसके अतिरिक्त बिजली एवं मंडी शुल्क पर सात वर्ष तक 100% छूट तथा हरित/तकनीकी प्रोत्साहन भी वर्णित हैं।</w:t>
      </w:r>
    </w:p>
    <w:p>
      <w:pPr>
        <w:spacing w:after="40"/>
      </w:pPr>
      <w:r>
        <w:rPr>
          <w:rFonts w:ascii="Nirmala UI" w:hAnsi="Nirmala UI" w:cs="Nirmala UI" w:eastAsia="Nirmala UI"/>
          <w:sz w:val="24"/>
          <w:szCs w:val="24"/>
        </w:rPr>
        <w:t xml:space="preserve">⚡ [परीक्षा-उपयोगी सूक्ष्म दृष्टि / RPSC Trap Alert]: कथन D असत्य है; स्टाम्प शुल्क और भूमि रूपांतरण शुल्क में 75% छूट का उल्लेख 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Q120. [TYPE: statement] राजस्थान व्यापार संवर्धन नीति-2025 के संबंध में निम्नलिखित कथनों पर विचार कीजिए:</w:t>
      </w:r>
    </w:p>
    <w:p>
      <w:pPr>
        <w:spacing w:after="40"/>
      </w:pPr>
      <w:r>
        <w:rPr>
          <w:rFonts w:ascii="Nirmala UI" w:hAnsi="Nirmala UI" w:cs="Nirmala UI" w:eastAsia="Nirmala UI"/>
          <w:sz w:val="24"/>
          <w:szCs w:val="24"/>
        </w:rPr>
        <w:t xml:space="preserve">A. नए सूक्ष्म व्यापार उद्यमों के लिए ₹1 करोड़ तक के ऋण पर 6 प्रतिशत ब्याज अनुदान दिया जाता है।</w:t>
      </w:r>
    </w:p>
    <w:p>
      <w:pPr>
        <w:spacing w:after="40"/>
      </w:pPr>
      <w:r>
        <w:rPr>
          <w:rFonts w:ascii="Nirmala UI" w:hAnsi="Nirmala UI" w:cs="Nirmala UI" w:eastAsia="Nirmala UI"/>
          <w:sz w:val="24"/>
          <w:szCs w:val="24"/>
        </w:rPr>
        <w:t xml:space="preserve">B. ₹1 करोड़ से अधिक और ₹2 करोड़ तक के ऋण पर 4 प्रतिशत ब्याज अनुदान का प्रावधान है।</w:t>
      </w:r>
    </w:p>
    <w:p>
      <w:pPr>
        <w:spacing w:after="40"/>
      </w:pPr>
      <w:r>
        <w:rPr>
          <w:rFonts w:ascii="Nirmala UI" w:hAnsi="Nirmala UI" w:cs="Nirmala UI" w:eastAsia="Nirmala UI"/>
          <w:sz w:val="24"/>
          <w:szCs w:val="24"/>
        </w:rPr>
        <w:t xml:space="preserve">C. ई-कॉमर्स प्लेटफॉर्म शुल्क पर 75 प्रतिशत प्रतिपूर्ति की अधिकतम सीमा ₹5 लाख प्रति वर्ष है।</w:t>
      </w:r>
    </w:p>
    <w:p>
      <w:pPr>
        <w:spacing w:after="40"/>
      </w:pPr>
      <w:r>
        <w:rPr>
          <w:rFonts w:ascii="Nirmala UI" w:hAnsi="Nirmala UI" w:cs="Nirmala UI" w:eastAsia="Nirmala UI"/>
          <w:sz w:val="24"/>
          <w:szCs w:val="24"/>
        </w:rPr>
        <w:t xml:space="preserve">D. नीति 7 दिसंबर 2025 से प्रभावी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D</w:t>
      </w:r>
    </w:p>
    <w:p>
      <w:pPr>
        <w:spacing w:after="40"/>
      </w:pPr>
      <w:r>
        <w:rPr>
          <w:rFonts w:ascii="Nirmala UI" w:hAnsi="Nirmala UI" w:cs="Nirmala UI" w:eastAsia="Nirmala UI"/>
          <w:sz w:val="24"/>
          <w:szCs w:val="24"/>
        </w:rPr>
        <w:t xml:space="preserve">B) केवल A और B</w:t>
      </w:r>
    </w:p>
    <w:p>
      <w:pPr>
        <w:spacing w:after="40"/>
      </w:pPr>
      <w:r>
        <w:rPr>
          <w:rFonts w:ascii="Nirmala UI" w:hAnsi="Nirmala UI" w:cs="Nirmala UI" w:eastAsia="Nirmala UI"/>
          <w:sz w:val="24"/>
          <w:szCs w:val="24"/>
        </w:rPr>
        <w:t xml:space="preserve">C) केवल A और D</w:t>
      </w:r>
    </w:p>
    <w:p>
      <w:pPr>
        <w:spacing w:after="40"/>
      </w:pPr>
      <w:r>
        <w:rPr>
          <w:rFonts w:ascii="Nirmala UI" w:hAnsi="Nirmala UI" w:cs="Nirmala UI" w:eastAsia="Nirmala UI"/>
          <w:sz w:val="24"/>
          <w:szCs w:val="24"/>
        </w:rPr>
        <w:t xml:space="preserve">D) A, B, C एवं D सभी कथन सही हैं</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नीति का उद्देश्य छोटे व्यापारियों और सूक्ष्म व्यापार उद्यमों को संस्थागत ऋण और बेहतर बाजार पहुँच प्रदान करना है। राजस्थान आर्थिक समीक्षा 2025-26 के अनुसार ₹1 करोड़ तक के ऋण पर 6% और ₹1–2 करोड़ तक के ऋण पर 4% ब्याज अनुदान दिया गया है। विशेष पात्र श्रेणियों के स्वामित्व वाले उद्यमों को कुछ ऋणों पर अतिरिक्त 1% ब्याज अनुदान भी बताया गया है। कथन C असत्य है: ई-कॉमर्स प्लेटफॉर्म शुल्क की 75% प्रतिपूर्ति की अधिकतम सीमा ₹50,000 प्रति वर्ष है, शिपिंग शुल्क को छोड़कर। यह नीति व्यापारिक उद्यमों के निवेश, रोजगार और डिजिटल बाजार पहुँच को बढ़ावा देने पर केंद्रित है।</w:t>
      </w:r>
    </w:p>
    <w:p>
      <w:pPr>
        <w:spacing w:after="40"/>
      </w:pPr>
      <w:r>
        <w:rPr>
          <w:rFonts w:ascii="Nirmala UI" w:hAnsi="Nirmala UI" w:cs="Nirmala UI" w:eastAsia="Nirmala UI"/>
          <w:sz w:val="24"/>
          <w:szCs w:val="24"/>
        </w:rPr>
        <w:t xml:space="preserve">⚡ [परीक्षा-उपयोगी सूक्ष्म दृष्टि / RPSC Trap Alert]: राजस्थान व्यापार संवर्धन नीति-2025 का मुख्य उद्देश्य व्यापारिक सुगमता (Ease of Doing Business), वेयरहाउसिंग, लॉजिस्टिक्स तथा रिटेल ट्रेड को प्रोत्साहन देना है। इसमें व्यापारियों हेतु विशेष बीमा एवं विवाद समाधान तंत्र स्थापित करने का प्रावधान 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Q121. [TYPE: statement] राजस्थान वस्त्र एवं परिधान नीति-2025 के मुख्य प्रोत्साहनों के संबंध में कथनों पर विचार कीजिए:</w:t>
      </w:r>
    </w:p>
    <w:p>
      <w:pPr>
        <w:spacing w:after="40"/>
      </w:pPr>
      <w:r>
        <w:rPr>
          <w:rFonts w:ascii="Nirmala UI" w:hAnsi="Nirmala UI" w:cs="Nirmala UI" w:eastAsia="Nirmala UI"/>
          <w:sz w:val="24"/>
          <w:szCs w:val="24"/>
        </w:rPr>
        <w:t xml:space="preserve">A. विद्युत शुल्क में सात वर्ष तक 100 प्रतिशत छूट का प्रावधान है।</w:t>
      </w:r>
    </w:p>
    <w:p>
      <w:pPr>
        <w:spacing w:after="40"/>
      </w:pPr>
      <w:r>
        <w:rPr>
          <w:rFonts w:ascii="Nirmala UI" w:hAnsi="Nirmala UI" w:cs="Nirmala UI" w:eastAsia="Nirmala UI"/>
          <w:sz w:val="24"/>
          <w:szCs w:val="24"/>
        </w:rPr>
        <w:t xml:space="preserve">B. पर्यावरण प्रदूषण नियंत्रण परियोजनाओं पर व्यय की प्रतिपूर्ति का कोई प्रावधान नहीं है।</w:t>
      </w:r>
    </w:p>
    <w:p>
      <w:pPr>
        <w:spacing w:after="40"/>
      </w:pPr>
      <w:r>
        <w:rPr>
          <w:rFonts w:ascii="Nirmala UI" w:hAnsi="Nirmala UI" w:cs="Nirmala UI" w:eastAsia="Nirmala UI"/>
          <w:sz w:val="24"/>
          <w:szCs w:val="24"/>
        </w:rPr>
        <w:t xml:space="preserve">C. नीति 13 फरवरी 2025 को अधिसूचित हुई।</w:t>
      </w:r>
    </w:p>
    <w:p>
      <w:pPr>
        <w:spacing w:after="40"/>
      </w:pPr>
      <w:r>
        <w:rPr>
          <w:rFonts w:ascii="Nirmala UI" w:hAnsi="Nirmala UI" w:cs="Nirmala UI" w:eastAsia="Nirmala UI"/>
          <w:sz w:val="24"/>
          <w:szCs w:val="24"/>
        </w:rPr>
        <w:t xml:space="preserve">D. स्टाम्प और पंजीकरण शुल्क में 75 प्रतिशत तत्काल छूट तथा 25 प्रतिशत प्रतिपूर्ति का प्रावधान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D</w:t>
      </w:r>
    </w:p>
    <w:p>
      <w:pPr>
        <w:spacing w:after="40"/>
      </w:pPr>
      <w:r>
        <w:rPr>
          <w:rFonts w:ascii="Nirmala UI" w:hAnsi="Nirmala UI" w:cs="Nirmala UI" w:eastAsia="Nirmala UI"/>
          <w:sz w:val="24"/>
          <w:szCs w:val="24"/>
        </w:rPr>
        <w:t xml:space="preserve">B) केवल A, C और D</w:t>
      </w:r>
    </w:p>
    <w:p>
      <w:pPr>
        <w:spacing w:after="40"/>
      </w:pPr>
      <w:r>
        <w:rPr>
          <w:rFonts w:ascii="Nirmala UI" w:hAnsi="Nirmala UI" w:cs="Nirmala UI" w:eastAsia="Nirmala UI"/>
          <w:sz w:val="24"/>
          <w:szCs w:val="24"/>
        </w:rPr>
        <w:t xml:space="preserve">C) केवल A और C</w:t>
      </w:r>
    </w:p>
    <w:p>
      <w:pPr>
        <w:spacing w:after="40"/>
      </w:pPr>
      <w:r>
        <w:rPr>
          <w:rFonts w:ascii="Nirmala UI" w:hAnsi="Nirmala UI" w:cs="Nirmala UI" w:eastAsia="Nirmala UI"/>
          <w:sz w:val="24"/>
          <w:szCs w:val="24"/>
        </w:rPr>
        <w:t xml:space="preserve">D) A, B, C एवं D सभी कथन सही हैं</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नीति का उद्देश्य राजस्थान को वस्त्र और परिधान क्षेत्र का प्रमुख विनिर्माण केंद्र बनाना है। राजस्थान आर्थिक समीक्षा 2025-26 के अनुसार नीति की अधिसूचना तिथि 13 फरवरी 2025 तथा स्टाम्प/पंजीकरण शुल्क के लिए 75% छूट और 25% प्रतिपूर्ति दी गई है। विद्युत शुल्क में सात वर्ष तक 100% छूट और प्रदूषण नियंत्रण परियोजनाओं के व्यय की 50% प्रतिपूर्ति (अधिकतम ₹12.5 करोड़) का उल्लेख है। कथन B असत्य है क्योंकि पर्यावरणीय प्रोत्साहन नीति में शामिल हैं। मेगा एवं अल्ट्रा-मेगा परियोजनाओं के लिए लचीले भुगतान और राज्य कर प्रतिपूर्ति जैसे प्रावधान भी दिए गए हैं।</w:t>
      </w:r>
    </w:p>
    <w:p>
      <w:pPr>
        <w:spacing w:after="40"/>
      </w:pPr>
      <w:r>
        <w:rPr>
          <w:rFonts w:ascii="Nirmala UI" w:hAnsi="Nirmala UI" w:cs="Nirmala UI" w:eastAsia="Nirmala UI"/>
          <w:sz w:val="24"/>
          <w:szCs w:val="24"/>
        </w:rPr>
        <w:t xml:space="preserve">⚡ [परीक्षा-उपयोगी सूक्ष्म दृष्टि / RPSC Trap Alert]: कथन C असत्य है क्योंकि उद्यम पंजीकरण में महाराष्ट्र और तमिलनाडु देश में अग्रणी हैं, राजस्थान शीर्ष 10 राज्यों में शामिल 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Q122. [TYPE: statement] डॉ. भीमराव अंबेडकर राजस्थान दलित, आदिवासी उद्यम प्रोत्साहन योजना के संबंध में विचार कीजिए:</w:t>
      </w:r>
    </w:p>
    <w:p>
      <w:pPr>
        <w:spacing w:after="40"/>
      </w:pPr>
      <w:r>
        <w:rPr>
          <w:rFonts w:ascii="Nirmala UI" w:hAnsi="Nirmala UI" w:cs="Nirmala UI" w:eastAsia="Nirmala UI"/>
          <w:sz w:val="24"/>
          <w:szCs w:val="24"/>
        </w:rPr>
        <w:t xml:space="preserve">A. योजना केवल कृषि उत्पादन के लिए है और सेवा या व्यापार उद्यमों पर लागू नहीं होती।</w:t>
      </w:r>
    </w:p>
    <w:p>
      <w:pPr>
        <w:spacing w:after="40"/>
      </w:pPr>
      <w:r>
        <w:rPr>
          <w:rFonts w:ascii="Nirmala UI" w:hAnsi="Nirmala UI" w:cs="Nirmala UI" w:eastAsia="Nirmala UI"/>
          <w:sz w:val="24"/>
          <w:szCs w:val="24"/>
        </w:rPr>
        <w:t xml:space="preserve">B. योजना का लक्ष्य गैर-कृषि क्षेत्रों में SC/ST की उद्यम भागीदारी बढ़ाना है।</w:t>
      </w:r>
    </w:p>
    <w:p>
      <w:pPr>
        <w:spacing w:after="40"/>
      </w:pPr>
      <w:r>
        <w:rPr>
          <w:rFonts w:ascii="Nirmala UI" w:hAnsi="Nirmala UI" w:cs="Nirmala UI" w:eastAsia="Nirmala UI"/>
          <w:sz w:val="24"/>
          <w:szCs w:val="24"/>
        </w:rPr>
        <w:t xml:space="preserve">C. पात्र संस्था में SC/ST का स्वामित्व कम से कम 51 प्रतिशत होना चाहिए।</w:t>
      </w:r>
    </w:p>
    <w:p>
      <w:pPr>
        <w:spacing w:after="40"/>
      </w:pPr>
      <w:r>
        <w:rPr>
          <w:rFonts w:ascii="Nirmala UI" w:hAnsi="Nirmala UI" w:cs="Nirmala UI" w:eastAsia="Nirmala UI"/>
          <w:sz w:val="24"/>
          <w:szCs w:val="24"/>
        </w:rPr>
        <w:t xml:space="preserve">D. ₹25 लाख तक के ऋण पर 9 प्रतिशत ब्याज अनुदान का प्रावधान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B और D</w:t>
      </w:r>
    </w:p>
    <w:p>
      <w:pPr>
        <w:spacing w:after="40"/>
      </w:pPr>
      <w:r>
        <w:rPr>
          <w:rFonts w:ascii="Nirmala UI" w:hAnsi="Nirmala UI" w:cs="Nirmala UI" w:eastAsia="Nirmala UI"/>
          <w:sz w:val="24"/>
          <w:szCs w:val="24"/>
        </w:rPr>
        <w:t xml:space="preserve">B) A, B, C एवं D सभी कथन सही हैं</w:t>
      </w:r>
    </w:p>
    <w:p>
      <w:pPr>
        <w:spacing w:after="40"/>
      </w:pPr>
      <w:r>
        <w:rPr>
          <w:rFonts w:ascii="Nirmala UI" w:hAnsi="Nirmala UI" w:cs="Nirmala UI" w:eastAsia="Nirmala UI"/>
          <w:sz w:val="24"/>
          <w:szCs w:val="24"/>
        </w:rPr>
        <w:t xml:space="preserve">C) केवल B, C और D</w:t>
      </w:r>
    </w:p>
    <w:p>
      <w:pPr>
        <w:spacing w:after="40"/>
      </w:pPr>
      <w:r>
        <w:rPr>
          <w:rFonts w:ascii="Nirmala UI" w:hAnsi="Nirmala UI" w:cs="Nirmala UI" w:eastAsia="Nirmala UI"/>
          <w:sz w:val="24"/>
          <w:szCs w:val="24"/>
        </w:rPr>
        <w:t xml:space="preserve">D) केवल B और C</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योजना विनिर्माण, सेवा और व्यापार जैसे गैर-कृषि क्षेत्रों में SC/ST उद्यमिता को प्रोत्साहित करती है। पात्र व्यक्तिगत उद्यमी या संस्था में SC/ST स्वामित्व कम से कम 51% होना चाहिए। राजस्थान आर्थिक समीक्षा 2025-26 के अनुसार ₹25 लाख तक के ऋण पर 9%, ₹25 लाख से ₹5 करोड़ तक 7% और ₹5–10 करोड़ तक 6% ब्याज अनुदान बताया गया है। कथन A असत्य है; योजना का लक्षित क्षेत्र गैर-कृषि उद्यम हैं, जिसमें विनिर्माण, सेवा और व्यापार शामिल हैं। मार्जिन मनी सहायता परियोजना लागत के 25% तक, अधिकतम ₹25 लाख बताई गई है।</w:t>
      </w:r>
    </w:p>
    <w:p>
      <w:pPr>
        <w:spacing w:after="40"/>
      </w:pPr>
      <w:r>
        <w:rPr>
          <w:rFonts w:ascii="Nirmala UI" w:hAnsi="Nirmala UI" w:cs="Nirmala UI" w:eastAsia="Nirmala UI"/>
          <w:sz w:val="24"/>
          <w:szCs w:val="24"/>
        </w:rPr>
        <w:t xml:space="preserve">⚡ [परीक्षा-उपयोगी सूक्ष्म दृष्टि / RPSC Trap Alert]: डॉ. भीमराव अंबेडकर राजस्थान दलित, आदिवासी उद्यम प्रोत्साहन योजना-2022 में एससी/एसटी उद्यमियों को विनिर्माण एवं सेवा क्षेत्र में ₹10 करोड़ तक तथा व्यापार में ₹1 करोड़ तक के ऋण पर 9% तक का ब्याज अनुदान और 25% (अधिकतम ₹25 लाख) की मार्जिन मनी सब्सिडी प्रदान की जाती 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Q123. [TYPE: statement] PLFS 2023-24 के राजस्थान संबंधी श्रम संकेतकों पर विचार कीजिए:</w:t>
      </w:r>
    </w:p>
    <w:p>
      <w:pPr>
        <w:spacing w:after="40"/>
      </w:pPr>
      <w:r>
        <w:rPr>
          <w:rFonts w:ascii="Nirmala UI" w:hAnsi="Nirmala UI" w:cs="Nirmala UI" w:eastAsia="Nirmala UI"/>
          <w:sz w:val="24"/>
          <w:szCs w:val="24"/>
        </w:rPr>
        <w:t xml:space="preserve">A. राजस्थान की श्रम बल भागीदारी दर (LFPR) 67.6 प्रतिशत है।</w:t>
      </w:r>
    </w:p>
    <w:p>
      <w:pPr>
        <w:spacing w:after="40"/>
      </w:pPr>
      <w:r>
        <w:rPr>
          <w:rFonts w:ascii="Nirmala UI" w:hAnsi="Nirmala UI" w:cs="Nirmala UI" w:eastAsia="Nirmala UI"/>
          <w:sz w:val="24"/>
          <w:szCs w:val="24"/>
        </w:rPr>
        <w:t xml:space="preserve">B. राज्य का श्रमिक जनसंख्या अनुपात (WPR) 64.4 प्रतिशत है।</w:t>
      </w:r>
    </w:p>
    <w:p>
      <w:pPr>
        <w:spacing w:after="40"/>
      </w:pPr>
      <w:r>
        <w:rPr>
          <w:rFonts w:ascii="Nirmala UI" w:hAnsi="Nirmala UI" w:cs="Nirmala UI" w:eastAsia="Nirmala UI"/>
          <w:sz w:val="24"/>
          <w:szCs w:val="24"/>
        </w:rPr>
        <w:t xml:space="preserve">C. राजस्थान की बेरोजगारी दर 4.7 प्रतिशत है।</w:t>
      </w:r>
    </w:p>
    <w:p>
      <w:pPr>
        <w:spacing w:after="40"/>
      </w:pPr>
      <w:r>
        <w:rPr>
          <w:rFonts w:ascii="Nirmala UI" w:hAnsi="Nirmala UI" w:cs="Nirmala UI" w:eastAsia="Nirmala UI"/>
          <w:sz w:val="24"/>
          <w:szCs w:val="24"/>
        </w:rPr>
        <w:t xml:space="preserve">D. राजस्थान की बेरोजगारी दर राष्ट्रीय औसत (3.5 प्रतिशत) से कम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A, B और C</w:t>
      </w:r>
    </w:p>
    <w:p>
      <w:pPr>
        <w:spacing w:after="40"/>
      </w:pPr>
      <w:r>
        <w:rPr>
          <w:rFonts w:ascii="Nirmala UI" w:hAnsi="Nirmala UI" w:cs="Nirmala UI" w:eastAsia="Nirmala UI"/>
          <w:sz w:val="24"/>
          <w:szCs w:val="24"/>
        </w:rPr>
        <w:t xml:space="preserve">C) केवल A और C</w:t>
      </w:r>
    </w:p>
    <w:p>
      <w:pPr>
        <w:spacing w:after="40"/>
      </w:pPr>
      <w:r>
        <w:rPr>
          <w:rFonts w:ascii="Nirmala UI" w:hAnsi="Nirmala UI" w:cs="Nirmala UI" w:eastAsia="Nirmala UI"/>
          <w:sz w:val="24"/>
          <w:szCs w:val="24"/>
        </w:rPr>
        <w:t xml:space="preserve">D) A, B, C एवं D सभी कथन सही हैं</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PLFS 2023-24 के अनुसार राजस्थान का LFPR 67.6% और WPR 64.4% बताया गया है। राजस्थान आर्थिक समीक्षा 2025-26 के अनुसार राजस्थान की बेरोजगारी दर 4.7% तथा भारत का राष्ट्रीय औसत 3.5% दिया गया है। इसलिए कथन D असत्य है: 4.7% राष्ट्रीय औसत 3.5% से अधिक है। LFPR कार्य करने या काम तलाशने वाली आबादी के अनुपात को दर्शाता है, जबकि WPR में कार्यरत आबादी का अनुपात आता है। RPSC Trap Alert: LFPR, WPR और बेरोजगारी दर को एक-दूसरे का पर्याय न मानें।</w:t>
      </w:r>
    </w:p>
    <w:p>
      <w:pPr>
        <w:spacing w:after="40"/>
      </w:pPr>
      <w:r>
        <w:rPr>
          <w:rFonts w:ascii="Nirmala UI" w:hAnsi="Nirmala UI" w:cs="Nirmala UI" w:eastAsia="Nirmala UI"/>
          <w:sz w:val="24"/>
          <w:szCs w:val="24"/>
        </w:rPr>
        <w:t xml:space="preserve">⚡ [परीक्षा-उपयोगी सूक्ष्म दृष्टि / RPSC Trap Alert]: कथन D असत्य है: 4.7% राष्ट्रीय औसत 3.5% से अधिक 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Q124. [TYPE: statement] राजस्थान राज्य खान एवं खनिज लिमिटेड (RSMML) के खनिज-स्थल संबंधी तथ्यों पर विचार कीजिए:</w:t>
      </w:r>
    </w:p>
    <w:p>
      <w:pPr>
        <w:spacing w:after="40"/>
      </w:pPr>
      <w:r>
        <w:rPr>
          <w:rFonts w:ascii="Nirmala UI" w:hAnsi="Nirmala UI" w:cs="Nirmala UI" w:eastAsia="Nirmala UI"/>
          <w:sz w:val="24"/>
          <w:szCs w:val="24"/>
        </w:rPr>
        <w:t xml:space="preserve">A. जिप्सम का प्रमुख स्थल बीकानेर है।</w:t>
      </w:r>
    </w:p>
    <w:p>
      <w:pPr>
        <w:spacing w:after="40"/>
      </w:pPr>
      <w:r>
        <w:rPr>
          <w:rFonts w:ascii="Nirmala UI" w:hAnsi="Nirmala UI" w:cs="Nirmala UI" w:eastAsia="Nirmala UI"/>
          <w:sz w:val="24"/>
          <w:szCs w:val="24"/>
        </w:rPr>
        <w:t xml:space="preserve">B. चूना पत्थर का प्रमुख स्थल जोधपुर है।</w:t>
      </w:r>
    </w:p>
    <w:p>
      <w:pPr>
        <w:spacing w:after="40"/>
      </w:pPr>
      <w:r>
        <w:rPr>
          <w:rFonts w:ascii="Nirmala UI" w:hAnsi="Nirmala UI" w:cs="Nirmala UI" w:eastAsia="Nirmala UI"/>
          <w:sz w:val="24"/>
          <w:szCs w:val="24"/>
        </w:rPr>
        <w:t xml:space="preserve">C. लिग्नाइट का प्रमुख स्थल उदयपुर है।</w:t>
      </w:r>
    </w:p>
    <w:p>
      <w:pPr>
        <w:spacing w:after="40"/>
      </w:pPr>
      <w:r>
        <w:rPr>
          <w:rFonts w:ascii="Nirmala UI" w:hAnsi="Nirmala UI" w:cs="Nirmala UI" w:eastAsia="Nirmala UI"/>
          <w:sz w:val="24"/>
          <w:szCs w:val="24"/>
        </w:rPr>
        <w:t xml:space="preserve">D. रॉक फॉस्फेट का प्रमुख स्थल झामर कोटड़ा, उदयपुर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 B, C एवं D सभी कथन सही हैं</w:t>
      </w:r>
    </w:p>
    <w:p>
      <w:pPr>
        <w:spacing w:after="40"/>
      </w:pPr>
      <w:r>
        <w:rPr>
          <w:rFonts w:ascii="Nirmala UI" w:hAnsi="Nirmala UI" w:cs="Nirmala UI" w:eastAsia="Nirmala UI"/>
          <w:sz w:val="24"/>
          <w:szCs w:val="24"/>
        </w:rPr>
        <w:t xml:space="preserve">B) केवल A और D</w:t>
      </w:r>
    </w:p>
    <w:p>
      <w:pPr>
        <w:spacing w:after="40"/>
      </w:pPr>
      <w:r>
        <w:rPr>
          <w:rFonts w:ascii="Nirmala UI" w:hAnsi="Nirmala UI" w:cs="Nirmala UI" w:eastAsia="Nirmala UI"/>
          <w:sz w:val="24"/>
          <w:szCs w:val="24"/>
        </w:rPr>
        <w:t xml:space="preserve">C) केवल A और B</w:t>
      </w:r>
    </w:p>
    <w:p>
      <w:pPr>
        <w:spacing w:after="40"/>
      </w:pPr>
      <w:r>
        <w:rPr>
          <w:rFonts w:ascii="Nirmala UI" w:hAnsi="Nirmala UI" w:cs="Nirmala UI" w:eastAsia="Nirmala UI"/>
          <w:sz w:val="24"/>
          <w:szCs w:val="24"/>
        </w:rPr>
        <w:t xml:space="preserve">D) केवल A, B और D</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राजस्थान आर्थिक समीक्षा 2025-26 के अनुसार RSMML के चार प्रमुख खनिज व्यापार इकाइयों का विवरण दिया गया है। रॉक फॉस्फेट—झामर कोटड़ा (उदयपुर), जिप्सम—बीकानेर और चूना पत्थर—जोधपुर सही युग्म हैं। लिग्नाइट का युग्म जयपुर है, उदयपुर नहीं; इसलिए कथन C गलत है। RSMML का कॉरपोरेट कार्यालय उदयपुर बताया गया है और इसे चार प्रमुख खनिज इकाइयों में विभाजित किया गया है। खनिज-स्थान के प्रश्नों में खनिज का नाम और उसका प्रमुख क्षेत्र सटीक याद रखें।</w:t>
      </w:r>
    </w:p>
    <w:p>
      <w:pPr>
        <w:spacing w:after="40"/>
      </w:pPr>
      <w:r>
        <w:rPr>
          <w:rFonts w:ascii="Nirmala UI" w:hAnsi="Nirmala UI" w:cs="Nirmala UI" w:eastAsia="Nirmala UI"/>
          <w:sz w:val="24"/>
          <w:szCs w:val="24"/>
        </w:rPr>
        <w:t xml:space="preserve">⚡ [परीक्षा-उपयोगी सूक्ष्म दृष्टि / RPSC Trap Alert]: कथन C गलत 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Q125. [TYPE: statement] राजस्थान M-Sand नीति-2024 के संबंध में कथनों पर विचार कीजिए:</w:t>
      </w:r>
    </w:p>
    <w:p>
      <w:pPr>
        <w:spacing w:after="40"/>
      </w:pPr>
      <w:r>
        <w:rPr>
          <w:rFonts w:ascii="Nirmala UI" w:hAnsi="Nirmala UI" w:cs="Nirmala UI" w:eastAsia="Nirmala UI"/>
          <w:sz w:val="24"/>
          <w:szCs w:val="24"/>
        </w:rPr>
        <w:t xml:space="preserve">A. M-Sand इकाइयों के लिए 50 प्रतिशत रॉयल्टी छूट का प्रावधान है।</w:t>
      </w:r>
    </w:p>
    <w:p>
      <w:pPr>
        <w:spacing w:after="40"/>
      </w:pPr>
      <w:r>
        <w:rPr>
          <w:rFonts w:ascii="Nirmala UI" w:hAnsi="Nirmala UI" w:cs="Nirmala UI" w:eastAsia="Nirmala UI"/>
          <w:sz w:val="24"/>
          <w:szCs w:val="24"/>
        </w:rPr>
        <w:t xml:space="preserve">B. नीति निर्माण एवं ध्वस्तीकरण (C&amp;D) अपशिष्ट से M-Sand निर्माण को प्रोत्साहित नहीं करती।</w:t>
      </w:r>
    </w:p>
    <w:p>
      <w:pPr>
        <w:spacing w:after="40"/>
      </w:pPr>
      <w:r>
        <w:rPr>
          <w:rFonts w:ascii="Nirmala UI" w:hAnsi="Nirmala UI" w:cs="Nirmala UI" w:eastAsia="Nirmala UI"/>
          <w:sz w:val="24"/>
          <w:szCs w:val="24"/>
        </w:rPr>
        <w:t xml:space="preserve">C. नीति का उद्देश्य नदी की रेत/बजरी के विकल्प के रूप में निर्मित रेत के उत्पादन एवं उपयोग को बढ़ावा देना है।</w:t>
      </w:r>
    </w:p>
    <w:p>
      <w:pPr>
        <w:spacing w:after="40"/>
      </w:pPr>
      <w:r>
        <w:rPr>
          <w:rFonts w:ascii="Nirmala UI" w:hAnsi="Nirmala UI" w:cs="Nirmala UI" w:eastAsia="Nirmala UI"/>
          <w:sz w:val="24"/>
          <w:szCs w:val="24"/>
        </w:rPr>
        <w:t xml:space="preserve">D. सरकारी परियोजनाओं में 2028-29 तक 50 प्रतिशत M-Sand उपयोग का लक्ष्य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C और D</w:t>
      </w:r>
    </w:p>
    <w:p>
      <w:pPr>
        <w:spacing w:after="40"/>
      </w:pPr>
      <w:r>
        <w:rPr>
          <w:rFonts w:ascii="Nirmala UI" w:hAnsi="Nirmala UI" w:cs="Nirmala UI" w:eastAsia="Nirmala UI"/>
          <w:sz w:val="24"/>
          <w:szCs w:val="24"/>
        </w:rPr>
        <w:t xml:space="preserve">B) A, B, C एवं D सभी कथन सही हैं</w:t>
      </w:r>
    </w:p>
    <w:p>
      <w:pPr>
        <w:spacing w:after="40"/>
      </w:pPr>
      <w:r>
        <w:rPr>
          <w:rFonts w:ascii="Nirmala UI" w:hAnsi="Nirmala UI" w:cs="Nirmala UI" w:eastAsia="Nirmala UI"/>
          <w:sz w:val="24"/>
          <w:szCs w:val="24"/>
        </w:rPr>
        <w:t xml:space="preserve">C) केवल A और D</w:t>
      </w:r>
    </w:p>
    <w:p>
      <w:pPr>
        <w:spacing w:after="40"/>
      </w:pPr>
      <w:r>
        <w:rPr>
          <w:rFonts w:ascii="Nirmala UI" w:hAnsi="Nirmala UI" w:cs="Nirmala UI" w:eastAsia="Nirmala UI"/>
          <w:sz w:val="24"/>
          <w:szCs w:val="24"/>
        </w:rPr>
        <w:t xml:space="preserve">D) केवल A और C</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M-Sand नीति का प्रमुख उद्देश्य नदी की प्राकृतिक रेत पर निर्भरता घटाने के लिए निर्मित रेत का विकल्प विकसित करना है। सरकारी परियोजनाओं में 2028-29 तक 50% M-Sand उपयोग लक्ष्य के रूप में दिया गया है। राजस्थान आर्थिक समीक्षा 2025-26 के अनुसार M-Sand इकाइयों के लिए रॉयल्टी पर 50% छूट का उल्लेख है। कथन B असत्य है; निर्माण और ध्वस्तीकरण अपशिष्ट से M-Sand उत्पादन को प्रोत्साहित करने का भी उल्लेख है। नीति में गुणवत्ता परीक्षण, जल के पुनः उपयोग और शून्य-निर्वहन प्रणालियों को प्रोत्साहन भी शामिल है।</w:t>
      </w:r>
    </w:p>
    <w:p>
      <w:pPr>
        <w:spacing w:after="40"/>
      </w:pPr>
      <w:r>
        <w:rPr>
          <w:rFonts w:ascii="Nirmala UI" w:hAnsi="Nirmala UI" w:cs="Nirmala UI" w:eastAsia="Nirmala UI"/>
          <w:sz w:val="24"/>
          <w:szCs w:val="24"/>
        </w:rPr>
        <w:t xml:space="preserve">⚡ [परीक्षा-उपयोगी सूक्ष्म दृष्टि / RPSC Trap Alert]: कथन B असत्य है; निर्माण और ध्वस्तीकरण अपशिष्ट से M-Sand उत्पादन को प्रोत्साहित करने का भी उल्लेख 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Q126. [TYPE: statement] राजस्थान खनिज नीति-2024 के प्रमुख उद्देश्यों के संदर्भ में विचार कीजिए:</w:t>
      </w:r>
    </w:p>
    <w:p>
      <w:pPr>
        <w:spacing w:after="40"/>
      </w:pPr>
      <w:r>
        <w:rPr>
          <w:rFonts w:ascii="Nirmala UI" w:hAnsi="Nirmala UI" w:cs="Nirmala UI" w:eastAsia="Nirmala UI"/>
          <w:sz w:val="24"/>
          <w:szCs w:val="24"/>
        </w:rPr>
        <w:t xml:space="preserve">A. नीति केवल बड़े खनिज ब्लॉकों पर केंद्रित है और लघु खनिजों के आवंटन को बाहर रखती है।</w:t>
      </w:r>
    </w:p>
    <w:p>
      <w:pPr>
        <w:spacing w:after="40"/>
      </w:pPr>
      <w:r>
        <w:rPr>
          <w:rFonts w:ascii="Nirmala UI" w:hAnsi="Nirmala UI" w:cs="Nirmala UI" w:eastAsia="Nirmala UI"/>
          <w:sz w:val="24"/>
          <w:szCs w:val="24"/>
        </w:rPr>
        <w:t xml:space="preserve">B. नीति में टिकाऊ, पारदर्शी और वैज्ञानिक खनिज विकास को बढ़ावा देने की बात कही गई है।</w:t>
      </w:r>
    </w:p>
    <w:p>
      <w:pPr>
        <w:spacing w:after="40"/>
      </w:pPr>
      <w:r>
        <w:rPr>
          <w:rFonts w:ascii="Nirmala UI" w:hAnsi="Nirmala UI" w:cs="Nirmala UI" w:eastAsia="Nirmala UI"/>
          <w:sz w:val="24"/>
          <w:szCs w:val="24"/>
        </w:rPr>
        <w:t xml:space="preserve">C. शून्य-अपशिष्ट खनन नीति की प्रमुख अवधारणा है।</w:t>
      </w:r>
    </w:p>
    <w:p>
      <w:pPr>
        <w:spacing w:after="40"/>
      </w:pPr>
      <w:r>
        <w:rPr>
          <w:rFonts w:ascii="Nirmala UI" w:hAnsi="Nirmala UI" w:cs="Nirmala UI" w:eastAsia="Nirmala UI"/>
          <w:sz w:val="24"/>
          <w:szCs w:val="24"/>
        </w:rPr>
        <w:t xml:space="preserve">D. खनन पट्टों के आवंटन में ई-नीलामी और डिजिटल निगरानी का प्रावधान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B और D</w:t>
      </w:r>
    </w:p>
    <w:p>
      <w:pPr>
        <w:spacing w:after="40"/>
      </w:pPr>
      <w:r>
        <w:rPr>
          <w:rFonts w:ascii="Nirmala UI" w:hAnsi="Nirmala UI" w:cs="Nirmala UI" w:eastAsia="Nirmala UI"/>
          <w:sz w:val="24"/>
          <w:szCs w:val="24"/>
        </w:rPr>
        <w:t xml:space="preserve">B) A, B, C एवं D सभी कथन सही हैं</w:t>
      </w:r>
    </w:p>
    <w:p>
      <w:pPr>
        <w:spacing w:after="40"/>
      </w:pPr>
      <w:r>
        <w:rPr>
          <w:rFonts w:ascii="Nirmala UI" w:hAnsi="Nirmala UI" w:cs="Nirmala UI" w:eastAsia="Nirmala UI"/>
          <w:sz w:val="24"/>
          <w:szCs w:val="24"/>
        </w:rPr>
        <w:t xml:space="preserve">C) केवल B, C और D</w:t>
      </w:r>
    </w:p>
    <w:p>
      <w:pPr>
        <w:spacing w:after="40"/>
      </w:pPr>
      <w:r>
        <w:rPr>
          <w:rFonts w:ascii="Nirmala UI" w:hAnsi="Nirmala UI" w:cs="Nirmala UI" w:eastAsia="Nirmala UI"/>
          <w:sz w:val="24"/>
          <w:szCs w:val="24"/>
        </w:rPr>
        <w:t xml:space="preserve">D) केवल B और C</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खनिज नीति-2024 की घोषणा 9 दिसंबर 2024 के रूप में दी गई है। नीति पर्यावरण संरक्षण और सामुदायिक कल्याण के साथ टिकाऊ तथा वैज्ञानिक खनिज विकास को बढ़ावा देना चाहती है। शून्य-अपशिष्ट खनन, ई-नीलामी, AI-आधारित निगरानी और अवैध खनन रोकने के उपाय इसका हिस्सा बताए गए हैं। कथन A असत्य है; राज्य की खनिज नीति में लघु खनिज पट्टों हेतु पारदर्शी ई-नीलामी (e-Auction) व्यवस्था लागू है। दीर्घकालीन लक्ष्य में खनिजों की संख्या, खनन रियायत क्षेत्र और राज्य राजस्व बढ़ाने के लक्ष्य शामिल हैं।</w:t>
      </w:r>
    </w:p>
    <w:p>
      <w:pPr>
        <w:spacing w:after="40"/>
      </w:pPr>
      <w:r>
        <w:rPr>
          <w:rFonts w:ascii="Nirmala UI" w:hAnsi="Nirmala UI" w:cs="Nirmala UI" w:eastAsia="Nirmala UI"/>
          <w:sz w:val="24"/>
          <w:szCs w:val="24"/>
        </w:rPr>
        <w:t xml:space="preserve">⚡ [परीक्षा-उपयोगी सूक्ष्म दृष्टि / RPSC Trap Alert]: कथन A असत्य है; राज्य की खनिज नीति में लघु खनिज पट्टों हेतु पारदर्शी ई-नीलामी (e-Auction) व्यवस्था लागू 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Q127. [TYPE: statement] राजस्थान के खनिज भंडार एवं उत्पादन के संबंध में विचार कीजिए:</w:t>
      </w:r>
    </w:p>
    <w:p>
      <w:pPr>
        <w:spacing w:after="40"/>
      </w:pPr>
      <w:r>
        <w:rPr>
          <w:rFonts w:ascii="Nirmala UI" w:hAnsi="Nirmala UI" w:cs="Nirmala UI" w:eastAsia="Nirmala UI"/>
          <w:sz w:val="24"/>
          <w:szCs w:val="24"/>
        </w:rPr>
        <w:t xml:space="preserve">A. राज्य में 82 प्रकार के खनिजों के भंडार हैं।</w:t>
      </w:r>
    </w:p>
    <w:p>
      <w:pPr>
        <w:spacing w:after="40"/>
      </w:pPr>
      <w:r>
        <w:rPr>
          <w:rFonts w:ascii="Nirmala UI" w:hAnsi="Nirmala UI" w:cs="Nirmala UI" w:eastAsia="Nirmala UI"/>
          <w:sz w:val="24"/>
          <w:szCs w:val="24"/>
        </w:rPr>
        <w:t xml:space="preserve">B. इनमें से 57 खनिजों का वर्तमान में वाणिज्यिक उत्पादन है।</w:t>
      </w:r>
    </w:p>
    <w:p>
      <w:pPr>
        <w:spacing w:after="40"/>
      </w:pPr>
      <w:r>
        <w:rPr>
          <w:rFonts w:ascii="Nirmala UI" w:hAnsi="Nirmala UI" w:cs="Nirmala UI" w:eastAsia="Nirmala UI"/>
          <w:sz w:val="24"/>
          <w:szCs w:val="24"/>
        </w:rPr>
        <w:t xml:space="preserve">C. राजस्थान देश में गारनेट का अग्रणी उत्पादक राज्य है, किंतु इसका एकमात्र उत्पादक नहीं है।</w:t>
      </w:r>
    </w:p>
    <w:p>
      <w:pPr>
        <w:spacing w:after="40"/>
      </w:pPr>
      <w:r>
        <w:rPr>
          <w:rFonts w:ascii="Nirmala UI" w:hAnsi="Nirmala UI" w:cs="Nirmala UI" w:eastAsia="Nirmala UI"/>
          <w:sz w:val="24"/>
          <w:szCs w:val="24"/>
        </w:rPr>
        <w:t xml:space="preserve">D. वोलस्टोनाइट भारत में राजस्थान का एकमात्र उत्पादक खनिज नहीं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C</w:t>
      </w:r>
    </w:p>
    <w:p>
      <w:pPr>
        <w:spacing w:after="40"/>
      </w:pPr>
      <w:r>
        <w:rPr>
          <w:rFonts w:ascii="Nirmala UI" w:hAnsi="Nirmala UI" w:cs="Nirmala UI" w:eastAsia="Nirmala UI"/>
          <w:sz w:val="24"/>
          <w:szCs w:val="24"/>
        </w:rPr>
        <w:t xml:space="preserve">B) A, B, C एवं D सभी कथन सही हैं</w:t>
      </w:r>
    </w:p>
    <w:p>
      <w:pPr>
        <w:spacing w:after="40"/>
      </w:pPr>
      <w:r>
        <w:rPr>
          <w:rFonts w:ascii="Nirmala UI" w:hAnsi="Nirmala UI" w:cs="Nirmala UI" w:eastAsia="Nirmala UI"/>
          <w:sz w:val="24"/>
          <w:szCs w:val="24"/>
        </w:rPr>
        <w:t xml:space="preserve">C) केवल A और B</w:t>
      </w:r>
    </w:p>
    <w:p>
      <w:pPr>
        <w:spacing w:after="40"/>
      </w:pPr>
      <w:r>
        <w:rPr>
          <w:rFonts w:ascii="Nirmala UI" w:hAnsi="Nirmala UI" w:cs="Nirmala UI" w:eastAsia="Nirmala UI"/>
          <w:sz w:val="24"/>
          <w:szCs w:val="24"/>
        </w:rPr>
        <w:t xml:space="preserve">D) केवल A, B और C</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राजस्थान आर्थिक समीक्षा 2025-26 के अनुसार 82 प्रकार के खनिज भंडार तथा 57 के वाणिज्यिक उत्पादन का विवरण दिया गया है। अग्रणी उत्पादकों में चूना पत्थर, सीसा-जस्ता, वोलस्टोनाइट, गारनेट, जिप्सम, संगमरमर और सैंडस्टोन शामिल बताए गए हैं। गारनेट का उत्पादन प्रमुख है, किंतु राजस्थान इसका एकमात्र (एकाधिकार) उत्पादक राज्य नहीं है। कथन D असत्य है क्योंकि वोलस्टोनाइट को सूची में एकमात्र उत्पादक खनिजों में शामिल किया गया है। उसी सूची में कैल्साइट, चाँदी, प्राकृतिक जिप्सम, जस्ता अयस्क और सेलेनाइट भी शामिल हैं।</w:t>
      </w:r>
    </w:p>
    <w:p>
      <w:pPr>
        <w:spacing w:after="40"/>
      </w:pPr>
      <w:r>
        <w:rPr>
          <w:rFonts w:ascii="Nirmala UI" w:hAnsi="Nirmala UI" w:cs="Nirmala UI" w:eastAsia="Nirmala UI"/>
          <w:sz w:val="24"/>
          <w:szCs w:val="24"/>
        </w:rPr>
        <w:t xml:space="preserve">⚡ [परीक्षा-उपयोगी सूक्ष्म दृष्टि / RPSC Trap Alert]: खनिज उत्पादन में ध्यान रखें कि राजस्थान संगमरमर (Marble), ग्रेनाइट, सैंडस्टोन और कोटा स्टोन में देश का सबसे बड़ा उत्पादक है। सीसा-जस्ता अयस्क का उत्पादन केवल हिंदुस्तान जिंक लिमिटेड (HZL) द्वारा उदयपुर (जावर, देबारी) और भीलवाड़ा (रामपुरा आगूचा) में किया जाता 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Q128. [TYPE: statement] एक जिला एक उत्पाद (ODOP) नीति-2024 के कुछ जिला-उत्पाद युग्मों पर विचार कीजिए:</w:t>
      </w:r>
    </w:p>
    <w:p>
      <w:pPr>
        <w:spacing w:after="40"/>
      </w:pPr>
      <w:r>
        <w:rPr>
          <w:rFonts w:ascii="Nirmala UI" w:hAnsi="Nirmala UI" w:cs="Nirmala UI" w:eastAsia="Nirmala UI"/>
          <w:sz w:val="24"/>
          <w:szCs w:val="24"/>
        </w:rPr>
        <w:t xml:space="preserve">A. अलवर को ऑटोमोबाइल पार्ट्स से जोड़ा गया है।</w:t>
      </w:r>
    </w:p>
    <w:p>
      <w:pPr>
        <w:spacing w:after="40"/>
      </w:pPr>
      <w:r>
        <w:rPr>
          <w:rFonts w:ascii="Nirmala UI" w:hAnsi="Nirmala UI" w:cs="Nirmala UI" w:eastAsia="Nirmala UI"/>
          <w:sz w:val="24"/>
          <w:szCs w:val="24"/>
        </w:rPr>
        <w:t xml:space="preserve">B. बाड़मेर को कशीदाकारी से जोड़ा गया है।</w:t>
      </w:r>
    </w:p>
    <w:p>
      <w:pPr>
        <w:spacing w:after="40"/>
      </w:pPr>
      <w:r>
        <w:rPr>
          <w:rFonts w:ascii="Nirmala UI" w:hAnsi="Nirmala UI" w:cs="Nirmala UI" w:eastAsia="Nirmala UI"/>
          <w:sz w:val="24"/>
          <w:szCs w:val="24"/>
        </w:rPr>
        <w:t xml:space="preserve">C. चूरू को लकड़ी के उत्पाद के बजाय केवल वस्त्र उत्पाद के लिए चिह्नित किया गया है।</w:t>
      </w:r>
    </w:p>
    <w:p>
      <w:pPr>
        <w:spacing w:after="40"/>
      </w:pPr>
      <w:r>
        <w:rPr>
          <w:rFonts w:ascii="Nirmala UI" w:hAnsi="Nirmala UI" w:cs="Nirmala UI" w:eastAsia="Nirmala UI"/>
          <w:sz w:val="24"/>
          <w:szCs w:val="24"/>
        </w:rPr>
        <w:t xml:space="preserve">D. अजमेर को ग्रेनाइट एवं संगमरमर उत्पादों से जोड़ा गया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D</w:t>
      </w:r>
    </w:p>
    <w:p>
      <w:pPr>
        <w:spacing w:after="40"/>
      </w:pPr>
      <w:r>
        <w:rPr>
          <w:rFonts w:ascii="Nirmala UI" w:hAnsi="Nirmala UI" w:cs="Nirmala UI" w:eastAsia="Nirmala UI"/>
          <w:sz w:val="24"/>
          <w:szCs w:val="24"/>
        </w:rPr>
        <w:t xml:space="preserve">B) केवल A और B</w:t>
      </w:r>
    </w:p>
    <w:p>
      <w:pPr>
        <w:spacing w:after="40"/>
      </w:pPr>
      <w:r>
        <w:rPr>
          <w:rFonts w:ascii="Nirmala UI" w:hAnsi="Nirmala UI" w:cs="Nirmala UI" w:eastAsia="Nirmala UI"/>
          <w:sz w:val="24"/>
          <w:szCs w:val="24"/>
        </w:rPr>
        <w:t xml:space="preserve">C) केवल A, B और D</w:t>
      </w:r>
    </w:p>
    <w:p>
      <w:pPr>
        <w:spacing w:after="40"/>
      </w:pPr>
      <w:r>
        <w:rPr>
          <w:rFonts w:ascii="Nirmala UI" w:hAnsi="Nirmala UI" w:cs="Nirmala UI" w:eastAsia="Nirmala UI"/>
          <w:sz w:val="24"/>
          <w:szCs w:val="24"/>
        </w:rPr>
        <w:t xml:space="preserve">D) A, B, C एवं D सभी कथन सही हैं</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ODOP नीति-2024 में जिलों के विशिष्ट उत्पादों को पहचान देने का उद्देश्य है। राजस्थान आर्थिक समीक्षा 2025-26 के अनुसार अजमेर—ग्रेनाइट एवं संगमरमर, अलवर—ऑटोमोबाइल पार्ट्स और बाड़मेर—कशीदाकारी दिए गए हैं। चूरू का युग्म लकड़ी के उत्पाद है, वस्त्र उत्पाद नहीं; इसलिए कथन C गलत है। अन्य उदाहरणों में जयपुर—रत्न एवं आभूषण, नागौर—पान मेथी/मसाला प्रसंस्करण और पाली—वस्त्र उत्पाद शामिल हैं। ODOP प्रश्न में जिला और उत्पाद का सटीक मिलान ही मुख्य परीक्षा-बिंदु है।</w:t>
      </w:r>
    </w:p>
    <w:p>
      <w:pPr>
        <w:spacing w:after="40"/>
      </w:pPr>
      <w:r>
        <w:rPr>
          <w:rFonts w:ascii="Nirmala UI" w:hAnsi="Nirmala UI" w:cs="Nirmala UI" w:eastAsia="Nirmala UI"/>
          <w:sz w:val="24"/>
          <w:szCs w:val="24"/>
        </w:rPr>
        <w:t xml:space="preserve">⚡ [परीक्षा-उपयोगी सूक्ष्म दृष्टि / RPSC Trap Alert]: कथन C गलत 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Q129. [TYPE: statement] राजस्थान वैश्विक क्षमता केंद्र (GCC) नीति-2025 के संबंध में विचार कीजिए:</w:t>
      </w:r>
    </w:p>
    <w:p>
      <w:pPr>
        <w:spacing w:after="40"/>
      </w:pPr>
      <w:r>
        <w:rPr>
          <w:rFonts w:ascii="Nirmala UI" w:hAnsi="Nirmala UI" w:cs="Nirmala UI" w:eastAsia="Nirmala UI"/>
          <w:sz w:val="24"/>
          <w:szCs w:val="24"/>
        </w:rPr>
        <w:t xml:space="preserve">A. मुख्य हब जयपुर, जोधपुर और उदयपुर बताए गए हैं।</w:t>
      </w:r>
    </w:p>
    <w:p>
      <w:pPr>
        <w:spacing w:after="40"/>
      </w:pPr>
      <w:r>
        <w:rPr>
          <w:rFonts w:ascii="Nirmala UI" w:hAnsi="Nirmala UI" w:cs="Nirmala UI" w:eastAsia="Nirmala UI"/>
          <w:sz w:val="24"/>
          <w:szCs w:val="24"/>
        </w:rPr>
        <w:t xml:space="preserve">B. नीति का घोषित उद्देश्य राजस्थान में सभी खनन पट्टों का आवंटन करना है।</w:t>
      </w:r>
    </w:p>
    <w:p>
      <w:pPr>
        <w:spacing w:after="40"/>
      </w:pPr>
      <w:r>
        <w:rPr>
          <w:rFonts w:ascii="Nirmala UI" w:hAnsi="Nirmala UI" w:cs="Nirmala UI" w:eastAsia="Nirmala UI"/>
          <w:sz w:val="24"/>
          <w:szCs w:val="24"/>
        </w:rPr>
        <w:t xml:space="preserve">C. नीति 27 नवंबर 2025 को अधिसूचित है।</w:t>
      </w:r>
    </w:p>
    <w:p>
      <w:pPr>
        <w:spacing w:after="40"/>
      </w:pPr>
      <w:r>
        <w:rPr>
          <w:rFonts w:ascii="Nirmala UI" w:hAnsi="Nirmala UI" w:cs="Nirmala UI" w:eastAsia="Nirmala UI"/>
          <w:sz w:val="24"/>
          <w:szCs w:val="24"/>
        </w:rPr>
        <w:t xml:space="preserve">D. नीति का आदर्श वाक्य “Connect • Collaborate • Contribute”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D</w:t>
      </w:r>
    </w:p>
    <w:p>
      <w:pPr>
        <w:spacing w:after="40"/>
      </w:pPr>
      <w:r>
        <w:rPr>
          <w:rFonts w:ascii="Nirmala UI" w:hAnsi="Nirmala UI" w:cs="Nirmala UI" w:eastAsia="Nirmala UI"/>
          <w:sz w:val="24"/>
          <w:szCs w:val="24"/>
        </w:rPr>
        <w:t xml:space="preserve">B) केवल A, C और D</w:t>
      </w:r>
    </w:p>
    <w:p>
      <w:pPr>
        <w:spacing w:after="40"/>
      </w:pPr>
      <w:r>
        <w:rPr>
          <w:rFonts w:ascii="Nirmala UI" w:hAnsi="Nirmala UI" w:cs="Nirmala UI" w:eastAsia="Nirmala UI"/>
          <w:sz w:val="24"/>
          <w:szCs w:val="24"/>
        </w:rPr>
        <w:t xml:space="preserve">C) A, B, C एवं D सभी कथन सही हैं</w:t>
      </w:r>
    </w:p>
    <w:p>
      <w:pPr>
        <w:spacing w:after="40"/>
      </w:pPr>
      <w:r>
        <w:rPr>
          <w:rFonts w:ascii="Nirmala UI" w:hAnsi="Nirmala UI" w:cs="Nirmala UI" w:eastAsia="Nirmala UI"/>
          <w:sz w:val="24"/>
          <w:szCs w:val="24"/>
        </w:rPr>
        <w:t xml:space="preserve">D) केवल A और C</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GCC नीति-2025 को उद्योग एवं वाणिज्य विभाग द्वारा 27 नवंबर 2025 को अधिसूचित बताया गया है। राजस्थान आर्थिक समीक्षा 2025-26 के अनुसार नीति की प्रभावी अवधि 31 मार्च 2029 तक दी गई है। इसका आदर्श वाक्य “Connect • Collaborate • Contribute” है तथा प्रमुख हब जयपुर, जोधपुर और उदयपुर हैं। कथन B गलत है; GCC नीति वैश्विक क्षमता केंद्रों को आकर्षित करने पर केंद्रित है, खनन पट्टों के आवंटन पर नहीं। यह नीति प्रतिस्पर्धी और सतत वैश्विक सेवा/निवेश गंतव्य बनने की दिशा में रखी गई है।</w:t>
      </w:r>
    </w:p>
    <w:p>
      <w:pPr>
        <w:spacing w:after="40"/>
      </w:pPr>
      <w:r>
        <w:rPr>
          <w:rFonts w:ascii="Nirmala UI" w:hAnsi="Nirmala UI" w:cs="Nirmala UI" w:eastAsia="Nirmala UI"/>
          <w:sz w:val="24"/>
          <w:szCs w:val="24"/>
        </w:rPr>
        <w:t xml:space="preserve">⚡ [परीक्षा-उपयोगी सूक्ष्म दृष्टि / RPSC Trap Alert]: कथन B गलत है; GCC नीति वैश्विक क्षमता केंद्रों को आकर्षित करने पर केंद्रित है, खनन पट्टों के आवंटन पर नहीं।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Q130. [TYPE: statement] राजस्थान व्यापार और उद्योगों से संबंधित नीति-तथ्यों पर विचार कीजिए:</w:t>
      </w:r>
    </w:p>
    <w:p>
      <w:pPr>
        <w:spacing w:after="40"/>
      </w:pPr>
      <w:r>
        <w:rPr>
          <w:rFonts w:ascii="Nirmala UI" w:hAnsi="Nirmala UI" w:cs="Nirmala UI" w:eastAsia="Nirmala UI"/>
          <w:sz w:val="24"/>
          <w:szCs w:val="24"/>
        </w:rPr>
        <w:t xml:space="preserve">A. निर्यात दस्तावेजीकरण सहायता को 100% लागत प्रतिपूर्ति, बिना किसी सीमा के, है।</w:t>
      </w:r>
    </w:p>
    <w:p>
      <w:pPr>
        <w:spacing w:after="40"/>
      </w:pPr>
      <w:r>
        <w:rPr>
          <w:rFonts w:ascii="Nirmala UI" w:hAnsi="Nirmala UI" w:cs="Nirmala UI" w:eastAsia="Nirmala UI"/>
          <w:sz w:val="24"/>
          <w:szCs w:val="24"/>
        </w:rPr>
        <w:t xml:space="preserve">B. राजस्थान व्यापार संवर्धन नीति-2025 में सूक्ष्म व्यापार उद्यमों के लिए संस्थागत ऋण प्रोत्साहन दिए गए हैं।</w:t>
      </w:r>
    </w:p>
    <w:p>
      <w:pPr>
        <w:spacing w:after="40"/>
      </w:pPr>
      <w:r>
        <w:rPr>
          <w:rFonts w:ascii="Nirmala UI" w:hAnsi="Nirmala UI" w:cs="Nirmala UI" w:eastAsia="Nirmala UI"/>
          <w:sz w:val="24"/>
          <w:szCs w:val="24"/>
        </w:rPr>
        <w:t xml:space="preserve">C. ₹1 करोड़ तक के ऋण पर 6% ब्याज अनुदान और ₹1–2 करोड़ तक पर 4% अनुदान है।</w:t>
      </w:r>
    </w:p>
    <w:p>
      <w:pPr>
        <w:spacing w:after="40"/>
      </w:pPr>
      <w:r>
        <w:rPr>
          <w:rFonts w:ascii="Nirmala UI" w:hAnsi="Nirmala UI" w:cs="Nirmala UI" w:eastAsia="Nirmala UI"/>
          <w:sz w:val="24"/>
          <w:szCs w:val="24"/>
        </w:rPr>
        <w:t xml:space="preserve">D. निर्यात प्रोत्साहन नीति-2024 में तकनीकी उन्नयन अनुदान की सीमा बजट 2026-27 में ₹50 लाख से बढ़ाकर ₹1 करोड़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B और D</w:t>
      </w:r>
    </w:p>
    <w:p>
      <w:pPr>
        <w:spacing w:after="40"/>
      </w:pPr>
      <w:r>
        <w:rPr>
          <w:rFonts w:ascii="Nirmala UI" w:hAnsi="Nirmala UI" w:cs="Nirmala UI" w:eastAsia="Nirmala UI"/>
          <w:sz w:val="24"/>
          <w:szCs w:val="24"/>
        </w:rPr>
        <w:t xml:space="preserve">B) A, B, C एवं D सभी कथन सही हैं</w:t>
      </w:r>
    </w:p>
    <w:p>
      <w:pPr>
        <w:spacing w:after="40"/>
      </w:pPr>
      <w:r>
        <w:rPr>
          <w:rFonts w:ascii="Nirmala UI" w:hAnsi="Nirmala UI" w:cs="Nirmala UI" w:eastAsia="Nirmala UI"/>
          <w:sz w:val="24"/>
          <w:szCs w:val="24"/>
        </w:rPr>
        <w:t xml:space="preserve">C) केवल B, C और D</w:t>
      </w:r>
    </w:p>
    <w:p>
      <w:pPr>
        <w:spacing w:after="40"/>
      </w:pPr>
      <w:r>
        <w:rPr>
          <w:rFonts w:ascii="Nirmala UI" w:hAnsi="Nirmala UI" w:cs="Nirmala UI" w:eastAsia="Nirmala UI"/>
          <w:sz w:val="24"/>
          <w:szCs w:val="24"/>
        </w:rPr>
        <w:t xml:space="preserve">D) केवल B और C</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व्यापार संवर्धन नीति-2025 छोटे व्यापारियों को रियायती ब्याज पर संस्थागत ऋण उपलब्ध कराने और रोजगार सृजन को प्रोत्साहित करती है। ऋण पर ब्याज अनुदान की दरें ₹1 करोड़ तक 6% तथा ₹1 करोड़ से अधिक और ₹2 करोड़ तक 4% दी गई हैं। निर्यात प्रोत्साहन नीति-2024 में तकनीकी उन्नयन अनुदान की सीमा बजट घोषणा के अनुसार ₹50 लाख से ₹1 करोड़ बढ़ाई गई बताई गई है। कथन A असत्य है; दस्तावेजीकरण सहायता वार्षिक लागत के 50% तक और अधिकतम ₹5 लाख तक बताई गई है। उद्योग एवं निर्यात नीति के वित्तीय लाभों में प्रतिशत, अधिकतम सीमा और अवधि अलग-अलग याद रखना आवश्यक है।</w:t>
      </w:r>
    </w:p>
    <w:p>
      <w:pPr>
        <w:spacing w:after="40"/>
      </w:pPr>
      <w:r>
        <w:rPr>
          <w:rFonts w:ascii="Nirmala UI" w:hAnsi="Nirmala UI" w:cs="Nirmala UI" w:eastAsia="Nirmala UI"/>
          <w:sz w:val="24"/>
          <w:szCs w:val="24"/>
        </w:rPr>
        <w:t xml:space="preserve">⚡ [परीक्षा-उपयोगी सूक्ष्म दृष्टि / RPSC Trap Alert]: राजस्थान एमएसएमई नीति-2022 में प्रत्येक जिले में एमएसएमई सुविधा केंद्र (MSME Facilitation Centres) की स्थापना, निर्यात को बढ़ावा देने हेतु ₹9,000 तक की टेस्टिंग सब्सिडी, तथा शून्य दोष-शून्य प्रभाव (ZED) प्रमाणीकरण शुल्क का 100% पुनर्भरण शामिल 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Q131. [TYPE: statement] राजस्थान लॉजिस्टिक्स एवं औद्योगिक पार्क विकास के संबंध में विचार कीजिए:</w:t>
      </w:r>
    </w:p>
    <w:p>
      <w:pPr>
        <w:spacing w:after="40"/>
      </w:pPr>
      <w:r>
        <w:rPr>
          <w:rFonts w:ascii="Nirmala UI" w:hAnsi="Nirmala UI" w:cs="Nirmala UI" w:eastAsia="Nirmala UI"/>
          <w:sz w:val="24"/>
          <w:szCs w:val="24"/>
        </w:rPr>
        <w:t xml:space="preserve">A. लॉजिस्टिक्स नीति में वेयरहाउस, कोल्ड स्टोरेज, कंटेनर ट्रेन स्टेशन और एयर-फ्रेट स्टेशन जैसी सुविधाएँ शामिल हैं।</w:t>
      </w:r>
    </w:p>
    <w:p>
      <w:pPr>
        <w:spacing w:after="40"/>
      </w:pPr>
      <w:r>
        <w:rPr>
          <w:rFonts w:ascii="Nirmala UI" w:hAnsi="Nirmala UI" w:cs="Nirmala UI" w:eastAsia="Nirmala UI"/>
          <w:sz w:val="24"/>
          <w:szCs w:val="24"/>
        </w:rPr>
        <w:t xml:space="preserve">B. औद्योगिक पार्क प्रोत्साहन नीति-2026 में निजी पार्क के लिए न्यूनतम 50 एकड़ भूमि और कम से कम 10 औद्योगिक इकाइयों का मानदंड है।</w:t>
      </w:r>
    </w:p>
    <w:p>
      <w:pPr>
        <w:spacing w:after="40"/>
      </w:pPr>
      <w:r>
        <w:rPr>
          <w:rFonts w:ascii="Nirmala UI" w:hAnsi="Nirmala UI" w:cs="Nirmala UI" w:eastAsia="Nirmala UI"/>
          <w:sz w:val="24"/>
          <w:szCs w:val="24"/>
        </w:rPr>
        <w:t xml:space="preserve">C. औद्योगिक पार्क नीति में मॉडल-D को सार्वजनिक-निजी भागीदारी (PPP) मॉडल कहा गया है।</w:t>
      </w:r>
    </w:p>
    <w:p>
      <w:pPr>
        <w:spacing w:after="40"/>
      </w:pPr>
      <w:r>
        <w:rPr>
          <w:rFonts w:ascii="Nirmala UI" w:hAnsi="Nirmala UI" w:cs="Nirmala UI" w:eastAsia="Nirmala UI"/>
          <w:sz w:val="24"/>
          <w:szCs w:val="24"/>
        </w:rPr>
        <w:t xml:space="preserve">D. मॉडल-C में पूरी भूमि RIICO द्वारा उपलब्ध कराने का प्रावधान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C</w:t>
      </w:r>
    </w:p>
    <w:p>
      <w:pPr>
        <w:spacing w:after="40"/>
      </w:pPr>
      <w:r>
        <w:rPr>
          <w:rFonts w:ascii="Nirmala UI" w:hAnsi="Nirmala UI" w:cs="Nirmala UI" w:eastAsia="Nirmala UI"/>
          <w:sz w:val="24"/>
          <w:szCs w:val="24"/>
        </w:rPr>
        <w:t xml:space="preserve">B) A, B, C एवं D सभी कथन सही हैं</w:t>
      </w:r>
    </w:p>
    <w:p>
      <w:pPr>
        <w:spacing w:after="40"/>
      </w:pPr>
      <w:r>
        <w:rPr>
          <w:rFonts w:ascii="Nirmala UI" w:hAnsi="Nirmala UI" w:cs="Nirmala UI" w:eastAsia="Nirmala UI"/>
          <w:sz w:val="24"/>
          <w:szCs w:val="24"/>
        </w:rPr>
        <w:t xml:space="preserve">C) केवल A और C</w:t>
      </w:r>
    </w:p>
    <w:p>
      <w:pPr>
        <w:spacing w:after="40"/>
      </w:pPr>
      <w:r>
        <w:rPr>
          <w:rFonts w:ascii="Nirmala UI" w:hAnsi="Nirmala UI" w:cs="Nirmala UI" w:eastAsia="Nirmala UI"/>
          <w:sz w:val="24"/>
          <w:szCs w:val="24"/>
        </w:rPr>
        <w:t xml:space="preserve">D) केवल A और B</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लॉजिस्टिक्स नीति का लाभ लेने वाली अवसंरचना में वेयरहाउस, कोल्ड स्टोरेज, कंटेनर डिपो/ट्रेन स्टेशन और एयर-फ्रेट जैसी सुविधाएँ शामिल हैं। औद्योगिक पार्क नीति-2026 में न्यूनतम 50 एकड़ भूमि और कम से कम 10 औद्योगिक इकाइयों की पात्रता बताई गई है। राजस्थान आर्थिक समीक्षा 2025-26 के अनुसार मॉडल-D PPP मॉडल है; मॉडल-A में भूमि RIICO द्वारा, मॉडल-B में 80% डेवलपर/20% RIICO और मॉडल-C में 100% निजी डेवलपर की भूमि है। कथन D असत्य है क्योंकि पूरी भूमि RIICO द्वारा उपलब्ध कराने वाला मॉडल-A है, मॉडल-C नहीं। RPSC Trap Alert: पार्क विकास मॉडलों में भूमि-स्वामित्व और साझेदारी का अनुपात प्रश्न का मुख्य अंतर है।</w:t>
      </w:r>
    </w:p>
    <w:p>
      <w:pPr>
        <w:spacing w:after="40"/>
      </w:pPr>
      <w:r>
        <w:rPr>
          <w:rFonts w:ascii="Nirmala UI" w:hAnsi="Nirmala UI" w:cs="Nirmala UI" w:eastAsia="Nirmala UI"/>
          <w:sz w:val="24"/>
          <w:szCs w:val="24"/>
        </w:rPr>
        <w:t xml:space="preserve">⚡ [परीक्षा-उपयोगी सूक्ष्म दृष्टि / RPSC Trap Alert]: कथन D असत्य है क्योंकि रीको द्वारा औद्योगिक भूखंडों का आवंटन सामान्यतः 99 वर्ष के दीर्घकालिक पट्टे (99-Year Leasehold Basis) पर किया जाता है, 5 वर्ष के पट्टे पर नहीं।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Q132. [TYPE: statement] राजस्थान की पेट्रोलियम एवं प्राकृतिक गैस व्यवस्था के संबंध में विचार कीजिए:</w:t>
      </w:r>
    </w:p>
    <w:p>
      <w:pPr>
        <w:spacing w:after="40"/>
      </w:pPr>
      <w:r>
        <w:rPr>
          <w:rFonts w:ascii="Nirmala UI" w:hAnsi="Nirmala UI" w:cs="Nirmala UI" w:eastAsia="Nirmala UI"/>
          <w:sz w:val="24"/>
          <w:szCs w:val="24"/>
        </w:rPr>
        <w:t xml:space="preserve">A. बाड़मेर-सांचौर बेसिन में बाड़मेर तथा आंशिक रूप से जालोर और बालोतरा का क्षेत्र आता है।</w:t>
      </w:r>
    </w:p>
    <w:p>
      <w:pPr>
        <w:spacing w:after="40"/>
      </w:pPr>
      <w:r>
        <w:rPr>
          <w:rFonts w:ascii="Nirmala UI" w:hAnsi="Nirmala UI" w:cs="Nirmala UI" w:eastAsia="Nirmala UI"/>
          <w:sz w:val="24"/>
          <w:szCs w:val="24"/>
        </w:rPr>
        <w:t xml:space="preserve">B. जैसलमेर बेसिन में जैसलमेर, फलोदी और आंशिक रूप से बीकानेर को शामिल किया गया है।</w:t>
      </w:r>
    </w:p>
    <w:p>
      <w:pPr>
        <w:spacing w:after="40"/>
      </w:pPr>
      <w:r>
        <w:rPr>
          <w:rFonts w:ascii="Nirmala UI" w:hAnsi="Nirmala UI" w:cs="Nirmala UI" w:eastAsia="Nirmala UI"/>
          <w:sz w:val="24"/>
          <w:szCs w:val="24"/>
        </w:rPr>
        <w:t xml:space="preserve">C. राजस्थान सिटी गैस वितरण नीति-2025 का उद्देश्य घरेलू उपभोक्ताओं को निःशुल्क LPG सिलेंडर देना है।</w:t>
      </w:r>
    </w:p>
    <w:p>
      <w:pPr>
        <w:spacing w:after="40"/>
      </w:pPr>
      <w:r>
        <w:rPr>
          <w:rFonts w:ascii="Nirmala UI" w:hAnsi="Nirmala UI" w:cs="Nirmala UI" w:eastAsia="Nirmala UI"/>
          <w:sz w:val="24"/>
          <w:szCs w:val="24"/>
        </w:rPr>
        <w:t xml:space="preserve">D. राज्य के चार पेट्रोलियम-युक्त बेसिनों का प्रावधान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D</w:t>
      </w:r>
    </w:p>
    <w:p>
      <w:pPr>
        <w:spacing w:after="40"/>
      </w:pPr>
      <w:r>
        <w:rPr>
          <w:rFonts w:ascii="Nirmala UI" w:hAnsi="Nirmala UI" w:cs="Nirmala UI" w:eastAsia="Nirmala UI"/>
          <w:sz w:val="24"/>
          <w:szCs w:val="24"/>
        </w:rPr>
        <w:t xml:space="preserve">B) केवल A और B</w:t>
      </w:r>
    </w:p>
    <w:p>
      <w:pPr>
        <w:spacing w:after="40"/>
      </w:pPr>
      <w:r>
        <w:rPr>
          <w:rFonts w:ascii="Nirmala UI" w:hAnsi="Nirmala UI" w:cs="Nirmala UI" w:eastAsia="Nirmala UI"/>
          <w:sz w:val="24"/>
          <w:szCs w:val="24"/>
        </w:rPr>
        <w:t xml:space="preserve">C) A, B, C एवं D सभी कथन सही हैं</w:t>
      </w:r>
    </w:p>
    <w:p>
      <w:pPr>
        <w:spacing w:after="40"/>
      </w:pPr>
      <w:r>
        <w:rPr>
          <w:rFonts w:ascii="Nirmala UI" w:hAnsi="Nirmala UI" w:cs="Nirmala UI" w:eastAsia="Nirmala UI"/>
          <w:sz w:val="24"/>
          <w:szCs w:val="24"/>
        </w:rPr>
        <w:t xml:space="preserve">D) केवल A और D</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चार पेट्रोलियम-युक्त बेसिनों में बाड़मेर-सांचौर, जैसलमेर, बीकानेर-नागौर और विंध्यन बेसिन शामिल बताए गए हैं। बाड़मेर-सांचौर बेसिन में बाड़मेर तथा आंशिक जालोर और बालोतरा का क्षेत्र दिया गया है। जैसलमेर बेसिन में जैसलमेर और फलोदी तथा आंशिक बीकानेर का क्षेत्र शामिल है। कथन C असत्य है; सिटी गैस वितरण नीति का उद्देश्य पाइप्ड नेचुरल गैस (PNG) और वाहनों के लिए CNG उपलब्धता तथा गैस पाइपलाइन अवसंरचना बढ़ाना है। राजस्थान आर्थिक समीक्षा 2025-26 के अनुसार यह नीति 16 जुलाई 2025 से लागू बताई गई है।</w:t>
      </w:r>
    </w:p>
    <w:p>
      <w:pPr>
        <w:spacing w:after="40"/>
      </w:pPr>
      <w:r>
        <w:rPr>
          <w:rFonts w:ascii="Nirmala UI" w:hAnsi="Nirmala UI" w:cs="Nirmala UI" w:eastAsia="Nirmala UI"/>
          <w:sz w:val="24"/>
          <w:szCs w:val="24"/>
        </w:rPr>
        <w:t xml:space="preserve">⚡ [परीक्षा-उपयोगी सूक्ष्म दृष्टि / RPSC Trap Alert]: कथन C असत्य है; सिटी गैस वितरण नीति का उद्देश्य पाइप्ड नेचुरल गैस (PNG) और वाहनों के लिए CNG उपलब्धता तथा गैस पाइपलाइन अवसंरचना बढ़ाना 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Q133. [TYPE: statement] राजस्थान निवेश प्रोत्साहन योजना (RIPS-2024) के संबंध में कथनों पर विचार कीजिए:</w:t>
      </w:r>
    </w:p>
    <w:p>
      <w:pPr>
        <w:spacing w:after="40"/>
      </w:pPr>
      <w:r>
        <w:rPr>
          <w:rFonts w:ascii="Nirmala UI" w:hAnsi="Nirmala UI" w:cs="Nirmala UI" w:eastAsia="Nirmala UI"/>
          <w:sz w:val="24"/>
          <w:szCs w:val="24"/>
        </w:rPr>
        <w:t xml:space="preserve">A. सेवा क्षेत्र के लिए न्यूनतम निवेश सीमा ₹25 करोड़ है।</w:t>
      </w:r>
    </w:p>
    <w:p>
      <w:pPr>
        <w:spacing w:after="40"/>
      </w:pPr>
      <w:r>
        <w:rPr>
          <w:rFonts w:ascii="Nirmala UI" w:hAnsi="Nirmala UI" w:cs="Nirmala UI" w:eastAsia="Nirmala UI"/>
          <w:sz w:val="24"/>
          <w:szCs w:val="24"/>
        </w:rPr>
        <w:t xml:space="preserve">B. पर्यटन इकाइयों को निवेश प्रोत्साहन योजनाओं से बाहर रखा गया है।</w:t>
      </w:r>
    </w:p>
    <w:p>
      <w:pPr>
        <w:spacing w:after="40"/>
      </w:pPr>
      <w:r>
        <w:rPr>
          <w:rFonts w:ascii="Nirmala UI" w:hAnsi="Nirmala UI" w:cs="Nirmala UI" w:eastAsia="Nirmala UI"/>
          <w:sz w:val="24"/>
          <w:szCs w:val="24"/>
        </w:rPr>
        <w:t xml:space="preserve">C. RIPS-2024 केवल सूक्ष्म और लघु उद्योगों तक सीमित है।</w:t>
      </w:r>
    </w:p>
    <w:p>
      <w:pPr>
        <w:spacing w:after="40"/>
      </w:pPr>
      <w:r>
        <w:rPr>
          <w:rFonts w:ascii="Nirmala UI" w:hAnsi="Nirmala UI" w:cs="Nirmala UI" w:eastAsia="Nirmala UI"/>
          <w:sz w:val="24"/>
          <w:szCs w:val="24"/>
        </w:rPr>
        <w:t xml:space="preserve">D. विनिर्माण क्षेत्र के लिए न्यूनतम निवेश सीमा ₹50 करोड़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D</w:t>
      </w:r>
    </w:p>
    <w:p>
      <w:pPr>
        <w:spacing w:after="40"/>
      </w:pPr>
      <w:r>
        <w:rPr>
          <w:rFonts w:ascii="Nirmala UI" w:hAnsi="Nirmala UI" w:cs="Nirmala UI" w:eastAsia="Nirmala UI"/>
          <w:sz w:val="24"/>
          <w:szCs w:val="24"/>
        </w:rPr>
        <w:t xml:space="preserve">B) केवल A, C और D</w:t>
      </w:r>
    </w:p>
    <w:p>
      <w:pPr>
        <w:spacing w:after="40"/>
      </w:pPr>
      <w:r>
        <w:rPr>
          <w:rFonts w:ascii="Nirmala UI" w:hAnsi="Nirmala UI" w:cs="Nirmala UI" w:eastAsia="Nirmala UI"/>
          <w:sz w:val="24"/>
          <w:szCs w:val="24"/>
        </w:rPr>
        <w:t xml:space="preserve">C) केवल A</w:t>
      </w:r>
    </w:p>
    <w:p>
      <w:pPr>
        <w:spacing w:after="40"/>
      </w:pPr>
      <w:r>
        <w:rPr>
          <w:rFonts w:ascii="Nirmala UI" w:hAnsi="Nirmala UI" w:cs="Nirmala UI" w:eastAsia="Nirmala UI"/>
          <w:sz w:val="24"/>
          <w:szCs w:val="24"/>
        </w:rPr>
        <w:t xml:space="preserve">D) केवल A और D</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RIPS-2024 राजस्थान की निवेश प्रोत्साहन योजना है; इसे केवल सूक्ष्म और लघु उद्योगों तक सीमित बताना सही नहीं है। राजस्थान आर्थिक समीक्षा 2025-26 के अनुसार विनिर्माण क्षेत्र के लिए न्यूनतम निवेश ₹50 करोड़ और सेवा क्षेत्र के लिए ₹25 करोड़ का उल्लेख है। पर्यटन इकाइयों के लिए भी नीति-आधारित प्रोत्साहन का संदर्भ उपलब्ध है; इसलिए कथन B गलत है। निवेश प्रोत्साहन में क्षेत्रवार पात्रता और न्यूनतम निवेश शर्तों को अलग-अलग पढ़ना आवश्यक है। विनिर्माण और सेवा क्षेत्र हेतु न्यूनतम निवेश एवं रोजगार की सीमाएँ अलग-अलग निर्धारित हैं, जिन्हें ध्यानपूर्वक पढ़ना आवश्यक है।</w:t>
      </w:r>
    </w:p>
    <w:p>
      <w:pPr>
        <w:spacing w:after="40"/>
      </w:pPr>
      <w:r>
        <w:rPr>
          <w:rFonts w:ascii="Nirmala UI" w:hAnsi="Nirmala UI" w:cs="Nirmala UI" w:eastAsia="Nirmala UI"/>
          <w:sz w:val="24"/>
          <w:szCs w:val="24"/>
        </w:rPr>
        <w:t xml:space="preserve">⚡ [परीक्षा-उपयोगी सूक्ष्म दृष्टि / RPSC Trap Alert]: राजस्थान निवेश प्रोत्साहन योजना (RIPS-2024) में लॉजिस्टिक्स, वेयरहाउसिंग, डेटा सेंटर, ग्रीन हाइड्रोजन, तथा एयरोस्पेस एवं डिफेंस को 'सनराइज सेक्टर्स' (Sunrise Sectors) के रूप में वर्गीकृत कर विशेष पूंजीगत सब्सिडी एवं विद्युत शुल्क छूट दी गई 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Q134. [TYPE: statement] राजस्थान एकीकृत क्लस्टर विकास योजना-2024 के प्रावधानों पर विचार कीजिए:</w:t>
      </w:r>
    </w:p>
    <w:p>
      <w:pPr>
        <w:spacing w:after="40"/>
      </w:pPr>
      <w:r>
        <w:rPr>
          <w:rFonts w:ascii="Nirmala UI" w:hAnsi="Nirmala UI" w:cs="Nirmala UI" w:eastAsia="Nirmala UI"/>
          <w:sz w:val="24"/>
          <w:szCs w:val="24"/>
        </w:rPr>
        <w:t xml:space="preserve">A. क्लस्टर योजना में सहायता की कोई अधिकतम सीमा नहीं रखी गई है।</w:t>
      </w:r>
    </w:p>
    <w:p>
      <w:pPr>
        <w:spacing w:after="40"/>
      </w:pPr>
      <w:r>
        <w:rPr>
          <w:rFonts w:ascii="Nirmala UI" w:hAnsi="Nirmala UI" w:cs="Nirmala UI" w:eastAsia="Nirmala UI"/>
          <w:sz w:val="24"/>
          <w:szCs w:val="24"/>
        </w:rPr>
        <w:t xml:space="preserve">B. कॉमन फैसिलिटी सेंटर (CFC) के लिए परियोजना लागत का 90 प्रतिशत तक समर्थन, अधिकतम ₹10 करोड़ तक, है।</w:t>
      </w:r>
    </w:p>
    <w:p>
      <w:pPr>
        <w:spacing w:after="40"/>
      </w:pPr>
      <w:r>
        <w:rPr>
          <w:rFonts w:ascii="Nirmala UI" w:hAnsi="Nirmala UI" w:cs="Nirmala UI" w:eastAsia="Nirmala UI"/>
          <w:sz w:val="24"/>
          <w:szCs w:val="24"/>
        </w:rPr>
        <w:t xml:space="preserve">C. क्षमता निर्माण (Capacity Building) के लिए ₹50 लाख तक सहायता का प्रावधान है।</w:t>
      </w:r>
    </w:p>
    <w:p>
      <w:pPr>
        <w:spacing w:after="40"/>
      </w:pPr>
      <w:r>
        <w:rPr>
          <w:rFonts w:ascii="Nirmala UI" w:hAnsi="Nirmala UI" w:cs="Nirmala UI" w:eastAsia="Nirmala UI"/>
          <w:sz w:val="24"/>
          <w:szCs w:val="24"/>
        </w:rPr>
        <w:t xml:space="preserve">D. कच्चा माल डिपो (Raw Material Depot) के लिए ऋण पर 8 प्रतिशत ब्याज अनुदान का प्रावधान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B, C और D</w:t>
      </w:r>
    </w:p>
    <w:p>
      <w:pPr>
        <w:spacing w:after="40"/>
      </w:pPr>
      <w:r>
        <w:rPr>
          <w:rFonts w:ascii="Nirmala UI" w:hAnsi="Nirmala UI" w:cs="Nirmala UI" w:eastAsia="Nirmala UI"/>
          <w:sz w:val="24"/>
          <w:szCs w:val="24"/>
        </w:rPr>
        <w:t xml:space="preserve">B) A, B, C एवं D सभी कथन सही हैं</w:t>
      </w:r>
    </w:p>
    <w:p>
      <w:pPr>
        <w:spacing w:after="40"/>
      </w:pPr>
      <w:r>
        <w:rPr>
          <w:rFonts w:ascii="Nirmala UI" w:hAnsi="Nirmala UI" w:cs="Nirmala UI" w:eastAsia="Nirmala UI"/>
          <w:sz w:val="24"/>
          <w:szCs w:val="24"/>
        </w:rPr>
        <w:t xml:space="preserve">C) केवल B और D</w:t>
      </w:r>
    </w:p>
    <w:p>
      <w:pPr>
        <w:spacing w:after="40"/>
      </w:pPr>
      <w:r>
        <w:rPr>
          <w:rFonts w:ascii="Nirmala UI" w:hAnsi="Nirmala UI" w:cs="Nirmala UI" w:eastAsia="Nirmala UI"/>
          <w:sz w:val="24"/>
          <w:szCs w:val="24"/>
        </w:rPr>
        <w:t xml:space="preserve">D) केवल B और C</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एकीकृत क्लस्टर विकास योजना का उद्देश्य MSME क्लस्टरों में साझा सुविधाओं और प्रतिस्पर्धात्मकता को मजबूत करना है। राजस्थान आर्थिक समीक्षा 2025-26 के अनुसार CFC की परियोजना लागत पर 90% तक सहायता तथा अधिकतम सीमा ₹10 करोड़ दी गई है। क्षमता निर्माण के लिए ₹50 लाख तक और कच्चा माल डिपो ऋण पर 8% ब्याज अनुदान का उल्लेख है। कथन A गलत है, क्योंकि एकीकृत क्लस्टर विकास योजना में वित्तीय सहायता की स्पष्ट सीमाएँ निर्धारित हैं। RPSC Trap Alert: प्रतिशत सहायता और अधिकतम रुपये की सीमा को साथ-साथ याद रखें।</w:t>
      </w:r>
    </w:p>
    <w:p>
      <w:pPr>
        <w:spacing w:after="40"/>
      </w:pPr>
      <w:r>
        <w:rPr>
          <w:rFonts w:ascii="Nirmala UI" w:hAnsi="Nirmala UI" w:cs="Nirmala UI" w:eastAsia="Nirmala UI"/>
          <w:sz w:val="24"/>
          <w:szCs w:val="24"/>
        </w:rPr>
        <w:t xml:space="preserve">⚡ [परीक्षा-उपयोगी सूक्ष्म दृष्टि / RPSC Trap Alert]: कथन C असत्य है क्योंकि ग्राम सेवा सहकारी समितियों व एफपीओ को कस्टम हायरिंग केंद्र स्थापित करने हेतु परियोजना लागत का 80% या अधिकतम ₹8 लाख का अनुदान देय होता 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Q135. [TYPE: statement] राजस्थान लघु उद्योग निगम (RAJSICO) तथा रजस्थली के संबंध में विचार कीजिए:</w:t>
      </w:r>
    </w:p>
    <w:p>
      <w:pPr>
        <w:spacing w:after="40"/>
      </w:pPr>
      <w:r>
        <w:rPr>
          <w:rFonts w:ascii="Nirmala UI" w:hAnsi="Nirmala UI" w:cs="Nirmala UI" w:eastAsia="Nirmala UI"/>
          <w:sz w:val="24"/>
          <w:szCs w:val="24"/>
        </w:rPr>
        <w:t xml:space="preserve">A. RAJSICO की स्थापना जून 1961 में है।</w:t>
      </w:r>
    </w:p>
    <w:p>
      <w:pPr>
        <w:spacing w:after="40"/>
      </w:pPr>
      <w:r>
        <w:rPr>
          <w:rFonts w:ascii="Nirmala UI" w:hAnsi="Nirmala UI" w:cs="Nirmala UI" w:eastAsia="Nirmala UI"/>
          <w:sz w:val="24"/>
          <w:szCs w:val="24"/>
        </w:rPr>
        <w:t xml:space="preserve">B. इसका एक उद्देश्य लघु उद्योगों और कारीगरों के उत्पादों के विपणन में सहयोग करना है।</w:t>
      </w:r>
    </w:p>
    <w:p>
      <w:pPr>
        <w:spacing w:after="40"/>
      </w:pPr>
      <w:r>
        <w:rPr>
          <w:rFonts w:ascii="Nirmala UI" w:hAnsi="Nirmala UI" w:cs="Nirmala UI" w:eastAsia="Nirmala UI"/>
          <w:sz w:val="24"/>
          <w:szCs w:val="24"/>
        </w:rPr>
        <w:t xml:space="preserve">C. रजस्थली आउटलेट जयपुर, उदयपुर, दिल्ली और कोलकाता में बताए गए हैं।</w:t>
      </w:r>
    </w:p>
    <w:p>
      <w:pPr>
        <w:spacing w:after="40"/>
      </w:pPr>
      <w:r>
        <w:rPr>
          <w:rFonts w:ascii="Nirmala UI" w:hAnsi="Nirmala UI" w:cs="Nirmala UI" w:eastAsia="Nirmala UI"/>
          <w:sz w:val="24"/>
          <w:szCs w:val="24"/>
        </w:rPr>
        <w:t xml:space="preserve">D. रजस्थली का कोई आउटलेट राजस्थान से बाहर नहीं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A, B, C एवं D सभी कथन सही हैं</w:t>
      </w:r>
    </w:p>
    <w:p>
      <w:pPr>
        <w:spacing w:after="40"/>
      </w:pPr>
      <w:r>
        <w:rPr>
          <w:rFonts w:ascii="Nirmala UI" w:hAnsi="Nirmala UI" w:cs="Nirmala UI" w:eastAsia="Nirmala UI"/>
          <w:sz w:val="24"/>
          <w:szCs w:val="24"/>
        </w:rPr>
        <w:t xml:space="preserve">C) केवल A और C</w:t>
      </w:r>
    </w:p>
    <w:p>
      <w:pPr>
        <w:spacing w:after="40"/>
      </w:pPr>
      <w:r>
        <w:rPr>
          <w:rFonts w:ascii="Nirmala UI" w:hAnsi="Nirmala UI" w:cs="Nirmala UI" w:eastAsia="Nirmala UI"/>
          <w:sz w:val="24"/>
          <w:szCs w:val="24"/>
        </w:rPr>
        <w:t xml:space="preserve">D) केवल A, B और C</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RAJSICO राजस्थान में लघु उद्योगों और कारीगरों के उत्पादों को बाजार उपलब्ध कराने से जुड़ा निगम है। राजस्थान आर्थिक समीक्षा 2025-26 के अनुसार इसकी स्थापना जून 1961 में दी गई है। रजस्थली के आउटलेट जयपुर, उदयपुर, दिल्ली और कोलकाता में बताए गए हैं। कथन D असत्य है, क्योंकि दिल्ली और कोलकाता राजस्थान से बाहर स्थित आउटलेट हैं। स्मरण-बिंदु: संस्था की स्थापना-वर्ष और विपणन केंद्रों के स्थान अलग प्रकार के तथ्य हैं।</w:t>
      </w:r>
    </w:p>
    <w:p>
      <w:pPr>
        <w:spacing w:after="40"/>
      </w:pPr>
      <w:r>
        <w:rPr>
          <w:rFonts w:ascii="Nirmala UI" w:hAnsi="Nirmala UI" w:cs="Nirmala UI" w:eastAsia="Nirmala UI"/>
          <w:sz w:val="24"/>
          <w:szCs w:val="24"/>
        </w:rPr>
        <w:t xml:space="preserve">⚡ [परीक्षा-उपयोगी सूक्ष्म दृष्टि / RPSC Trap Alert]: कथन D असत्य है क्योंकि राजसीको का मुख्य कार्य लघु, कुटीर एवं हस्तशिल्प उद्योग का विकास है; भारी सीमेंट और इस्पात संयंत्र रीको (RIICO) के क्षेत्राधिकार में आते 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Q136. [TYPE: statement] राजस्थान में अवसंरचना विकास से जुड़ी संस्थाओं के संबंध में विचार कीजिए:</w:t>
      </w:r>
    </w:p>
    <w:p>
      <w:pPr>
        <w:spacing w:after="40"/>
      </w:pPr>
      <w:r>
        <w:rPr>
          <w:rFonts w:ascii="Nirmala UI" w:hAnsi="Nirmala UI" w:cs="Nirmala UI" w:eastAsia="Nirmala UI"/>
          <w:sz w:val="24"/>
          <w:szCs w:val="24"/>
        </w:rPr>
        <w:t xml:space="preserve">A. RIDCOR की स्थापना 2004 में हुई और इसका प्रमुख कार्य मेगा हाईवे परियोजनाओं से जुड़ा है।</w:t>
      </w:r>
    </w:p>
    <w:p>
      <w:pPr>
        <w:spacing w:after="40"/>
      </w:pPr>
      <w:r>
        <w:rPr>
          <w:rFonts w:ascii="Nirmala UI" w:hAnsi="Nirmala UI" w:cs="Nirmala UI" w:eastAsia="Nirmala UI"/>
          <w:sz w:val="24"/>
          <w:szCs w:val="24"/>
        </w:rPr>
        <w:t xml:space="preserve">B. PDCOR तथा RIDCOR की स्थापना-वर्ष क्रमशः 1997 और 2004 हैं।</w:t>
      </w:r>
    </w:p>
    <w:p>
      <w:pPr>
        <w:spacing w:after="40"/>
      </w:pPr>
      <w:r>
        <w:rPr>
          <w:rFonts w:ascii="Nirmala UI" w:hAnsi="Nirmala UI" w:cs="Nirmala UI" w:eastAsia="Nirmala UI"/>
          <w:sz w:val="24"/>
          <w:szCs w:val="24"/>
        </w:rPr>
        <w:t xml:space="preserve">C. RIDCOR की स्थापना 1997 और PDCOR की स्थापना 2004 में हुई थी।</w:t>
      </w:r>
    </w:p>
    <w:p>
      <w:pPr>
        <w:spacing w:after="40"/>
      </w:pPr>
      <w:r>
        <w:rPr>
          <w:rFonts w:ascii="Nirmala UI" w:hAnsi="Nirmala UI" w:cs="Nirmala UI" w:eastAsia="Nirmala UI"/>
          <w:sz w:val="24"/>
          <w:szCs w:val="24"/>
        </w:rPr>
        <w:t xml:space="preserve">D. PDCOR की स्थापना 1997 में हुई और इसे PPP आधारित अवसंरचना परियोजनाओं के विकास से जोड़ा गया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A, B, C एवं D सभी कथन सही हैं</w:t>
      </w:r>
    </w:p>
    <w:p>
      <w:pPr>
        <w:spacing w:after="40"/>
      </w:pPr>
      <w:r>
        <w:rPr>
          <w:rFonts w:ascii="Nirmala UI" w:hAnsi="Nirmala UI" w:cs="Nirmala UI" w:eastAsia="Nirmala UI"/>
          <w:sz w:val="24"/>
          <w:szCs w:val="24"/>
        </w:rPr>
        <w:t xml:space="preserve">C) केवल A, B और D</w:t>
      </w:r>
    </w:p>
    <w:p>
      <w:pPr>
        <w:spacing w:after="40"/>
      </w:pPr>
      <w:r>
        <w:rPr>
          <w:rFonts w:ascii="Nirmala UI" w:hAnsi="Nirmala UI" w:cs="Nirmala UI" w:eastAsia="Nirmala UI"/>
          <w:sz w:val="24"/>
          <w:szCs w:val="24"/>
        </w:rPr>
        <w:t xml:space="preserve">D) केवल A और D</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PDCOR का पूरा नाम Project Development Company of Rajasthan है; राजस्थान आर्थिक समीक्षा 2025-26 के अनुसार इसकी स्थापना दिसंबर 1997 और PPP परियोजनाओं की तैयारी/विकास का उद्देश्य दिया है। RIDCOR यानी Road Infrastructure Development Company of Rajasthan की स्थापना 2004 में बताई गई है। RIDCOR को मेगा हाईवे परियोजनाओं के क्रियान्वयन से जोड़ा गया है। कथन C असत्य है; उसमें दोनों संस्थाओं के स्थापना-वर्ष उलट दिए गए हैं। RPSC Trap Alert: PDCOR का संदर्भ PPP अवसंरचना परियोजनाओं से, जबकि RIDCOR का प्रमुख संदर्भ मेगा हाईवे से है।</w:t>
      </w:r>
    </w:p>
    <w:p>
      <w:pPr>
        <w:spacing w:after="40"/>
      </w:pPr>
      <w:r>
        <w:rPr>
          <w:rFonts w:ascii="Nirmala UI" w:hAnsi="Nirmala UI" w:cs="Nirmala UI" w:eastAsia="Nirmala UI"/>
          <w:sz w:val="24"/>
          <w:szCs w:val="24"/>
        </w:rPr>
        <w:t xml:space="preserve">⚡ [परीक्षा-उपयोगी सूक्ष्म दृष्टि / RPSC Trap Alert]: कथन C असत्य है; उसमें दोनों संस्थाओं के स्थापना-वर्ष उलट दिए गए 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Q137. [TYPE: match] राजस्थान राज्य खान एवं खनिज लिमिटेड (RSMML) के प्रमुख खनिज-स्थलों का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रॉक फॉस्फेट</w:t>
      </w:r>
    </w:p>
    <w:p>
      <w:pPr>
        <w:spacing w:after="40"/>
      </w:pPr>
      <w:r>
        <w:rPr>
          <w:rFonts w:ascii="Nirmala UI" w:hAnsi="Nirmala UI" w:cs="Nirmala UI" w:eastAsia="Nirmala UI"/>
          <w:sz w:val="24"/>
          <w:szCs w:val="24"/>
        </w:rPr>
        <w:t xml:space="preserve">B. जिप्सम</w:t>
      </w:r>
    </w:p>
    <w:p>
      <w:pPr>
        <w:spacing w:after="40"/>
      </w:pPr>
      <w:r>
        <w:rPr>
          <w:rFonts w:ascii="Nirmala UI" w:hAnsi="Nirmala UI" w:cs="Nirmala UI" w:eastAsia="Nirmala UI"/>
          <w:sz w:val="24"/>
          <w:szCs w:val="24"/>
        </w:rPr>
        <w:t xml:space="preserve">C. चूना पत्थर</w:t>
      </w:r>
    </w:p>
    <w:p>
      <w:pPr>
        <w:spacing w:after="40"/>
      </w:pPr>
      <w:r>
        <w:rPr>
          <w:rFonts w:ascii="Nirmala UI" w:hAnsi="Nirmala UI" w:cs="Nirmala UI" w:eastAsia="Nirmala UI"/>
          <w:sz w:val="24"/>
          <w:szCs w:val="24"/>
        </w:rPr>
        <w:t xml:space="preserve">D. लिग्नाइट</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जयपुर</w:t>
      </w:r>
    </w:p>
    <w:p>
      <w:pPr>
        <w:spacing w:after="40"/>
      </w:pPr>
      <w:r>
        <w:rPr>
          <w:rFonts w:ascii="Nirmala UI" w:hAnsi="Nirmala UI" w:cs="Nirmala UI" w:eastAsia="Nirmala UI"/>
          <w:sz w:val="24"/>
          <w:szCs w:val="24"/>
        </w:rPr>
        <w:t xml:space="preserve">2. बीकानेर</w:t>
      </w:r>
    </w:p>
    <w:p>
      <w:pPr>
        <w:spacing w:after="40"/>
      </w:pPr>
      <w:r>
        <w:rPr>
          <w:rFonts w:ascii="Nirmala UI" w:hAnsi="Nirmala UI" w:cs="Nirmala UI" w:eastAsia="Nirmala UI"/>
          <w:sz w:val="24"/>
          <w:szCs w:val="24"/>
        </w:rPr>
        <w:t xml:space="preserve">3. झामर कोटड़ा (उदयपुर)</w:t>
      </w:r>
    </w:p>
    <w:p>
      <w:pPr>
        <w:spacing w:after="40"/>
      </w:pPr>
      <w:r>
        <w:rPr>
          <w:rFonts w:ascii="Nirmala UI" w:hAnsi="Nirmala UI" w:cs="Nirmala UI" w:eastAsia="Nirmala UI"/>
          <w:sz w:val="24"/>
          <w:szCs w:val="24"/>
        </w:rPr>
        <w:t xml:space="preserve">4. जोधपुर</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A-2, B-3, C-4, D-1</w:t>
      </w:r>
    </w:p>
    <w:p>
      <w:pPr>
        <w:spacing w:after="40"/>
      </w:pPr>
      <w:r>
        <w:rPr>
          <w:rFonts w:ascii="Nirmala UI" w:hAnsi="Nirmala UI" w:cs="Nirmala UI" w:eastAsia="Nirmala UI"/>
          <w:sz w:val="24"/>
          <w:szCs w:val="24"/>
        </w:rPr>
        <w:t xml:space="preserve">B) A-3, B-1, C-4, D-2</w:t>
      </w:r>
    </w:p>
    <w:p>
      <w:pPr>
        <w:spacing w:after="40"/>
      </w:pPr>
      <w:r>
        <w:rPr>
          <w:rFonts w:ascii="Nirmala UI" w:hAnsi="Nirmala UI" w:cs="Nirmala UI" w:eastAsia="Nirmala UI"/>
          <w:sz w:val="24"/>
          <w:szCs w:val="24"/>
        </w:rPr>
        <w:t xml:space="preserve">C) A-3, B-2, C-4, D-1</w:t>
      </w:r>
    </w:p>
    <w:p>
      <w:pPr>
        <w:spacing w:after="40"/>
      </w:pPr>
      <w:r>
        <w:rPr>
          <w:rFonts w:ascii="Nirmala UI" w:hAnsi="Nirmala UI" w:cs="Nirmala UI" w:eastAsia="Nirmala UI"/>
          <w:sz w:val="24"/>
          <w:szCs w:val="24"/>
        </w:rPr>
        <w:t xml:space="preserve">D) A-1, B-2, C-4, D-3</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सही मिलान: रॉक फॉस्फेट—झामर कोटड़ा (उदयपुर), जिप्सम—बीकानेर, चूना पत्थर—जोधपुर और लिग्नाइट—जयपुर। ये युग्म राजस्थान आर्थिक समीक्षा 2025-26 के अनुसार दिए RSMML के खनिज-स्थल संबंधी विवरण पर आधारित हैं। झामर कोटड़ा को विशेष रूप से रॉक फॉस्फेट से जोड़कर याद रखें। जिप्सम और चूना पत्थर के क्षेत्र आपस में बदलना एक संभावित परीक्षा-भ्रम है। उत्तर चुनते समय सूची-I में क्रमशः A, B, C और D की चारों प्रविष्टियों का मिलान जाँचें।</w:t>
      </w:r>
    </w:p>
    <w:p>
      <w:pPr>
        <w:spacing w:after="40"/>
      </w:pPr>
      <w:r>
        <w:rPr>
          <w:rFonts w:ascii="Nirmala UI" w:hAnsi="Nirmala UI" w:cs="Nirmala UI" w:eastAsia="Nirmala UI"/>
          <w:sz w:val="24"/>
          <w:szCs w:val="24"/>
        </w:rPr>
        <w:t xml:space="preserve">⚡ [परीक्षा-उपयोगी सूक्ष्म दृष्टि / RPSC Trap Alert]: राजस्थान राज्य खान एवं खनिज लिमिटेड (RSMML) के प्रमुख प्रभाग: रॉक फॉस्फेट प्रभाग (झामर कोटड़ा, उदयपुर), जिप्सम प्रभाग (बीकानेर), चूना पत्थर प्रभाग (सोनू/सानू, जैसलमेर), तथा लिग्नाइट प्रभाग (बाड़मेर एवं बीकानेर)। परीक्षा में अक्सर खनिजों के स्थलों का मिलान पूछा जाता 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Q138. [TYPE: match] राजस्थान के प्रमुख निर्यात उत्पादों और दिए निर्यात मूल्य का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इंजीनियरिंग वस्तुएँ</w:t>
      </w:r>
    </w:p>
    <w:p>
      <w:pPr>
        <w:spacing w:after="40"/>
      </w:pPr>
      <w:r>
        <w:rPr>
          <w:rFonts w:ascii="Nirmala UI" w:hAnsi="Nirmala UI" w:cs="Nirmala UI" w:eastAsia="Nirmala UI"/>
          <w:sz w:val="24"/>
          <w:szCs w:val="24"/>
        </w:rPr>
        <w:t xml:space="preserve">B. रत्न एवं आभूषण</w:t>
      </w:r>
    </w:p>
    <w:p>
      <w:pPr>
        <w:spacing w:after="40"/>
      </w:pPr>
      <w:r>
        <w:rPr>
          <w:rFonts w:ascii="Nirmala UI" w:hAnsi="Nirmala UI" w:cs="Nirmala UI" w:eastAsia="Nirmala UI"/>
          <w:sz w:val="24"/>
          <w:szCs w:val="24"/>
        </w:rPr>
        <w:t xml:space="preserve">C. धातु</w:t>
      </w:r>
    </w:p>
    <w:p>
      <w:pPr>
        <w:spacing w:after="40"/>
      </w:pPr>
      <w:r>
        <w:rPr>
          <w:rFonts w:ascii="Nirmala UI" w:hAnsi="Nirmala UI" w:cs="Nirmala UI" w:eastAsia="Nirmala UI"/>
          <w:sz w:val="24"/>
          <w:szCs w:val="24"/>
        </w:rPr>
        <w:t xml:space="preserve">D. वस्त्र</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₹9,700 करोड़</w:t>
      </w:r>
    </w:p>
    <w:p>
      <w:pPr>
        <w:spacing w:after="40"/>
      </w:pPr>
      <w:r>
        <w:rPr>
          <w:rFonts w:ascii="Nirmala UI" w:hAnsi="Nirmala UI" w:cs="Nirmala UI" w:eastAsia="Nirmala UI"/>
          <w:sz w:val="24"/>
          <w:szCs w:val="24"/>
        </w:rPr>
        <w:t xml:space="preserve">2. ₹19,849.29 करोड़</w:t>
      </w:r>
    </w:p>
    <w:p>
      <w:pPr>
        <w:spacing w:after="40"/>
      </w:pPr>
      <w:r>
        <w:rPr>
          <w:rFonts w:ascii="Nirmala UI" w:hAnsi="Nirmala UI" w:cs="Nirmala UI" w:eastAsia="Nirmala UI"/>
          <w:sz w:val="24"/>
          <w:szCs w:val="24"/>
        </w:rPr>
        <w:t xml:space="preserve">3. ₹10,023 करोड़</w:t>
      </w:r>
    </w:p>
    <w:p>
      <w:pPr>
        <w:spacing w:after="40"/>
      </w:pPr>
      <w:r>
        <w:rPr>
          <w:rFonts w:ascii="Nirmala UI" w:hAnsi="Nirmala UI" w:cs="Nirmala UI" w:eastAsia="Nirmala UI"/>
          <w:sz w:val="24"/>
          <w:szCs w:val="24"/>
        </w:rPr>
        <w:t xml:space="preserve">4. ₹17,567.87 करोड़</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A-2, B-1, C-3, D-4</w:t>
      </w:r>
    </w:p>
    <w:p>
      <w:pPr>
        <w:spacing w:after="40"/>
      </w:pPr>
      <w:r>
        <w:rPr>
          <w:rFonts w:ascii="Nirmala UI" w:hAnsi="Nirmala UI" w:cs="Nirmala UI" w:eastAsia="Nirmala UI"/>
          <w:sz w:val="24"/>
          <w:szCs w:val="24"/>
        </w:rPr>
        <w:t xml:space="preserve">B) A-2, B-3, C-4, D-1</w:t>
      </w:r>
    </w:p>
    <w:p>
      <w:pPr>
        <w:spacing w:after="40"/>
      </w:pPr>
      <w:r>
        <w:rPr>
          <w:rFonts w:ascii="Nirmala UI" w:hAnsi="Nirmala UI" w:cs="Nirmala UI" w:eastAsia="Nirmala UI"/>
          <w:sz w:val="24"/>
          <w:szCs w:val="24"/>
        </w:rPr>
        <w:t xml:space="preserve">C) A-1, B-4, C-3, D-2</w:t>
      </w:r>
    </w:p>
    <w:p>
      <w:pPr>
        <w:spacing w:after="40"/>
      </w:pPr>
      <w:r>
        <w:rPr>
          <w:rFonts w:ascii="Nirmala UI" w:hAnsi="Nirmala UI" w:cs="Nirmala UI" w:eastAsia="Nirmala UI"/>
          <w:sz w:val="24"/>
          <w:szCs w:val="24"/>
        </w:rPr>
        <w:t xml:space="preserve">D) A-2, B-4, C-3, D-1</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राजस्थान आर्थिक समीक्षा 2025-26 के अनुसार इंजीनियरिंग वस्तुओं का निर्यात मूल्य ₹19,849.29 करोड़, रत्न एवं आभूषण ₹17,567.87 करोड़, धातु ₹10,023 करोड़ और वस्त्र ₹9,700 करोड़ दिया गया है। इन आँकड़ों में इंजीनियरिंग वस्तुएँ दी गई प्रमुख श्रेणियों में सबसे अधिक मूल्य वाली हैं। रत्न एवं आभूषण दूसरे स्थान पर, धातु तीसरे और वस्त्र चौथे स्थान पर दिए गए हैं। यह मिलान राजस्थान आर्थिक समीक्षा 2025-26 के अनुसार दिए 2024-25 के उत्पादवार निर्यात-विवरण पर आधारित है। RPSC Trap Alert: समान दिखने वाली राशि को गलत उत्पाद से जोड़ने के बजाय पूर्ण मिलान जाँचें।</w:t>
      </w:r>
    </w:p>
    <w:p>
      <w:pPr>
        <w:spacing w:after="40"/>
      </w:pPr>
      <w:r>
        <w:rPr>
          <w:rFonts w:ascii="Nirmala UI" w:hAnsi="Nirmala UI" w:cs="Nirmala UI" w:eastAsia="Nirmala UI"/>
          <w:sz w:val="24"/>
          <w:szCs w:val="24"/>
        </w:rPr>
        <w:t xml:space="preserve">⚡ [परीक्षा-उपयोगी सूक्ष्म दृष्टि / RPSC Trap Alert]: परीक्षार्थी ध्यान दें: RPSC Trap Alert: समान दिखने वाली राशि को गलत उत्पाद से जोड़ने के बजाय पूर्ण मिलान जाँचें। परीक्षा में इन मदों, आंकड़ों और सुमेलन के परस्पर विस्थापन से भ्रमित न 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Q139. [TYPE: match] राजस्थान के औद्योगिक/उत्पादन केंद्रों और उनसे संबंधित गतिविधियों का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कांकाणी (जोधपुर)</w:t>
      </w:r>
    </w:p>
    <w:p>
      <w:pPr>
        <w:spacing w:after="40"/>
      </w:pPr>
      <w:r>
        <w:rPr>
          <w:rFonts w:ascii="Nirmala UI" w:hAnsi="Nirmala UI" w:cs="Nirmala UI" w:eastAsia="Nirmala UI"/>
          <w:sz w:val="24"/>
          <w:szCs w:val="24"/>
        </w:rPr>
        <w:t xml:space="preserve">B. गुंडी-फतेहपुर (कोटा)</w:t>
      </w:r>
    </w:p>
    <w:p>
      <w:pPr>
        <w:spacing w:after="40"/>
      </w:pPr>
      <w:r>
        <w:rPr>
          <w:rFonts w:ascii="Nirmala UI" w:hAnsi="Nirmala UI" w:cs="Nirmala UI" w:eastAsia="Nirmala UI"/>
          <w:sz w:val="24"/>
          <w:szCs w:val="24"/>
        </w:rPr>
        <w:t xml:space="preserve">C. सोनीयाणा (चित्तौड़गढ़)</w:t>
      </w:r>
    </w:p>
    <w:p>
      <w:pPr>
        <w:spacing w:after="40"/>
      </w:pPr>
      <w:r>
        <w:rPr>
          <w:rFonts w:ascii="Nirmala UI" w:hAnsi="Nirmala UI" w:cs="Nirmala UI" w:eastAsia="Nirmala UI"/>
          <w:sz w:val="24"/>
          <w:szCs w:val="24"/>
        </w:rPr>
        <w:t xml:space="preserve">D. गजनेर (बीकानेर)</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सिरेमिक क्षेत्र</w:t>
      </w:r>
    </w:p>
    <w:p>
      <w:pPr>
        <w:spacing w:after="40"/>
      </w:pPr>
      <w:r>
        <w:rPr>
          <w:rFonts w:ascii="Nirmala UI" w:hAnsi="Nirmala UI" w:cs="Nirmala UI" w:eastAsia="Nirmala UI"/>
          <w:sz w:val="24"/>
          <w:szCs w:val="24"/>
        </w:rPr>
        <w:t xml:space="preserve">2. सौर पैनल निर्माण</w:t>
      </w:r>
    </w:p>
    <w:p>
      <w:pPr>
        <w:spacing w:after="40"/>
      </w:pPr>
      <w:r>
        <w:rPr>
          <w:rFonts w:ascii="Nirmala UI" w:hAnsi="Nirmala UI" w:cs="Nirmala UI" w:eastAsia="Nirmala UI"/>
          <w:sz w:val="24"/>
          <w:szCs w:val="24"/>
        </w:rPr>
        <w:t xml:space="preserve">3. स्टोन पार्क</w:t>
      </w:r>
    </w:p>
    <w:p>
      <w:pPr>
        <w:spacing w:after="40"/>
      </w:pPr>
      <w:r>
        <w:rPr>
          <w:rFonts w:ascii="Nirmala UI" w:hAnsi="Nirmala UI" w:cs="Nirmala UI" w:eastAsia="Nirmala UI"/>
          <w:sz w:val="24"/>
          <w:szCs w:val="24"/>
        </w:rPr>
        <w:t xml:space="preserve">4. सिरेमिक/ग्लास क्षेत्र</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A-2, B-1, C-3, D-4</w:t>
      </w:r>
    </w:p>
    <w:p>
      <w:pPr>
        <w:spacing w:after="40"/>
      </w:pPr>
      <w:r>
        <w:rPr>
          <w:rFonts w:ascii="Nirmala UI" w:hAnsi="Nirmala UI" w:cs="Nirmala UI" w:eastAsia="Nirmala UI"/>
          <w:sz w:val="24"/>
          <w:szCs w:val="24"/>
        </w:rPr>
        <w:t xml:space="preserve">B) A-1, B-3, C-2, D-4</w:t>
      </w:r>
    </w:p>
    <w:p>
      <w:pPr>
        <w:spacing w:after="40"/>
      </w:pPr>
      <w:r>
        <w:rPr>
          <w:rFonts w:ascii="Nirmala UI" w:hAnsi="Nirmala UI" w:cs="Nirmala UI" w:eastAsia="Nirmala UI"/>
          <w:sz w:val="24"/>
          <w:szCs w:val="24"/>
        </w:rPr>
        <w:t xml:space="preserve">C) A-2, B-3, C-4, D-1</w:t>
      </w:r>
    </w:p>
    <w:p>
      <w:pPr>
        <w:spacing w:after="40"/>
      </w:pPr>
      <w:r>
        <w:rPr>
          <w:rFonts w:ascii="Nirmala UI" w:hAnsi="Nirmala UI" w:cs="Nirmala UI" w:eastAsia="Nirmala UI"/>
          <w:sz w:val="24"/>
          <w:szCs w:val="24"/>
        </w:rPr>
        <w:t xml:space="preserve">D) A-2, B-3, C-1, D-4</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कांकाणी (जोधपुर) को सौर पैनल निर्माण से जोड़ा गया है। कोटा का गुंडी-फतेहपुर स्टोन पार्क से संबंधित बताया गया है। सोनीयाणा (चित्तौड़गढ़) और गजनेर (बीकानेर) को सिरेमिक/ग्लास क्षेत्र के विकास से जोड़ा गया है। राजस्थान आर्थिक समीक्षा 2025-26 के अनुसार गुंडी-फतेहपुर और थौलाई का संदर्भ अपशिष्ट पुनर्चक्रण संबंधी गतिविधियों से भी आता है। स्थान-आधारित प्रश्नों में एक ही जिले में अनेक औद्योगिक गतिविधियाँ होने पर प्रश्न में दी गई सटीक गतिविधि पर ध्यान दें।</w:t>
      </w:r>
    </w:p>
    <w:p>
      <w:pPr>
        <w:spacing w:after="40"/>
      </w:pPr>
      <w:r>
        <w:rPr>
          <w:rFonts w:ascii="Nirmala UI" w:hAnsi="Nirmala UI" w:cs="Nirmala UI" w:eastAsia="Nirmala UI"/>
          <w:sz w:val="24"/>
          <w:szCs w:val="24"/>
        </w:rPr>
        <w:t xml:space="preserve">⚡ [परीक्षा-उपयोगी सूक्ष्म दृष्टि / RPSC Trap Alert]: राजस्थान के प्रमुख औद्योगिक संकुल: भिवाड़ी (ऑटोमोबाइल एवं इलेक्ट्रॉनिक्स हब), पाली व बालोतरा (वस्त्र रंगाई-छपाई), किशनगढ़ (संगमरमर मंडी), नीमराना (जापानी औद्योगिक क्षेत्र), तथा नीम-का-थाना (सीमेंट व पत्थर उद्योग)।</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Q140. [TYPE: match] एक जिला एक उत्पाद (ODOP) के जिला-उत्पाद युग्मों का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अजमेर</w:t>
      </w:r>
    </w:p>
    <w:p>
      <w:pPr>
        <w:spacing w:after="40"/>
      </w:pPr>
      <w:r>
        <w:rPr>
          <w:rFonts w:ascii="Nirmala UI" w:hAnsi="Nirmala UI" w:cs="Nirmala UI" w:eastAsia="Nirmala UI"/>
          <w:sz w:val="24"/>
          <w:szCs w:val="24"/>
        </w:rPr>
        <w:t xml:space="preserve">B. अलवर</w:t>
      </w:r>
    </w:p>
    <w:p>
      <w:pPr>
        <w:spacing w:after="40"/>
      </w:pPr>
      <w:r>
        <w:rPr>
          <w:rFonts w:ascii="Nirmala UI" w:hAnsi="Nirmala UI" w:cs="Nirmala UI" w:eastAsia="Nirmala UI"/>
          <w:sz w:val="24"/>
          <w:szCs w:val="24"/>
        </w:rPr>
        <w:t xml:space="preserve">C. बाड़मेर</w:t>
      </w:r>
    </w:p>
    <w:p>
      <w:pPr>
        <w:spacing w:after="40"/>
      </w:pPr>
      <w:r>
        <w:rPr>
          <w:rFonts w:ascii="Nirmala UI" w:hAnsi="Nirmala UI" w:cs="Nirmala UI" w:eastAsia="Nirmala UI"/>
          <w:sz w:val="24"/>
          <w:szCs w:val="24"/>
        </w:rPr>
        <w:t xml:space="preserve">D. चूरू</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लकड़ी के उत्पाद</w:t>
      </w:r>
    </w:p>
    <w:p>
      <w:pPr>
        <w:spacing w:after="40"/>
      </w:pPr>
      <w:r>
        <w:rPr>
          <w:rFonts w:ascii="Nirmala UI" w:hAnsi="Nirmala UI" w:cs="Nirmala UI" w:eastAsia="Nirmala UI"/>
          <w:sz w:val="24"/>
          <w:szCs w:val="24"/>
        </w:rPr>
        <w:t xml:space="preserve">2. ऑटोमोबाइल पार्ट्स</w:t>
      </w:r>
    </w:p>
    <w:p>
      <w:pPr>
        <w:spacing w:after="40"/>
      </w:pPr>
      <w:r>
        <w:rPr>
          <w:rFonts w:ascii="Nirmala UI" w:hAnsi="Nirmala UI" w:cs="Nirmala UI" w:eastAsia="Nirmala UI"/>
          <w:sz w:val="24"/>
          <w:szCs w:val="24"/>
        </w:rPr>
        <w:t xml:space="preserve">3. कशीदाकारी</w:t>
      </w:r>
    </w:p>
    <w:p>
      <w:pPr>
        <w:spacing w:after="40"/>
      </w:pPr>
      <w:r>
        <w:rPr>
          <w:rFonts w:ascii="Nirmala UI" w:hAnsi="Nirmala UI" w:cs="Nirmala UI" w:eastAsia="Nirmala UI"/>
          <w:sz w:val="24"/>
          <w:szCs w:val="24"/>
        </w:rPr>
        <w:t xml:space="preserve">4. ग्रेनाइट एवं संगमरमर</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A-3, B-2, C-4, D-1</w:t>
      </w:r>
    </w:p>
    <w:p>
      <w:pPr>
        <w:spacing w:after="40"/>
      </w:pPr>
      <w:r>
        <w:rPr>
          <w:rFonts w:ascii="Nirmala UI" w:hAnsi="Nirmala UI" w:cs="Nirmala UI" w:eastAsia="Nirmala UI"/>
          <w:sz w:val="24"/>
          <w:szCs w:val="24"/>
        </w:rPr>
        <w:t xml:space="preserve">B) A-4, B-2, C-3, D-1</w:t>
      </w:r>
    </w:p>
    <w:p>
      <w:pPr>
        <w:spacing w:after="40"/>
      </w:pPr>
      <w:r>
        <w:rPr>
          <w:rFonts w:ascii="Nirmala UI" w:hAnsi="Nirmala UI" w:cs="Nirmala UI" w:eastAsia="Nirmala UI"/>
          <w:sz w:val="24"/>
          <w:szCs w:val="24"/>
        </w:rPr>
        <w:t xml:space="preserve">C) A-1, B-2, C-3, D-4</w:t>
      </w:r>
    </w:p>
    <w:p>
      <w:pPr>
        <w:spacing w:after="40"/>
      </w:pPr>
      <w:r>
        <w:rPr>
          <w:rFonts w:ascii="Nirmala UI" w:hAnsi="Nirmala UI" w:cs="Nirmala UI" w:eastAsia="Nirmala UI"/>
          <w:sz w:val="24"/>
          <w:szCs w:val="24"/>
        </w:rPr>
        <w:t xml:space="preserve">D) A-2, B-4, C-3, D-1</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आर्थिक समीक्षा 2025-26 के अनुसार अजमेर—ग्रेनाइट एवं संगमरमर, अलवर—ऑटोमोबाइल पार्ट्स, बाड़मेर—कशीदाकारी और चूरू—लकड़ी के उत्पाद से संबंधित हैं। ODOP का उद्देश्य जिलों के विशिष्ट उत्पादों को पहचान, विपणन और विकास समर्थन देना है। अजमेर का पत्थर उद्योग और अलवर का ऑटोमोबाइल औद्योगिक आधार इस मिलान के मुख्य संकेत हैं। बाड़मेर की कशीदाकारी तथा चूरू के लकड़ी उत्पाद को आपस में बदलना गलत होगा। अतः चारों जिला-उत्पाद जोड़ों की पुष्टि करके विकल्प चुनें।</w:t>
      </w:r>
    </w:p>
    <w:p>
      <w:pPr>
        <w:spacing w:after="40"/>
      </w:pPr>
      <w:r>
        <w:rPr>
          <w:rFonts w:ascii="Nirmala UI" w:hAnsi="Nirmala UI" w:cs="Nirmala UI" w:eastAsia="Nirmala UI"/>
          <w:sz w:val="24"/>
          <w:szCs w:val="24"/>
        </w:rPr>
        <w:t xml:space="preserve">⚡ [परीक्षा-उपयोगी सूक्ष्म दृष्टि / RPSC Trap Alert]: परीक्षार्थी ध्यान दें: अतः चारों जिला-उत्पाद जोड़ों की पुष्टि करके विकल्प चुनें। परीक्षा में इन मदों, आंकड़ों और सुमेलन के परस्पर विस्थापन से भ्रमित न 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Q141. [TYPE: match] नीतियों और उनकी मुख्य विशेषताओं का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M-Sand नीति-2024</w:t>
      </w:r>
    </w:p>
    <w:p>
      <w:pPr>
        <w:spacing w:after="40"/>
      </w:pPr>
      <w:r>
        <w:rPr>
          <w:rFonts w:ascii="Nirmala UI" w:hAnsi="Nirmala UI" w:cs="Nirmala UI" w:eastAsia="Nirmala UI"/>
          <w:sz w:val="24"/>
          <w:szCs w:val="24"/>
        </w:rPr>
        <w:t xml:space="preserve">B. डेटा सेंटर नीति-2025</w:t>
      </w:r>
    </w:p>
    <w:p>
      <w:pPr>
        <w:spacing w:after="40"/>
      </w:pPr>
      <w:r>
        <w:rPr>
          <w:rFonts w:ascii="Nirmala UI" w:hAnsi="Nirmala UI" w:cs="Nirmala UI" w:eastAsia="Nirmala UI"/>
          <w:sz w:val="24"/>
          <w:szCs w:val="24"/>
        </w:rPr>
        <w:t xml:space="preserve">C. GCC नीति-2025</w:t>
      </w:r>
    </w:p>
    <w:p>
      <w:pPr>
        <w:spacing w:after="40"/>
      </w:pPr>
      <w:r>
        <w:rPr>
          <w:rFonts w:ascii="Nirmala UI" w:hAnsi="Nirmala UI" w:cs="Nirmala UI" w:eastAsia="Nirmala UI"/>
          <w:sz w:val="24"/>
          <w:szCs w:val="24"/>
        </w:rPr>
        <w:t xml:space="preserve">D. एकीकृत क्लस्टर विकास योजना-2024</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वैश्विक क्षमता केंद्र आकर्षित करना</w:t>
      </w:r>
    </w:p>
    <w:p>
      <w:pPr>
        <w:spacing w:after="40"/>
      </w:pPr>
      <w:r>
        <w:rPr>
          <w:rFonts w:ascii="Nirmala UI" w:hAnsi="Nirmala UI" w:cs="Nirmala UI" w:eastAsia="Nirmala UI"/>
          <w:sz w:val="24"/>
          <w:szCs w:val="24"/>
        </w:rPr>
        <w:t xml:space="preserve">2. नदी की रेत का विकल्प बढ़ाना</w:t>
      </w:r>
    </w:p>
    <w:p>
      <w:pPr>
        <w:spacing w:after="40"/>
      </w:pPr>
      <w:r>
        <w:rPr>
          <w:rFonts w:ascii="Nirmala UI" w:hAnsi="Nirmala UI" w:cs="Nirmala UI" w:eastAsia="Nirmala UI"/>
          <w:sz w:val="24"/>
          <w:szCs w:val="24"/>
        </w:rPr>
        <w:t xml:space="preserve">3. कॉमन फैसिलिटी सेंटर हेतु सहायता</w:t>
      </w:r>
    </w:p>
    <w:p>
      <w:pPr>
        <w:spacing w:after="40"/>
      </w:pPr>
      <w:r>
        <w:rPr>
          <w:rFonts w:ascii="Nirmala UI" w:hAnsi="Nirmala UI" w:cs="Nirmala UI" w:eastAsia="Nirmala UI"/>
          <w:sz w:val="24"/>
          <w:szCs w:val="24"/>
        </w:rPr>
        <w:t xml:space="preserve">4. डेटा सेंटर क्षमता/निवेश को बढ़ावा देना</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A-1, B-4, C-2, D-3</w:t>
      </w:r>
    </w:p>
    <w:p>
      <w:pPr>
        <w:spacing w:after="40"/>
      </w:pPr>
      <w:r>
        <w:rPr>
          <w:rFonts w:ascii="Nirmala UI" w:hAnsi="Nirmala UI" w:cs="Nirmala UI" w:eastAsia="Nirmala UI"/>
          <w:sz w:val="24"/>
          <w:szCs w:val="24"/>
        </w:rPr>
        <w:t xml:space="preserve">B) A-2, B-1, C-4, D-3</w:t>
      </w:r>
    </w:p>
    <w:p>
      <w:pPr>
        <w:spacing w:after="40"/>
      </w:pPr>
      <w:r>
        <w:rPr>
          <w:rFonts w:ascii="Nirmala UI" w:hAnsi="Nirmala UI" w:cs="Nirmala UI" w:eastAsia="Nirmala UI"/>
          <w:sz w:val="24"/>
          <w:szCs w:val="24"/>
        </w:rPr>
        <w:t xml:space="preserve">C) A-2, B-4, C-1, D-3</w:t>
      </w:r>
    </w:p>
    <w:p>
      <w:pPr>
        <w:spacing w:after="40"/>
      </w:pPr>
      <w:r>
        <w:rPr>
          <w:rFonts w:ascii="Nirmala UI" w:hAnsi="Nirmala UI" w:cs="Nirmala UI" w:eastAsia="Nirmala UI"/>
          <w:sz w:val="24"/>
          <w:szCs w:val="24"/>
        </w:rPr>
        <w:t xml:space="preserve">D) A-2, B-3, C-1, D-4</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M-Sand नीति निर्मित रेत को नदी की रेत/बजरी का विकल्प बनाने पर केंद्रित है। डेटा सेंटर नीति डिजिटल अवसंरचना, डेटा सेंटर क्षमता और निजी निवेश को बढ़ावा देने के लिए है। GCC नीति वैश्विक क्षमता केंद्रों को आकर्षित करने पर केंद्रित है। एकीकृत क्लस्टर विकास योजना में साझा कॉमन फैसिलिटी सेंटर और क्षमता-विकास सहायता का प्रावधान है। ये चारों नीतियाँ अलग लक्ष्य रखती हैं; उनके नाम में “औद्योगिक विकास” का व्यापक संबंध होने से उद्देश्य एक नहीं हो जाते।</w:t>
      </w:r>
    </w:p>
    <w:p>
      <w:pPr>
        <w:spacing w:after="40"/>
      </w:pPr>
      <w:r>
        <w:rPr>
          <w:rFonts w:ascii="Nirmala UI" w:hAnsi="Nirmala UI" w:cs="Nirmala UI" w:eastAsia="Nirmala UI"/>
          <w:sz w:val="24"/>
          <w:szCs w:val="24"/>
        </w:rPr>
        <w:t xml:space="preserve">⚡ [परीक्षा-उपयोगी सूक्ष्म दृष्टि / RPSC Trap Alert]: जिला खनिज फाउंडेशन ट्रस्ट (DMFT) का गठन खान और खनिज (विकास और विनियमन) अधिनियम के तहत खनन प्रभावित क्षेत्रों एवं लोगों के कल्याण हेतु किया गया है। इसमें रॉयल्टी राशि का 10% से 30% अंशदान जमा होता 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Q142. [TYPE: match] राजस्थान के पेट्रोलियम-युक्त बेसिनों और संबंधित क्षेत्रों का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बाड़मेर-सांचौर बेसिन</w:t>
      </w:r>
    </w:p>
    <w:p>
      <w:pPr>
        <w:spacing w:after="40"/>
      </w:pPr>
      <w:r>
        <w:rPr>
          <w:rFonts w:ascii="Nirmala UI" w:hAnsi="Nirmala UI" w:cs="Nirmala UI" w:eastAsia="Nirmala UI"/>
          <w:sz w:val="24"/>
          <w:szCs w:val="24"/>
        </w:rPr>
        <w:t xml:space="preserve">B. जैसलमेर बेसिन</w:t>
      </w:r>
    </w:p>
    <w:p>
      <w:pPr>
        <w:spacing w:after="40"/>
      </w:pPr>
      <w:r>
        <w:rPr>
          <w:rFonts w:ascii="Nirmala UI" w:hAnsi="Nirmala UI" w:cs="Nirmala UI" w:eastAsia="Nirmala UI"/>
          <w:sz w:val="24"/>
          <w:szCs w:val="24"/>
        </w:rPr>
        <w:t xml:space="preserve">C. बीकानेर-नागौर बेसिन</w:t>
      </w:r>
    </w:p>
    <w:p>
      <w:pPr>
        <w:spacing w:after="40"/>
      </w:pPr>
      <w:r>
        <w:rPr>
          <w:rFonts w:ascii="Nirmala UI" w:hAnsi="Nirmala UI" w:cs="Nirmala UI" w:eastAsia="Nirmala UI"/>
          <w:sz w:val="24"/>
          <w:szCs w:val="24"/>
        </w:rPr>
        <w:t xml:space="preserve">D. विंध्यन बेसिन</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बीकानेर-नागौर क्षेत्र</w:t>
      </w:r>
    </w:p>
    <w:p>
      <w:pPr>
        <w:spacing w:after="40"/>
      </w:pPr>
      <w:r>
        <w:rPr>
          <w:rFonts w:ascii="Nirmala UI" w:hAnsi="Nirmala UI" w:cs="Nirmala UI" w:eastAsia="Nirmala UI"/>
          <w:sz w:val="24"/>
          <w:szCs w:val="24"/>
        </w:rPr>
        <w:t xml:space="preserve">2. कोटा-बारां-झालावाड़ तथा पूर्व/दक्षिण-पूर्वी क्षेत्र</w:t>
      </w:r>
    </w:p>
    <w:p>
      <w:pPr>
        <w:spacing w:after="40"/>
      </w:pPr>
      <w:r>
        <w:rPr>
          <w:rFonts w:ascii="Nirmala UI" w:hAnsi="Nirmala UI" w:cs="Nirmala UI" w:eastAsia="Nirmala UI"/>
          <w:sz w:val="24"/>
          <w:szCs w:val="24"/>
        </w:rPr>
        <w:t xml:space="preserve">3. बाड़मेर तथा आंशिक जालोर/बालोतरा</w:t>
      </w:r>
    </w:p>
    <w:p>
      <w:pPr>
        <w:spacing w:after="40"/>
      </w:pPr>
      <w:r>
        <w:rPr>
          <w:rFonts w:ascii="Nirmala UI" w:hAnsi="Nirmala UI" w:cs="Nirmala UI" w:eastAsia="Nirmala UI"/>
          <w:sz w:val="24"/>
          <w:szCs w:val="24"/>
        </w:rPr>
        <w:t xml:space="preserve">4. जैसलमेर, फलोदी तथा आंशिक बीकानेर</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A-2, B-4, C-1, D-3</w:t>
      </w:r>
    </w:p>
    <w:p>
      <w:pPr>
        <w:spacing w:after="40"/>
      </w:pPr>
      <w:r>
        <w:rPr>
          <w:rFonts w:ascii="Nirmala UI" w:hAnsi="Nirmala UI" w:cs="Nirmala UI" w:eastAsia="Nirmala UI"/>
          <w:sz w:val="24"/>
          <w:szCs w:val="24"/>
        </w:rPr>
        <w:t xml:space="preserve">B) A-3, B-1, C-4, D-2</w:t>
      </w:r>
    </w:p>
    <w:p>
      <w:pPr>
        <w:spacing w:after="40"/>
      </w:pPr>
      <w:r>
        <w:rPr>
          <w:rFonts w:ascii="Nirmala UI" w:hAnsi="Nirmala UI" w:cs="Nirmala UI" w:eastAsia="Nirmala UI"/>
          <w:sz w:val="24"/>
          <w:szCs w:val="24"/>
        </w:rPr>
        <w:t xml:space="preserve">C) A-3, B-4, C-1, D-2</w:t>
      </w:r>
    </w:p>
    <w:p>
      <w:pPr>
        <w:spacing w:after="40"/>
      </w:pPr>
      <w:r>
        <w:rPr>
          <w:rFonts w:ascii="Nirmala UI" w:hAnsi="Nirmala UI" w:cs="Nirmala UI" w:eastAsia="Nirmala UI"/>
          <w:sz w:val="24"/>
          <w:szCs w:val="24"/>
        </w:rPr>
        <w:t xml:space="preserve">D) A-1, B-4, C-3, D-2</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बाड़मेर-सांचौर बेसिन बाड़मेर तथा आंशिक जालोर/बालोतरा क्षेत्र से संबंधित है। जैसलमेर बेसिन में जैसलमेर, फलोदी तथा आंशिक बीकानेर का क्षेत्र दिया गया है। बीकानेर-नागौर बेसिन का नाम उसके संबंधित पश्चिमोत्तर क्षेत्र को संकेत करता है। विंध्यन बेसिन कोटा, बारां, झालावाड़ तथा पूर्व/दक्षिण-पूर्वी राजस्थान के कुछ क्षेत्रों से संबंधित बताया गया है। राजस्थान आर्थिक समीक्षा 2025-26 के अनुसार बेसिन-क्षेत्र की सीमाएँ आंशिक जिलों तक जाती हैं; इसलिए इन्हें संपूर्ण जिला-सीमा के बराबर न मानें।</w:t>
      </w:r>
    </w:p>
    <w:p>
      <w:pPr>
        <w:spacing w:after="40"/>
      </w:pPr>
      <w:r>
        <w:rPr>
          <w:rFonts w:ascii="Nirmala UI" w:hAnsi="Nirmala UI" w:cs="Nirmala UI" w:eastAsia="Nirmala UI"/>
          <w:sz w:val="24"/>
          <w:szCs w:val="24"/>
        </w:rPr>
        <w:t xml:space="preserve">⚡ [परीक्षा-उपयोगी सूक्ष्म दृष्टि / RPSC Trap Alert]: परीक्षार्थी ध्यान दें: राजस्थान आर्थिक समीक्षा 2025-26 के अनुसार बेसिन-क्षेत्र की सीमाएँ आंशिक जिलों तक जाती हैं; इसलिए इन्हें संपूर्ण जिला-सीमा के बराबर न मानें। परीक्षा में इन मदों, आंकड़ों और सुमेलन के परस्पर विस्थापन से भ्रमित न 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Q143. [TYPE: match] राजस्थान के औद्योगिक क्षेत्र के उप-क्षेत्रों और उनके GSVA हिस्सों का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विनिर्माण</w:t>
      </w:r>
    </w:p>
    <w:p>
      <w:pPr>
        <w:spacing w:after="40"/>
      </w:pPr>
      <w:r>
        <w:rPr>
          <w:rFonts w:ascii="Nirmala UI" w:hAnsi="Nirmala UI" w:cs="Nirmala UI" w:eastAsia="Nirmala UI"/>
          <w:sz w:val="24"/>
          <w:szCs w:val="24"/>
        </w:rPr>
        <w:t xml:space="preserve">B. निर्माण</w:t>
      </w:r>
    </w:p>
    <w:p>
      <w:pPr>
        <w:spacing w:after="40"/>
      </w:pPr>
      <w:r>
        <w:rPr>
          <w:rFonts w:ascii="Nirmala UI" w:hAnsi="Nirmala UI" w:cs="Nirmala UI" w:eastAsia="Nirmala UI"/>
          <w:sz w:val="24"/>
          <w:szCs w:val="24"/>
        </w:rPr>
        <w:t xml:space="preserve">C. खनन एवं उत्खनन</w:t>
      </w:r>
    </w:p>
    <w:p>
      <w:pPr>
        <w:spacing w:after="40"/>
      </w:pPr>
      <w:r>
        <w:rPr>
          <w:rFonts w:ascii="Nirmala UI" w:hAnsi="Nirmala UI" w:cs="Nirmala UI" w:eastAsia="Nirmala UI"/>
          <w:sz w:val="24"/>
          <w:szCs w:val="24"/>
        </w:rPr>
        <w:t xml:space="preserve">D. विद्युत, गैस, जलापूर्ति एवं अन्य उपयोगी सेवाएँ</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1. 12.04%</w:t>
      </w:r>
    </w:p>
    <w:p>
      <w:pPr>
        <w:spacing w:after="40"/>
      </w:pPr>
      <w:r>
        <w:rPr>
          <w:rFonts w:ascii="Nirmala UI" w:hAnsi="Nirmala UI" w:cs="Nirmala UI" w:eastAsia="Nirmala UI"/>
          <w:sz w:val="24"/>
          <w:szCs w:val="24"/>
        </w:rPr>
        <w:t xml:space="preserve">2. 40.52%</w:t>
      </w:r>
    </w:p>
    <w:p>
      <w:pPr>
        <w:spacing w:after="40"/>
      </w:pPr>
      <w:r>
        <w:rPr>
          <w:rFonts w:ascii="Nirmala UI" w:hAnsi="Nirmala UI" w:cs="Nirmala UI" w:eastAsia="Nirmala UI"/>
          <w:sz w:val="24"/>
          <w:szCs w:val="24"/>
        </w:rPr>
        <w:t xml:space="preserve">3. 12.42%</w:t>
      </w:r>
    </w:p>
    <w:p>
      <w:pPr>
        <w:spacing w:after="40"/>
      </w:pPr>
      <w:r>
        <w:rPr>
          <w:rFonts w:ascii="Nirmala UI" w:hAnsi="Nirmala UI" w:cs="Nirmala UI" w:eastAsia="Nirmala UI"/>
          <w:sz w:val="24"/>
          <w:szCs w:val="24"/>
        </w:rPr>
        <w:t xml:space="preserve">4. 35.02%</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A-2, B-1, C-3, D-4</w:t>
      </w:r>
    </w:p>
    <w:p>
      <w:pPr>
        <w:spacing w:after="40"/>
      </w:pPr>
      <w:r>
        <w:rPr>
          <w:rFonts w:ascii="Nirmala UI" w:hAnsi="Nirmala UI" w:cs="Nirmala UI" w:eastAsia="Nirmala UI"/>
          <w:sz w:val="24"/>
          <w:szCs w:val="24"/>
        </w:rPr>
        <w:t xml:space="preserve">B) A-2, B-4, C-3, D-1</w:t>
      </w:r>
    </w:p>
    <w:p>
      <w:pPr>
        <w:spacing w:after="40"/>
      </w:pPr>
      <w:r>
        <w:rPr>
          <w:rFonts w:ascii="Nirmala UI" w:hAnsi="Nirmala UI" w:cs="Nirmala UI" w:eastAsia="Nirmala UI"/>
          <w:sz w:val="24"/>
          <w:szCs w:val="24"/>
        </w:rPr>
        <w:t xml:space="preserve">C) A-2, B-3, C-4, D-1</w:t>
      </w:r>
    </w:p>
    <w:p>
      <w:pPr>
        <w:spacing w:after="40"/>
      </w:pPr>
      <w:r>
        <w:rPr>
          <w:rFonts w:ascii="Nirmala UI" w:hAnsi="Nirmala UI" w:cs="Nirmala UI" w:eastAsia="Nirmala UI"/>
          <w:sz w:val="24"/>
          <w:szCs w:val="24"/>
        </w:rPr>
        <w:t xml:space="preserve">D) A-1, B-4, C-3, D-2</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राजस्थान आर्थिक समीक्षा 2025-26 के अनुसार औद्योगिक क्षेत्र के भीतर विनिर्माण का हिस्सा 40.52%, निर्माण का 35.02%, खनन एवं उत्खनन का 12.42% और उपयोगी सेवाओं का 12.04% दिया गया है। विनिर्माण सबसे बड़ा उप-क्षेत्र और निर्माण दूसरा बड़ा घटक है। खनन तथा उपयोगी सेवाओं की हिस्सेदारियों में केवल दशमलव के अंतर से भ्रम हो सकता है। इन अनुपातों को उद्योग क्षेत्र की कुल GSVA हिस्सेदारी से अलग समझना आवश्यक है। सभी चार जोड़ों को एक साथ जाँचें क्योंकि केवल प्रथम दो का सही होना पर्याप्त नहीं है।</w:t>
      </w:r>
    </w:p>
    <w:p>
      <w:pPr>
        <w:spacing w:after="40"/>
      </w:pPr>
      <w:r>
        <w:rPr>
          <w:rFonts w:ascii="Nirmala UI" w:hAnsi="Nirmala UI" w:cs="Nirmala UI" w:eastAsia="Nirmala UI"/>
          <w:sz w:val="24"/>
          <w:szCs w:val="24"/>
        </w:rPr>
        <w:t xml:space="preserve">⚡ [परीक्षा-उपयोगी सूक्ष्म दृष्टि / RPSC Trap Alert]: परीक्षार्थी ध्यान दें: सभी चार जोड़ों को एक साथ जाँचें क्योंकि केवल प्रथम दो का सही होना पर्याप्त नहीं है। परीक्षा में इन मदों, आंकड़ों और सुमेलन के परस्पर विस्थापन से भ्रमित न 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Q144. [TYPE: match] निर्यात प्रोत्साहन के साधनों और निर्धारित सहायता-सीमा का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निर्यात दस्तावेजीकरण सहायता</w:t>
      </w:r>
    </w:p>
    <w:p>
      <w:pPr>
        <w:spacing w:after="40"/>
      </w:pPr>
      <w:r>
        <w:rPr>
          <w:rFonts w:ascii="Nirmala UI" w:hAnsi="Nirmala UI" w:cs="Nirmala UI" w:eastAsia="Nirmala UI"/>
          <w:sz w:val="24"/>
          <w:szCs w:val="24"/>
        </w:rPr>
        <w:t xml:space="preserve">B. विदेशी व्यापार मेले/मार्केटिंग</w:t>
      </w:r>
    </w:p>
    <w:p>
      <w:pPr>
        <w:spacing w:after="40"/>
      </w:pPr>
      <w:r>
        <w:rPr>
          <w:rFonts w:ascii="Nirmala UI" w:hAnsi="Nirmala UI" w:cs="Nirmala UI" w:eastAsia="Nirmala UI"/>
          <w:sz w:val="24"/>
          <w:szCs w:val="24"/>
        </w:rPr>
        <w:t xml:space="preserve">C. प्रमाणीकरण सहायता</w:t>
      </w:r>
    </w:p>
    <w:p>
      <w:pPr>
        <w:spacing w:after="40"/>
      </w:pPr>
      <w:r>
        <w:rPr>
          <w:rFonts w:ascii="Nirmala UI" w:hAnsi="Nirmala UI" w:cs="Nirmala UI" w:eastAsia="Nirmala UI"/>
          <w:sz w:val="24"/>
          <w:szCs w:val="24"/>
        </w:rPr>
        <w:t xml:space="preserve">D. ई-कॉमर्स प्लेटफॉर्म शुल्क</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75% तक, अधिकतम ₹3 लाख</w:t>
      </w:r>
    </w:p>
    <w:p>
      <w:pPr>
        <w:spacing w:after="40"/>
      </w:pPr>
      <w:r>
        <w:rPr>
          <w:rFonts w:ascii="Nirmala UI" w:hAnsi="Nirmala UI" w:cs="Nirmala UI" w:eastAsia="Nirmala UI"/>
          <w:sz w:val="24"/>
          <w:szCs w:val="24"/>
        </w:rPr>
        <w:t xml:space="preserve">2. 50% वार्षिक लागत, अधिकतम ₹5 लाख</w:t>
      </w:r>
    </w:p>
    <w:p>
      <w:pPr>
        <w:spacing w:after="40"/>
      </w:pPr>
      <w:r>
        <w:rPr>
          <w:rFonts w:ascii="Nirmala UI" w:hAnsi="Nirmala UI" w:cs="Nirmala UI" w:eastAsia="Nirmala UI"/>
          <w:sz w:val="24"/>
          <w:szCs w:val="24"/>
        </w:rPr>
        <w:t xml:space="preserve">3. 75% तक, अधिकतम ₹2 लाख</w:t>
      </w:r>
    </w:p>
    <w:p>
      <w:pPr>
        <w:spacing w:after="40"/>
      </w:pPr>
      <w:r>
        <w:rPr>
          <w:rFonts w:ascii="Nirmala UI" w:hAnsi="Nirmala UI" w:cs="Nirmala UI" w:eastAsia="Nirmala UI"/>
          <w:sz w:val="24"/>
          <w:szCs w:val="24"/>
        </w:rPr>
        <w:t xml:space="preserve">4. 75% तक, अधिकतम ₹3 लाख प्रति वर्ष</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A-2, B-3, C-4, D-1</w:t>
      </w:r>
    </w:p>
    <w:p>
      <w:pPr>
        <w:spacing w:after="40"/>
      </w:pPr>
      <w:r>
        <w:rPr>
          <w:rFonts w:ascii="Nirmala UI" w:hAnsi="Nirmala UI" w:cs="Nirmala UI" w:eastAsia="Nirmala UI"/>
          <w:sz w:val="24"/>
          <w:szCs w:val="24"/>
        </w:rPr>
        <w:t xml:space="preserve">B) A-2, B-1, C-3, D-4</w:t>
      </w:r>
    </w:p>
    <w:p>
      <w:pPr>
        <w:spacing w:after="40"/>
      </w:pPr>
      <w:r>
        <w:rPr>
          <w:rFonts w:ascii="Nirmala UI" w:hAnsi="Nirmala UI" w:cs="Nirmala UI" w:eastAsia="Nirmala UI"/>
          <w:sz w:val="24"/>
          <w:szCs w:val="24"/>
        </w:rPr>
        <w:t xml:space="preserve">C) A-2, B-1, C-4, D-3</w:t>
      </w:r>
    </w:p>
    <w:p>
      <w:pPr>
        <w:spacing w:after="40"/>
      </w:pPr>
      <w:r>
        <w:rPr>
          <w:rFonts w:ascii="Nirmala UI" w:hAnsi="Nirmala UI" w:cs="Nirmala UI" w:eastAsia="Nirmala UI"/>
          <w:sz w:val="24"/>
          <w:szCs w:val="24"/>
        </w:rPr>
        <w:t xml:space="preserve">D) A-1, B-2, C-4, D-3</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राजस्थान आर्थिक समीक्षा 2025-26 के अनुसार निर्यात दस्तावेजीकरण की वार्षिक लागत पर 50% सहायता, अधिकतम ₹5 लाख तक बताई गई है। विदेशी व्यापार मेले/मार्केटिंग के लिए 75% तक तथा अधिकतम ₹3 लाख सहायता का उल्लेख है। प्रमाणीकरण के लिए 75% तक, अधिकतम ₹3 लाख प्रति वर्ष और ई-कॉमर्स प्लेटफॉर्म शुल्क के लिए 75% तक, अधिकतम ₹2 लाख दिया गया है। यह प्रश्न अलग-अलग निर्यात सुविधा घटकों की राशि और प्रतिशत में अंतर जाँचता है। RPSC Trap Alert: एक जैसी 75% दर होने पर भी दोनों घटकों की अधिकतम राशि समान नहीं है।</w:t>
      </w:r>
    </w:p>
    <w:p>
      <w:pPr>
        <w:spacing w:after="40"/>
      </w:pPr>
      <w:r>
        <w:rPr>
          <w:rFonts w:ascii="Nirmala UI" w:hAnsi="Nirmala UI" w:cs="Nirmala UI" w:eastAsia="Nirmala UI"/>
          <w:sz w:val="24"/>
          <w:szCs w:val="24"/>
        </w:rPr>
        <w:t xml:space="preserve">⚡ [परीक्षा-उपयोगी सूक्ष्म दृष्टि / RPSC Trap Alert]: परीक्षार्थी ध्यान दें: RPSC Trap Alert: एक जैसी 75% दर होने पर भी दोनों घटकों की अधिकतम राशि समान नहीं है। परीक्षा में इन मदों, आंकड़ों और सुमेलन के परस्पर विस्थापन से भ्रमित न 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Q145. [TYPE: match] औद्योगिक पार्क नीति-2026 के भूमि/विकास मॉडल और उनकी व्यवस्था का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मॉडल-A</w:t>
      </w:r>
    </w:p>
    <w:p>
      <w:pPr>
        <w:spacing w:after="40"/>
      </w:pPr>
      <w:r>
        <w:rPr>
          <w:rFonts w:ascii="Nirmala UI" w:hAnsi="Nirmala UI" w:cs="Nirmala UI" w:eastAsia="Nirmala UI"/>
          <w:sz w:val="24"/>
          <w:szCs w:val="24"/>
        </w:rPr>
        <w:t xml:space="preserve">B. मॉडल-B</w:t>
      </w:r>
    </w:p>
    <w:p>
      <w:pPr>
        <w:spacing w:after="40"/>
      </w:pPr>
      <w:r>
        <w:rPr>
          <w:rFonts w:ascii="Nirmala UI" w:hAnsi="Nirmala UI" w:cs="Nirmala UI" w:eastAsia="Nirmala UI"/>
          <w:sz w:val="24"/>
          <w:szCs w:val="24"/>
        </w:rPr>
        <w:t xml:space="preserve">C. मॉडल-C</w:t>
      </w:r>
    </w:p>
    <w:p>
      <w:pPr>
        <w:spacing w:after="40"/>
      </w:pPr>
      <w:r>
        <w:rPr>
          <w:rFonts w:ascii="Nirmala UI" w:hAnsi="Nirmala UI" w:cs="Nirmala UI" w:eastAsia="Nirmala UI"/>
          <w:sz w:val="24"/>
          <w:szCs w:val="24"/>
        </w:rPr>
        <w:t xml:space="preserve">D. मॉडल-D</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सार्वजनिक-निजी भागीदारी (PPP)</w:t>
      </w:r>
    </w:p>
    <w:p>
      <w:pPr>
        <w:spacing w:after="40"/>
      </w:pPr>
      <w:r>
        <w:rPr>
          <w:rFonts w:ascii="Nirmala UI" w:hAnsi="Nirmala UI" w:cs="Nirmala UI" w:eastAsia="Nirmala UI"/>
          <w:sz w:val="24"/>
          <w:szCs w:val="24"/>
        </w:rPr>
        <w:t xml:space="preserve">2. पूरी निजी डेवलपर भूमि</w:t>
      </w:r>
    </w:p>
    <w:p>
      <w:pPr>
        <w:spacing w:after="40"/>
      </w:pPr>
      <w:r>
        <w:rPr>
          <w:rFonts w:ascii="Nirmala UI" w:hAnsi="Nirmala UI" w:cs="Nirmala UI" w:eastAsia="Nirmala UI"/>
          <w:sz w:val="24"/>
          <w:szCs w:val="24"/>
        </w:rPr>
        <w:t xml:space="preserve">3. RIICO द्वारा भूमि उपलब्ध</w:t>
      </w:r>
    </w:p>
    <w:p>
      <w:pPr>
        <w:spacing w:after="40"/>
      </w:pPr>
      <w:r>
        <w:rPr>
          <w:rFonts w:ascii="Nirmala UI" w:hAnsi="Nirmala UI" w:cs="Nirmala UI" w:eastAsia="Nirmala UI"/>
          <w:sz w:val="24"/>
          <w:szCs w:val="24"/>
        </w:rPr>
        <w:t xml:space="preserve">4. 80% डेवलपर और 20% RIICO</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A-3, B-1, C-2, D-4</w:t>
      </w:r>
    </w:p>
    <w:p>
      <w:pPr>
        <w:spacing w:after="40"/>
      </w:pPr>
      <w:r>
        <w:rPr>
          <w:rFonts w:ascii="Nirmala UI" w:hAnsi="Nirmala UI" w:cs="Nirmala UI" w:eastAsia="Nirmala UI"/>
          <w:sz w:val="24"/>
          <w:szCs w:val="24"/>
        </w:rPr>
        <w:t xml:space="preserve">B) A-3, B-4, C-2, D-1</w:t>
      </w:r>
    </w:p>
    <w:p>
      <w:pPr>
        <w:spacing w:after="40"/>
      </w:pPr>
      <w:r>
        <w:rPr>
          <w:rFonts w:ascii="Nirmala UI" w:hAnsi="Nirmala UI" w:cs="Nirmala UI" w:eastAsia="Nirmala UI"/>
          <w:sz w:val="24"/>
          <w:szCs w:val="24"/>
        </w:rPr>
        <w:t xml:space="preserve">C) A-2, B-4, C-3, D-1</w:t>
      </w:r>
    </w:p>
    <w:p>
      <w:pPr>
        <w:spacing w:after="40"/>
      </w:pPr>
      <w:r>
        <w:rPr>
          <w:rFonts w:ascii="Nirmala UI" w:hAnsi="Nirmala UI" w:cs="Nirmala UI" w:eastAsia="Nirmala UI"/>
          <w:sz w:val="24"/>
          <w:szCs w:val="24"/>
        </w:rPr>
        <w:t xml:space="preserve">D) A-1, B-4, C-2, D-3</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मॉडल-A में आर्थिक समीक्षा 2025-26 के अनुसार RIICO भूमि उपलब्ध कराता है। मॉडल-B में भूमि का 80% डेवलपर और 20% RIICO द्वारा उपलब्ध कराने की व्यवस्था बताई गई है। मॉडल-C में निजी डेवलपर की 100% भूमि और मॉडल-D में PPP व्यवस्था दी गई है। नीति में निजी औद्योगिक पार्क के लिए न्यूनतम 50 एकड़ भूमि और कम से कम 10 औद्योगिक इकाइयों की शर्त दी गई है। RPSC Trap Alert: मॉडल-B की 80:20 व्यवस्था को मॉडल-C की पूरी निजी भूमि व्यवस्था से न मिलाएँ।</w:t>
      </w:r>
    </w:p>
    <w:p>
      <w:pPr>
        <w:spacing w:after="40"/>
      </w:pPr>
      <w:r>
        <w:rPr>
          <w:rFonts w:ascii="Nirmala UI" w:hAnsi="Nirmala UI" w:cs="Nirmala UI" w:eastAsia="Nirmala UI"/>
          <w:sz w:val="24"/>
          <w:szCs w:val="24"/>
        </w:rPr>
        <w:t xml:space="preserve">⚡ [परीक्षा-उपयोगी सूक्ष्म दृष्टि / RPSC Trap Alert]: राजस्थान औद्योगिक पार्क नीति-2026 के अंतर्गत निजी औद्योगिक पार्कों की स्थापना को प्रोत्साहित करने हेतु स्टाम्प ड्यूटी में 100% छूट तथा भूमि रूपांतरण शुल्क में विशेष रियायतें दी गई हैं। न्यूनतम 25 एकड़ भूमि पर निजी पार्क स्थापित किए जा सकते 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Q146. [TYPE: statement] वर्ष 2025 में राजस्थान के विदेशी पर्यटकों से संबंधित आँकड़ों पर विचार कीजिए:</w:t>
      </w:r>
    </w:p>
    <w:p>
      <w:pPr>
        <w:spacing w:after="40"/>
      </w:pPr>
      <w:r>
        <w:rPr>
          <w:rFonts w:ascii="Nirmala UI" w:hAnsi="Nirmala UI" w:cs="Nirmala UI" w:eastAsia="Nirmala UI"/>
          <w:sz w:val="24"/>
          <w:szCs w:val="24"/>
        </w:rPr>
        <w:t xml:space="preserve">A. राजस्थान में वर्ष 2025 के दौरान विदेशी पर्यटकों का कुल आगमन 19,45,068 है।</w:t>
      </w:r>
    </w:p>
    <w:p>
      <w:pPr>
        <w:spacing w:after="40"/>
      </w:pPr>
      <w:r>
        <w:rPr>
          <w:rFonts w:ascii="Nirmala UI" w:hAnsi="Nirmala UI" w:cs="Nirmala UI" w:eastAsia="Nirmala UI"/>
          <w:sz w:val="24"/>
          <w:szCs w:val="24"/>
        </w:rPr>
        <w:t xml:space="preserve">B. प्रमुख स्रोत देशों के क्रम में संयुक्त राज्य अमेरिका और यूनाइटेड किंगडम पहले दो स्थानों पर हैं।</w:t>
      </w:r>
    </w:p>
    <w:p>
      <w:pPr>
        <w:spacing w:after="40"/>
      </w:pPr>
      <w:r>
        <w:rPr>
          <w:rFonts w:ascii="Nirmala UI" w:hAnsi="Nirmala UI" w:cs="Nirmala UI" w:eastAsia="Nirmala UI"/>
          <w:sz w:val="24"/>
          <w:szCs w:val="24"/>
        </w:rPr>
        <w:t xml:space="preserve">C. विदेशी पर्यटक यात्राओं वाले शीर्ष पाँच जिलों में जयपुर, उदयपुर, जोधपुर, जैसलमेर और दौसा शामिल हैं।</w:t>
      </w:r>
    </w:p>
    <w:p>
      <w:pPr>
        <w:spacing w:after="40"/>
      </w:pPr>
      <w:r>
        <w:rPr>
          <w:rFonts w:ascii="Nirmala UI" w:hAnsi="Nirmala UI" w:cs="Nirmala UI" w:eastAsia="Nirmala UI"/>
          <w:sz w:val="24"/>
          <w:szCs w:val="24"/>
        </w:rPr>
        <w:t xml:space="preserve">D. जयपुर को विदेशी पर्यटन यात्राओं की सूची में पाँचवें स्थान पर रखा गया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C</w:t>
      </w:r>
    </w:p>
    <w:p>
      <w:pPr>
        <w:spacing w:after="40"/>
      </w:pPr>
      <w:r>
        <w:rPr>
          <w:rFonts w:ascii="Nirmala UI" w:hAnsi="Nirmala UI" w:cs="Nirmala UI" w:eastAsia="Nirmala UI"/>
          <w:sz w:val="24"/>
          <w:szCs w:val="24"/>
        </w:rPr>
        <w:t xml:space="preserve">B) केवल A और C</w:t>
      </w:r>
    </w:p>
    <w:p>
      <w:pPr>
        <w:spacing w:after="40"/>
      </w:pPr>
      <w:r>
        <w:rPr>
          <w:rFonts w:ascii="Nirmala UI" w:hAnsi="Nirmala UI" w:cs="Nirmala UI" w:eastAsia="Nirmala UI"/>
          <w:sz w:val="24"/>
          <w:szCs w:val="24"/>
        </w:rPr>
        <w:t xml:space="preserve">C) केवल A और B</w:t>
      </w:r>
    </w:p>
    <w:p>
      <w:pPr>
        <w:spacing w:after="40"/>
      </w:pPr>
      <w:r>
        <w:rPr>
          <w:rFonts w:ascii="Nirmala UI" w:hAnsi="Nirmala UI" w:cs="Nirmala UI" w:eastAsia="Nirmala UI"/>
          <w:sz w:val="24"/>
          <w:szCs w:val="24"/>
        </w:rPr>
        <w:t xml:space="preserve">D) A, B, C एवं D सभी कथन सही हैं</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राजस्थान आर्थिक समीक्षा 2025-26 के अनुसार वर्ष 2025 के लिए विदेशी पर्यटकों की संख्या 19,45,068 दी गई है। प्रमुख स्रोत देशों का क्रम USA, UK, फ्रांस, जर्मनी, इटली, ऑस्ट्रेलिया और कनाडा बताया गया है। शीर्ष पाँच जिलों का क्रम जयपुर, उदयपुर, जोधपुर, जैसलमेर और दौसा है। कथन D असत्य है, क्योंकि जयपुर सूची में पहले स्थान पर है, पाँचवें पर नहीं। RPSC Trap Alert: पर्यटकों के स्रोत-देशों का क्रम और पर्यटक-गंतव्य जिलों का क्रम अलग-अलग सूची हैं।</w:t>
      </w:r>
    </w:p>
    <w:p>
      <w:pPr>
        <w:spacing w:after="40"/>
      </w:pPr>
      <w:r>
        <w:rPr>
          <w:rFonts w:ascii="Nirmala UI" w:hAnsi="Nirmala UI" w:cs="Nirmala UI" w:eastAsia="Nirmala UI"/>
          <w:sz w:val="24"/>
          <w:szCs w:val="24"/>
        </w:rPr>
        <w:t xml:space="preserve">⚡ [परीक्षा-उपयोगी सूक्ष्म दृष्टि / RPSC Trap Alert]: कथन B असत्य है क्योंकि राजस्थान में वर्ष 2024 व 2025 के दौरान विदेशी पर्यटकों के आगमन में लगभग 18.5% से अधिक की स्वस्थ वृद्धि दर्ज की गई 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Q147. [TYPE: statement] वर्ष 2025 के पर्यटन उत्कृष्टता पुरस्कारों के संदर्भ में कथनों पर विचार कीजिए:</w:t>
      </w:r>
    </w:p>
    <w:p>
      <w:pPr>
        <w:spacing w:after="40"/>
      </w:pPr>
      <w:r>
        <w:rPr>
          <w:rFonts w:ascii="Nirmala UI" w:hAnsi="Nirmala UI" w:cs="Nirmala UI" w:eastAsia="Nirmala UI"/>
          <w:sz w:val="24"/>
          <w:szCs w:val="24"/>
        </w:rPr>
        <w:t xml:space="preserve">A. बेस्ट माउंटेन डेस्टिनेशन के रूप में कुंभलगढ़ फोर्ट (राजसमंद) का प्रावधान है।</w:t>
      </w:r>
    </w:p>
    <w:p>
      <w:pPr>
        <w:spacing w:after="40"/>
      </w:pPr>
      <w:r>
        <w:rPr>
          <w:rFonts w:ascii="Nirmala UI" w:hAnsi="Nirmala UI" w:cs="Nirmala UI" w:eastAsia="Nirmala UI"/>
          <w:sz w:val="24"/>
          <w:szCs w:val="24"/>
        </w:rPr>
        <w:t xml:space="preserve">B. बेस्ट क्यूलिनरी डेस्टिनेशन के रूप में बीकानेर का नाम है।</w:t>
      </w:r>
    </w:p>
    <w:p>
      <w:pPr>
        <w:spacing w:after="40"/>
      </w:pPr>
      <w:r>
        <w:rPr>
          <w:rFonts w:ascii="Nirmala UI" w:hAnsi="Nirmala UI" w:cs="Nirmala UI" w:eastAsia="Nirmala UI"/>
          <w:sz w:val="24"/>
          <w:szCs w:val="24"/>
        </w:rPr>
        <w:t xml:space="preserve">C. बेस्ट क्यूलिनरी डेस्टिनेशन के रूप में जोधपुर को सही विजेता है।</w:t>
      </w:r>
    </w:p>
    <w:p>
      <w:pPr>
        <w:spacing w:after="40"/>
      </w:pPr>
      <w:r>
        <w:rPr>
          <w:rFonts w:ascii="Nirmala UI" w:hAnsi="Nirmala UI" w:cs="Nirmala UI" w:eastAsia="Nirmala UI"/>
          <w:sz w:val="24"/>
          <w:szCs w:val="24"/>
        </w:rPr>
        <w:t xml:space="preserve">D. बेस्ट हेरिटेज डेस्टिनेशन के रूप में आमेर फोर्ट (जयपुर) का प्रावधान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D</w:t>
      </w:r>
    </w:p>
    <w:p>
      <w:pPr>
        <w:spacing w:after="40"/>
      </w:pPr>
      <w:r>
        <w:rPr>
          <w:rFonts w:ascii="Nirmala UI" w:hAnsi="Nirmala UI" w:cs="Nirmala UI" w:eastAsia="Nirmala UI"/>
          <w:sz w:val="24"/>
          <w:szCs w:val="24"/>
        </w:rPr>
        <w:t xml:space="preserve">B) केवल A और B</w:t>
      </w:r>
    </w:p>
    <w:p>
      <w:pPr>
        <w:spacing w:after="40"/>
      </w:pPr>
      <w:r>
        <w:rPr>
          <w:rFonts w:ascii="Nirmala UI" w:hAnsi="Nirmala UI" w:cs="Nirmala UI" w:eastAsia="Nirmala UI"/>
          <w:sz w:val="24"/>
          <w:szCs w:val="24"/>
        </w:rPr>
        <w:t xml:space="preserve">C) A, B, C एवं D सभी कथन सही हैं</w:t>
      </w:r>
    </w:p>
    <w:p>
      <w:pPr>
        <w:spacing w:after="40"/>
      </w:pPr>
      <w:r>
        <w:rPr>
          <w:rFonts w:ascii="Nirmala UI" w:hAnsi="Nirmala UI" w:cs="Nirmala UI" w:eastAsia="Nirmala UI"/>
          <w:sz w:val="24"/>
          <w:szCs w:val="24"/>
        </w:rPr>
        <w:t xml:space="preserve">D) केवल A, B और D</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राजस्थान आर्थिक समीक्षा 2025-26 के अनुसार 28 मार्च 2025 को दिए गए पर्यटन उत्कृष्टता पुरस्कारों में आमेर फोर्ट को बेस्ट हेरिटेज डेस्टिनेशन बताया गया है। कुंभलगढ़ फोर्ट (राजसमंद) बेस्ट माउंटेन डेस्टिनेशन के रूप में दिया गया है। बेस्ट क्यूलिनरी डेस्टिनेशन बीकानेर है, जोधपुर नहीं। कथन C असत्य है; यह उत्सव जोधपुर में आयोजित किया जाता है, बीकानेर में नहीं। ऐसे प्रश्नों में पुरस्कार श्रेणी और शहर/स्थल दोनों का सही मिलान याद रखें।</w:t>
      </w:r>
    </w:p>
    <w:p>
      <w:pPr>
        <w:spacing w:after="40"/>
      </w:pPr>
      <w:r>
        <w:rPr>
          <w:rFonts w:ascii="Nirmala UI" w:hAnsi="Nirmala UI" w:cs="Nirmala UI" w:eastAsia="Nirmala UI"/>
          <w:sz w:val="24"/>
          <w:szCs w:val="24"/>
        </w:rPr>
        <w:t xml:space="preserve">⚡ [परीक्षा-उपयोगी सूक्ष्म दृष्टि / RPSC Trap Alert]: कथन A असत्य है क्योंकि पर्यटन नीति-2025 में उत्पाद विविधीकरण हेतु ग्रामीण, साहसिक, आदिवासी व वेलनेस पर्यटन पर विशेष प्रोत्साहन पैकेज दिया गया 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Q148. [TYPE: statement] राजस्थान फिल्म पर्यटन प्रोत्साहन नीति-2025 के प्रोत्साहनों पर विचार कीजिए:</w:t>
      </w:r>
    </w:p>
    <w:p>
      <w:pPr>
        <w:spacing w:after="40"/>
      </w:pPr>
      <w:r>
        <w:rPr>
          <w:rFonts w:ascii="Nirmala UI" w:hAnsi="Nirmala UI" w:cs="Nirmala UI" w:eastAsia="Nirmala UI"/>
          <w:sz w:val="24"/>
          <w:szCs w:val="24"/>
        </w:rPr>
        <w:t xml:space="preserve">A. वेब सीरीज/डॉक्यूमेंट्री के लिए अधिकतम ₹2 करोड़ और टीवी सीरियल के लिए ₹1.50 करोड़ की सीमा है।</w:t>
      </w:r>
    </w:p>
    <w:p>
      <w:pPr>
        <w:spacing w:after="40"/>
      </w:pPr>
      <w:r>
        <w:rPr>
          <w:rFonts w:ascii="Nirmala UI" w:hAnsi="Nirmala UI" w:cs="Nirmala UI" w:eastAsia="Nirmala UI"/>
          <w:sz w:val="24"/>
          <w:szCs w:val="24"/>
        </w:rPr>
        <w:t xml:space="preserve">B. वेब सीरीज/डॉक्यूमेंट्री के लिए अधिकतम अनुदान ₹5 करोड़ है।</w:t>
      </w:r>
    </w:p>
    <w:p>
      <w:pPr>
        <w:spacing w:after="40"/>
      </w:pPr>
      <w:r>
        <w:rPr>
          <w:rFonts w:ascii="Nirmala UI" w:hAnsi="Nirmala UI" w:cs="Nirmala UI" w:eastAsia="Nirmala UI"/>
          <w:sz w:val="24"/>
          <w:szCs w:val="24"/>
        </w:rPr>
        <w:t xml:space="preserve">C. राजस्थान में पात्र शूटिंग खर्च का 30 प्रतिशत तक अनुदान दिया जा सकता है।</w:t>
      </w:r>
    </w:p>
    <w:p>
      <w:pPr>
        <w:spacing w:after="40"/>
      </w:pPr>
      <w:r>
        <w:rPr>
          <w:rFonts w:ascii="Nirmala UI" w:hAnsi="Nirmala UI" w:cs="Nirmala UI" w:eastAsia="Nirmala UI"/>
          <w:sz w:val="24"/>
          <w:szCs w:val="24"/>
        </w:rPr>
        <w:t xml:space="preserve">D. फीचर फिल्म के लिए अधिकतम अनुदान ₹3 करोड़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C</w:t>
      </w:r>
    </w:p>
    <w:p>
      <w:pPr>
        <w:spacing w:after="40"/>
      </w:pPr>
      <w:r>
        <w:rPr>
          <w:rFonts w:ascii="Nirmala UI" w:hAnsi="Nirmala UI" w:cs="Nirmala UI" w:eastAsia="Nirmala UI"/>
          <w:sz w:val="24"/>
          <w:szCs w:val="24"/>
        </w:rPr>
        <w:t xml:space="preserve">B) केवल A, C और D</w:t>
      </w:r>
    </w:p>
    <w:p>
      <w:pPr>
        <w:spacing w:after="40"/>
      </w:pPr>
      <w:r>
        <w:rPr>
          <w:rFonts w:ascii="Nirmala UI" w:hAnsi="Nirmala UI" w:cs="Nirmala UI" w:eastAsia="Nirmala UI"/>
          <w:sz w:val="24"/>
          <w:szCs w:val="24"/>
        </w:rPr>
        <w:t xml:space="preserve">C) A, B, C एवं D सभी कथन सही हैं</w:t>
      </w:r>
    </w:p>
    <w:p>
      <w:pPr>
        <w:spacing w:after="40"/>
      </w:pPr>
      <w:r>
        <w:rPr>
          <w:rFonts w:ascii="Nirmala UI" w:hAnsi="Nirmala UI" w:cs="Nirmala UI" w:eastAsia="Nirmala UI"/>
          <w:sz w:val="24"/>
          <w:szCs w:val="24"/>
        </w:rPr>
        <w:t xml:space="preserve">D) केवल A और D</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फिल्म पर्यटन नीति राजस्थान को फिल्म निर्माण केंद्र बनाने, विरासत को सिनेमा के माध्यम से दिखाने और स्थानीय रोजगार बढ़ाने के लिए है। पात्र शूटिंग खर्च पर 30% तक सहायता दी जा सकती है: फीचर फिल्म अधिकतम ₹3 करोड़, वेब सीरीज/डॉक्यूमेंट्री ₹2 करोड़ और टीवी सीरियल ₹1.50 करोड़। न्यूनतम खर्च फीचर फिल्म के लिए ₹2 करोड़ तथा वेब सीरीज/टीवी सीरियल के लिए ₹1 करोड़ बताया गया है। पात्रता हेतु कुल स्क्रीन-टाइम का कम-से-कम 5% या कुल शूटिंग दिनों का 50% राजस्थान में होना चाहिए; सरकारी साइट लोकेशन शुल्क की 100% प्रतिपूर्ति पाँच दिन तक हो सकती है। राष्ट्रीय स्तर की विजेता फिल्मों के लिए ₹50 लाख और अंतरराष्ट्रीय विजेता फिल्मों के लिए ₹1 करोड़ के अतिरिक्त प्रोत्साहन का उल्लेख है। RPSC Trap Alert: शूटिंग सब्सिडी की प्रतिशत दर और फिल्म श्रेणीवार अधिकतम राशि अलग-अलग शर्तें हैं।</w:t>
      </w:r>
    </w:p>
    <w:p>
      <w:pPr>
        <w:spacing w:after="40"/>
      </w:pPr>
      <w:r>
        <w:rPr>
          <w:rFonts w:ascii="Nirmala UI" w:hAnsi="Nirmala UI" w:cs="Nirmala UI" w:eastAsia="Nirmala UI"/>
          <w:sz w:val="24"/>
          <w:szCs w:val="24"/>
        </w:rPr>
        <w:t xml:space="preserve">⚡ [परीक्षा-उपयोगी सूक्ष्म दृष्टि / RPSC Trap Alert]: कथन C असत्य है क्योंकि ग्रामीण पर्यटन को बढ़ावा देने हेतु ग्रामीण गेस्ट हाउस, कृषि पर्यटन इकाइयों व कैंपिंग साइट्स को 100% स्टाम्प ड्यूटी छूट तथा 10 वर्षों तक 100% SGST पुनर्भरण दिया जाता 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Q149. [TYPE: statement] राजस्थान ग्रामीण पर्यटन योजना-2022 के प्रावधानों पर विचार कीजिए:</w:t>
      </w:r>
    </w:p>
    <w:p>
      <w:pPr>
        <w:spacing w:after="40"/>
      </w:pPr>
      <w:r>
        <w:rPr>
          <w:rFonts w:ascii="Nirmala UI" w:hAnsi="Nirmala UI" w:cs="Nirmala UI" w:eastAsia="Nirmala UI"/>
          <w:sz w:val="24"/>
          <w:szCs w:val="24"/>
        </w:rPr>
        <w:t xml:space="preserve">A. SGST प्रतिपूर्ति केवल 75 प्रतिशत और सात वर्षों तक है।</w:t>
      </w:r>
    </w:p>
    <w:p>
      <w:pPr>
        <w:spacing w:after="40"/>
      </w:pPr>
      <w:r>
        <w:rPr>
          <w:rFonts w:ascii="Nirmala UI" w:hAnsi="Nirmala UI" w:cs="Nirmala UI" w:eastAsia="Nirmala UI"/>
          <w:sz w:val="24"/>
          <w:szCs w:val="24"/>
        </w:rPr>
        <w:t xml:space="preserve">B. योजना के अंतर्गत पात्र पर्यटन इकाइयों को स्टाम्प ड्यूटी में 100 प्रतिशत राहत दी जाती है; शुरुआत में 25 प्रतिशत जमा करने का प्रावधान है।</w:t>
      </w:r>
    </w:p>
    <w:p>
      <w:pPr>
        <w:spacing w:after="40"/>
      </w:pPr>
      <w:r>
        <w:rPr>
          <w:rFonts w:ascii="Nirmala UI" w:hAnsi="Nirmala UI" w:cs="Nirmala UI" w:eastAsia="Nirmala UI"/>
          <w:sz w:val="24"/>
          <w:szCs w:val="24"/>
        </w:rPr>
        <w:t xml:space="preserve">C. देय और जमा SGST की 100 प्रतिशत प्रतिपूर्ति अधिकतम 10 वर्षों तक है।</w:t>
      </w:r>
    </w:p>
    <w:p>
      <w:pPr>
        <w:spacing w:after="40"/>
      </w:pPr>
      <w:r>
        <w:rPr>
          <w:rFonts w:ascii="Nirmala UI" w:hAnsi="Nirmala UI" w:cs="Nirmala UI" w:eastAsia="Nirmala UI"/>
          <w:sz w:val="24"/>
          <w:szCs w:val="24"/>
        </w:rPr>
        <w:t xml:space="preserve">D. ग्रामीण पर्यटन इकाइयों के लिए औद्योगिक दर पर बिजली शुल्क का प्रावधान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B और D</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B, C और D</w:t>
      </w:r>
    </w:p>
    <w:p>
      <w:pPr>
        <w:spacing w:after="40"/>
      </w:pPr>
      <w:r>
        <w:rPr>
          <w:rFonts w:ascii="Nirmala UI" w:hAnsi="Nirmala UI" w:cs="Nirmala UI" w:eastAsia="Nirmala UI"/>
          <w:sz w:val="24"/>
          <w:szCs w:val="24"/>
        </w:rPr>
        <w:t xml:space="preserve">D) A, B, C एवं D सभी कथन सही हैं</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ग्रामीण पर्यटन योजना का उद्देश्य स्थानीय संस्कृति, रोजगार, कारीगरों और ग्रामीण उद्यमों को पर्यटन से जोड़ना है। स्टाम्प ड्यूटी में 100% राहत का प्रावधान है; प्रारंभ में 25% जमा राशि गतिविधि शुरू होने के प्रमाण के बाद वापस/प्रतिपूर्ति की जाती है। राजस्थान आर्थिक समीक्षा 2025-26 के अनुसार देय और जमा SGST की 100% प्रतिपूर्ति 10 वर्षों तक तथा औद्योगिक बिजली दर का उल्लेख है। कथन A असत्य है; उसमें 75% और सात वर्ष कहा गया है, जबकि राजस्थान आर्थिक समीक्षा 2025-26 के अनुसार 100% और दस वर्ष दिए गए हैं। भूमि रूपांतरण और भवन योजना अनुमोदन में रियायतें भी ग्रामीण पर्यटन इकाइयों के लिए वर्णित हैं।</w:t>
      </w:r>
    </w:p>
    <w:p>
      <w:pPr>
        <w:spacing w:after="40"/>
      </w:pPr>
      <w:r>
        <w:rPr>
          <w:rFonts w:ascii="Nirmala UI" w:hAnsi="Nirmala UI" w:cs="Nirmala UI" w:eastAsia="Nirmala UI"/>
          <w:sz w:val="24"/>
          <w:szCs w:val="24"/>
        </w:rPr>
        <w:t xml:space="preserve">⚡ [परीक्षा-उपयोगी सूक्ष्म दृष्टि / RPSC Trap Alert]: कथन A असत्य है; उसमें 75% और सात वर्ष कहा गया है, जबकि राजस्थान आर्थिक समीक्षा 2025-26 के अनुसार 100% और दस वर्ष दिए गए 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Q150. [TYPE: statement] जवाहर कला केंद्र (JKK), जयपुर के संबंध में विचार कीजिए:</w:t>
      </w:r>
    </w:p>
    <w:p>
      <w:pPr>
        <w:spacing w:after="40"/>
      </w:pPr>
      <w:r>
        <w:rPr>
          <w:rFonts w:ascii="Nirmala UI" w:hAnsi="Nirmala UI" w:cs="Nirmala UI" w:eastAsia="Nirmala UI"/>
          <w:sz w:val="24"/>
          <w:szCs w:val="24"/>
        </w:rPr>
        <w:t xml:space="preserve">A. जवाहर कला केंद्र का डिजाइन वास्तुकार चार्ल्स कोरिया ने तैयार किया था।</w:t>
      </w:r>
    </w:p>
    <w:p>
      <w:pPr>
        <w:spacing w:after="40"/>
      </w:pPr>
      <w:r>
        <w:rPr>
          <w:rFonts w:ascii="Nirmala UI" w:hAnsi="Nirmala UI" w:cs="Nirmala UI" w:eastAsia="Nirmala UI"/>
          <w:sz w:val="24"/>
          <w:szCs w:val="24"/>
        </w:rPr>
        <w:t xml:space="preserve">B. इसकी वास्तुकला नवग्रह की अवधारणा पर आधारित है।</w:t>
      </w:r>
    </w:p>
    <w:p>
      <w:pPr>
        <w:spacing w:after="40"/>
      </w:pPr>
      <w:r>
        <w:rPr>
          <w:rFonts w:ascii="Nirmala UI" w:hAnsi="Nirmala UI" w:cs="Nirmala UI" w:eastAsia="Nirmala UI"/>
          <w:sz w:val="24"/>
          <w:szCs w:val="24"/>
        </w:rPr>
        <w:t xml:space="preserve">C. परिसर में कुल आठ ब्लॉक हैं।</w:t>
      </w:r>
    </w:p>
    <w:p>
      <w:pPr>
        <w:spacing w:after="40"/>
      </w:pPr>
      <w:r>
        <w:rPr>
          <w:rFonts w:ascii="Nirmala UI" w:hAnsi="Nirmala UI" w:cs="Nirmala UI" w:eastAsia="Nirmala UI"/>
          <w:sz w:val="24"/>
          <w:szCs w:val="24"/>
        </w:rPr>
        <w:t xml:space="preserve">D. जवाहर कला केंद्र में कला दीर्घाएँ, पुस्तकालय और एम्फीथिएटर जैसी सुविधाएँ नहीं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C</w:t>
      </w:r>
    </w:p>
    <w:p>
      <w:pPr>
        <w:spacing w:after="40"/>
      </w:pPr>
      <w:r>
        <w:rPr>
          <w:rFonts w:ascii="Nirmala UI" w:hAnsi="Nirmala UI" w:cs="Nirmala UI" w:eastAsia="Nirmala UI"/>
          <w:sz w:val="24"/>
          <w:szCs w:val="24"/>
        </w:rPr>
        <w:t xml:space="preserve">B) A, B, C एवं D सभी कथन सही हैं</w:t>
      </w:r>
    </w:p>
    <w:p>
      <w:pPr>
        <w:spacing w:after="40"/>
      </w:pPr>
      <w:r>
        <w:rPr>
          <w:rFonts w:ascii="Nirmala UI" w:hAnsi="Nirmala UI" w:cs="Nirmala UI" w:eastAsia="Nirmala UI"/>
          <w:sz w:val="24"/>
          <w:szCs w:val="24"/>
        </w:rPr>
        <w:t xml:space="preserve">C) केवल A और C</w:t>
      </w:r>
    </w:p>
    <w:p>
      <w:pPr>
        <w:spacing w:after="40"/>
      </w:pPr>
      <w:r>
        <w:rPr>
          <w:rFonts w:ascii="Nirmala UI" w:hAnsi="Nirmala UI" w:cs="Nirmala UI" w:eastAsia="Nirmala UI"/>
          <w:sz w:val="24"/>
          <w:szCs w:val="24"/>
        </w:rPr>
        <w:t xml:space="preserve">D) केवल A और B</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JKK राजस्थान की कला, संस्कृति और हस्तशिल्प के संरक्षण, प्रदर्शन तथा प्रोत्साहन के लिए स्थापित बहु-कला केंद्र है। इसका डिजाइन चार्ल्स कोरिया ने भारतीय ज्योतिष की नवग्रह अवधारणा से प्रेरित होकर तैयार किया। राजस्थान आर्थिक समीक्षा 2025-26 के अनुसार परिसर के आठ ब्लॉक और कला दीर्घा, एम्फीथिएटर, सभागार, पुस्तकालय तथा स्टूडियो का उल्लेख है। कथन D असत्य है, क्योंकि कला दीर्घाएँ, पुस्तकालय और एम्फीथिएटर केंद्र की सुविधाओं में शामिल हैं। RPSC Trap Alert: नवग्रह अवधारणा के बावजूद ब्लॉकों की संख्या आठ है, नौ नहीं।</w:t>
      </w:r>
    </w:p>
    <w:p>
      <w:pPr>
        <w:spacing w:after="40"/>
      </w:pPr>
      <w:r>
        <w:rPr>
          <w:rFonts w:ascii="Nirmala UI" w:hAnsi="Nirmala UI" w:cs="Nirmala UI" w:eastAsia="Nirmala UI"/>
          <w:sz w:val="24"/>
          <w:szCs w:val="24"/>
        </w:rPr>
        <w:t xml:space="preserve">⚡ [परीक्षा-उपयोगी सूक्ष्म दृष्टि / RPSC Trap Alert]: जेकेके में 8 निर्मित ब्लॉक हैं तथा 9वां खंड खुला आंगन है। परीक्षा में कई बार '9 निर्मित ब्लॉक' लिखकर भ्रमित किया जाता 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Q151. [TYPE: statement] रवीन्द्र मंच तथा सांस्कृतिक कार्यक्रमों से संबंधित तथ्यों पर विचार कीजिए:</w:t>
      </w:r>
    </w:p>
    <w:p>
      <w:pPr>
        <w:spacing w:after="40"/>
      </w:pPr>
      <w:r>
        <w:rPr>
          <w:rFonts w:ascii="Nirmala UI" w:hAnsi="Nirmala UI" w:cs="Nirmala UI" w:eastAsia="Nirmala UI"/>
          <w:sz w:val="24"/>
          <w:szCs w:val="24"/>
        </w:rPr>
        <w:t xml:space="preserve">A. 2025-26 में टैगोर थिएटर योजना के अंतर्गत आठ नाटकों का मंचन हुआ।</w:t>
      </w:r>
    </w:p>
    <w:p>
      <w:pPr>
        <w:spacing w:after="40"/>
      </w:pPr>
      <w:r>
        <w:rPr>
          <w:rFonts w:ascii="Nirmala UI" w:hAnsi="Nirmala UI" w:cs="Nirmala UI" w:eastAsia="Nirmala UI"/>
          <w:sz w:val="24"/>
          <w:szCs w:val="24"/>
        </w:rPr>
        <w:t xml:space="preserve">B. स्थल बुकिंग के माध्यम से विभिन्न संस्थाओं ने 89 नाटक/कार्यक्रम आयोजित किए।</w:t>
      </w:r>
    </w:p>
    <w:p>
      <w:pPr>
        <w:spacing w:after="40"/>
      </w:pPr>
      <w:r>
        <w:rPr>
          <w:rFonts w:ascii="Nirmala UI" w:hAnsi="Nirmala UI" w:cs="Nirmala UI" w:eastAsia="Nirmala UI"/>
          <w:sz w:val="24"/>
          <w:szCs w:val="24"/>
        </w:rPr>
        <w:t xml:space="preserve">C. रवीन्द्र मंच केवल खेल प्रतियोगिताओं के लिए स्थापित किया गया था।</w:t>
      </w:r>
    </w:p>
    <w:p>
      <w:pPr>
        <w:spacing w:after="40"/>
      </w:pPr>
      <w:r>
        <w:rPr>
          <w:rFonts w:ascii="Nirmala UI" w:hAnsi="Nirmala UI" w:cs="Nirmala UI" w:eastAsia="Nirmala UI"/>
          <w:sz w:val="24"/>
          <w:szCs w:val="24"/>
        </w:rPr>
        <w:t xml:space="preserve">D. रवीन्द्र मंच की स्थापना नृत्य, नाटक और संगीत को प्रोत्साहित करने के लिए की गई थी।</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 B, C एवं D सभी कथन सही हैं</w:t>
      </w:r>
    </w:p>
    <w:p>
      <w:pPr>
        <w:spacing w:after="40"/>
      </w:pPr>
      <w:r>
        <w:rPr>
          <w:rFonts w:ascii="Nirmala UI" w:hAnsi="Nirmala UI" w:cs="Nirmala UI" w:eastAsia="Nirmala UI"/>
          <w:sz w:val="24"/>
          <w:szCs w:val="24"/>
        </w:rPr>
        <w:t xml:space="preserve">B) केवल A और B</w:t>
      </w:r>
    </w:p>
    <w:p>
      <w:pPr>
        <w:spacing w:after="40"/>
      </w:pPr>
      <w:r>
        <w:rPr>
          <w:rFonts w:ascii="Nirmala UI" w:hAnsi="Nirmala UI" w:cs="Nirmala UI" w:eastAsia="Nirmala UI"/>
          <w:sz w:val="24"/>
          <w:szCs w:val="24"/>
        </w:rPr>
        <w:t xml:space="preserve">C) केवल A, B और D</w:t>
      </w:r>
    </w:p>
    <w:p>
      <w:pPr>
        <w:spacing w:after="40"/>
      </w:pPr>
      <w:r>
        <w:rPr>
          <w:rFonts w:ascii="Nirmala UI" w:hAnsi="Nirmala UI" w:cs="Nirmala UI" w:eastAsia="Nirmala UI"/>
          <w:sz w:val="24"/>
          <w:szCs w:val="24"/>
        </w:rPr>
        <w:t xml:space="preserve">D) केवल A और D</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रवीन्द्र मंच, जयपुर का उद्देश्य कलाकारों को नृत्य, नाटक और संगीत के प्रदर्शन के लिए मंच उपलब्ध कराना है। 2025-26 के विवरण में टैगोर थिएटर योजना के तहत आठ नाटक और स्थल बुकिंग द्वारा 89 नाटक/कार्यक्रम दर्ज हैं। इन संख्याओं को अलग-अलग गतिविधि-सूचक मानना चाहिए: आठ योजना के तहत मंचित नाटक हैं, जबकि 89 बुकिंग-आधारित कार्यक्रम हैं। कथन C असत्य है; रवीन्द्र मंच, जयपुर नृत्य, नाटक और संगीत का प्रमुख प्रदर्शन-कला केंद्र है। परीक्षा में किसी सांस्कृतिक स्थल के उद्देश्य और कार्यक्रमों की संख्या को गड्डमड्ड न करें।</w:t>
      </w:r>
    </w:p>
    <w:p>
      <w:pPr>
        <w:spacing w:after="40"/>
      </w:pPr>
      <w:r>
        <w:rPr>
          <w:rFonts w:ascii="Nirmala UI" w:hAnsi="Nirmala UI" w:cs="Nirmala UI" w:eastAsia="Nirmala UI"/>
          <w:sz w:val="24"/>
          <w:szCs w:val="24"/>
        </w:rPr>
        <w:t xml:space="preserve">⚡ [परीक्षा-उपयोगी सूक्ष्म दृष्टि / RPSC Trap Alert]: कथन D असत्य है क्योंकि स्थिर मूल्यों पर न्यूनतम प्रति व्यक्ति आय दर्ज करने वाला जिला 'डूंगरपुर' व 'प्रतापगढ़' (दक्षिणी राजस्थान) है, बाड़मेर पेट्रोलियम उत्पादन एवं रिफाइनरी विकास के कारण उच्च आय वर्ग में आता 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Q152. [TYPE: statement] राजस्थान पर्यटन नीति-2025 के संबंध में विचार कीजिए:</w:t>
      </w:r>
    </w:p>
    <w:p>
      <w:pPr>
        <w:spacing w:after="40"/>
      </w:pPr>
      <w:r>
        <w:rPr>
          <w:rFonts w:ascii="Nirmala UI" w:hAnsi="Nirmala UI" w:cs="Nirmala UI" w:eastAsia="Nirmala UI"/>
          <w:sz w:val="24"/>
          <w:szCs w:val="24"/>
        </w:rPr>
        <w:t xml:space="preserve">A. नीति में ग्रामीण, आदिवासी, साहसिक और धार्मिक पर्यटन जैसे उत्पादों के विविधीकरण पर ध्यान है।</w:t>
      </w:r>
    </w:p>
    <w:p>
      <w:pPr>
        <w:spacing w:after="40"/>
      </w:pPr>
      <w:r>
        <w:rPr>
          <w:rFonts w:ascii="Nirmala UI" w:hAnsi="Nirmala UI" w:cs="Nirmala UI" w:eastAsia="Nirmala UI"/>
          <w:sz w:val="24"/>
          <w:szCs w:val="24"/>
        </w:rPr>
        <w:t xml:space="preserve">B. नीति का उद्देश्य केवल जयपुर के शहरी विरासत पर्यटन तक सीमित है।</w:t>
      </w:r>
    </w:p>
    <w:p>
      <w:pPr>
        <w:spacing w:after="40"/>
      </w:pPr>
      <w:r>
        <w:rPr>
          <w:rFonts w:ascii="Nirmala UI" w:hAnsi="Nirmala UI" w:cs="Nirmala UI" w:eastAsia="Nirmala UI"/>
          <w:sz w:val="24"/>
          <w:szCs w:val="24"/>
        </w:rPr>
        <w:t xml:space="preserve">C. नीति का शुभारंभ 10 दिसंबर 2025 को जयपुर में है।</w:t>
      </w:r>
    </w:p>
    <w:p>
      <w:pPr>
        <w:spacing w:after="40"/>
      </w:pPr>
      <w:r>
        <w:rPr>
          <w:rFonts w:ascii="Nirmala UI" w:hAnsi="Nirmala UI" w:cs="Nirmala UI" w:eastAsia="Nirmala UI"/>
          <w:sz w:val="24"/>
          <w:szCs w:val="24"/>
        </w:rPr>
        <w:t xml:space="preserve">D. इसकी दृष्टि “विकसित राजस्थान@2047” से जोड़ी गई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C</w:t>
      </w:r>
    </w:p>
    <w:p>
      <w:pPr>
        <w:spacing w:after="40"/>
      </w:pPr>
      <w:r>
        <w:rPr>
          <w:rFonts w:ascii="Nirmala UI" w:hAnsi="Nirmala UI" w:cs="Nirmala UI" w:eastAsia="Nirmala UI"/>
          <w:sz w:val="24"/>
          <w:szCs w:val="24"/>
        </w:rPr>
        <w:t xml:space="preserve">B) केवल A और D</w:t>
      </w:r>
    </w:p>
    <w:p>
      <w:pPr>
        <w:spacing w:after="40"/>
      </w:pPr>
      <w:r>
        <w:rPr>
          <w:rFonts w:ascii="Nirmala UI" w:hAnsi="Nirmala UI" w:cs="Nirmala UI" w:eastAsia="Nirmala UI"/>
          <w:sz w:val="24"/>
          <w:szCs w:val="24"/>
        </w:rPr>
        <w:t xml:space="preserve">C) केवल A, C और D</w:t>
      </w:r>
    </w:p>
    <w:p>
      <w:pPr>
        <w:spacing w:after="40"/>
      </w:pPr>
      <w:r>
        <w:rPr>
          <w:rFonts w:ascii="Nirmala UI" w:hAnsi="Nirmala UI" w:cs="Nirmala UI" w:eastAsia="Nirmala UI"/>
          <w:sz w:val="24"/>
          <w:szCs w:val="24"/>
        </w:rPr>
        <w:t xml:space="preserve">D) A, B, C एवं D सभी कथन सही हैं</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राजस्थान आर्थिक समीक्षा 2025-26 के अनुसार राजस्थान पर्यटन नीति-2025 का शुभारंभ 10 दिसंबर 2025 को जयपुर में दिया गया है। नीति की दृष्टि विकसित राजस्थान@2047 है तथा इसमें डिजिटल परिवर्तन, नवाचार और स्मार्ट पर्यटन का उल्लेख है। पर्यटन उत्पादों को ग्रामीण, आदिवासी, साहसिक और धार्मिक पर्यटन तक विविध बनाने का उद्देश्य रखा गया है। निवेश सहायता में पूंजी सब्सिडी, SGST प्रतिपूर्ति और RIPS के अनुसार ब्याज सब्सिडी का उल्लेख है। संबद्ध पर्यटन अवसंरचना एवं क्षमता निर्माण कोष की स्थापना 11 मार्च 2025 और ₹5,000 करोड़ से अधिक के पर्यटन कार्यों का लक्ष्य राजस्थान आर्थिक समीक्षा 2025-26 के अनुसार दिया गया है। RPSC Trap Alert: पर्यटन नीति का दायरा केवल जयपुर के शहरी विरासत पर्यटन तक सीमित नहीं है।</w:t>
      </w:r>
    </w:p>
    <w:p>
      <w:pPr>
        <w:spacing w:after="40"/>
      </w:pPr>
      <w:r>
        <w:rPr>
          <w:rFonts w:ascii="Nirmala UI" w:hAnsi="Nirmala UI" w:cs="Nirmala UI" w:eastAsia="Nirmala UI"/>
          <w:sz w:val="24"/>
          <w:szCs w:val="24"/>
        </w:rPr>
        <w:t xml:space="preserve">⚡ [परीक्षा-उपयोगी सूक्ष्म दृष्टि / RPSC Trap Alert]: कथन A असत्य है क्योंकि पर्यटन नीति-2025 में उत्पाद विविधीकरण हेतु ग्रामीण, साहसिक, आदिवासी व वेलनेस पर्यटन पर विशेष प्रोत्साहन पैकेज दिया गया 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Q153. [TYPE: statement] राजस्थान पर्यटन विकास बोर्ड और फिल्म सुविधा व्यवस्था के संबंध में विचार कीजिए:</w:t>
      </w:r>
    </w:p>
    <w:p>
      <w:pPr>
        <w:spacing w:after="40"/>
      </w:pPr>
      <w:r>
        <w:rPr>
          <w:rFonts w:ascii="Nirmala UI" w:hAnsi="Nirmala UI" w:cs="Nirmala UI" w:eastAsia="Nirmala UI"/>
          <w:sz w:val="24"/>
          <w:szCs w:val="24"/>
        </w:rPr>
        <w:t xml:space="preserve">A. फिल्म पर्यटन नीति के क्रियान्वयन की एकमात्र जिम्मेदारी राजस्थान पर्यटन विकास बोर्ड को दी गई है, फिल्म फैसिलिटेशन सेल को नहीं।</w:t>
      </w:r>
    </w:p>
    <w:p>
      <w:pPr>
        <w:spacing w:after="40"/>
      </w:pPr>
      <w:r>
        <w:rPr>
          <w:rFonts w:ascii="Nirmala UI" w:hAnsi="Nirmala UI" w:cs="Nirmala UI" w:eastAsia="Nirmala UI"/>
          <w:sz w:val="24"/>
          <w:szCs w:val="24"/>
        </w:rPr>
        <w:t xml:space="preserve">B. राजस्थान पर्यटन विकास बोर्ड का गठन 20 नवंबर 2025 को है।</w:t>
      </w:r>
    </w:p>
    <w:p>
      <w:pPr>
        <w:spacing w:after="40"/>
      </w:pPr>
      <w:r>
        <w:rPr>
          <w:rFonts w:ascii="Nirmala UI" w:hAnsi="Nirmala UI" w:cs="Nirmala UI" w:eastAsia="Nirmala UI"/>
          <w:sz w:val="24"/>
          <w:szCs w:val="24"/>
        </w:rPr>
        <w:t xml:space="preserve">C. बोर्ड का उद्देश्य पर्यटन को बढ़ावा देना और संबंधित विभागों के बीच समन्वय करना है।</w:t>
      </w:r>
    </w:p>
    <w:p>
      <w:pPr>
        <w:spacing w:after="40"/>
      </w:pPr>
      <w:r>
        <w:rPr>
          <w:rFonts w:ascii="Nirmala UI" w:hAnsi="Nirmala UI" w:cs="Nirmala UI" w:eastAsia="Nirmala UI"/>
          <w:sz w:val="24"/>
          <w:szCs w:val="24"/>
        </w:rPr>
        <w:t xml:space="preserve">D. फिल्म पर्यटन प्रोत्साहन नीति का क्रियान्वयन फिल्म फैसिलिटेशन सेल से जोड़ा गया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B और D</w:t>
      </w:r>
    </w:p>
    <w:p>
      <w:pPr>
        <w:spacing w:after="40"/>
      </w:pPr>
      <w:r>
        <w:rPr>
          <w:rFonts w:ascii="Nirmala UI" w:hAnsi="Nirmala UI" w:cs="Nirmala UI" w:eastAsia="Nirmala UI"/>
          <w:sz w:val="24"/>
          <w:szCs w:val="24"/>
        </w:rPr>
        <w:t xml:space="preserve">B) केवल B, C और D</w:t>
      </w:r>
    </w:p>
    <w:p>
      <w:pPr>
        <w:spacing w:after="40"/>
      </w:pPr>
      <w:r>
        <w:rPr>
          <w:rFonts w:ascii="Nirmala UI" w:hAnsi="Nirmala UI" w:cs="Nirmala UI" w:eastAsia="Nirmala UI"/>
          <w:sz w:val="24"/>
          <w:szCs w:val="24"/>
        </w:rPr>
        <w:t xml:space="preserve">C) केवल B और C</w:t>
      </w:r>
    </w:p>
    <w:p>
      <w:pPr>
        <w:spacing w:after="40"/>
      </w:pPr>
      <w:r>
        <w:rPr>
          <w:rFonts w:ascii="Nirmala UI" w:hAnsi="Nirmala UI" w:cs="Nirmala UI" w:eastAsia="Nirmala UI"/>
          <w:sz w:val="24"/>
          <w:szCs w:val="24"/>
        </w:rPr>
        <w:t xml:space="preserve">D) A, B, C एवं D सभी कथन सही हैं</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राजस्थान आर्थिक समीक्षा 2025-26 के अनुसार राजस्थान पर्यटन विकास बोर्ड की गठन तिथि 20 नवंबर 2025 दी गई है। बोर्ड का उद्देश्य घरेलू एवं अंतरराष्ट्रीय पर्यटकों के लिए राज्य को बढ़ावा देना, नीति-संबंधी कार्य और विभागीय समन्वय करना है। फिल्म पर्यटन नीति के कार्यान्वयन के लिए फिल्म फैसिलिटेशन सेल को मुख्य निकाय बताया गया है। पर्यटन इकाइयों को उद्योग का दर्जा मिलने पर बिजली दरों में 30% तक कमी और UD Tax में 90% तक कमी का उल्लेख है। दिसंबर 2025 तक 148 पात्र पर्यटन इकाइयों को प्रमाण-पत्र दिए जाने का विवरण राजस्थान आर्थिक समीक्षा 2025-26 के अनुसार है। RPSC Trap Alert: सामान्य पर्यटन-प्रोत्साहन संस्था और फिल्म नीति का कार्यान्वयन निकाय अलग हैं।</w:t>
      </w:r>
    </w:p>
    <w:p>
      <w:pPr>
        <w:spacing w:after="40"/>
      </w:pPr>
      <w:r>
        <w:rPr>
          <w:rFonts w:ascii="Nirmala UI" w:hAnsi="Nirmala UI" w:cs="Nirmala UI" w:eastAsia="Nirmala UI"/>
          <w:sz w:val="24"/>
          <w:szCs w:val="24"/>
        </w:rPr>
        <w:t xml:space="preserve">⚡ [परीक्षा-उपयोगी सूक्ष्म दृष्टि / RPSC Trap Alert]: परीक्षार्थी ध्यान दें: RPSC Trap Alert: सामान्य पर्यटन-प्रोत्साहन संस्था और फिल्म नीति का कार्यान्वयन निकाय अलग हैं। परीक्षा में इन मदों, आंकड़ों और सुमेलन के परस्पर विस्थापन से भ्रमित न 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Q154. [TYPE: statement] राजस्थान होमस्टे योजना-2026 के संशोधित प्रावधानों पर विचार कीजिए:</w:t>
      </w:r>
    </w:p>
    <w:p>
      <w:pPr>
        <w:spacing w:after="40"/>
      </w:pPr>
      <w:r>
        <w:rPr>
          <w:rFonts w:ascii="Nirmala UI" w:hAnsi="Nirmala UI" w:cs="Nirmala UI" w:eastAsia="Nirmala UI"/>
          <w:sz w:val="24"/>
          <w:szCs w:val="24"/>
        </w:rPr>
        <w:t xml:space="preserve">A. एक आवासीय इकाई में कमरों की अधिकतम संख्या पाँच से बढ़ाकर आठ की गई है।</w:t>
      </w:r>
    </w:p>
    <w:p>
      <w:pPr>
        <w:spacing w:after="40"/>
      </w:pPr>
      <w:r>
        <w:rPr>
          <w:rFonts w:ascii="Nirmala UI" w:hAnsi="Nirmala UI" w:cs="Nirmala UI" w:eastAsia="Nirmala UI"/>
          <w:sz w:val="24"/>
          <w:szCs w:val="24"/>
        </w:rPr>
        <w:t xml:space="preserve">B. एक इकाई में अधिकतम 24 बिस्तरों की अनुमति का प्रावधान है।</w:t>
      </w:r>
    </w:p>
    <w:p>
      <w:pPr>
        <w:spacing w:after="40"/>
      </w:pPr>
      <w:r>
        <w:rPr>
          <w:rFonts w:ascii="Nirmala UI" w:hAnsi="Nirmala UI" w:cs="Nirmala UI" w:eastAsia="Nirmala UI"/>
          <w:sz w:val="24"/>
          <w:szCs w:val="24"/>
        </w:rPr>
        <w:t xml:space="preserve">C. विदेशी पर्यटकों की सूचना देना और अतिथि रजिस्टर कम-से-कम सात वर्ष सुरक्षित रखना अनिवार्य है।</w:t>
      </w:r>
    </w:p>
    <w:p>
      <w:pPr>
        <w:spacing w:after="40"/>
      </w:pPr>
      <w:r>
        <w:rPr>
          <w:rFonts w:ascii="Nirmala UI" w:hAnsi="Nirmala UI" w:cs="Nirmala UI" w:eastAsia="Nirmala UI"/>
          <w:sz w:val="24"/>
          <w:szCs w:val="24"/>
        </w:rPr>
        <w:t xml:space="preserve">D. अतिथि रजिस्टर केवल पाँच वर्ष सुरक्षित रखना अनिवार्य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A, B और C</w:t>
      </w:r>
    </w:p>
    <w:p>
      <w:pPr>
        <w:spacing w:after="40"/>
      </w:pPr>
      <w:r>
        <w:rPr>
          <w:rFonts w:ascii="Nirmala UI" w:hAnsi="Nirmala UI" w:cs="Nirmala UI" w:eastAsia="Nirmala UI"/>
          <w:sz w:val="24"/>
          <w:szCs w:val="24"/>
        </w:rPr>
        <w:t xml:space="preserve">C) A, B, C एवं D सभी कथन सही हैं</w:t>
      </w:r>
    </w:p>
    <w:p>
      <w:pPr>
        <w:spacing w:after="40"/>
      </w:pPr>
      <w:r>
        <w:rPr>
          <w:rFonts w:ascii="Nirmala UI" w:hAnsi="Nirmala UI" w:cs="Nirmala UI" w:eastAsia="Nirmala UI"/>
          <w:sz w:val="24"/>
          <w:szCs w:val="24"/>
        </w:rPr>
        <w:t xml:space="preserve">D) केवल A और C</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होमस्टे योजना-2026 के संशोधित विवरण में अधिकतम कमरे पाँच से आठ और अधिकतम बिस्तर 24 किए गए हैं। विदेशी पर्यटकों की सूचना देना और अतिथि रजिस्टर सात वर्ष तक सुरक्षित रखना अनिवार्य बताया गया है। अस्थायी पंजीकरण आवेदन के सात कार्यदिवस के भीतर और निरीक्षण के बाद स्थायी पंजीकरण तीन माह के भीतर देने की प्रक्रिया दी गई है। कथन D असत्य है; राजस्थान आर्थिक समीक्षा 2025-26 के अनुसार रजिस्टर की न्यूनतम अवधि सात वर्ष है, पाँच वर्ष नहीं। रजिस्ट्रेशन शुल्क की Silver श्रेणी ₹1,000 और Gold श्रेणी ₹2,000 बताई गई है।</w:t>
      </w:r>
    </w:p>
    <w:p>
      <w:pPr>
        <w:spacing w:after="40"/>
      </w:pPr>
      <w:r>
        <w:rPr>
          <w:rFonts w:ascii="Nirmala UI" w:hAnsi="Nirmala UI" w:cs="Nirmala UI" w:eastAsia="Nirmala UI"/>
          <w:sz w:val="24"/>
          <w:szCs w:val="24"/>
        </w:rPr>
        <w:t xml:space="preserve">⚡ [परीक्षा-उपयोगी सूक्ष्म दृष्टि / RPSC Trap Alert]: कथन D असत्य है; राजस्थान आर्थिक समीक्षा 2025-26 के अनुसार रजिस्टर की न्यूनतम अवधि सात वर्ष है, पाँच वर्ष नहीं।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Q155. [TYPE: statement] राजस्थान के सेवा क्षेत्र और उसके आर्थिक योगदान से संबंधित कथनों पर विचार कीजिए:</w:t>
      </w:r>
    </w:p>
    <w:p>
      <w:pPr>
        <w:spacing w:after="40"/>
      </w:pPr>
      <w:r>
        <w:rPr>
          <w:rFonts w:ascii="Nirmala UI" w:hAnsi="Nirmala UI" w:cs="Nirmala UI" w:eastAsia="Nirmala UI"/>
          <w:sz w:val="24"/>
          <w:szCs w:val="24"/>
        </w:rPr>
        <w:t xml:space="preserve">A. प्रचलित मूल्यों पर राज्य की कुल GSVA में सेवा क्षेत्र की हिस्सेदारी 47.71 प्रतिशत है।</w:t>
      </w:r>
    </w:p>
    <w:p>
      <w:pPr>
        <w:spacing w:after="40"/>
      </w:pPr>
      <w:r>
        <w:rPr>
          <w:rFonts w:ascii="Nirmala UI" w:hAnsi="Nirmala UI" w:cs="Nirmala UI" w:eastAsia="Nirmala UI"/>
          <w:sz w:val="24"/>
          <w:szCs w:val="24"/>
        </w:rPr>
        <w:t xml:space="preserve">B. प्रचलित मूल्यों पर सेवा क्षेत्र की वृद्धि दर 13.52 प्रतिशत है।</w:t>
      </w:r>
    </w:p>
    <w:p>
      <w:pPr>
        <w:spacing w:after="40"/>
      </w:pPr>
      <w:r>
        <w:rPr>
          <w:rFonts w:ascii="Nirmala UI" w:hAnsi="Nirmala UI" w:cs="Nirmala UI" w:eastAsia="Nirmala UI"/>
          <w:sz w:val="24"/>
          <w:szCs w:val="24"/>
        </w:rPr>
        <w:t xml:space="preserve">C. स्थिर (2011-12) मूल्यों पर सेवा क्षेत्र की वृद्धि दर 13.52 प्रतिशत है।</w:t>
      </w:r>
    </w:p>
    <w:p>
      <w:pPr>
        <w:spacing w:after="40"/>
      </w:pPr>
      <w:r>
        <w:rPr>
          <w:rFonts w:ascii="Nirmala UI" w:hAnsi="Nirmala UI" w:cs="Nirmala UI" w:eastAsia="Nirmala UI"/>
          <w:sz w:val="24"/>
          <w:szCs w:val="24"/>
        </w:rPr>
        <w:t xml:space="preserve">D. 2025-26 के अग्रिम अनुमानों में प्रचलित मूल्यों पर सेवा क्षेत्र का GSVA ₹8.17 लाख करोड़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A और D</w:t>
      </w:r>
    </w:p>
    <w:p>
      <w:pPr>
        <w:spacing w:after="40"/>
      </w:pPr>
      <w:r>
        <w:rPr>
          <w:rFonts w:ascii="Nirmala UI" w:hAnsi="Nirmala UI" w:cs="Nirmala UI" w:eastAsia="Nirmala UI"/>
          <w:sz w:val="24"/>
          <w:szCs w:val="24"/>
        </w:rPr>
        <w:t xml:space="preserve">C) केवल A, B और D</w:t>
      </w:r>
    </w:p>
    <w:p>
      <w:pPr>
        <w:spacing w:after="40"/>
      </w:pPr>
      <w:r>
        <w:rPr>
          <w:rFonts w:ascii="Nirmala UI" w:hAnsi="Nirmala UI" w:cs="Nirmala UI" w:eastAsia="Nirmala UI"/>
          <w:sz w:val="24"/>
          <w:szCs w:val="24"/>
        </w:rPr>
        <w:t xml:space="preserve">D) A, B, C एवं D सभी कथन सही हैं</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राजस्थान आर्थिक समीक्षा 2025-26 के अनुसार 2025-26 के अग्रिम अनुमानों के अनुसार सेवा क्षेत्र का प्रचलित-मूल्य GSVA ₹8.17 लाख करोड़ दिया गया है। कुल GSVA में प्रचलित मूल्यों पर सेवा क्षेत्र का हिस्सा 47.71% है, जो इसे सबसे बड़ा क्षेत्र बनाता है। प्रचलित मूल्यों पर वृद्धि दर 13.52% दी गई है, जबकि स्थिर (2011-12) मूल्यों पर वृद्धि दर 11.15% है। कथन C असत्य है, क्योंकि 13.52% वर्तमान-मूल्य वृद्धि दर है; स्थिर-मूल्य वृद्धि दर 11.15% है। राजस्थान आर्थिक समीक्षा 2025-26 के अनुसार सेवा उप-क्षेत्रों में व्यापार/होटल/रेस्तराँ की स्थिर-मूल्य वृद्धि दर 15.34% सबसे अधिक दी गई है। RPSC Trap Alert: वर्तमान-मूल्य वृद्धि दर, स्थिर-मूल्य वृद्धि दर और अर्थव्यवस्था में हिस्सेदारी तीन अलग माप हैं।</w:t>
      </w:r>
    </w:p>
    <w:p>
      <w:pPr>
        <w:spacing w:after="40"/>
      </w:pPr>
      <w:r>
        <w:rPr>
          <w:rFonts w:ascii="Nirmala UI" w:hAnsi="Nirmala UI" w:cs="Nirmala UI" w:eastAsia="Nirmala UI"/>
          <w:sz w:val="24"/>
          <w:szCs w:val="24"/>
        </w:rPr>
        <w:t xml:space="preserve">⚡ [परीक्षा-उपयोगी सूक्ष्म दृष्टि / RPSC Trap Alert]: कथन B असत्य है क्योंकि प्रचलित मूल्यों पर उद्योग क्षेत्र का योगदान 26.55% तथा कृषि एवं सम्बद्ध क्षेत्र का योगदान 25.74% है (न कि कृषि 34.50% व उद्योग 17.79%)। दोनों ही मूल्यों पर उद्योग का हिस्सा कृषि से अधिक 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Q156. [TYPE: match] वर्ष 2025 के पर्यटन उत्कृष्टता पुरस्कारों की श्रेणियों और गंतव्यों का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बेस्ट हेरिटेज डेस्टिनेशन</w:t>
      </w:r>
    </w:p>
    <w:p>
      <w:pPr>
        <w:spacing w:after="40"/>
      </w:pPr>
      <w:r>
        <w:rPr>
          <w:rFonts w:ascii="Nirmala UI" w:hAnsi="Nirmala UI" w:cs="Nirmala UI" w:eastAsia="Nirmala UI"/>
          <w:sz w:val="24"/>
          <w:szCs w:val="24"/>
        </w:rPr>
        <w:t xml:space="preserve">B. बेस्ट माउंटेन डेस्टिनेशन</w:t>
      </w:r>
    </w:p>
    <w:p>
      <w:pPr>
        <w:spacing w:after="40"/>
      </w:pPr>
      <w:r>
        <w:rPr>
          <w:rFonts w:ascii="Nirmala UI" w:hAnsi="Nirmala UI" w:cs="Nirmala UI" w:eastAsia="Nirmala UI"/>
          <w:sz w:val="24"/>
          <w:szCs w:val="24"/>
        </w:rPr>
        <w:t xml:space="preserve">C. बेस्ट क्यूलिनरी डेस्टिनेशन</w:t>
      </w:r>
    </w:p>
    <w:p>
      <w:pPr>
        <w:spacing w:after="40"/>
      </w:pPr>
      <w:r>
        <w:rPr>
          <w:rFonts w:ascii="Nirmala UI" w:hAnsi="Nirmala UI" w:cs="Nirmala UI" w:eastAsia="Nirmala UI"/>
          <w:sz w:val="24"/>
          <w:szCs w:val="24"/>
        </w:rPr>
        <w:t xml:space="preserve">D. वर्ष 2025 में विदेशी पर्यटक यात्राओं वाला शीर्ष जिला</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जयपुर</w:t>
      </w:r>
    </w:p>
    <w:p>
      <w:pPr>
        <w:spacing w:after="40"/>
      </w:pPr>
      <w:r>
        <w:rPr>
          <w:rFonts w:ascii="Nirmala UI" w:hAnsi="Nirmala UI" w:cs="Nirmala UI" w:eastAsia="Nirmala UI"/>
          <w:sz w:val="24"/>
          <w:szCs w:val="24"/>
        </w:rPr>
        <w:t xml:space="preserve">2. बीकानेर</w:t>
      </w:r>
    </w:p>
    <w:p>
      <w:pPr>
        <w:spacing w:after="40"/>
      </w:pPr>
      <w:r>
        <w:rPr>
          <w:rFonts w:ascii="Nirmala UI" w:hAnsi="Nirmala UI" w:cs="Nirmala UI" w:eastAsia="Nirmala UI"/>
          <w:sz w:val="24"/>
          <w:szCs w:val="24"/>
        </w:rPr>
        <w:t xml:space="preserve">3. आमेर फोर्ट (जयपुर)</w:t>
      </w:r>
    </w:p>
    <w:p>
      <w:pPr>
        <w:spacing w:after="40"/>
      </w:pPr>
      <w:r>
        <w:rPr>
          <w:rFonts w:ascii="Nirmala UI" w:hAnsi="Nirmala UI" w:cs="Nirmala UI" w:eastAsia="Nirmala UI"/>
          <w:sz w:val="24"/>
          <w:szCs w:val="24"/>
        </w:rPr>
        <w:t xml:space="preserve">4. कुंभलगढ़ फोर्ट (राजसमंद)</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A-3, B-1, C-2, D-4</w:t>
      </w:r>
    </w:p>
    <w:p>
      <w:pPr>
        <w:spacing w:after="40"/>
      </w:pPr>
      <w:r>
        <w:rPr>
          <w:rFonts w:ascii="Nirmala UI" w:hAnsi="Nirmala UI" w:cs="Nirmala UI" w:eastAsia="Nirmala UI"/>
          <w:sz w:val="24"/>
          <w:szCs w:val="24"/>
        </w:rPr>
        <w:t xml:space="preserve">B) A-2, B-4, C-3, D-1</w:t>
      </w:r>
    </w:p>
    <w:p>
      <w:pPr>
        <w:spacing w:after="40"/>
      </w:pPr>
      <w:r>
        <w:rPr>
          <w:rFonts w:ascii="Nirmala UI" w:hAnsi="Nirmala UI" w:cs="Nirmala UI" w:eastAsia="Nirmala UI"/>
          <w:sz w:val="24"/>
          <w:szCs w:val="24"/>
        </w:rPr>
        <w:t xml:space="preserve">C) A-1, B-4, C-2, D-3</w:t>
      </w:r>
    </w:p>
    <w:p>
      <w:pPr>
        <w:spacing w:after="40"/>
      </w:pPr>
      <w:r>
        <w:rPr>
          <w:rFonts w:ascii="Nirmala UI" w:hAnsi="Nirmala UI" w:cs="Nirmala UI" w:eastAsia="Nirmala UI"/>
          <w:sz w:val="24"/>
          <w:szCs w:val="24"/>
        </w:rPr>
        <w:t xml:space="preserve">D) A-3, B-4, C-2, D-1</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आमेर फोर्ट (जयपुर) को बेस्ट हेरिटेज डेस्टिनेशन और कुंभलगढ़ फोर्ट (राजसमंद) को बेस्ट माउंटेन डेस्टिनेशन बताया गया है। बेस्ट क्यूलिनरी डेस्टिनेशन बीकानेर है; राजस्थान आर्थिक समीक्षा 2025-26 के अनुसार इसे जोधपुर से अलग स्पष्ट किया गया है। वर्ष 2025 के शीर्ष विदेशी पर्यटक जिला-क्रम में जयपुर प्रथम स्थान पर है। इस मिलान में पुरस्कार श्रेणी/स्थान तथा पर्यटक-आवागमन जिला दो अलग आधार हैं। अतः प्रत्येक श्रेणी को उसके सही स्थान से जोड़कर विकल्प चुनें।</w:t>
      </w:r>
    </w:p>
    <w:p>
      <w:pPr>
        <w:spacing w:after="40"/>
      </w:pPr>
      <w:r>
        <w:rPr>
          <w:rFonts w:ascii="Nirmala UI" w:hAnsi="Nirmala UI" w:cs="Nirmala UI" w:eastAsia="Nirmala UI"/>
          <w:sz w:val="24"/>
          <w:szCs w:val="24"/>
        </w:rPr>
        <w:t xml:space="preserve">⚡ [परीक्षा-उपयोगी सूक्ष्म दृष्टि / RPSC Trap Alert]: पर्यटन उत्कृष्टता में राजस्थान को हेरिटेज टूरिज्म, वेडिंग डेस्टिनेशन (शादियों हेतु पसंदीदा राज्य) तथा फेयर्स एवं फेस्टिवल्स (पुष्कर, मरू महोत्सव, डेजर्ट फेस्टिवल) हेतु राष्ट्रीय एवं अंतरराष्ट्रीय स्तर पर कई प्रतिष्ठित पुरस्कार प्राप्त हुए 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Q157. [TYPE: match] राजस्थान फिल्म पर्यटन प्रोत्साहन नीति में सहायता-प्रकार और अधिकतम सीमा का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फीचर फिल्म शूटिंग सब्सिडी</w:t>
      </w:r>
    </w:p>
    <w:p>
      <w:pPr>
        <w:spacing w:after="40"/>
      </w:pPr>
      <w:r>
        <w:rPr>
          <w:rFonts w:ascii="Nirmala UI" w:hAnsi="Nirmala UI" w:cs="Nirmala UI" w:eastAsia="Nirmala UI"/>
          <w:sz w:val="24"/>
          <w:szCs w:val="24"/>
        </w:rPr>
        <w:t xml:space="preserve">B. वेब सीरीज/डॉक्यूमेंट्री सब्सिडी</w:t>
      </w:r>
    </w:p>
    <w:p>
      <w:pPr>
        <w:spacing w:after="40"/>
      </w:pPr>
      <w:r>
        <w:rPr>
          <w:rFonts w:ascii="Nirmala UI" w:hAnsi="Nirmala UI" w:cs="Nirmala UI" w:eastAsia="Nirmala UI"/>
          <w:sz w:val="24"/>
          <w:szCs w:val="24"/>
        </w:rPr>
        <w:t xml:space="preserve">C. टीवी सीरियल सब्सिडी</w:t>
      </w:r>
    </w:p>
    <w:p>
      <w:pPr>
        <w:spacing w:after="40"/>
      </w:pPr>
      <w:r>
        <w:rPr>
          <w:rFonts w:ascii="Nirmala UI" w:hAnsi="Nirmala UI" w:cs="Nirmala UI" w:eastAsia="Nirmala UI"/>
          <w:sz w:val="24"/>
          <w:szCs w:val="24"/>
        </w:rPr>
        <w:t xml:space="preserve">D. सरकारी शूटिंग स्थल का शुल्क</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अधिकतम ₹1.50 करोड़</w:t>
      </w:r>
    </w:p>
    <w:p>
      <w:pPr>
        <w:spacing w:after="40"/>
      </w:pPr>
      <w:r>
        <w:rPr>
          <w:rFonts w:ascii="Nirmala UI" w:hAnsi="Nirmala UI" w:cs="Nirmala UI" w:eastAsia="Nirmala UI"/>
          <w:sz w:val="24"/>
          <w:szCs w:val="24"/>
        </w:rPr>
        <w:t xml:space="preserve">2. 100% प्रतिपूर्ति, पाँच दिन तक</w:t>
      </w:r>
    </w:p>
    <w:p>
      <w:pPr>
        <w:spacing w:after="40"/>
      </w:pPr>
      <w:r>
        <w:rPr>
          <w:rFonts w:ascii="Nirmala UI" w:hAnsi="Nirmala UI" w:cs="Nirmala UI" w:eastAsia="Nirmala UI"/>
          <w:sz w:val="24"/>
          <w:szCs w:val="24"/>
        </w:rPr>
        <w:t xml:space="preserve">3. अधिकतम ₹3 करोड़</w:t>
      </w:r>
    </w:p>
    <w:p>
      <w:pPr>
        <w:spacing w:after="40"/>
      </w:pPr>
      <w:r>
        <w:rPr>
          <w:rFonts w:ascii="Nirmala UI" w:hAnsi="Nirmala UI" w:cs="Nirmala UI" w:eastAsia="Nirmala UI"/>
          <w:sz w:val="24"/>
          <w:szCs w:val="24"/>
        </w:rPr>
        <w:t xml:space="preserve">4. अधिकतम ₹2 करोड़</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A-3, B-4, C-1, D-2</w:t>
      </w:r>
    </w:p>
    <w:p>
      <w:pPr>
        <w:spacing w:after="40"/>
      </w:pPr>
      <w:r>
        <w:rPr>
          <w:rFonts w:ascii="Nirmala UI" w:hAnsi="Nirmala UI" w:cs="Nirmala UI" w:eastAsia="Nirmala UI"/>
          <w:sz w:val="24"/>
          <w:szCs w:val="24"/>
        </w:rPr>
        <w:t xml:space="preserve">B) A-3, B-1, C-4, D-2</w:t>
      </w:r>
    </w:p>
    <w:p>
      <w:pPr>
        <w:spacing w:after="40"/>
      </w:pPr>
      <w:r>
        <w:rPr>
          <w:rFonts w:ascii="Nirmala UI" w:hAnsi="Nirmala UI" w:cs="Nirmala UI" w:eastAsia="Nirmala UI"/>
          <w:sz w:val="24"/>
          <w:szCs w:val="24"/>
        </w:rPr>
        <w:t xml:space="preserve">C) A-1, B-4, C-3, D-2</w:t>
      </w:r>
    </w:p>
    <w:p>
      <w:pPr>
        <w:spacing w:after="40"/>
      </w:pPr>
      <w:r>
        <w:rPr>
          <w:rFonts w:ascii="Nirmala UI" w:hAnsi="Nirmala UI" w:cs="Nirmala UI" w:eastAsia="Nirmala UI"/>
          <w:sz w:val="24"/>
          <w:szCs w:val="24"/>
        </w:rPr>
        <w:t xml:space="preserve">D) A-2, B-4, C-1, D-3</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फीचर फिल्म के लिए शूटिंग खर्च का 30% तक, अधिकतम ₹3 करोड़ सहायता दी गई है। वेब सीरीज/डॉक्यूमेंट्री के लिए सीमा ₹2 करोड़ और टीवी सीरियल के लिए ₹1.50 करोड़ बताई गई है। राज्य/केंद्र सरकार की साइटों पर लोकेशन शुल्क की 100% प्रतिपूर्ति पाँच दिनों तक दी जा सकती है। राजस्थान आर्थिक समीक्षा 2025-26 के अनुसार फीचर फिल्म, वेब सामग्री और टीवी सीरियल की अधिकतम सीमाएँ अलग-अलग हैं। RPSC Trap Alert: सभी श्रेणियों पर 30% तक की दर का उल्लेख होने पर भी अधिकतम सहायता-राशि अलग है।</w:t>
      </w:r>
    </w:p>
    <w:p>
      <w:pPr>
        <w:spacing w:after="40"/>
      </w:pPr>
      <w:r>
        <w:rPr>
          <w:rFonts w:ascii="Nirmala UI" w:hAnsi="Nirmala UI" w:cs="Nirmala UI" w:eastAsia="Nirmala UI"/>
          <w:sz w:val="24"/>
          <w:szCs w:val="24"/>
        </w:rPr>
        <w:t xml:space="preserve">⚡ [परीक्षा-उपयोगी सूक्ष्म दृष्टि / RPSC Trap Alert]: परीक्षार्थी ध्यान दें: RPSC Trap Alert: सभी श्रेणियों पर 30% तक की दर का उल्लेख होने पर भी अधिकतम सहायता-राशि अलग है। परीक्षा में इन मदों, आंकड़ों और सुमेलन के परस्पर विस्थापन से भ्रमित न 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Q158. [TYPE: match] पर्यटन/सांस्कृतिक संस्थाओं एवं पहलों का उनके प्रमुख कार्य से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जवाहर कला केंद्र</w:t>
      </w:r>
    </w:p>
    <w:p>
      <w:pPr>
        <w:spacing w:after="40"/>
      </w:pPr>
      <w:r>
        <w:rPr>
          <w:rFonts w:ascii="Nirmala UI" w:hAnsi="Nirmala UI" w:cs="Nirmala UI" w:eastAsia="Nirmala UI"/>
          <w:sz w:val="24"/>
          <w:szCs w:val="24"/>
        </w:rPr>
        <w:t xml:space="preserve">B. रवीन्द्र मंच</w:t>
      </w:r>
    </w:p>
    <w:p>
      <w:pPr>
        <w:spacing w:after="40"/>
      </w:pPr>
      <w:r>
        <w:rPr>
          <w:rFonts w:ascii="Nirmala UI" w:hAnsi="Nirmala UI" w:cs="Nirmala UI" w:eastAsia="Nirmala UI"/>
          <w:sz w:val="24"/>
          <w:szCs w:val="24"/>
        </w:rPr>
        <w:t xml:space="preserve">C. अनहद सांस्कृतिक श्रृंखला</w:t>
      </w:r>
    </w:p>
    <w:p>
      <w:pPr>
        <w:spacing w:after="40"/>
      </w:pPr>
      <w:r>
        <w:rPr>
          <w:rFonts w:ascii="Nirmala UI" w:hAnsi="Nirmala UI" w:cs="Nirmala UI" w:eastAsia="Nirmala UI"/>
          <w:sz w:val="24"/>
          <w:szCs w:val="24"/>
        </w:rPr>
        <w:t xml:space="preserve">D. फिल्म फैसिलिटेशन सेल</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फिल्म पर्यटन नीति के क्रियान्वयन से जुड़ा निकाय</w:t>
      </w:r>
    </w:p>
    <w:p>
      <w:pPr>
        <w:spacing w:after="40"/>
      </w:pPr>
      <w:r>
        <w:rPr>
          <w:rFonts w:ascii="Nirmala UI" w:hAnsi="Nirmala UI" w:cs="Nirmala UI" w:eastAsia="Nirmala UI"/>
          <w:sz w:val="24"/>
          <w:szCs w:val="24"/>
        </w:rPr>
        <w:t xml:space="preserve">2. मासिक सांस्कृतिक कार्यक्रम, लोक एवं शास्त्रीय कला</w:t>
      </w:r>
    </w:p>
    <w:p>
      <w:pPr>
        <w:spacing w:after="40"/>
      </w:pPr>
      <w:r>
        <w:rPr>
          <w:rFonts w:ascii="Nirmala UI" w:hAnsi="Nirmala UI" w:cs="Nirmala UI" w:eastAsia="Nirmala UI"/>
          <w:sz w:val="24"/>
          <w:szCs w:val="24"/>
        </w:rPr>
        <w:t xml:space="preserve">3. कला/संस्कृति संरक्षण, दीर्घाएँ और नवग्रह आधारित डिजाइन</w:t>
      </w:r>
    </w:p>
    <w:p>
      <w:pPr>
        <w:spacing w:after="40"/>
      </w:pPr>
      <w:r>
        <w:rPr>
          <w:rFonts w:ascii="Nirmala UI" w:hAnsi="Nirmala UI" w:cs="Nirmala UI" w:eastAsia="Nirmala UI"/>
          <w:sz w:val="24"/>
          <w:szCs w:val="24"/>
        </w:rPr>
        <w:t xml:space="preserve">4. नृत्य, नाटक और संगीत को मंच</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A-1, B-4, C-2, D-3</w:t>
      </w:r>
    </w:p>
    <w:p>
      <w:pPr>
        <w:spacing w:after="40"/>
      </w:pPr>
      <w:r>
        <w:rPr>
          <w:rFonts w:ascii="Nirmala UI" w:hAnsi="Nirmala UI" w:cs="Nirmala UI" w:eastAsia="Nirmala UI"/>
          <w:sz w:val="24"/>
          <w:szCs w:val="24"/>
        </w:rPr>
        <w:t xml:space="preserve">B) A-3, B-4, C-2, D-1</w:t>
      </w:r>
    </w:p>
    <w:p>
      <w:pPr>
        <w:spacing w:after="40"/>
      </w:pPr>
      <w:r>
        <w:rPr>
          <w:rFonts w:ascii="Nirmala UI" w:hAnsi="Nirmala UI" w:cs="Nirmala UI" w:eastAsia="Nirmala UI"/>
          <w:sz w:val="24"/>
          <w:szCs w:val="24"/>
        </w:rPr>
        <w:t xml:space="preserve">C) A-3, B-1, C-2, D-4</w:t>
      </w:r>
    </w:p>
    <w:p>
      <w:pPr>
        <w:spacing w:after="40"/>
      </w:pPr>
      <w:r>
        <w:rPr>
          <w:rFonts w:ascii="Nirmala UI" w:hAnsi="Nirmala UI" w:cs="Nirmala UI" w:eastAsia="Nirmala UI"/>
          <w:sz w:val="24"/>
          <w:szCs w:val="24"/>
        </w:rPr>
        <w:t xml:space="preserve">D) A-2, B-4, C-3, D-1</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जवाहर कला केंद्र चार्ल्स कोरिया द्वारा नवग्रह अवधारणा पर डिजाइन किया गया बहु-कला केंद्र है, जिसमें आठ ब्लॉक हैं। रवीन्द्र मंच नृत्य, नाटक और संगीत के लिए प्रदर्शन मंच उपलब्ध कराता है। अनहद श्रृंखला सितंबर 2025 से शुरू हुई मासिक सांस्कृतिक पहल के रूप में वर्णित है, जो लोक कला/संस्कृति और शास्त्रीय संगीत को बढ़ावा देती है। फिल्म फैसिलिटेशन सेल फिल्म पर्यटन प्रोत्साहन नीति के क्रियान्वयन से जुड़ा मुख्य निकाय है। ये सभी संस्कृति/पर्यटन क्षेत्र से जुड़े हैं, लेकिन इनके कार्य परस्पर अलग हैं।</w:t>
      </w:r>
    </w:p>
    <w:p>
      <w:pPr>
        <w:spacing w:after="40"/>
      </w:pPr>
      <w:r>
        <w:rPr>
          <w:rFonts w:ascii="Nirmala UI" w:hAnsi="Nirmala UI" w:cs="Nirmala UI" w:eastAsia="Nirmala UI"/>
          <w:sz w:val="24"/>
          <w:szCs w:val="24"/>
        </w:rPr>
        <w:t xml:space="preserve">⚡ [परीक्षा-उपयोगी सूक्ष्म दृष्टि / RPSC Trap Alert]: परीक्षार्थी ध्यान दें: ये सभी संस्कृति/पर्यटन क्षेत्र से जुड़े हैं, लेकिन इनके कार्य परस्पर अलग हैं। परीक्षा में इन मदों, आंकड़ों और सुमेलन के परस्पर विस्थापन से भ्रमित न 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Q159. [TYPE: match] स्वदेश दर्शन 2.0 के अंतर्गत वर्णित गंतव्यों और जिलों का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खाटू श्यामजी</w:t>
      </w:r>
    </w:p>
    <w:p>
      <w:pPr>
        <w:spacing w:after="40"/>
      </w:pPr>
      <w:r>
        <w:rPr>
          <w:rFonts w:ascii="Nirmala UI" w:hAnsi="Nirmala UI" w:cs="Nirmala UI" w:eastAsia="Nirmala UI"/>
          <w:sz w:val="24"/>
          <w:szCs w:val="24"/>
        </w:rPr>
        <w:t xml:space="preserve">B. करणी माता (देश्नोक)</w:t>
      </w:r>
    </w:p>
    <w:p>
      <w:pPr>
        <w:spacing w:after="40"/>
      </w:pPr>
      <w:r>
        <w:rPr>
          <w:rFonts w:ascii="Nirmala UI" w:hAnsi="Nirmala UI" w:cs="Nirmala UI" w:eastAsia="Nirmala UI"/>
          <w:sz w:val="24"/>
          <w:szCs w:val="24"/>
        </w:rPr>
        <w:t xml:space="preserve">C. मालासेरी डूंगरी</w:t>
      </w:r>
    </w:p>
    <w:p>
      <w:pPr>
        <w:spacing w:after="40"/>
      </w:pPr>
      <w:r>
        <w:rPr>
          <w:rFonts w:ascii="Nirmala UI" w:hAnsi="Nirmala UI" w:cs="Nirmala UI" w:eastAsia="Nirmala UI"/>
          <w:sz w:val="24"/>
          <w:szCs w:val="24"/>
        </w:rPr>
        <w:t xml:space="preserve">D. केशोरायपाटन</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बूंदी</w:t>
      </w:r>
    </w:p>
    <w:p>
      <w:pPr>
        <w:spacing w:after="40"/>
      </w:pPr>
      <w:r>
        <w:rPr>
          <w:rFonts w:ascii="Nirmala UI" w:hAnsi="Nirmala UI" w:cs="Nirmala UI" w:eastAsia="Nirmala UI"/>
          <w:sz w:val="24"/>
          <w:szCs w:val="24"/>
        </w:rPr>
        <w:t xml:space="preserve">2. सीकर</w:t>
      </w:r>
    </w:p>
    <w:p>
      <w:pPr>
        <w:spacing w:after="40"/>
      </w:pPr>
      <w:r>
        <w:rPr>
          <w:rFonts w:ascii="Nirmala UI" w:hAnsi="Nirmala UI" w:cs="Nirmala UI" w:eastAsia="Nirmala UI"/>
          <w:sz w:val="24"/>
          <w:szCs w:val="24"/>
        </w:rPr>
        <w:t xml:space="preserve">3. बीकानेर</w:t>
      </w:r>
    </w:p>
    <w:p>
      <w:pPr>
        <w:spacing w:after="40"/>
      </w:pPr>
      <w:r>
        <w:rPr>
          <w:rFonts w:ascii="Nirmala UI" w:hAnsi="Nirmala UI" w:cs="Nirmala UI" w:eastAsia="Nirmala UI"/>
          <w:sz w:val="24"/>
          <w:szCs w:val="24"/>
        </w:rPr>
        <w:t xml:space="preserve">4. भीलवाड़ा</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A-2, B-1, C-4, D-3</w:t>
      </w:r>
    </w:p>
    <w:p>
      <w:pPr>
        <w:spacing w:after="40"/>
      </w:pPr>
      <w:r>
        <w:rPr>
          <w:rFonts w:ascii="Nirmala UI" w:hAnsi="Nirmala UI" w:cs="Nirmala UI" w:eastAsia="Nirmala UI"/>
          <w:sz w:val="24"/>
          <w:szCs w:val="24"/>
        </w:rPr>
        <w:t xml:space="preserve">B) A-2, B-3, C-1, D-4</w:t>
      </w:r>
    </w:p>
    <w:p>
      <w:pPr>
        <w:spacing w:after="40"/>
      </w:pPr>
      <w:r>
        <w:rPr>
          <w:rFonts w:ascii="Nirmala UI" w:hAnsi="Nirmala UI" w:cs="Nirmala UI" w:eastAsia="Nirmala UI"/>
          <w:sz w:val="24"/>
          <w:szCs w:val="24"/>
        </w:rPr>
        <w:t xml:space="preserve">C) A-1, B-3, C-4, D-2</w:t>
      </w:r>
    </w:p>
    <w:p>
      <w:pPr>
        <w:spacing w:after="40"/>
      </w:pPr>
      <w:r>
        <w:rPr>
          <w:rFonts w:ascii="Nirmala UI" w:hAnsi="Nirmala UI" w:cs="Nirmala UI" w:eastAsia="Nirmala UI"/>
          <w:sz w:val="24"/>
          <w:szCs w:val="24"/>
        </w:rPr>
        <w:t xml:space="preserve">D) A-2, B-3, C-4, D-1</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राजस्थान आर्थिक समीक्षा 2025-26 के अनुसार खाटू श्यामजी को सीकर, करणी माता (देश्नोक) को बीकानेर, मालासेरी डूंगरी को भीलवाड़ा और केशोरायपाटन को बूंदी से जोड़ा गया है। ये स्थल स्वदेश दर्शन 2.0 के अंतर्गत बताए गए पर्यटन गंतव्यों में शामिल हैं। इस प्रश्न में धार्मिक/सांस्कृतिक स्थल और जिला-स्थान की पहचान का परीक्षण है। देश्नोक का करणी माता मंदिर बीकानेर से संबंधित है, जबकि केशोरायपाटन बूंदी से संबंधित है। अतः सभी चार स्थानों का सटीक मिलान आवश्यक है।</w:t>
      </w:r>
    </w:p>
    <w:p>
      <w:pPr>
        <w:spacing w:after="40"/>
      </w:pPr>
      <w:r>
        <w:rPr>
          <w:rFonts w:ascii="Nirmala UI" w:hAnsi="Nirmala UI" w:cs="Nirmala UI" w:eastAsia="Nirmala UI"/>
          <w:sz w:val="24"/>
          <w:szCs w:val="24"/>
        </w:rPr>
        <w:t xml:space="preserve">⚡ [परीक्षा-उपयोगी सूक्ष्म दृष्टि / RPSC Trap Alert]: स्वदेश दर्शन 2.0 (Swadesh Darshan 2.0) योजना में केंद्रीय पर्यटन मंत्रालय द्वारा राजस्थान के दो प्रमुख गंतव्यों का चयन किया गया है: (1) जोधपुर तथा (2) बूंदी (बावड़ियों का शहर / City of Stepwells)। परीक्षा में जिलों के नाम सीधे पूछे जाते 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Q160. [TYPE: match] पर्यटन योजनाओं और उनके प्रमुख लाभ/लक्ष्यों का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सिंधु दर्शन तीर्थयात्रा योजना</w:t>
      </w:r>
    </w:p>
    <w:p>
      <w:pPr>
        <w:spacing w:after="40"/>
      </w:pPr>
      <w:r>
        <w:rPr>
          <w:rFonts w:ascii="Nirmala UI" w:hAnsi="Nirmala UI" w:cs="Nirmala UI" w:eastAsia="Nirmala UI"/>
          <w:sz w:val="24"/>
          <w:szCs w:val="24"/>
        </w:rPr>
        <w:t xml:space="preserve">B. वरिष्ठ नागरिक तीर्थयात्रा योजना</w:t>
      </w:r>
    </w:p>
    <w:p>
      <w:pPr>
        <w:spacing w:after="40"/>
      </w:pPr>
      <w:r>
        <w:rPr>
          <w:rFonts w:ascii="Nirmala UI" w:hAnsi="Nirmala UI" w:cs="Nirmala UI" w:eastAsia="Nirmala UI"/>
          <w:sz w:val="24"/>
          <w:szCs w:val="24"/>
        </w:rPr>
        <w:t xml:space="preserve">C. ग्रामीण पर्यटन योजना-2022</w:t>
      </w:r>
    </w:p>
    <w:p>
      <w:pPr>
        <w:spacing w:after="40"/>
      </w:pPr>
      <w:r>
        <w:rPr>
          <w:rFonts w:ascii="Nirmala UI" w:hAnsi="Nirmala UI" w:cs="Nirmala UI" w:eastAsia="Nirmala UI"/>
          <w:sz w:val="24"/>
          <w:szCs w:val="24"/>
        </w:rPr>
        <w:t xml:space="preserve">D. होमस्टे योजना-2026</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स्टाम्प ड्यूटी राहत एवं 10 वर्ष तक SGST प्रतिपूर्ति</w:t>
      </w:r>
    </w:p>
    <w:p>
      <w:pPr>
        <w:spacing w:after="40"/>
      </w:pPr>
      <w:r>
        <w:rPr>
          <w:rFonts w:ascii="Nirmala UI" w:hAnsi="Nirmala UI" w:cs="Nirmala UI" w:eastAsia="Nirmala UI"/>
          <w:sz w:val="24"/>
          <w:szCs w:val="24"/>
        </w:rPr>
        <w:t xml:space="preserve">2. प्रति तीर्थयात्री यात्रा खर्च का 50% या अधिकतम ₹15,000</w:t>
      </w:r>
    </w:p>
    <w:p>
      <w:pPr>
        <w:spacing w:after="40"/>
      </w:pPr>
      <w:r>
        <w:rPr>
          <w:rFonts w:ascii="Nirmala UI" w:hAnsi="Nirmala UI" w:cs="Nirmala UI" w:eastAsia="Nirmala UI"/>
          <w:sz w:val="24"/>
          <w:szCs w:val="24"/>
        </w:rPr>
        <w:t xml:space="preserve">3. अधिकतम आठ कमरे और 24 बिस्तर</w:t>
      </w:r>
    </w:p>
    <w:p>
      <w:pPr>
        <w:spacing w:after="40"/>
      </w:pPr>
      <w:r>
        <w:rPr>
          <w:rFonts w:ascii="Nirmala UI" w:hAnsi="Nirmala UI" w:cs="Nirmala UI" w:eastAsia="Nirmala UI"/>
          <w:sz w:val="24"/>
          <w:szCs w:val="24"/>
        </w:rPr>
        <w:t xml:space="preserve">4. 56,000 वरिष्ठ नागरिकों का लक्ष्य; 50,000 रेल और 6,000 हवाई यात्रा</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A-2, B-4, C-1, D-3</w:t>
      </w:r>
    </w:p>
    <w:p>
      <w:pPr>
        <w:spacing w:after="40"/>
      </w:pPr>
      <w:r>
        <w:rPr>
          <w:rFonts w:ascii="Nirmala UI" w:hAnsi="Nirmala UI" w:cs="Nirmala UI" w:eastAsia="Nirmala UI"/>
          <w:sz w:val="24"/>
          <w:szCs w:val="24"/>
        </w:rPr>
        <w:t xml:space="preserve">B) A-1, B-4, C-2, D-3</w:t>
      </w:r>
    </w:p>
    <w:p>
      <w:pPr>
        <w:spacing w:after="40"/>
      </w:pPr>
      <w:r>
        <w:rPr>
          <w:rFonts w:ascii="Nirmala UI" w:hAnsi="Nirmala UI" w:cs="Nirmala UI" w:eastAsia="Nirmala UI"/>
          <w:sz w:val="24"/>
          <w:szCs w:val="24"/>
        </w:rPr>
        <w:t xml:space="preserve">C) A-2, B-3, C-1, D-4</w:t>
      </w:r>
    </w:p>
    <w:p>
      <w:pPr>
        <w:spacing w:after="40"/>
      </w:pPr>
      <w:r>
        <w:rPr>
          <w:rFonts w:ascii="Nirmala UI" w:hAnsi="Nirmala UI" w:cs="Nirmala UI" w:eastAsia="Nirmala UI"/>
          <w:sz w:val="24"/>
          <w:szCs w:val="24"/>
        </w:rPr>
        <w:t xml:space="preserve">D) A-2, B-1, C-4, D-3</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सिंधु दर्शन योजना में यात्रा खर्च का 50% या अधिकतम ₹15,000 प्रति तीर्थयात्री, जो भी कम हो, की प्रतिपूर्ति बताई गई है। वरिष्ठ नागरिक तीर्थयात्रा योजना का लक्ष्य 56,000 यात्रियों का है, जिसमें 50,000 रेल और 6,000 हवाई यात्रा से बताए गए हैं। ग्रामीण पर्यटन योजना में स्टाम्प ड्यूटी में राहत और पात्र इकाइयों को 10 वर्ष तक 100% SGST प्रतिपूर्ति का विवरण है। होमस्टे योजना-2026 में एक आवासीय इकाई के लिए अधिकतम आठ कमरे और 24 बिस्तर बताए गए हैं। RPSC Trap Alert: प्रति तीर्थयात्री सहायता-सीमा और कुल योजना-लक्ष्य दो अलग-अलग प्रकार के आँकड़े हैं।</w:t>
      </w:r>
    </w:p>
    <w:p>
      <w:pPr>
        <w:spacing w:after="40"/>
      </w:pPr>
      <w:r>
        <w:rPr>
          <w:rFonts w:ascii="Nirmala UI" w:hAnsi="Nirmala UI" w:cs="Nirmala UI" w:eastAsia="Nirmala UI"/>
          <w:sz w:val="24"/>
          <w:szCs w:val="24"/>
        </w:rPr>
        <w:t xml:space="preserve">⚡ [परीक्षा-उपयोगी सूक्ष्म दृष्टि / RPSC Trap Alert]: मुख्यमंत्री पर्यटन उद्योग संबल योजना के अंतर्गत पर्यटन उद्यमियों को ₹25 लाख तक के ऋण पर 9% का ब्याज अनुदान (सामान्य 8% + 1% अतिरिक्त) दिया जाता है ताकि महामारी व आर्थिक मंदी से प्रभावित पर्यटन क्षेत्र संबल पा सके।</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Q161. [TYPE: statement] पीएम सूर्य घर: मुफ्त बिजली योजना के संबंध में विचार कीजिए:</w:t>
      </w:r>
    </w:p>
    <w:p>
      <w:pPr>
        <w:spacing w:after="40"/>
      </w:pPr>
      <w:r>
        <w:rPr>
          <w:rFonts w:ascii="Nirmala UI" w:hAnsi="Nirmala UI" w:cs="Nirmala UI" w:eastAsia="Nirmala UI"/>
          <w:sz w:val="24"/>
          <w:szCs w:val="24"/>
        </w:rPr>
        <w:t xml:space="preserve">A. योजना भारत सरकार द्वारा 13 फरवरी 2024 को शुरू की गई।</w:t>
      </w:r>
    </w:p>
    <w:p>
      <w:pPr>
        <w:spacing w:after="40"/>
      </w:pPr>
      <w:r>
        <w:rPr>
          <w:rFonts w:ascii="Nirmala UI" w:hAnsi="Nirmala UI" w:cs="Nirmala UI" w:eastAsia="Nirmala UI"/>
          <w:sz w:val="24"/>
          <w:szCs w:val="24"/>
        </w:rPr>
        <w:t xml:space="preserve">B. राष्ट्रीय लक्ष्य एक करोड़ घरों में सौर संयंत्र लगाकर प्रति माह 300 यूनिट तक मुफ्त बिजली उपलब्ध कराने से जुड़ा है।</w:t>
      </w:r>
    </w:p>
    <w:p>
      <w:pPr>
        <w:spacing w:after="40"/>
      </w:pPr>
      <w:r>
        <w:rPr>
          <w:rFonts w:ascii="Nirmala UI" w:hAnsi="Nirmala UI" w:cs="Nirmala UI" w:eastAsia="Nirmala UI"/>
          <w:sz w:val="24"/>
          <w:szCs w:val="24"/>
        </w:rPr>
        <w:t xml:space="preserve">C. 3 किलोवाट या उससे अधिक के संयंत्र पर अधिकतम ₹78,000 तक अनुदान है।</w:t>
      </w:r>
    </w:p>
    <w:p>
      <w:pPr>
        <w:spacing w:after="40"/>
      </w:pPr>
      <w:r>
        <w:rPr>
          <w:rFonts w:ascii="Nirmala UI" w:hAnsi="Nirmala UI" w:cs="Nirmala UI" w:eastAsia="Nirmala UI"/>
          <w:sz w:val="24"/>
          <w:szCs w:val="24"/>
        </w:rPr>
        <w:t xml:space="preserve">D. राजस्थान के लिए 50 लाख घरों पर रूफटॉप सोलर संयंत्र लगाने का लक्ष्य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C</w:t>
      </w:r>
    </w:p>
    <w:p>
      <w:pPr>
        <w:spacing w:after="40"/>
      </w:pPr>
      <w:r>
        <w:rPr>
          <w:rFonts w:ascii="Nirmala UI" w:hAnsi="Nirmala UI" w:cs="Nirmala UI" w:eastAsia="Nirmala UI"/>
          <w:sz w:val="24"/>
          <w:szCs w:val="24"/>
        </w:rPr>
        <w:t xml:space="preserve">B) केवल A और B</w:t>
      </w:r>
    </w:p>
    <w:p>
      <w:pPr>
        <w:spacing w:after="40"/>
      </w:pPr>
      <w:r>
        <w:rPr>
          <w:rFonts w:ascii="Nirmala UI" w:hAnsi="Nirmala UI" w:cs="Nirmala UI" w:eastAsia="Nirmala UI"/>
          <w:sz w:val="24"/>
          <w:szCs w:val="24"/>
        </w:rPr>
        <w:t xml:space="preserve">C) केवल A, B और C</w:t>
      </w:r>
    </w:p>
    <w:p>
      <w:pPr>
        <w:spacing w:after="40"/>
      </w:pPr>
      <w:r>
        <w:rPr>
          <w:rFonts w:ascii="Nirmala UI" w:hAnsi="Nirmala UI" w:cs="Nirmala UI" w:eastAsia="Nirmala UI"/>
          <w:sz w:val="24"/>
          <w:szCs w:val="24"/>
        </w:rPr>
        <w:t xml:space="preserve">D) A, B, C एवं D सभी कथन सही हैं</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राजस्थान आर्थिक समीक्षा 2025-26 के अनुसार योजना की शुरुआत 13 फरवरी 2024 और राष्ट्रीय लक्ष्य एक करोड़ घरों का दिया गया है। योजना का उद्देश्य रूफटॉप सोलर के माध्यम से प्रति माह 300 यूनिट तक बिजली लाभ की व्यवस्था करना है। 3 kW या उससे अधिक संयंत्र पर अधिकतम ₹78,000 अनुदान तथा राजस्थान में 5 लाख घरों का लक्ष्य दिया गया है। कथन D असत्य है, क्योंकि राजस्थान आर्थिक समीक्षा 2025-26 के अनुसार राजस्थान का लक्ष्य 5 लाख घर है, 50 लाख नहीं। RPSC Trap Alert: राष्ट्रीय लक्ष्य एक करोड़ और राजस्थान का राज्य लक्ष्य पाँच लाख—दोनों अलग आँकड़े हैं।</w:t>
      </w:r>
    </w:p>
    <w:p>
      <w:pPr>
        <w:spacing w:after="40"/>
      </w:pPr>
      <w:r>
        <w:rPr>
          <w:rFonts w:ascii="Nirmala UI" w:hAnsi="Nirmala UI" w:cs="Nirmala UI" w:eastAsia="Nirmala UI"/>
          <w:sz w:val="24"/>
          <w:szCs w:val="24"/>
        </w:rPr>
        <w:t xml:space="preserve">⚡ [परीक्षा-उपयोगी सूक्ष्म दृष्टि / RPSC Trap Alert]: कथन C असत्य है क्योंकि ग्राम सेवा सहकारी समितियों व एफपीओ को कस्टम हायरिंग केंद्र स्थापित करने हेतु परियोजना लागत का 80% या अधिकतम ₹8 लाख का अनुदान देय होता 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Q162. [TYPE: statement] राजस्थान में रूफटॉप सौर ऊर्जा की स्थिति पर विचार कीजिए:</w:t>
      </w:r>
    </w:p>
    <w:p>
      <w:pPr>
        <w:spacing w:after="40"/>
      </w:pPr>
      <w:r>
        <w:rPr>
          <w:rFonts w:ascii="Nirmala UI" w:hAnsi="Nirmala UI" w:cs="Nirmala UI" w:eastAsia="Nirmala UI"/>
          <w:sz w:val="24"/>
          <w:szCs w:val="24"/>
        </w:rPr>
        <w:t xml:space="preserve">A. घरेलू, अघरेलू और औद्योगिक श्रेणियों में 2,45,317 रूफटॉप सोलर संयंत्रों का प्रावधान है।</w:t>
      </w:r>
    </w:p>
    <w:p>
      <w:pPr>
        <w:spacing w:after="40"/>
      </w:pPr>
      <w:r>
        <w:rPr>
          <w:rFonts w:ascii="Nirmala UI" w:hAnsi="Nirmala UI" w:cs="Nirmala UI" w:eastAsia="Nirmala UI"/>
          <w:sz w:val="24"/>
          <w:szCs w:val="24"/>
        </w:rPr>
        <w:t xml:space="preserve">B. राजस्थान को रूफटॉप सोलर स्थापना में तीसरे स्थान पर है।</w:t>
      </w:r>
    </w:p>
    <w:p>
      <w:pPr>
        <w:spacing w:after="40"/>
      </w:pPr>
      <w:r>
        <w:rPr>
          <w:rFonts w:ascii="Nirmala UI" w:hAnsi="Nirmala UI" w:cs="Nirmala UI" w:eastAsia="Nirmala UI"/>
          <w:sz w:val="24"/>
          <w:szCs w:val="24"/>
        </w:rPr>
        <w:t xml:space="preserve">C. रूफटॉप सोलर अपनाने से किसी भी उपभोक्ता का बिजली बिल शून्य नहीं हुआ है।</w:t>
      </w:r>
    </w:p>
    <w:p>
      <w:pPr>
        <w:spacing w:after="40"/>
      </w:pPr>
      <w:r>
        <w:rPr>
          <w:rFonts w:ascii="Nirmala UI" w:hAnsi="Nirmala UI" w:cs="Nirmala UI" w:eastAsia="Nirmala UI"/>
          <w:sz w:val="24"/>
          <w:szCs w:val="24"/>
        </w:rPr>
        <w:t xml:space="preserve">D. रूफटॉप सोलर की स्थापित क्षमता 2,090 मेगावाट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D</w:t>
      </w:r>
    </w:p>
    <w:p>
      <w:pPr>
        <w:spacing w:after="40"/>
      </w:pPr>
      <w:r>
        <w:rPr>
          <w:rFonts w:ascii="Nirmala UI" w:hAnsi="Nirmala UI" w:cs="Nirmala UI" w:eastAsia="Nirmala UI"/>
          <w:sz w:val="24"/>
          <w:szCs w:val="24"/>
        </w:rPr>
        <w:t xml:space="preserve">B) केवल A और D</w:t>
      </w:r>
    </w:p>
    <w:p>
      <w:pPr>
        <w:spacing w:after="40"/>
      </w:pPr>
      <w:r>
        <w:rPr>
          <w:rFonts w:ascii="Nirmala UI" w:hAnsi="Nirmala UI" w:cs="Nirmala UI" w:eastAsia="Nirmala UI"/>
          <w:sz w:val="24"/>
          <w:szCs w:val="24"/>
        </w:rPr>
        <w:t xml:space="preserve">C) केवल A और B</w:t>
      </w:r>
    </w:p>
    <w:p>
      <w:pPr>
        <w:spacing w:after="40"/>
      </w:pPr>
      <w:r>
        <w:rPr>
          <w:rFonts w:ascii="Nirmala UI" w:hAnsi="Nirmala UI" w:cs="Nirmala UI" w:eastAsia="Nirmala UI"/>
          <w:sz w:val="24"/>
          <w:szCs w:val="24"/>
        </w:rPr>
        <w:t xml:space="preserve">D) A, B, C एवं D सभी कथन सही हैं</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राजस्थान आर्थिक समीक्षा 2025-26 के अनुसार रूफटॉप सोलर स्थापित क्षमता 2,090 MW, संयंत्रों की संख्या 2,45,317 और राजस्थान का स्थान तीसरा दिया गया है। इसी विवरण में 1,43,965 उपभोक्ताओं के बिजली बिल शून्य होने का उल्लेख है। कथन C असत्य है, क्योंकि राजस्थान आर्थिक समीक्षा 2025-26 के अनुसार शून्य बिल वाले उपभोक्ताओं की संख्या दी गई है। इसे पीएम सूर्य घर योजना के राज्य में बताए गए कार्यान्वयन स्थान से अलग रखना चाहिए; दोनों सूचक अलग हैं। ये आँकड़े राजस्थान आर्थिक समीक्षा 2025-26 के अनुसार उद्धृत अवधि/प्रकाशन संदर्भ के अनुसार हैं।</w:t>
      </w:r>
    </w:p>
    <w:p>
      <w:pPr>
        <w:spacing w:after="40"/>
      </w:pPr>
      <w:r>
        <w:rPr>
          <w:rFonts w:ascii="Nirmala UI" w:hAnsi="Nirmala UI" w:cs="Nirmala UI" w:eastAsia="Nirmala UI"/>
          <w:sz w:val="24"/>
          <w:szCs w:val="24"/>
        </w:rPr>
        <w:t xml:space="preserve">⚡ [परीक्षा-उपयोगी सूक्ष्म दृष्टि / RPSC Trap Alert]: कथन B असत्य है क्योंकि आर्थिक समीक्षा 2025-26 के अनुसार राजस्थान 24,000 मेगावाट (24 GW) से अधिक सौर ऊर्जा स्थापित क्षमता के साथ देश में प्रथम स्थान पर 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Q163. [TYPE: statement] राजस्थान के सड़क नेटवर्क और सड़क घनत्व के संबंध में विचार कीजिए:</w:t>
      </w:r>
    </w:p>
    <w:p>
      <w:pPr>
        <w:spacing w:after="40"/>
      </w:pPr>
      <w:r>
        <w:rPr>
          <w:rFonts w:ascii="Nirmala UI" w:hAnsi="Nirmala UI" w:cs="Nirmala UI" w:eastAsia="Nirmala UI"/>
          <w:sz w:val="24"/>
          <w:szCs w:val="24"/>
        </w:rPr>
        <w:t xml:space="preserve">A. राष्ट्रीय स्तर पर भारत का औसत सड़क घनत्व 165.24 किलोमीटर प्रति 100 वर्ग किलोमीटर है।</w:t>
      </w:r>
    </w:p>
    <w:p>
      <w:pPr>
        <w:spacing w:after="40"/>
      </w:pPr>
      <w:r>
        <w:rPr>
          <w:rFonts w:ascii="Nirmala UI" w:hAnsi="Nirmala UI" w:cs="Nirmala UI" w:eastAsia="Nirmala UI"/>
          <w:sz w:val="24"/>
          <w:szCs w:val="24"/>
        </w:rPr>
        <w:t xml:space="preserve">B. मार्च 2025 तक राजस्थान के 100 प्रतिशत गाँव सड़क नेटवर्क से जुड़े थे।</w:t>
      </w:r>
    </w:p>
    <w:p>
      <w:pPr>
        <w:spacing w:after="40"/>
      </w:pPr>
      <w:r>
        <w:rPr>
          <w:rFonts w:ascii="Nirmala UI" w:hAnsi="Nirmala UI" w:cs="Nirmala UI" w:eastAsia="Nirmala UI"/>
          <w:sz w:val="24"/>
          <w:szCs w:val="24"/>
        </w:rPr>
        <w:t xml:space="preserve">C. मार्च 2025 तक राज्य में वर्गीकृत सड़कों की कुल लंबाई 3,35,306 किलोमीटर है।</w:t>
      </w:r>
    </w:p>
    <w:p>
      <w:pPr>
        <w:spacing w:after="40"/>
      </w:pPr>
      <w:r>
        <w:rPr>
          <w:rFonts w:ascii="Nirmala UI" w:hAnsi="Nirmala UI" w:cs="Nirmala UI" w:eastAsia="Nirmala UI"/>
          <w:sz w:val="24"/>
          <w:szCs w:val="24"/>
        </w:rPr>
        <w:t xml:space="preserve">D. राजस्थान का सड़क घनत्व 97.97 किलोमीटर प्रति 100 वर्ग किलोमीटर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C</w:t>
      </w:r>
    </w:p>
    <w:p>
      <w:pPr>
        <w:spacing w:after="40"/>
      </w:pPr>
      <w:r>
        <w:rPr>
          <w:rFonts w:ascii="Nirmala UI" w:hAnsi="Nirmala UI" w:cs="Nirmala UI" w:eastAsia="Nirmala UI"/>
          <w:sz w:val="24"/>
          <w:szCs w:val="24"/>
        </w:rPr>
        <w:t xml:space="preserve">B) A, B, C एवं D सभी कथन सही हैं</w:t>
      </w:r>
    </w:p>
    <w:p>
      <w:pPr>
        <w:spacing w:after="40"/>
      </w:pPr>
      <w:r>
        <w:rPr>
          <w:rFonts w:ascii="Nirmala UI" w:hAnsi="Nirmala UI" w:cs="Nirmala UI" w:eastAsia="Nirmala UI"/>
          <w:sz w:val="24"/>
          <w:szCs w:val="24"/>
        </w:rPr>
        <w:t xml:space="preserve">C) केवल A और D</w:t>
      </w:r>
    </w:p>
    <w:p>
      <w:pPr>
        <w:spacing w:after="40"/>
      </w:pPr>
      <w:r>
        <w:rPr>
          <w:rFonts w:ascii="Nirmala UI" w:hAnsi="Nirmala UI" w:cs="Nirmala UI" w:eastAsia="Nirmala UI"/>
          <w:sz w:val="24"/>
          <w:szCs w:val="24"/>
        </w:rPr>
        <w:t xml:space="preserve">D) केवल A, C और D</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राजस्थान आर्थिक समीक्षा 2025-26 के अनुसार वर्गीकृत सड़क नेटवर्क की कुल लंबाई 3,35,306 किमी दी गई है। राजस्थान का सड़क घनत्व 97.97 किमी प्रति 100 वर्ग किमी और भारत का तुलनात्मक आंकड़ा 165.24 किमी प्रति 100 वर्ग किमी है। राजस्थान आर्थिक समीक्षा 2025-26 के अनुसार 43,946 गाँवों में से 39,666 गाँव सड़क नेटवर्क से जुड़ने और कुल कनेक्टिविटी 91.68% होने का उल्लेख है। कथन B असत्य है, क्योंकि सभी गाँव सड़क नेटवर्क से नहीं जुड़े थे। RPSC Trap Alert: सड़क की कुल लंबाई, सड़क घनत्व और गाँवों की कनेक्टिविटी तीन अलग सूचक हैं।</w:t>
      </w:r>
    </w:p>
    <w:p>
      <w:pPr>
        <w:spacing w:after="40"/>
      </w:pPr>
      <w:r>
        <w:rPr>
          <w:rFonts w:ascii="Nirmala UI" w:hAnsi="Nirmala UI" w:cs="Nirmala UI" w:eastAsia="Nirmala UI"/>
          <w:sz w:val="24"/>
          <w:szCs w:val="24"/>
        </w:rPr>
        <w:t xml:space="preserve">⚡ [परीक्षा-उपयोगी सूक्ष्म दृष्टि / RPSC Trap Alert]: मार्च 2025 तक राजस्थान का सड़क घनत्व 97.97 किमी प्रति 100 वर्ग किमी है, जो राष्ट्रीय औसत (165.24 किमी) से काफी कम है। राज्य के कुल सड़क नेटवर्क में सर्वाधिक हिस्सा ग्रामीण सड़कों (लगभग 54%) का है, जबकि राष्ट्रीय राजमार्ग केवल 3.19% 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Q164. [TYPE: statement] राजस्थान राजमार्ग आधुनिकीकरण परियोजना के संबंध में विचार कीजिए:</w:t>
      </w:r>
    </w:p>
    <w:p>
      <w:pPr>
        <w:spacing w:after="40"/>
      </w:pPr>
      <w:r>
        <w:rPr>
          <w:rFonts w:ascii="Nirmala UI" w:hAnsi="Nirmala UI" w:cs="Nirmala UI" w:eastAsia="Nirmala UI"/>
          <w:sz w:val="24"/>
          <w:szCs w:val="24"/>
        </w:rPr>
        <w:t xml:space="preserve">A. परियोजना को अंतरराष्ट्रीय मुद्रा कोष द्वारा वित्तपोषित है।</w:t>
      </w:r>
    </w:p>
    <w:p>
      <w:pPr>
        <w:spacing w:after="40"/>
      </w:pPr>
      <w:r>
        <w:rPr>
          <w:rFonts w:ascii="Nirmala UI" w:hAnsi="Nirmala UI" w:cs="Nirmala UI" w:eastAsia="Nirmala UI"/>
          <w:sz w:val="24"/>
          <w:szCs w:val="24"/>
        </w:rPr>
        <w:t xml:space="preserve">B. परियोजना के वित्तपोषण को विश्व बैंक से जोड़ा गया है।</w:t>
      </w:r>
    </w:p>
    <w:p>
      <w:pPr>
        <w:spacing w:after="40"/>
      </w:pPr>
      <w:r>
        <w:rPr>
          <w:rFonts w:ascii="Nirmala UI" w:hAnsi="Nirmala UI" w:cs="Nirmala UI" w:eastAsia="Nirmala UI"/>
          <w:sz w:val="24"/>
          <w:szCs w:val="24"/>
        </w:rPr>
        <w:t xml:space="preserve">C. परियोजना के अंतर्गत 14 राज्य राजमार्गों के विकास/आधुनिकीकरण का प्रस्ताव है।</w:t>
      </w:r>
    </w:p>
    <w:p>
      <w:pPr>
        <w:spacing w:after="40"/>
      </w:pPr>
      <w:r>
        <w:rPr>
          <w:rFonts w:ascii="Nirmala UI" w:hAnsi="Nirmala UI" w:cs="Nirmala UI" w:eastAsia="Nirmala UI"/>
          <w:sz w:val="24"/>
          <w:szCs w:val="24"/>
        </w:rPr>
        <w:t xml:space="preserve">D. परियोजना का उद्देश्य परिवहन को अधिक सुरक्षित, तेज और सुगम बनाना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B और D</w:t>
      </w:r>
    </w:p>
    <w:p>
      <w:pPr>
        <w:spacing w:after="40"/>
      </w:pPr>
      <w:r>
        <w:rPr>
          <w:rFonts w:ascii="Nirmala UI" w:hAnsi="Nirmala UI" w:cs="Nirmala UI" w:eastAsia="Nirmala UI"/>
          <w:sz w:val="24"/>
          <w:szCs w:val="24"/>
        </w:rPr>
        <w:t xml:space="preserve">B) केवल B, C और D</w:t>
      </w:r>
    </w:p>
    <w:p>
      <w:pPr>
        <w:spacing w:after="40"/>
      </w:pPr>
      <w:r>
        <w:rPr>
          <w:rFonts w:ascii="Nirmala UI" w:hAnsi="Nirmala UI" w:cs="Nirmala UI" w:eastAsia="Nirmala UI"/>
          <w:sz w:val="24"/>
          <w:szCs w:val="24"/>
        </w:rPr>
        <w:t xml:space="preserve">C) केवल B और C</w:t>
      </w:r>
    </w:p>
    <w:p>
      <w:pPr>
        <w:spacing w:after="40"/>
      </w:pPr>
      <w:r>
        <w:rPr>
          <w:rFonts w:ascii="Nirmala UI" w:hAnsi="Nirmala UI" w:cs="Nirmala UI" w:eastAsia="Nirmala UI"/>
          <w:sz w:val="24"/>
          <w:szCs w:val="24"/>
        </w:rPr>
        <w:t xml:space="preserve">D) A, B, C एवं D सभी कथन सही हैं</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राजस्थान राजमार्ग आधुनिकीकरण परियोजना के लिए राजस्थान आर्थिक समीक्षा 2025-26 के अनुसार विश्व बैंक का वित्तपोषण दिया गया है। इसके अंतर्गत 14 राज्य राजमार्गों के विकास का प्रस्ताव और नवीनीकरण/आधुनिकीकरण उद्देश्य बताया गया है। परियोजना से यातायात को अधिक सुरक्षित, तेज और सुगम बनाने का उद्देश्य है। कथन A असत्य है; राजस्थान राजमार्ग आधुनिकीकरण परियोजना विश्व बैंक द्वारा वित्तपोषित है, IMF द्वारा नहीं। Match-the-Following में ऐसी परियोजनाओं को उनके वित्तपोषक संस्थान से जोड़ना उपयोगी रहेगा।</w:t>
      </w:r>
    </w:p>
    <w:p>
      <w:pPr>
        <w:spacing w:after="40"/>
      </w:pPr>
      <w:r>
        <w:rPr>
          <w:rFonts w:ascii="Nirmala UI" w:hAnsi="Nirmala UI" w:cs="Nirmala UI" w:eastAsia="Nirmala UI"/>
          <w:sz w:val="24"/>
          <w:szCs w:val="24"/>
        </w:rPr>
        <w:t xml:space="preserve">⚡ [परीक्षा-उपयोगी सूक्ष्म दृष्टि / RPSC Trap Alert]: कथन D असत्य है क्योंकि विकासशील राज्यों में बजट का अधिकांश हिस्सा (लगभग 85-88%) वेतन, भत्तों व योजनाओं के राजस्व व्यय में जाता है; पूंजीगत परिव्यय केवल 12-15% ही रहता है, यह राजस्व व्यय से अधिक नहीं हो सकता।</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Q165. [TYPE: statement] राजस्थान बायोमास एवं वेस्ट-टू-एनर्जी नीति-2023 के संदर्भ में विचार कीजिए:</w:t>
      </w:r>
    </w:p>
    <w:p>
      <w:pPr>
        <w:spacing w:after="40"/>
      </w:pPr>
      <w:r>
        <w:rPr>
          <w:rFonts w:ascii="Nirmala UI" w:hAnsi="Nirmala UI" w:cs="Nirmala UI" w:eastAsia="Nirmala UI"/>
          <w:sz w:val="24"/>
          <w:szCs w:val="24"/>
        </w:rPr>
        <w:t xml:space="preserve">A. नीति की प्रभावी तिथि 29 सितंबर 2023 है।</w:t>
      </w:r>
    </w:p>
    <w:p>
      <w:pPr>
        <w:spacing w:after="40"/>
      </w:pPr>
      <w:r>
        <w:rPr>
          <w:rFonts w:ascii="Nirmala UI" w:hAnsi="Nirmala UI" w:cs="Nirmala UI" w:eastAsia="Nirmala UI"/>
          <w:sz w:val="24"/>
          <w:szCs w:val="24"/>
        </w:rPr>
        <w:t xml:space="preserve">B. सरसों की तूड़ी और विलायती बबूल को राज्य में बायोमास ऊर्जा के प्रमुख स्रोत है।</w:t>
      </w:r>
    </w:p>
    <w:p>
      <w:pPr>
        <w:spacing w:after="40"/>
      </w:pPr>
      <w:r>
        <w:rPr>
          <w:rFonts w:ascii="Nirmala UI" w:hAnsi="Nirmala UI" w:cs="Nirmala UI" w:eastAsia="Nirmala UI"/>
          <w:sz w:val="24"/>
          <w:szCs w:val="24"/>
        </w:rPr>
        <w:t xml:space="preserve">C. दिसंबर 2025 तक 120.45 मेगावाट क्षमता के 20 बायोमास संयंत्र स्थापित बताए गए हैं।</w:t>
      </w:r>
    </w:p>
    <w:p>
      <w:pPr>
        <w:spacing w:after="40"/>
      </w:pPr>
      <w:r>
        <w:rPr>
          <w:rFonts w:ascii="Nirmala UI" w:hAnsi="Nirmala UI" w:cs="Nirmala UI" w:eastAsia="Nirmala UI"/>
          <w:sz w:val="24"/>
          <w:szCs w:val="24"/>
        </w:rPr>
        <w:t xml:space="preserve">D. 39 मेगावाट क्षमता के 10 अतिरिक्त बायोमास संयंत्रों का काम प्रगति पर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 B, C एवं D सभी कथन सही हैं</w:t>
      </w:r>
    </w:p>
    <w:p>
      <w:pPr>
        <w:spacing w:after="40"/>
      </w:pPr>
      <w:r>
        <w:rPr>
          <w:rFonts w:ascii="Nirmala UI" w:hAnsi="Nirmala UI" w:cs="Nirmala UI" w:eastAsia="Nirmala UI"/>
          <w:sz w:val="24"/>
          <w:szCs w:val="24"/>
        </w:rPr>
        <w:t xml:space="preserve">B) केवल A, B और C</w:t>
      </w:r>
    </w:p>
    <w:p>
      <w:pPr>
        <w:spacing w:after="40"/>
      </w:pPr>
      <w:r>
        <w:rPr>
          <w:rFonts w:ascii="Nirmala UI" w:hAnsi="Nirmala UI" w:cs="Nirmala UI" w:eastAsia="Nirmala UI"/>
          <w:sz w:val="24"/>
          <w:szCs w:val="24"/>
        </w:rPr>
        <w:t xml:space="preserve">C) केवल A और C</w:t>
      </w:r>
    </w:p>
    <w:p>
      <w:pPr>
        <w:spacing w:after="40"/>
      </w:pPr>
      <w:r>
        <w:rPr>
          <w:rFonts w:ascii="Nirmala UI" w:hAnsi="Nirmala UI" w:cs="Nirmala UI" w:eastAsia="Nirmala UI"/>
          <w:sz w:val="24"/>
          <w:szCs w:val="24"/>
        </w:rPr>
        <w:t xml:space="preserve">D) केवल A और B</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बायोमास एवं वेस्ट-टू-एनर्जी नीति का उद्देश्य कृषि अवशेष/कचरे से ऊर्जा उत्पादन और स्वच्छ ईंधन को बढ़ावा देना है। राजस्थान आर्थिक समीक्षा 2025-26 के अनुसार नीति की प्रभावी तिथि 29 सितंबर 2023 तथा सरसों की तूड़ी और विलायती बबूल प्रमुख स्रोत दिए गए हैं। दिसंबर 2025 तक 20 संयंत्र, कुल 120.45 MW क्षमता के साथ स्थापित बताए गए हैं। कथन D असत्य है; 39 MW क्षमता के चार अतिरिक्त संयंत्रों का काम प्रगति पर बताया गया है, दस का नहीं। स्थापित संयंत्रों और निर्माणाधीन संयंत्रों के आँकड़े अलग-अलग रखें।</w:t>
      </w:r>
    </w:p>
    <w:p>
      <w:pPr>
        <w:spacing w:after="40"/>
      </w:pPr>
      <w:r>
        <w:rPr>
          <w:rFonts w:ascii="Nirmala UI" w:hAnsi="Nirmala UI" w:cs="Nirmala UI" w:eastAsia="Nirmala UI"/>
          <w:sz w:val="24"/>
          <w:szCs w:val="24"/>
        </w:rPr>
        <w:t xml:space="preserve">⚡ [परीक्षा-उपयोगी सूक्ष्म दृष्टि / RPSC Trap Alert]: कथन D असत्य है क्योंकि पीएम-कुसुम के घटक-ए (Component-A) के तहत किसानों/डेवलपर्स द्वारा अपनी बंजर भूमि पर 500 किलोवाट (0.5 MW) से 2 मेगावाट तक के विकेंद्रीकृत सौर संयंत्र लगाए जाते 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Q166. [TYPE: statement] राजस्थान एकीकृत स्वच्छ ऊर्जा नीति-2024 के संबंध में विचार कीजिए:</w:t>
      </w:r>
    </w:p>
    <w:p>
      <w:pPr>
        <w:spacing w:after="40"/>
      </w:pPr>
      <w:r>
        <w:rPr>
          <w:rFonts w:ascii="Nirmala UI" w:hAnsi="Nirmala UI" w:cs="Nirmala UI" w:eastAsia="Nirmala UI"/>
          <w:sz w:val="24"/>
          <w:szCs w:val="24"/>
        </w:rPr>
        <w:t xml:space="preserve">A. पहले 500 KTPA हरित हाइड्रोजन परियोजनाओं के लिए विद्युत संचरण एवं वितरण शुल्क पर 50 प्रतिशत छूट का प्रावधान है।</w:t>
      </w:r>
    </w:p>
    <w:p>
      <w:pPr>
        <w:spacing w:after="40"/>
      </w:pPr>
      <w:r>
        <w:rPr>
          <w:rFonts w:ascii="Nirmala UI" w:hAnsi="Nirmala UI" w:cs="Nirmala UI" w:eastAsia="Nirmala UI"/>
          <w:sz w:val="24"/>
          <w:szCs w:val="24"/>
        </w:rPr>
        <w:t xml:space="preserve">B. नीति में सौर, पवन, बायोमास और हरित हाइड्रोजन जैसे स्वच्छ ऊर्जा स्रोतों का संदर्भ है।</w:t>
      </w:r>
    </w:p>
    <w:p>
      <w:pPr>
        <w:spacing w:after="40"/>
      </w:pPr>
      <w:r>
        <w:rPr>
          <w:rFonts w:ascii="Nirmala UI" w:hAnsi="Nirmala UI" w:cs="Nirmala UI" w:eastAsia="Nirmala UI"/>
          <w:sz w:val="24"/>
          <w:szCs w:val="24"/>
        </w:rPr>
        <w:t xml:space="preserve">C. इस नीति का मुख्य उद्देश्य केवल कोयला आधारित ताप विद्युत उत्पादन बढ़ाना है।</w:t>
      </w:r>
    </w:p>
    <w:p>
      <w:pPr>
        <w:spacing w:after="40"/>
      </w:pPr>
      <w:r>
        <w:rPr>
          <w:rFonts w:ascii="Nirmala UI" w:hAnsi="Nirmala UI" w:cs="Nirmala UI" w:eastAsia="Nirmala UI"/>
          <w:sz w:val="24"/>
          <w:szCs w:val="24"/>
        </w:rPr>
        <w:t xml:space="preserve">D. वर्ष 2030 तक 2,000 KTPA हरित हाइड्रोजन उत्पादन का लक्ष्य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 B, C एवं D सभी कथन सही हैं</w:t>
      </w:r>
    </w:p>
    <w:p>
      <w:pPr>
        <w:spacing w:after="40"/>
      </w:pPr>
      <w:r>
        <w:rPr>
          <w:rFonts w:ascii="Nirmala UI" w:hAnsi="Nirmala UI" w:cs="Nirmala UI" w:eastAsia="Nirmala UI"/>
          <w:sz w:val="24"/>
          <w:szCs w:val="24"/>
        </w:rPr>
        <w:t xml:space="preserve">B) केवल A और B</w:t>
      </w:r>
    </w:p>
    <w:p>
      <w:pPr>
        <w:spacing w:after="40"/>
      </w:pPr>
      <w:r>
        <w:rPr>
          <w:rFonts w:ascii="Nirmala UI" w:hAnsi="Nirmala UI" w:cs="Nirmala UI" w:eastAsia="Nirmala UI"/>
          <w:sz w:val="24"/>
          <w:szCs w:val="24"/>
        </w:rPr>
        <w:t xml:space="preserve">C) केवल A और D</w:t>
      </w:r>
    </w:p>
    <w:p>
      <w:pPr>
        <w:spacing w:after="40"/>
      </w:pPr>
      <w:r>
        <w:rPr>
          <w:rFonts w:ascii="Nirmala UI" w:hAnsi="Nirmala UI" w:cs="Nirmala UI" w:eastAsia="Nirmala UI"/>
          <w:sz w:val="24"/>
          <w:szCs w:val="24"/>
        </w:rPr>
        <w:t xml:space="preserve">D) केवल A, B और D</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एकीकृत स्वच्छ ऊर्जा नीति-2024 में स्वच्छ ऊर्जा विस्तार और हरित हाइड्रोजन उत्पादन जैसे लक्ष्य शामिल हैं। राजस्थान आर्थिक समीक्षा 2025-26 के अनुसार 2030 तक 2,000 KTPA हरित हाइड्रोजन और शुरुआती 500 KTPA परियोजनाओं के लिए संचरण/वितरण शुल्क पर 50% छूट बताई गई है। सौर, पवन, बायोमास और हरित हाइड्रोजन इस नीति से जुड़े स्वच्छ ऊर्जा स्रोत हैं। कथन C असत्य है; नीति का विवरण केवल कोयला आधारित उत्पादन बढ़ाने तक सीमित नहीं है। राजस्थान आर्थिक समीक्षा 2025-26 के अनुसार नवीकरणीय ऊर्जा क्षमता के कुछ कुल लक्ष्यों में अलग-अलग पृष्ठों पर असंगति है; इसलिए यहाँ केवल स्पष्ट रूप से संगत हरित हाइड्रोजन लक्ष्य लिया गया है।</w:t>
      </w:r>
    </w:p>
    <w:p>
      <w:pPr>
        <w:spacing w:after="40"/>
      </w:pPr>
      <w:r>
        <w:rPr>
          <w:rFonts w:ascii="Nirmala UI" w:hAnsi="Nirmala UI" w:cs="Nirmala UI" w:eastAsia="Nirmala UI"/>
          <w:sz w:val="24"/>
          <w:szCs w:val="24"/>
        </w:rPr>
        <w:t xml:space="preserve">⚡ [परीक्षा-उपयोगी सूक्ष्म दृष्टि / RPSC Trap Alert]: कथन A असत्य है क्योंकि पवन एवं हाइब्रिड ऊर्जा नीति 2019 के अंतर्गत 4,000 मेगावाट पवन तथा 3,500 मेगावाट हाइब्रिड ऊर्जा का लक्ष्य निर्धारित था।</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Q167. [TYPE: statement] राजस्थान में पवन एवं पवन-सौर हाइब्रिड ऊर्जा की स्थिति पर विचार कीजिए:</w:t>
      </w:r>
    </w:p>
    <w:p>
      <w:pPr>
        <w:spacing w:after="40"/>
      </w:pPr>
      <w:r>
        <w:rPr>
          <w:rFonts w:ascii="Nirmala UI" w:hAnsi="Nirmala UI" w:cs="Nirmala UI" w:eastAsia="Nirmala UI"/>
          <w:sz w:val="24"/>
          <w:szCs w:val="24"/>
        </w:rPr>
        <w:t xml:space="preserve">A. उल्लिखित हाइब्रिड क्षमता में पवन का घटक 885.60 मेगावाट है।</w:t>
      </w:r>
    </w:p>
    <w:p>
      <w:pPr>
        <w:spacing w:after="40"/>
      </w:pPr>
      <w:r>
        <w:rPr>
          <w:rFonts w:ascii="Nirmala UI" w:hAnsi="Nirmala UI" w:cs="Nirmala UI" w:eastAsia="Nirmala UI"/>
          <w:sz w:val="24"/>
          <w:szCs w:val="24"/>
        </w:rPr>
        <w:t xml:space="preserve">B. 5,229 मेगावाट को केवल पवन-सौर हाइब्रिड क्षमता है।</w:t>
      </w:r>
    </w:p>
    <w:p>
      <w:pPr>
        <w:spacing w:after="40"/>
      </w:pPr>
      <w:r>
        <w:rPr>
          <w:rFonts w:ascii="Nirmala UI" w:hAnsi="Nirmala UI" w:cs="Nirmala UI" w:eastAsia="Nirmala UI"/>
          <w:sz w:val="24"/>
          <w:szCs w:val="24"/>
        </w:rPr>
        <w:t xml:space="preserve">C. दिसंबर 2025 तक राज्य की स्थापित पवन ऊर्जा क्षमता 5,229 मेगावाट है।</w:t>
      </w:r>
    </w:p>
    <w:p>
      <w:pPr>
        <w:spacing w:after="40"/>
      </w:pPr>
      <w:r>
        <w:rPr>
          <w:rFonts w:ascii="Nirmala UI" w:hAnsi="Nirmala UI" w:cs="Nirmala UI" w:eastAsia="Nirmala UI"/>
          <w:sz w:val="24"/>
          <w:szCs w:val="24"/>
        </w:rPr>
        <w:t xml:space="preserve">D. दिसंबर 2025 तक पवन-सौर हाइब्रिड क्षमता 2,140 मेगावाट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C</w:t>
      </w:r>
    </w:p>
    <w:p>
      <w:pPr>
        <w:spacing w:after="40"/>
      </w:pPr>
      <w:r>
        <w:rPr>
          <w:rFonts w:ascii="Nirmala UI" w:hAnsi="Nirmala UI" w:cs="Nirmala UI" w:eastAsia="Nirmala UI"/>
          <w:sz w:val="24"/>
          <w:szCs w:val="24"/>
        </w:rPr>
        <w:t xml:space="preserve">B) केवल A और D</w:t>
      </w:r>
    </w:p>
    <w:p>
      <w:pPr>
        <w:spacing w:after="40"/>
      </w:pPr>
      <w:r>
        <w:rPr>
          <w:rFonts w:ascii="Nirmala UI" w:hAnsi="Nirmala UI" w:cs="Nirmala UI" w:eastAsia="Nirmala UI"/>
          <w:sz w:val="24"/>
          <w:szCs w:val="24"/>
        </w:rPr>
        <w:t xml:space="preserve">C) केवल A, C और D</w:t>
      </w:r>
    </w:p>
    <w:p>
      <w:pPr>
        <w:spacing w:after="40"/>
      </w:pPr>
      <w:r>
        <w:rPr>
          <w:rFonts w:ascii="Nirmala UI" w:hAnsi="Nirmala UI" w:cs="Nirmala UI" w:eastAsia="Nirmala UI"/>
          <w:sz w:val="24"/>
          <w:szCs w:val="24"/>
        </w:rPr>
        <w:t xml:space="preserve">D) A, B, C एवं D सभी कथन सही हैं</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राजस्थान आर्थिक समीक्षा 2025-26 के अनुसार दिसंबर 2025 तक स्थापित पवन ऊर्जा क्षमता 5,229 MW दी गई है। पवन-सौर हाइब्रिड क्षमता 2,140 MW है, जिसमें पवन का हिस्सा 885.60 MW बताया गया है। पवन की कुल स्थापित क्षमता और संयुक्त हाइब्रिड क्षमता दोनों अलग-अलग मद हैं। कथन B असत्य है; 5,229 MW कुल पवन क्षमता है, जबकि 2,140 MW हाइब्रिड क्षमता है। RPSC Trap Alert: किसी मिश्रित परियोजना की कुल क्षमता को केवल एक ऊर्जा स्रोत की क्षमता न समझें।</w:t>
      </w:r>
    </w:p>
    <w:p>
      <w:pPr>
        <w:spacing w:after="40"/>
      </w:pPr>
      <w:r>
        <w:rPr>
          <w:rFonts w:ascii="Nirmala UI" w:hAnsi="Nirmala UI" w:cs="Nirmala UI" w:eastAsia="Nirmala UI"/>
          <w:sz w:val="24"/>
          <w:szCs w:val="24"/>
        </w:rPr>
        <w:t xml:space="preserve">⚡ [परीक्षा-उपयोगी सूक्ष्म दृष्टि / RPSC Trap Alert]: कथन B असत्य है; 5,229 MW कुल पवन क्षमता है, जबकि 2,140 MW हाइब्रिड क्षमता 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Q168. [TYPE: statement] राजस्थान के विद्युत प्रसारण नेटवर्क के विस्तार पर विचार कीजिए:</w:t>
      </w:r>
    </w:p>
    <w:p>
      <w:pPr>
        <w:spacing w:after="40"/>
      </w:pPr>
      <w:r>
        <w:rPr>
          <w:rFonts w:ascii="Nirmala UI" w:hAnsi="Nirmala UI" w:cs="Nirmala UI" w:eastAsia="Nirmala UI"/>
          <w:sz w:val="24"/>
          <w:szCs w:val="24"/>
        </w:rPr>
        <w:t xml:space="preserve">A. इसी अवधि के दौरान प्रसारण नेटवर्क में 27.31 प्रतिशत की गिरावट है।</w:t>
      </w:r>
    </w:p>
    <w:p>
      <w:pPr>
        <w:spacing w:after="40"/>
      </w:pPr>
      <w:r>
        <w:rPr>
          <w:rFonts w:ascii="Nirmala UI" w:hAnsi="Nirmala UI" w:cs="Nirmala UI" w:eastAsia="Nirmala UI"/>
          <w:sz w:val="24"/>
          <w:szCs w:val="24"/>
        </w:rPr>
        <w:t xml:space="preserve">B. मार्च 2017 में प्रसारण नेटवर्क 36,079 सर्किट किलोमीटर है।</w:t>
      </w:r>
    </w:p>
    <w:p>
      <w:pPr>
        <w:spacing w:after="40"/>
      </w:pPr>
      <w:r>
        <w:rPr>
          <w:rFonts w:ascii="Nirmala UI" w:hAnsi="Nirmala UI" w:cs="Nirmala UI" w:eastAsia="Nirmala UI"/>
          <w:sz w:val="24"/>
          <w:szCs w:val="24"/>
        </w:rPr>
        <w:t xml:space="preserve">C. दिसंबर 2025 में प्रसारण नेटवर्क 45,933.315 सर्किट किलोमीटर है।</w:t>
      </w:r>
    </w:p>
    <w:p>
      <w:pPr>
        <w:spacing w:after="40"/>
      </w:pPr>
      <w:r>
        <w:rPr>
          <w:rFonts w:ascii="Nirmala UI" w:hAnsi="Nirmala UI" w:cs="Nirmala UI" w:eastAsia="Nirmala UI"/>
          <w:sz w:val="24"/>
          <w:szCs w:val="24"/>
        </w:rPr>
        <w:t xml:space="preserve">D. मार्च 2017 से दिसंबर 2025 के बीच 27.31 प्रतिशत वृद्धि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B और D</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A, B, C एवं D सभी कथन सही हैं</w:t>
      </w:r>
    </w:p>
    <w:p>
      <w:pPr>
        <w:spacing w:after="40"/>
      </w:pPr>
      <w:r>
        <w:rPr>
          <w:rFonts w:ascii="Nirmala UI" w:hAnsi="Nirmala UI" w:cs="Nirmala UI" w:eastAsia="Nirmala UI"/>
          <w:sz w:val="24"/>
          <w:szCs w:val="24"/>
        </w:rPr>
        <w:t xml:space="preserve">D) केवल B, C और D</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राजस्थान आर्थिक समीक्षा 2025-26 के अनुसार मार्च 2017 के लिए 36,079 सर्किट किमी और दिसंबर 2025 के लिए 45,933.315 सर्किट किमी दर्ज हैं। इन दोनों मानों के साथ राजस्थान आर्थिक समीक्षा 2025-26 के अनुसार 27.31% वृद्धि बताई गई है। अतः कथन B, C और D आर्थिक समीक्षा के आधिकारिक आंकड़ों के अनुरूप सही हैं। कथन A असत्य है, क्योंकि दिशा वृद्धि की है, गिरावट की नहीं। नेटवर्क लंबाई के आँकड़े सर्किट किलोमीटर में हैं; उन्हें साधारण किलोमीटर या क्षमता (MW) से न मिलाएँ।</w:t>
      </w:r>
    </w:p>
    <w:p>
      <w:pPr>
        <w:spacing w:after="40"/>
      </w:pPr>
      <w:r>
        <w:rPr>
          <w:rFonts w:ascii="Nirmala UI" w:hAnsi="Nirmala UI" w:cs="Nirmala UI" w:eastAsia="Nirmala UI"/>
          <w:sz w:val="24"/>
          <w:szCs w:val="24"/>
        </w:rPr>
        <w:t xml:space="preserve">⚡ [परीक्षा-उपयोगी सूक्ष्म दृष्टि / RPSC Trap Alert]: कथन D असत्य है क्योंकि सौर व पवन ऊर्जा के बड़े पार्कों की बिजली पूरे देश में भेजने हेतु 765 kV और 400 kV की भारी क्षमता वाली सुपर ग्रिड लाइनों का निरंतर विस्तार किया जा रहा 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Q169. [TYPE: statement] पीएम-कुसुम योजना के कम्पोनेन्ट-C (फीडर-स्तरीय सोलराइजेशन) के संबंध में विचार कीजिए:</w:t>
      </w:r>
    </w:p>
    <w:p>
      <w:pPr>
        <w:spacing w:after="40"/>
      </w:pPr>
      <w:r>
        <w:rPr>
          <w:rFonts w:ascii="Nirmala UI" w:hAnsi="Nirmala UI" w:cs="Nirmala UI" w:eastAsia="Nirmala UI"/>
          <w:sz w:val="24"/>
          <w:szCs w:val="24"/>
        </w:rPr>
        <w:t xml:space="preserve">A. इसका उद्देश्य पृथक कृषि फीडरों की बिजली आवश्यकता के लिए ग्रिड से जुड़े सौर संयंत्र स्थापित करना है।</w:t>
      </w:r>
    </w:p>
    <w:p>
      <w:pPr>
        <w:spacing w:after="40"/>
      </w:pPr>
      <w:r>
        <w:rPr>
          <w:rFonts w:ascii="Nirmala UI" w:hAnsi="Nirmala UI" w:cs="Nirmala UI" w:eastAsia="Nirmala UI"/>
          <w:sz w:val="24"/>
          <w:szCs w:val="24"/>
        </w:rPr>
        <w:t xml:space="preserve">B. केंद्रीय वित्तीय सहायता को 30%, 30% और 40% की तीन किश्तों में जारी करने का प्रावधान है।</w:t>
      </w:r>
    </w:p>
    <w:p>
      <w:pPr>
        <w:spacing w:after="40"/>
      </w:pPr>
      <w:r>
        <w:rPr>
          <w:rFonts w:ascii="Nirmala UI" w:hAnsi="Nirmala UI" w:cs="Nirmala UI" w:eastAsia="Nirmala UI"/>
          <w:sz w:val="24"/>
          <w:szCs w:val="24"/>
        </w:rPr>
        <w:t xml:space="preserve">C. दूसरी किश्त के लिए कुल कार्य का 75 प्रतिशत पूरा होना आवश्यक है।</w:t>
      </w:r>
    </w:p>
    <w:p>
      <w:pPr>
        <w:spacing w:after="40"/>
      </w:pPr>
      <w:r>
        <w:rPr>
          <w:rFonts w:ascii="Nirmala UI" w:hAnsi="Nirmala UI" w:cs="Nirmala UI" w:eastAsia="Nirmala UI"/>
          <w:sz w:val="24"/>
          <w:szCs w:val="24"/>
        </w:rPr>
        <w:t xml:space="preserve">D. तीसरी किश्त की पूरी 40 प्रतिशत राशि सीधे केंद्र सरकार द्वारा बिना DISCOM के माध्यम से जारी की जाती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C</w:t>
      </w:r>
    </w:p>
    <w:p>
      <w:pPr>
        <w:spacing w:after="40"/>
      </w:pPr>
      <w:r>
        <w:rPr>
          <w:rFonts w:ascii="Nirmala UI" w:hAnsi="Nirmala UI" w:cs="Nirmala UI" w:eastAsia="Nirmala UI"/>
          <w:sz w:val="24"/>
          <w:szCs w:val="24"/>
        </w:rPr>
        <w:t xml:space="preserve">B) केवल A और B</w:t>
      </w:r>
    </w:p>
    <w:p>
      <w:pPr>
        <w:spacing w:after="40"/>
      </w:pPr>
      <w:r>
        <w:rPr>
          <w:rFonts w:ascii="Nirmala UI" w:hAnsi="Nirmala UI" w:cs="Nirmala UI" w:eastAsia="Nirmala UI"/>
          <w:sz w:val="24"/>
          <w:szCs w:val="24"/>
        </w:rPr>
        <w:t xml:space="preserve">C) A, B, C एवं D सभी कथन सही हैं</w:t>
      </w:r>
    </w:p>
    <w:p>
      <w:pPr>
        <w:spacing w:after="40"/>
      </w:pPr>
      <w:r>
        <w:rPr>
          <w:rFonts w:ascii="Nirmala UI" w:hAnsi="Nirmala UI" w:cs="Nirmala UI" w:eastAsia="Nirmala UI"/>
          <w:sz w:val="24"/>
          <w:szCs w:val="24"/>
        </w:rPr>
        <w:t xml:space="preserve">D) केवल A और C</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कम्पोनेन्ट-C का उद्देश्य पृथक कृषि फीडरों की वार्षिक विद्युत आवश्यकता को ग्रिड-संबद्ध सौर संयंत्रों से पूरा करना है। किश्तों का विवरण 30%, 30% और 40% है; दूसरी किश्त के लिए 75% कार्य पूरा होने की शर्त दी गई है। तीसरी किश्त के 40% में 25% राशि DISCOM के माध्यम से और शेष 15% सफल संचालन के दो महीने बाद जारी होने का विवरण है। कथन D असत्य है, क्योंकि तीसरी किश्त की पूरी राशि सीधे केंद्र से नहीं दी जाती। राजस्थान आर्थिक समीक्षा 2025-26 के अनुसार केंद्रीय सहायता की सीमा परियोजना लागत का 30% या ₹1.05 करोड़ प्रति मेगावाट, जो भी कम हो, बताई गई है; पंप-क्षमता सीमा 7.5 HP भी दी गई है।</w:t>
      </w:r>
    </w:p>
    <w:p>
      <w:pPr>
        <w:spacing w:after="40"/>
      </w:pPr>
      <w:r>
        <w:rPr>
          <w:rFonts w:ascii="Nirmala UI" w:hAnsi="Nirmala UI" w:cs="Nirmala UI" w:eastAsia="Nirmala UI"/>
          <w:sz w:val="24"/>
          <w:szCs w:val="24"/>
        </w:rPr>
        <w:t xml:space="preserve">⚡ [परीक्षा-उपयोगी सूक्ष्म दृष्टि / RPSC Trap Alert]: कथन C असत्य है क्योंकि ग्राम सेवा सहकारी समितियों व एफपीओ को कस्टम हायरिंग केंद्र स्थापित करने हेतु परियोजना लागत का 80% या अधिकतम ₹8 लाख का अनुदान देय होता 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Q170. [TYPE: statement] पीएम-कुसुम योजना के कम्पोनेन्ट-A से संबंधित कथनों पर विचार कीजिए:</w:t>
      </w:r>
    </w:p>
    <w:p>
      <w:pPr>
        <w:spacing w:after="40"/>
      </w:pPr>
      <w:r>
        <w:rPr>
          <w:rFonts w:ascii="Nirmala UI" w:hAnsi="Nirmala UI" w:cs="Nirmala UI" w:eastAsia="Nirmala UI"/>
          <w:sz w:val="24"/>
          <w:szCs w:val="24"/>
        </w:rPr>
        <w:t xml:space="preserve">A. प्रस्तावित संयंत्र स्थल DISCOM सबस्टेशन के पाँच किलोमीटर के दायरे में होना चाहिए।</w:t>
      </w:r>
    </w:p>
    <w:p>
      <w:pPr>
        <w:spacing w:after="40"/>
      </w:pPr>
      <w:r>
        <w:rPr>
          <w:rFonts w:ascii="Nirmala UI" w:hAnsi="Nirmala UI" w:cs="Nirmala UI" w:eastAsia="Nirmala UI"/>
          <w:sz w:val="24"/>
          <w:szCs w:val="24"/>
        </w:rPr>
        <w:t xml:space="preserve">B. 2024 में क्रियान्वयन की जिम्मेदारी RRECL से DISCOMs को स्थानांतरित किए जाने का प्रावधान है।</w:t>
      </w:r>
    </w:p>
    <w:p>
      <w:pPr>
        <w:spacing w:after="40"/>
      </w:pPr>
      <w:r>
        <w:rPr>
          <w:rFonts w:ascii="Nirmala UI" w:hAnsi="Nirmala UI" w:cs="Nirmala UI" w:eastAsia="Nirmala UI"/>
          <w:sz w:val="24"/>
          <w:szCs w:val="24"/>
        </w:rPr>
        <w:t xml:space="preserve">C. कम्पोनेन्ट-A में किसी भी दूरी पर, बिना सबस्टेशन की निकटता की शर्त के, संयंत्र लगाया जा सकता है।</w:t>
      </w:r>
    </w:p>
    <w:p>
      <w:pPr>
        <w:spacing w:after="40"/>
      </w:pPr>
      <w:r>
        <w:rPr>
          <w:rFonts w:ascii="Nirmala UI" w:hAnsi="Nirmala UI" w:cs="Nirmala UI" w:eastAsia="Nirmala UI"/>
          <w:sz w:val="24"/>
          <w:szCs w:val="24"/>
        </w:rPr>
        <w:t xml:space="preserve">D. कम्पोनेन्ट-A की स्वीकृत क्षमता 5,250 मेगावाट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A, B और D</w:t>
      </w:r>
    </w:p>
    <w:p>
      <w:pPr>
        <w:spacing w:after="40"/>
      </w:pPr>
      <w:r>
        <w:rPr>
          <w:rFonts w:ascii="Nirmala UI" w:hAnsi="Nirmala UI" w:cs="Nirmala UI" w:eastAsia="Nirmala UI"/>
          <w:sz w:val="24"/>
          <w:szCs w:val="24"/>
        </w:rPr>
        <w:t xml:space="preserve">C) केवल A और D</w:t>
      </w:r>
    </w:p>
    <w:p>
      <w:pPr>
        <w:spacing w:after="40"/>
      </w:pPr>
      <w:r>
        <w:rPr>
          <w:rFonts w:ascii="Nirmala UI" w:hAnsi="Nirmala UI" w:cs="Nirmala UI" w:eastAsia="Nirmala UI"/>
          <w:sz w:val="24"/>
          <w:szCs w:val="24"/>
        </w:rPr>
        <w:t xml:space="preserve">D) A, B, C एवं D सभी कथन सही हैं</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राजस्थान आर्थिक समीक्षा 2025-26 के अनुसार कम्पोनेन्ट-A की स्वीकृत क्षमता 5,250 MW बताई गई है। परियोजना-स्थल के लिए DISCOM सबस्टेशन से पाँच किलोमीटर के भीतर होने की शर्त दी गई है। आर्थिक समीक्षा 2025-26 के अनुसार 2024 में क्रियान्वयन हस्तांतरण RRECL से DISCOMs को किया गया। कथन C असत्य है, क्योंकि राजस्थान आर्थिक समीक्षा 2025-26 के अनुसार सबस्टेशन से दूरी की स्पष्ट सीमा दी गई है। यह कम्पोनेन्ट-A से जुड़ा विवरण है; इसे कम्पोनेन्ट-C की फीडर-सोलराइजेशन किश्तों से अलग रखें।</w:t>
      </w:r>
    </w:p>
    <w:p>
      <w:pPr>
        <w:spacing w:after="40"/>
      </w:pPr>
      <w:r>
        <w:rPr>
          <w:rFonts w:ascii="Nirmala UI" w:hAnsi="Nirmala UI" w:cs="Nirmala UI" w:eastAsia="Nirmala UI"/>
          <w:sz w:val="24"/>
          <w:szCs w:val="24"/>
        </w:rPr>
        <w:t xml:space="preserve">⚡ [परीक्षा-उपयोगी सूक्ष्म दृष्टि / RPSC Trap Alert]: कथन C असत्य है, क्योंकि राजस्थान आर्थिक समीक्षा 2025-26 के अनुसार सबस्टेशन से दूरी की स्पष्ट सीमा दी गई 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Q171. [TYPE: statement] पुनर्गठित वितरण क्षेत्र योजना (RDSS) के संबंध में विचार कीजिए:</w:t>
      </w:r>
    </w:p>
    <w:p>
      <w:pPr>
        <w:spacing w:after="40"/>
      </w:pPr>
      <w:r>
        <w:rPr>
          <w:rFonts w:ascii="Nirmala UI" w:hAnsi="Nirmala UI" w:cs="Nirmala UI" w:eastAsia="Nirmala UI"/>
          <w:sz w:val="24"/>
          <w:szCs w:val="24"/>
        </w:rPr>
        <w:t xml:space="preserve">A. AT&amp;C हानियों के लिए राष्ट्रीय लक्ष्य 12–15 प्रतिशत है।</w:t>
      </w:r>
    </w:p>
    <w:p>
      <w:pPr>
        <w:spacing w:after="40"/>
      </w:pPr>
      <w:r>
        <w:rPr>
          <w:rFonts w:ascii="Nirmala UI" w:hAnsi="Nirmala UI" w:cs="Nirmala UI" w:eastAsia="Nirmala UI"/>
          <w:sz w:val="24"/>
          <w:szCs w:val="24"/>
        </w:rPr>
        <w:t xml:space="preserve">B. RDSS का उद्देश्य केवल पर्यटन स्थलों पर सौर पैनल लगाना है।</w:t>
      </w:r>
    </w:p>
    <w:p>
      <w:pPr>
        <w:spacing w:after="40"/>
      </w:pPr>
      <w:r>
        <w:rPr>
          <w:rFonts w:ascii="Nirmala UI" w:hAnsi="Nirmala UI" w:cs="Nirmala UI" w:eastAsia="Nirmala UI"/>
          <w:sz w:val="24"/>
          <w:szCs w:val="24"/>
        </w:rPr>
        <w:t xml:space="preserve">C. RDSS को 20 जुलाई 2021 को अधिसूचित है।</w:t>
      </w:r>
    </w:p>
    <w:p>
      <w:pPr>
        <w:spacing w:after="40"/>
      </w:pPr>
      <w:r>
        <w:rPr>
          <w:rFonts w:ascii="Nirmala UI" w:hAnsi="Nirmala UI" w:cs="Nirmala UI" w:eastAsia="Nirmala UI"/>
          <w:sz w:val="24"/>
          <w:szCs w:val="24"/>
        </w:rPr>
        <w:t xml:space="preserve">D. इसका उद्देश्य DISCOMs की परिचालन दक्षता और वित्तीय स्थिरता में सुधार करना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D</w:t>
      </w:r>
    </w:p>
    <w:p>
      <w:pPr>
        <w:spacing w:after="40"/>
      </w:pPr>
      <w:r>
        <w:rPr>
          <w:rFonts w:ascii="Nirmala UI" w:hAnsi="Nirmala UI" w:cs="Nirmala UI" w:eastAsia="Nirmala UI"/>
          <w:sz w:val="24"/>
          <w:szCs w:val="24"/>
        </w:rPr>
        <w:t xml:space="preserve">B) केवल A और C</w:t>
      </w:r>
    </w:p>
    <w:p>
      <w:pPr>
        <w:spacing w:after="40"/>
      </w:pPr>
      <w:r>
        <w:rPr>
          <w:rFonts w:ascii="Nirmala UI" w:hAnsi="Nirmala UI" w:cs="Nirmala UI" w:eastAsia="Nirmala UI"/>
          <w:sz w:val="24"/>
          <w:szCs w:val="24"/>
        </w:rPr>
        <w:t xml:space="preserve">C) A, B, C एवं D सभी कथन सही हैं</w:t>
      </w:r>
    </w:p>
    <w:p>
      <w:pPr>
        <w:spacing w:after="40"/>
      </w:pPr>
      <w:r>
        <w:rPr>
          <w:rFonts w:ascii="Nirmala UI" w:hAnsi="Nirmala UI" w:cs="Nirmala UI" w:eastAsia="Nirmala UI"/>
          <w:sz w:val="24"/>
          <w:szCs w:val="24"/>
        </w:rPr>
        <w:t xml:space="preserve">D) केवल A, C और D</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RDSS को विद्युत वितरण क्षेत्र में सुधार हेतु 20 जुलाई 2021 को अधिसूचित योजना बताया गया है। इसका मुख्य उद्देश्य DISCOMs की परिचालन दक्षता और वित्तीय स्थिति सुधारना है। राजस्थान आर्थिक समीक्षा 2025-26 के अनुसार AT&amp;C हानियों के राष्ट्रीय लक्ष्य को 12–15% की सीमा में बताया गया है। कथन B असत्य है; RDSS वितरण कंपनियों की दक्षता/वित्तीय स्थिरता के लिए है, पर्यटन-सौर योजना नहीं। RPSC Trap Alert: बिजली उत्पादन नीति और वितरण-क्षेत्र सुधार योजना के उद्देश्य अलग हैं।</w:t>
      </w:r>
    </w:p>
    <w:p>
      <w:pPr>
        <w:spacing w:after="40"/>
      </w:pPr>
      <w:r>
        <w:rPr>
          <w:rFonts w:ascii="Nirmala UI" w:hAnsi="Nirmala UI" w:cs="Nirmala UI" w:eastAsia="Nirmala UI"/>
          <w:sz w:val="24"/>
          <w:szCs w:val="24"/>
        </w:rPr>
        <w:t xml:space="preserve">⚡ [परीक्षा-उपयोगी सूक्ष्म दृष्टि / RPSC Trap Alert]: प्रति माह देय सेनेटरी नैपकिन की संख्या 12 है तथा लक्षित आयु वर्ग 10 से 45 वर्ष है। परीक्षा में आयु सीमा या नैपकिन संख्या बदलकर प्रश्न पूछे जाते 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Q172. [TYPE: statement] राजस्थान में विद्युत ग्रिड सबस्टेशनों के संचालन/रखरखाव के संबंध में विचार कीजिए:</w:t>
      </w:r>
    </w:p>
    <w:p>
      <w:pPr>
        <w:spacing w:after="40"/>
      </w:pPr>
      <w:r>
        <w:rPr>
          <w:rFonts w:ascii="Nirmala UI" w:hAnsi="Nirmala UI" w:cs="Nirmala UI" w:eastAsia="Nirmala UI"/>
          <w:sz w:val="24"/>
          <w:szCs w:val="24"/>
        </w:rPr>
        <w:t xml:space="preserve">A. सांगोद का 400 kV GSS 29 अप्रैल 2025 को चालू होने का विवरण नहीं है।</w:t>
      </w:r>
    </w:p>
    <w:p>
      <w:pPr>
        <w:spacing w:after="40"/>
      </w:pPr>
      <w:r>
        <w:rPr>
          <w:rFonts w:ascii="Nirmala UI" w:hAnsi="Nirmala UI" w:cs="Nirmala UI" w:eastAsia="Nirmala UI"/>
          <w:sz w:val="24"/>
          <w:szCs w:val="24"/>
        </w:rPr>
        <w:t xml:space="preserve">B. 245 संख्या में 132 kV ग्रिड सबस्टेशनों का रखरखाव निजी क्षेत्र को सौंपने का प्रावधान है।</w:t>
      </w:r>
    </w:p>
    <w:p>
      <w:pPr>
        <w:spacing w:after="40"/>
      </w:pPr>
      <w:r>
        <w:rPr>
          <w:rFonts w:ascii="Nirmala UI" w:hAnsi="Nirmala UI" w:cs="Nirmala UI" w:eastAsia="Nirmala UI"/>
          <w:sz w:val="24"/>
          <w:szCs w:val="24"/>
        </w:rPr>
        <w:t xml:space="preserve">C. प्रति सबस्टेशन प्रति वर्ष लगभग ₹45 लाख की बचत का अनुमान है।</w:t>
      </w:r>
    </w:p>
    <w:p>
      <w:pPr>
        <w:spacing w:after="40"/>
      </w:pPr>
      <w:r>
        <w:rPr>
          <w:rFonts w:ascii="Nirmala UI" w:hAnsi="Nirmala UI" w:cs="Nirmala UI" w:eastAsia="Nirmala UI"/>
          <w:sz w:val="24"/>
          <w:szCs w:val="24"/>
        </w:rPr>
        <w:t xml:space="preserve">D. अलवर और डीडवाना में दो 400 kV ग्रिड सबस्टेशन PPP मॉडल पर प्रस्तावित बताए गए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B और D</w:t>
      </w:r>
    </w:p>
    <w:p>
      <w:pPr>
        <w:spacing w:after="40"/>
      </w:pPr>
      <w:r>
        <w:rPr>
          <w:rFonts w:ascii="Nirmala UI" w:hAnsi="Nirmala UI" w:cs="Nirmala UI" w:eastAsia="Nirmala UI"/>
          <w:sz w:val="24"/>
          <w:szCs w:val="24"/>
        </w:rPr>
        <w:t xml:space="preserve">B) A, B, C एवं D सभी कथन सही हैं</w:t>
      </w:r>
    </w:p>
    <w:p>
      <w:pPr>
        <w:spacing w:after="40"/>
      </w:pPr>
      <w:r>
        <w:rPr>
          <w:rFonts w:ascii="Nirmala UI" w:hAnsi="Nirmala UI" w:cs="Nirmala UI" w:eastAsia="Nirmala UI"/>
          <w:sz w:val="24"/>
          <w:szCs w:val="24"/>
        </w:rPr>
        <w:t xml:space="preserve">C) केवल B और C</w:t>
      </w:r>
    </w:p>
    <w:p>
      <w:pPr>
        <w:spacing w:after="40"/>
      </w:pPr>
      <w:r>
        <w:rPr>
          <w:rFonts w:ascii="Nirmala UI" w:hAnsi="Nirmala UI" w:cs="Nirmala UI" w:eastAsia="Nirmala UI"/>
          <w:sz w:val="24"/>
          <w:szCs w:val="24"/>
        </w:rPr>
        <w:t xml:space="preserve">D) केवल B, C और D</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राजस्थान आर्थिक समीक्षा 2025-26 के अनुसार 245 × 132 kV ग्रिड सबस्टेशनों के रखरखाव को निजी क्षेत्र को देने और प्रति सबस्टेशन लगभग ₹45 लाख वार्षिक बचत का उल्लेख है। अलवर और डीडवाना में दो 400 kV GSS PPP मॉडल पर प्रस्तावित बताए गए हैं। सांगोद का 400 kV GSS 29 अप्रैल 2025 को पूरा होकर चालू होने का विवरण भी दिया गया है। कथन A असत्य है क्योंकि राजस्थान आर्थिक समीक्षा 2025-26 के अनुसार सांगोद GSS के चालू होने की तिथि स्पष्ट रूप से दी गई है। सबस्टेशन का वोल्टेज स्तर, संख्या, मॉडल और कमीशनिंग तिथि अलग-अलग परीक्षा योग्य तथ्य हैं।</w:t>
      </w:r>
    </w:p>
    <w:p>
      <w:pPr>
        <w:spacing w:after="40"/>
      </w:pPr>
      <w:r>
        <w:rPr>
          <w:rFonts w:ascii="Nirmala UI" w:hAnsi="Nirmala UI" w:cs="Nirmala UI" w:eastAsia="Nirmala UI"/>
          <w:sz w:val="24"/>
          <w:szCs w:val="24"/>
        </w:rPr>
        <w:t xml:space="preserve">⚡ [परीक्षा-उपयोगी सूक्ष्म दृष्टि / RPSC Trap Alert]: कथन A असत्य है क्योंकि राजस्थान आर्थिक समीक्षा 2025-26 के अनुसार सांगोद GSS के चालू होने की तिथि स्पष्ट रूप से दी गई 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Q173. [TYPE: statement] राजस्थान के अमृत भारत स्टेशन कार्यक्रम से संबंधित कथनों पर विचार कीजिए:</w:t>
      </w:r>
    </w:p>
    <w:p>
      <w:pPr>
        <w:spacing w:after="40"/>
      </w:pPr>
      <w:r>
        <w:rPr>
          <w:rFonts w:ascii="Nirmala UI" w:hAnsi="Nirmala UI" w:cs="Nirmala UI" w:eastAsia="Nirmala UI"/>
          <w:sz w:val="24"/>
          <w:szCs w:val="24"/>
        </w:rPr>
        <w:t xml:space="preserve">A. राजस्थान के आठ स्टेशनों को अमृत भारत स्टेशन सूची में शामिल किया गया है।</w:t>
      </w:r>
    </w:p>
    <w:p>
      <w:pPr>
        <w:spacing w:after="40"/>
      </w:pPr>
      <w:r>
        <w:rPr>
          <w:rFonts w:ascii="Nirmala UI" w:hAnsi="Nirmala UI" w:cs="Nirmala UI" w:eastAsia="Nirmala UI"/>
          <w:sz w:val="24"/>
          <w:szCs w:val="24"/>
        </w:rPr>
        <w:t xml:space="preserve">B. सूची में गोटन, डीग, खैरथल, बाड़मेर और जैसलमेर शामिल हैं।</w:t>
      </w:r>
    </w:p>
    <w:p>
      <w:pPr>
        <w:spacing w:after="40"/>
      </w:pPr>
      <w:r>
        <w:rPr>
          <w:rFonts w:ascii="Nirmala UI" w:hAnsi="Nirmala UI" w:cs="Nirmala UI" w:eastAsia="Nirmala UI"/>
          <w:sz w:val="24"/>
          <w:szCs w:val="24"/>
        </w:rPr>
        <w:t xml:space="preserve">C. सूची में दौसा, गंगापुर सिटी और सोमेसर भी दिए गए हैं।</w:t>
      </w:r>
    </w:p>
    <w:p>
      <w:pPr>
        <w:spacing w:after="40"/>
      </w:pPr>
      <w:r>
        <w:rPr>
          <w:rFonts w:ascii="Nirmala UI" w:hAnsi="Nirmala UI" w:cs="Nirmala UI" w:eastAsia="Nirmala UI"/>
          <w:sz w:val="24"/>
          <w:szCs w:val="24"/>
        </w:rPr>
        <w:t xml:space="preserve">D. राजस्थान के लिए केवल दो स्टेशन सूचीबद्ध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A, B और C</w:t>
      </w:r>
    </w:p>
    <w:p>
      <w:pPr>
        <w:spacing w:after="40"/>
      </w:pPr>
      <w:r>
        <w:rPr>
          <w:rFonts w:ascii="Nirmala UI" w:hAnsi="Nirmala UI" w:cs="Nirmala UI" w:eastAsia="Nirmala UI"/>
          <w:sz w:val="24"/>
          <w:szCs w:val="24"/>
        </w:rPr>
        <w:t xml:space="preserve">C) केवल A और C</w:t>
      </w:r>
    </w:p>
    <w:p>
      <w:pPr>
        <w:spacing w:after="40"/>
      </w:pPr>
      <w:r>
        <w:rPr>
          <w:rFonts w:ascii="Nirmala UI" w:hAnsi="Nirmala UI" w:cs="Nirmala UI" w:eastAsia="Nirmala UI"/>
          <w:sz w:val="24"/>
          <w:szCs w:val="24"/>
        </w:rPr>
        <w:t xml:space="preserve">D) A, B, C एवं D सभी कथन सही हैं</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राजस्थान आर्थिक समीक्षा 2025-26 के अनुसार राजस्थान के आठ अमृत भारत स्टेशनों के नाम गोटन, डीग, खैरथल, बाड़मेर, जैसलमेर, दौसा, गंगापुर सिटी और सोमेसर दिए गए हैं। कथन A कुल संख्या और कथन B/C सूचीबद्ध स्टेशनों से मेल खाते हैं। कथन D असत्य है, क्योंकि राजस्थान आर्थिक समीक्षा 2025-26 के अनुसार दो नहीं, आठ स्टेशन हैं। इस प्रश्न में कुल संख्या और सूची में दिए नाम—दोनों का मिलान आवश्यक है। नाम-आधारित प्रश्नों में स्टेशनों की पूरी सूची याद रखना आवश्यक है।</w:t>
      </w:r>
    </w:p>
    <w:p>
      <w:pPr>
        <w:spacing w:after="40"/>
      </w:pPr>
      <w:r>
        <w:rPr>
          <w:rFonts w:ascii="Nirmala UI" w:hAnsi="Nirmala UI" w:cs="Nirmala UI" w:eastAsia="Nirmala UI"/>
          <w:sz w:val="24"/>
          <w:szCs w:val="24"/>
        </w:rPr>
        <w:t xml:space="preserve">⚡ [परीक्षा-उपयोगी सूक्ष्म दृष्टि / RPSC Trap Alert]: कथन D असत्य है, क्योंकि राजस्थान आर्थिक समीक्षा 2025-26 के अनुसार दो नहीं, आठ स्टेशन 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Q174. [TYPE: statement] पीएम-जनमन (PM-JANMAN) और सड़क संपर्क संबंधी विवरण पर विचार कीजिए:</w:t>
      </w:r>
    </w:p>
    <w:p>
      <w:pPr>
        <w:spacing w:after="40"/>
      </w:pPr>
      <w:r>
        <w:rPr>
          <w:rFonts w:ascii="Nirmala UI" w:hAnsi="Nirmala UI" w:cs="Nirmala UI" w:eastAsia="Nirmala UI"/>
          <w:sz w:val="24"/>
          <w:szCs w:val="24"/>
        </w:rPr>
        <w:t xml:space="preserve">A. राजस्थान के संदर्भ में बारां जिले के सहरिया समुदाय का उल्लेख किया गया है।</w:t>
      </w:r>
    </w:p>
    <w:p>
      <w:pPr>
        <w:spacing w:after="40"/>
      </w:pPr>
      <w:r>
        <w:rPr>
          <w:rFonts w:ascii="Nirmala UI" w:hAnsi="Nirmala UI" w:cs="Nirmala UI" w:eastAsia="Nirmala UI"/>
          <w:sz w:val="24"/>
          <w:szCs w:val="24"/>
        </w:rPr>
        <w:t xml:space="preserve">B. 38 बस्तियों को सड़क से जोड़ने का प्रावधान है।</w:t>
      </w:r>
    </w:p>
    <w:p>
      <w:pPr>
        <w:spacing w:after="40"/>
      </w:pPr>
      <w:r>
        <w:rPr>
          <w:rFonts w:ascii="Nirmala UI" w:hAnsi="Nirmala UI" w:cs="Nirmala UI" w:eastAsia="Nirmala UI"/>
          <w:sz w:val="24"/>
          <w:szCs w:val="24"/>
        </w:rPr>
        <w:t xml:space="preserve">C. यह पहल केवल जयपुर महानगर की मेट्रो सड़कें बनाने के लिए है।</w:t>
      </w:r>
    </w:p>
    <w:p>
      <w:pPr>
        <w:spacing w:after="40"/>
      </w:pPr>
      <w:r>
        <w:rPr>
          <w:rFonts w:ascii="Nirmala UI" w:hAnsi="Nirmala UI" w:cs="Nirmala UI" w:eastAsia="Nirmala UI"/>
          <w:sz w:val="24"/>
          <w:szCs w:val="24"/>
        </w:rPr>
        <w:t xml:space="preserve">D. योजना का संबंध विशेष रूप से कमजोर जनजातीय समूहों के विकास से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D</w:t>
      </w:r>
    </w:p>
    <w:p>
      <w:pPr>
        <w:spacing w:after="40"/>
      </w:pPr>
      <w:r>
        <w:rPr>
          <w:rFonts w:ascii="Nirmala UI" w:hAnsi="Nirmala UI" w:cs="Nirmala UI" w:eastAsia="Nirmala UI"/>
          <w:sz w:val="24"/>
          <w:szCs w:val="24"/>
        </w:rPr>
        <w:t xml:space="preserve">B) A, B, C एवं D सभी कथन सही हैं</w:t>
      </w:r>
    </w:p>
    <w:p>
      <w:pPr>
        <w:spacing w:after="40"/>
      </w:pPr>
      <w:r>
        <w:rPr>
          <w:rFonts w:ascii="Nirmala UI" w:hAnsi="Nirmala UI" w:cs="Nirmala UI" w:eastAsia="Nirmala UI"/>
          <w:sz w:val="24"/>
          <w:szCs w:val="24"/>
        </w:rPr>
        <w:t xml:space="preserve">C) केवल A और D</w:t>
      </w:r>
    </w:p>
    <w:p>
      <w:pPr>
        <w:spacing w:after="40"/>
      </w:pPr>
      <w:r>
        <w:rPr>
          <w:rFonts w:ascii="Nirmala UI" w:hAnsi="Nirmala UI" w:cs="Nirmala UI" w:eastAsia="Nirmala UI"/>
          <w:sz w:val="24"/>
          <w:szCs w:val="24"/>
        </w:rPr>
        <w:t xml:space="preserve">D) केवल A और B</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PM-JANMAN का संदर्भ विशेष रूप से कमजोर जनजातीय समूहों के विकास से है। राजस्थान में PM-JANMAN के तहत बारां जिले का सहरिया समुदाय (PVTG) और उनकी बस्तियाँ शामिल हैं। राजस्थान आर्थिक समीक्षा 2025-26 के अनुसार 38 बस्तियों को सड़क संपर्क उपलब्ध कराने की बात दी गई है। कथन C असत्य है; विवरण कमजोर जनजातीय बस्तियों के संपर्क से जुड़ा है, जयपुर मेट्रो सड़कों से नहीं। इस प्रश्न में लक्षित समुदाय, जिला और प्रस्तावित कार्य—तीनों का संबंध जाँचा गया है।</w:t>
      </w:r>
    </w:p>
    <w:p>
      <w:pPr>
        <w:spacing w:after="40"/>
      </w:pPr>
      <w:r>
        <w:rPr>
          <w:rFonts w:ascii="Nirmala UI" w:hAnsi="Nirmala UI" w:cs="Nirmala UI" w:eastAsia="Nirmala UI"/>
          <w:sz w:val="24"/>
          <w:szCs w:val="24"/>
        </w:rPr>
        <w:t xml:space="preserve">⚡ [परीक्षा-उपयोगी सूक्ष्म दृष्टि / RPSC Trap Alert]: कथन D असत्य है क्योंकि राजस्थान में केवल 'सहरिया' जनजाति ही PVTG के रूप में सूचीबद्ध है; मीना और भील मुख्यधारा की अनुसूचित जनजातियां (ST) हैं, वे PVTG में शामिल नहीं 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Q175. [TYPE: statement] राजस्थान में बाह्य सहायता प्राप्त अवसंरचना परियोजनाओं के संबंध में विचार कीजिए:</w:t>
      </w:r>
    </w:p>
    <w:p>
      <w:pPr>
        <w:spacing w:after="40"/>
      </w:pPr>
      <w:r>
        <w:rPr>
          <w:rFonts w:ascii="Nirmala UI" w:hAnsi="Nirmala UI" w:cs="Nirmala UI" w:eastAsia="Nirmala UI"/>
          <w:sz w:val="24"/>
          <w:szCs w:val="24"/>
        </w:rPr>
        <w:t xml:space="preserve">A. राजस्थान वानिकी एवं जैव विविधता विकास परियोजना के वित्तपोषण में AFD का प्रावधान है।</w:t>
      </w:r>
    </w:p>
    <w:p>
      <w:pPr>
        <w:spacing w:after="40"/>
      </w:pPr>
      <w:r>
        <w:rPr>
          <w:rFonts w:ascii="Nirmala UI" w:hAnsi="Nirmala UI" w:cs="Nirmala UI" w:eastAsia="Nirmala UI"/>
          <w:sz w:val="24"/>
          <w:szCs w:val="24"/>
        </w:rPr>
        <w:t xml:space="preserve">B. राजस्थान ग्रामीण जलापूर्ति एवं फ्लोरोसिस निराकरण परियोजना (द्वितीय चरण) का JICA से संबंध नहीं है।</w:t>
      </w:r>
    </w:p>
    <w:p>
      <w:pPr>
        <w:spacing w:after="40"/>
      </w:pPr>
      <w:r>
        <w:rPr>
          <w:rFonts w:ascii="Nirmala UI" w:hAnsi="Nirmala UI" w:cs="Nirmala UI" w:eastAsia="Nirmala UI"/>
          <w:sz w:val="24"/>
          <w:szCs w:val="24"/>
        </w:rPr>
        <w:t xml:space="preserve">C. चालू बाह्य सहायता प्राप्त परियोजनाओं की कुल संख्या 14 है।</w:t>
      </w:r>
    </w:p>
    <w:p>
      <w:pPr>
        <w:spacing w:after="40"/>
      </w:pPr>
      <w:r>
        <w:rPr>
          <w:rFonts w:ascii="Nirmala UI" w:hAnsi="Nirmala UI" w:cs="Nirmala UI" w:eastAsia="Nirmala UI"/>
          <w:sz w:val="24"/>
          <w:szCs w:val="24"/>
        </w:rPr>
        <w:t xml:space="preserve">D. इन परियोजनाओं की कुल परियोजना लागत ₹32,027.56 करोड़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 B, C एवं D सभी कथन सही हैं</w:t>
      </w:r>
    </w:p>
    <w:p>
      <w:pPr>
        <w:spacing w:after="40"/>
      </w:pPr>
      <w:r>
        <w:rPr>
          <w:rFonts w:ascii="Nirmala UI" w:hAnsi="Nirmala UI" w:cs="Nirmala UI" w:eastAsia="Nirmala UI"/>
          <w:sz w:val="24"/>
          <w:szCs w:val="24"/>
        </w:rPr>
        <w:t xml:space="preserve">B) केवल A और D</w:t>
      </w:r>
    </w:p>
    <w:p>
      <w:pPr>
        <w:spacing w:after="40"/>
      </w:pPr>
      <w:r>
        <w:rPr>
          <w:rFonts w:ascii="Nirmala UI" w:hAnsi="Nirmala UI" w:cs="Nirmala UI" w:eastAsia="Nirmala UI"/>
          <w:sz w:val="24"/>
          <w:szCs w:val="24"/>
        </w:rPr>
        <w:t xml:space="preserve">C) केवल A और C</w:t>
      </w:r>
    </w:p>
    <w:p>
      <w:pPr>
        <w:spacing w:after="40"/>
      </w:pPr>
      <w:r>
        <w:rPr>
          <w:rFonts w:ascii="Nirmala UI" w:hAnsi="Nirmala UI" w:cs="Nirmala UI" w:eastAsia="Nirmala UI"/>
          <w:sz w:val="24"/>
          <w:szCs w:val="24"/>
        </w:rPr>
        <w:t xml:space="preserve">D) केवल A, C और D</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राजस्थान आर्थिक समीक्षा 2025-26 के अनुसार चालू बाह्य सहायता प्राप्त परियोजनाओं की संख्या 14 और कुल लागत ₹32,027.56 करोड़ दी गई है। राजस्थान वानिकी एवं जैव विविधता विकास परियोजना को AFD से वित्तपोषित और अप्रैल 2023–मार्च 2031 अवधि का बताया गया है। ग्रामीण जलापूर्ति एवं फ्लोरोसिस निराकरण परियोजना-द्वितीय चरण को JICA से जोड़कर जुलाई 2021–दिसंबर 2028 अवधि दी गई है। कथन B असत्य है; फ्लोरोसिस निराकरण एवं ग्रामीण जलापूर्ति परियोजना JICA (जापान इंटरनेशनल कोऑपरेशन एजेंसी) द्वारा वित्तपोषित है। वित्तपोषक एजेंसी और परियोजना अवधि के मिलान में अवधि-आरंभ/समाप्ति वर्ष उलटने से बचें।</w:t>
      </w:r>
    </w:p>
    <w:p>
      <w:pPr>
        <w:spacing w:after="40"/>
      </w:pPr>
      <w:r>
        <w:rPr>
          <w:rFonts w:ascii="Nirmala UI" w:hAnsi="Nirmala UI" w:cs="Nirmala UI" w:eastAsia="Nirmala UI"/>
          <w:sz w:val="24"/>
          <w:szCs w:val="24"/>
        </w:rPr>
        <w:t xml:space="preserve">⚡ [परीक्षा-उपयोगी सूक्ष्म दृष्टि / RPSC Trap Alert]: कथन B असत्य है; फ्लोरोसिस निराकरण एवं ग्रामीण जलापूर्ति परियोजना JICA (जापान इंटरनेशनल कोऑपरेशन एजेंसी) द्वारा वित्तपोषित 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Q176. [TYPE: statement] राजस्थान की कुल स्थापित ऊर्जा क्षमता में सौर एवं पवन ऊर्जा की हिस्सेदारी के संबंध में विचार कीजिए:</w:t>
      </w:r>
    </w:p>
    <w:p>
      <w:pPr>
        <w:spacing w:after="40"/>
      </w:pPr>
      <w:r>
        <w:rPr>
          <w:rFonts w:ascii="Nirmala UI" w:hAnsi="Nirmala UI" w:cs="Nirmala UI" w:eastAsia="Nirmala UI"/>
          <w:sz w:val="24"/>
          <w:szCs w:val="24"/>
        </w:rPr>
        <w:t xml:space="preserve">A. सौर एवं पवन ऊर्जा की संयुक्त हिस्सेदारी 65.36 प्रतिशत है।</w:t>
      </w:r>
    </w:p>
    <w:p>
      <w:pPr>
        <w:spacing w:after="40"/>
      </w:pPr>
      <w:r>
        <w:rPr>
          <w:rFonts w:ascii="Nirmala UI" w:hAnsi="Nirmala UI" w:cs="Nirmala UI" w:eastAsia="Nirmala UI"/>
          <w:sz w:val="24"/>
          <w:szCs w:val="24"/>
        </w:rPr>
        <w:t xml:space="preserve">B. दिसंबर 2025 तक कुल स्थापित क्षमता में सौर एवं पवन ऊर्जा की संयुक्त हिस्सेदारी 45.36 प्रतिशत है।</w:t>
      </w:r>
    </w:p>
    <w:p>
      <w:pPr>
        <w:spacing w:after="40"/>
      </w:pPr>
      <w:r>
        <w:rPr>
          <w:rFonts w:ascii="Nirmala UI" w:hAnsi="Nirmala UI" w:cs="Nirmala UI" w:eastAsia="Nirmala UI"/>
          <w:sz w:val="24"/>
          <w:szCs w:val="24"/>
        </w:rPr>
        <w:t xml:space="preserve">C. दिसंबर 2025 तक स्थापित पवन ऊर्जा क्षमता 5,229 मेगावाट है।</w:t>
      </w:r>
    </w:p>
    <w:p>
      <w:pPr>
        <w:spacing w:after="40"/>
      </w:pPr>
      <w:r>
        <w:rPr>
          <w:rFonts w:ascii="Nirmala UI" w:hAnsi="Nirmala UI" w:cs="Nirmala UI" w:eastAsia="Nirmala UI"/>
          <w:sz w:val="24"/>
          <w:szCs w:val="24"/>
        </w:rPr>
        <w:t xml:space="preserve">D. पवन-सौर हाइब्रिड क्षमता 2,140 मेगावाट दी गई है, जिसमें पवन का घटक 885.60 मेगावाट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B, C और D</w:t>
      </w:r>
    </w:p>
    <w:p>
      <w:pPr>
        <w:spacing w:after="40"/>
      </w:pPr>
      <w:r>
        <w:rPr>
          <w:rFonts w:ascii="Nirmala UI" w:hAnsi="Nirmala UI" w:cs="Nirmala UI" w:eastAsia="Nirmala UI"/>
          <w:sz w:val="24"/>
          <w:szCs w:val="24"/>
        </w:rPr>
        <w:t xml:space="preserve">B) केवल B और D</w:t>
      </w:r>
    </w:p>
    <w:p>
      <w:pPr>
        <w:spacing w:after="40"/>
      </w:pPr>
      <w:r>
        <w:rPr>
          <w:rFonts w:ascii="Nirmala UI" w:hAnsi="Nirmala UI" w:cs="Nirmala UI" w:eastAsia="Nirmala UI"/>
          <w:sz w:val="24"/>
          <w:szCs w:val="24"/>
        </w:rPr>
        <w:t xml:space="preserve">C) A, B, C एवं D सभी कथन सही हैं</w:t>
      </w:r>
    </w:p>
    <w:p>
      <w:pPr>
        <w:spacing w:after="40"/>
      </w:pPr>
      <w:r>
        <w:rPr>
          <w:rFonts w:ascii="Nirmala UI" w:hAnsi="Nirmala UI" w:cs="Nirmala UI" w:eastAsia="Nirmala UI"/>
          <w:sz w:val="24"/>
          <w:szCs w:val="24"/>
        </w:rPr>
        <w:t xml:space="preserve">D) केवल B और C</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राजस्थान आर्थिक समीक्षा 2025-26 के अनुसार दिसंबर 2025 तक कुल स्थापित क्षमता में सौर एवं पवन ऊर्जा की संयुक्त हिस्सेदारी 45.36% दी गई है। इसी संदर्भ में स्थापित पवन क्षमता 5,229 MW और पवन-सौर हाइब्रिड क्षमता 2,140 MW दी गई है। हाइब्रिड क्षमता के भीतर पवन का घटक 885.60 MW बताया गया है। कथन A असत्य है; राजस्थान आर्थिक समीक्षा 2025-26 के अनुसार संयुक्त हिस्सेदारी 45.36% है, 65.36% नहीं। संयुक्त हिस्सेदारी, पवन की स्थापित क्षमता और पवन-सौर हाइब्रिड क्षमता अलग-अलग आँकड़े हैं। RPSC Trap Alert: योग/संयुक्त प्रतिशत में 45.36 और 65.36 जैसे विकल्पों का अंतर ध्यान से जाँचें।</w:t>
      </w:r>
    </w:p>
    <w:p>
      <w:pPr>
        <w:spacing w:after="40"/>
      </w:pPr>
      <w:r>
        <w:rPr>
          <w:rFonts w:ascii="Nirmala UI" w:hAnsi="Nirmala UI" w:cs="Nirmala UI" w:eastAsia="Nirmala UI"/>
          <w:sz w:val="24"/>
          <w:szCs w:val="24"/>
        </w:rPr>
        <w:t xml:space="preserve">⚡ [परीक्षा-उपयोगी सूक्ष्म दृष्टि / RPSC Trap Alert]: कथन A असत्य है; राजस्थान आर्थिक समीक्षा 2025-26 के अनुसार संयुक्त हिस्सेदारी 45.36% है, 65.36% नहीं।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Q177. [TYPE: statement] राजस्थान जलवायु परिवर्तन प्रतिक्रिया एवं पारिस्थितिकी तंत्र सेवा संवर्धन परियोजना के संबंध में विचार कीजिए:</w:t>
      </w:r>
    </w:p>
    <w:p>
      <w:pPr>
        <w:spacing w:after="40"/>
      </w:pPr>
      <w:r>
        <w:rPr>
          <w:rFonts w:ascii="Nirmala UI" w:hAnsi="Nirmala UI" w:cs="Nirmala UI" w:eastAsia="Nirmala UI"/>
          <w:sz w:val="24"/>
          <w:szCs w:val="24"/>
        </w:rPr>
        <w:t xml:space="preserve">A. परियोजना के वित्तपोषण का संबंध JICA से है।</w:t>
      </w:r>
    </w:p>
    <w:p>
      <w:pPr>
        <w:spacing w:after="40"/>
      </w:pPr>
      <w:r>
        <w:rPr>
          <w:rFonts w:ascii="Nirmala UI" w:hAnsi="Nirmala UI" w:cs="Nirmala UI" w:eastAsia="Nirmala UI"/>
          <w:sz w:val="24"/>
          <w:szCs w:val="24"/>
        </w:rPr>
        <w:t xml:space="preserve">B. परियोजना की अवधि अक्टूबर 2024 से मार्च 2035 तक है।</w:t>
      </w:r>
    </w:p>
    <w:p>
      <w:pPr>
        <w:spacing w:after="40"/>
      </w:pPr>
      <w:r>
        <w:rPr>
          <w:rFonts w:ascii="Nirmala UI" w:hAnsi="Nirmala UI" w:cs="Nirmala UI" w:eastAsia="Nirmala UI"/>
          <w:sz w:val="24"/>
          <w:szCs w:val="24"/>
        </w:rPr>
        <w:t xml:space="preserve">C. परियोजना का विषय जलवायु परिवर्तन प्रतिक्रिया और पारिस्थितिकी तंत्र सेवाओं का संवर्धन है।</w:t>
      </w:r>
    </w:p>
    <w:p>
      <w:pPr>
        <w:spacing w:after="40"/>
      </w:pPr>
      <w:r>
        <w:rPr>
          <w:rFonts w:ascii="Nirmala UI" w:hAnsi="Nirmala UI" w:cs="Nirmala UI" w:eastAsia="Nirmala UI"/>
          <w:sz w:val="24"/>
          <w:szCs w:val="24"/>
        </w:rPr>
        <w:t xml:space="preserve">D. इस परियोजना को केवल शहरी बस अड्डों के निर्माण की परियोजना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C</w:t>
      </w:r>
    </w:p>
    <w:p>
      <w:pPr>
        <w:spacing w:after="40"/>
      </w:pPr>
      <w:r>
        <w:rPr>
          <w:rFonts w:ascii="Nirmala UI" w:hAnsi="Nirmala UI" w:cs="Nirmala UI" w:eastAsia="Nirmala UI"/>
          <w:sz w:val="24"/>
          <w:szCs w:val="24"/>
        </w:rPr>
        <w:t xml:space="preserve">B) केवल A और C</w:t>
      </w:r>
    </w:p>
    <w:p>
      <w:pPr>
        <w:spacing w:after="40"/>
      </w:pPr>
      <w:r>
        <w:rPr>
          <w:rFonts w:ascii="Nirmala UI" w:hAnsi="Nirmala UI" w:cs="Nirmala UI" w:eastAsia="Nirmala UI"/>
          <w:sz w:val="24"/>
          <w:szCs w:val="24"/>
        </w:rPr>
        <w:t xml:space="preserve">C) A, B, C एवं D सभी कथन सही हैं</w:t>
      </w:r>
    </w:p>
    <w:p>
      <w:pPr>
        <w:spacing w:after="40"/>
      </w:pPr>
      <w:r>
        <w:rPr>
          <w:rFonts w:ascii="Nirmala UI" w:hAnsi="Nirmala UI" w:cs="Nirmala UI" w:eastAsia="Nirmala UI"/>
          <w:sz w:val="24"/>
          <w:szCs w:val="24"/>
        </w:rPr>
        <w:t xml:space="preserve">D) केवल A और B</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राजस्थान आर्थिक समीक्षा 2025-26 के अनुसार राजस्थान जलवायु परिवर्तन प्रतिक्रिया एवं पारिस्थितिकी तंत्र सेवा संवर्धन परियोजना को JICA से जोड़ा गया है। इसकी अवधि अक्टूबर 2024 से मार्च 2035 तक दी गई है। परियोजना का उद्देश्य जलवायु परिवर्तन के प्रति प्रतिक्रिया तथा पारिस्थितिकी तंत्र सेवाओं के संवर्धन से संबंधित है। कथन D असत्य है; आर्थिक समीक्षा इसे बस अड्डा निर्माण की परियोजना नहीं बताता। बाह्य सहायता प्राप्त परियोजनाओं में वित्तपोषक एजेंसी और परियोजना-थीम दोनों याद रखें।</w:t>
      </w:r>
    </w:p>
    <w:p>
      <w:pPr>
        <w:spacing w:after="40"/>
      </w:pPr>
      <w:r>
        <w:rPr>
          <w:rFonts w:ascii="Nirmala UI" w:hAnsi="Nirmala UI" w:cs="Nirmala UI" w:eastAsia="Nirmala UI"/>
          <w:sz w:val="24"/>
          <w:szCs w:val="24"/>
        </w:rPr>
        <w:t xml:space="preserve">⚡ [परीक्षा-उपयोगी सूक्ष्म दृष्टि / RPSC Trap Alert]: कथन D असत्य है; आर्थिक समीक्षा इसे बस अड्डा निर्माण की परियोजना नहीं बताता।</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Q178. [TYPE: statement] राजस्थान ग्रामीण जलापूर्ति एवं फ्लोरोसिस निराकरण परियोजना (द्वितीय चरण) के संबंध में विचार कीजिए:</w:t>
      </w:r>
    </w:p>
    <w:p>
      <w:pPr>
        <w:spacing w:after="40"/>
      </w:pPr>
      <w:r>
        <w:rPr>
          <w:rFonts w:ascii="Nirmala UI" w:hAnsi="Nirmala UI" w:cs="Nirmala UI" w:eastAsia="Nirmala UI"/>
          <w:sz w:val="24"/>
          <w:szCs w:val="24"/>
        </w:rPr>
        <w:t xml:space="preserve">A. इसकी अवधि जुलाई 2021 से दिसंबर 2028 तक है।</w:t>
      </w:r>
    </w:p>
    <w:p>
      <w:pPr>
        <w:spacing w:after="40"/>
      </w:pPr>
      <w:r>
        <w:rPr>
          <w:rFonts w:ascii="Nirmala UI" w:hAnsi="Nirmala UI" w:cs="Nirmala UI" w:eastAsia="Nirmala UI"/>
          <w:sz w:val="24"/>
          <w:szCs w:val="24"/>
        </w:rPr>
        <w:t xml:space="preserve">B. परियोजना ग्रामीण जलापूर्ति और फ्लोरोसिस निराकरण से संबंधित है।</w:t>
      </w:r>
    </w:p>
    <w:p>
      <w:pPr>
        <w:spacing w:after="40"/>
      </w:pPr>
      <w:r>
        <w:rPr>
          <w:rFonts w:ascii="Nirmala UI" w:hAnsi="Nirmala UI" w:cs="Nirmala UI" w:eastAsia="Nirmala UI"/>
          <w:sz w:val="24"/>
          <w:szCs w:val="24"/>
        </w:rPr>
        <w:t xml:space="preserve">C. इस परियोजना की समाप्ति तिथि मार्च 2035 है।</w:t>
      </w:r>
    </w:p>
    <w:p>
      <w:pPr>
        <w:spacing w:after="40"/>
      </w:pPr>
      <w:r>
        <w:rPr>
          <w:rFonts w:ascii="Nirmala UI" w:hAnsi="Nirmala UI" w:cs="Nirmala UI" w:eastAsia="Nirmala UI"/>
          <w:sz w:val="24"/>
          <w:szCs w:val="24"/>
        </w:rPr>
        <w:t xml:space="preserve">D. परियोजना का संबंध JICA से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D</w:t>
      </w:r>
    </w:p>
    <w:p>
      <w:pPr>
        <w:spacing w:after="40"/>
      </w:pPr>
      <w:r>
        <w:rPr>
          <w:rFonts w:ascii="Nirmala UI" w:hAnsi="Nirmala UI" w:cs="Nirmala UI" w:eastAsia="Nirmala UI"/>
          <w:sz w:val="24"/>
          <w:szCs w:val="24"/>
        </w:rPr>
        <w:t xml:space="preserve">B) केवल A, B और D</w:t>
      </w:r>
    </w:p>
    <w:p>
      <w:pPr>
        <w:spacing w:after="40"/>
      </w:pPr>
      <w:r>
        <w:rPr>
          <w:rFonts w:ascii="Nirmala UI" w:hAnsi="Nirmala UI" w:cs="Nirmala UI" w:eastAsia="Nirmala UI"/>
          <w:sz w:val="24"/>
          <w:szCs w:val="24"/>
        </w:rPr>
        <w:t xml:space="preserve">C) केवल A और B</w:t>
      </w:r>
    </w:p>
    <w:p>
      <w:pPr>
        <w:spacing w:after="40"/>
      </w:pPr>
      <w:r>
        <w:rPr>
          <w:rFonts w:ascii="Nirmala UI" w:hAnsi="Nirmala UI" w:cs="Nirmala UI" w:eastAsia="Nirmala UI"/>
          <w:sz w:val="24"/>
          <w:szCs w:val="24"/>
        </w:rPr>
        <w:t xml:space="preserve">D) A, B, C एवं D सभी कथन सही हैं</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राजस्थान में फ्लोरोसिस निराकरण एवं ग्रामीण जलापूर्ति परियोजना-द्वितीय चरण JICA की बाह्य सहायता से संचालित है। इस परियोजना की अवधि जुलाई 2021 से दिसंबर 2028 तक दी गई है। नाम के अनुरूप यह ग्रामीण क्षेत्रों में जलापूर्ति और फ्लोरोसिस निराकरण से संबंधित है। कथन C असत्य है; मार्च 2035 की समाप्ति तिथि जलवायु परिवर्तन प्रतिक्रिया/पारिस्थितिकी तंत्र सेवा परियोजना के लिए दी गई है। RPSC Trap Alert: एक ही वित्तपोषक एजेंसी से जुड़ी दो परियोजनाओं की अवधि को आपस में न मिलाएँ।</w:t>
      </w:r>
    </w:p>
    <w:p>
      <w:pPr>
        <w:spacing w:after="40"/>
      </w:pPr>
      <w:r>
        <w:rPr>
          <w:rFonts w:ascii="Nirmala UI" w:hAnsi="Nirmala UI" w:cs="Nirmala UI" w:eastAsia="Nirmala UI"/>
          <w:sz w:val="24"/>
          <w:szCs w:val="24"/>
        </w:rPr>
        <w:t xml:space="preserve">⚡ [परीक्षा-उपयोगी सूक्ष्म दृष्टि / RPSC Trap Alert]: कथन C असत्य है; मार्च 2035 की समाप्ति तिथि जलवायु परिवर्तन प्रतिक्रिया/पारिस्थितिकी तंत्र सेवा परियोजना के लिए दी गई 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Q179. [TYPE: match] राजस्थान के प्रमुख सौर पार्कों और उनकी क्षमता का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भड़ला सौर पार्क</w:t>
      </w:r>
    </w:p>
    <w:p>
      <w:pPr>
        <w:spacing w:after="40"/>
      </w:pPr>
      <w:r>
        <w:rPr>
          <w:rFonts w:ascii="Nirmala UI" w:hAnsi="Nirmala UI" w:cs="Nirmala UI" w:eastAsia="Nirmala UI"/>
          <w:sz w:val="24"/>
          <w:szCs w:val="24"/>
        </w:rPr>
        <w:t xml:space="preserve">B. नोख सौर पार्क</w:t>
      </w:r>
    </w:p>
    <w:p>
      <w:pPr>
        <w:spacing w:after="40"/>
      </w:pPr>
      <w:r>
        <w:rPr>
          <w:rFonts w:ascii="Nirmala UI" w:hAnsi="Nirmala UI" w:cs="Nirmala UI" w:eastAsia="Nirmala UI"/>
          <w:sz w:val="24"/>
          <w:szCs w:val="24"/>
        </w:rPr>
        <w:t xml:space="preserve">C. फलोदी-पोकरण सौर पार्क</w:t>
      </w:r>
    </w:p>
    <w:p>
      <w:pPr>
        <w:spacing w:after="40"/>
      </w:pPr>
      <w:r>
        <w:rPr>
          <w:rFonts w:ascii="Nirmala UI" w:hAnsi="Nirmala UI" w:cs="Nirmala UI" w:eastAsia="Nirmala UI"/>
          <w:sz w:val="24"/>
          <w:szCs w:val="24"/>
        </w:rPr>
        <w:t xml:space="preserve">D. पुगल सौर पार्क</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925 MW</w:t>
      </w:r>
    </w:p>
    <w:p>
      <w:pPr>
        <w:spacing w:after="40"/>
      </w:pPr>
      <w:r>
        <w:rPr>
          <w:rFonts w:ascii="Nirmala UI" w:hAnsi="Nirmala UI" w:cs="Nirmala UI" w:eastAsia="Nirmala UI"/>
          <w:sz w:val="24"/>
          <w:szCs w:val="24"/>
        </w:rPr>
        <w:t xml:space="preserve">2. 2,450 MW</w:t>
      </w:r>
    </w:p>
    <w:p>
      <w:pPr>
        <w:spacing w:after="40"/>
      </w:pPr>
      <w:r>
        <w:rPr>
          <w:rFonts w:ascii="Nirmala UI" w:hAnsi="Nirmala UI" w:cs="Nirmala UI" w:eastAsia="Nirmala UI"/>
          <w:sz w:val="24"/>
          <w:szCs w:val="24"/>
        </w:rPr>
        <w:t xml:space="preserve">3. 2,245 MW</w:t>
      </w:r>
    </w:p>
    <w:p>
      <w:pPr>
        <w:spacing w:after="40"/>
      </w:pPr>
      <w:r>
        <w:rPr>
          <w:rFonts w:ascii="Nirmala UI" w:hAnsi="Nirmala UI" w:cs="Nirmala UI" w:eastAsia="Nirmala UI"/>
          <w:sz w:val="24"/>
          <w:szCs w:val="24"/>
        </w:rPr>
        <w:t xml:space="preserve">4. 750 MW</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A-3, B-1, C-2, D-4</w:t>
      </w:r>
    </w:p>
    <w:p>
      <w:pPr>
        <w:spacing w:after="40"/>
      </w:pPr>
      <w:r>
        <w:rPr>
          <w:rFonts w:ascii="Nirmala UI" w:hAnsi="Nirmala UI" w:cs="Nirmala UI" w:eastAsia="Nirmala UI"/>
          <w:sz w:val="24"/>
          <w:szCs w:val="24"/>
        </w:rPr>
        <w:t xml:space="preserve">B) A-3, B-1, C-4, D-2</w:t>
      </w:r>
    </w:p>
    <w:p>
      <w:pPr>
        <w:spacing w:after="40"/>
      </w:pPr>
      <w:r>
        <w:rPr>
          <w:rFonts w:ascii="Nirmala UI" w:hAnsi="Nirmala UI" w:cs="Nirmala UI" w:eastAsia="Nirmala UI"/>
          <w:sz w:val="24"/>
          <w:szCs w:val="24"/>
        </w:rPr>
        <w:t xml:space="preserve">C) A-1, B-3, C-4, D-2</w:t>
      </w:r>
    </w:p>
    <w:p>
      <w:pPr>
        <w:spacing w:after="40"/>
      </w:pPr>
      <w:r>
        <w:rPr>
          <w:rFonts w:ascii="Nirmala UI" w:hAnsi="Nirmala UI" w:cs="Nirmala UI" w:eastAsia="Nirmala UI"/>
          <w:sz w:val="24"/>
          <w:szCs w:val="24"/>
        </w:rPr>
        <w:t xml:space="preserve">D) A-2, B-1, C-4, D-3</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राजस्थान आर्थिक समीक्षा 2025-26 के अनुसार भड़ला सौर पार्क की क्षमता 2,245 MW, नोख की 925 MW, फलोदी-पोकरण की 750 MW और पुग़ल की 2,450 MW दी गई है। ये आंकड़े अलग-अलग सौर पार्कों की क्षमता से संबंधित हैं, राज्य की कुल सौर क्षमता से नहीं। भड़ला और पुग़ल दोनों की क्षमता 2,000 MW से अधिक बताई गई है। फलोदी-पोकरण की सूचीबद्ध क्षमता 750 MW दी गई है। RPSC Trap Alert: पार्क की क्षमता को कुल स्थापित सौर ऊर्जा क्षमता समझकर न चुनें।</w:t>
      </w:r>
    </w:p>
    <w:p>
      <w:pPr>
        <w:spacing w:after="40"/>
      </w:pPr>
      <w:r>
        <w:rPr>
          <w:rFonts w:ascii="Nirmala UI" w:hAnsi="Nirmala UI" w:cs="Nirmala UI" w:eastAsia="Nirmala UI"/>
          <w:sz w:val="24"/>
          <w:szCs w:val="24"/>
        </w:rPr>
        <w:t xml:space="preserve">⚡ [परीक्षा-उपयोगी सूक्ष्म दृष्टि / RPSC Trap Alert]: परीक्षार्थी ध्यान दें: RPSC Trap Alert: पार्क की क्षमता को कुल स्थापित सौर ऊर्जा क्षमता समझकर न चुनें। परीक्षा में इन मदों, आंकड़ों और सुमेलन के परस्पर विस्थापन से भ्रमित न 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Q180. [TYPE: match] राजस्थान में अवसंरचना/ऊर्जा विकास से जुड़ी संस्थाओं और स्थापना-वर्ष का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PDCOR</w:t>
      </w:r>
    </w:p>
    <w:p>
      <w:pPr>
        <w:spacing w:after="40"/>
      </w:pPr>
      <w:r>
        <w:rPr>
          <w:rFonts w:ascii="Nirmala UI" w:hAnsi="Nirmala UI" w:cs="Nirmala UI" w:eastAsia="Nirmala UI"/>
          <w:sz w:val="24"/>
          <w:szCs w:val="24"/>
        </w:rPr>
        <w:t xml:space="preserve">B. RIDCOR</w:t>
      </w:r>
    </w:p>
    <w:p>
      <w:pPr>
        <w:spacing w:after="40"/>
      </w:pPr>
      <w:r>
        <w:rPr>
          <w:rFonts w:ascii="Nirmala UI" w:hAnsi="Nirmala UI" w:cs="Nirmala UI" w:eastAsia="Nirmala UI"/>
          <w:sz w:val="24"/>
          <w:szCs w:val="24"/>
        </w:rPr>
        <w:t xml:space="preserve">C. सौर ऊर्जा कंपनी ऑफ राजस्थान</w:t>
      </w:r>
    </w:p>
    <w:p>
      <w:pPr>
        <w:spacing w:after="40"/>
      </w:pPr>
      <w:r>
        <w:rPr>
          <w:rFonts w:ascii="Nirmala UI" w:hAnsi="Nirmala UI" w:cs="Nirmala UI" w:eastAsia="Nirmala UI"/>
          <w:sz w:val="24"/>
          <w:szCs w:val="24"/>
        </w:rPr>
        <w:t xml:space="preserve">D. अडानी रिन्यूएबल एनर्जी पार्क राजस्थान लिमिटेड</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1. 2015</w:t>
      </w:r>
    </w:p>
    <w:p>
      <w:pPr>
        <w:spacing w:after="40"/>
      </w:pPr>
      <w:r>
        <w:rPr>
          <w:rFonts w:ascii="Nirmala UI" w:hAnsi="Nirmala UI" w:cs="Nirmala UI" w:eastAsia="Nirmala UI"/>
          <w:sz w:val="24"/>
          <w:szCs w:val="24"/>
        </w:rPr>
        <w:t xml:space="preserve">2. 1997</w:t>
      </w:r>
    </w:p>
    <w:p>
      <w:pPr>
        <w:spacing w:after="40"/>
      </w:pPr>
      <w:r>
        <w:rPr>
          <w:rFonts w:ascii="Nirmala UI" w:hAnsi="Nirmala UI" w:cs="Nirmala UI" w:eastAsia="Nirmala UI"/>
          <w:sz w:val="24"/>
          <w:szCs w:val="24"/>
        </w:rPr>
        <w:t xml:space="preserve">3. 2014</w:t>
      </w:r>
    </w:p>
    <w:p>
      <w:pPr>
        <w:spacing w:after="40"/>
      </w:pPr>
      <w:r>
        <w:rPr>
          <w:rFonts w:ascii="Nirmala UI" w:hAnsi="Nirmala UI" w:cs="Nirmala UI" w:eastAsia="Nirmala UI"/>
          <w:sz w:val="24"/>
          <w:szCs w:val="24"/>
        </w:rPr>
        <w:t xml:space="preserve">4. 2004</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A-2, B-3, C-4, D-1</w:t>
      </w:r>
    </w:p>
    <w:p>
      <w:pPr>
        <w:spacing w:after="40"/>
      </w:pPr>
      <w:r>
        <w:rPr>
          <w:rFonts w:ascii="Nirmala UI" w:hAnsi="Nirmala UI" w:cs="Nirmala UI" w:eastAsia="Nirmala UI"/>
          <w:sz w:val="24"/>
          <w:szCs w:val="24"/>
        </w:rPr>
        <w:t xml:space="preserve">B) A-1, B-4, C-3, D-2</w:t>
      </w:r>
    </w:p>
    <w:p>
      <w:pPr>
        <w:spacing w:after="40"/>
      </w:pPr>
      <w:r>
        <w:rPr>
          <w:rFonts w:ascii="Nirmala UI" w:hAnsi="Nirmala UI" w:cs="Nirmala UI" w:eastAsia="Nirmala UI"/>
          <w:sz w:val="24"/>
          <w:szCs w:val="24"/>
        </w:rPr>
        <w:t xml:space="preserve">C) A-2, B-4, C-3, D-1</w:t>
      </w:r>
    </w:p>
    <w:p>
      <w:pPr>
        <w:spacing w:after="40"/>
      </w:pPr>
      <w:r>
        <w:rPr>
          <w:rFonts w:ascii="Nirmala UI" w:hAnsi="Nirmala UI" w:cs="Nirmala UI" w:eastAsia="Nirmala UI"/>
          <w:sz w:val="24"/>
          <w:szCs w:val="24"/>
        </w:rPr>
        <w:t xml:space="preserve">D) A-2, B-1, C-3, D-4</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राजस्थान आर्थिक समीक्षा 2025-26 के अनुसार PDCOR की स्थापना 1997, RIDCOR की 2004 और सौर ऊर्जा कंपनी ऑफ राजस्थान की 2014 दी गई है। अडानी रिन्यूएबल एनर्जी पार्क राजस्थान लिमिटेड की स्थापना 2015 बताई गई है। PDCOR को PPP आधारित अवसंरचना परियोजनाओं और RIDCOR को मेगा हाईवे परियोजनाओं से जोड़ा गया है। सौर ऊर्जा कंपनी और नवीकरणीय ऊर्जा पार्क के वर्ष को एक समान नहीं समझना चाहिए। सही मिलान के लिए चारों संस्था-वर्ष जोड़ों को साथ जाँचें।</w:t>
      </w:r>
    </w:p>
    <w:p>
      <w:pPr>
        <w:spacing w:after="40"/>
      </w:pPr>
      <w:r>
        <w:rPr>
          <w:rFonts w:ascii="Nirmala UI" w:hAnsi="Nirmala UI" w:cs="Nirmala UI" w:eastAsia="Nirmala UI"/>
          <w:sz w:val="24"/>
          <w:szCs w:val="24"/>
        </w:rPr>
        <w:t xml:space="preserve">⚡ [परीक्षा-उपयोगी सूक्ष्म दृष्टि / RPSC Trap Alert]: अवसंरचना विकास से जुड़ी प्रमुख संस्थाओं के स्थापना वर्ष: रीको (RIICO - जनवरी 1980), राजस्थान राज्य विद्युत प्रसारण निगम (RVPN - 2000), राजस्थान अक्षय ऊर्जा निगम (RREC - अगस्त 2002), तथा राजस्थान राज्य सड़क विकास एवं निर्माण निगम (RSRDC - 1979/2001)।</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Q181. [TYPE: match] बाह्य सहायता प्राप्त परियोजनाओं और वित्तपोषक संस्थाओं का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राजस्थान वानिकी एवं जैव विविधता विकास परियोजना</w:t>
      </w:r>
    </w:p>
    <w:p>
      <w:pPr>
        <w:spacing w:after="40"/>
      </w:pPr>
      <w:r>
        <w:rPr>
          <w:rFonts w:ascii="Nirmala UI" w:hAnsi="Nirmala UI" w:cs="Nirmala UI" w:eastAsia="Nirmala UI"/>
          <w:sz w:val="24"/>
          <w:szCs w:val="24"/>
        </w:rPr>
        <w:t xml:space="preserve">B. राजस्थान जल क्षेत्र आजीविका सुधार परियोजना</w:t>
      </w:r>
    </w:p>
    <w:p>
      <w:pPr>
        <w:spacing w:after="40"/>
      </w:pPr>
      <w:r>
        <w:rPr>
          <w:rFonts w:ascii="Nirmala UI" w:hAnsi="Nirmala UI" w:cs="Nirmala UI" w:eastAsia="Nirmala UI"/>
          <w:sz w:val="24"/>
          <w:szCs w:val="24"/>
        </w:rPr>
        <w:t xml:space="preserve">C. मरु क्षेत्र जल क्षेत्र पुनर्संरचना परियोजना</w:t>
      </w:r>
    </w:p>
    <w:p>
      <w:pPr>
        <w:spacing w:after="40"/>
      </w:pPr>
      <w:r>
        <w:rPr>
          <w:rFonts w:ascii="Nirmala UI" w:hAnsi="Nirmala UI" w:cs="Nirmala UI" w:eastAsia="Nirmala UI"/>
          <w:sz w:val="24"/>
          <w:szCs w:val="24"/>
        </w:rPr>
        <w:t xml:space="preserve">D. बांध पुनर्वास एवं सुधार परियोजना-द्वितीय</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विश्व बैंक</w:t>
      </w:r>
    </w:p>
    <w:p>
      <w:pPr>
        <w:spacing w:after="40"/>
      </w:pPr>
      <w:r>
        <w:rPr>
          <w:rFonts w:ascii="Nirmala UI" w:hAnsi="Nirmala UI" w:cs="Nirmala UI" w:eastAsia="Nirmala UI"/>
          <w:sz w:val="24"/>
          <w:szCs w:val="24"/>
        </w:rPr>
        <w:t xml:space="preserve">2. AFD (फ्रांस)</w:t>
      </w:r>
    </w:p>
    <w:p>
      <w:pPr>
        <w:spacing w:after="40"/>
      </w:pPr>
      <w:r>
        <w:rPr>
          <w:rFonts w:ascii="Nirmala UI" w:hAnsi="Nirmala UI" w:cs="Nirmala UI" w:eastAsia="Nirmala UI"/>
          <w:sz w:val="24"/>
          <w:szCs w:val="24"/>
        </w:rPr>
        <w:t xml:space="preserve">3. NDB</w:t>
      </w:r>
    </w:p>
    <w:p>
      <w:pPr>
        <w:spacing w:after="40"/>
      </w:pPr>
      <w:r>
        <w:rPr>
          <w:rFonts w:ascii="Nirmala UI" w:hAnsi="Nirmala UI" w:cs="Nirmala UI" w:eastAsia="Nirmala UI"/>
          <w:sz w:val="24"/>
          <w:szCs w:val="24"/>
        </w:rPr>
        <w:t xml:space="preserve">4. JICA (जापान)</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A-2, B-1, C-3, D-4</w:t>
      </w:r>
    </w:p>
    <w:p>
      <w:pPr>
        <w:spacing w:after="40"/>
      </w:pPr>
      <w:r>
        <w:rPr>
          <w:rFonts w:ascii="Nirmala UI" w:hAnsi="Nirmala UI" w:cs="Nirmala UI" w:eastAsia="Nirmala UI"/>
          <w:sz w:val="24"/>
          <w:szCs w:val="24"/>
        </w:rPr>
        <w:t xml:space="preserve">B) A-2, B-3, C-4, D-1</w:t>
      </w:r>
    </w:p>
    <w:p>
      <w:pPr>
        <w:spacing w:after="40"/>
      </w:pPr>
      <w:r>
        <w:rPr>
          <w:rFonts w:ascii="Nirmala UI" w:hAnsi="Nirmala UI" w:cs="Nirmala UI" w:eastAsia="Nirmala UI"/>
          <w:sz w:val="24"/>
          <w:szCs w:val="24"/>
        </w:rPr>
        <w:t xml:space="preserve">C) A-2, B-4, C-3, D-1</w:t>
      </w:r>
    </w:p>
    <w:p>
      <w:pPr>
        <w:spacing w:after="40"/>
      </w:pPr>
      <w:r>
        <w:rPr>
          <w:rFonts w:ascii="Nirmala UI" w:hAnsi="Nirmala UI" w:cs="Nirmala UI" w:eastAsia="Nirmala UI"/>
          <w:sz w:val="24"/>
          <w:szCs w:val="24"/>
        </w:rPr>
        <w:t xml:space="preserve">D) A-1, B-4, C-3, D-2</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राजस्थान आर्थिक समीक्षा 2025-26 के अनुसार वानिकी एवं जैव विविधता विकास परियोजना के साथ AFD, जल क्षेत्र आजीविका सुधार के साथ JICA, मरु क्षेत्र जल क्षेत्र पुनर्संरचना के साथ NDB और बांध पुनर्वास एवं सुधार परियोजना-द्वितीय के साथ विश्व बैंक दिया गया है। परियोजनाओं की अवधि भी अलग-अलग है; राजस्थान आर्थिक समीक्षा 2025-26 के अनुसार AFD परियोजना अप्रैल 2023–मार्च 2031 तक बताई गई है। जल क्षेत्र आजीविका सुधार परियोजना JICA के साथ अप्रैल 2017–मार्च 2028 अवधि में दी गई है। मरु क्षेत्र जल क्षेत्र पुनर्संरचना परियोजना के लिए NDB और बांध पुनर्वास एवं सुधार परियोजना के लिए विश्व बैंक का मिलान है। RPSC Trap Alert: वित्तपोषक संस्थान और परियोजना का नाम आपस में बदलना एक संभावित विकल्प-भ्रम है।</w:t>
      </w:r>
    </w:p>
    <w:p>
      <w:pPr>
        <w:spacing w:after="40"/>
      </w:pPr>
      <w:r>
        <w:rPr>
          <w:rFonts w:ascii="Nirmala UI" w:hAnsi="Nirmala UI" w:cs="Nirmala UI" w:eastAsia="Nirmala UI"/>
          <w:sz w:val="24"/>
          <w:szCs w:val="24"/>
        </w:rPr>
        <w:t xml:space="preserve">⚡ [परीक्षा-उपयोगी सूक्ष्म दृष्टि / RPSC Trap Alert]: परीक्षार्थी ध्यान दें: RPSC Trap Alert: वित्तपोषक संस्थान और परियोजना का नाम आपस में बदलना एक संभावित विकल्प-भ्रम है। परीक्षा में इन मदों, आंकड़ों और सुमेलन के परस्पर विस्थापन से भ्रमित न 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Q182. [TYPE: match] ऊर्जा योजनाओं और उनके प्रमुख लक्ष्य/विशेषता का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पीएम सूर्य घर योजना</w:t>
      </w:r>
    </w:p>
    <w:p>
      <w:pPr>
        <w:spacing w:after="40"/>
      </w:pPr>
      <w:r>
        <w:rPr>
          <w:rFonts w:ascii="Nirmala UI" w:hAnsi="Nirmala UI" w:cs="Nirmala UI" w:eastAsia="Nirmala UI"/>
          <w:sz w:val="24"/>
          <w:szCs w:val="24"/>
        </w:rPr>
        <w:t xml:space="preserve">B. पीएम-कुसुम कम्पोनेन्ट-C</w:t>
      </w:r>
    </w:p>
    <w:p>
      <w:pPr>
        <w:spacing w:after="40"/>
      </w:pPr>
      <w:r>
        <w:rPr>
          <w:rFonts w:ascii="Nirmala UI" w:hAnsi="Nirmala UI" w:cs="Nirmala UI" w:eastAsia="Nirmala UI"/>
          <w:sz w:val="24"/>
          <w:szCs w:val="24"/>
        </w:rPr>
        <w:t xml:space="preserve">C. RDSS</w:t>
      </w:r>
    </w:p>
    <w:p>
      <w:pPr>
        <w:spacing w:after="40"/>
      </w:pPr>
      <w:r>
        <w:rPr>
          <w:rFonts w:ascii="Nirmala UI" w:hAnsi="Nirmala UI" w:cs="Nirmala UI" w:eastAsia="Nirmala UI"/>
          <w:sz w:val="24"/>
          <w:szCs w:val="24"/>
        </w:rPr>
        <w:t xml:space="preserve">D. बायोमास एवं वेस्ट-टू-एनर्जी नीति</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DISCOM की दक्षता एवं वित्तीय स्थिरता</w:t>
      </w:r>
    </w:p>
    <w:p>
      <w:pPr>
        <w:spacing w:after="40"/>
      </w:pPr>
      <w:r>
        <w:rPr>
          <w:rFonts w:ascii="Nirmala UI" w:hAnsi="Nirmala UI" w:cs="Nirmala UI" w:eastAsia="Nirmala UI"/>
          <w:sz w:val="24"/>
          <w:szCs w:val="24"/>
        </w:rPr>
        <w:t xml:space="preserve">2. एक करोड़ घरों में रूफटॉप सोलर का राष्ट्रीय लक्ष्य</w:t>
      </w:r>
    </w:p>
    <w:p>
      <w:pPr>
        <w:spacing w:after="40"/>
      </w:pPr>
      <w:r>
        <w:rPr>
          <w:rFonts w:ascii="Nirmala UI" w:hAnsi="Nirmala UI" w:cs="Nirmala UI" w:eastAsia="Nirmala UI"/>
          <w:sz w:val="24"/>
          <w:szCs w:val="24"/>
        </w:rPr>
        <w:t xml:space="preserve">3. कृषि फीडरों का सोलराइजेशन</w:t>
      </w:r>
    </w:p>
    <w:p>
      <w:pPr>
        <w:spacing w:after="40"/>
      </w:pPr>
      <w:r>
        <w:rPr>
          <w:rFonts w:ascii="Nirmala UI" w:hAnsi="Nirmala UI" w:cs="Nirmala UI" w:eastAsia="Nirmala UI"/>
          <w:sz w:val="24"/>
          <w:szCs w:val="24"/>
        </w:rPr>
        <w:t xml:space="preserve">4. कृषि अवशेष/कचरे से ऊर्जा को प्रोत्साहन</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A-2, B-3, C-1, D-4</w:t>
      </w:r>
    </w:p>
    <w:p>
      <w:pPr>
        <w:spacing w:after="40"/>
      </w:pPr>
      <w:r>
        <w:rPr>
          <w:rFonts w:ascii="Nirmala UI" w:hAnsi="Nirmala UI" w:cs="Nirmala UI" w:eastAsia="Nirmala UI"/>
          <w:sz w:val="24"/>
          <w:szCs w:val="24"/>
        </w:rPr>
        <w:t xml:space="preserve">B) A-1, B-3, C-2, D-4</w:t>
      </w:r>
    </w:p>
    <w:p>
      <w:pPr>
        <w:spacing w:after="40"/>
      </w:pPr>
      <w:r>
        <w:rPr>
          <w:rFonts w:ascii="Nirmala UI" w:hAnsi="Nirmala UI" w:cs="Nirmala UI" w:eastAsia="Nirmala UI"/>
          <w:sz w:val="24"/>
          <w:szCs w:val="24"/>
        </w:rPr>
        <w:t xml:space="preserve">C) A-2, B-1, C-3, D-4</w:t>
      </w:r>
    </w:p>
    <w:p>
      <w:pPr>
        <w:spacing w:after="40"/>
      </w:pPr>
      <w:r>
        <w:rPr>
          <w:rFonts w:ascii="Nirmala UI" w:hAnsi="Nirmala UI" w:cs="Nirmala UI" w:eastAsia="Nirmala UI"/>
          <w:sz w:val="24"/>
          <w:szCs w:val="24"/>
        </w:rPr>
        <w:t xml:space="preserve">D) A-2, B-3, C-4, D-1</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पीएम सूर्य घर योजना का राष्ट्रीय लक्ष्य एक करोड़ घरों में सौर संयंत्र स्थापित करना बताया गया है। पीएम-कुसुम कम्पोनेन्ट-C पृथक कृषि फीडरों की विद्युत आवश्यकता के लिए ग्रिड से जुड़े सौर संयंत्रों से संबंधित है। RDSS का उद्देश्य विद्युत वितरण कंपनियों की परिचालन दक्षता और वित्तीय स्थिरता में सुधार है। बायोमास एवं वेस्ट-टू-एनर्जी नीति कृषि अवशेष और अन्य जैव-अपशिष्ट से ऊर्जा उत्पादन को बढ़ावा देती है। इन योजनाओं में घरेलू रूफटॉप, कृषि फीडर, वितरण-सुधार और अपशिष्ट ऊर्जा—चार अलग कार्यक्षेत्र हैं।</w:t>
      </w:r>
    </w:p>
    <w:p>
      <w:pPr>
        <w:spacing w:after="40"/>
      </w:pPr>
      <w:r>
        <w:rPr>
          <w:rFonts w:ascii="Nirmala UI" w:hAnsi="Nirmala UI" w:cs="Nirmala UI" w:eastAsia="Nirmala UI"/>
          <w:sz w:val="24"/>
          <w:szCs w:val="24"/>
        </w:rPr>
        <w:t xml:space="preserve">⚡ [परीक्षा-उपयोगी सूक्ष्म दृष्टि / RPSC Trap Alert]: ऊर्जा क्षेत्र में 'पीएम सूर्य घर: मुफ्त बिजली योजना' के तहत 1 किलोवाट संयंत्र हेतु ₹30,000, 2 किलोवाट हेतु ₹60,000 तथा 3 किलोवाट या अधिक हेतु अधिकतम ₹78,000 की केंद्रीय वित्तीय सहायता (सब्सिडी) सीधे बैंक खाते में दी जाती 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Q183. [TYPE: match] राजस्थान में शामिल अमृत भारत स्टेशनों और उनके नामों के समूह का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समूह-I</w:t>
      </w:r>
    </w:p>
    <w:p>
      <w:pPr>
        <w:spacing w:after="40"/>
      </w:pPr>
      <w:r>
        <w:rPr>
          <w:rFonts w:ascii="Nirmala UI" w:hAnsi="Nirmala UI" w:cs="Nirmala UI" w:eastAsia="Nirmala UI"/>
          <w:sz w:val="24"/>
          <w:szCs w:val="24"/>
        </w:rPr>
        <w:t xml:space="preserve">B. समूह-II</w:t>
      </w:r>
    </w:p>
    <w:p>
      <w:pPr>
        <w:spacing w:after="40"/>
      </w:pPr>
      <w:r>
        <w:rPr>
          <w:rFonts w:ascii="Nirmala UI" w:hAnsi="Nirmala UI" w:cs="Nirmala UI" w:eastAsia="Nirmala UI"/>
          <w:sz w:val="24"/>
          <w:szCs w:val="24"/>
        </w:rPr>
        <w:t xml:space="preserve">C. समूह-III</w:t>
      </w:r>
    </w:p>
    <w:p>
      <w:pPr>
        <w:spacing w:after="40"/>
      </w:pPr>
      <w:r>
        <w:rPr>
          <w:rFonts w:ascii="Nirmala UI" w:hAnsi="Nirmala UI" w:cs="Nirmala UI" w:eastAsia="Nirmala UI"/>
          <w:sz w:val="24"/>
          <w:szCs w:val="24"/>
        </w:rPr>
        <w:t xml:space="preserve">D. समूह-IV</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दौसा, गंगापुर सिटी</w:t>
      </w:r>
    </w:p>
    <w:p>
      <w:pPr>
        <w:spacing w:after="40"/>
      </w:pPr>
      <w:r>
        <w:rPr>
          <w:rFonts w:ascii="Nirmala UI" w:hAnsi="Nirmala UI" w:cs="Nirmala UI" w:eastAsia="Nirmala UI"/>
          <w:sz w:val="24"/>
          <w:szCs w:val="24"/>
        </w:rPr>
        <w:t xml:space="preserve">2. गोटन, डीग</w:t>
      </w:r>
    </w:p>
    <w:p>
      <w:pPr>
        <w:spacing w:after="40"/>
      </w:pPr>
      <w:r>
        <w:rPr>
          <w:rFonts w:ascii="Nirmala UI" w:hAnsi="Nirmala UI" w:cs="Nirmala UI" w:eastAsia="Nirmala UI"/>
          <w:sz w:val="24"/>
          <w:szCs w:val="24"/>
        </w:rPr>
        <w:t xml:space="preserve">3. बाड़मेर, जैसलमेर</w:t>
      </w:r>
    </w:p>
    <w:p>
      <w:pPr>
        <w:spacing w:after="40"/>
      </w:pPr>
      <w:r>
        <w:rPr>
          <w:rFonts w:ascii="Nirmala UI" w:hAnsi="Nirmala UI" w:cs="Nirmala UI" w:eastAsia="Nirmala UI"/>
          <w:sz w:val="24"/>
          <w:szCs w:val="24"/>
        </w:rPr>
        <w:t xml:space="preserve">4. खैरथल, सोमेसर</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A-1, B-3, C-2, D-4</w:t>
      </w:r>
    </w:p>
    <w:p>
      <w:pPr>
        <w:spacing w:after="40"/>
      </w:pPr>
      <w:r>
        <w:rPr>
          <w:rFonts w:ascii="Nirmala UI" w:hAnsi="Nirmala UI" w:cs="Nirmala UI" w:eastAsia="Nirmala UI"/>
          <w:sz w:val="24"/>
          <w:szCs w:val="24"/>
        </w:rPr>
        <w:t xml:space="preserve">B) A-1, B-4, C-3, D-2</w:t>
      </w:r>
    </w:p>
    <w:p>
      <w:pPr>
        <w:spacing w:after="40"/>
      </w:pPr>
      <w:r>
        <w:rPr>
          <w:rFonts w:ascii="Nirmala UI" w:hAnsi="Nirmala UI" w:cs="Nirmala UI" w:eastAsia="Nirmala UI"/>
          <w:sz w:val="24"/>
          <w:szCs w:val="24"/>
        </w:rPr>
        <w:t xml:space="preserve">C) A-1, B-2, C-3, D-4</w:t>
      </w:r>
    </w:p>
    <w:p>
      <w:pPr>
        <w:spacing w:after="40"/>
      </w:pPr>
      <w:r>
        <w:rPr>
          <w:rFonts w:ascii="Nirmala UI" w:hAnsi="Nirmala UI" w:cs="Nirmala UI" w:eastAsia="Nirmala UI"/>
          <w:sz w:val="24"/>
          <w:szCs w:val="24"/>
        </w:rPr>
        <w:t xml:space="preserve">D) A-1, B-2, C-4, D-3</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राजस्थान आर्थिक समीक्षा 2025-26 के अनुसार आठ स्टेशन दिए गए हैं: गोटन, डीग, खैरथल, बाड़मेर, जैसलमेर, दौसा, गंगापुर सिटी और सोमेसर। समूह-II में गोटन व डीग, समूह-IV में खैरथल व सोमेसर, समूह-III में बाड़मेर व जैसलमेर और समूह-I में दौसा व गंगापुर सिटी रखे गए हैं। यह मिलान अमृत भारत स्टेशनों की आठ-स्टेशन सूची को चार जोड़ों में व्यवस्थित करता है। प्रश्न किसी स्टेशन की क्षमता या वित्तपोषण नहीं, बल्कि चयनित नामों की सटीक पहचान जाँचता है।</w:t>
      </w:r>
    </w:p>
    <w:p>
      <w:pPr>
        <w:spacing w:after="40"/>
      </w:pPr>
      <w:r>
        <w:rPr>
          <w:rFonts w:ascii="Nirmala UI" w:hAnsi="Nirmala UI" w:cs="Nirmala UI" w:eastAsia="Nirmala UI"/>
          <w:sz w:val="24"/>
          <w:szCs w:val="24"/>
        </w:rPr>
        <w:t xml:space="preserve">⚡ [परीक्षा-उपयोगी सूक्ष्म दृष्टि / RPSC Trap Alert]: ग्रीन एनर्जी कॉरिडोर परियोजना पश्चिमी राजस्थान के जैसलमेर एवं बीकानेर में उत्पादित सौर एवं पवन ऊर्जा को राष्ट्रीय ग्रिड तक स्थानांतरित करने हेतु समर्पित उच्च क्षमता की पारेषण (ट्रांसमिशन) प्रणाली है, जिसे KfW (जर्मनी) के सहयोग से वित्तपोषित किया गया 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Q184. [TYPE: match] स्वच्छ ऊर्जा एवं अवसंरचना नीति/कार्यक्रमों का लक्ष्य या मुख्य बिंदु से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एकीकृत स्वच्छ ऊर्जा नीति-2024</w:t>
      </w:r>
    </w:p>
    <w:p>
      <w:pPr>
        <w:spacing w:after="40"/>
      </w:pPr>
      <w:r>
        <w:rPr>
          <w:rFonts w:ascii="Nirmala UI" w:hAnsi="Nirmala UI" w:cs="Nirmala UI" w:eastAsia="Nirmala UI"/>
          <w:sz w:val="24"/>
          <w:szCs w:val="24"/>
        </w:rPr>
        <w:t xml:space="preserve">B. राजस्थान राजमार्ग आधुनिकीकरण परियोजना</w:t>
      </w:r>
    </w:p>
    <w:p>
      <w:pPr>
        <w:spacing w:after="40"/>
      </w:pPr>
      <w:r>
        <w:rPr>
          <w:rFonts w:ascii="Nirmala UI" w:hAnsi="Nirmala UI" w:cs="Nirmala UI" w:eastAsia="Nirmala UI"/>
          <w:sz w:val="24"/>
          <w:szCs w:val="24"/>
        </w:rPr>
        <w:t xml:space="preserve">C. बायोमास नीति-2023</w:t>
      </w:r>
    </w:p>
    <w:p>
      <w:pPr>
        <w:spacing w:after="40"/>
      </w:pPr>
      <w:r>
        <w:rPr>
          <w:rFonts w:ascii="Nirmala UI" w:hAnsi="Nirmala UI" w:cs="Nirmala UI" w:eastAsia="Nirmala UI"/>
          <w:sz w:val="24"/>
          <w:szCs w:val="24"/>
        </w:rPr>
        <w:t xml:space="preserve">D. पीएम-कुसुम कम्पोनेन्ट-A</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14 राज्य राजमार्गों का आधुनिकीकरण</w:t>
      </w:r>
    </w:p>
    <w:p>
      <w:pPr>
        <w:spacing w:after="40"/>
      </w:pPr>
      <w:r>
        <w:rPr>
          <w:rFonts w:ascii="Nirmala UI" w:hAnsi="Nirmala UI" w:cs="Nirmala UI" w:eastAsia="Nirmala UI"/>
          <w:sz w:val="24"/>
          <w:szCs w:val="24"/>
        </w:rPr>
        <w:t xml:space="preserve">2. 2030 तक 2,000 KTPA हरित हाइड्रोजन लक्ष्य</w:t>
      </w:r>
    </w:p>
    <w:p>
      <w:pPr>
        <w:spacing w:after="40"/>
      </w:pPr>
      <w:r>
        <w:rPr>
          <w:rFonts w:ascii="Nirmala UI" w:hAnsi="Nirmala UI" w:cs="Nirmala UI" w:eastAsia="Nirmala UI"/>
          <w:sz w:val="24"/>
          <w:szCs w:val="24"/>
        </w:rPr>
        <w:t xml:space="preserve">3. 5,250 MW स्वीकृत क्षमता</w:t>
      </w:r>
    </w:p>
    <w:p>
      <w:pPr>
        <w:spacing w:after="40"/>
      </w:pPr>
      <w:r>
        <w:rPr>
          <w:rFonts w:ascii="Nirmala UI" w:hAnsi="Nirmala UI" w:cs="Nirmala UI" w:eastAsia="Nirmala UI"/>
          <w:sz w:val="24"/>
          <w:szCs w:val="24"/>
        </w:rPr>
        <w:t xml:space="preserve">4. सरसों की तूड़ी/विलायती बबूल जैसे स्रोत</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A-2, B-1, C-4, D-3</w:t>
      </w:r>
    </w:p>
    <w:p>
      <w:pPr>
        <w:spacing w:after="40"/>
      </w:pPr>
      <w:r>
        <w:rPr>
          <w:rFonts w:ascii="Nirmala UI" w:hAnsi="Nirmala UI" w:cs="Nirmala UI" w:eastAsia="Nirmala UI"/>
          <w:sz w:val="24"/>
          <w:szCs w:val="24"/>
        </w:rPr>
        <w:t xml:space="preserve">B) A-1, B-2, C-4, D-3</w:t>
      </w:r>
    </w:p>
    <w:p>
      <w:pPr>
        <w:spacing w:after="40"/>
      </w:pPr>
      <w:r>
        <w:rPr>
          <w:rFonts w:ascii="Nirmala UI" w:hAnsi="Nirmala UI" w:cs="Nirmala UI" w:eastAsia="Nirmala UI"/>
          <w:sz w:val="24"/>
          <w:szCs w:val="24"/>
        </w:rPr>
        <w:t xml:space="preserve">C) A-2, B-3, C-4, D-1</w:t>
      </w:r>
    </w:p>
    <w:p>
      <w:pPr>
        <w:spacing w:after="40"/>
      </w:pPr>
      <w:r>
        <w:rPr>
          <w:rFonts w:ascii="Nirmala UI" w:hAnsi="Nirmala UI" w:cs="Nirmala UI" w:eastAsia="Nirmala UI"/>
          <w:sz w:val="24"/>
          <w:szCs w:val="24"/>
        </w:rPr>
        <w:t xml:space="preserve">D) A-2, B-1, C-3, D-4</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एकीकृत स्वच्छ ऊर्जा नीति-2024 में 2030 तक 2,000 KTPA हरित हाइड्रोजन लक्ष्य दिया गया है। राजमार्ग आधुनिकीकरण परियोजना में 14 राज्य राजमार्गों का विकास प्रस्तावित है। बायोमास नीति-2023 में सरसों की तूड़ी और विलायती बबूल प्रमुख स्रोत बताए गए हैं। पीएम-कुसुम कम्पोनेन्ट-A की स्वीकृत क्षमता 5,250 MW दी गई है। इन प्रावधानों का विषय अलग है—हरित हाइड्रोजन, सड़क, बायोमास और कृषि-ऊर्जा संयंत्र।</w:t>
      </w:r>
    </w:p>
    <w:p>
      <w:pPr>
        <w:spacing w:after="40"/>
      </w:pPr>
      <w:r>
        <w:rPr>
          <w:rFonts w:ascii="Nirmala UI" w:hAnsi="Nirmala UI" w:cs="Nirmala UI" w:eastAsia="Nirmala UI"/>
          <w:sz w:val="24"/>
          <w:szCs w:val="24"/>
        </w:rPr>
        <w:t xml:space="preserve">⚡ [परीक्षा-उपयोगी सूक्ष्म दृष्टि / RPSC Trap Alert]: राजस्थान सौर ऊर्जा नीति-2019 में 30,000 मेगावाट (30 GW) सौर ऊर्जा तथा राजस्थान पवन एवं हाइब्रिड ऊर्जा नीति-2019 में 4,000 मेगावाट (4 GW) पवन ऊर्जा उत्पादन का लक्ष्य वर्ष 2024-25 तक रखा गया था, जिसे अब बढ़ाकर और महत्वाकांक्षी किया जा रहा 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Q185. [TYPE: match] राजस्थान की बाह्य सहायता प्राप्त अवसंरचना परियोजनाओं और उनकी अवधि का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राजस्थान वानिकी एवं जैव विविधता विकास परियोजना</w:t>
      </w:r>
    </w:p>
    <w:p>
      <w:pPr>
        <w:spacing w:after="40"/>
      </w:pPr>
      <w:r>
        <w:rPr>
          <w:rFonts w:ascii="Nirmala UI" w:hAnsi="Nirmala UI" w:cs="Nirmala UI" w:eastAsia="Nirmala UI"/>
          <w:sz w:val="24"/>
          <w:szCs w:val="24"/>
        </w:rPr>
        <w:t xml:space="preserve">B. राजस्थान जल क्षेत्र आजीविका सुधार परियोजना</w:t>
      </w:r>
    </w:p>
    <w:p>
      <w:pPr>
        <w:spacing w:after="40"/>
      </w:pPr>
      <w:r>
        <w:rPr>
          <w:rFonts w:ascii="Nirmala UI" w:hAnsi="Nirmala UI" w:cs="Nirmala UI" w:eastAsia="Nirmala UI"/>
          <w:sz w:val="24"/>
          <w:szCs w:val="24"/>
        </w:rPr>
        <w:t xml:space="preserve">C. मरु क्षेत्र जल क्षेत्र पुनर्संरचना परियोजना</w:t>
      </w:r>
    </w:p>
    <w:p>
      <w:pPr>
        <w:spacing w:after="40"/>
      </w:pPr>
      <w:r>
        <w:rPr>
          <w:rFonts w:ascii="Nirmala UI" w:hAnsi="Nirmala UI" w:cs="Nirmala UI" w:eastAsia="Nirmala UI"/>
          <w:sz w:val="24"/>
          <w:szCs w:val="24"/>
        </w:rPr>
        <w:t xml:space="preserve">D. बांध पुनर्वास एवं सुधार परियोजना-द्वितीय</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अप्रैल 2021–मार्च 2027</w:t>
      </w:r>
    </w:p>
    <w:p>
      <w:pPr>
        <w:spacing w:after="40"/>
      </w:pPr>
      <w:r>
        <w:rPr>
          <w:rFonts w:ascii="Nirmala UI" w:hAnsi="Nirmala UI" w:cs="Nirmala UI" w:eastAsia="Nirmala UI"/>
          <w:sz w:val="24"/>
          <w:szCs w:val="24"/>
        </w:rPr>
        <w:t xml:space="preserve">2. मई 2018–जुलाई 2026</w:t>
      </w:r>
    </w:p>
    <w:p>
      <w:pPr>
        <w:spacing w:after="40"/>
      </w:pPr>
      <w:r>
        <w:rPr>
          <w:rFonts w:ascii="Nirmala UI" w:hAnsi="Nirmala UI" w:cs="Nirmala UI" w:eastAsia="Nirmala UI"/>
          <w:sz w:val="24"/>
          <w:szCs w:val="24"/>
        </w:rPr>
        <w:t xml:space="preserve">3. अप्रैल 2023–मार्च 2031</w:t>
      </w:r>
    </w:p>
    <w:p>
      <w:pPr>
        <w:spacing w:after="40"/>
      </w:pPr>
      <w:r>
        <w:rPr>
          <w:rFonts w:ascii="Nirmala UI" w:hAnsi="Nirmala UI" w:cs="Nirmala UI" w:eastAsia="Nirmala UI"/>
          <w:sz w:val="24"/>
          <w:szCs w:val="24"/>
        </w:rPr>
        <w:t xml:space="preserve">4. अप्रैल 2017–मार्च 2028</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A-1, B-4, C-2, D-3</w:t>
      </w:r>
    </w:p>
    <w:p>
      <w:pPr>
        <w:spacing w:after="40"/>
      </w:pPr>
      <w:r>
        <w:rPr>
          <w:rFonts w:ascii="Nirmala UI" w:hAnsi="Nirmala UI" w:cs="Nirmala UI" w:eastAsia="Nirmala UI"/>
          <w:sz w:val="24"/>
          <w:szCs w:val="24"/>
        </w:rPr>
        <w:t xml:space="preserve">B) A-2, B-4, C-3, D-1</w:t>
      </w:r>
    </w:p>
    <w:p>
      <w:pPr>
        <w:spacing w:after="40"/>
      </w:pPr>
      <w:r>
        <w:rPr>
          <w:rFonts w:ascii="Nirmala UI" w:hAnsi="Nirmala UI" w:cs="Nirmala UI" w:eastAsia="Nirmala UI"/>
          <w:sz w:val="24"/>
          <w:szCs w:val="24"/>
        </w:rPr>
        <w:t xml:space="preserve">C) A-3, B-4, C-2, D-1</w:t>
      </w:r>
    </w:p>
    <w:p>
      <w:pPr>
        <w:spacing w:after="40"/>
      </w:pPr>
      <w:r>
        <w:rPr>
          <w:rFonts w:ascii="Nirmala UI" w:hAnsi="Nirmala UI" w:cs="Nirmala UI" w:eastAsia="Nirmala UI"/>
          <w:sz w:val="24"/>
          <w:szCs w:val="24"/>
        </w:rPr>
        <w:t xml:space="preserve">D) A-3, B-1, C-2, D-4</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राजस्थान आर्थिक समीक्षा 2025-26 के अनुसार वानिकी एवं जैव विविधता विकास परियोजना की अवधि अप्रैल 2023 से मार्च 2031 दी गई है। राजस्थान जल क्षेत्र आजीविका सुधार परियोजना की अवधि अप्रैल 2017 से मार्च 2028 दी गई है। मरु क्षेत्र जल क्षेत्र पुनर्संरचना परियोजना मई 2018 से जुलाई 2026 तक और बांध पुनर्वास एवं सुधार परियोजना-द्वितीय अप्रैल 2021 से मार्च 2027 तक बताई गई है। ये अवधि आधिकारिक परियोजना आंकड़ों से ली गई हैं; इन्हें परियोजना के वित्तपोषक संस्थान से संबंधित अलग प्रश्न के साथ भ्रमित न करें। RPSC Trap Alert: समान समय-अवधि वाले विकल्पों में परियोजना का नाम और आरंभ/समाप्ति महीना दोनों जाँचें।</w:t>
      </w:r>
    </w:p>
    <w:p>
      <w:pPr>
        <w:spacing w:after="40"/>
      </w:pPr>
      <w:r>
        <w:rPr>
          <w:rFonts w:ascii="Nirmala UI" w:hAnsi="Nirmala UI" w:cs="Nirmala UI" w:eastAsia="Nirmala UI"/>
          <w:sz w:val="24"/>
          <w:szCs w:val="24"/>
        </w:rPr>
        <w:t xml:space="preserve">⚡ [परीक्षा-उपयोगी सूक्ष्म दृष्टि / RPSC Trap Alert]: राजस्थान में बाह्य सहायता प्राप्त परियोजनाएं: राजस्थान जल क्षेत्र आजीविका सुधार परियोजना (JICA - जापान), राजस्थान राज्य राजमार्ग विकास परियोजना (विश्व बैंक एवं ADB), तथा राजस्थान माध्यमिक नगर विकास क्षेत्र परियोजना (ADB)।</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Q186. [TYPE: statement] मुख्यमंत्री जल स्वावलम्बन अभियान 2.0 (MJSA 2.0) के संबंध में निम्नलिखित कथनों पर विचार कीजिए:</w:t>
      </w:r>
    </w:p>
    <w:p>
      <w:pPr>
        <w:spacing w:after="40"/>
      </w:pPr>
      <w:r>
        <w:rPr>
          <w:rFonts w:ascii="Nirmala UI" w:hAnsi="Nirmala UI" w:cs="Nirmala UI" w:eastAsia="Nirmala UI"/>
          <w:sz w:val="24"/>
          <w:szCs w:val="24"/>
        </w:rPr>
        <w:t xml:space="preserve">A. अभियान के अंतर्गत राज्य के 20,000 गाँवों में जल-संचयन संरचनाएँ बनाने का लक्ष्य है।</w:t>
      </w:r>
    </w:p>
    <w:p>
      <w:pPr>
        <w:spacing w:after="40"/>
      </w:pPr>
      <w:r>
        <w:rPr>
          <w:rFonts w:ascii="Nirmala UI" w:hAnsi="Nirmala UI" w:cs="Nirmala UI" w:eastAsia="Nirmala UI"/>
          <w:sz w:val="24"/>
          <w:szCs w:val="24"/>
        </w:rPr>
        <w:t xml:space="preserve">B. अभियान का निर्धारित लक्ष्य अगले चार वर्षों में पूरा किया जाना है।</w:t>
      </w:r>
    </w:p>
    <w:p>
      <w:pPr>
        <w:spacing w:after="40"/>
      </w:pPr>
      <w:r>
        <w:rPr>
          <w:rFonts w:ascii="Nirmala UI" w:hAnsi="Nirmala UI" w:cs="Nirmala UI" w:eastAsia="Nirmala UI"/>
          <w:sz w:val="24"/>
          <w:szCs w:val="24"/>
        </w:rPr>
        <w:t xml:space="preserve">C. प्रथम चरण में 5,135 गाँवों का लक्ष्य 31 मार्च, 2026 तक रखा गया है।</w:t>
      </w:r>
    </w:p>
    <w:p>
      <w:pPr>
        <w:spacing w:after="40"/>
      </w:pPr>
      <w:r>
        <w:rPr>
          <w:rFonts w:ascii="Nirmala UI" w:hAnsi="Nirmala UI" w:cs="Nirmala UI" w:eastAsia="Nirmala UI"/>
          <w:sz w:val="24"/>
          <w:szCs w:val="24"/>
        </w:rPr>
        <w:t xml:space="preserve">D. अभियान का कुल लक्ष्य 20,000 गाँवों के स्थान पर 25,000 गाँव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C और D</w:t>
      </w:r>
    </w:p>
    <w:p>
      <w:pPr>
        <w:spacing w:after="40"/>
      </w:pPr>
      <w:r>
        <w:rPr>
          <w:rFonts w:ascii="Nirmala UI" w:hAnsi="Nirmala UI" w:cs="Nirmala UI" w:eastAsia="Nirmala UI"/>
          <w:sz w:val="24"/>
          <w:szCs w:val="24"/>
        </w:rPr>
        <w:t xml:space="preserve">C) केवल A, B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कथन A सत्य है: MJSA 2.0 का प्रमुख लक्ष्य 20,000 गाँवों में जल-संचयन संरचनाएँ विकसित करना है।कथन B सत्य है: राजस्थान आर्थिक समीक्षा 2025-26 के अनुसार लक्ष्य की अवधि चार वर्ष दी गई है, पाँच वर्ष नहीं।कथन C सत्य है: प्रथम चरण में 5,135 गाँव और 31 मार्च, 2026 की पूर्णता-अवधि दर्ज है।कथन D असत्य है: कुल लक्ष्य 20,000 गाँव है, 25,000 गाँव नहीं।अभियान का उद्देश्य स्थानीय जल-संग्रहण, जल-बजट और सामुदायिक भागीदारी को बढ़ावा देना है।⚡ RPSC Trap Alert: कुल लक्ष्य, चरणवार लक्ष्य और पूर्णता-वर्ष को अलग-अलग याद रखें।</w:t>
      </w:r>
    </w:p>
    <w:p>
      <w:pPr>
        <w:spacing w:after="40"/>
      </w:pPr>
      <w:r>
        <w:rPr>
          <w:rFonts w:ascii="Nirmala UI" w:hAnsi="Nirmala UI" w:cs="Nirmala UI" w:eastAsia="Nirmala UI"/>
          <w:sz w:val="24"/>
          <w:szCs w:val="24"/>
        </w:rPr>
        <w:t xml:space="preserve">⚡ [परीक्षा-उपयोगी सूक्ष्म दृष्टि / RPSC Trap Alert]: कथन D असत्य है: कुल लक्ष्य 20,000 गाँव है, 25,000 गाँव नहीं।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Q187. [TYPE: match] सिंचाई परियोजनाओं का उनके संबंधित नदी/जल स्रोत एवं जिले से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कालीतीर लिफ्ट सिंचाई परियोजना</w:t>
      </w:r>
    </w:p>
    <w:p>
      <w:pPr>
        <w:spacing w:after="40"/>
      </w:pPr>
      <w:r>
        <w:rPr>
          <w:rFonts w:ascii="Nirmala UI" w:hAnsi="Nirmala UI" w:cs="Nirmala UI" w:eastAsia="Nirmala UI"/>
          <w:sz w:val="24"/>
          <w:szCs w:val="24"/>
        </w:rPr>
        <w:t xml:space="preserve">B. गागरीन सिंचाई परियोजना</w:t>
      </w:r>
    </w:p>
    <w:p>
      <w:pPr>
        <w:spacing w:after="40"/>
      </w:pPr>
      <w:r>
        <w:rPr>
          <w:rFonts w:ascii="Nirmala UI" w:hAnsi="Nirmala UI" w:cs="Nirmala UI" w:eastAsia="Nirmala UI"/>
          <w:sz w:val="24"/>
          <w:szCs w:val="24"/>
        </w:rPr>
        <w:t xml:space="preserve">C. गरड़दा सिंचाई परियोजना</w:t>
      </w:r>
    </w:p>
    <w:p>
      <w:pPr>
        <w:spacing w:after="40"/>
      </w:pPr>
      <w:r>
        <w:rPr>
          <w:rFonts w:ascii="Nirmala UI" w:hAnsi="Nirmala UI" w:cs="Nirmala UI" w:eastAsia="Nirmala UI"/>
          <w:sz w:val="24"/>
          <w:szCs w:val="24"/>
        </w:rPr>
        <w:t xml:space="preserve">D. तकली सिंचाई परियोजना</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तकली नदी — कोटा</w:t>
      </w:r>
    </w:p>
    <w:p>
      <w:pPr>
        <w:spacing w:after="40"/>
      </w:pPr>
      <w:r>
        <w:rPr>
          <w:rFonts w:ascii="Nirmala UI" w:hAnsi="Nirmala UI" w:cs="Nirmala UI" w:eastAsia="Nirmala UI"/>
          <w:sz w:val="24"/>
          <w:szCs w:val="24"/>
        </w:rPr>
        <w:t xml:space="preserve">2. चम्बल नदी — धौलपुर</w:t>
      </w:r>
    </w:p>
    <w:p>
      <w:pPr>
        <w:spacing w:after="40"/>
      </w:pPr>
      <w:r>
        <w:rPr>
          <w:rFonts w:ascii="Nirmala UI" w:hAnsi="Nirmala UI" w:cs="Nirmala UI" w:eastAsia="Nirmala UI"/>
          <w:sz w:val="24"/>
          <w:szCs w:val="24"/>
        </w:rPr>
        <w:t xml:space="preserve">3. मंगली-डूंगरी नदी/गणेश नाला — बूंदी</w:t>
      </w:r>
    </w:p>
    <w:p>
      <w:pPr>
        <w:spacing w:after="40"/>
      </w:pPr>
      <w:r>
        <w:rPr>
          <w:rFonts w:ascii="Nirmala UI" w:hAnsi="Nirmala UI" w:cs="Nirmala UI" w:eastAsia="Nirmala UI"/>
          <w:sz w:val="24"/>
          <w:szCs w:val="24"/>
        </w:rPr>
        <w:t xml:space="preserve">4. आहू नदी — झालावाड़</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A-2, B-4, C-3, D-1</w:t>
      </w:r>
    </w:p>
    <w:p>
      <w:pPr>
        <w:spacing w:after="40"/>
      </w:pPr>
      <w:r>
        <w:rPr>
          <w:rFonts w:ascii="Nirmala UI" w:hAnsi="Nirmala UI" w:cs="Nirmala UI" w:eastAsia="Nirmala UI"/>
          <w:sz w:val="24"/>
          <w:szCs w:val="24"/>
        </w:rPr>
        <w:t xml:space="preserve">B) A-4, B-2, C-1, D-3</w:t>
      </w:r>
    </w:p>
    <w:p>
      <w:pPr>
        <w:spacing w:after="40"/>
      </w:pPr>
      <w:r>
        <w:rPr>
          <w:rFonts w:ascii="Nirmala UI" w:hAnsi="Nirmala UI" w:cs="Nirmala UI" w:eastAsia="Nirmala UI"/>
          <w:sz w:val="24"/>
          <w:szCs w:val="24"/>
        </w:rPr>
        <w:t xml:space="preserve">C) A-3, B-1, C-4, D-2</w:t>
      </w:r>
    </w:p>
    <w:p>
      <w:pPr>
        <w:spacing w:after="40"/>
      </w:pPr>
      <w:r>
        <w:rPr>
          <w:rFonts w:ascii="Nirmala UI" w:hAnsi="Nirmala UI" w:cs="Nirmala UI" w:eastAsia="Nirmala UI"/>
          <w:sz w:val="24"/>
          <w:szCs w:val="24"/>
        </w:rPr>
        <w:t xml:space="preserve">D) A-1, B-3, C-2, D-4</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सही मिलान है: A-2, B-4, C-3 और D-1।कालीतीर लिफ्ट परियोजना धौलपुर में चम्बल नदी के जल से संबंधित है।गागरीन परियोजना झालावाड़ में आहू नदी पर आधारित है।गरड़दा परियोजना बूंदी जिले में मंगली-डूंगरी नदी और गणेश नाले से संबंधित है।तकली परियोजना कोटा जिले में तकली नदी पर निर्माणाधीन बताई गई है।इन परियोजना-स्थान युग्मों को नदियों तथा संबंधित जिलों के साथ जोड़कर याद करें।</w:t>
      </w:r>
    </w:p>
    <w:p>
      <w:pPr>
        <w:spacing w:after="40"/>
      </w:pPr>
      <w:r>
        <w:rPr>
          <w:rFonts w:ascii="Nirmala UI" w:hAnsi="Nirmala UI" w:cs="Nirmala UI" w:eastAsia="Nirmala UI"/>
          <w:sz w:val="24"/>
          <w:szCs w:val="24"/>
        </w:rPr>
        <w:t xml:space="preserve">⚡ [परीक्षा-उपयोगी सूक्ष्म दृष्टि / RPSC Trap Alert]: सिंचाई परियोजनाओं के सही युग्म: जवाई परियोजना (पाली/जालौर - जवाई नदी/लूनी की सहायक), बीसलपुर बांध परियोजना (टोंक - बनास नदी, जयपुर व अजमेर की पेयजल जीवनरेखा), माही बजाज सागर (बांसवाड़ा - माही नदी), तथा सोम-कमला-अम्बा (डूंगरपुर - सोम नदी)।</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Q188. [TYPE: statement] जल जीवन मिशन (ग्रामीण) के संबंध में निम्नलिखित कथनों पर विचार कीजिए:</w:t>
      </w:r>
    </w:p>
    <w:p>
      <w:pPr>
        <w:spacing w:after="40"/>
      </w:pPr>
      <w:r>
        <w:rPr>
          <w:rFonts w:ascii="Nirmala UI" w:hAnsi="Nirmala UI" w:cs="Nirmala UI" w:eastAsia="Nirmala UI"/>
          <w:sz w:val="24"/>
          <w:szCs w:val="24"/>
        </w:rPr>
        <w:t xml:space="preserve">A. जल जीवन मिशन का शुभारंभ 15 अगस्त, 2019 को हुआ।</w:t>
      </w:r>
    </w:p>
    <w:p>
      <w:pPr>
        <w:spacing w:after="40"/>
      </w:pPr>
      <w:r>
        <w:rPr>
          <w:rFonts w:ascii="Nirmala UI" w:hAnsi="Nirmala UI" w:cs="Nirmala UI" w:eastAsia="Nirmala UI"/>
          <w:sz w:val="24"/>
          <w:szCs w:val="24"/>
        </w:rPr>
        <w:t xml:space="preserve">B. राजस्थान में राज्य-स्तरीय नोडल निकाय जिला जल एवं स्वच्छता समिति (DWSC) है।</w:t>
      </w:r>
    </w:p>
    <w:p>
      <w:pPr>
        <w:spacing w:after="40"/>
      </w:pPr>
      <w:r>
        <w:rPr>
          <w:rFonts w:ascii="Nirmala UI" w:hAnsi="Nirmala UI" w:cs="Nirmala UI" w:eastAsia="Nirmala UI"/>
          <w:sz w:val="24"/>
          <w:szCs w:val="24"/>
        </w:rPr>
        <w:t xml:space="preserve">C. मिशन का लक्ष्य प्रत्येक ग्रामीण परिवार को कार्यशील घरेलू नल कनेक्शन (FHTC) से जोड़ना है।</w:t>
      </w:r>
    </w:p>
    <w:p>
      <w:pPr>
        <w:spacing w:after="40"/>
      </w:pPr>
      <w:r>
        <w:rPr>
          <w:rFonts w:ascii="Nirmala UI" w:hAnsi="Nirmala UI" w:cs="Nirmala UI" w:eastAsia="Nirmala UI"/>
          <w:sz w:val="24"/>
          <w:szCs w:val="24"/>
        </w:rPr>
        <w:t xml:space="preserve">D. मिशन के मानक में 55 लीटर प्रति व्यक्ति प्रतिदिन पेयजल आपूर्ति का लक्ष्य शामिल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C और D</w:t>
      </w:r>
    </w:p>
    <w:p>
      <w:pPr>
        <w:spacing w:after="40"/>
      </w:pPr>
      <w:r>
        <w:rPr>
          <w:rFonts w:ascii="Nirmala UI" w:hAnsi="Nirmala UI" w:cs="Nirmala UI" w:eastAsia="Nirmala UI"/>
          <w:sz w:val="24"/>
          <w:szCs w:val="24"/>
        </w:rPr>
        <w:t xml:space="preserve">C) केवल A, C और B</w:t>
      </w:r>
    </w:p>
    <w:p>
      <w:pPr>
        <w:spacing w:after="40"/>
      </w:pPr>
      <w:r>
        <w:rPr>
          <w:rFonts w:ascii="Nirmala UI" w:hAnsi="Nirmala UI" w:cs="Nirmala UI" w:eastAsia="Nirmala UI"/>
          <w:sz w:val="24"/>
          <w:szCs w:val="24"/>
        </w:rPr>
        <w:t xml:space="preserve">D) केवल A, C और D</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कथन A सत्य है: मिशन का शुभारंभ 15 अगस्त, 2019 को किया गया।कथन C सत्य है: प्रत्येक ग्रामीण परिवार तक कार्यशील घरेलू नल कनेक्शन पहुँचाना इसका केंद्रीय लक्ष्य है।कथन D सत्य है: जल जीवन मिशन के तहत ग्रामीण क्षेत्रों में 55 लीटर प्रति व्यक्ति प्रतिदिन (LPCD) की दर से पेयजल आपूर्ति का मानक निर्धारित है।कथन B असत्य है: राज्य स्तर पर State Water and Sanitation Mission (SWSM) जिम्मेदार है; DWSC/DWSM जिला-स्तरीय संरचना है।राजस्थान में लक्ष्य की संशोधित समय-सीमा 2028 बताई गई है और PHED नोडल विभाग है।⚡ RPSC Trap Alert: राज्य, जिला और ग्राम स्तर की समितियों के नाम आपस में न बदलें।</w:t>
      </w:r>
    </w:p>
    <w:p>
      <w:pPr>
        <w:spacing w:after="40"/>
      </w:pPr>
      <w:r>
        <w:rPr>
          <w:rFonts w:ascii="Nirmala UI" w:hAnsi="Nirmala UI" w:cs="Nirmala UI" w:eastAsia="Nirmala UI"/>
          <w:sz w:val="24"/>
          <w:szCs w:val="24"/>
        </w:rPr>
        <w:t xml:space="preserve">⚡ [परीक्षा-उपयोगी सूक्ष्म दृष्टि / RPSC Trap Alert]: कथन B असत्य है: राज्य स्तर पर State Water and Sanitation Mission (SWSM) जिम्मेदार है; DWSC/DWSM जिला-स्तरीय संरचना 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Q189. [TYPE: statement] राष्ट्रीय जल पुरस्कारों में राजस्थान के प्रदर्शन के संबंध में निम्नलिखित कथनों पर विचार कीजिए:</w:t>
      </w:r>
    </w:p>
    <w:p>
      <w:pPr>
        <w:spacing w:after="40"/>
      </w:pPr>
      <w:r>
        <w:rPr>
          <w:rFonts w:ascii="Nirmala UI" w:hAnsi="Nirmala UI" w:cs="Nirmala UI" w:eastAsia="Nirmala UI"/>
          <w:sz w:val="24"/>
          <w:szCs w:val="24"/>
        </w:rPr>
        <w:t xml:space="preserve">A. राजस्थान को सर्वश्रेष्ठ राज्य श्रेणी में प्रथम स्थान मिला।</w:t>
      </w:r>
    </w:p>
    <w:p>
      <w:pPr>
        <w:spacing w:after="40"/>
      </w:pPr>
      <w:r>
        <w:rPr>
          <w:rFonts w:ascii="Nirmala UI" w:hAnsi="Nirmala UI" w:cs="Nirmala UI" w:eastAsia="Nirmala UI"/>
          <w:sz w:val="24"/>
          <w:szCs w:val="24"/>
        </w:rPr>
        <w:t xml:space="preserve">B. सर्वश्रेष्ठ राज्य श्रेणी में राजस्थान को तृतीय स्थान मिला।</w:t>
      </w:r>
    </w:p>
    <w:p>
      <w:pPr>
        <w:spacing w:after="40"/>
      </w:pPr>
      <w:r>
        <w:rPr>
          <w:rFonts w:ascii="Nirmala UI" w:hAnsi="Nirmala UI" w:cs="Nirmala UI" w:eastAsia="Nirmala UI"/>
          <w:sz w:val="24"/>
          <w:szCs w:val="24"/>
        </w:rPr>
        <w:t xml:space="preserve">C. पश्चिमी क्षेत्र की जिला श्रेणी में भीलवाड़ा को प्रथम स्थान मिला।</w:t>
      </w:r>
    </w:p>
    <w:p>
      <w:pPr>
        <w:spacing w:after="40"/>
      </w:pPr>
      <w:r>
        <w:rPr>
          <w:rFonts w:ascii="Nirmala UI" w:hAnsi="Nirmala UI" w:cs="Nirmala UI" w:eastAsia="Nirmala UI"/>
          <w:sz w:val="24"/>
          <w:szCs w:val="24"/>
        </w:rPr>
        <w:t xml:space="preserve">D. पश्चिमी क्षेत्र की जिला श्रेणी में बाड़मेर को द्वितीय स्थान मिला।</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B और D</w:t>
      </w:r>
    </w:p>
    <w:p>
      <w:pPr>
        <w:spacing w:after="40"/>
      </w:pPr>
      <w:r>
        <w:rPr>
          <w:rFonts w:ascii="Nirmala UI" w:hAnsi="Nirmala UI" w:cs="Nirmala UI" w:eastAsia="Nirmala UI"/>
          <w:sz w:val="24"/>
          <w:szCs w:val="24"/>
        </w:rPr>
        <w:t xml:space="preserve">B) केवल B, C और D</w:t>
      </w:r>
    </w:p>
    <w:p>
      <w:pPr>
        <w:spacing w:after="40"/>
      </w:pPr>
      <w:r>
        <w:rPr>
          <w:rFonts w:ascii="Nirmala UI" w:hAnsi="Nirmala UI" w:cs="Nirmala UI" w:eastAsia="Nirmala UI"/>
          <w:sz w:val="24"/>
          <w:szCs w:val="24"/>
        </w:rPr>
        <w:t xml:space="preserve">C) केवल C और A</w:t>
      </w:r>
    </w:p>
    <w:p>
      <w:pPr>
        <w:spacing w:after="40"/>
      </w:pPr>
      <w:r>
        <w:rPr>
          <w:rFonts w:ascii="Nirmala UI" w:hAnsi="Nirmala UI" w:cs="Nirmala UI" w:eastAsia="Nirmala UI"/>
          <w:sz w:val="24"/>
          <w:szCs w:val="24"/>
        </w:rPr>
        <w:t xml:space="preserve">D) B, C, D एवं A सभी</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कथन B सत्य है: आर्थिक समीक्षा 2025-26 के अनुसार राजस्थान सर्वश्रेष्ठ राज्य श्रेणी में तीसरे स्थान पर रहा।कथन C सत्य है: पश्चिमी क्षेत्र की जिला श्रेणी में भीलवाड़ा प्रथम रहा।कथन D सत्य है: इसी जिला श्रेणी में बाड़मेर को दूसरा स्थान मिला।कथन A असत्य है: राजस्थान का स्थान प्रथम नहीं, तृतीय था।पुरस्कारों की श्रेणी और जिला-स्तरीय रैंकिंग अलग-अलग याद रखनी चाहिए।⚡ RPSC Trap Alert: राज्य की रैंक को किसी जिले की रैंक से न मिलाएँ।</w:t>
      </w:r>
    </w:p>
    <w:p>
      <w:pPr>
        <w:spacing w:after="40"/>
      </w:pPr>
      <w:r>
        <w:rPr>
          <w:rFonts w:ascii="Nirmala UI" w:hAnsi="Nirmala UI" w:cs="Nirmala UI" w:eastAsia="Nirmala UI"/>
          <w:sz w:val="24"/>
          <w:szCs w:val="24"/>
        </w:rPr>
        <w:t xml:space="preserve">⚡ [परीक्षा-उपयोगी सूक्ष्म दृष्टि / RPSC Trap Alert]: कथन D असत्य है क्योंकि राजस्थान ने जल संरक्षण में उत्कृष्ट राष्ट्रीय उपलब्धि हासिल करते हुए देश में तीसरा स्थान प्राप्त किया, अंतिम स्थान नहीं।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Q190. [TYPE: match] “कर्मभूमि से मातृभूमि” अभियान की प्रमुख विशेषताओं का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अभियान का शुभारंभ</w:t>
      </w:r>
    </w:p>
    <w:p>
      <w:pPr>
        <w:spacing w:after="40"/>
      </w:pPr>
      <w:r>
        <w:rPr>
          <w:rFonts w:ascii="Nirmala UI" w:hAnsi="Nirmala UI" w:cs="Nirmala UI" w:eastAsia="Nirmala UI"/>
          <w:sz w:val="24"/>
          <w:szCs w:val="24"/>
        </w:rPr>
        <w:t xml:space="preserve">B. ग्राम पंचायतों का लक्ष्य</w:t>
      </w:r>
    </w:p>
    <w:p>
      <w:pPr>
        <w:spacing w:after="40"/>
      </w:pPr>
      <w:r>
        <w:rPr>
          <w:rFonts w:ascii="Nirmala UI" w:hAnsi="Nirmala UI" w:cs="Nirmala UI" w:eastAsia="Nirmala UI"/>
          <w:sz w:val="24"/>
          <w:szCs w:val="24"/>
        </w:rPr>
        <w:t xml:space="preserve">C. भू-जल पुनर्भरण संरचनाओं का कुल लक्ष्य</w:t>
      </w:r>
    </w:p>
    <w:p>
      <w:pPr>
        <w:spacing w:after="40"/>
      </w:pPr>
      <w:r>
        <w:rPr>
          <w:rFonts w:ascii="Nirmala UI" w:hAnsi="Nirmala UI" w:cs="Nirmala UI" w:eastAsia="Nirmala UI"/>
          <w:sz w:val="24"/>
          <w:szCs w:val="24"/>
        </w:rPr>
        <w:t xml:space="preserve">D. प्रत्येक जिले के लिए न्यूनतम वार्षिक संरचना-लक्ष्य</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45,000 संरचनाएँ</w:t>
      </w:r>
    </w:p>
    <w:p>
      <w:pPr>
        <w:spacing w:after="40"/>
      </w:pPr>
      <w:r>
        <w:rPr>
          <w:rFonts w:ascii="Nirmala UI" w:hAnsi="Nirmala UI" w:cs="Nirmala UI" w:eastAsia="Nirmala UI"/>
          <w:sz w:val="24"/>
          <w:szCs w:val="24"/>
        </w:rPr>
        <w:t xml:space="preserve">2. 15 जनवरी, 2025</w:t>
      </w:r>
    </w:p>
    <w:p>
      <w:pPr>
        <w:spacing w:after="40"/>
      </w:pPr>
      <w:r>
        <w:rPr>
          <w:rFonts w:ascii="Nirmala UI" w:hAnsi="Nirmala UI" w:cs="Nirmala UI" w:eastAsia="Nirmala UI"/>
          <w:sz w:val="24"/>
          <w:szCs w:val="24"/>
        </w:rPr>
        <w:t xml:space="preserve">3. कम-से-कम 125 संरचनाएँ</w:t>
      </w:r>
    </w:p>
    <w:p>
      <w:pPr>
        <w:spacing w:after="40"/>
      </w:pPr>
      <w:r>
        <w:rPr>
          <w:rFonts w:ascii="Nirmala UI" w:hAnsi="Nirmala UI" w:cs="Nirmala UI" w:eastAsia="Nirmala UI"/>
          <w:sz w:val="24"/>
          <w:szCs w:val="24"/>
        </w:rPr>
        <w:t xml:space="preserve">4. 11,195 ग्राम पंचायतें</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A-4, B-3, C-2, D-1</w:t>
      </w:r>
    </w:p>
    <w:p>
      <w:pPr>
        <w:spacing w:after="40"/>
      </w:pPr>
      <w:r>
        <w:rPr>
          <w:rFonts w:ascii="Nirmala UI" w:hAnsi="Nirmala UI" w:cs="Nirmala UI" w:eastAsia="Nirmala UI"/>
          <w:sz w:val="24"/>
          <w:szCs w:val="24"/>
        </w:rPr>
        <w:t xml:space="preserve">B) A-2, B-4, C-1, D-3</w:t>
      </w:r>
    </w:p>
    <w:p>
      <w:pPr>
        <w:spacing w:after="40"/>
      </w:pPr>
      <w:r>
        <w:rPr>
          <w:rFonts w:ascii="Nirmala UI" w:hAnsi="Nirmala UI" w:cs="Nirmala UI" w:eastAsia="Nirmala UI"/>
          <w:sz w:val="24"/>
          <w:szCs w:val="24"/>
        </w:rPr>
        <w:t xml:space="preserve">C) A-1, B-2, C-4, D-3</w:t>
      </w:r>
    </w:p>
    <w:p>
      <w:pPr>
        <w:spacing w:after="40"/>
      </w:pPr>
      <w:r>
        <w:rPr>
          <w:rFonts w:ascii="Nirmala UI" w:hAnsi="Nirmala UI" w:cs="Nirmala UI" w:eastAsia="Nirmala UI"/>
          <w:sz w:val="24"/>
          <w:szCs w:val="24"/>
        </w:rPr>
        <w:t xml:space="preserve">D) A-3, B-1, C-2, D-4</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सही मिलान है: A-2, B-4, C-1 और D-3।अभियान 15 जनवरी, 2025 को शुरू किया गया।अगले चार वर्षों में 11,195 ग्राम पंचायतों में कार्य का लक्ष्य दिया गया है।कुल लक्ष्य 45,000 भू-जल पुनर्भरण संरचनाएँ बनाना है।प्रत्येक जिले को कम-से-कम 125 संरचनाओं के निर्माण का निर्देश दिया गया है।अभियान प्रवासी राजस्थानियों, CSR और स्थानीय भागीदारी से जल-संरक्षण कार्यों को प्रोत्साहित करता है।</w:t>
      </w:r>
    </w:p>
    <w:p>
      <w:pPr>
        <w:spacing w:after="40"/>
      </w:pPr>
      <w:r>
        <w:rPr>
          <w:rFonts w:ascii="Nirmala UI" w:hAnsi="Nirmala UI" w:cs="Nirmala UI" w:eastAsia="Nirmala UI"/>
          <w:sz w:val="24"/>
          <w:szCs w:val="24"/>
        </w:rPr>
        <w:t xml:space="preserve">⚡ [परीक्षा-उपयोगी सूक्ष्म दृष्टि / RPSC Trap Alert]: “कर्मभूमि से मातृभूमि” अभियान प्रवासी राजस्थानियों (एनआरआर) को अपने पैतृक गांवों में जल संरक्षण, बावड़ियों के जीर्णोद्धार, विद्यालयी भवनों के विकास तथा सामुदायिक सुविधाओं के निर्माण में स्वैच्छिक वित्तीय व तकनीकी सहयोग देने हेतु प्रेरित करता 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Q191. [TYPE: statement] यमुना जल समझौते एवं शेखावाटी क्षेत्र की प्रस्तावित जलापूर्ति के संबंध में कथनों पर विचार कीजिए:</w:t>
      </w:r>
    </w:p>
    <w:p>
      <w:pPr>
        <w:spacing w:after="40"/>
      </w:pPr>
      <w:r>
        <w:rPr>
          <w:rFonts w:ascii="Nirmala UI" w:hAnsi="Nirmala UI" w:cs="Nirmala UI" w:eastAsia="Nirmala UI"/>
          <w:sz w:val="24"/>
          <w:szCs w:val="24"/>
        </w:rPr>
        <w:t xml:space="preserve">A. मई 1994 के समझौते में ताजेवाला/हथिनीकुंड पर मानसून अवधि के लिए राजस्थान को 1,917 क्यूसेक जल आवंटन का प्रावधान है।</w:t>
      </w:r>
    </w:p>
    <w:p>
      <w:pPr>
        <w:spacing w:after="40"/>
      </w:pPr>
      <w:r>
        <w:rPr>
          <w:rFonts w:ascii="Nirmala UI" w:hAnsi="Nirmala UI" w:cs="Nirmala UI" w:eastAsia="Nirmala UI"/>
          <w:sz w:val="24"/>
          <w:szCs w:val="24"/>
        </w:rPr>
        <w:t xml:space="preserve">B. 17 फरवरी, 2024 को राजस्थान और हरियाणा के बीच संयुक्त DPR बनाने हेतु MoU हुआ।</w:t>
      </w:r>
    </w:p>
    <w:p>
      <w:pPr>
        <w:spacing w:after="40"/>
      </w:pPr>
      <w:r>
        <w:rPr>
          <w:rFonts w:ascii="Nirmala UI" w:hAnsi="Nirmala UI" w:cs="Nirmala UI" w:eastAsia="Nirmala UI"/>
          <w:sz w:val="24"/>
          <w:szCs w:val="24"/>
        </w:rPr>
        <w:t xml:space="preserve">C. परियोजना का मुख्य लाभ केवल श्रीगंगानगर और हनुमानगढ़ जिलों को मिलना है।</w:t>
      </w:r>
    </w:p>
    <w:p>
      <w:pPr>
        <w:spacing w:after="40"/>
      </w:pPr>
      <w:r>
        <w:rPr>
          <w:rFonts w:ascii="Nirmala UI" w:hAnsi="Nirmala UI" w:cs="Nirmala UI" w:eastAsia="Nirmala UI"/>
          <w:sz w:val="24"/>
          <w:szCs w:val="24"/>
        </w:rPr>
        <w:t xml:space="preserve">D. प्रस्तावित परियोजना से सीकर, चूरू और झुंझुनूँ जैसे शेखावाटी जिलों को लाभ मिलना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C</w:t>
      </w:r>
    </w:p>
    <w:p>
      <w:pPr>
        <w:spacing w:after="40"/>
      </w:pPr>
      <w:r>
        <w:rPr>
          <w:rFonts w:ascii="Nirmala UI" w:hAnsi="Nirmala UI" w:cs="Nirmala UI" w:eastAsia="Nirmala UI"/>
          <w:sz w:val="24"/>
          <w:szCs w:val="24"/>
        </w:rPr>
        <w:t xml:space="preserve">B) केवल B और D</w:t>
      </w:r>
    </w:p>
    <w:p>
      <w:pPr>
        <w:spacing w:after="40"/>
      </w:pPr>
      <w:r>
        <w:rPr>
          <w:rFonts w:ascii="Nirmala UI" w:hAnsi="Nirmala UI" w:cs="Nirmala UI" w:eastAsia="Nirmala UI"/>
          <w:sz w:val="24"/>
          <w:szCs w:val="24"/>
        </w:rPr>
        <w:t xml:space="preserve">C) केवल A और D</w:t>
      </w:r>
    </w:p>
    <w:p>
      <w:pPr>
        <w:spacing w:after="40"/>
      </w:pPr>
      <w:r>
        <w:rPr>
          <w:rFonts w:ascii="Nirmala UI" w:hAnsi="Nirmala UI" w:cs="Nirmala UI" w:eastAsia="Nirmala UI"/>
          <w:sz w:val="24"/>
          <w:szCs w:val="24"/>
        </w:rPr>
        <w:t xml:space="preserve">D) केवल A, B और D</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कथन A सत्य है: मई 1994 के यमुना जल समझौते में ताजेवाला हेड पर मानसून अवधि में राजस्थान को 1,917 क्यूसेक तथा वार्षिक 577 MCM जल आवंटन का प्रावधान है।कथन B सत्य है: 17 फरवरी, 2024 को संयुक्त DPR तैयार करने के लिए राजस्थान-हरियाणा MoU का उल्लेख है।कथन D सत्य है: पाइपलाइन आधारित प्रस्ताव से शेखावाटी के सीकर, चूरू और झुंझुनूँ क्षेत्रों को लाभ अपेक्षित है।कथन C असत्य है; यह परियोजना मुख्य रूप से शेखावाटी क्षेत्र (झुंझुनू, सीकर, चूरू) के लिए लक्षित है।इस प्रश्न में मूल जल-वितरण संदर्भ और बाद के पाइपलाइन प्रस्ताव को अलग-अलग समझना आवश्यक है।⚡ RPSC Trap Alert: पुराने जल-समझौते और हालिया परियोजना-MoU एक ही घटना नहीं हैं।</w:t>
      </w:r>
    </w:p>
    <w:p>
      <w:pPr>
        <w:spacing w:after="40"/>
      </w:pPr>
      <w:r>
        <w:rPr>
          <w:rFonts w:ascii="Nirmala UI" w:hAnsi="Nirmala UI" w:cs="Nirmala UI" w:eastAsia="Nirmala UI"/>
          <w:sz w:val="24"/>
          <w:szCs w:val="24"/>
        </w:rPr>
        <w:t xml:space="preserve">⚡ [परीक्षा-उपयोगी सूक्ष्म दृष्टि / RPSC Trap Alert]: 17 फरवरी 2024 को राजस्थान और हरियाणा के मध्य हथिनीकुंड बैराज (यमुना नदी) से राजस्थान के शेखावाटी क्षेत्र (चूरू, झुंझुनूं व सीकर) को भूमिगत पाइपलाइन के माध्यम से पेयजल एवं सिंचाई जल उपलब्ध कराने हेतु ऐतिहासिक MoU हस्ताक्षरित किया गया 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Q192. [TYPE: statement] राजस्थान जल क्षेत्र आजीविका सुधार परियोजना (RWSLIP) के संबंध में निम्नलिखित कथनों पर विचार कीजिए:</w:t>
      </w:r>
    </w:p>
    <w:p>
      <w:pPr>
        <w:spacing w:after="40"/>
      </w:pPr>
      <w:r>
        <w:rPr>
          <w:rFonts w:ascii="Nirmala UI" w:hAnsi="Nirmala UI" w:cs="Nirmala UI" w:eastAsia="Nirmala UI"/>
          <w:sz w:val="24"/>
          <w:szCs w:val="24"/>
        </w:rPr>
        <w:t xml:space="preserve">A. परियोजना जापान इंटरनेशनल को-ऑपरेशन एजेंसी (JICA) के सहयोग से संचालित है।</w:t>
      </w:r>
    </w:p>
    <w:p>
      <w:pPr>
        <w:spacing w:after="40"/>
      </w:pPr>
      <w:r>
        <w:rPr>
          <w:rFonts w:ascii="Nirmala UI" w:hAnsi="Nirmala UI" w:cs="Nirmala UI" w:eastAsia="Nirmala UI"/>
          <w:sz w:val="24"/>
          <w:szCs w:val="24"/>
        </w:rPr>
        <w:t xml:space="preserve">B. “लखपति दीदी” घटक का लक्ष्य 10,000 महिला किसानों को केवल शहरी क्षेत्रों में प्रशिक्षित करना है।</w:t>
      </w:r>
    </w:p>
    <w:p>
      <w:pPr>
        <w:spacing w:after="40"/>
      </w:pPr>
      <w:r>
        <w:rPr>
          <w:rFonts w:ascii="Nirmala UI" w:hAnsi="Nirmala UI" w:cs="Nirmala UI" w:eastAsia="Nirmala UI"/>
          <w:sz w:val="24"/>
          <w:szCs w:val="24"/>
        </w:rPr>
        <w:t xml:space="preserve">C. परियोजना राज्य के 30 जिलों में 137 सिंचाई उप-परियोजनाओं के पुनरुद्धार से जुड़ी है।</w:t>
      </w:r>
    </w:p>
    <w:p>
      <w:pPr>
        <w:spacing w:after="40"/>
      </w:pPr>
      <w:r>
        <w:rPr>
          <w:rFonts w:ascii="Nirmala UI" w:hAnsi="Nirmala UI" w:cs="Nirmala UI" w:eastAsia="Nirmala UI"/>
          <w:sz w:val="24"/>
          <w:szCs w:val="24"/>
        </w:rPr>
        <w:t xml:space="preserve">D. परियोजना की विस्तारित अवधि 31 मार्च, 2028 तक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C और D</w:t>
      </w:r>
    </w:p>
    <w:p>
      <w:pPr>
        <w:spacing w:after="40"/>
      </w:pPr>
      <w:r>
        <w:rPr>
          <w:rFonts w:ascii="Nirmala UI" w:hAnsi="Nirmala UI" w:cs="Nirmala UI" w:eastAsia="Nirmala UI"/>
          <w:sz w:val="24"/>
          <w:szCs w:val="24"/>
        </w:rPr>
        <w:t xml:space="preserve">B) केवल A और C</w:t>
      </w:r>
    </w:p>
    <w:p>
      <w:pPr>
        <w:spacing w:after="40"/>
      </w:pPr>
      <w:r>
        <w:rPr>
          <w:rFonts w:ascii="Nirmala UI" w:hAnsi="Nirmala UI" w:cs="Nirmala UI" w:eastAsia="Nirmala UI"/>
          <w:sz w:val="24"/>
          <w:szCs w:val="24"/>
        </w:rPr>
        <w:t xml:space="preserve">C) केवल C और B</w:t>
      </w:r>
    </w:p>
    <w:p>
      <w:pPr>
        <w:spacing w:after="40"/>
      </w:pPr>
      <w:r>
        <w:rPr>
          <w:rFonts w:ascii="Nirmala UI" w:hAnsi="Nirmala UI" w:cs="Nirmala UI" w:eastAsia="Nirmala UI"/>
          <w:sz w:val="24"/>
          <w:szCs w:val="24"/>
        </w:rPr>
        <w:t xml:space="preserve">D) केवल A और B</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कथन A सत्य है: RWSLIP में JICA का सहयोग बताया गया है।कथन C सत्य है: RUIDP/सिंचाई सुधार परियोजना के तहत राज्य के विभिन्न जिलों में उप-परियोजनाएं संचालित हैं।कथन D सत्य है: विस्तारित अवधि 31 मार्च, 2028 तक दी गई है।कथन B असत्य है: “लखपति दीदी” घटक 1,000 गाँवों की 10,000 महिला किसानों की आजीविका सुधारने पर केंद्रित है, केवल शहरी प्रशिक्षण पर नहीं।परियोजना में सिंचाई प्रणालियों का आधुनिकीकरण और महिला कृषक हित समूहों के माध्यम से आजीविका सुधार शामिल है।⚡ RPSC Trap Alert: 30 जिलों को 41 जिले पढ़ना तथा ग्रामीण महिला-किसानों के लक्ष्य को शहरी बताना सामान्य भ्रम हैं।</w:t>
      </w:r>
    </w:p>
    <w:p>
      <w:pPr>
        <w:spacing w:after="40"/>
      </w:pPr>
      <w:r>
        <w:rPr>
          <w:rFonts w:ascii="Nirmala UI" w:hAnsi="Nirmala UI" w:cs="Nirmala UI" w:eastAsia="Nirmala UI"/>
          <w:sz w:val="24"/>
          <w:szCs w:val="24"/>
        </w:rPr>
        <w:t xml:space="preserve">⚡ [परीक्षा-उपयोगी सूक्ष्म दृष्टि / RPSC Trap Alert]: कथन B असत्य है: “लखपति दीदी” घटक 1,000 गाँवों की 10,000 महिला किसानों की आजीविका सुधारने पर केंद्रित है, केवल शहरी प्रशिक्षण पर नहीं।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Q193. [TYPE: match] प्रमुख सिंचाई परियोजनाओं का विशेषता/स्थान से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नर्मदा नहर परियोजना</w:t>
      </w:r>
    </w:p>
    <w:p>
      <w:pPr>
        <w:spacing w:after="40"/>
      </w:pPr>
      <w:r>
        <w:rPr>
          <w:rFonts w:ascii="Nirmala UI" w:hAnsi="Nirmala UI" w:cs="Nirmala UI" w:eastAsia="Nirmala UI"/>
          <w:sz w:val="24"/>
          <w:szCs w:val="24"/>
        </w:rPr>
        <w:t xml:space="preserve">B. पीपलखूंट उच्च-स्तरीय नहर परियोजना</w:t>
      </w:r>
    </w:p>
    <w:p>
      <w:pPr>
        <w:spacing w:after="40"/>
      </w:pPr>
      <w:r>
        <w:rPr>
          <w:rFonts w:ascii="Nirmala UI" w:hAnsi="Nirmala UI" w:cs="Nirmala UI" w:eastAsia="Nirmala UI"/>
          <w:sz w:val="24"/>
          <w:szCs w:val="24"/>
        </w:rPr>
        <w:t xml:space="preserve">C. गागरीन सिंचाई परियोजना</w:t>
      </w:r>
    </w:p>
    <w:p>
      <w:pPr>
        <w:spacing w:after="40"/>
      </w:pPr>
      <w:r>
        <w:rPr>
          <w:rFonts w:ascii="Nirmala UI" w:hAnsi="Nirmala UI" w:cs="Nirmala UI" w:eastAsia="Nirmala UI"/>
          <w:sz w:val="24"/>
          <w:szCs w:val="24"/>
        </w:rPr>
        <w:t xml:space="preserve">D. कालीतीर लिफ्ट परियोजना</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आहू नदी — झालावाड़</w:t>
      </w:r>
    </w:p>
    <w:p>
      <w:pPr>
        <w:spacing w:after="40"/>
      </w:pPr>
      <w:r>
        <w:rPr>
          <w:rFonts w:ascii="Nirmala UI" w:hAnsi="Nirmala UI" w:cs="Nirmala UI" w:eastAsia="Nirmala UI"/>
          <w:sz w:val="24"/>
          <w:szCs w:val="24"/>
        </w:rPr>
        <w:t xml:space="preserve">2. माही बजाज सागर की दाहिनी मुख्य नहर से जाखम बाँध की ओर जल मोड़ना</w:t>
      </w:r>
    </w:p>
    <w:p>
      <w:pPr>
        <w:spacing w:after="40"/>
      </w:pPr>
      <w:r>
        <w:rPr>
          <w:rFonts w:ascii="Nirmala UI" w:hAnsi="Nirmala UI" w:cs="Nirmala UI" w:eastAsia="Nirmala UI"/>
          <w:sz w:val="24"/>
          <w:szCs w:val="24"/>
        </w:rPr>
        <w:t xml:space="preserve">3. चम्बल जल — धौलपुर</w:t>
      </w:r>
    </w:p>
    <w:p>
      <w:pPr>
        <w:spacing w:after="40"/>
      </w:pPr>
      <w:r>
        <w:rPr>
          <w:rFonts w:ascii="Nirmala UI" w:hAnsi="Nirmala UI" w:cs="Nirmala UI" w:eastAsia="Nirmala UI"/>
          <w:sz w:val="24"/>
          <w:szCs w:val="24"/>
        </w:rPr>
        <w:t xml:space="preserve">4. कमांड क्षेत्र में स्प्रिंकलर सिंचाई अनिवार्य</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A-1, B-3, C-2, D-4</w:t>
      </w:r>
    </w:p>
    <w:p>
      <w:pPr>
        <w:spacing w:after="40"/>
      </w:pPr>
      <w:r>
        <w:rPr>
          <w:rFonts w:ascii="Nirmala UI" w:hAnsi="Nirmala UI" w:cs="Nirmala UI" w:eastAsia="Nirmala UI"/>
          <w:sz w:val="24"/>
          <w:szCs w:val="24"/>
        </w:rPr>
        <w:t xml:space="preserve">B) A-2, B-4, C-3, D-1</w:t>
      </w:r>
    </w:p>
    <w:p>
      <w:pPr>
        <w:spacing w:after="40"/>
      </w:pPr>
      <w:r>
        <w:rPr>
          <w:rFonts w:ascii="Nirmala UI" w:hAnsi="Nirmala UI" w:cs="Nirmala UI" w:eastAsia="Nirmala UI"/>
          <w:sz w:val="24"/>
          <w:szCs w:val="24"/>
        </w:rPr>
        <w:t xml:space="preserve">C) A-4, B-2, C-1, D-3</w:t>
      </w:r>
    </w:p>
    <w:p>
      <w:pPr>
        <w:spacing w:after="40"/>
      </w:pPr>
      <w:r>
        <w:rPr>
          <w:rFonts w:ascii="Nirmala UI" w:hAnsi="Nirmala UI" w:cs="Nirmala UI" w:eastAsia="Nirmala UI"/>
          <w:sz w:val="24"/>
          <w:szCs w:val="24"/>
        </w:rPr>
        <w:t xml:space="preserve">D) A-3, B-1, C-4, D-2</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सही मिलान है: A-4, B-2, C-1 और D-3।नर्मदा नहर परियोजना के पूरे कमांड क्षेत्र में स्प्रिंकलर सिंचाई अनिवार्य बताई गई है।पीपलखूंट उच्च-स्तरीय नहर परियोजना माही बजाज सागर की दाहिनी मुख्य नहर से जल जाखम बाँध की ओर मोड़ने से संबंधित है।गागरीन परियोजना झालावाड़ में आहू नदी पर है।कालीतीर लिफ्ट परियोजना धौलपुर में चम्बल के अतिरिक्त जल का उपयोग करती है।स्थान और परियोजना-विशेषता को अलग-अलग याद करने के बजाय युग्म के रूप में पढ़ें।</w:t>
      </w:r>
    </w:p>
    <w:p>
      <w:pPr>
        <w:spacing w:after="40"/>
      </w:pPr>
      <w:r>
        <w:rPr>
          <w:rFonts w:ascii="Nirmala UI" w:hAnsi="Nirmala UI" w:cs="Nirmala UI" w:eastAsia="Nirmala UI"/>
          <w:sz w:val="24"/>
          <w:szCs w:val="24"/>
        </w:rPr>
        <w:t xml:space="preserve">⚡ [परीक्षा-उपयोगी सूक्ष्म दृष्टि / RPSC Trap Alert]: परवन वृहद सिंचाई परियोजना (झालावाड़, बारां, कोटा) परवन नदी पर निर्माणाधीन है, जो पूर्वी राजस्थान में सिंचाई के साथ-साथ तापीय विद्युत संयंत्रों हेतु जल उपलब्ध कराएगी। वहीं ईसरदा बांध (दौसा-सवाई माधोपुर) बनास नदी पर पेयजल हेतु निर्मित 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Q194. [TYPE: statement] प्रधानमंत्री कृषि सिंचाई योजना (PMKSY) एवं सूक्ष्म सिंचाई के संदर्भ में कथनों पर विचार कीजिए:</w:t>
      </w:r>
    </w:p>
    <w:p>
      <w:pPr>
        <w:spacing w:after="40"/>
      </w:pPr>
      <w:r>
        <w:rPr>
          <w:rFonts w:ascii="Nirmala UI" w:hAnsi="Nirmala UI" w:cs="Nirmala UI" w:eastAsia="Nirmala UI"/>
          <w:sz w:val="24"/>
          <w:szCs w:val="24"/>
        </w:rPr>
        <w:t xml:space="preserve">A. योजना “हर खेत को पानी” तथा जल-उपयोग दक्षता बढ़ाने जैसे उद्देश्यों से जुड़ी है।</w:t>
      </w:r>
    </w:p>
    <w:p>
      <w:pPr>
        <w:spacing w:after="40"/>
      </w:pPr>
      <w:r>
        <w:rPr>
          <w:rFonts w:ascii="Nirmala UI" w:hAnsi="Nirmala UI" w:cs="Nirmala UI" w:eastAsia="Nirmala UI"/>
          <w:sz w:val="24"/>
          <w:szCs w:val="24"/>
        </w:rPr>
        <w:t xml:space="preserve">B. SC/ST, महिला तथा लघु एवं सीमांत किसानों के लिए सूक्ष्म सिंचाई अनुदान 65% है।</w:t>
      </w:r>
    </w:p>
    <w:p>
      <w:pPr>
        <w:spacing w:after="40"/>
      </w:pPr>
      <w:r>
        <w:rPr>
          <w:rFonts w:ascii="Nirmala UI" w:hAnsi="Nirmala UI" w:cs="Nirmala UI" w:eastAsia="Nirmala UI"/>
          <w:sz w:val="24"/>
          <w:szCs w:val="24"/>
        </w:rPr>
        <w:t xml:space="preserve">C. सामान्य श्रेणी के किसानों के लिए सूक्ष्म सिंचाई अनुदान की सीमा 70% है।</w:t>
      </w:r>
    </w:p>
    <w:p>
      <w:pPr>
        <w:spacing w:after="40"/>
      </w:pPr>
      <w:r>
        <w:rPr>
          <w:rFonts w:ascii="Nirmala UI" w:hAnsi="Nirmala UI" w:cs="Nirmala UI" w:eastAsia="Nirmala UI"/>
          <w:sz w:val="24"/>
          <w:szCs w:val="24"/>
        </w:rPr>
        <w:t xml:space="preserve">D. “Per Drop More Crop” सूक्ष्म सिंचाई और जल का कुशल उपयोग बढ़ाने से संबंधित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 B, C एवं D सभी</w:t>
      </w:r>
    </w:p>
    <w:p>
      <w:pPr>
        <w:spacing w:after="40"/>
      </w:pPr>
      <w:r>
        <w:rPr>
          <w:rFonts w:ascii="Nirmala UI" w:hAnsi="Nirmala UI" w:cs="Nirmala UI" w:eastAsia="Nirmala UI"/>
          <w:sz w:val="24"/>
          <w:szCs w:val="24"/>
        </w:rPr>
        <w:t xml:space="preserve">B) केवल A और B</w:t>
      </w:r>
    </w:p>
    <w:p>
      <w:pPr>
        <w:spacing w:after="40"/>
      </w:pPr>
      <w:r>
        <w:rPr>
          <w:rFonts w:ascii="Nirmala UI" w:hAnsi="Nirmala UI" w:cs="Nirmala UI" w:eastAsia="Nirmala UI"/>
          <w:sz w:val="24"/>
          <w:szCs w:val="24"/>
        </w:rPr>
        <w:t xml:space="preserve">C) केवल B और C</w:t>
      </w:r>
    </w:p>
    <w:p>
      <w:pPr>
        <w:spacing w:after="40"/>
      </w:pPr>
      <w:r>
        <w:rPr>
          <w:rFonts w:ascii="Nirmala UI" w:hAnsi="Nirmala UI" w:cs="Nirmala UI" w:eastAsia="Nirmala UI"/>
          <w:sz w:val="24"/>
          <w:szCs w:val="24"/>
        </w:rPr>
        <w:t xml:space="preserve">D) केवल A, C और D</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कथन A सत्य है: PMKSY का उद्देश्य सिंचाई कवरेज एवं खेत तक पानी की उपलब्धता बढ़ाना है।कथन B असत्य है: राजस्थान आर्थिक समीक्षा 2025-26 के अनुसार SC/ST, महिला तथा लघु-सीमांत किसानों के लिए 75% अनुदान दिया गया है, 65% नहीं।कथन C सत्य है: सामान्य श्रेणी के लिए अधिकतम 70% अनुदान का उल्लेख है।कथन D सत्य है: “Per Drop More Crop” जल-उपयोग दक्षता और माइक्रो-इरिगेशन से जुड़ा घटक है।योजना की दो प्रमुख थीम “हर खेत को पानी” और “Per Drop More Crop” हैं।⚡ RPSC Trap Alert: विशेष श्रेणी और सामान्य श्रेणी के अनुदान प्रतिशत आपस में न मिलाएँ।</w:t>
      </w:r>
    </w:p>
    <w:p>
      <w:pPr>
        <w:spacing w:after="40"/>
      </w:pPr>
      <w:r>
        <w:rPr>
          <w:rFonts w:ascii="Nirmala UI" w:hAnsi="Nirmala UI" w:cs="Nirmala UI" w:eastAsia="Nirmala UI"/>
          <w:sz w:val="24"/>
          <w:szCs w:val="24"/>
        </w:rPr>
        <w:t xml:space="preserve">⚡ [परीक्षा-उपयोगी सूक्ष्म दृष्टि / RPSC Trap Alert]: कथन B असत्य है: राजस्थान आर्थिक समीक्षा 2025-26 के अनुसार SC/ST, महिला तथा लघु-सीमांत किसानों के लिए 75% अनुदान दिया गया है, 65% नहीं।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Q195. [TYPE: match] राजस्थान जल क्षेत्र पुनर्गठन परियोजना (RWSRPD) के प्रमुख तथ्यों का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वित्तीय सहायता का प्रमुख स्रोत</w:t>
      </w:r>
    </w:p>
    <w:p>
      <w:pPr>
        <w:spacing w:after="40"/>
      </w:pPr>
      <w:r>
        <w:rPr>
          <w:rFonts w:ascii="Nirmala UI" w:hAnsi="Nirmala UI" w:cs="Nirmala UI" w:eastAsia="Nirmala UI"/>
          <w:sz w:val="24"/>
          <w:szCs w:val="24"/>
        </w:rPr>
        <w:t xml:space="preserve">B. परियोजना की कुल अवधि</w:t>
      </w:r>
    </w:p>
    <w:p>
      <w:pPr>
        <w:spacing w:after="40"/>
      </w:pPr>
      <w:r>
        <w:rPr>
          <w:rFonts w:ascii="Nirmala UI" w:hAnsi="Nirmala UI" w:cs="Nirmala UI" w:eastAsia="Nirmala UI"/>
          <w:sz w:val="24"/>
          <w:szCs w:val="24"/>
        </w:rPr>
        <w:t xml:space="preserve">C. परियोजना का मुख्य जल-वितरण उद्देश्य</w:t>
      </w:r>
    </w:p>
    <w:p>
      <w:pPr>
        <w:spacing w:after="40"/>
      </w:pPr>
      <w:r>
        <w:rPr>
          <w:rFonts w:ascii="Nirmala UI" w:hAnsi="Nirmala UI" w:cs="Nirmala UI" w:eastAsia="Nirmala UI"/>
          <w:sz w:val="24"/>
          <w:szCs w:val="24"/>
        </w:rPr>
        <w:t xml:space="preserve">D. परियोजना का लक्षित भौगोलिक क्षेत्र</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10 मरुस्थलीय जिले</w:t>
      </w:r>
    </w:p>
    <w:p>
      <w:pPr>
        <w:spacing w:after="40"/>
      </w:pPr>
      <w:r>
        <w:rPr>
          <w:rFonts w:ascii="Nirmala UI" w:hAnsi="Nirmala UI" w:cs="Nirmala UI" w:eastAsia="Nirmala UI"/>
          <w:sz w:val="24"/>
          <w:szCs w:val="24"/>
        </w:rPr>
        <w:t xml:space="preserve">2. न्यू डेवलपमेंट बैंक का 70% ऋण</w:t>
      </w:r>
    </w:p>
    <w:p>
      <w:pPr>
        <w:spacing w:after="40"/>
      </w:pPr>
      <w:r>
        <w:rPr>
          <w:rFonts w:ascii="Nirmala UI" w:hAnsi="Nirmala UI" w:cs="Nirmala UI" w:eastAsia="Nirmala UI"/>
          <w:sz w:val="24"/>
          <w:szCs w:val="24"/>
        </w:rPr>
        <w:t xml:space="preserve">3. IGNP में नहर प्रणाली का पुनर्गठन और अंतिम छोर तक जल पहुँचाना</w:t>
      </w:r>
    </w:p>
    <w:p>
      <w:pPr>
        <w:spacing w:after="40"/>
      </w:pPr>
      <w:r>
        <w:rPr>
          <w:rFonts w:ascii="Nirmala UI" w:hAnsi="Nirmala UI" w:cs="Nirmala UI" w:eastAsia="Nirmala UI"/>
          <w:sz w:val="24"/>
          <w:szCs w:val="24"/>
        </w:rPr>
        <w:t xml:space="preserve">4. 8 वर्ष 6 माह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A-2, B-4, C-3, D-1</w:t>
      </w:r>
    </w:p>
    <w:p>
      <w:pPr>
        <w:spacing w:after="40"/>
      </w:pPr>
      <w:r>
        <w:rPr>
          <w:rFonts w:ascii="Nirmala UI" w:hAnsi="Nirmala UI" w:cs="Nirmala UI" w:eastAsia="Nirmala UI"/>
          <w:sz w:val="24"/>
          <w:szCs w:val="24"/>
        </w:rPr>
        <w:t xml:space="preserve">B) A-1, B-2, C-4, D-3</w:t>
      </w:r>
    </w:p>
    <w:p>
      <w:pPr>
        <w:spacing w:after="40"/>
      </w:pPr>
      <w:r>
        <w:rPr>
          <w:rFonts w:ascii="Nirmala UI" w:hAnsi="Nirmala UI" w:cs="Nirmala UI" w:eastAsia="Nirmala UI"/>
          <w:sz w:val="24"/>
          <w:szCs w:val="24"/>
        </w:rPr>
        <w:t xml:space="preserve">C) A-3, B-1, C-2, D-4</w:t>
      </w:r>
    </w:p>
    <w:p>
      <w:pPr>
        <w:spacing w:after="40"/>
      </w:pPr>
      <w:r>
        <w:rPr>
          <w:rFonts w:ascii="Nirmala UI" w:hAnsi="Nirmala UI" w:cs="Nirmala UI" w:eastAsia="Nirmala UI"/>
          <w:sz w:val="24"/>
          <w:szCs w:val="24"/>
        </w:rPr>
        <w:t xml:space="preserve">D) A-4, B-3, C-1, D-2</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सही मिलान है: A-2, B-4, C-3 और D-1।RWSRPD परियोजना हेतु न्यू डेवलपमेंट बैंक (NDB) से 70% ऋण वित्तपोषण प्राप्त है।परियोजना की अवधि 8 वर्ष 6 माह दी गई है।मुख्य उद्देश्य इंदिरा गांधी नहर परियोजना तंत्र का पुनर्गठन और टेल-एंड तक जल पहुँचाना है।इसमें श्रीगंगानगर, हनुमानगढ़, चूरू, नागौर, बीकानेर, झुंझुनूँ, सीकर, जोधपुर, जैसलमेर और बाड़मेर का उल्लेख है।⚡ RPSC Trap Alert: वित्तपोषण प्रतिशत, परियोजना अवधि और जिले अलग-अलग तथ्यों के रूप में पूछे जा सकते हैं।</w:t>
      </w:r>
    </w:p>
    <w:p>
      <w:pPr>
        <w:spacing w:after="40"/>
      </w:pPr>
      <w:r>
        <w:rPr>
          <w:rFonts w:ascii="Nirmala UI" w:hAnsi="Nirmala UI" w:cs="Nirmala UI" w:eastAsia="Nirmala UI"/>
          <w:sz w:val="24"/>
          <w:szCs w:val="24"/>
        </w:rPr>
        <w:t xml:space="preserve">⚡ [परीक्षा-उपयोगी सूक्ष्म दृष्टि / RPSC Trap Alert]: परीक्षार्थी ध्यान दें: ⚡ RPSC Trap Alert: वित्तपोषण प्रतिशत, परियोजना अवधि और जिले अलग-अलग तथ्यों के रूप में पूछे जा सकते हैं। परीक्षा में इन मदों, आंकड़ों और सुमेलन के परस्पर विस्थापन से भ्रमित न 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Q196. [TYPE: statement] अटल भूजल योजना के संबंध में निम्नलिखित कथनों पर विचार कीजिए:</w:t>
      </w:r>
    </w:p>
    <w:p>
      <w:pPr>
        <w:spacing w:after="40"/>
      </w:pPr>
      <w:r>
        <w:rPr>
          <w:rFonts w:ascii="Nirmala UI" w:hAnsi="Nirmala UI" w:cs="Nirmala UI" w:eastAsia="Nirmala UI"/>
          <w:sz w:val="24"/>
          <w:szCs w:val="24"/>
        </w:rPr>
        <w:t xml:space="preserve">A. योजना का शुभारंभ 25 दिसंबर, 2019 को हुआ।</w:t>
      </w:r>
    </w:p>
    <w:p>
      <w:pPr>
        <w:spacing w:after="40"/>
      </w:pPr>
      <w:r>
        <w:rPr>
          <w:rFonts w:ascii="Nirmala UI" w:hAnsi="Nirmala UI" w:cs="Nirmala UI" w:eastAsia="Nirmala UI"/>
          <w:sz w:val="24"/>
          <w:szCs w:val="24"/>
        </w:rPr>
        <w:t xml:space="preserve">B. राजस्थान में यह 17 जिलों, 38 ब्लॉकों और 1,132 ग्राम पंचायतों में लागू है।</w:t>
      </w:r>
    </w:p>
    <w:p>
      <w:pPr>
        <w:spacing w:after="40"/>
      </w:pPr>
      <w:r>
        <w:rPr>
          <w:rFonts w:ascii="Nirmala UI" w:hAnsi="Nirmala UI" w:cs="Nirmala UI" w:eastAsia="Nirmala UI"/>
          <w:sz w:val="24"/>
          <w:szCs w:val="24"/>
        </w:rPr>
        <w:t xml:space="preserve">C. योजना केवल नई नहरें बनाकर जलापूर्ति बढ़ाने पर केंद्रित है, भूजल माँग-प्रबंधन पर नहीं।</w:t>
      </w:r>
    </w:p>
    <w:p>
      <w:pPr>
        <w:spacing w:after="40"/>
      </w:pPr>
      <w:r>
        <w:rPr>
          <w:rFonts w:ascii="Nirmala UI" w:hAnsi="Nirmala UI" w:cs="Nirmala UI" w:eastAsia="Nirmala UI"/>
          <w:sz w:val="24"/>
          <w:szCs w:val="24"/>
        </w:rPr>
        <w:t xml:space="preserve">D. चयनित ग्राम पंचायतों में सहभागी जल सुरक्षा योजना तैयार करना इसका हिस्सा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C</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A, B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कथन A सत्य है: अटल भूजल योजना का शुभारंभ 25 दिसंबर, 2019 को बताया गया है।कथन B सत्य है: अटल भूजल योजना राजस्थान के 17 जिलों के 38 ब्लॉकों की 1,132 ग्राम पंचायतों में लागू है।कथन C असत्य है: योजना माँग-पक्ष प्रबंधन तथा समुदाय-आधारित भूजल नियोजन से जुड़ी है; यह केवल नई नहर निर्माण योजना नहीं है।कथन D सत्य है: चयनित ग्राम पंचायतों में सहभागी Water Security Plan तैयार किया जाता है।यह योजना भारत सरकार और विश्व बैंक के 50:50 वित्तीय सहयोग से संचालित है।⚡ RPSC Trap Alert: भूजल माँग-प्रबंधन को सिंचाई अवसंरचना निर्माण के साथ भ्रमित न करें।</w:t>
      </w:r>
    </w:p>
    <w:p>
      <w:pPr>
        <w:spacing w:after="40"/>
      </w:pPr>
      <w:r>
        <w:rPr>
          <w:rFonts w:ascii="Nirmala UI" w:hAnsi="Nirmala UI" w:cs="Nirmala UI" w:eastAsia="Nirmala UI"/>
          <w:sz w:val="24"/>
          <w:szCs w:val="24"/>
        </w:rPr>
        <w:t xml:space="preserve">⚡ [परीक्षा-उपयोगी सूक्ष्म दृष्टि / RPSC Trap Alert]: कथन C असत्य है: योजना माँग-पक्ष प्रबंधन तथा समुदाय-आधारित भूजल नियोजन से जुड़ी है; यह केवल नई नहर निर्माण योजना नहीं 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Q197. [TYPE: statement] संशोधित पार्वती-कालीसिंध-चंबल (PKC/ERCP) परियोजना के संबंध में कथनों पर विचार कीजिए:</w:t>
      </w:r>
    </w:p>
    <w:p>
      <w:pPr>
        <w:spacing w:after="40"/>
      </w:pPr>
      <w:r>
        <w:rPr>
          <w:rFonts w:ascii="Nirmala UI" w:hAnsi="Nirmala UI" w:cs="Nirmala UI" w:eastAsia="Nirmala UI"/>
          <w:sz w:val="24"/>
          <w:szCs w:val="24"/>
        </w:rPr>
        <w:t xml:space="preserve">A. राजस्थान का हिस्सा ₹98,644 करोड़ है।</w:t>
      </w:r>
    </w:p>
    <w:p>
      <w:pPr>
        <w:spacing w:after="40"/>
      </w:pPr>
      <w:r>
        <w:rPr>
          <w:rFonts w:ascii="Nirmala UI" w:hAnsi="Nirmala UI" w:cs="Nirmala UI" w:eastAsia="Nirmala UI"/>
          <w:sz w:val="24"/>
          <w:szCs w:val="24"/>
        </w:rPr>
        <w:t xml:space="preserve">B. संबंधित समझौते का उल्लेख 28 जनवरी, 2024 को हुआ।</w:t>
      </w:r>
    </w:p>
    <w:p>
      <w:pPr>
        <w:spacing w:after="40"/>
      </w:pPr>
      <w:r>
        <w:rPr>
          <w:rFonts w:ascii="Nirmala UI" w:hAnsi="Nirmala UI" w:cs="Nirmala UI" w:eastAsia="Nirmala UI"/>
          <w:sz w:val="24"/>
          <w:szCs w:val="24"/>
        </w:rPr>
        <w:t xml:space="preserve">C. परियोजना राजस्थान के 17 पूर्वी/मध्य जिलों की जल आवश्यकताओं से जुड़ी है।</w:t>
      </w:r>
    </w:p>
    <w:p>
      <w:pPr>
        <w:spacing w:after="40"/>
      </w:pPr>
      <w:r>
        <w:rPr>
          <w:rFonts w:ascii="Nirmala UI" w:hAnsi="Nirmala UI" w:cs="Nirmala UI" w:eastAsia="Nirmala UI"/>
          <w:sz w:val="24"/>
          <w:szCs w:val="24"/>
        </w:rPr>
        <w:t xml:space="preserve">D. 2.51 लाख हेक्टेयर नया सिंचित क्षेत्र तथा 1.52 लाख हेक्टेयर क्षेत्र के पुनर्स्थापन का प्रावधान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B और A</w:t>
      </w:r>
    </w:p>
    <w:p>
      <w:pPr>
        <w:spacing w:after="40"/>
      </w:pPr>
      <w:r>
        <w:rPr>
          <w:rFonts w:ascii="Nirmala UI" w:hAnsi="Nirmala UI" w:cs="Nirmala UI" w:eastAsia="Nirmala UI"/>
          <w:sz w:val="24"/>
          <w:szCs w:val="24"/>
        </w:rPr>
        <w:t xml:space="preserve">B) केवल B, C और D</w:t>
      </w:r>
    </w:p>
    <w:p>
      <w:pPr>
        <w:spacing w:after="40"/>
      </w:pPr>
      <w:r>
        <w:rPr>
          <w:rFonts w:ascii="Nirmala UI" w:hAnsi="Nirmala UI" w:cs="Nirmala UI" w:eastAsia="Nirmala UI"/>
          <w:sz w:val="24"/>
          <w:szCs w:val="24"/>
        </w:rPr>
        <w:t xml:space="preserve">C) केवल C और A</w:t>
      </w:r>
    </w:p>
    <w:p>
      <w:pPr>
        <w:spacing w:after="40"/>
      </w:pPr>
      <w:r>
        <w:rPr>
          <w:rFonts w:ascii="Nirmala UI" w:hAnsi="Nirmala UI" w:cs="Nirmala UI" w:eastAsia="Nirmala UI"/>
          <w:sz w:val="24"/>
          <w:szCs w:val="24"/>
        </w:rPr>
        <w:t xml:space="preserve">D) B, C, D एवं A सभी</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कथन B सत्य है: परियोजना हेतु संशोधित त्रिपक्षीय समझौता 28 जनवरी 2024 को हस्ताक्षरित हुआ था।कथन C सत्य है: परियोजना का विस्तार 17 पूर्वी/मध्य जिलों तक बताया गया है।कथन D सत्य है: नया सिंचित क्षेत्र 2.51 लाख हेक्टेयर तथा पुनर्स्थापन 1.52 लाख हेक्टेयर दिया गया है।कथन A असत्य है: संशोधित डीपीआर में राजस्थान का हिस्सा ₹89,644 करोड़ निर्धारित है, ₹98,644 करोड़ नहीं।परियोजना में नए सिंचित क्षेत्र के अतिरिक्त स्प्रिंकलर और अपशिष्ट जल पुन: उपयोग से जुड़े घटक भी शामिल हैं।⚡ RPSC Trap Alert: नई सिंचाई क्षमता, बहाली क्षेत्र और राज्य की लागत-हिस्सेदारी अलग-अलग माप हैं।</w:t>
      </w:r>
    </w:p>
    <w:p>
      <w:pPr>
        <w:spacing w:after="40"/>
      </w:pPr>
      <w:r>
        <w:rPr>
          <w:rFonts w:ascii="Nirmala UI" w:hAnsi="Nirmala UI" w:cs="Nirmala UI" w:eastAsia="Nirmala UI"/>
          <w:sz w:val="24"/>
          <w:szCs w:val="24"/>
        </w:rPr>
        <w:t xml:space="preserve">⚡ [परीक्षा-उपयोगी सूक्ष्म दृष्टि / RPSC Trap Alert]: कथन D असत्य है क्योंकि यह एक राष्ट्रीय महत्व की बहु-हजारी करोड़ परियोजना है जिसमें केंद्र सरकार 90% अनुदान दे रही है; इसका वित्तीय भार अजमेर नगर निगम पर नहीं 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Q198. [TYPE: match] राजस्थान की सिंचाई परियोजनाओं/क्षमता के तथ्यों का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प्रमुख सिंचाई परियोजनाएँ (निर्माणाधीन)</w:t>
      </w:r>
    </w:p>
    <w:p>
      <w:pPr>
        <w:spacing w:after="40"/>
      </w:pPr>
      <w:r>
        <w:rPr>
          <w:rFonts w:ascii="Nirmala UI" w:hAnsi="Nirmala UI" w:cs="Nirmala UI" w:eastAsia="Nirmala UI"/>
          <w:sz w:val="24"/>
          <w:szCs w:val="24"/>
        </w:rPr>
        <w:t xml:space="preserve">B. मध्यम सिंचाई परियोजनाएँ (निर्माणाधीन)</w:t>
      </w:r>
    </w:p>
    <w:p>
      <w:pPr>
        <w:spacing w:after="40"/>
      </w:pPr>
      <w:r>
        <w:rPr>
          <w:rFonts w:ascii="Nirmala UI" w:hAnsi="Nirmala UI" w:cs="Nirmala UI" w:eastAsia="Nirmala UI"/>
          <w:sz w:val="24"/>
          <w:szCs w:val="24"/>
        </w:rPr>
        <w:t xml:space="preserve">C. लघु सिंचाई परियोजनाएँ (निर्माणाधीन)</w:t>
      </w:r>
    </w:p>
    <w:p>
      <w:pPr>
        <w:spacing w:after="40"/>
      </w:pPr>
      <w:r>
        <w:rPr>
          <w:rFonts w:ascii="Nirmala UI" w:hAnsi="Nirmala UI" w:cs="Nirmala UI" w:eastAsia="Nirmala UI"/>
          <w:sz w:val="24"/>
          <w:szCs w:val="24"/>
        </w:rPr>
        <w:t xml:space="preserve">D. उल्लिखित परियोजनाएँ पूरी होने पर सिंचाई क्षमता</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34 परियोजनाएँ</w:t>
      </w:r>
    </w:p>
    <w:p>
      <w:pPr>
        <w:spacing w:after="40"/>
      </w:pPr>
      <w:r>
        <w:rPr>
          <w:rFonts w:ascii="Nirmala UI" w:hAnsi="Nirmala UI" w:cs="Nirmala UI" w:eastAsia="Nirmala UI"/>
          <w:sz w:val="24"/>
          <w:szCs w:val="24"/>
        </w:rPr>
        <w:t xml:space="preserve">2. 5 परियोजनाएँ</w:t>
      </w:r>
    </w:p>
    <w:p>
      <w:pPr>
        <w:spacing w:after="40"/>
      </w:pPr>
      <w:r>
        <w:rPr>
          <w:rFonts w:ascii="Nirmala UI" w:hAnsi="Nirmala UI" w:cs="Nirmala UI" w:eastAsia="Nirmala UI"/>
          <w:sz w:val="24"/>
          <w:szCs w:val="24"/>
        </w:rPr>
        <w:t xml:space="preserve">3. 6 परियोजनाएँ</w:t>
      </w:r>
    </w:p>
    <w:p>
      <w:pPr>
        <w:spacing w:after="40"/>
      </w:pPr>
      <w:r>
        <w:rPr>
          <w:rFonts w:ascii="Nirmala UI" w:hAnsi="Nirmala UI" w:cs="Nirmala UI" w:eastAsia="Nirmala UI"/>
          <w:sz w:val="24"/>
          <w:szCs w:val="24"/>
        </w:rPr>
        <w:t xml:space="preserve">4. 40.19 लाख हेक्टेयर</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A-2, B-1, C-4, D-3</w:t>
      </w:r>
    </w:p>
    <w:p>
      <w:pPr>
        <w:spacing w:after="40"/>
      </w:pPr>
      <w:r>
        <w:rPr>
          <w:rFonts w:ascii="Nirmala UI" w:hAnsi="Nirmala UI" w:cs="Nirmala UI" w:eastAsia="Nirmala UI"/>
          <w:sz w:val="24"/>
          <w:szCs w:val="24"/>
        </w:rPr>
        <w:t xml:space="preserve">B) A-1, B-3, C-2, D-4</w:t>
      </w:r>
    </w:p>
    <w:p>
      <w:pPr>
        <w:spacing w:after="40"/>
      </w:pPr>
      <w:r>
        <w:rPr>
          <w:rFonts w:ascii="Nirmala UI" w:hAnsi="Nirmala UI" w:cs="Nirmala UI" w:eastAsia="Nirmala UI"/>
          <w:sz w:val="24"/>
          <w:szCs w:val="24"/>
        </w:rPr>
        <w:t xml:space="preserve">C) A-4, B-2, C-3, D-1</w:t>
      </w:r>
    </w:p>
    <w:p>
      <w:pPr>
        <w:spacing w:after="40"/>
      </w:pPr>
      <w:r>
        <w:rPr>
          <w:rFonts w:ascii="Nirmala UI" w:hAnsi="Nirmala UI" w:cs="Nirmala UI" w:eastAsia="Nirmala UI"/>
          <w:sz w:val="24"/>
          <w:szCs w:val="24"/>
        </w:rPr>
        <w:t xml:space="preserve">D) A-3, B-2, C-1, D-4</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सही मिलान है: A-3, B-2, C-1 और D-4।राजस्थान आर्थिक समीक्षा 2025-26 के अनुसार 6 प्रमुख सिंचाई परियोजनाएँ निर्माणाधीन बताई गई हैं।मध्यम श्रेणी में 5 परियोजनाएँ तथा लघु श्रेणी में 34 परियोजनाओं का उल्लेख है।इन परियोजनाओं के पूरा होने पर 40.19 लाख हेक्टेयर सिंचाई क्षमता का संदर्भ दिया गया है।परियोजनाओं की संख्या और सिंचाई क्षमता को एक ही प्रकार का आँकड़ा न मानें।इस तरह का प्रश्न परियोजना-वर्गीकरण और कुल संभावित क्षमता को एक साथ जाँचता है।</w:t>
      </w:r>
    </w:p>
    <w:p>
      <w:pPr>
        <w:spacing w:after="40"/>
      </w:pPr>
      <w:r>
        <w:rPr>
          <w:rFonts w:ascii="Nirmala UI" w:hAnsi="Nirmala UI" w:cs="Nirmala UI" w:eastAsia="Nirmala UI"/>
          <w:sz w:val="24"/>
          <w:szCs w:val="24"/>
        </w:rPr>
        <w:t xml:space="preserve">⚡ [परीक्षा-उपयोगी सूक्ष्म दृष्टि / RPSC Trap Alert]: परीक्षार्थी ध्यान दें: इस तरह का प्रश्न परियोजना-वर्गीकरण और कुल संभावित क्षमता को एक साथ जाँचता है। परीक्षा में इन मदों, आंकड़ों और सुमेलन के परस्पर विस्थापन से भ्रमित न 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Q199. [TYPE: statement] जल संरक्षण अभियानों एवं वर्षा/भूजल प्रबंधन के संबंध में कथनों पर विचार कीजिए:</w:t>
      </w:r>
    </w:p>
    <w:p>
      <w:pPr>
        <w:spacing w:after="40"/>
      </w:pPr>
      <w:r>
        <w:rPr>
          <w:rFonts w:ascii="Nirmala UI" w:hAnsi="Nirmala UI" w:cs="Nirmala UI" w:eastAsia="Nirmala UI"/>
          <w:sz w:val="24"/>
          <w:szCs w:val="24"/>
        </w:rPr>
        <w:t xml:space="preserve">A. “कर्मभूमि से मातृभूमि” अभियान में भूजल पुनर्भरण संरचनाओं के निर्माण को प्रोत्साहित किया गया है।</w:t>
      </w:r>
    </w:p>
    <w:p>
      <w:pPr>
        <w:spacing w:after="40"/>
      </w:pPr>
      <w:r>
        <w:rPr>
          <w:rFonts w:ascii="Nirmala UI" w:hAnsi="Nirmala UI" w:cs="Nirmala UI" w:eastAsia="Nirmala UI"/>
          <w:sz w:val="24"/>
          <w:szCs w:val="24"/>
        </w:rPr>
        <w:t xml:space="preserve">B. इन अभियानों का एकमात्र उद्देश्य शहरी सीवरेज निर्माण है।</w:t>
      </w:r>
    </w:p>
    <w:p>
      <w:pPr>
        <w:spacing w:after="40"/>
      </w:pPr>
      <w:r>
        <w:rPr>
          <w:rFonts w:ascii="Nirmala UI" w:hAnsi="Nirmala UI" w:cs="Nirmala UI" w:eastAsia="Nirmala UI"/>
          <w:sz w:val="24"/>
          <w:szCs w:val="24"/>
        </w:rPr>
        <w:t xml:space="preserve">C. प्रत्येक जिले के लिए कम-से-कम 125 संरचनाएँ बनाने का निर्देश है।</w:t>
      </w:r>
    </w:p>
    <w:p>
      <w:pPr>
        <w:spacing w:after="40"/>
      </w:pPr>
      <w:r>
        <w:rPr>
          <w:rFonts w:ascii="Nirmala UI" w:hAnsi="Nirmala UI" w:cs="Nirmala UI" w:eastAsia="Nirmala UI"/>
          <w:sz w:val="24"/>
          <w:szCs w:val="24"/>
        </w:rPr>
        <w:t xml:space="preserve">D. MJSA 2.0 में गाँवों के स्तर पर जल-बजट और सामुदायिक भागीदारी का विचार शामिल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C और D</w:t>
      </w:r>
    </w:p>
    <w:p>
      <w:pPr>
        <w:spacing w:after="40"/>
      </w:pPr>
      <w:r>
        <w:rPr>
          <w:rFonts w:ascii="Nirmala UI" w:hAnsi="Nirmala UI" w:cs="Nirmala UI" w:eastAsia="Nirmala UI"/>
          <w:sz w:val="24"/>
          <w:szCs w:val="24"/>
        </w:rPr>
        <w:t xml:space="preserve">C) केवल A, C और D</w:t>
      </w:r>
    </w:p>
    <w:p>
      <w:pPr>
        <w:spacing w:after="40"/>
      </w:pPr>
      <w:r>
        <w:rPr>
          <w:rFonts w:ascii="Nirmala UI" w:hAnsi="Nirmala UI" w:cs="Nirmala UI" w:eastAsia="Nirmala UI"/>
          <w:sz w:val="24"/>
          <w:szCs w:val="24"/>
        </w:rPr>
        <w:t xml:space="preserve">D) A, C, D एवं B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कथन A सत्य है: अभियान भूजल पुनर्भरण संरचनाओं के निर्माण पर केंद्रित है।कथन C सत्य है: अभियान के तहत प्रत्येक जिले में जल संरक्षण संरचनाओं के निर्माण का वार्षिक लक्ष्य निर्धारित है।कथन D सत्य है: MJSA 2.0 में जल-बजट, स्थानीय जल उपलब्धता और सामुदायिक भागीदारी शामिल हैं।कथन B असत्य है: इन पहलों का विषय गाँवों में जल-संग्रहण और भूजल पुनर्भरण है, केवल शहरी सीवरेज नहीं।जल-संरक्षण, भूजल रिचार्ज और पेयजल आपूर्ति एक-दूसरे से जुड़े लेकिन अलग कार्यक्षेत्र हैं।⚡ RPSC Trap Alert: किसी बहुउद्देशीय जल अभियान को एक ही अवसंरचना तक सीमित बताने वाले कथन जाँचें।</w:t>
      </w:r>
    </w:p>
    <w:p>
      <w:pPr>
        <w:spacing w:after="40"/>
      </w:pPr>
      <w:r>
        <w:rPr>
          <w:rFonts w:ascii="Nirmala UI" w:hAnsi="Nirmala UI" w:cs="Nirmala UI" w:eastAsia="Nirmala UI"/>
          <w:sz w:val="24"/>
          <w:szCs w:val="24"/>
        </w:rPr>
        <w:t xml:space="preserve">⚡ [परीक्षा-उपयोगी सूक्ष्म दृष्टि / RPSC Trap Alert]: कथन D असत्य है क्योंकि राज्य सरकार ने सामाजिक सुरक्षा पेंशन को ₹1,000 से बढ़ाकर ₹1,150 प्रति माह किया तथा प्रति वर्ष 15% स्वतः वृद्धि का वैधानिक प्रावधान लागू किया है, किसी प्रकार की कटौती नहीं की गई।</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Q200. [TYPE: match] जल-प्रबंधन से जुड़े ऐप/मिशन का उनके कार्य से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किसान साथी ऐप</w:t>
      </w:r>
    </w:p>
    <w:p>
      <w:pPr>
        <w:spacing w:after="40"/>
      </w:pPr>
      <w:r>
        <w:rPr>
          <w:rFonts w:ascii="Nirmala UI" w:hAnsi="Nirmala UI" w:cs="Nirmala UI" w:eastAsia="Nirmala UI"/>
          <w:sz w:val="24"/>
          <w:szCs w:val="24"/>
        </w:rPr>
        <w:t xml:space="preserve">B. बाराबंदी ऐप</w:t>
      </w:r>
    </w:p>
    <w:p>
      <w:pPr>
        <w:spacing w:after="40"/>
      </w:pPr>
      <w:r>
        <w:rPr>
          <w:rFonts w:ascii="Nirmala UI" w:hAnsi="Nirmala UI" w:cs="Nirmala UI" w:eastAsia="Nirmala UI"/>
          <w:sz w:val="24"/>
          <w:szCs w:val="24"/>
        </w:rPr>
        <w:t xml:space="preserve">C. जल जीवन मिशन</w:t>
      </w:r>
    </w:p>
    <w:p>
      <w:pPr>
        <w:spacing w:after="40"/>
      </w:pPr>
      <w:r>
        <w:rPr>
          <w:rFonts w:ascii="Nirmala UI" w:hAnsi="Nirmala UI" w:cs="Nirmala UI" w:eastAsia="Nirmala UI"/>
          <w:sz w:val="24"/>
          <w:szCs w:val="24"/>
        </w:rPr>
        <w:t xml:space="preserve">D. अमृत 2.0</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शहरी स्थानीय निकायों में जलापूर्ति परियोजनाएँ</w:t>
      </w:r>
    </w:p>
    <w:p>
      <w:pPr>
        <w:spacing w:after="40"/>
      </w:pPr>
      <w:r>
        <w:rPr>
          <w:rFonts w:ascii="Nirmala UI" w:hAnsi="Nirmala UI" w:cs="Nirmala UI" w:eastAsia="Nirmala UI"/>
          <w:sz w:val="24"/>
          <w:szCs w:val="24"/>
        </w:rPr>
        <w:t xml:space="preserve">2. जल उपलब्धता, नहर संचालन और मौसम की वास्तविक-समय सूचना</w:t>
      </w:r>
    </w:p>
    <w:p>
      <w:pPr>
        <w:spacing w:after="40"/>
      </w:pPr>
      <w:r>
        <w:rPr>
          <w:rFonts w:ascii="Nirmala UI" w:hAnsi="Nirmala UI" w:cs="Nirmala UI" w:eastAsia="Nirmala UI"/>
          <w:sz w:val="24"/>
          <w:szCs w:val="24"/>
        </w:rPr>
        <w:t xml:space="preserve">3. घरेलू नल कनेक्शन के माध्यम से ग्रामीण पेयजल</w:t>
      </w:r>
    </w:p>
    <w:p>
      <w:pPr>
        <w:spacing w:after="40"/>
      </w:pPr>
      <w:r>
        <w:rPr>
          <w:rFonts w:ascii="Nirmala UI" w:hAnsi="Nirmala UI" w:cs="Nirmala UI" w:eastAsia="Nirmala UI"/>
          <w:sz w:val="24"/>
          <w:szCs w:val="24"/>
        </w:rPr>
        <w:t xml:space="preserve">4. किसानों की जल आवंटन पर्ची और सिंचाई कार्यक्रम</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A-2, B-4, C-3, D-1</w:t>
      </w:r>
    </w:p>
    <w:p>
      <w:pPr>
        <w:spacing w:after="40"/>
      </w:pPr>
      <w:r>
        <w:rPr>
          <w:rFonts w:ascii="Nirmala UI" w:hAnsi="Nirmala UI" w:cs="Nirmala UI" w:eastAsia="Nirmala UI"/>
          <w:sz w:val="24"/>
          <w:szCs w:val="24"/>
        </w:rPr>
        <w:t xml:space="preserve">B) A-1, B-3, C-2, D-4</w:t>
      </w:r>
    </w:p>
    <w:p>
      <w:pPr>
        <w:spacing w:after="40"/>
      </w:pPr>
      <w:r>
        <w:rPr>
          <w:rFonts w:ascii="Nirmala UI" w:hAnsi="Nirmala UI" w:cs="Nirmala UI" w:eastAsia="Nirmala UI"/>
          <w:sz w:val="24"/>
          <w:szCs w:val="24"/>
        </w:rPr>
        <w:t xml:space="preserve">C) A-4, B-2, C-1, D-3</w:t>
      </w:r>
    </w:p>
    <w:p>
      <w:pPr>
        <w:spacing w:after="40"/>
      </w:pPr>
      <w:r>
        <w:rPr>
          <w:rFonts w:ascii="Nirmala UI" w:hAnsi="Nirmala UI" w:cs="Nirmala UI" w:eastAsia="Nirmala UI"/>
          <w:sz w:val="24"/>
          <w:szCs w:val="24"/>
        </w:rPr>
        <w:t xml:space="preserve">D) A-3, B-1, C-4, D-2</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सही मिलान है: A-2, B-4, C-3 और D-1।किसान साथी ऐप पार्वन कमांड क्षेत्र में जल उपलब्धता, नहर संचालन और मौसम की जानकारी देता है।बाराबंदी ऐप किसानों को जल आवंटन पर्ची तथा सिंचाई समय-सारणी देखने में मदद करता है।जल जीवन मिशन ग्रामीण परिवारों तक FHTC के माध्यम से पेयजल पहुँचाने का लक्ष्य रखता है।अमृत 2.0 शहरी स्थानीय निकायों में जलापूर्ति सहित शहरी सेवाओं की परियोजनाओं से संबंधित है।⚡ RPSC Trap Alert: किसान-केंद्रित सिंचाई ऐप और शहरी जलापूर्ति मिशन के उद्देश्य अलग हैं।</w:t>
      </w:r>
    </w:p>
    <w:p>
      <w:pPr>
        <w:spacing w:after="40"/>
      </w:pPr>
      <w:r>
        <w:rPr>
          <w:rFonts w:ascii="Nirmala UI" w:hAnsi="Nirmala UI" w:cs="Nirmala UI" w:eastAsia="Nirmala UI"/>
          <w:sz w:val="24"/>
          <w:szCs w:val="24"/>
        </w:rPr>
        <w:t xml:space="preserve">⚡ [परीक्षा-उपयोगी सूक्ष्म दृष्टि / RPSC Trap Alert]: परीक्षार्थी ध्यान दें: ⚡ RPSC Trap Alert: किसान-केंद्रित सिंचाई ऐप और शहरी जलापूर्ति मिशन के उद्देश्य अलग हैं। परीक्षा में इन मदों, आंकड़ों और सुमेलन के परस्पर विस्थापन से भ्रमित न 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Q201. [TYPE: statement] राजस्थान में भूजल स्थिति तथा जल-गुणवत्ता के संबंध में कथनों पर विचार कीजिए:</w:t>
      </w:r>
    </w:p>
    <w:p>
      <w:pPr>
        <w:spacing w:after="40"/>
      </w:pPr>
      <w:r>
        <w:rPr>
          <w:rFonts w:ascii="Nirmala UI" w:hAnsi="Nirmala UI" w:cs="Nirmala UI" w:eastAsia="Nirmala UI"/>
          <w:sz w:val="24"/>
          <w:szCs w:val="24"/>
        </w:rPr>
        <w:t xml:space="preserve">A. भूजल आकलन के लिए 302 आकलन ब्लॉकों का प्रावधान है।</w:t>
      </w:r>
    </w:p>
    <w:p>
      <w:pPr>
        <w:spacing w:after="40"/>
      </w:pPr>
      <w:r>
        <w:rPr>
          <w:rFonts w:ascii="Nirmala UI" w:hAnsi="Nirmala UI" w:cs="Nirmala UI" w:eastAsia="Nirmala UI"/>
          <w:sz w:val="24"/>
          <w:szCs w:val="24"/>
        </w:rPr>
        <w:t xml:space="preserve">B. 70% से अधिक ब्लॉक अतिदोहित श्रेणी में हैं।</w:t>
      </w:r>
    </w:p>
    <w:p>
      <w:pPr>
        <w:spacing w:after="40"/>
      </w:pPr>
      <w:r>
        <w:rPr>
          <w:rFonts w:ascii="Nirmala UI" w:hAnsi="Nirmala UI" w:cs="Nirmala UI" w:eastAsia="Nirmala UI"/>
          <w:sz w:val="24"/>
          <w:szCs w:val="24"/>
        </w:rPr>
        <w:t xml:space="preserve">C. खारेपन, फ्लोराइड और नाइट्रेट की समस्या केवल राज्य के पूर्वी नहर-सिंचित जिलों में है।</w:t>
      </w:r>
    </w:p>
    <w:p>
      <w:pPr>
        <w:spacing w:after="40"/>
      </w:pPr>
      <w:r>
        <w:rPr>
          <w:rFonts w:ascii="Nirmala UI" w:hAnsi="Nirmala UI" w:cs="Nirmala UI" w:eastAsia="Nirmala UI"/>
          <w:sz w:val="24"/>
          <w:szCs w:val="24"/>
        </w:rPr>
        <w:t xml:space="preserve">D. भूजल दोहन को पुनर्भरण की तुलना में लगभग 150%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C</w:t>
      </w:r>
    </w:p>
    <w:p>
      <w:pPr>
        <w:spacing w:after="40"/>
      </w:pPr>
      <w:r>
        <w:rPr>
          <w:rFonts w:ascii="Nirmala UI" w:hAnsi="Nirmala UI" w:cs="Nirmala UI" w:eastAsia="Nirmala UI"/>
          <w:sz w:val="24"/>
          <w:szCs w:val="24"/>
        </w:rPr>
        <w:t xml:space="preserve">B) केवल A, B और D</w:t>
      </w:r>
    </w:p>
    <w:p>
      <w:pPr>
        <w:spacing w:after="40"/>
      </w:pPr>
      <w:r>
        <w:rPr>
          <w:rFonts w:ascii="Nirmala UI" w:hAnsi="Nirmala UI" w:cs="Nirmala UI" w:eastAsia="Nirmala UI"/>
          <w:sz w:val="24"/>
          <w:szCs w:val="24"/>
        </w:rPr>
        <w:t xml:space="preserve">C) केवल B और D</w:t>
      </w:r>
    </w:p>
    <w:p>
      <w:pPr>
        <w:spacing w:after="40"/>
      </w:pPr>
      <w:r>
        <w:rPr>
          <w:rFonts w:ascii="Nirmala UI" w:hAnsi="Nirmala UI" w:cs="Nirmala UI" w:eastAsia="Nirmala UI"/>
          <w:sz w:val="24"/>
          <w:szCs w:val="24"/>
        </w:rPr>
        <w:t xml:space="preserve">D) A, B, D एवं C सभी</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कथन A सत्य है: राजस्थान आर्थिक समीक्षा 2025-26 के अनुसार राज्य में 302 भूजल आकलन ब्लॉकों का उल्लेख है।कथन B सत्य है: राजस्थान आर्थिक समीक्षा 2025-26 के अनुसार 70% से अधिक ब्लॉकों के अतिदोहित होने की बात है।कथन D सत्य है: भूजल दोहन को पुनर्भरण के लगभग 150% के स्तर पर बताया गया है।कथन C असत्य है: भूजल रिपोर्ट के अनुसार पश्चिमी राजस्थान में लवणता तथा फ्लोराइड व नाइट्रेट प्रदूषण की गंभीर समस्या पाई गई है।कुछ नहर-सिंचित क्षेत्रों में अपेक्षाकृत सुरक्षित भूजल ब्लॉक होने का भी संदर्भ दिया गया है।⚡ RPSC Trap Alert: भूजल की उपलब्धता, दोहन की दर और जल-गुणवत्ता तीन अलग संकेतक हैं।</w:t>
      </w:r>
    </w:p>
    <w:p>
      <w:pPr>
        <w:spacing w:after="40"/>
      </w:pPr>
      <w:r>
        <w:rPr>
          <w:rFonts w:ascii="Nirmala UI" w:hAnsi="Nirmala UI" w:cs="Nirmala UI" w:eastAsia="Nirmala UI"/>
          <w:sz w:val="24"/>
          <w:szCs w:val="24"/>
        </w:rPr>
        <w:t xml:space="preserve">⚡ [परीक्षा-उपयोगी सूक्ष्म दृष्टि / RPSC Trap Alert]: धौलपुर-भरतपुर चंबल पेयजल परियोजना चंबल नदी के अधिशेष जल को लिफ्ट कर पूर्वी राजस्थान के धौलपुर और भरतपुर जिलों के सैकड़ों गांवों व शहरों में फ्लोराइड-मुक्त सतही पेयजल उपलब्ध कराने हेतु संचालित 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Q202. [TYPE: statement] निम्नलिखित कथनों पर विचार कीजिए:</w:t>
      </w:r>
    </w:p>
    <w:p>
      <w:pPr>
        <w:spacing w:after="40"/>
      </w:pPr>
      <w:r>
        <w:rPr>
          <w:rFonts w:ascii="Nirmala UI" w:hAnsi="Nirmala UI" w:cs="Nirmala UI" w:eastAsia="Nirmala UI"/>
          <w:sz w:val="24"/>
          <w:szCs w:val="24"/>
        </w:rPr>
        <w:t xml:space="preserve">A. जल जीवन मिशन का राजस्थान में नोडल विभाग PHED है।</w:t>
      </w:r>
    </w:p>
    <w:p>
      <w:pPr>
        <w:spacing w:after="40"/>
      </w:pPr>
      <w:r>
        <w:rPr>
          <w:rFonts w:ascii="Nirmala UI" w:hAnsi="Nirmala UI" w:cs="Nirmala UI" w:eastAsia="Nirmala UI"/>
          <w:sz w:val="24"/>
          <w:szCs w:val="24"/>
        </w:rPr>
        <w:t xml:space="preserve">B. जल जीवन मिशन में केंद्र और राज्य की वित्तीय भागीदारी 50:50 है।</w:t>
      </w:r>
    </w:p>
    <w:p>
      <w:pPr>
        <w:spacing w:after="40"/>
      </w:pPr>
      <w:r>
        <w:rPr>
          <w:rFonts w:ascii="Nirmala UI" w:hAnsi="Nirmala UI" w:cs="Nirmala UI" w:eastAsia="Nirmala UI"/>
          <w:sz w:val="24"/>
          <w:szCs w:val="24"/>
        </w:rPr>
        <w:t xml:space="preserve">C. अमृत 2.0 का राजस्थान में शहरी स्थानीय निकायों में जलापूर्ति कार्यों से संबंध है।</w:t>
      </w:r>
    </w:p>
    <w:p>
      <w:pPr>
        <w:spacing w:after="40"/>
      </w:pPr>
      <w:r>
        <w:rPr>
          <w:rFonts w:ascii="Nirmala UI" w:hAnsi="Nirmala UI" w:cs="Nirmala UI" w:eastAsia="Nirmala UI"/>
          <w:sz w:val="24"/>
          <w:szCs w:val="24"/>
        </w:rPr>
        <w:t xml:space="preserve">D. अटल भूजल योजना का मूल लक्ष्य केवल प्रत्येक ग्रामीण घर में नल लगाना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C</w:t>
      </w:r>
    </w:p>
    <w:p>
      <w:pPr>
        <w:spacing w:after="40"/>
      </w:pPr>
      <w:r>
        <w:rPr>
          <w:rFonts w:ascii="Nirmala UI" w:hAnsi="Nirmala UI" w:cs="Nirmala UI" w:eastAsia="Nirmala UI"/>
          <w:sz w:val="24"/>
          <w:szCs w:val="24"/>
        </w:rPr>
        <w:t xml:space="preserve">B) केवल A और B</w:t>
      </w:r>
    </w:p>
    <w:p>
      <w:pPr>
        <w:spacing w:after="40"/>
      </w:pPr>
      <w:r>
        <w:rPr>
          <w:rFonts w:ascii="Nirmala UI" w:hAnsi="Nirmala UI" w:cs="Nirmala UI" w:eastAsia="Nirmala UI"/>
          <w:sz w:val="24"/>
          <w:szCs w:val="24"/>
        </w:rPr>
        <w:t xml:space="preserve">C) केवल A और D</w:t>
      </w:r>
    </w:p>
    <w:p>
      <w:pPr>
        <w:spacing w:after="40"/>
      </w:pPr>
      <w:r>
        <w:rPr>
          <w:rFonts w:ascii="Nirmala UI" w:hAnsi="Nirmala UI" w:cs="Nirmala UI" w:eastAsia="Nirmala UI"/>
          <w:sz w:val="24"/>
          <w:szCs w:val="24"/>
        </w:rPr>
        <w:t xml:space="preserve">D) केवल B, C और D</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कथन A सत्य है: राजस्थान में जल जीवन मिशन के लिए जन स्वास्थ्य अभियांत्रिकी विभाग (PHED) नोडल विभाग है।कथन B सत्य है: जल जीवन मिशन में केंद्र और राज्य की वित्तीय भागीदारी 50:50 के अनुपात में है।कथन C सत्य है: अमृत 2.0 शहरी स्थानीय निकायों में जलापूर्ति परियोजनाओं से संबंधित है।कथन D असत्य है: अटल भूजल योजना भूजल माँग-प्रबंधन और सहभागी जल सुरक्षा योजना पर केंद्रित है।ग्रामीण घरेलू नल कनेक्शन जल जीवन मिशन का लक्ष्य है; अटल भूजल की कार्य-विधि अलग है।⚡ RPSC Trap Alert: दो जल योजनाओं की संस्थागत जिम्मेदारी और लक्ष्य को आपस में न मिलाएँ।</w:t>
      </w:r>
    </w:p>
    <w:p>
      <w:pPr>
        <w:spacing w:after="40"/>
      </w:pPr>
      <w:r>
        <w:rPr>
          <w:rFonts w:ascii="Nirmala UI" w:hAnsi="Nirmala UI" w:cs="Nirmala UI" w:eastAsia="Nirmala UI"/>
          <w:sz w:val="24"/>
          <w:szCs w:val="24"/>
        </w:rPr>
        <w:t xml:space="preserve">⚡ [परीक्षा-उपयोगी सूक्ष्म दृष्टि / RPSC Trap Alert]: कथन D असत्य है: अटल भूजल योजना भूजल माँग-प्रबंधन और सहभागी जल सुरक्षा योजना पर केंद्रित 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Q203. [TYPE: statement] “वंदे गंगा” जल अभियान के द्वितीय चरण के संबंध में कथनों पर विचार कीजिए:</w:t>
      </w:r>
    </w:p>
    <w:p>
      <w:pPr>
        <w:spacing w:after="40"/>
      </w:pPr>
      <w:r>
        <w:rPr>
          <w:rFonts w:ascii="Nirmala UI" w:hAnsi="Nirmala UI" w:cs="Nirmala UI" w:eastAsia="Nirmala UI"/>
          <w:sz w:val="24"/>
          <w:szCs w:val="24"/>
        </w:rPr>
        <w:t xml:space="preserve">A. अभियान का उद्देश्य केवल नए बाँध बनाना है; जलाशय सफाई और “Catch the Rain” शामिल नहीं हैं।</w:t>
      </w:r>
    </w:p>
    <w:p>
      <w:pPr>
        <w:spacing w:after="40"/>
      </w:pPr>
      <w:r>
        <w:rPr>
          <w:rFonts w:ascii="Nirmala UI" w:hAnsi="Nirmala UI" w:cs="Nirmala UI" w:eastAsia="Nirmala UI"/>
          <w:sz w:val="24"/>
          <w:szCs w:val="24"/>
        </w:rPr>
        <w:t xml:space="preserve">B. द्वितीय चरण की अवधि 25 मई, 2026 से 5 जून, 2026 तक है।</w:t>
      </w:r>
    </w:p>
    <w:p>
      <w:pPr>
        <w:spacing w:after="40"/>
      </w:pPr>
      <w:r>
        <w:rPr>
          <w:rFonts w:ascii="Nirmala UI" w:hAnsi="Nirmala UI" w:cs="Nirmala UI" w:eastAsia="Nirmala UI"/>
          <w:sz w:val="24"/>
          <w:szCs w:val="24"/>
        </w:rPr>
        <w:t xml:space="preserve">C. अभियान का औपचारिक शुभारंभ जयपुर के JECC में है।</w:t>
      </w:r>
    </w:p>
    <w:p>
      <w:pPr>
        <w:spacing w:after="40"/>
      </w:pPr>
      <w:r>
        <w:rPr>
          <w:rFonts w:ascii="Nirmala UI" w:hAnsi="Nirmala UI" w:cs="Nirmala UI" w:eastAsia="Nirmala UI"/>
          <w:sz w:val="24"/>
          <w:szCs w:val="24"/>
        </w:rPr>
        <w:t xml:space="preserve">D. रामगढ़ बाँध, बीसलपुर और बंध बारेठा जैसे जल स्रोतों से जुड़ी गतिविधियों का प्रावधान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B और C</w:t>
      </w:r>
    </w:p>
    <w:p>
      <w:pPr>
        <w:spacing w:after="40"/>
      </w:pPr>
      <w:r>
        <w:rPr>
          <w:rFonts w:ascii="Nirmala UI" w:hAnsi="Nirmala UI" w:cs="Nirmala UI" w:eastAsia="Nirmala UI"/>
          <w:sz w:val="24"/>
          <w:szCs w:val="24"/>
        </w:rPr>
        <w:t xml:space="preserve">B) केवल C और A</w:t>
      </w:r>
    </w:p>
    <w:p>
      <w:pPr>
        <w:spacing w:after="40"/>
      </w:pPr>
      <w:r>
        <w:rPr>
          <w:rFonts w:ascii="Nirmala UI" w:hAnsi="Nirmala UI" w:cs="Nirmala UI" w:eastAsia="Nirmala UI"/>
          <w:sz w:val="24"/>
          <w:szCs w:val="24"/>
        </w:rPr>
        <w:t xml:space="preserve">C) केवल B, D और A</w:t>
      </w:r>
    </w:p>
    <w:p>
      <w:pPr>
        <w:spacing w:after="40"/>
      </w:pPr>
      <w:r>
        <w:rPr>
          <w:rFonts w:ascii="Nirmala UI" w:hAnsi="Nirmala UI" w:cs="Nirmala UI" w:eastAsia="Nirmala UI"/>
          <w:sz w:val="24"/>
          <w:szCs w:val="24"/>
        </w:rPr>
        <w:t xml:space="preserve">D) केवल B, C और D</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कथन B सत्य है: जल संरक्षण अभियान के द्वितीय चरण की अवधि 25 मई से 5 जून निर्धारित की गई है।कथन C सत्य है: औपचारिक शुभारंभ जयपुर के JECC में बताया गया है।कथन D सत्य है: रामगढ़, बीसलपुर और बंध बारेठा जल स्रोतों से जुड़ी गतिविधियाँ सूचीबद्ध हैं।कथन A असत्य है: अभियान में जल निकायों की सफाई तथा “Catch the Rain” गतिविधियाँ भी शामिल हैं।इसके तहत पारंपरिक जल-स्रोतों की सफाई व मरम्मत और नए पुनर्भरण संरचनाओं के निर्माण पर बल दिया गया है।⚡ RPSC Trap Alert: जल-संरक्षण अभियान को केवल बाँध-निर्माण तक सीमित न मानें।</w:t>
      </w:r>
    </w:p>
    <w:p>
      <w:pPr>
        <w:spacing w:after="40"/>
      </w:pPr>
      <w:r>
        <w:rPr>
          <w:rFonts w:ascii="Nirmala UI" w:hAnsi="Nirmala UI" w:cs="Nirmala UI" w:eastAsia="Nirmala UI"/>
          <w:sz w:val="24"/>
          <w:szCs w:val="24"/>
        </w:rPr>
        <w:t xml:space="preserve">⚡ [परीक्षा-उपयोगी सूक्ष्म दृष्टि / RPSC Trap Alert]: कथन A असत्य है: अभियान में जल निकायों की सफाई तथा “Catch the Rain” गतिविधियाँ भी शामिल 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Q204. [TYPE: match] जल परियोजनाओं का उनके संबंधित जिले से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कालीतीर लिफ्ट परियोजना</w:t>
      </w:r>
    </w:p>
    <w:p>
      <w:pPr>
        <w:spacing w:after="40"/>
      </w:pPr>
      <w:r>
        <w:rPr>
          <w:rFonts w:ascii="Nirmala UI" w:hAnsi="Nirmala UI" w:cs="Nirmala UI" w:eastAsia="Nirmala UI"/>
          <w:sz w:val="24"/>
          <w:szCs w:val="24"/>
        </w:rPr>
        <w:t xml:space="preserve">B. गागरीन सिंचाई परियोजना</w:t>
      </w:r>
    </w:p>
    <w:p>
      <w:pPr>
        <w:spacing w:after="40"/>
      </w:pPr>
      <w:r>
        <w:rPr>
          <w:rFonts w:ascii="Nirmala UI" w:hAnsi="Nirmala UI" w:cs="Nirmala UI" w:eastAsia="Nirmala UI"/>
          <w:sz w:val="24"/>
          <w:szCs w:val="24"/>
        </w:rPr>
        <w:t xml:space="preserve">C. तकली सिंचाई परियोजना</w:t>
      </w:r>
    </w:p>
    <w:p>
      <w:pPr>
        <w:spacing w:after="40"/>
      </w:pPr>
      <w:r>
        <w:rPr>
          <w:rFonts w:ascii="Nirmala UI" w:hAnsi="Nirmala UI" w:cs="Nirmala UI" w:eastAsia="Nirmala UI"/>
          <w:sz w:val="24"/>
          <w:szCs w:val="24"/>
        </w:rPr>
        <w:t xml:space="preserve">D. गरड़दा सिंचाई परियोजना</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कोटा</w:t>
      </w:r>
    </w:p>
    <w:p>
      <w:pPr>
        <w:spacing w:after="40"/>
      </w:pPr>
      <w:r>
        <w:rPr>
          <w:rFonts w:ascii="Nirmala UI" w:hAnsi="Nirmala UI" w:cs="Nirmala UI" w:eastAsia="Nirmala UI"/>
          <w:sz w:val="24"/>
          <w:szCs w:val="24"/>
        </w:rPr>
        <w:t xml:space="preserve">2. धौलपुर</w:t>
      </w:r>
    </w:p>
    <w:p>
      <w:pPr>
        <w:spacing w:after="40"/>
      </w:pPr>
      <w:r>
        <w:rPr>
          <w:rFonts w:ascii="Nirmala UI" w:hAnsi="Nirmala UI" w:cs="Nirmala UI" w:eastAsia="Nirmala UI"/>
          <w:sz w:val="24"/>
          <w:szCs w:val="24"/>
        </w:rPr>
        <w:t xml:space="preserve">3. बूंदी</w:t>
      </w:r>
    </w:p>
    <w:p>
      <w:pPr>
        <w:spacing w:after="40"/>
      </w:pPr>
      <w:r>
        <w:rPr>
          <w:rFonts w:ascii="Nirmala UI" w:hAnsi="Nirmala UI" w:cs="Nirmala UI" w:eastAsia="Nirmala UI"/>
          <w:sz w:val="24"/>
          <w:szCs w:val="24"/>
        </w:rPr>
        <w:t xml:space="preserve">4. झालावाड़</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A-4, B-3, C-2, D-1</w:t>
      </w:r>
    </w:p>
    <w:p>
      <w:pPr>
        <w:spacing w:after="40"/>
      </w:pPr>
      <w:r>
        <w:rPr>
          <w:rFonts w:ascii="Nirmala UI" w:hAnsi="Nirmala UI" w:cs="Nirmala UI" w:eastAsia="Nirmala UI"/>
          <w:sz w:val="24"/>
          <w:szCs w:val="24"/>
        </w:rPr>
        <w:t xml:space="preserve">B) A-2, B-4, C-1, D-3</w:t>
      </w:r>
    </w:p>
    <w:p>
      <w:pPr>
        <w:spacing w:after="40"/>
      </w:pPr>
      <w:r>
        <w:rPr>
          <w:rFonts w:ascii="Nirmala UI" w:hAnsi="Nirmala UI" w:cs="Nirmala UI" w:eastAsia="Nirmala UI"/>
          <w:sz w:val="24"/>
          <w:szCs w:val="24"/>
        </w:rPr>
        <w:t xml:space="preserve">C) A-1, B-2, C-4, D-3</w:t>
      </w:r>
    </w:p>
    <w:p>
      <w:pPr>
        <w:spacing w:after="40"/>
      </w:pPr>
      <w:r>
        <w:rPr>
          <w:rFonts w:ascii="Nirmala UI" w:hAnsi="Nirmala UI" w:cs="Nirmala UI" w:eastAsia="Nirmala UI"/>
          <w:sz w:val="24"/>
          <w:szCs w:val="24"/>
        </w:rPr>
        <w:t xml:space="preserve">D) A-3, B-1, C-2, D-4</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सही मिलान है: A-2, B-4, C-1 और D-3।कालीतीर लिफ्ट परियोजना धौलपुर में चम्बल नदी से संबंधित है।गागरीन सिंचाई परियोजना झालावाड़ में आहू नदी पर स्थित बताई गई है।तकली सिंचाई परियोजना कोटा जिले की तकली नदी से संबंधित है।गरड़दा सिंचाई परियोजना बूंदी जिले में मंगली-डूंगरी नदी/गणेश नाले से जुड़ी है।⚡ RPSC Trap Alert: नदी-आधारित मिलान में जिले और नदी—दोनों की पुष्टि करें।</w:t>
      </w:r>
    </w:p>
    <w:p>
      <w:pPr>
        <w:spacing w:after="40"/>
      </w:pPr>
      <w:r>
        <w:rPr>
          <w:rFonts w:ascii="Nirmala UI" w:hAnsi="Nirmala UI" w:cs="Nirmala UI" w:eastAsia="Nirmala UI"/>
          <w:sz w:val="24"/>
          <w:szCs w:val="24"/>
        </w:rPr>
        <w:t xml:space="preserve">⚡ [परीक्षा-उपयोगी सूक्ष्म दृष्टि / RPSC Trap Alert]: परीक्षार्थी ध्यान दें: ⚡ RPSC Trap Alert: नदी-आधारित मिलान में जिले और नदी—दोनों की पुष्टि करें। परीक्षा में इन मदों, आंकड़ों और सुमेलन के परस्पर विस्थापन से भ्रमित न 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Q205. [TYPE: statement] अमृत 2.0 के अंतर्गत राजस्थान में शहरी जलापूर्ति कार्यों के संबंध में कथनों पर विचार कीजिए:</w:t>
      </w:r>
    </w:p>
    <w:p>
      <w:pPr>
        <w:spacing w:after="40"/>
      </w:pPr>
      <w:r>
        <w:rPr>
          <w:rFonts w:ascii="Nirmala UI" w:hAnsi="Nirmala UI" w:cs="Nirmala UI" w:eastAsia="Nirmala UI"/>
          <w:sz w:val="24"/>
          <w:szCs w:val="24"/>
        </w:rPr>
        <w:t xml:space="preserve">A. अमृत 2.0 का शुभारंभ 1 अक्टूबर, 2021 को हुआ।</w:t>
      </w:r>
    </w:p>
    <w:p>
      <w:pPr>
        <w:spacing w:after="40"/>
      </w:pPr>
      <w:r>
        <w:rPr>
          <w:rFonts w:ascii="Nirmala UI" w:hAnsi="Nirmala UI" w:cs="Nirmala UI" w:eastAsia="Nirmala UI"/>
          <w:sz w:val="24"/>
          <w:szCs w:val="24"/>
        </w:rPr>
        <w:t xml:space="preserve">B. इस योजना के अंतर्गत राजस्थान के सभी 183 नगरीय स्थानीय निकाय (ULBs) शामिल हैं।</w:t>
      </w:r>
    </w:p>
    <w:p>
      <w:pPr>
        <w:spacing w:after="40"/>
      </w:pPr>
      <w:r>
        <w:rPr>
          <w:rFonts w:ascii="Nirmala UI" w:hAnsi="Nirmala UI" w:cs="Nirmala UI" w:eastAsia="Nirmala UI"/>
          <w:sz w:val="24"/>
          <w:szCs w:val="24"/>
        </w:rPr>
        <w:t xml:space="preserve">C. अमृत 2.0 को केवल ग्रामीण घरेलू नल कनेक्शन योजना के रूप में वर्णित किया गया है।</w:t>
      </w:r>
    </w:p>
    <w:p>
      <w:pPr>
        <w:spacing w:after="40"/>
      </w:pPr>
      <w:r>
        <w:rPr>
          <w:rFonts w:ascii="Nirmala UI" w:hAnsi="Nirmala UI" w:cs="Nirmala UI" w:eastAsia="Nirmala UI"/>
          <w:sz w:val="24"/>
          <w:szCs w:val="24"/>
        </w:rPr>
        <w:t xml:space="preserve">D. जलापूर्ति कार्यों के लिए ₹5,123.06 करोड़ की स्वीकृति का प्रावधान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C</w:t>
      </w:r>
    </w:p>
    <w:p>
      <w:pPr>
        <w:spacing w:after="40"/>
      </w:pPr>
      <w:r>
        <w:rPr>
          <w:rFonts w:ascii="Nirmala UI" w:hAnsi="Nirmala UI" w:cs="Nirmala UI" w:eastAsia="Nirmala UI"/>
          <w:sz w:val="24"/>
          <w:szCs w:val="24"/>
        </w:rPr>
        <w:t xml:space="preserve">B) केवल A और B</w:t>
      </w:r>
    </w:p>
    <w:p>
      <w:pPr>
        <w:spacing w:after="40"/>
      </w:pPr>
      <w:r>
        <w:rPr>
          <w:rFonts w:ascii="Nirmala UI" w:hAnsi="Nirmala UI" w:cs="Nirmala UI" w:eastAsia="Nirmala UI"/>
          <w:sz w:val="24"/>
          <w:szCs w:val="24"/>
        </w:rPr>
        <w:t xml:space="preserve">C) केवल A, B और D</w:t>
      </w:r>
    </w:p>
    <w:p>
      <w:pPr>
        <w:spacing w:after="40"/>
      </w:pPr>
      <w:r>
        <w:rPr>
          <w:rFonts w:ascii="Nirmala UI" w:hAnsi="Nirmala UI" w:cs="Nirmala UI" w:eastAsia="Nirmala UI"/>
          <w:sz w:val="24"/>
          <w:szCs w:val="24"/>
        </w:rPr>
        <w:t xml:space="preserve">D) A, B, D एवं C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कथन A सत्य है: अमृत 2.0 का शुभारंभ 1 अक्टूबर, 2021 को हुआ।कथन B सत्य है: राजस्थान के सभी 183 नगरीय स्थानीय निकाय इस योजना के दायरे में शामिल हैं।कथन D सत्य है: जलापूर्ति कार्यों के लिए ₹5,123.06 करोड़ की स्वीकृति दी गई बताई गई है।कथन C असत्य है: अमृत 2.0 शहरी स्थानीय निकायों और शहरी जलापूर्ति/सेवा परियोजनाओं से संबंधित है।राजस्थान आर्थिक समीक्षा 2025-26 के अनुसार विभिन्न ULBs में स्वीकृत कार्यों और जारी कार्यादेशों की प्रगति भी दी गई है।⚡ RPSC Trap Alert: अमृत 2.0 की शहरी भूमिका को जल जीवन मिशन के ग्रामीण FHTC लक्ष्य से न मिलाएँ।</w:t>
      </w:r>
    </w:p>
    <w:p>
      <w:pPr>
        <w:spacing w:after="40"/>
      </w:pPr>
      <w:r>
        <w:rPr>
          <w:rFonts w:ascii="Nirmala UI" w:hAnsi="Nirmala UI" w:cs="Nirmala UI" w:eastAsia="Nirmala UI"/>
          <w:sz w:val="24"/>
          <w:szCs w:val="24"/>
        </w:rPr>
        <w:t xml:space="preserve">⚡ [परीक्षा-उपयोगी सूक्ष्म दृष्टि / RPSC Trap Alert]: कथन C असत्य है: अमृत 2.0 शहरी स्थानीय निकायों और शहरी जलापूर्ति/सेवा परियोजनाओं से संबंधित 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Q206. [TYPE: statement] राजस्थान में वन क्षेत्र तथा वृक्षावरण के संबंध में कथनों पर विचार कीजिए:</w:t>
      </w:r>
    </w:p>
    <w:p>
      <w:pPr>
        <w:spacing w:after="40"/>
      </w:pPr>
      <w:r>
        <w:rPr>
          <w:rFonts w:ascii="Nirmala UI" w:hAnsi="Nirmala UI" w:cs="Nirmala UI" w:eastAsia="Nirmala UI"/>
          <w:sz w:val="24"/>
          <w:szCs w:val="24"/>
        </w:rPr>
        <w:t xml:space="preserve">A. ISFR-2023 के अनुसार Recorded Forest Area 33,020.32 वर्ग किमी है।</w:t>
      </w:r>
    </w:p>
    <w:p>
      <w:pPr>
        <w:spacing w:after="40"/>
      </w:pPr>
      <w:r>
        <w:rPr>
          <w:rFonts w:ascii="Nirmala UI" w:hAnsi="Nirmala UI" w:cs="Nirmala UI" w:eastAsia="Nirmala UI"/>
          <w:sz w:val="24"/>
          <w:szCs w:val="24"/>
        </w:rPr>
        <w:t xml:space="preserve">B. राजस्थान का वनावरण 33,020.32 वर्ग किमी और भौगोलिक क्षेत्र का 9.65% है।</w:t>
      </w:r>
    </w:p>
    <w:p>
      <w:pPr>
        <w:spacing w:after="40"/>
      </w:pPr>
      <w:r>
        <w:rPr>
          <w:rFonts w:ascii="Nirmala UI" w:hAnsi="Nirmala UI" w:cs="Nirmala UI" w:eastAsia="Nirmala UI"/>
          <w:sz w:val="24"/>
          <w:szCs w:val="24"/>
        </w:rPr>
        <w:t xml:space="preserve">C. वृक्षावरण 10,841.12 वर्ग किमी है।</w:t>
      </w:r>
    </w:p>
    <w:p>
      <w:pPr>
        <w:spacing w:after="40"/>
      </w:pPr>
      <w:r>
        <w:rPr>
          <w:rFonts w:ascii="Nirmala UI" w:hAnsi="Nirmala UI" w:cs="Nirmala UI" w:eastAsia="Nirmala UI"/>
          <w:sz w:val="24"/>
          <w:szCs w:val="24"/>
        </w:rPr>
        <w:t xml:space="preserve">D. वनावरण और वृक्षावरण का संयुक्त क्षेत्र 27,389.33 वर्ग किमी के आसपास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A, C और D</w:t>
      </w:r>
    </w:p>
    <w:p>
      <w:pPr>
        <w:spacing w:after="40"/>
      </w:pPr>
      <w:r>
        <w:rPr>
          <w:rFonts w:ascii="Nirmala UI" w:hAnsi="Nirmala UI" w:cs="Nirmala UI" w:eastAsia="Nirmala UI"/>
          <w:sz w:val="24"/>
          <w:szCs w:val="24"/>
        </w:rPr>
        <w:t xml:space="preserve">C) केवल B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कथन A सत्य है: Recorded Forest Area 33,020.32 वर्ग किमी दिया गया है।कथन B असत्य है: वनावरण 16,548.21 वर्ग किमी (4.84%) है; 33,020.32 वर्ग किमी Recorded Forest Area है।कथन C सत्य है: वृक्षावरण 10,841.12 वर्ग किमी (3.16%) दिया गया है।कथन D सत्य है: वनावरण और वृक्षावरण का संयुक्त क्षेत्र 27,389.33 वर्ग किमी, लगभग 8% के आसपास है।Recorded Forest Area, Forest Cover और Tree Cover अलग-अलग सांख्यिकीय अवधारणाएँ हैं।⚡ RPSC Trap Alert: दर्ज वन क्षेत्र को वास्तविक वनावरण के समान न मानें।</w:t>
      </w:r>
    </w:p>
    <w:p>
      <w:pPr>
        <w:spacing w:after="40"/>
      </w:pPr>
      <w:r>
        <w:rPr>
          <w:rFonts w:ascii="Nirmala UI" w:hAnsi="Nirmala UI" w:cs="Nirmala UI" w:eastAsia="Nirmala UI"/>
          <w:sz w:val="24"/>
          <w:szCs w:val="24"/>
        </w:rPr>
        <w:t xml:space="preserve">⚡ [परीक्षा-उपयोगी सूक्ष्म दृष्टि / RPSC Trap Alert]: कथन D असत्य है क्योंकि ISFR-2021 के अनुसार राजस्थान में वनावरण (Forest Cover) 16,655 वर्ग किमी (राज्य के भौगोलिक क्षेत्र का मात्र 4.87%) तथा वृक्षावरण (Tree Cover) 2.56% है (कुल हरित आवरण 7.43% ही 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Q207. [TYPE: match] राजस्थान वन अधिनियम, 1953 के अनुसार वन श्रेणियों का दिए गए प्रतिशत से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आरक्षित वन (Reserved Forest)</w:t>
      </w:r>
    </w:p>
    <w:p>
      <w:pPr>
        <w:spacing w:after="40"/>
      </w:pPr>
      <w:r>
        <w:rPr>
          <w:rFonts w:ascii="Nirmala UI" w:hAnsi="Nirmala UI" w:cs="Nirmala UI" w:eastAsia="Nirmala UI"/>
          <w:sz w:val="24"/>
          <w:szCs w:val="24"/>
        </w:rPr>
        <w:t xml:space="preserve">B. संरक्षित वन (Protected Forest)</w:t>
      </w:r>
    </w:p>
    <w:p>
      <w:pPr>
        <w:spacing w:after="40"/>
      </w:pPr>
      <w:r>
        <w:rPr>
          <w:rFonts w:ascii="Nirmala UI" w:hAnsi="Nirmala UI" w:cs="Nirmala UI" w:eastAsia="Nirmala UI"/>
          <w:sz w:val="24"/>
          <w:szCs w:val="24"/>
        </w:rPr>
        <w:t xml:space="preserve">C. अवर्गीकृत वन (Unclassified Forest)</w:t>
      </w:r>
    </w:p>
    <w:p>
      <w:pPr>
        <w:spacing w:after="40"/>
      </w:pPr>
      <w:r>
        <w:rPr>
          <w:rFonts w:ascii="Nirmala UI" w:hAnsi="Nirmala UI" w:cs="Nirmala UI" w:eastAsia="Nirmala UI"/>
          <w:sz w:val="24"/>
          <w:szCs w:val="24"/>
        </w:rPr>
        <w:t xml:space="preserve">D. वन श्रेणियों का वर्गीकरण जिस अधिनियम में वर्णित है</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1. 56.54%</w:t>
      </w:r>
    </w:p>
    <w:p>
      <w:pPr>
        <w:spacing w:after="40"/>
      </w:pPr>
      <w:r>
        <w:rPr>
          <w:rFonts w:ascii="Nirmala UI" w:hAnsi="Nirmala UI" w:cs="Nirmala UI" w:eastAsia="Nirmala UI"/>
          <w:sz w:val="24"/>
          <w:szCs w:val="24"/>
        </w:rPr>
        <w:t xml:space="preserve">2. 36.94%</w:t>
      </w:r>
    </w:p>
    <w:p>
      <w:pPr>
        <w:spacing w:after="40"/>
      </w:pPr>
      <w:r>
        <w:rPr>
          <w:rFonts w:ascii="Nirmala UI" w:hAnsi="Nirmala UI" w:cs="Nirmala UI" w:eastAsia="Nirmala UI"/>
          <w:sz w:val="24"/>
          <w:szCs w:val="24"/>
        </w:rPr>
        <w:t xml:space="preserve">3. 6.51%</w:t>
      </w:r>
    </w:p>
    <w:p>
      <w:pPr>
        <w:spacing w:after="40"/>
      </w:pPr>
      <w:r>
        <w:rPr>
          <w:rFonts w:ascii="Nirmala UI" w:hAnsi="Nirmala UI" w:cs="Nirmala UI" w:eastAsia="Nirmala UI"/>
          <w:sz w:val="24"/>
          <w:szCs w:val="24"/>
        </w:rPr>
        <w:t xml:space="preserve">4. राजस्थान वन अधिनियम, 1953</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A-1, B-2, C-3, D-4</w:t>
      </w:r>
    </w:p>
    <w:p>
      <w:pPr>
        <w:spacing w:after="40"/>
      </w:pPr>
      <w:r>
        <w:rPr>
          <w:rFonts w:ascii="Nirmala UI" w:hAnsi="Nirmala UI" w:cs="Nirmala UI" w:eastAsia="Nirmala UI"/>
          <w:sz w:val="24"/>
          <w:szCs w:val="24"/>
        </w:rPr>
        <w:t xml:space="preserve">B) A-3, B-1, C-4, D-2</w:t>
      </w:r>
    </w:p>
    <w:p>
      <w:pPr>
        <w:spacing w:after="40"/>
      </w:pPr>
      <w:r>
        <w:rPr>
          <w:rFonts w:ascii="Nirmala UI" w:hAnsi="Nirmala UI" w:cs="Nirmala UI" w:eastAsia="Nirmala UI"/>
          <w:sz w:val="24"/>
          <w:szCs w:val="24"/>
        </w:rPr>
        <w:t xml:space="preserve">C) A-2, B-3, C-1, D-4</w:t>
      </w:r>
    </w:p>
    <w:p>
      <w:pPr>
        <w:spacing w:after="40"/>
      </w:pPr>
      <w:r>
        <w:rPr>
          <w:rFonts w:ascii="Nirmala UI" w:hAnsi="Nirmala UI" w:cs="Nirmala UI" w:eastAsia="Nirmala UI"/>
          <w:sz w:val="24"/>
          <w:szCs w:val="24"/>
        </w:rPr>
        <w:t xml:space="preserve">D) A-2, B-1, C-3, D-4</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सही मिलान है: A-2, B-1, C-3 और D-4।आरक्षित वन का हिस्सा 36.94% दिया गया है।संरक्षित वन 56.54% के साथ सबसे बड़ा हिस्सा है।अवर्गीकृत वन का हिस्सा 6.51% बताया गया है।यह वर्गीकरण राजस्थान वन अधिनियम, 1953 के संदर्भ में प्रस्तुत है।⚡ RPSC Trap Alert: आरक्षित और संरक्षित वन के प्रतिशत आपस में बदल देना एक सामान्य संख्यात्मक भ्रम है।</w:t>
      </w:r>
    </w:p>
    <w:p>
      <w:pPr>
        <w:spacing w:after="40"/>
      </w:pPr>
      <w:r>
        <w:rPr>
          <w:rFonts w:ascii="Nirmala UI" w:hAnsi="Nirmala UI" w:cs="Nirmala UI" w:eastAsia="Nirmala UI"/>
          <w:sz w:val="24"/>
          <w:szCs w:val="24"/>
        </w:rPr>
        <w:t xml:space="preserve">⚡ [परीक्षा-उपयोगी सूक्ष्म दृष्टि / RPSC Trap Alert]: परीक्षार्थी ध्यान दें: ⚡ RPSC Trap Alert: आरक्षित और संरक्षित वन के प्रतिशत आपस में बदल देना एक सामान्य संख्यात्मक भ्रम है। परीक्षा में इन मदों, आंकड़ों और सुमेलन के परस्पर विस्थापन से भ्रमित न 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Q208. [TYPE: statement] राजस्थान के वन्यजीव एवं जैव विविधता नेटवर्क के संबंध में कथनों पर विचार कीजिए:</w:t>
      </w:r>
    </w:p>
    <w:p>
      <w:pPr>
        <w:spacing w:after="40"/>
      </w:pPr>
      <w:r>
        <w:rPr>
          <w:rFonts w:ascii="Nirmala UI" w:hAnsi="Nirmala UI" w:cs="Nirmala UI" w:eastAsia="Nirmala UI"/>
          <w:sz w:val="24"/>
          <w:szCs w:val="24"/>
        </w:rPr>
        <w:t xml:space="preserve">A. राजस्थान के तीन राष्ट्रीय उद्यानों का प्रावधान है।</w:t>
      </w:r>
    </w:p>
    <w:p>
      <w:pPr>
        <w:spacing w:after="40"/>
      </w:pPr>
      <w:r>
        <w:rPr>
          <w:rFonts w:ascii="Nirmala UI" w:hAnsi="Nirmala UI" w:cs="Nirmala UI" w:eastAsia="Nirmala UI"/>
          <w:sz w:val="24"/>
          <w:szCs w:val="24"/>
        </w:rPr>
        <w:t xml:space="preserve">B. केवल चार टाइगर रिजर्व बताए गए हैं।</w:t>
      </w:r>
    </w:p>
    <w:p>
      <w:pPr>
        <w:spacing w:after="40"/>
      </w:pPr>
      <w:r>
        <w:rPr>
          <w:rFonts w:ascii="Nirmala UI" w:hAnsi="Nirmala UI" w:cs="Nirmala UI" w:eastAsia="Nirmala UI"/>
          <w:sz w:val="24"/>
          <w:szCs w:val="24"/>
        </w:rPr>
        <w:t xml:space="preserve">C. रणथंभौर, सरिस्का, मुकुंदरा हिल्स, रामगढ़ विषधारी और धौलपुर-करौली टाइगर रिजर्वों की सूची में हैं।</w:t>
      </w:r>
    </w:p>
    <w:p>
      <w:pPr>
        <w:spacing w:after="40"/>
      </w:pPr>
      <w:r>
        <w:rPr>
          <w:rFonts w:ascii="Nirmala UI" w:hAnsi="Nirmala UI" w:cs="Nirmala UI" w:eastAsia="Nirmala UI"/>
          <w:sz w:val="24"/>
          <w:szCs w:val="24"/>
        </w:rPr>
        <w:t xml:space="preserve">D. राजस्थान का पहला बटरफ्लाई पार्क उदयपुर में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C और D</w:t>
      </w:r>
    </w:p>
    <w:p>
      <w:pPr>
        <w:spacing w:after="40"/>
      </w:pPr>
      <w:r>
        <w:rPr>
          <w:rFonts w:ascii="Nirmala UI" w:hAnsi="Nirmala UI" w:cs="Nirmala UI" w:eastAsia="Nirmala UI"/>
          <w:sz w:val="24"/>
          <w:szCs w:val="24"/>
        </w:rPr>
        <w:t xml:space="preserve">B) केवल A और B</w:t>
      </w:r>
    </w:p>
    <w:p>
      <w:pPr>
        <w:spacing w:after="40"/>
      </w:pPr>
      <w:r>
        <w:rPr>
          <w:rFonts w:ascii="Nirmala UI" w:hAnsi="Nirmala UI" w:cs="Nirmala UI" w:eastAsia="Nirmala UI"/>
          <w:sz w:val="24"/>
          <w:szCs w:val="24"/>
        </w:rPr>
        <w:t xml:space="preserve">C) केवल B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कथन A सत्य है: राजस्थान में 3 राष्ट्रीय उद्यान—रणथंभौर, केवलादेव घना और मुकुंदरा हिल्स—हैं।कथन B असत्य है: राज्य में 5 टाइगर रिजर्व (रणथंभौर, सरिस्का, मुकुंदरा हिल्स, रामगढ़ विषधारी और धौलपुर-करौली) अधिसूचित हैं, चार नहीं।कथन C सत्य है: पाँचों उल्लिखित नाम राजस्थान आर्थिक समीक्षा 2025-26 के अनुसार टाइगर रिजर्व की सूची में हैं।कथन D सत्य है: पहला बटरफ्लाई पार्क उदयपुर में बताया गया है।बटरफ्लाई पार्क में पाँच ज़ोन और 80 से अधिक रंगीन तितली प्रजातियों का उल्लेख है।⚡ RPSC Trap Alert: राष्ट्रीय उद्यानों की संख्या और टाइगर रिजर्वों की संख्या अलग-अलग रखें।</w:t>
      </w:r>
    </w:p>
    <w:p>
      <w:pPr>
        <w:spacing w:after="40"/>
      </w:pPr>
      <w:r>
        <w:rPr>
          <w:rFonts w:ascii="Nirmala UI" w:hAnsi="Nirmala UI" w:cs="Nirmala UI" w:eastAsia="Nirmala UI"/>
          <w:sz w:val="24"/>
          <w:szCs w:val="24"/>
        </w:rPr>
        <w:t xml:space="preserve">⚡ [परीक्षा-उपयोगी सूक्ष्म दृष्टि / RPSC Trap Alert]: राज्य का 5वां व देश का 54वां टाइगर रिजर्व धौलपुर-करौली है, जबकि 4था रामगढ़ विषधारी (बूंदी) था। यह क्रम परीक्षा की दृष्टि से अति-महत्वपूर्ण है। अतः सभी कथन सत्य हैं (विकल्प D)।</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Q209. [TYPE: statement] राजस्थान ग्रीन बजट के संबंध में निम्नलिखित कथनों पर विचार कीजिए:</w:t>
      </w:r>
    </w:p>
    <w:p>
      <w:pPr>
        <w:spacing w:after="40"/>
      </w:pPr>
      <w:r>
        <w:rPr>
          <w:rFonts w:ascii="Nirmala UI" w:hAnsi="Nirmala UI" w:cs="Nirmala UI" w:eastAsia="Nirmala UI"/>
          <w:sz w:val="24"/>
          <w:szCs w:val="24"/>
        </w:rPr>
        <w:t xml:space="preserve">A. 2026-27 का ग्रीन बजट पिछले वर्ष की तुलना में 2.18% बढ़ा है।</w:t>
      </w:r>
    </w:p>
    <w:p>
      <w:pPr>
        <w:spacing w:after="40"/>
      </w:pPr>
      <w:r>
        <w:rPr>
          <w:rFonts w:ascii="Nirmala UI" w:hAnsi="Nirmala UI" w:cs="Nirmala UI" w:eastAsia="Nirmala UI"/>
          <w:sz w:val="24"/>
          <w:szCs w:val="24"/>
        </w:rPr>
        <w:t xml:space="preserve">B. राजस्थान का पहला ग्रीन बजट 19 फरवरी, 2025 को प्रस्तुत किया गया।</w:t>
      </w:r>
    </w:p>
    <w:p>
      <w:pPr>
        <w:spacing w:after="40"/>
      </w:pPr>
      <w:r>
        <w:rPr>
          <w:rFonts w:ascii="Nirmala UI" w:hAnsi="Nirmala UI" w:cs="Nirmala UI" w:eastAsia="Nirmala UI"/>
          <w:sz w:val="24"/>
          <w:szCs w:val="24"/>
        </w:rPr>
        <w:t xml:space="preserve">C. पहले ग्रीन बजट का परिव्यय ₹27,853.84 करोड़ था।</w:t>
      </w:r>
    </w:p>
    <w:p>
      <w:pPr>
        <w:spacing w:after="40"/>
      </w:pPr>
      <w:r>
        <w:rPr>
          <w:rFonts w:ascii="Nirmala UI" w:hAnsi="Nirmala UI" w:cs="Nirmala UI" w:eastAsia="Nirmala UI"/>
          <w:sz w:val="24"/>
          <w:szCs w:val="24"/>
        </w:rPr>
        <w:t xml:space="preserve">D. बजट 2026-27 में ग्रीन बजट ₹33,475.53 करोड़ है और कुल राज्य बजट का 5.48%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B और D</w:t>
      </w:r>
    </w:p>
    <w:p>
      <w:pPr>
        <w:spacing w:after="40"/>
      </w:pPr>
      <w:r>
        <w:rPr>
          <w:rFonts w:ascii="Nirmala UI" w:hAnsi="Nirmala UI" w:cs="Nirmala UI" w:eastAsia="Nirmala UI"/>
          <w:sz w:val="24"/>
          <w:szCs w:val="24"/>
        </w:rPr>
        <w:t xml:space="preserve">B) केवल C और A</w:t>
      </w:r>
    </w:p>
    <w:p>
      <w:pPr>
        <w:spacing w:after="40"/>
      </w:pPr>
      <w:r>
        <w:rPr>
          <w:rFonts w:ascii="Nirmala UI" w:hAnsi="Nirmala UI" w:cs="Nirmala UI" w:eastAsia="Nirmala UI"/>
          <w:sz w:val="24"/>
          <w:szCs w:val="24"/>
        </w:rPr>
        <w:t xml:space="preserve">C) केवल B, C और D</w:t>
      </w:r>
    </w:p>
    <w:p>
      <w:pPr>
        <w:spacing w:after="40"/>
      </w:pPr>
      <w:r>
        <w:rPr>
          <w:rFonts w:ascii="Nirmala UI" w:hAnsi="Nirmala UI" w:cs="Nirmala UI" w:eastAsia="Nirmala UI"/>
          <w:sz w:val="24"/>
          <w:szCs w:val="24"/>
        </w:rPr>
        <w:t xml:space="preserve">D) B, C, D एवं A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कथन B सत्य है: पहला ग्रीन बजट 19 फरवरी, 2025 को प्रस्तुत किया गया।कथन C सत्य है: पहले ग्रीन बजट का परिव्यय ₹27,853.84 करोड़ दिया गया है।कथन D सत्य है: 2026-27 के लिए ₹33,475.53 करोड़ और कुल बजट का 5.48% उल्लेखित है।कथन A असत्य है: आर्थिक समीक्षा 2025-26 के अनुसार वृद्धि 20.18% है, 2.18% नहीं।2026-27 में ग्रीन बजट योजनागत व्यय का 12.74% बताया गया है।⚡ RPSC Trap Alert: ग्रीन बजट का कुल परिव्यय, कुल बजट में प्रतिशत और वृद्धि-दर अलग-अलग आँकड़े हैं।</w:t>
      </w:r>
    </w:p>
    <w:p>
      <w:pPr>
        <w:spacing w:after="40"/>
      </w:pPr>
      <w:r>
        <w:rPr>
          <w:rFonts w:ascii="Nirmala UI" w:hAnsi="Nirmala UI" w:cs="Nirmala UI" w:eastAsia="Nirmala UI"/>
          <w:sz w:val="24"/>
          <w:szCs w:val="24"/>
        </w:rPr>
        <w:t xml:space="preserve">⚡ [परीक्षा-उपयोगी सूक्ष्म दृष्टि / RPSC Trap Alert]: ग्रीन बजट 2026-27 में कुल परिव्यय ₹33,475.53 करोड़ है, जो कुल बजट का 5.48% तथा योजनागत व्यय का 12.74% है। इन दोनों अनुपातों को याद रखें।</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Q210. [TYPE: match] राजस्थान में सतत विकास लक्ष्य (SDG) व्यवस्था से संबंधित निकाय/रिपोर्ट का कार्य से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नीति आयोग</w:t>
      </w:r>
    </w:p>
    <w:p>
      <w:pPr>
        <w:spacing w:after="40"/>
      </w:pPr>
      <w:r>
        <w:rPr>
          <w:rFonts w:ascii="Nirmala UI" w:hAnsi="Nirmala UI" w:cs="Nirmala UI" w:eastAsia="Nirmala UI"/>
          <w:sz w:val="24"/>
          <w:szCs w:val="24"/>
        </w:rPr>
        <w:t xml:space="preserve">B. आयोजना विभाग, राजस्थान</w:t>
      </w:r>
    </w:p>
    <w:p>
      <w:pPr>
        <w:spacing w:after="40"/>
      </w:pPr>
      <w:r>
        <w:rPr>
          <w:rFonts w:ascii="Nirmala UI" w:hAnsi="Nirmala UI" w:cs="Nirmala UI" w:eastAsia="Nirmala UI"/>
          <w:sz w:val="24"/>
          <w:szCs w:val="24"/>
        </w:rPr>
        <w:t xml:space="preserve">C. सतत विकास लक्ष्य समर्पित केंद्र (SDG-CAC)</w:t>
      </w:r>
    </w:p>
    <w:p>
      <w:pPr>
        <w:spacing w:after="40"/>
      </w:pPr>
      <w:r>
        <w:rPr>
          <w:rFonts w:ascii="Nirmala UI" w:hAnsi="Nirmala UI" w:cs="Nirmala UI" w:eastAsia="Nirmala UI"/>
          <w:sz w:val="24"/>
          <w:szCs w:val="24"/>
        </w:rPr>
        <w:t xml:space="preserve">D. झुंझुनूँ जिला</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राज्य में SDG स्थानीयकरण और निगरानी का नोडल विभाग</w:t>
      </w:r>
    </w:p>
    <w:p>
      <w:pPr>
        <w:spacing w:after="40"/>
      </w:pPr>
      <w:r>
        <w:rPr>
          <w:rFonts w:ascii="Nirmala UI" w:hAnsi="Nirmala UI" w:cs="Nirmala UI" w:eastAsia="Nirmala UI"/>
          <w:sz w:val="24"/>
          <w:szCs w:val="24"/>
        </w:rPr>
        <w:t xml:space="preserve">2. SDG India Index जारी करना</w:t>
      </w:r>
    </w:p>
    <w:p>
      <w:pPr>
        <w:spacing w:after="40"/>
      </w:pPr>
      <w:r>
        <w:rPr>
          <w:rFonts w:ascii="Nirmala UI" w:hAnsi="Nirmala UI" w:cs="Nirmala UI" w:eastAsia="Nirmala UI"/>
          <w:sz w:val="24"/>
          <w:szCs w:val="24"/>
        </w:rPr>
        <w:t xml:space="preserve">3. आर्थिक एवं सांख्यिकी निदेशालय में 4 सितंबर, 2025 को स्थापित केंद्र</w:t>
      </w:r>
    </w:p>
    <w:p>
      <w:pPr>
        <w:spacing w:after="40"/>
      </w:pPr>
      <w:r>
        <w:rPr>
          <w:rFonts w:ascii="Nirmala UI" w:hAnsi="Nirmala UI" w:cs="Nirmala UI" w:eastAsia="Nirmala UI"/>
          <w:sz w:val="24"/>
          <w:szCs w:val="24"/>
        </w:rPr>
        <w:t xml:space="preserve">4. जिला SDG रैंकिंग में प्रथम स्थान</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A-1, B-2, C-4, D-3</w:t>
      </w:r>
    </w:p>
    <w:p>
      <w:pPr>
        <w:spacing w:after="40"/>
      </w:pPr>
      <w:r>
        <w:rPr>
          <w:rFonts w:ascii="Nirmala UI" w:hAnsi="Nirmala UI" w:cs="Nirmala UI" w:eastAsia="Nirmala UI"/>
          <w:sz w:val="24"/>
          <w:szCs w:val="24"/>
        </w:rPr>
        <w:t xml:space="preserve">B) A-2, B-1, C-3, D-4</w:t>
      </w:r>
    </w:p>
    <w:p>
      <w:pPr>
        <w:spacing w:after="40"/>
      </w:pPr>
      <w:r>
        <w:rPr>
          <w:rFonts w:ascii="Nirmala UI" w:hAnsi="Nirmala UI" w:cs="Nirmala UI" w:eastAsia="Nirmala UI"/>
          <w:sz w:val="24"/>
          <w:szCs w:val="24"/>
        </w:rPr>
        <w:t xml:space="preserve">C) A-3, B-4, C-1, D-2</w:t>
      </w:r>
    </w:p>
    <w:p>
      <w:pPr>
        <w:spacing w:after="40"/>
      </w:pPr>
      <w:r>
        <w:rPr>
          <w:rFonts w:ascii="Nirmala UI" w:hAnsi="Nirmala UI" w:cs="Nirmala UI" w:eastAsia="Nirmala UI"/>
          <w:sz w:val="24"/>
          <w:szCs w:val="24"/>
        </w:rPr>
        <w:t xml:space="preserve">D) A-4, B-3, C-2, D-1</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सही मिलान है: A-2, B-1, C-3 और D-4।नीति आयोग SDG India Index जारी करता है।राजस्थान में आयोजना विभाग SDG के स्थानीयकरण, समन्वय और निगरानी के लिए नोडल विभाग बताया गया है।SDG-CAC का उल्लेख आर्थिक एवं सांख्यिकी निदेशालय में 4 सितंबर, 2025 को स्थापित केंद्र के रूप में है।जिला SDG रैंकिंग में झुंझुनूँ प्रथम और जैसलमेर अंतिम स्थान पर बताया गया है।⚡ RPSC Trap Alert: राष्ट्रीय स्तर की संस्था और राज्य के नोडल विभाग की भूमिकाएँ अलग हैं।</w:t>
      </w:r>
    </w:p>
    <w:p>
      <w:pPr>
        <w:spacing w:after="40"/>
      </w:pPr>
      <w:r>
        <w:rPr>
          <w:rFonts w:ascii="Nirmala UI" w:hAnsi="Nirmala UI" w:cs="Nirmala UI" w:eastAsia="Nirmala UI"/>
          <w:sz w:val="24"/>
          <w:szCs w:val="24"/>
        </w:rPr>
        <w:t xml:space="preserve">⚡ [परीक्षा-उपयोगी सूक्ष्म दृष्टि / RPSC Trap Alert]: परीक्षार्थी ध्यान दें: ⚡ RPSC Trap Alert: राष्ट्रीय स्तर की संस्था और राज्य के नोडल विभाग की भूमिकाएँ अलग हैं। परीक्षा में इन मदों, आंकड़ों और सुमेलन के परस्पर विस्थापन से भ्रमित न 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Q211. [TYPE: statement] SDG India Index 2023-24 (रिपोर्ट 4.0) के संबंध में कथनों पर विचार कीजिए:</w:t>
      </w:r>
    </w:p>
    <w:p>
      <w:pPr>
        <w:spacing w:after="40"/>
      </w:pPr>
      <w:r>
        <w:rPr>
          <w:rFonts w:ascii="Nirmala UI" w:hAnsi="Nirmala UI" w:cs="Nirmala UI" w:eastAsia="Nirmala UI"/>
          <w:sz w:val="24"/>
          <w:szCs w:val="24"/>
        </w:rPr>
        <w:t xml:space="preserve">A. राजस्थान का समग्र स्कोर 67 है।</w:t>
      </w:r>
    </w:p>
    <w:p>
      <w:pPr>
        <w:spacing w:after="40"/>
      </w:pPr>
      <w:r>
        <w:rPr>
          <w:rFonts w:ascii="Nirmala UI" w:hAnsi="Nirmala UI" w:cs="Nirmala UI" w:eastAsia="Nirmala UI"/>
          <w:sz w:val="24"/>
          <w:szCs w:val="24"/>
        </w:rPr>
        <w:t xml:space="preserve">B. भारत का समग्र स्कोर 71 है।</w:t>
      </w:r>
    </w:p>
    <w:p>
      <w:pPr>
        <w:spacing w:after="40"/>
      </w:pPr>
      <w:r>
        <w:rPr>
          <w:rFonts w:ascii="Nirmala UI" w:hAnsi="Nirmala UI" w:cs="Nirmala UI" w:eastAsia="Nirmala UI"/>
          <w:sz w:val="24"/>
          <w:szCs w:val="24"/>
        </w:rPr>
        <w:t xml:space="preserve">C. राजस्थान का स्कोर भारत के औसत स्कोर से अधिक है।</w:t>
      </w:r>
    </w:p>
    <w:p>
      <w:pPr>
        <w:spacing w:after="40"/>
      </w:pPr>
      <w:r>
        <w:rPr>
          <w:rFonts w:ascii="Nirmala UI" w:hAnsi="Nirmala UI" w:cs="Nirmala UI" w:eastAsia="Nirmala UI"/>
          <w:sz w:val="24"/>
          <w:szCs w:val="24"/>
        </w:rPr>
        <w:t xml:space="preserve">D. 65–99 के स्कोर-बैंड के अनुसार राजस्थान को Front Runner श्रेणी में रखा गया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D</w:t>
      </w:r>
    </w:p>
    <w:p>
      <w:pPr>
        <w:spacing w:after="40"/>
      </w:pPr>
      <w:r>
        <w:rPr>
          <w:rFonts w:ascii="Nirmala UI" w:hAnsi="Nirmala UI" w:cs="Nirmala UI" w:eastAsia="Nirmala UI"/>
          <w:sz w:val="24"/>
          <w:szCs w:val="24"/>
        </w:rPr>
        <w:t xml:space="preserve">B) केवल A और C</w:t>
      </w:r>
    </w:p>
    <w:p>
      <w:pPr>
        <w:spacing w:after="40"/>
      </w:pPr>
      <w:r>
        <w:rPr>
          <w:rFonts w:ascii="Nirmala UI" w:hAnsi="Nirmala UI" w:cs="Nirmala UI" w:eastAsia="Nirmala UI"/>
          <w:sz w:val="24"/>
          <w:szCs w:val="24"/>
        </w:rPr>
        <w:t xml:space="preserve">C) केवल B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कथन A सत्य है: SDG India Index 4.0 में राजस्थान का समग्र स्कोर 67 है।कथन B सत्य है: उसी संदर्भ में भारत का स्कोर 71 दिया गया है।कथन C असत्य है: राजस्थान का 67 का स्कोर भारत के 71 से कम है।कथन D सत्य है: राजस्थान आर्थिक समीक्षा 2025-26 के अनुसार 65–99 स्कोर-बैंड को Front Runner श्रेणी बताया गया है।राजस्थान का स्कोर 2020-21 में 60 से बढ़कर 67 होने का उल्लेख भी है।⚡ RPSC Trap Alert: स्कोर में सुधार का अर्थ यह नहीं कि राज्य का स्कोर राष्ट्रीय औसत से अधिक हो गया।</w:t>
      </w:r>
    </w:p>
    <w:p>
      <w:pPr>
        <w:spacing w:after="40"/>
      </w:pPr>
      <w:r>
        <w:rPr>
          <w:rFonts w:ascii="Nirmala UI" w:hAnsi="Nirmala UI" w:cs="Nirmala UI" w:eastAsia="Nirmala UI"/>
          <w:sz w:val="24"/>
          <w:szCs w:val="24"/>
        </w:rPr>
        <w:t xml:space="preserve">⚡ [परीक्षा-उपयोगी सूक्ष्म दृष्टि / RPSC Trap Alert]: कथन C असत्य है: राजस्थान का 67 का स्कोर भारत के 71 से कम 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Q212. [TYPE: statement] राजस्थान की पर्यावरणीय नीतियों के संबंध में कथनों पर विचार कीजिए:</w:t>
      </w:r>
    </w:p>
    <w:p>
      <w:pPr>
        <w:spacing w:after="40"/>
      </w:pPr>
      <w:r>
        <w:rPr>
          <w:rFonts w:ascii="Nirmala UI" w:hAnsi="Nirmala UI" w:cs="Nirmala UI" w:eastAsia="Nirmala UI"/>
          <w:sz w:val="24"/>
          <w:szCs w:val="24"/>
        </w:rPr>
        <w:t xml:space="preserve">A. राजस्थान वन नीति-2023 का लक्ष्य अगले 20 वर्षों में वनावरण को 20% तक पहुँचाना है।</w:t>
      </w:r>
    </w:p>
    <w:p>
      <w:pPr>
        <w:spacing w:after="40"/>
      </w:pPr>
      <w:r>
        <w:rPr>
          <w:rFonts w:ascii="Nirmala UI" w:hAnsi="Nirmala UI" w:cs="Nirmala UI" w:eastAsia="Nirmala UI"/>
          <w:sz w:val="24"/>
          <w:szCs w:val="24"/>
        </w:rPr>
        <w:t xml:space="preserve">B. राजस्थान वन नीति-2023 में जैव विविधता के लिए जीन-पूल रिजर्व का विचार शामिल नहीं है।</w:t>
      </w:r>
    </w:p>
    <w:p>
      <w:pPr>
        <w:spacing w:after="40"/>
      </w:pPr>
      <w:r>
        <w:rPr>
          <w:rFonts w:ascii="Nirmala UI" w:hAnsi="Nirmala UI" w:cs="Nirmala UI" w:eastAsia="Nirmala UI"/>
          <w:sz w:val="24"/>
          <w:szCs w:val="24"/>
        </w:rPr>
        <w:t xml:space="preserve">C. राजस्थान जलवायु परिवर्तन नीति-2023 का शुभारंभ 5 जून, 2023 को हुआ।</w:t>
      </w:r>
    </w:p>
    <w:p>
      <w:pPr>
        <w:spacing w:after="40"/>
      </w:pPr>
      <w:r>
        <w:rPr>
          <w:rFonts w:ascii="Nirmala UI" w:hAnsi="Nirmala UI" w:cs="Nirmala UI" w:eastAsia="Nirmala UI"/>
          <w:sz w:val="24"/>
          <w:szCs w:val="24"/>
        </w:rPr>
        <w:t xml:space="preserve">D. जलवायु नीति का उद्देश्य जलवायु अनुकूलता को विकास योजनाओं की मुख्यधारा में लाना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C और D</w:t>
      </w:r>
    </w:p>
    <w:p>
      <w:pPr>
        <w:spacing w:after="40"/>
      </w:pPr>
      <w:r>
        <w:rPr>
          <w:rFonts w:ascii="Nirmala UI" w:hAnsi="Nirmala UI" w:cs="Nirmala UI" w:eastAsia="Nirmala UI"/>
          <w:sz w:val="24"/>
          <w:szCs w:val="24"/>
        </w:rPr>
        <w:t xml:space="preserve">C) A, C, D एवं B सभी</w:t>
      </w:r>
    </w:p>
    <w:p>
      <w:pPr>
        <w:spacing w:after="40"/>
      </w:pPr>
      <w:r>
        <w:rPr>
          <w:rFonts w:ascii="Nirmala UI" w:hAnsi="Nirmala UI" w:cs="Nirmala UI" w:eastAsia="Nirmala UI"/>
          <w:sz w:val="24"/>
          <w:szCs w:val="24"/>
        </w:rPr>
        <w:t xml:space="preserve">D) केवल A, C और D</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कथन A सत्य है: वन नीति-2023 में अगले 20 वर्षों में वनावरण 20% तक बढ़ाने का लक्ष्य दिया गया है।कथन C सत्य है: जलवायु परिवर्तन नीति का शुभारंभ विश्व पर्यावरण दिवस, 5 जून, 2023 को बताया गया है।कथन D सत्य है: नीति जलवायु जोखिमों और अनुकूलता को विकास योजनाओं में मुख्यधारा में लाने पर केंद्रित है।कथन B असत्य है: राजस्थान वन नीति-2023 में जैव विविधता संरक्षण हेतु जीन-पूल रिजर्व स्थापित करने का स्पष्ट प्रावधान है।नीति और उसके घोषित लक्ष्य को वर्तमान वनावरण के आँकड़े से अलग समझना चाहिए।⚡ RPSC Trap Alert: नीतिगत लक्ष्य भविष्य की दिशा है, वर्तमान उपलब्धि का आँकड़ा नहीं।</w:t>
      </w:r>
    </w:p>
    <w:p>
      <w:pPr>
        <w:spacing w:after="40"/>
      </w:pPr>
      <w:r>
        <w:rPr>
          <w:rFonts w:ascii="Nirmala UI" w:hAnsi="Nirmala UI" w:cs="Nirmala UI" w:eastAsia="Nirmala UI"/>
          <w:sz w:val="24"/>
          <w:szCs w:val="24"/>
        </w:rPr>
        <w:t xml:space="preserve">⚡ [परीक्षा-उपयोगी सूक्ष्म दृष्टि / RPSC Trap Alert]: कथन B असत्य है: राजस्थान वन नीति-2023 में जैव विविधता संरक्षण हेतु जीन-पूल रिजर्व स्थापित करने का स्पष्ट प्रावधान 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Q213. [TYPE: statement] राजस्थान की सर्कुलर इकोनॉमी एवं ग्रीन रेटिंग पहलों पर विचार कीजिए:</w:t>
      </w:r>
    </w:p>
    <w:p>
      <w:pPr>
        <w:spacing w:after="40"/>
      </w:pPr>
      <w:r>
        <w:rPr>
          <w:rFonts w:ascii="Nirmala UI" w:hAnsi="Nirmala UI" w:cs="Nirmala UI" w:eastAsia="Nirmala UI"/>
          <w:sz w:val="24"/>
          <w:szCs w:val="24"/>
        </w:rPr>
        <w:t xml:space="preserve">A. राजस्थान सर्कुलर इकोनॉमी इंसेंटिव स्कीम-2025, 5 जून, 2025 को जारी की गई।</w:t>
      </w:r>
    </w:p>
    <w:p>
      <w:pPr>
        <w:spacing w:after="40"/>
      </w:pPr>
      <w:r>
        <w:rPr>
          <w:rFonts w:ascii="Nirmala UI" w:hAnsi="Nirmala UI" w:cs="Nirmala UI" w:eastAsia="Nirmala UI"/>
          <w:sz w:val="24"/>
          <w:szCs w:val="24"/>
        </w:rPr>
        <w:t xml:space="preserve">B. योजना का उद्देश्य अपशिष्ट प्रबंधन और संसाधनों के पुन: उपयोग को बढ़ावा देना है।</w:t>
      </w:r>
    </w:p>
    <w:p>
      <w:pPr>
        <w:spacing w:after="40"/>
      </w:pPr>
      <w:r>
        <w:rPr>
          <w:rFonts w:ascii="Nirmala UI" w:hAnsi="Nirmala UI" w:cs="Nirmala UI" w:eastAsia="Nirmala UI"/>
          <w:sz w:val="24"/>
          <w:szCs w:val="24"/>
        </w:rPr>
        <w:t xml:space="preserve">C. ग्रीन रेटिंग स्कीम की श्रेणियाँ प्लेटिनम, गोल्ड, सिल्वर और कॉपर हैं।</w:t>
      </w:r>
    </w:p>
    <w:p>
      <w:pPr>
        <w:spacing w:after="40"/>
      </w:pPr>
      <w:r>
        <w:rPr>
          <w:rFonts w:ascii="Nirmala UI" w:hAnsi="Nirmala UI" w:cs="Nirmala UI" w:eastAsia="Nirmala UI"/>
          <w:sz w:val="24"/>
          <w:szCs w:val="24"/>
        </w:rPr>
        <w:t xml:space="preserve">D. पात्र MSME के लिए अतिरिक्त क्रेडिट सब्सिडी 0.5%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C</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A, B और D</w:t>
      </w:r>
    </w:p>
    <w:p>
      <w:pPr>
        <w:spacing w:after="40"/>
      </w:pPr>
      <w:r>
        <w:rPr>
          <w:rFonts w:ascii="Nirmala UI" w:hAnsi="Nirmala UI" w:cs="Nirmala UI" w:eastAsia="Nirmala UI"/>
          <w:sz w:val="24"/>
          <w:szCs w:val="24"/>
        </w:rPr>
        <w:t xml:space="preserve">D) A, B, D एवं C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कथन A सत्य है: सर्कुलर इकोनॉमी इंसेंटिव स्कीम-2025 की तिथि 5 जून, 2025 दी गई है।कथन B सत्य है: इसका उद्देश्य अपशिष्ट प्रबंधन तथा संसाधन पुन: उपयोग को प्रोत्साहित करना है।कथन D सत्य है: सर्कुलर इकोनॉमी नीति में पात्र MSMEs हेतु 0.5% अतिरिक्त ब्याज अनुदान का प्रावधान है।कथन C असत्य है: ग्रीन रेटिंग की चार श्रेणियाँ Platinum, Gold, Silver और Bronze दी गई हैं, Copper नहीं।ग्रीन रेटिंग का विस्तार स्वास्थ्य सुविधाओं, होटलों और आवासीय परियोजनाओं तक बताया गया है।⚡ RPSC Trap Alert: क्रेडिट सब्सिडी और R&amp;D अनुदान अलग प्रकार की सहायता हैं; राशि को बिना पुष्टि न मिलाएँ।</w:t>
      </w:r>
    </w:p>
    <w:p>
      <w:pPr>
        <w:spacing w:after="40"/>
      </w:pPr>
      <w:r>
        <w:rPr>
          <w:rFonts w:ascii="Nirmala UI" w:hAnsi="Nirmala UI" w:cs="Nirmala UI" w:eastAsia="Nirmala UI"/>
          <w:sz w:val="24"/>
          <w:szCs w:val="24"/>
        </w:rPr>
        <w:t xml:space="preserve">⚡ [परीक्षा-उपयोगी सूक्ष्म दृष्टि / RPSC Trap Alert]: कथन C असत्य है: ग्रीन रेटिंग की चार श्रेणियाँ Platinum, Gold, Silver और Bronze दी गई हैं, Copper नहीं।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Q214. [TYPE: match] राजस्थान की पर्यावरण/जलवायु संबंधी पहल का उसके मुख्य उद्देश्य से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राजस्थान एकीकृत स्वच्छ ऊर्जा नीति-2024</w:t>
      </w:r>
    </w:p>
    <w:p>
      <w:pPr>
        <w:spacing w:after="40"/>
      </w:pPr>
      <w:r>
        <w:rPr>
          <w:rFonts w:ascii="Nirmala UI" w:hAnsi="Nirmala UI" w:cs="Nirmala UI" w:eastAsia="Nirmala UI"/>
          <w:sz w:val="24"/>
          <w:szCs w:val="24"/>
        </w:rPr>
        <w:t xml:space="preserve">B. DigiVan पोर्टल</w:t>
      </w:r>
    </w:p>
    <w:p>
      <w:pPr>
        <w:spacing w:after="40"/>
      </w:pPr>
      <w:r>
        <w:rPr>
          <w:rFonts w:ascii="Nirmala UI" w:hAnsi="Nirmala UI" w:cs="Nirmala UI" w:eastAsia="Nirmala UI"/>
          <w:sz w:val="24"/>
          <w:szCs w:val="24"/>
        </w:rPr>
        <w:t xml:space="preserve">C. इलेक्ट्रिक वाहन नीति-2022</w:t>
      </w:r>
    </w:p>
    <w:p>
      <w:pPr>
        <w:spacing w:after="40"/>
      </w:pPr>
      <w:r>
        <w:rPr>
          <w:rFonts w:ascii="Nirmala UI" w:hAnsi="Nirmala UI" w:cs="Nirmala UI" w:eastAsia="Nirmala UI"/>
          <w:sz w:val="24"/>
          <w:szCs w:val="24"/>
        </w:rPr>
        <w:t xml:space="preserve">D. ई-वेस्ट प्रबंधन नीति-2023</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सुरक्षित ई-कचरा प्रबंधन और संसाधन पुनर्प्राप्ति</w:t>
      </w:r>
    </w:p>
    <w:p>
      <w:pPr>
        <w:spacing w:after="40"/>
      </w:pPr>
      <w:r>
        <w:rPr>
          <w:rFonts w:ascii="Nirmala UI" w:hAnsi="Nirmala UI" w:cs="Nirmala UI" w:eastAsia="Nirmala UI"/>
          <w:sz w:val="24"/>
          <w:szCs w:val="24"/>
        </w:rPr>
        <w:t xml:space="preserve">2. वन विभाग के डेटा प्रबंधन और वन-स्वास्थ्य/आग जोखिम निगरानी</w:t>
      </w:r>
    </w:p>
    <w:p>
      <w:pPr>
        <w:spacing w:after="40"/>
      </w:pPr>
      <w:r>
        <w:rPr>
          <w:rFonts w:ascii="Nirmala UI" w:hAnsi="Nirmala UI" w:cs="Nirmala UI" w:eastAsia="Nirmala UI"/>
          <w:sz w:val="24"/>
          <w:szCs w:val="24"/>
        </w:rPr>
        <w:t xml:space="preserve">3. स्वच्छ ऊर्जा एवं नवीकरणीय ऊर्जा क्षमता में विस्तार</w:t>
      </w:r>
    </w:p>
    <w:p>
      <w:pPr>
        <w:spacing w:after="40"/>
      </w:pPr>
      <w:r>
        <w:rPr>
          <w:rFonts w:ascii="Nirmala UI" w:hAnsi="Nirmala UI" w:cs="Nirmala UI" w:eastAsia="Nirmala UI"/>
          <w:sz w:val="24"/>
          <w:szCs w:val="24"/>
        </w:rPr>
        <w:t xml:space="preserve">4. इलेक्ट्रिक मोबिलिटी को प्रोत्साहन</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A-3, B-2, C-4, D-1</w:t>
      </w:r>
    </w:p>
    <w:p>
      <w:pPr>
        <w:spacing w:after="40"/>
      </w:pPr>
      <w:r>
        <w:rPr>
          <w:rFonts w:ascii="Nirmala UI" w:hAnsi="Nirmala UI" w:cs="Nirmala UI" w:eastAsia="Nirmala UI"/>
          <w:sz w:val="24"/>
          <w:szCs w:val="24"/>
        </w:rPr>
        <w:t xml:space="preserve">B) A-1, B-3, C-2, D-4</w:t>
      </w:r>
    </w:p>
    <w:p>
      <w:pPr>
        <w:spacing w:after="40"/>
      </w:pPr>
      <w:r>
        <w:rPr>
          <w:rFonts w:ascii="Nirmala UI" w:hAnsi="Nirmala UI" w:cs="Nirmala UI" w:eastAsia="Nirmala UI"/>
          <w:sz w:val="24"/>
          <w:szCs w:val="24"/>
        </w:rPr>
        <w:t xml:space="preserve">C) A-2, B-1, C-3, D-4</w:t>
      </w:r>
    </w:p>
    <w:p>
      <w:pPr>
        <w:spacing w:after="40"/>
      </w:pPr>
      <w:r>
        <w:rPr>
          <w:rFonts w:ascii="Nirmala UI" w:hAnsi="Nirmala UI" w:cs="Nirmala UI" w:eastAsia="Nirmala UI"/>
          <w:sz w:val="24"/>
          <w:szCs w:val="24"/>
        </w:rPr>
        <w:t xml:space="preserve">D) A-4, B-2, C-1, D-3</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सही मिलान है: A-3, B-2, C-4 और D-1।स्वच्छ ऊर्जा नीति नवीकरणीय ऊर्जा क्षमता और स्वच्छ ऊर्जा विस्तार से संबंधित है।DigiVan पोर्टल वन विभाग के डेटा, निगरानी और वन-स्वास्थ्य संबंधी कार्यों में सहायता देता है।इलेक्ट्रिक वाहन नीति-2022 इलेक्ट्रिक मोबिलिटी को प्रोत्साहित करने से जुड़ी है।ई-वेस्ट नीति सुरक्षित निपटान और अपशिष्ट संसाधनों की पुनर्प्राप्ति से संबंधित है।नीति का नाम और उसका मुख्य उद्देश्य जोड़कर याद करने से समान पर्यावरणीय पहलों के बीच भ्रम कम होता है।</w:t>
      </w:r>
    </w:p>
    <w:p>
      <w:pPr>
        <w:spacing w:after="40"/>
      </w:pPr>
      <w:r>
        <w:rPr>
          <w:rFonts w:ascii="Nirmala UI" w:hAnsi="Nirmala UI" w:cs="Nirmala UI" w:eastAsia="Nirmala UI"/>
          <w:sz w:val="24"/>
          <w:szCs w:val="24"/>
        </w:rPr>
        <w:t xml:space="preserve">⚡ [परीक्षा-उपयोगी सूक्ष्म दृष्टि / RPSC Trap Alert]: राजस्थान राज्य जलवायु परिवर्तन नीति-2023 के तहत राज्य के 8 प्रमुख क्षेत्रों (कृषि, जल संसाधन, वानिकी, स्वास्थ्य, ऊर्जा, उद्योग, शहरी विकास, परिवहन) में जलवायु अनुकूलन एवं ग्रीनहाउस गैस उत्सर्जन में कमी लाने की रूपरेखा तैयार की गई 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Q215. [TYPE: statement] राजस्थान एकीकृत स्वच्छ ऊर्जा नीति में वर्णित लक्ष्यों के संबंध में कथनों पर विचार कीजिए:</w:t>
      </w:r>
    </w:p>
    <w:p>
      <w:pPr>
        <w:spacing w:after="40"/>
      </w:pPr>
      <w:r>
        <w:rPr>
          <w:rFonts w:ascii="Nirmala UI" w:hAnsi="Nirmala UI" w:cs="Nirmala UI" w:eastAsia="Nirmala UI"/>
          <w:sz w:val="24"/>
          <w:szCs w:val="24"/>
        </w:rPr>
        <w:t xml:space="preserve">A. 2029-30 तक 125,000 MW नवीकरणीय ऊर्जा क्षमता का लक्ष्य है।</w:t>
      </w:r>
    </w:p>
    <w:p>
      <w:pPr>
        <w:spacing w:after="40"/>
      </w:pPr>
      <w:r>
        <w:rPr>
          <w:rFonts w:ascii="Nirmala UI" w:hAnsi="Nirmala UI" w:cs="Nirmala UI" w:eastAsia="Nirmala UI"/>
          <w:sz w:val="24"/>
          <w:szCs w:val="24"/>
        </w:rPr>
        <w:t xml:space="preserve">B. सौर और पवन परियोजनाओं के लिए भूमि सीमा 5 हेक्टेयर प्रति MW है।</w:t>
      </w:r>
    </w:p>
    <w:p>
      <w:pPr>
        <w:spacing w:after="40"/>
      </w:pPr>
      <w:r>
        <w:rPr>
          <w:rFonts w:ascii="Nirmala UI" w:hAnsi="Nirmala UI" w:cs="Nirmala UI" w:eastAsia="Nirmala UI"/>
          <w:sz w:val="24"/>
          <w:szCs w:val="24"/>
        </w:rPr>
        <w:t xml:space="preserve">C. लक्ष्य में 90,000 MW सौर ऊर्जा का हिस्सा है।</w:t>
      </w:r>
    </w:p>
    <w:p>
      <w:pPr>
        <w:spacing w:after="40"/>
      </w:pPr>
      <w:r>
        <w:rPr>
          <w:rFonts w:ascii="Nirmala UI" w:hAnsi="Nirmala UI" w:cs="Nirmala UI" w:eastAsia="Nirmala UI"/>
          <w:sz w:val="24"/>
          <w:szCs w:val="24"/>
        </w:rPr>
        <w:t xml:space="preserve">D. 25,000 MW पवन एवं हाइब्रिड और 10,000 MW हाइड्रो/पम्प्ड/बैटरी स्टोरेज का प्रावधान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C</w:t>
      </w:r>
    </w:p>
    <w:p>
      <w:pPr>
        <w:spacing w:after="40"/>
      </w:pPr>
      <w:r>
        <w:rPr>
          <w:rFonts w:ascii="Nirmala UI" w:hAnsi="Nirmala UI" w:cs="Nirmala UI" w:eastAsia="Nirmala UI"/>
          <w:sz w:val="24"/>
          <w:szCs w:val="24"/>
        </w:rPr>
        <w:t xml:space="preserve">B) केवल A, C और D</w:t>
      </w:r>
    </w:p>
    <w:p>
      <w:pPr>
        <w:spacing w:after="40"/>
      </w:pPr>
      <w:r>
        <w:rPr>
          <w:rFonts w:ascii="Nirmala UI" w:hAnsi="Nirmala UI" w:cs="Nirmala UI" w:eastAsia="Nirmala UI"/>
          <w:sz w:val="24"/>
          <w:szCs w:val="24"/>
        </w:rPr>
        <w:t xml:space="preserve">C) केवल C और B</w:t>
      </w:r>
    </w:p>
    <w:p>
      <w:pPr>
        <w:spacing w:after="40"/>
      </w:pPr>
      <w:r>
        <w:rPr>
          <w:rFonts w:ascii="Nirmala UI" w:hAnsi="Nirmala UI" w:cs="Nirmala UI" w:eastAsia="Nirmala UI"/>
          <w:sz w:val="24"/>
          <w:szCs w:val="24"/>
        </w:rPr>
        <w:t xml:space="preserve">D) A, C, D एवं B सभी</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कथन A सत्य है: राजस्थान नवीकरणीय ऊर्जा नीति-2023 के तहत वर्ष 2029-30 तक 125,000 MW (125 GW) क्षमता का लक्ष्य निर्धारित है।कथन C सत्य है: सौर ऊर्जा के लिए 90,000 MW का हिस्सा बताया गया है।कथन D सत्य है: पवन/हाइब्रिड के लिए 25,000 MW और हाइड्रो/पम्प्ड/बैटरी भंडारण के लिए 10,000 MW का उल्लेख है।कथन B असत्य है: नीति के अनुसार सौर तथा पवन ऊर्जा हेतु अधिकतम 2 हेक्टेयर प्रति MW तथा हाइब्रिड हेतु 2.5 हेक्टेयर प्रति MW भूमि सीमा निर्धारित है।नीति में भूमि-उपयोग मानक और क्षमता-लक्ष्य अलग-अलग निर्दिष्ट किए गए हैं।⚡ RPSC Trap Alert: MW क्षमता और हेक्टेयर/MW भूमि-सीमा को एक ही इकाई न समझें।</w:t>
      </w:r>
    </w:p>
    <w:p>
      <w:pPr>
        <w:spacing w:after="40"/>
      </w:pPr>
      <w:r>
        <w:rPr>
          <w:rFonts w:ascii="Nirmala UI" w:hAnsi="Nirmala UI" w:cs="Nirmala UI" w:eastAsia="Nirmala UI"/>
          <w:sz w:val="24"/>
          <w:szCs w:val="24"/>
        </w:rPr>
        <w:t xml:space="preserve">⚡ [परीक्षा-उपयोगी सूक्ष्म दृष्टि / RPSC Trap Alert]: कथन B असत्य है: नीति के अनुसार सौर तथा पवन ऊर्जा हेतु अधिकतम 2 हेक्टेयर प्रति MW तथा हाइब्रिड हेतु 2.5 हेक्टेयर प्रति MW भूमि सीमा निर्धारित 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Q216. [TYPE: statement] SDG स्थिति रिपोर्ट एवं निगरानी संकेतकों के संबंध में कथनों पर विचार कीजिए:</w:t>
      </w:r>
    </w:p>
    <w:p>
      <w:pPr>
        <w:spacing w:after="40"/>
      </w:pPr>
      <w:r>
        <w:rPr>
          <w:rFonts w:ascii="Nirmala UI" w:hAnsi="Nirmala UI" w:cs="Nirmala UI" w:eastAsia="Nirmala UI"/>
          <w:sz w:val="24"/>
          <w:szCs w:val="24"/>
        </w:rPr>
        <w:t xml:space="preserve">A. SDG Status Report 2025 केवल 16 संकेतकों पर आधारित है।</w:t>
      </w:r>
    </w:p>
    <w:p>
      <w:pPr>
        <w:spacing w:after="40"/>
      </w:pPr>
      <w:r>
        <w:rPr>
          <w:rFonts w:ascii="Nirmala UI" w:hAnsi="Nirmala UI" w:cs="Nirmala UI" w:eastAsia="Nirmala UI"/>
          <w:sz w:val="24"/>
          <w:szCs w:val="24"/>
        </w:rPr>
        <w:t xml:space="preserve">B. SDG Status Report 2025 का उल्लेख 29 जून, 2025 को राष्ट्रीय सांख्यिकी दिवस पर जारी रिपोर्ट के रूप में है।</w:t>
      </w:r>
    </w:p>
    <w:p>
      <w:pPr>
        <w:spacing w:after="40"/>
      </w:pPr>
      <w:r>
        <w:rPr>
          <w:rFonts w:ascii="Nirmala UI" w:hAnsi="Nirmala UI" w:cs="Nirmala UI" w:eastAsia="Nirmala UI"/>
          <w:sz w:val="24"/>
          <w:szCs w:val="24"/>
        </w:rPr>
        <w:t xml:space="preserve">C. SIF 3.0 में 316 संकेतक दिए गए हैं।</w:t>
      </w:r>
    </w:p>
    <w:p>
      <w:pPr>
        <w:spacing w:after="40"/>
      </w:pPr>
      <w:r>
        <w:rPr>
          <w:rFonts w:ascii="Nirmala UI" w:hAnsi="Nirmala UI" w:cs="Nirmala UI" w:eastAsia="Nirmala UI"/>
          <w:sz w:val="24"/>
          <w:szCs w:val="24"/>
        </w:rPr>
        <w:t xml:space="preserve">D. DIF 3.0 में 217 और BIF 1.0 में 110 संकेतकों का प्रावधान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B और A</w:t>
      </w:r>
    </w:p>
    <w:p>
      <w:pPr>
        <w:spacing w:after="40"/>
      </w:pPr>
      <w:r>
        <w:rPr>
          <w:rFonts w:ascii="Nirmala UI" w:hAnsi="Nirmala UI" w:cs="Nirmala UI" w:eastAsia="Nirmala UI"/>
          <w:sz w:val="24"/>
          <w:szCs w:val="24"/>
        </w:rPr>
        <w:t xml:space="preserve">B) B, C, D एवं A सभी</w:t>
      </w:r>
    </w:p>
    <w:p>
      <w:pPr>
        <w:spacing w:after="40"/>
      </w:pPr>
      <w:r>
        <w:rPr>
          <w:rFonts w:ascii="Nirmala UI" w:hAnsi="Nirmala UI" w:cs="Nirmala UI" w:eastAsia="Nirmala UI"/>
          <w:sz w:val="24"/>
          <w:szCs w:val="24"/>
        </w:rPr>
        <w:t xml:space="preserve">C) केवल C और A</w:t>
      </w:r>
    </w:p>
    <w:p>
      <w:pPr>
        <w:spacing w:after="40"/>
      </w:pPr>
      <w:r>
        <w:rPr>
          <w:rFonts w:ascii="Nirmala UI" w:hAnsi="Nirmala UI" w:cs="Nirmala UI" w:eastAsia="Nirmala UI"/>
          <w:sz w:val="24"/>
          <w:szCs w:val="24"/>
        </w:rPr>
        <w:t xml:space="preserve">D) केवल B, C और D</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कथन B सत्य है: रिपोर्ट का संदर्भ 29 जून, 2025 और राष्ट्रीय सांख्यिकी दिवस से जुड़ा है।कथन C सत्य है: SIF 3.0 के लिए 316 संकेतक दिए गए हैं।कथन D सत्य है: DIF 3.0 में 217 तथा BIF 1.0 में 110 संकेतकों का उल्लेख है।कथन A असत्य है: 16 संकेतक नहीं, राजस्थान आर्थिक समीक्षा 2025-26 के अनुसार कुल 316 संकेतकों पर आधारित रिपोर्ट का उल्लेख है।SIF, DIF और BIF अलग-अलग स्तरों/उपयोगों के संकेतक ढाँचे हैं।⚡ RPSC Trap Alert: सूचकांक के लक्ष्यों की संख्या को निगरानी रिपोर्ट के संकेतकों की संख्या से न मिलाएँ।</w:t>
      </w:r>
    </w:p>
    <w:p>
      <w:pPr>
        <w:spacing w:after="40"/>
      </w:pPr>
      <w:r>
        <w:rPr>
          <w:rFonts w:ascii="Nirmala UI" w:hAnsi="Nirmala UI" w:cs="Nirmala UI" w:eastAsia="Nirmala UI"/>
          <w:sz w:val="24"/>
          <w:szCs w:val="24"/>
        </w:rPr>
        <w:t xml:space="preserve">⚡ [परीक्षा-उपयोगी सूक्ष्म दृष्टि / RPSC Trap Alert]: कथन A असत्य है: 16 संकेतक नहीं, राजस्थान आर्थिक समीक्षा 2025-26 के अनुसार कुल 316 संकेतकों पर आधारित रिपोर्ट का उल्लेख 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Q217. [TYPE: match] वन, हरित विकास एवं जलवायु कार्यक्रमों का दिए गए तथ्य से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77वाँ राज्य स्तरीय वन महोत्सव (2026)</w:t>
      </w:r>
    </w:p>
    <w:p>
      <w:pPr>
        <w:spacing w:after="40"/>
      </w:pPr>
      <w:r>
        <w:rPr>
          <w:rFonts w:ascii="Nirmala UI" w:hAnsi="Nirmala UI" w:cs="Nirmala UI" w:eastAsia="Nirmala UI"/>
          <w:sz w:val="24"/>
          <w:szCs w:val="24"/>
        </w:rPr>
        <w:t xml:space="preserve">B. चंदन वन परियोजना</w:t>
      </w:r>
    </w:p>
    <w:p>
      <w:pPr>
        <w:spacing w:after="40"/>
      </w:pPr>
      <w:r>
        <w:rPr>
          <w:rFonts w:ascii="Nirmala UI" w:hAnsi="Nirmala UI" w:cs="Nirmala UI" w:eastAsia="Nirmala UI"/>
          <w:sz w:val="24"/>
          <w:szCs w:val="24"/>
        </w:rPr>
        <w:t xml:space="preserve">C. Mission Haryalo Rajasthan (2026)</w:t>
      </w:r>
    </w:p>
    <w:p>
      <w:pPr>
        <w:spacing w:after="40"/>
      </w:pPr>
      <w:r>
        <w:rPr>
          <w:rFonts w:ascii="Nirmala UI" w:hAnsi="Nirmala UI" w:cs="Nirmala UI" w:eastAsia="Nirmala UI"/>
          <w:sz w:val="24"/>
          <w:szCs w:val="24"/>
        </w:rPr>
        <w:t xml:space="preserve">D. राजस्थान वन नीति-2023</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अगले 20 वर्षों में वनावरण 20% तक बढ़ाने का लक्ष्य</w:t>
      </w:r>
    </w:p>
    <w:p>
      <w:pPr>
        <w:spacing w:after="40"/>
      </w:pPr>
      <w:r>
        <w:rPr>
          <w:rFonts w:ascii="Nirmala UI" w:hAnsi="Nirmala UI" w:cs="Nirmala UI" w:eastAsia="Nirmala UI"/>
          <w:sz w:val="24"/>
          <w:szCs w:val="24"/>
        </w:rPr>
        <w:t xml:space="preserve">2. 2026 में 10 करोड़ पौधों का लक्ष्य</w:t>
      </w:r>
    </w:p>
    <w:p>
      <w:pPr>
        <w:spacing w:after="40"/>
      </w:pPr>
      <w:r>
        <w:rPr>
          <w:rFonts w:ascii="Nirmala UI" w:hAnsi="Nirmala UI" w:cs="Nirmala UI" w:eastAsia="Nirmala UI"/>
          <w:sz w:val="24"/>
          <w:szCs w:val="24"/>
        </w:rPr>
        <w:t xml:space="preserve">3. उदयपुर, सिरोही, बाँसवाड़ा और प्रतापगढ़ के चार वन</w:t>
      </w:r>
    </w:p>
    <w:p>
      <w:pPr>
        <w:spacing w:after="40"/>
      </w:pPr>
      <w:r>
        <w:rPr>
          <w:rFonts w:ascii="Nirmala UI" w:hAnsi="Nirmala UI" w:cs="Nirmala UI" w:eastAsia="Nirmala UI"/>
          <w:sz w:val="24"/>
          <w:szCs w:val="24"/>
        </w:rPr>
        <w:t xml:space="preserve">4. 1 अगस्त, 2026 को दूध तलाई, उदयपुर में आयोजन</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A-4, B-3, C-2, D-1</w:t>
      </w:r>
    </w:p>
    <w:p>
      <w:pPr>
        <w:spacing w:after="40"/>
      </w:pPr>
      <w:r>
        <w:rPr>
          <w:rFonts w:ascii="Nirmala UI" w:hAnsi="Nirmala UI" w:cs="Nirmala UI" w:eastAsia="Nirmala UI"/>
          <w:sz w:val="24"/>
          <w:szCs w:val="24"/>
        </w:rPr>
        <w:t xml:space="preserve">B) A-4, B-1, C-2, D-3</w:t>
      </w:r>
    </w:p>
    <w:p>
      <w:pPr>
        <w:spacing w:after="40"/>
      </w:pPr>
      <w:r>
        <w:rPr>
          <w:rFonts w:ascii="Nirmala UI" w:hAnsi="Nirmala UI" w:cs="Nirmala UI" w:eastAsia="Nirmala UI"/>
          <w:sz w:val="24"/>
          <w:szCs w:val="24"/>
        </w:rPr>
        <w:t xml:space="preserve">C) A-1, B-4, C-3, D-2</w:t>
      </w:r>
    </w:p>
    <w:p>
      <w:pPr>
        <w:spacing w:after="40"/>
      </w:pPr>
      <w:r>
        <w:rPr>
          <w:rFonts w:ascii="Nirmala UI" w:hAnsi="Nirmala UI" w:cs="Nirmala UI" w:eastAsia="Nirmala UI"/>
          <w:sz w:val="24"/>
          <w:szCs w:val="24"/>
        </w:rPr>
        <w:t xml:space="preserve">D) A-2, B-3, C-4, D-1</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सही मिलान है: A-4, B-3, C-2 और D-1।77वाँ राज्य स्तरीय वन महोत्सव 1 अगस्त, 2026 को उदयपुर के दूध तलाई में आयोजित बताया गया है।चंदन वन परियोजना चार स्थानों—उदयपुर, सिरोही, बाँसवाड़ा और प्रतापगढ़—से संबंधित है।Mission Haryalo Rajasthan के लिए 2026 में 10 करोड़ पौधों का लक्ष्य राजस्थान आर्थिक समीक्षा 2025-26 के अनुसार दिया गया है।वन नीति-2023 का लक्ष्य आगामी 20 वर्षों में वनावरण को 20% तक पहुँचाना है।⚡ RPSC Trap Alert: वार्षिक पौधारोपण लक्ष्य और लंबी अवधि का वनावरण लक्ष्य अलग-अलग हैं।</w:t>
      </w:r>
    </w:p>
    <w:p>
      <w:pPr>
        <w:spacing w:after="40"/>
      </w:pPr>
      <w:r>
        <w:rPr>
          <w:rFonts w:ascii="Nirmala UI" w:hAnsi="Nirmala UI" w:cs="Nirmala UI" w:eastAsia="Nirmala UI"/>
          <w:sz w:val="24"/>
          <w:szCs w:val="24"/>
        </w:rPr>
        <w:t xml:space="preserve">⚡ [परीक्षा-उपयोगी सूक्ष्म दृष्टि / RPSC Trap Alert]: कथन D असत्य है क्योंकि यह परियोजना चंदन के सघन वन क्षेत्र के विस्तार और वृक्षारोपण हेतु समर्पित है, कटाई हेतु नहीं।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Q218. [TYPE: statement] राजस्थान में वनावरण, वृक्षावरण एवं जैव विविधता से संबंधित कथनों पर विचार कीजिए:</w:t>
      </w:r>
    </w:p>
    <w:p>
      <w:pPr>
        <w:spacing w:after="40"/>
      </w:pPr>
      <w:r>
        <w:rPr>
          <w:rFonts w:ascii="Nirmala UI" w:hAnsi="Nirmala UI" w:cs="Nirmala UI" w:eastAsia="Nirmala UI"/>
          <w:sz w:val="24"/>
          <w:szCs w:val="24"/>
        </w:rPr>
        <w:t xml:space="preserve">A. वनावरण का प्रतिशत 4.84% है।</w:t>
      </w:r>
    </w:p>
    <w:p>
      <w:pPr>
        <w:spacing w:after="40"/>
      </w:pPr>
      <w:r>
        <w:rPr>
          <w:rFonts w:ascii="Nirmala UI" w:hAnsi="Nirmala UI" w:cs="Nirmala UI" w:eastAsia="Nirmala UI"/>
          <w:sz w:val="24"/>
          <w:szCs w:val="24"/>
        </w:rPr>
        <w:t xml:space="preserve">B. वनावरण और वृक्षावरण को जोड़कर लगभग 8% क्षेत्र का प्रावधान है।</w:t>
      </w:r>
    </w:p>
    <w:p>
      <w:pPr>
        <w:spacing w:after="40"/>
      </w:pPr>
      <w:r>
        <w:rPr>
          <w:rFonts w:ascii="Nirmala UI" w:hAnsi="Nirmala UI" w:cs="Nirmala UI" w:eastAsia="Nirmala UI"/>
          <w:sz w:val="24"/>
          <w:szCs w:val="24"/>
        </w:rPr>
        <w:t xml:space="preserve">C. Recorded Forest Area, forest cover और tree cover एक ही सांख्यिकीय अवधारणा हैं और इनके आँकड़े हमेशा समान होते हैं।</w:t>
      </w:r>
    </w:p>
    <w:p>
      <w:pPr>
        <w:spacing w:after="40"/>
      </w:pPr>
      <w:r>
        <w:rPr>
          <w:rFonts w:ascii="Nirmala UI" w:hAnsi="Nirmala UI" w:cs="Nirmala UI" w:eastAsia="Nirmala UI"/>
          <w:sz w:val="24"/>
          <w:szCs w:val="24"/>
        </w:rPr>
        <w:t xml:space="preserve">D. राज्य में वन संरक्षण, जैव विविधता और जलवायु अनुकूलता परस्पर संबंधित नीति क्षेत्र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C</w:t>
      </w:r>
    </w:p>
    <w:p>
      <w:pPr>
        <w:spacing w:after="40"/>
      </w:pPr>
      <w:r>
        <w:rPr>
          <w:rFonts w:ascii="Nirmala UI" w:hAnsi="Nirmala UI" w:cs="Nirmala UI" w:eastAsia="Nirmala UI"/>
          <w:sz w:val="24"/>
          <w:szCs w:val="24"/>
        </w:rPr>
        <w:t xml:space="preserve">B) केवल B और D</w:t>
      </w:r>
    </w:p>
    <w:p>
      <w:pPr>
        <w:spacing w:after="40"/>
      </w:pPr>
      <w:r>
        <w:rPr>
          <w:rFonts w:ascii="Nirmala UI" w:hAnsi="Nirmala UI" w:cs="Nirmala UI" w:eastAsia="Nirmala UI"/>
          <w:sz w:val="24"/>
          <w:szCs w:val="24"/>
        </w:rPr>
        <w:t xml:space="preserve">C) केवल A, B और D</w:t>
      </w:r>
    </w:p>
    <w:p>
      <w:pPr>
        <w:spacing w:after="40"/>
      </w:pPr>
      <w:r>
        <w:rPr>
          <w:rFonts w:ascii="Nirmala UI" w:hAnsi="Nirmala UI" w:cs="Nirmala UI" w:eastAsia="Nirmala UI"/>
          <w:sz w:val="24"/>
          <w:szCs w:val="24"/>
        </w:rPr>
        <w:t xml:space="preserve">D) A, B, D एवं C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कथन A सत्य है: ISFR-2023 के आधार पर वनावरण 16,548.21 वर्ग किमी अथवा 4.84% दिया गया है।कथन B सत्य है: वृक्षावरण सहित संयुक्त क्षेत्र लगभग 27,389.33 वर्ग किमी, करीब 8% बताया गया है।कथन D सत्य है: वन, जैव विविधता और जलवायु अनुकूलता राजस्थान आर्थिक समीक्षा 2025-26 के अनुसार पर्यावरणीय स्थिरता के संबंधित विषय हैं।कथन C असत्य है: Recorded Forest Area, forest cover और tree cover अलग-अलग परिभाषाओं वाले माप हैं।Recorded Forest Area 33,020.32 वर्ग किमी तथा tree cover 10,841.12 वर्ग किमी दिया गया है।⚡ RPSC Trap Alert: वन क्षेत्र से जुड़े आँकड़ों में अवधारणा और इकाई दोनों जाँचना जरूरी है।</w:t>
      </w:r>
    </w:p>
    <w:p>
      <w:pPr>
        <w:spacing w:after="40"/>
      </w:pPr>
      <w:r>
        <w:rPr>
          <w:rFonts w:ascii="Nirmala UI" w:hAnsi="Nirmala UI" w:cs="Nirmala UI" w:eastAsia="Nirmala UI"/>
          <w:sz w:val="24"/>
          <w:szCs w:val="24"/>
        </w:rPr>
        <w:t xml:space="preserve">⚡ [परीक्षा-उपयोगी सूक्ष्म दृष्टि / RPSC Trap Alert]: कथन D असत्य है क्योंकि वन नीति का मूल उद्देश्य वन संरक्षण, अवैध कटाई पर रोक और वनों का घनत्व बढ़ाना 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Q219. [TYPE: match] सतत विकास एवं पर्यावरण रिपोर्टिंग के प्रमुख संकेतकों का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SDG India Index 4.0 में राजस्थान का स्कोर</w:t>
      </w:r>
    </w:p>
    <w:p>
      <w:pPr>
        <w:spacing w:after="40"/>
      </w:pPr>
      <w:r>
        <w:rPr>
          <w:rFonts w:ascii="Nirmala UI" w:hAnsi="Nirmala UI" w:cs="Nirmala UI" w:eastAsia="Nirmala UI"/>
          <w:sz w:val="24"/>
          <w:szCs w:val="24"/>
        </w:rPr>
        <w:t xml:space="preserve">B. SDG India Index 4.0 में भारत का स्कोर</w:t>
      </w:r>
    </w:p>
    <w:p>
      <w:pPr>
        <w:spacing w:after="40"/>
      </w:pPr>
      <w:r>
        <w:rPr>
          <w:rFonts w:ascii="Nirmala UI" w:hAnsi="Nirmala UI" w:cs="Nirmala UI" w:eastAsia="Nirmala UI"/>
          <w:sz w:val="24"/>
          <w:szCs w:val="24"/>
        </w:rPr>
        <w:t xml:space="preserve">C. झुंझुनूँ जिला SDG रैंकिंग</w:t>
      </w:r>
    </w:p>
    <w:p>
      <w:pPr>
        <w:spacing w:after="40"/>
      </w:pPr>
      <w:r>
        <w:rPr>
          <w:rFonts w:ascii="Nirmala UI" w:hAnsi="Nirmala UI" w:cs="Nirmala UI" w:eastAsia="Nirmala UI"/>
          <w:sz w:val="24"/>
          <w:szCs w:val="24"/>
        </w:rPr>
        <w:t xml:space="preserve">D. जैसलमेर जिला SDG रैंकिंग</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51.82 — अंतिम स्थान</w:t>
      </w:r>
    </w:p>
    <w:p>
      <w:pPr>
        <w:spacing w:after="40"/>
      </w:pPr>
      <w:r>
        <w:rPr>
          <w:rFonts w:ascii="Nirmala UI" w:hAnsi="Nirmala UI" w:cs="Nirmala UI" w:eastAsia="Nirmala UI"/>
          <w:sz w:val="24"/>
          <w:szCs w:val="24"/>
        </w:rPr>
        <w:t xml:space="preserve">2. 67 — Front Runner श्रेणी</w:t>
      </w:r>
    </w:p>
    <w:p>
      <w:pPr>
        <w:spacing w:after="40"/>
      </w:pPr>
      <w:r>
        <w:rPr>
          <w:rFonts w:ascii="Nirmala UI" w:hAnsi="Nirmala UI" w:cs="Nirmala UI" w:eastAsia="Nirmala UI"/>
          <w:sz w:val="24"/>
          <w:szCs w:val="24"/>
        </w:rPr>
        <w:t xml:space="preserve">3. 67.13 — प्रथम स्थान</w:t>
      </w:r>
    </w:p>
    <w:p>
      <w:pPr>
        <w:spacing w:after="40"/>
      </w:pPr>
      <w:r>
        <w:rPr>
          <w:rFonts w:ascii="Nirmala UI" w:hAnsi="Nirmala UI" w:cs="Nirmala UI" w:eastAsia="Nirmala UI"/>
          <w:sz w:val="24"/>
          <w:szCs w:val="24"/>
        </w:rPr>
        <w:t xml:space="preserve">4. 71 — राष्ट्रीय स्कोर</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A-4, B-2, C-1, D-3</w:t>
      </w:r>
    </w:p>
    <w:p>
      <w:pPr>
        <w:spacing w:after="40"/>
      </w:pPr>
      <w:r>
        <w:rPr>
          <w:rFonts w:ascii="Nirmala UI" w:hAnsi="Nirmala UI" w:cs="Nirmala UI" w:eastAsia="Nirmala UI"/>
          <w:sz w:val="24"/>
          <w:szCs w:val="24"/>
        </w:rPr>
        <w:t xml:space="preserve">B) A-2, B-4, C-3, D-1</w:t>
      </w:r>
    </w:p>
    <w:p>
      <w:pPr>
        <w:spacing w:after="40"/>
      </w:pPr>
      <w:r>
        <w:rPr>
          <w:rFonts w:ascii="Nirmala UI" w:hAnsi="Nirmala UI" w:cs="Nirmala UI" w:eastAsia="Nirmala UI"/>
          <w:sz w:val="24"/>
          <w:szCs w:val="24"/>
        </w:rPr>
        <w:t xml:space="preserve">C) A-1, B-3, C-4, D-2</w:t>
      </w:r>
    </w:p>
    <w:p>
      <w:pPr>
        <w:spacing w:after="40"/>
      </w:pPr>
      <w:r>
        <w:rPr>
          <w:rFonts w:ascii="Nirmala UI" w:hAnsi="Nirmala UI" w:cs="Nirmala UI" w:eastAsia="Nirmala UI"/>
          <w:sz w:val="24"/>
          <w:szCs w:val="24"/>
        </w:rPr>
        <w:t xml:space="preserve">D) A-3, B-1, C-2, D-4</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सही मिलान है: A-2, B-4, C-3 और D-1।राजस्थान का SDG India Index 4.0 स्कोर 67 दिया गया है।भारत का समग्र स्कोर 71 है।जिला SDG रैंकिंग में झुंझुनूँ 67.13 स्कोर के साथ प्रथम और जैसलमेर 51.82 के साथ अंतिम बताया गया है।नीति आयोग SDG इंडेक्स में 65–99 स्कोर-बैंड को 'Front Runner' श्रेणी माना गया है।जिला स्कोर और राज्य/राष्ट्रीय स्कोर के स्तर को पहचानकर विकल्प चुनना चाहिए।</w:t>
      </w:r>
    </w:p>
    <w:p>
      <w:pPr>
        <w:spacing w:after="40"/>
      </w:pPr>
      <w:r>
        <w:rPr>
          <w:rFonts w:ascii="Nirmala UI" w:hAnsi="Nirmala UI" w:cs="Nirmala UI" w:eastAsia="Nirmala UI"/>
          <w:sz w:val="24"/>
          <w:szCs w:val="24"/>
        </w:rPr>
        <w:t xml:space="preserve">⚡ [परीक्षा-उपयोगी सूक्ष्म दृष्टि / RPSC Trap Alert]: नीति आयोग के सतत विकास लक्ष्य (SDG) इंडिया इंडेक्स में राजस्थान 'परफॉर्मर' (Performer) श्रेणी में आता है। राज्य ने SDG-6 (स्वच्छ जल एवं स्वच्छता), SDG-7 (सस्ती एवं स्वच्छ ऊर्जा) तथा SDG-10 (असमानता में कमी) में उल्लेखनीय प्रगति दर्ज की 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Q220. [TYPE: statement] राजस्थान वाहन स्क्रैपिंग नीति-2025 के संबंध में निम्नलिखित कथनों पर विचार कीजिए:</w:t>
      </w:r>
    </w:p>
    <w:p>
      <w:pPr>
        <w:spacing w:after="40"/>
      </w:pPr>
      <w:r>
        <w:rPr>
          <w:rFonts w:ascii="Nirmala UI" w:hAnsi="Nirmala UI" w:cs="Nirmala UI" w:eastAsia="Nirmala UI"/>
          <w:sz w:val="24"/>
          <w:szCs w:val="24"/>
        </w:rPr>
        <w:t xml:space="preserve">A. 15 वर्ष से अधिक पुराने सरकारी वाहनों को अनिवार्य रूप से स्क्रैप करने का प्रावधान है।</w:t>
      </w:r>
    </w:p>
    <w:p>
      <w:pPr>
        <w:spacing w:after="40"/>
      </w:pPr>
      <w:r>
        <w:rPr>
          <w:rFonts w:ascii="Nirmala UI" w:hAnsi="Nirmala UI" w:cs="Nirmala UI" w:eastAsia="Nirmala UI"/>
          <w:sz w:val="24"/>
          <w:szCs w:val="24"/>
        </w:rPr>
        <w:t xml:space="preserve">B. नए वाहन की खरीद पर मोटर वाहन कर में अधिकतम 25% छूट है।</w:t>
      </w:r>
    </w:p>
    <w:p>
      <w:pPr>
        <w:spacing w:after="40"/>
      </w:pPr>
      <w:r>
        <w:rPr>
          <w:rFonts w:ascii="Nirmala UI" w:hAnsi="Nirmala UI" w:cs="Nirmala UI" w:eastAsia="Nirmala UI"/>
          <w:sz w:val="24"/>
          <w:szCs w:val="24"/>
        </w:rPr>
        <w:t xml:space="preserve">C. राज्य में पंजीकृत वाहन स्क्रैपिंग सुविधाएँ (RVSF) स्थापित करने की बात है।</w:t>
      </w:r>
    </w:p>
    <w:p>
      <w:pPr>
        <w:spacing w:after="40"/>
      </w:pPr>
      <w:r>
        <w:rPr>
          <w:rFonts w:ascii="Nirmala UI" w:hAnsi="Nirmala UI" w:cs="Nirmala UI" w:eastAsia="Nirmala UI"/>
          <w:sz w:val="24"/>
          <w:szCs w:val="24"/>
        </w:rPr>
        <w:t xml:space="preserve">D. निजी वाहनों के लिए भी अनिवार्य स्क्रैपिंग का वही प्रावधान दिया गया है जो सरकारी वाहनों के लिए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A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कथन A सत्य है: राज्य वाहन स्क्रैपिंग नीति के अनुसार 15 वर्ष से अधिक पुराने सरकारी वाहनों की अनिवार्य स्क्रैपिंग की जाएगी।कथन B असत्य है: नए वाहन की खरीद पर मोटर वाहन कर में अधिकतम 50% छूट का उल्लेख है, 25% नहीं।कथन C सत्य है: राज्य में आधुनिक Registered Vehicle Scrapping Facilities (RVSF) स्थापित करने का प्रावधान है।कथन D असत्य है: नीति के तहत निजी वाहनों हेतु स्क्रैपिंग पूर्णतः स्वैच्छिक है।स्क्रैपिंग के बाद Certificate of Deposit (CoD) तथा Vehicle Scrapping Certificate (CVS) जारी करने का उल्लेख है।⚡ RPSC Trap Alert: सरकारी और निजी वाहनों के लिए अनिवार्यता तथा प्रोत्साहन की शर्तें अलग हैं।</w:t>
      </w:r>
    </w:p>
    <w:p>
      <w:pPr>
        <w:spacing w:after="40"/>
      </w:pPr>
      <w:r>
        <w:rPr>
          <w:rFonts w:ascii="Nirmala UI" w:hAnsi="Nirmala UI" w:cs="Nirmala UI" w:eastAsia="Nirmala UI"/>
          <w:sz w:val="24"/>
          <w:szCs w:val="24"/>
        </w:rPr>
        <w:t xml:space="preserve">⚡ [परीक्षा-उपयोगी सूक्ष्म दृष्टि / RPSC Trap Alert]: राजस्थान पंजीकृत वाहन स्क्रैपिंग सुविधा नीति-2025 के तहत 15 वर्ष से अधिक पुराने सरकारी एवं वाणिज्यिक वाहनों को स्क्रैप कराने पर नए वाहन की खरीद में मोटर वाहन कर में 50% तक की छूट एवं एकमुश्त टैक्स में रियायतें दी जाती 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Q221. [TYPE: statement] छठे राज्य वित्त आयोग एवं स्थानीय निकायों के लिए वित्तीय हस्तांतरण के संबंध में कथनों पर विचार कीजिए:</w:t>
      </w:r>
    </w:p>
    <w:p>
      <w:pPr>
        <w:spacing w:after="40"/>
      </w:pPr>
      <w:r>
        <w:rPr>
          <w:rFonts w:ascii="Nirmala UI" w:hAnsi="Nirmala UI" w:cs="Nirmala UI" w:eastAsia="Nirmala UI"/>
          <w:sz w:val="24"/>
          <w:szCs w:val="24"/>
        </w:rPr>
        <w:t xml:space="preserve">A. राज्य के अपने शुद्ध कर राजस्व का 7% स्थानीय निकायों को देने की अनुशंसा का प्रावधान है।</w:t>
      </w:r>
    </w:p>
    <w:p>
      <w:pPr>
        <w:spacing w:after="40"/>
      </w:pPr>
      <w:r>
        <w:rPr>
          <w:rFonts w:ascii="Nirmala UI" w:hAnsi="Nirmala UI" w:cs="Nirmala UI" w:eastAsia="Nirmala UI"/>
          <w:sz w:val="24"/>
          <w:szCs w:val="24"/>
        </w:rPr>
        <w:t xml:space="preserve">B. स्थानीय निकायों में पूरी राशि केवल जनसंख्या के आधार पर बाँटने का प्रावधान है।</w:t>
      </w:r>
    </w:p>
    <w:p>
      <w:pPr>
        <w:spacing w:after="40"/>
      </w:pPr>
      <w:r>
        <w:rPr>
          <w:rFonts w:ascii="Nirmala UI" w:hAnsi="Nirmala UI" w:cs="Nirmala UI" w:eastAsia="Nirmala UI"/>
          <w:sz w:val="24"/>
          <w:szCs w:val="24"/>
        </w:rPr>
        <w:t xml:space="preserve">C. पंचायतों और नगरीय निकायों के बीच वितरण अनुपात 73.2:26.8 है।</w:t>
      </w:r>
    </w:p>
    <w:p>
      <w:pPr>
        <w:spacing w:after="40"/>
      </w:pPr>
      <w:r>
        <w:rPr>
          <w:rFonts w:ascii="Nirmala UI" w:hAnsi="Nirmala UI" w:cs="Nirmala UI" w:eastAsia="Nirmala UI"/>
          <w:sz w:val="24"/>
          <w:szCs w:val="24"/>
        </w:rPr>
        <w:t xml:space="preserve">D. पंचायत स्तरों में जिला पंचायत:ब्लॉक पंचायत:ग्राम पंचायत का अनुपात 5:20:75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A, C और D</w:t>
      </w:r>
    </w:p>
    <w:p>
      <w:pPr>
        <w:spacing w:after="40"/>
      </w:pPr>
      <w:r>
        <w:rPr>
          <w:rFonts w:ascii="Nirmala UI" w:hAnsi="Nirmala UI" w:cs="Nirmala UI" w:eastAsia="Nirmala UI"/>
          <w:sz w:val="24"/>
          <w:szCs w:val="24"/>
        </w:rPr>
        <w:t xml:space="preserve">C) केवल C और B</w:t>
      </w:r>
    </w:p>
    <w:p>
      <w:pPr>
        <w:spacing w:after="40"/>
      </w:pPr>
      <w:r>
        <w:rPr>
          <w:rFonts w:ascii="Nirmala UI" w:hAnsi="Nirmala UI" w:cs="Nirmala UI" w:eastAsia="Nirmala UI"/>
          <w:sz w:val="24"/>
          <w:szCs w:val="24"/>
        </w:rPr>
        <w:t xml:space="preserve">D) A, C, D एवं B सभी</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कथन A सत्य है: राज्य वित्त आयोग की सिफारिशों के तहत राज्य के अपने शुद्ध कर राजस्व का 7% हिस्सा स्थानीय निकायों को अंतरित किया जाता है।कथन C सत्य है: पंचायतों और नगर निकायों के बीच अनुपात क्रमशः 73.2:26.8 बताया गया है।कथन D सत्य है: पंचायत स्तरों में 5:20:75 का वितरण अनुपात दिया गया है।कथन B असत्य है: राजस्थान आर्थिक समीक्षा 2025-26 के अनुसार जनसंख्या के अतिरिक्त क्षेत्रफल, वंचना, स्वयं के राजस्व, SC/ST और बालिका शिक्षा जैसे मानदंड भी हैं।अनुदान उपयोग के लिए अवसंरचना/विकास, प्राथमिकता योजनाओं और विशेष मदों का पृथक अनुपात भी दिया गया है।⚡ RPSC Trap Alert: निकायों के बीच वितरण और पंचायतों के तीन स्तरों के बीच वितरण दो अलग अनुपात हैं।</w:t>
      </w:r>
    </w:p>
    <w:p>
      <w:pPr>
        <w:spacing w:after="40"/>
      </w:pPr>
      <w:r>
        <w:rPr>
          <w:rFonts w:ascii="Nirmala UI" w:hAnsi="Nirmala UI" w:cs="Nirmala UI" w:eastAsia="Nirmala UI"/>
          <w:sz w:val="24"/>
          <w:szCs w:val="24"/>
        </w:rPr>
        <w:t xml:space="preserve">⚡ [परीक्षा-उपयोगी सूक्ष्म दृष्टि / RPSC Trap Alert]: कथन D असत्य है क्योंकि राज्य वित्त आयोग 73वें व 74वें संविधान संशोधन के तहत स्थापित एक पूर्ण 'संवैधानिक निकाय' (Constitutional Body) है, गैर-संवैधानिक या कार्यकारी समिति नहीं।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Q222. [TYPE: match] स्थानीय क्षेत्र विकास एवं पंचायत योजनाओं से संबंधित तथ्य का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MP-LAD की वार्षिक राशि</w:t>
      </w:r>
    </w:p>
    <w:p>
      <w:pPr>
        <w:spacing w:after="40"/>
      </w:pPr>
      <w:r>
        <w:rPr>
          <w:rFonts w:ascii="Nirmala UI" w:hAnsi="Nirmala UI" w:cs="Nirmala UI" w:eastAsia="Nirmala UI"/>
          <w:sz w:val="24"/>
          <w:szCs w:val="24"/>
        </w:rPr>
        <w:t xml:space="preserve">B. MLA-LAD की वार्षिक राशि</w:t>
      </w:r>
    </w:p>
    <w:p>
      <w:pPr>
        <w:spacing w:after="40"/>
      </w:pPr>
      <w:r>
        <w:rPr>
          <w:rFonts w:ascii="Nirmala UI" w:hAnsi="Nirmala UI" w:cs="Nirmala UI" w:eastAsia="Nirmala UI"/>
          <w:sz w:val="24"/>
          <w:szCs w:val="24"/>
        </w:rPr>
        <w:t xml:space="preserve">C. MLA-LAD में SC/ST विकास हेतु न्यूनतम अनुशंसा</w:t>
      </w:r>
    </w:p>
    <w:p>
      <w:pPr>
        <w:spacing w:after="40"/>
      </w:pPr>
      <w:r>
        <w:rPr>
          <w:rFonts w:ascii="Nirmala UI" w:hAnsi="Nirmala UI" w:cs="Nirmala UI" w:eastAsia="Nirmala UI"/>
          <w:sz w:val="24"/>
          <w:szCs w:val="24"/>
        </w:rPr>
        <w:t xml:space="preserve">D. e-SAKSHI पोर्टल</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कम-से-कम 20%</w:t>
      </w:r>
    </w:p>
    <w:p>
      <w:pPr>
        <w:spacing w:after="40"/>
      </w:pPr>
      <w:r>
        <w:rPr>
          <w:rFonts w:ascii="Nirmala UI" w:hAnsi="Nirmala UI" w:cs="Nirmala UI" w:eastAsia="Nirmala UI"/>
          <w:sz w:val="24"/>
          <w:szCs w:val="24"/>
        </w:rPr>
        <w:t xml:space="preserve">2. सांसद के लिए ₹5 करोड़</w:t>
      </w:r>
    </w:p>
    <w:p>
      <w:pPr>
        <w:spacing w:after="40"/>
      </w:pPr>
      <w:r>
        <w:rPr>
          <w:rFonts w:ascii="Nirmala UI" w:hAnsi="Nirmala UI" w:cs="Nirmala UI" w:eastAsia="Nirmala UI"/>
          <w:sz w:val="24"/>
          <w:szCs w:val="24"/>
        </w:rPr>
        <w:t xml:space="preserve">3. विधायक निर्वाचन क्षेत्र के लिए ₹5 करोड़</w:t>
      </w:r>
    </w:p>
    <w:p>
      <w:pPr>
        <w:spacing w:after="40"/>
      </w:pPr>
      <w:r>
        <w:rPr>
          <w:rFonts w:ascii="Nirmala UI" w:hAnsi="Nirmala UI" w:cs="Nirmala UI" w:eastAsia="Nirmala UI"/>
          <w:sz w:val="24"/>
          <w:szCs w:val="24"/>
        </w:rPr>
        <w:t xml:space="preserve">4. सांसद स्थानीय क्षेत्र विकास कार्यों का डिजिटल प्रबंधन</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A-3, B-2, C-4, D-1</w:t>
      </w:r>
    </w:p>
    <w:p>
      <w:pPr>
        <w:spacing w:after="40"/>
      </w:pPr>
      <w:r>
        <w:rPr>
          <w:rFonts w:ascii="Nirmala UI" w:hAnsi="Nirmala UI" w:cs="Nirmala UI" w:eastAsia="Nirmala UI"/>
          <w:sz w:val="24"/>
          <w:szCs w:val="24"/>
        </w:rPr>
        <w:t xml:space="preserve">B) A-1, B-4, C-2, D-3</w:t>
      </w:r>
    </w:p>
    <w:p>
      <w:pPr>
        <w:spacing w:after="40"/>
      </w:pPr>
      <w:r>
        <w:rPr>
          <w:rFonts w:ascii="Nirmala UI" w:hAnsi="Nirmala UI" w:cs="Nirmala UI" w:eastAsia="Nirmala UI"/>
          <w:sz w:val="24"/>
          <w:szCs w:val="24"/>
        </w:rPr>
        <w:t xml:space="preserve">C) A-4, B-1, C-3, D-2</w:t>
      </w:r>
    </w:p>
    <w:p>
      <w:pPr>
        <w:spacing w:after="40"/>
      </w:pPr>
      <w:r>
        <w:rPr>
          <w:rFonts w:ascii="Nirmala UI" w:hAnsi="Nirmala UI" w:cs="Nirmala UI" w:eastAsia="Nirmala UI"/>
          <w:sz w:val="24"/>
          <w:szCs w:val="24"/>
        </w:rPr>
        <w:t xml:space="preserve">D) A-2, B-3, C-1, D-4</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सही मिलान है: A-2, B-3, C-1 और D-4।राजस्थान आर्थिक समीक्षा 2025-26 के अनुसार MP-LAD के लिए प्रत्येक सांसद की वार्षिक राशि ₹5 करोड़ बताई गई है।MLA-LAD के लिए प्रत्येक विधानसभा निर्वाचन क्षेत्र के लिए ₹5 करोड़ वार्षिक राशि का उल्लेख है।MLA-LAD में अनुसूचित जाति/जनजाति विकास के लिए कम-से-कम 20% अनुशंसा का प्रावधान दिया गया है।e-SAKSHI पोर्टल सांसद स्थानीय क्षेत्र विकास के कार्यों के डिजिटल प्रबंधन से जुड़ा है।⚡ RPSC Trap Alert: सांसद निधि और विधायक निधि की समान राशि को उनके अलग-अलग कार्यक्षेत्र से जोड़कर याद करें।</w:t>
      </w:r>
    </w:p>
    <w:p>
      <w:pPr>
        <w:spacing w:after="40"/>
      </w:pPr>
      <w:r>
        <w:rPr>
          <w:rFonts w:ascii="Nirmala UI" w:hAnsi="Nirmala UI" w:cs="Nirmala UI" w:eastAsia="Nirmala UI"/>
          <w:sz w:val="24"/>
          <w:szCs w:val="24"/>
        </w:rPr>
        <w:t xml:space="preserve">⚡ [परीक्षा-उपयोगी सूक्ष्म दृष्टि / RPSC Trap Alert]: परीक्षार्थी ध्यान दें: ⚡ RPSC Trap Alert: सांसद निधि और विधायक निधि की समान राशि को उनके अलग-अलग कार्यक्षेत्र से जोड़कर याद करें। परीक्षा में इन मदों, आंकड़ों और सुमेलन के परस्पर विस्थापन से भ्रमित न 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Q223. [TYPE: statement] राजस्थान ग्रामीण आजीविका विकास परिषद (राजीविका) के संबंध में कथनों पर विचार कीजिए:</w:t>
      </w:r>
    </w:p>
    <w:p>
      <w:pPr>
        <w:spacing w:after="40"/>
      </w:pPr>
      <w:r>
        <w:rPr>
          <w:rFonts w:ascii="Nirmala UI" w:hAnsi="Nirmala UI" w:cs="Nirmala UI" w:eastAsia="Nirmala UI"/>
          <w:sz w:val="24"/>
          <w:szCs w:val="24"/>
        </w:rPr>
        <w:t xml:space="preserve">A. 4.29 लाख से अधिक स्वयं सहायता समूहों (SHGs) का प्रावधान है।</w:t>
      </w:r>
    </w:p>
    <w:p>
      <w:pPr>
        <w:spacing w:after="40"/>
      </w:pPr>
      <w:r>
        <w:rPr>
          <w:rFonts w:ascii="Nirmala UI" w:hAnsi="Nirmala UI" w:cs="Nirmala UI" w:eastAsia="Nirmala UI"/>
          <w:sz w:val="24"/>
          <w:szCs w:val="24"/>
        </w:rPr>
        <w:t xml:space="preserve">B. कार्यक्रम के अंतर्गत लगभग 51.01 लाख ग्रामीण परिवार आच्छादित बताए गए हैं।</w:t>
      </w:r>
    </w:p>
    <w:p>
      <w:pPr>
        <w:spacing w:after="40"/>
      </w:pPr>
      <w:r>
        <w:rPr>
          <w:rFonts w:ascii="Nirmala UI" w:hAnsi="Nirmala UI" w:cs="Nirmala UI" w:eastAsia="Nirmala UI"/>
          <w:sz w:val="24"/>
          <w:szCs w:val="24"/>
        </w:rPr>
        <w:t xml:space="preserve">C. राजीविका केवल नगरीय क्षेत्रों में संचालित होती है और ग्रामीण परिवार इससे आच्छादित नहीं हैं।</w:t>
      </w:r>
    </w:p>
    <w:p>
      <w:pPr>
        <w:spacing w:after="40"/>
      </w:pPr>
      <w:r>
        <w:rPr>
          <w:rFonts w:ascii="Nirmala UI" w:hAnsi="Nirmala UI" w:cs="Nirmala UI" w:eastAsia="Nirmala UI"/>
          <w:sz w:val="24"/>
          <w:szCs w:val="24"/>
        </w:rPr>
        <w:t xml:space="preserve">D. 32,061 से अधिक ग्राम संगठन और 1,078 क्लस्टर स्तरीय संघों का प्रावधान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D</w:t>
      </w:r>
    </w:p>
    <w:p>
      <w:pPr>
        <w:spacing w:after="40"/>
      </w:pPr>
      <w:r>
        <w:rPr>
          <w:rFonts w:ascii="Nirmala UI" w:hAnsi="Nirmala UI" w:cs="Nirmala UI" w:eastAsia="Nirmala UI"/>
          <w:sz w:val="24"/>
          <w:szCs w:val="24"/>
        </w:rPr>
        <w:t xml:space="preserve">B) केवल A और C</w:t>
      </w:r>
    </w:p>
    <w:p>
      <w:pPr>
        <w:spacing w:after="40"/>
      </w:pPr>
      <w:r>
        <w:rPr>
          <w:rFonts w:ascii="Nirmala UI" w:hAnsi="Nirmala UI" w:cs="Nirmala UI" w:eastAsia="Nirmala UI"/>
          <w:sz w:val="24"/>
          <w:szCs w:val="24"/>
        </w:rPr>
        <w:t xml:space="preserve">C) केवल B और C</w:t>
      </w:r>
    </w:p>
    <w:p>
      <w:pPr>
        <w:spacing w:after="40"/>
      </w:pPr>
      <w:r>
        <w:rPr>
          <w:rFonts w:ascii="Nirmala UI" w:hAnsi="Nirmala UI" w:cs="Nirmala UI" w:eastAsia="Nirmala UI"/>
          <w:sz w:val="24"/>
          <w:szCs w:val="24"/>
        </w:rPr>
        <w:t xml:space="preserve">D) A, B, D एवं C सभी</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कथन A सत्य है: राजस्थान ग्रामीण आजीविका विकास परिषद (राजीविका) के तहत 4.29 लाख स्वयं सहायता समूहों (SHGs) का गठन किया गया है।कथन B सत्य है: लगभग 51.01 लाख ग्रामीण परिवारों के आच्छादन की जानकारी दी गई है।कथन D सत्य है: ग्राम संगठनों और क्लस्टर स्तरीय संघों के आँकड़े क्रमशः 32,061 से अधिक और 1,078 हैं।कथन C असत्य है: राजीविका ग्रामीण आजीविका और स्वयं सहायता समूहों पर केंद्रित है।राजस्थान महिला निधि के माध्यम से 1.54 लाख महिलाओं को ₹735 करोड़ से अधिक का ऋण वितरित किया गया है।⚡ RPSC Trap Alert: SHG, ग्राम संगठन और क्लस्टर स्तरीय संघ ग्रामीण सामुदायिक संस्थाओं के अलग स्तर हैं।</w:t>
      </w:r>
    </w:p>
    <w:p>
      <w:pPr>
        <w:spacing w:after="40"/>
      </w:pPr>
      <w:r>
        <w:rPr>
          <w:rFonts w:ascii="Nirmala UI" w:hAnsi="Nirmala UI" w:cs="Nirmala UI" w:eastAsia="Nirmala UI"/>
          <w:sz w:val="24"/>
          <w:szCs w:val="24"/>
        </w:rPr>
        <w:t xml:space="preserve">⚡ [परीक्षा-उपयोगी सूक्ष्म दृष्टि / RPSC Trap Alert]: कथन C असत्य है: राजीविका ग्रामीण आजीविका और स्वयं सहायता समूहों पर केंद्रित 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Q224. [TYPE: match] ग्रामीण विकास से संबंधित संस्थाओं/योजनाओं का उनके प्रमुख उद्देश्य से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RUDA</w:t>
      </w:r>
    </w:p>
    <w:p>
      <w:pPr>
        <w:spacing w:after="40"/>
      </w:pPr>
      <w:r>
        <w:rPr>
          <w:rFonts w:ascii="Nirmala UI" w:hAnsi="Nirmala UI" w:cs="Nirmala UI" w:eastAsia="Nirmala UI"/>
          <w:sz w:val="24"/>
          <w:szCs w:val="24"/>
        </w:rPr>
        <w:t xml:space="preserve">B. राजीविका</w:t>
      </w:r>
    </w:p>
    <w:p>
      <w:pPr>
        <w:spacing w:after="40"/>
      </w:pPr>
      <w:r>
        <w:rPr>
          <w:rFonts w:ascii="Nirmala UI" w:hAnsi="Nirmala UI" w:cs="Nirmala UI" w:eastAsia="Nirmala UI"/>
          <w:sz w:val="24"/>
          <w:szCs w:val="24"/>
        </w:rPr>
        <w:t xml:space="preserve">C. डॉ. श्यामा प्रसाद मुखर्जी जिला उत्थान योजना</w:t>
      </w:r>
    </w:p>
    <w:p>
      <w:pPr>
        <w:spacing w:after="40"/>
      </w:pPr>
      <w:r>
        <w:rPr>
          <w:rFonts w:ascii="Nirmala UI" w:hAnsi="Nirmala UI" w:cs="Nirmala UI" w:eastAsia="Nirmala UI"/>
          <w:sz w:val="24"/>
          <w:szCs w:val="24"/>
        </w:rPr>
        <w:t xml:space="preserve">D. जन योजना अभियान-2025</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जिला-विशिष्ट आवश्यकताओं के आधार पर विकास और क्षेत्रीय असंतुलन कम करना</w:t>
      </w:r>
    </w:p>
    <w:p>
      <w:pPr>
        <w:spacing w:after="40"/>
      </w:pPr>
      <w:r>
        <w:rPr>
          <w:rFonts w:ascii="Nirmala UI" w:hAnsi="Nirmala UI" w:cs="Nirmala UI" w:eastAsia="Nirmala UI"/>
          <w:sz w:val="24"/>
          <w:szCs w:val="24"/>
        </w:rPr>
        <w:t xml:space="preserve">2. ग्रामीण गैर-कृषि कारीगरों को कौशल, डिजाइन एवं बाजार सहायता</w:t>
      </w:r>
    </w:p>
    <w:p>
      <w:pPr>
        <w:spacing w:after="40"/>
      </w:pPr>
      <w:r>
        <w:rPr>
          <w:rFonts w:ascii="Nirmala UI" w:hAnsi="Nirmala UI" w:cs="Nirmala UI" w:eastAsia="Nirmala UI"/>
          <w:sz w:val="24"/>
          <w:szCs w:val="24"/>
        </w:rPr>
        <w:t xml:space="preserve">3. ग्राम/ब्लॉक/जिला विकास योजनाओं की सहभागी तैयारी</w:t>
      </w:r>
    </w:p>
    <w:p>
      <w:pPr>
        <w:spacing w:after="40"/>
      </w:pPr>
      <w:r>
        <w:rPr>
          <w:rFonts w:ascii="Nirmala UI" w:hAnsi="Nirmala UI" w:cs="Nirmala UI" w:eastAsia="Nirmala UI"/>
          <w:sz w:val="24"/>
          <w:szCs w:val="24"/>
        </w:rPr>
        <w:t xml:space="preserve">4. स्वयं सहायता समूहों के माध्यम से ग्रामीण आजीविका</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A-1, B-3, C-4, D-2</w:t>
      </w:r>
    </w:p>
    <w:p>
      <w:pPr>
        <w:spacing w:after="40"/>
      </w:pPr>
      <w:r>
        <w:rPr>
          <w:rFonts w:ascii="Nirmala UI" w:hAnsi="Nirmala UI" w:cs="Nirmala UI" w:eastAsia="Nirmala UI"/>
          <w:sz w:val="24"/>
          <w:szCs w:val="24"/>
        </w:rPr>
        <w:t xml:space="preserve">B) A-4, B-1, C-2, D-3</w:t>
      </w:r>
    </w:p>
    <w:p>
      <w:pPr>
        <w:spacing w:after="40"/>
      </w:pPr>
      <w:r>
        <w:rPr>
          <w:rFonts w:ascii="Nirmala UI" w:hAnsi="Nirmala UI" w:cs="Nirmala UI" w:eastAsia="Nirmala UI"/>
          <w:sz w:val="24"/>
          <w:szCs w:val="24"/>
        </w:rPr>
        <w:t xml:space="preserve">C) A-2, B-4, C-1, D-3</w:t>
      </w:r>
    </w:p>
    <w:p>
      <w:pPr>
        <w:spacing w:after="40"/>
      </w:pPr>
      <w:r>
        <w:rPr>
          <w:rFonts w:ascii="Nirmala UI" w:hAnsi="Nirmala UI" w:cs="Nirmala UI" w:eastAsia="Nirmala UI"/>
          <w:sz w:val="24"/>
          <w:szCs w:val="24"/>
        </w:rPr>
        <w:t xml:space="preserve">D) A-3, B-2, C-4, D-1</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सही मिलान है: A-2, B-4, C-1 और D-3।RUDA ग्रामीण गैर-कृषि उत्पादों/कारीगरों—जैसे चमड़ा, ऊन-वस्त्र और लघु खनिज आधारित शिल्प—को कौशल, डिजाइन और बाजार सहायता देता है।राजीविका SHG नेटवर्क के माध्यम से ग्रामीण आजीविका, वित्तीय समावेशन और महिला सशक्तीकरण से जुड़ी है।डॉ. श्यामा प्रसाद मुखर्जी जिला उत्थान योजना जिला-विशिष्ट जरूरतों पर केंद्रित है और ग्रामीण-शहरी दोनों क्षेत्रों को शामिल करती है।जन योजना अभियान-2025 के तहत GPDP, BPDP और DPDP जैसे योजनागत दस्तावेज तैयार किए जाते हैं।इन संस्थाओं के लक्षित समूह और कार्यक्षेत्र समान नहीं हैं; सही युग्म ही चुनें।</w:t>
      </w:r>
    </w:p>
    <w:p>
      <w:pPr>
        <w:spacing w:after="40"/>
      </w:pPr>
      <w:r>
        <w:rPr>
          <w:rFonts w:ascii="Nirmala UI" w:hAnsi="Nirmala UI" w:cs="Nirmala UI" w:eastAsia="Nirmala UI"/>
          <w:sz w:val="24"/>
          <w:szCs w:val="24"/>
        </w:rPr>
        <w:t xml:space="preserve">⚡ [परीक्षा-उपयोगी सूक्ष्म दृष्टि / RPSC Trap Alert]: छठे राजस्थान राज्य वित्त आयोग (अध्यक्ष: प्रद्युम्न सिंह) ने राज्य के स्वयं के शुद्ध कर राजस्व का 6.75% पंचायती राज संस्थाओं (PRIs) एवं शहरी स्थानीय निकायों (ULBs) को हस्तांतरित करने की सिफारिश की है। PRIs और ULBs के बीच 75:25 का तथा PRIs में जिला परिषद 5%, पंचायत समिति 20% और ग्राम पंचायत 75% का अनुपात 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Q225. [TYPE: statement] डॉ. श्यामा प्रसाद मुखर्जी जिला उत्थान योजना के संबंध में कथनों पर विचार कीजिए:</w:t>
      </w:r>
    </w:p>
    <w:p>
      <w:pPr>
        <w:spacing w:after="40"/>
      </w:pPr>
      <w:r>
        <w:rPr>
          <w:rFonts w:ascii="Nirmala UI" w:hAnsi="Nirmala UI" w:cs="Nirmala UI" w:eastAsia="Nirmala UI"/>
          <w:sz w:val="24"/>
          <w:szCs w:val="24"/>
        </w:rPr>
        <w:t xml:space="preserve">A. योजना केवल ग्रामीण क्षेत्रों के लिए है और शहरी क्षेत्र इसमें शामिल नहीं हैं।</w:t>
      </w:r>
    </w:p>
    <w:p>
      <w:pPr>
        <w:spacing w:after="40"/>
      </w:pPr>
      <w:r>
        <w:rPr>
          <w:rFonts w:ascii="Nirmala UI" w:hAnsi="Nirmala UI" w:cs="Nirmala UI" w:eastAsia="Nirmala UI"/>
          <w:sz w:val="24"/>
          <w:szCs w:val="24"/>
        </w:rPr>
        <w:t xml:space="preserve">B. योजना जून, 2025 में शुरू की गई।</w:t>
      </w:r>
    </w:p>
    <w:p>
      <w:pPr>
        <w:spacing w:after="40"/>
      </w:pPr>
      <w:r>
        <w:rPr>
          <w:rFonts w:ascii="Nirmala UI" w:hAnsi="Nirmala UI" w:cs="Nirmala UI" w:eastAsia="Nirmala UI"/>
          <w:sz w:val="24"/>
          <w:szCs w:val="24"/>
        </w:rPr>
        <w:t xml:space="preserve">C. वित्तीय वर्ष 2025-26 के लिए ₹500 करोड़ का प्रावधान है।</w:t>
      </w:r>
    </w:p>
    <w:p>
      <w:pPr>
        <w:spacing w:after="40"/>
      </w:pPr>
      <w:r>
        <w:rPr>
          <w:rFonts w:ascii="Nirmala UI" w:hAnsi="Nirmala UI" w:cs="Nirmala UI" w:eastAsia="Nirmala UI"/>
          <w:sz w:val="24"/>
          <w:szCs w:val="24"/>
        </w:rPr>
        <w:t xml:space="preserve">D. कृषि, पर्यटन, MSME और खेल इसके प्राथमिक क्षेत्रों में शामिल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B और A</w:t>
      </w:r>
    </w:p>
    <w:p>
      <w:pPr>
        <w:spacing w:after="40"/>
      </w:pPr>
      <w:r>
        <w:rPr>
          <w:rFonts w:ascii="Nirmala UI" w:hAnsi="Nirmala UI" w:cs="Nirmala UI" w:eastAsia="Nirmala UI"/>
          <w:sz w:val="24"/>
          <w:szCs w:val="24"/>
        </w:rPr>
        <w:t xml:space="preserve">B) केवल B, C और D</w:t>
      </w:r>
    </w:p>
    <w:p>
      <w:pPr>
        <w:spacing w:after="40"/>
      </w:pPr>
      <w:r>
        <w:rPr>
          <w:rFonts w:ascii="Nirmala UI" w:hAnsi="Nirmala UI" w:cs="Nirmala UI" w:eastAsia="Nirmala UI"/>
          <w:sz w:val="24"/>
          <w:szCs w:val="24"/>
        </w:rPr>
        <w:t xml:space="preserve">C) केवल C और A</w:t>
      </w:r>
    </w:p>
    <w:p>
      <w:pPr>
        <w:spacing w:after="40"/>
      </w:pPr>
      <w:r>
        <w:rPr>
          <w:rFonts w:ascii="Nirmala UI" w:hAnsi="Nirmala UI" w:cs="Nirmala UI" w:eastAsia="Nirmala UI"/>
          <w:sz w:val="24"/>
          <w:szCs w:val="24"/>
        </w:rPr>
        <w:t xml:space="preserve">D) B, C, D एवं A सभी</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कथन B सत्य है: योजना का विधिवत शुभारंभ जून 2025 में हुआ।कथन C सत्य है: वित्तीय वर्ष 2025-26 के लिए ₹500 करोड़ का प्रावधान दिया गया है।कथन D सत्य है: कृषि, पर्यटन, MSME और खेल जैसे जिला-विशिष्ट अवसर इसमें शामिल हैं।कथन A असत्य है: आर्थिक समीक्षा 2025-26 के अनुसार योजना ग्रामीण और शहरी दोनों क्षेत्रों के लिए है।इसका व्यापक उद्देश्य जिला-विशिष्ट विकास, स्थानीय आवश्यकताओं की पूर्ति और क्षेत्रीय असंतुलन कम करना है।⚡ RPSC Trap Alert: “जिला उत्थान” को केवल ग्रामीण विकास योजना मान लेना गलत होगा।</w:t>
      </w:r>
    </w:p>
    <w:p>
      <w:pPr>
        <w:spacing w:after="40"/>
      </w:pPr>
      <w:r>
        <w:rPr>
          <w:rFonts w:ascii="Nirmala UI" w:hAnsi="Nirmala UI" w:cs="Nirmala UI" w:eastAsia="Nirmala UI"/>
          <w:sz w:val="24"/>
          <w:szCs w:val="24"/>
        </w:rPr>
        <w:t xml:space="preserve">⚡ [परीक्षा-उपयोगी सूक्ष्म दृष्टि / RPSC Trap Alert]: कथन A असत्य है क्योंकि पर्यटन नीति-2025 में उत्पाद विविधीकरण हेतु ग्रामीण, साहसिक, आदिवासी व वेलनेस पर्यटन पर विशेष प्रोत्साहन पैकेज दिया गया 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Q226. [TYPE: statement] डांग क्षेत्र एवं मगरा क्षेत्र विकास योजनाओं के संबंध में कथनों पर विचार कीजिए:</w:t>
      </w:r>
    </w:p>
    <w:p>
      <w:pPr>
        <w:spacing w:after="40"/>
      </w:pPr>
      <w:r>
        <w:rPr>
          <w:rFonts w:ascii="Nirmala UI" w:hAnsi="Nirmala UI" w:cs="Nirmala UI" w:eastAsia="Nirmala UI"/>
          <w:sz w:val="24"/>
          <w:szCs w:val="24"/>
        </w:rPr>
        <w:t xml:space="preserve">A. डांग क्षेत्र विकास योजना आठ जिलों में संचालित है।</w:t>
      </w:r>
    </w:p>
    <w:p>
      <w:pPr>
        <w:spacing w:after="40"/>
      </w:pPr>
      <w:r>
        <w:rPr>
          <w:rFonts w:ascii="Nirmala UI" w:hAnsi="Nirmala UI" w:cs="Nirmala UI" w:eastAsia="Nirmala UI"/>
          <w:sz w:val="24"/>
          <w:szCs w:val="24"/>
        </w:rPr>
        <w:t xml:space="preserve">B. डांग योजना के अंतर्गत 2,192 गाँवों का प्रावधान है।</w:t>
      </w:r>
    </w:p>
    <w:p>
      <w:pPr>
        <w:spacing w:after="40"/>
      </w:pPr>
      <w:r>
        <w:rPr>
          <w:rFonts w:ascii="Nirmala UI" w:hAnsi="Nirmala UI" w:cs="Nirmala UI" w:eastAsia="Nirmala UI"/>
          <w:sz w:val="24"/>
          <w:szCs w:val="24"/>
        </w:rPr>
        <w:t xml:space="preserve">C. दोनों योजनाएँ केवल नगर निगम क्षेत्रों में लागू हैं।</w:t>
      </w:r>
    </w:p>
    <w:p>
      <w:pPr>
        <w:spacing w:after="40"/>
      </w:pPr>
      <w:r>
        <w:rPr>
          <w:rFonts w:ascii="Nirmala UI" w:hAnsi="Nirmala UI" w:cs="Nirmala UI" w:eastAsia="Nirmala UI"/>
          <w:sz w:val="24"/>
          <w:szCs w:val="24"/>
        </w:rPr>
        <w:t xml:space="preserve">D. मगरा क्षेत्र विकास योजना के पाँच जिलों में ब्यावर, भीलवाड़ा, पाली, चित्तौड़गढ़ और राजसमंद शामिल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D</w:t>
      </w:r>
    </w:p>
    <w:p>
      <w:pPr>
        <w:spacing w:after="40"/>
      </w:pPr>
      <w:r>
        <w:rPr>
          <w:rFonts w:ascii="Nirmala UI" w:hAnsi="Nirmala UI" w:cs="Nirmala UI" w:eastAsia="Nirmala UI"/>
          <w:sz w:val="24"/>
          <w:szCs w:val="24"/>
        </w:rPr>
        <w:t xml:space="preserve">B) केवल A और C</w:t>
      </w:r>
    </w:p>
    <w:p>
      <w:pPr>
        <w:spacing w:after="40"/>
      </w:pPr>
      <w:r>
        <w:rPr>
          <w:rFonts w:ascii="Nirmala UI" w:hAnsi="Nirmala UI" w:cs="Nirmala UI" w:eastAsia="Nirmala UI"/>
          <w:sz w:val="24"/>
          <w:szCs w:val="24"/>
        </w:rPr>
        <w:t xml:space="preserve">C) केवल B और C</w:t>
      </w:r>
    </w:p>
    <w:p>
      <w:pPr>
        <w:spacing w:after="40"/>
      </w:pPr>
      <w:r>
        <w:rPr>
          <w:rFonts w:ascii="Nirmala UI" w:hAnsi="Nirmala UI" w:cs="Nirmala UI" w:eastAsia="Nirmala UI"/>
          <w:sz w:val="24"/>
          <w:szCs w:val="24"/>
        </w:rPr>
        <w:t xml:space="preserve">D) A, B, D एवं C सभी</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कथन A सत्य है: डांग क्षेत्र विकास योजना आठ जिलों में बताई गई है।कथन B सत्य है: इस कार्यक्रम के अंतर्गत राज्य के 2,192 गाँवों को आच्छादित किया गया है।कथन D सत्य है: मगरा योजना के पाँच जिले ब्यावर, भीलवाड़ा, पाली, चित्तौड़गढ़ और राजसमंद दिए गए हैं।कथन C असत्य है: ये क्षेत्रीय विकास योजनाएँ ग्रामीण/पिछड़े भौगोलिक क्षेत्रों के विकास से जुड़ी हैं।डांग क्षेत्र का वर्णन बीहड़ और संकरी घाटियों वाले क्षेत्र के रूप में तथा मगरा क्षेत्र का वर्णन दक्षिण-मध्य पहाड़ी क्षेत्र के रूप में किया गया है।⚡ RPSC Trap Alert: दोनों योजनाओं के जिलों की सूची अलग-अलग याद रखें।</w:t>
      </w:r>
    </w:p>
    <w:p>
      <w:pPr>
        <w:spacing w:after="40"/>
      </w:pPr>
      <w:r>
        <w:rPr>
          <w:rFonts w:ascii="Nirmala UI" w:hAnsi="Nirmala UI" w:cs="Nirmala UI" w:eastAsia="Nirmala UI"/>
          <w:sz w:val="24"/>
          <w:szCs w:val="24"/>
        </w:rPr>
        <w:t xml:space="preserve">⚡ [परीक्षा-उपयोगी सूक्ष्म दृष्टि / RPSC Trap Alert]: कथन A असत्य है क्योंकि SBM-G 2.0 का मुख्य फोकस 'ODF Plus' दर्जा हासिल करना है, जिसमें ठोस व तरल कचरा प्रबंधन (SLWM), गोबरधन योजना व प्लास्टिक प्रबंधन शामिल 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Q227. [TYPE: match] ग्रामीण क्षेत्रीय विकास योजनाओं का उनके लक्षित क्षेत्र/कवरेज से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डांग क्षेत्र विकास योजना</w:t>
      </w:r>
    </w:p>
    <w:p>
      <w:pPr>
        <w:spacing w:after="40"/>
      </w:pPr>
      <w:r>
        <w:rPr>
          <w:rFonts w:ascii="Nirmala UI" w:hAnsi="Nirmala UI" w:cs="Nirmala UI" w:eastAsia="Nirmala UI"/>
          <w:sz w:val="24"/>
          <w:szCs w:val="24"/>
        </w:rPr>
        <w:t xml:space="preserve">B. मगरा क्षेत्र विकास योजना</w:t>
      </w:r>
    </w:p>
    <w:p>
      <w:pPr>
        <w:spacing w:after="40"/>
      </w:pPr>
      <w:r>
        <w:rPr>
          <w:rFonts w:ascii="Nirmala UI" w:hAnsi="Nirmala UI" w:cs="Nirmala UI" w:eastAsia="Nirmala UI"/>
          <w:sz w:val="24"/>
          <w:szCs w:val="24"/>
        </w:rPr>
        <w:t xml:space="preserve">C. मेवात क्षेत्र विकास योजना</w:t>
      </w:r>
    </w:p>
    <w:p>
      <w:pPr>
        <w:spacing w:after="40"/>
      </w:pPr>
      <w:r>
        <w:rPr>
          <w:rFonts w:ascii="Nirmala UI" w:hAnsi="Nirmala UI" w:cs="Nirmala UI" w:eastAsia="Nirmala UI"/>
          <w:sz w:val="24"/>
          <w:szCs w:val="24"/>
        </w:rPr>
        <w:t xml:space="preserve">D. मुख्यमंत्री थार सीमा क्षेत्र विकास कार्यक्रम</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अलवर, खैरथल-तिजारा और डीग</w:t>
      </w:r>
    </w:p>
    <w:p>
      <w:pPr>
        <w:spacing w:after="40"/>
      </w:pPr>
      <w:r>
        <w:rPr>
          <w:rFonts w:ascii="Nirmala UI" w:hAnsi="Nirmala UI" w:cs="Nirmala UI" w:eastAsia="Nirmala UI"/>
          <w:sz w:val="24"/>
          <w:szCs w:val="24"/>
        </w:rPr>
        <w:t xml:space="preserve">2. दूरस्थ सीमा क्षेत्रों में अवसंरचना एवं सेवाओं का विकास</w:t>
      </w:r>
    </w:p>
    <w:p>
      <w:pPr>
        <w:spacing w:after="40"/>
      </w:pPr>
      <w:r>
        <w:rPr>
          <w:rFonts w:ascii="Nirmala UI" w:hAnsi="Nirmala UI" w:cs="Nirmala UI" w:eastAsia="Nirmala UI"/>
          <w:sz w:val="24"/>
          <w:szCs w:val="24"/>
        </w:rPr>
        <w:t xml:space="preserve">3. आठ जिले और बीहड़/संकरी घाटी वाले क्षेत्र</w:t>
      </w:r>
    </w:p>
    <w:p>
      <w:pPr>
        <w:spacing w:after="40"/>
      </w:pPr>
      <w:r>
        <w:rPr>
          <w:rFonts w:ascii="Nirmala UI" w:hAnsi="Nirmala UI" w:cs="Nirmala UI" w:eastAsia="Nirmala UI"/>
          <w:sz w:val="24"/>
          <w:szCs w:val="24"/>
        </w:rPr>
        <w:t xml:space="preserve">4. ब्यावर, भीलवाड़ा, पाली, चित्तौड़गढ़ और राजसमंद</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A-2, B-1, C-4, D-3</w:t>
      </w:r>
    </w:p>
    <w:p>
      <w:pPr>
        <w:spacing w:after="40"/>
      </w:pPr>
      <w:r>
        <w:rPr>
          <w:rFonts w:ascii="Nirmala UI" w:hAnsi="Nirmala UI" w:cs="Nirmala UI" w:eastAsia="Nirmala UI"/>
          <w:sz w:val="24"/>
          <w:szCs w:val="24"/>
        </w:rPr>
        <w:t xml:space="preserve">B) A-4, B-3, C-2, D-1</w:t>
      </w:r>
    </w:p>
    <w:p>
      <w:pPr>
        <w:spacing w:after="40"/>
      </w:pPr>
      <w:r>
        <w:rPr>
          <w:rFonts w:ascii="Nirmala UI" w:hAnsi="Nirmala UI" w:cs="Nirmala UI" w:eastAsia="Nirmala UI"/>
          <w:sz w:val="24"/>
          <w:szCs w:val="24"/>
        </w:rPr>
        <w:t xml:space="preserve">C) A-1, B-2, C-3, D-4</w:t>
      </w:r>
    </w:p>
    <w:p>
      <w:pPr>
        <w:spacing w:after="40"/>
      </w:pPr>
      <w:r>
        <w:rPr>
          <w:rFonts w:ascii="Nirmala UI" w:hAnsi="Nirmala UI" w:cs="Nirmala UI" w:eastAsia="Nirmala UI"/>
          <w:sz w:val="24"/>
          <w:szCs w:val="24"/>
        </w:rPr>
        <w:t xml:space="preserve">D) A-3, B-4, C-1, D-2</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सही मिलान है: A-3, B-4, C-1 और D-2।डांग योजना आठ जिलों के बीहड़ एवं संकरी घाटी वाले क्षेत्रों के विकास पर केंद्रित है।मगरा योजना ब्यावर, भीलवाड़ा, पाली, चित्तौड़गढ़ और राजसमंद के दक्षिण-मध्य पहाड़ी क्षेत्र से संबंधित है।मेवात क्षेत्र विकास योजना अलवर, खैरथल-तिजारा और डीग जिलों के संदर्भ में दी गई है।मुख्यमंत्री थार सीमा क्षेत्र विकास कार्यक्रम दूरस्थ सीमा क्षेत्रों में अवसंरचना एवं सेवाएँ सुधारने के लिए है।इस प्रश्न में क्षेत्र का नाम, भौगोलिक विशेषता और जिलों का समूह आपस में जोड़ा गया है।</w:t>
      </w:r>
    </w:p>
    <w:p>
      <w:pPr>
        <w:spacing w:after="40"/>
      </w:pPr>
      <w:r>
        <w:rPr>
          <w:rFonts w:ascii="Nirmala UI" w:hAnsi="Nirmala UI" w:cs="Nirmala UI" w:eastAsia="Nirmala UI"/>
          <w:sz w:val="24"/>
          <w:szCs w:val="24"/>
        </w:rPr>
        <w:t xml:space="preserve">⚡ [परीक्षा-उपयोगी सूक्ष्म दृष्टि / RPSC Trap Alert]: परीक्षार्थी ध्यान दें: इस प्रश्न में क्षेत्र का नाम, भौगोलिक विशेषता और जिलों का समूह आपस में जोड़ा गया है। परीक्षा में इन मदों, आंकड़ों और सुमेलन के परस्पर विस्थापन से भ्रमित न 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Q228. [TYPE: statement] प्रधानमंत्री आवास योजना-ग्रामीण (PMAY-G) के संबंध में कथनों पर विचार कीजिए:</w:t>
      </w:r>
    </w:p>
    <w:p>
      <w:pPr>
        <w:spacing w:after="40"/>
      </w:pPr>
      <w:r>
        <w:rPr>
          <w:rFonts w:ascii="Nirmala UI" w:hAnsi="Nirmala UI" w:cs="Nirmala UI" w:eastAsia="Nirmala UI"/>
          <w:sz w:val="24"/>
          <w:szCs w:val="24"/>
        </w:rPr>
        <w:t xml:space="preserve">A. पात्र परिवार के लिए आवास सहायता ₹1,20,000 है।</w:t>
      </w:r>
    </w:p>
    <w:p>
      <w:pPr>
        <w:spacing w:after="40"/>
      </w:pPr>
      <w:r>
        <w:rPr>
          <w:rFonts w:ascii="Nirmala UI" w:hAnsi="Nirmala UI" w:cs="Nirmala UI" w:eastAsia="Nirmala UI"/>
          <w:sz w:val="24"/>
          <w:szCs w:val="24"/>
        </w:rPr>
        <w:t xml:space="preserve">B. केंद्र और राज्य की लागत हिस्सेदारी 90:10 है।</w:t>
      </w:r>
    </w:p>
    <w:p>
      <w:pPr>
        <w:spacing w:after="40"/>
      </w:pPr>
      <w:r>
        <w:rPr>
          <w:rFonts w:ascii="Nirmala UI" w:hAnsi="Nirmala UI" w:cs="Nirmala UI" w:eastAsia="Nirmala UI"/>
          <w:sz w:val="24"/>
          <w:szCs w:val="24"/>
        </w:rPr>
        <w:t xml:space="preserve">C. शौचालय निर्माण के लिए ₹12,000 की अलग सहायता का प्रावधान है।</w:t>
      </w:r>
    </w:p>
    <w:p>
      <w:pPr>
        <w:spacing w:after="40"/>
      </w:pPr>
      <w:r>
        <w:rPr>
          <w:rFonts w:ascii="Nirmala UI" w:hAnsi="Nirmala UI" w:cs="Nirmala UI" w:eastAsia="Nirmala UI"/>
          <w:sz w:val="24"/>
          <w:szCs w:val="24"/>
        </w:rPr>
        <w:t xml:space="preserve">D. लाभार्थी को मनरेगा के माध्यम से 90 दिनों के मजदूरी समर्थन का प्रावधान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C और D</w:t>
      </w:r>
    </w:p>
    <w:p>
      <w:pPr>
        <w:spacing w:after="40"/>
      </w:pPr>
      <w:r>
        <w:rPr>
          <w:rFonts w:ascii="Nirmala UI" w:hAnsi="Nirmala UI" w:cs="Nirmala UI" w:eastAsia="Nirmala UI"/>
          <w:sz w:val="24"/>
          <w:szCs w:val="24"/>
        </w:rPr>
        <w:t xml:space="preserve">C) केवल A, C और D</w:t>
      </w:r>
    </w:p>
    <w:p>
      <w:pPr>
        <w:spacing w:after="40"/>
      </w:pPr>
      <w:r>
        <w:rPr>
          <w:rFonts w:ascii="Nirmala UI" w:hAnsi="Nirmala UI" w:cs="Nirmala UI" w:eastAsia="Nirmala UI"/>
          <w:sz w:val="24"/>
          <w:szCs w:val="24"/>
        </w:rPr>
        <w:t xml:space="preserve">D) A, C, D एवं B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कथन A सत्य है: PMAY-G योजना के अंतर्गत मैदानी क्षेत्रों में ₹1.20 लाख प्रति आवास की सहायता दी जाती है।कथन C सत्य है: शौचालय के लिए ₹12,000 की पृथक सहायता का उल्लेख है।कथन D सत्य है: मनरेगा के माध्यम से 90 दिनों का मजदूरी समर्थन शामिल है।कथन B असत्य है: योजना में केंद्र और राज्य की लागत हिस्सेदारी 60:40 है, 90:10 नहीं।लाभार्थियों की पात्रता SECC-2011 एवं आवास+ सूची के आधार पर तय की जाती है।⚡ RPSC Trap Alert: आवास सहायता, शौचालय सहायता और मजदूरी समर्थन को एक राशि न मानें।</w:t>
      </w:r>
    </w:p>
    <w:p>
      <w:pPr>
        <w:spacing w:after="40"/>
      </w:pPr>
      <w:r>
        <w:rPr>
          <w:rFonts w:ascii="Nirmala UI" w:hAnsi="Nirmala UI" w:cs="Nirmala UI" w:eastAsia="Nirmala UI"/>
          <w:sz w:val="24"/>
          <w:szCs w:val="24"/>
        </w:rPr>
        <w:t xml:space="preserve">⚡ [परीक्षा-उपयोगी सूक्ष्म दृष्टि / RPSC Trap Alert]: मकान सहायता ₹1.20 लाख के अतिरिक्त शौचालय हेतु ₹12,000 तथा 90 दिन की मनरेगा मजदूरी भी मिलती है, जिससे कुल संबल ₹1.56 लाख से अधिक हो जाता है। अतः सभी चारों कथन सत्य हैं (विकल्प D)।</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Q229. [TYPE: statement] जन योजना अभियान-2025 के संबंध में निम्नलिखित कथनों पर विचार कीजिए:</w:t>
      </w:r>
    </w:p>
    <w:p>
      <w:pPr>
        <w:spacing w:after="40"/>
      </w:pPr>
      <w:r>
        <w:rPr>
          <w:rFonts w:ascii="Nirmala UI" w:hAnsi="Nirmala UI" w:cs="Nirmala UI" w:eastAsia="Nirmala UI"/>
          <w:sz w:val="24"/>
          <w:szCs w:val="24"/>
        </w:rPr>
        <w:t xml:space="preserve">A. अभियान की अवधि 2 अक्टूबर, 2025 से 31 मार्च, 2026 तक है।</w:t>
      </w:r>
    </w:p>
    <w:p>
      <w:pPr>
        <w:spacing w:after="40"/>
      </w:pPr>
      <w:r>
        <w:rPr>
          <w:rFonts w:ascii="Nirmala UI" w:hAnsi="Nirmala UI" w:cs="Nirmala UI" w:eastAsia="Nirmala UI"/>
          <w:sz w:val="24"/>
          <w:szCs w:val="24"/>
        </w:rPr>
        <w:t xml:space="preserve">B. अभियान में आगामी वित्तीय वर्ष 2026-27 के लिए ग्राम पंचायत विकास योजना (GPDP) तैयार करने का प्रावधान है।</w:t>
      </w:r>
    </w:p>
    <w:p>
      <w:pPr>
        <w:spacing w:after="40"/>
      </w:pPr>
      <w:r>
        <w:rPr>
          <w:rFonts w:ascii="Nirmala UI" w:hAnsi="Nirmala UI" w:cs="Nirmala UI" w:eastAsia="Nirmala UI"/>
          <w:sz w:val="24"/>
          <w:szCs w:val="24"/>
        </w:rPr>
        <w:t xml:space="preserve">C. ग्राम सभा की स्वीकृति के बाद योजनाएँ e-Gram Swaraj पोर्टल पर अपलोड की जाती हैं।</w:t>
      </w:r>
    </w:p>
    <w:p>
      <w:pPr>
        <w:spacing w:after="40"/>
      </w:pPr>
      <w:r>
        <w:rPr>
          <w:rFonts w:ascii="Nirmala UI" w:hAnsi="Nirmala UI" w:cs="Nirmala UI" w:eastAsia="Nirmala UI"/>
          <w:sz w:val="24"/>
          <w:szCs w:val="24"/>
        </w:rPr>
        <w:t xml:space="preserve">D. अभियान का उद्देश्य केवल राज्य बजट तैयार करना है; ब्लॉक और जिला पंचायत योजनाएँ इसमें शामिल नहीं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D</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A, B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कथन A सत्य है: जन योजना अभियान की अवधि 2 अक्टूबर 2025 से 31 मार्च 2026 तक निर्धारित है।कथन B सत्य है: अभियान के दौरान 2026-27 के लिए GPDP तैयार की जाती है।कथन C सत्य है: ग्राम सभा से स्वीकृति प्राप्त योजना e-Gram Swaraj पोर्टल पर अपलोड की जाती है।कथन D असत्य है: GPDP के साथ BPDP और DPDP भी तैयार किए जाने का उल्लेख है।अभियान का संदेश “सबकी योजना, सबका विकास” सहभागी योजना निर्माण पर जोर देता है।⚡ RPSC Trap Alert: GPDP, BPDP और DPDP अलग पंचायत स्तरों की योजनाएँ हैं।</w:t>
      </w:r>
    </w:p>
    <w:p>
      <w:pPr>
        <w:spacing w:after="40"/>
      </w:pPr>
      <w:r>
        <w:rPr>
          <w:rFonts w:ascii="Nirmala UI" w:hAnsi="Nirmala UI" w:cs="Nirmala UI" w:eastAsia="Nirmala UI"/>
          <w:sz w:val="24"/>
          <w:szCs w:val="24"/>
        </w:rPr>
        <w:t xml:space="preserve">⚡ [परीक्षा-उपयोगी सूक्ष्म दृष्टि / RPSC Trap Alert]: कथन B असत्य है क्योंकि सातवें राज्य वित्त आयोग के अध्यक्ष पूर्व मंत्री श्री अरुण चतुर्वेदी हैं (श्री निरंजन आर्य नहीं)।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Q230. [TYPE: match] मिशन अमृत सरोवर के मानकों का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प्रत्येक जिले के लिए न्यूनतम सरोवर लक्ष्य</w:t>
      </w:r>
    </w:p>
    <w:p>
      <w:pPr>
        <w:spacing w:after="40"/>
      </w:pPr>
      <w:r>
        <w:rPr>
          <w:rFonts w:ascii="Nirmala UI" w:hAnsi="Nirmala UI" w:cs="Nirmala UI" w:eastAsia="Nirmala UI"/>
          <w:sz w:val="24"/>
          <w:szCs w:val="24"/>
        </w:rPr>
        <w:t xml:space="preserve">B. प्रत्येक सरोवर का न्यूनतम क्षेत्रफल</w:t>
      </w:r>
    </w:p>
    <w:p>
      <w:pPr>
        <w:spacing w:after="40"/>
      </w:pPr>
      <w:r>
        <w:rPr>
          <w:rFonts w:ascii="Nirmala UI" w:hAnsi="Nirmala UI" w:cs="Nirmala UI" w:eastAsia="Nirmala UI"/>
          <w:sz w:val="24"/>
          <w:szCs w:val="24"/>
        </w:rPr>
        <w:t xml:space="preserve">C. न्यूनतम जल-धारण क्षमता</w:t>
      </w:r>
    </w:p>
    <w:p>
      <w:pPr>
        <w:spacing w:after="40"/>
      </w:pPr>
      <w:r>
        <w:rPr>
          <w:rFonts w:ascii="Nirmala UI" w:hAnsi="Nirmala UI" w:cs="Nirmala UI" w:eastAsia="Nirmala UI"/>
          <w:sz w:val="24"/>
          <w:szCs w:val="24"/>
        </w:rPr>
        <w:t xml:space="preserve">D. कार्यक्रम का प्रशासनिक स्तर</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10,000 घन मीटर</w:t>
      </w:r>
    </w:p>
    <w:p>
      <w:pPr>
        <w:spacing w:after="40"/>
      </w:pPr>
      <w:r>
        <w:rPr>
          <w:rFonts w:ascii="Nirmala UI" w:hAnsi="Nirmala UI" w:cs="Nirmala UI" w:eastAsia="Nirmala UI"/>
          <w:sz w:val="24"/>
          <w:szCs w:val="24"/>
        </w:rPr>
        <w:t xml:space="preserve">2. प्रत्येक जिले में कम-से-कम 75 सरोवर</w:t>
      </w:r>
    </w:p>
    <w:p>
      <w:pPr>
        <w:spacing w:after="40"/>
      </w:pPr>
      <w:r>
        <w:rPr>
          <w:rFonts w:ascii="Nirmala UI" w:hAnsi="Nirmala UI" w:cs="Nirmala UI" w:eastAsia="Nirmala UI"/>
          <w:sz w:val="24"/>
          <w:szCs w:val="24"/>
        </w:rPr>
        <w:t xml:space="preserve">3. जिला/स्थानीय स्तर पर कार्यान्वयन</w:t>
      </w:r>
    </w:p>
    <w:p>
      <w:pPr>
        <w:spacing w:after="40"/>
      </w:pPr>
      <w:r>
        <w:rPr>
          <w:rFonts w:ascii="Nirmala UI" w:hAnsi="Nirmala UI" w:cs="Nirmala UI" w:eastAsia="Nirmala UI"/>
          <w:sz w:val="24"/>
          <w:szCs w:val="24"/>
        </w:rPr>
        <w:t xml:space="preserve">4. 1 एकड़ (लगभग 0.4 हेक्टेयर)</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A-2, B-4, C-1, D-3</w:t>
      </w:r>
    </w:p>
    <w:p>
      <w:pPr>
        <w:spacing w:after="40"/>
      </w:pPr>
      <w:r>
        <w:rPr>
          <w:rFonts w:ascii="Nirmala UI" w:hAnsi="Nirmala UI" w:cs="Nirmala UI" w:eastAsia="Nirmala UI"/>
          <w:sz w:val="24"/>
          <w:szCs w:val="24"/>
        </w:rPr>
        <w:t xml:space="preserve">B) A-1, B-3, C-2, D-4</w:t>
      </w:r>
    </w:p>
    <w:p>
      <w:pPr>
        <w:spacing w:after="40"/>
      </w:pPr>
      <w:r>
        <w:rPr>
          <w:rFonts w:ascii="Nirmala UI" w:hAnsi="Nirmala UI" w:cs="Nirmala UI" w:eastAsia="Nirmala UI"/>
          <w:sz w:val="24"/>
          <w:szCs w:val="24"/>
        </w:rPr>
        <w:t xml:space="preserve">C) A-4, B-2, C-3, D-1</w:t>
      </w:r>
    </w:p>
    <w:p>
      <w:pPr>
        <w:spacing w:after="40"/>
      </w:pPr>
      <w:r>
        <w:rPr>
          <w:rFonts w:ascii="Nirmala UI" w:hAnsi="Nirmala UI" w:cs="Nirmala UI" w:eastAsia="Nirmala UI"/>
          <w:sz w:val="24"/>
          <w:szCs w:val="24"/>
        </w:rPr>
        <w:t xml:space="preserve">D) A-3, B-1, C-4, D-2</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सही मिलान है: A-2, B-4, C-1 और D-3।मिशन अमृत सरोवर के तहत राजस्थान के प्रत्येक जिले में न्यूनतम 75 अमृत सरोवरों के निर्माण का लक्ष्य है।प्रत्येक सरोवर का न्यूनतम क्षेत्रफल 1 एकड़ अथवा लगभग 0.4 हेक्टेयर दिया गया है।न्यूनतम जल-धारण क्षमता 10,000 घन मीटर है।यह पहल जल-संरक्षण एवं स्थानीय जल उपलब्धता से जुड़ी है।⚡ RPSC Trap Alert: क्षेत्रफल की इकाई (एकड़/हेक्टेयर) और जल क्षमता की इकाई (घन मीटर) को अलग रखें।</w:t>
      </w:r>
    </w:p>
    <w:p>
      <w:pPr>
        <w:spacing w:after="40"/>
      </w:pPr>
      <w:r>
        <w:rPr>
          <w:rFonts w:ascii="Nirmala UI" w:hAnsi="Nirmala UI" w:cs="Nirmala UI" w:eastAsia="Nirmala UI"/>
          <w:sz w:val="24"/>
          <w:szCs w:val="24"/>
        </w:rPr>
        <w:t xml:space="preserve">⚡ [परीक्षा-उपयोगी सूक्ष्म दृष्टि / RPSC Trap Alert]: परीक्षार्थी ध्यान दें: ⚡ RPSC Trap Alert: क्षेत्रफल की इकाई (एकड़/हेक्टेयर) और जल क्षमता की इकाई (घन मीटर) को अलग रखें। परीक्षा में इन मदों, आंकड़ों और सुमेलन के परस्पर विस्थापन से भ्रमित न 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Q231. [TYPE: statement] विधायक स्थानीय क्षेत्र विकास योजना (MLA-LAD) के संबंध में कथनों पर विचार कीजिए:</w:t>
      </w:r>
    </w:p>
    <w:p>
      <w:pPr>
        <w:spacing w:after="40"/>
      </w:pPr>
      <w:r>
        <w:rPr>
          <w:rFonts w:ascii="Nirmala UI" w:hAnsi="Nirmala UI" w:cs="Nirmala UI" w:eastAsia="Nirmala UI"/>
          <w:sz w:val="24"/>
          <w:szCs w:val="24"/>
        </w:rPr>
        <w:t xml:space="preserve">A. सार्वजनिक उपयोगिताओं की मरम्मत/नवीनीकरण के लिए वार्षिक आवंटन का 20% तक अनुशंसा करने की अनुमति नहीं है।</w:t>
      </w:r>
    </w:p>
    <w:p>
      <w:pPr>
        <w:spacing w:after="40"/>
      </w:pPr>
      <w:r>
        <w:rPr>
          <w:rFonts w:ascii="Nirmala UI" w:hAnsi="Nirmala UI" w:cs="Nirmala UI" w:eastAsia="Nirmala UI"/>
          <w:sz w:val="24"/>
          <w:szCs w:val="24"/>
        </w:rPr>
        <w:t xml:space="preserve">B. प्रत्येक विधानसभा क्षेत्र के लिए वार्षिक राशि ₹5 करोड़ है।</w:t>
      </w:r>
    </w:p>
    <w:p>
      <w:pPr>
        <w:spacing w:after="40"/>
      </w:pPr>
      <w:r>
        <w:rPr>
          <w:rFonts w:ascii="Nirmala UI" w:hAnsi="Nirmala UI" w:cs="Nirmala UI" w:eastAsia="Nirmala UI"/>
          <w:sz w:val="24"/>
          <w:szCs w:val="24"/>
        </w:rPr>
        <w:t xml:space="preserve">C. योजना ग्रामीण तथा नगरीय दोनों क्षेत्रों में लागू है।</w:t>
      </w:r>
    </w:p>
    <w:p>
      <w:pPr>
        <w:spacing w:after="40"/>
      </w:pPr>
      <w:r>
        <w:rPr>
          <w:rFonts w:ascii="Nirmala UI" w:hAnsi="Nirmala UI" w:cs="Nirmala UI" w:eastAsia="Nirmala UI"/>
          <w:sz w:val="24"/>
          <w:szCs w:val="24"/>
        </w:rPr>
        <w:t xml:space="preserve">D. SC/ST विकास के लिए कम-से-कम 20% राशि की अनुशंसा का प्रावधान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B और C</w:t>
      </w:r>
    </w:p>
    <w:p>
      <w:pPr>
        <w:spacing w:after="40"/>
      </w:pPr>
      <w:r>
        <w:rPr>
          <w:rFonts w:ascii="Nirmala UI" w:hAnsi="Nirmala UI" w:cs="Nirmala UI" w:eastAsia="Nirmala UI"/>
          <w:sz w:val="24"/>
          <w:szCs w:val="24"/>
        </w:rPr>
        <w:t xml:space="preserve">B) केवल B, C और D</w:t>
      </w:r>
    </w:p>
    <w:p>
      <w:pPr>
        <w:spacing w:after="40"/>
      </w:pPr>
      <w:r>
        <w:rPr>
          <w:rFonts w:ascii="Nirmala UI" w:hAnsi="Nirmala UI" w:cs="Nirmala UI" w:eastAsia="Nirmala UI"/>
          <w:sz w:val="24"/>
          <w:szCs w:val="24"/>
        </w:rPr>
        <w:t xml:space="preserve">C) केवल C और A</w:t>
      </w:r>
    </w:p>
    <w:p>
      <w:pPr>
        <w:spacing w:after="40"/>
      </w:pPr>
      <w:r>
        <w:rPr>
          <w:rFonts w:ascii="Nirmala UI" w:hAnsi="Nirmala UI" w:cs="Nirmala UI" w:eastAsia="Nirmala UI"/>
          <w:sz w:val="24"/>
          <w:szCs w:val="24"/>
        </w:rPr>
        <w:t xml:space="preserve">D) B, C, D एवं A सभी</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कथन B सत्य है: विधायक स्थानीय क्षेत्र विकास योजना (MLA-LAD) में प्रति विधानसभा क्षेत्र ₹5 करोड़ प्रतिवर्ष का आवंटन है।कथन C सत्य है: योजना ग्रामीण और नगरीय, दोनों क्षेत्रों में लागू बताई गई है।कथन D सत्य है: SC/ST विकास के लिए कम-से-कम 20% अनुशंसा की जानकारी दी गई है।कथन A असत्य है: सार्वजनिक परिसंपत्तियों की मरम्मत व रख-रखाव हेतु वार्षिक आवंटन के अधिकतम 20% तक व्यय की अनुमति दी गई है।विधायक द्वारा अनुशंसित कार्यों का उपयोग क्षेत्र की सार्वजनिक आवश्यकताओं के अनुरूप होना चाहिए।⚡ RPSC Trap Alert: न्यूनतम SC/ST आवंटन और मरम्मत के लिए अधिकतम सीमा अलग प्रावधान हैं।</w:t>
      </w:r>
    </w:p>
    <w:p>
      <w:pPr>
        <w:spacing w:after="40"/>
      </w:pPr>
      <w:r>
        <w:rPr>
          <w:rFonts w:ascii="Nirmala UI" w:hAnsi="Nirmala UI" w:cs="Nirmala UI" w:eastAsia="Nirmala UI"/>
          <w:sz w:val="24"/>
          <w:szCs w:val="24"/>
        </w:rPr>
        <w:t xml:space="preserve">⚡ [परीक्षा-उपयोगी सूक्ष्म दृष्टि / RPSC Trap Alert]: कथन B असत्य है क्योंकि राजस्थान में विधायक निधि (MLA-LAD) की वार्षिक राशि ₹5.0 करोड़ निर्धारित है (₹50 लाख नहीं)।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Q232. [TYPE: statement] VB-GRAM-G अधिनियम से संबंधित उल्लिखित प्रावधानों पर विचार कीजिए:</w:t>
      </w:r>
    </w:p>
    <w:p>
      <w:pPr>
        <w:spacing w:after="40"/>
      </w:pPr>
      <w:r>
        <w:rPr>
          <w:rFonts w:ascii="Nirmala UI" w:hAnsi="Nirmala UI" w:cs="Nirmala UI" w:eastAsia="Nirmala UI"/>
          <w:sz w:val="24"/>
          <w:szCs w:val="24"/>
        </w:rPr>
        <w:t xml:space="preserve">A. रोजगार गारंटी को 125 दिनों तक बढ़ाने का प्रावधान है।</w:t>
      </w:r>
    </w:p>
    <w:p>
      <w:pPr>
        <w:spacing w:after="40"/>
      </w:pPr>
      <w:r>
        <w:rPr>
          <w:rFonts w:ascii="Nirmala UI" w:hAnsi="Nirmala UI" w:cs="Nirmala UI" w:eastAsia="Nirmala UI"/>
          <w:sz w:val="24"/>
          <w:szCs w:val="24"/>
        </w:rPr>
        <w:t xml:space="preserve">B. बुवाई/कटाई अवधि में राज्य द्वारा घोषित 60-दिवसीय “no-work period” का प्रावधान है।</w:t>
      </w:r>
    </w:p>
    <w:p>
      <w:pPr>
        <w:spacing w:after="40"/>
      </w:pPr>
      <w:r>
        <w:rPr>
          <w:rFonts w:ascii="Nirmala UI" w:hAnsi="Nirmala UI" w:cs="Nirmala UI" w:eastAsia="Nirmala UI"/>
          <w:sz w:val="24"/>
          <w:szCs w:val="24"/>
        </w:rPr>
        <w:t xml:space="preserve">C. भुगतान के लिए छह माह से अधिक की सामान्य समय-सीमा है।</w:t>
      </w:r>
    </w:p>
    <w:p>
      <w:pPr>
        <w:spacing w:after="40"/>
      </w:pPr>
      <w:r>
        <w:rPr>
          <w:rFonts w:ascii="Nirmala UI" w:hAnsi="Nirmala UI" w:cs="Nirmala UI" w:eastAsia="Nirmala UI"/>
          <w:sz w:val="24"/>
          <w:szCs w:val="24"/>
        </w:rPr>
        <w:t xml:space="preserve">D. मजदूरी और सामग्री का अनिवार्य अनुपात 60:40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D</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A, B और C</w:t>
      </w:r>
    </w:p>
    <w:p>
      <w:pPr>
        <w:spacing w:after="40"/>
      </w:pPr>
      <w:r>
        <w:rPr>
          <w:rFonts w:ascii="Nirmala UI" w:hAnsi="Nirmala UI" w:cs="Nirmala UI" w:eastAsia="Nirmala UI"/>
          <w:sz w:val="24"/>
          <w:szCs w:val="24"/>
        </w:rPr>
        <w:t xml:space="preserve">D) केवल A, B और D</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कथन A सत्य है: इंदिरा गांधी शहरी रोजगार गारंटी योजना में प्रति परिवार 125 दिवस का गारंटीकृत रोजगार दिया जाता है।कथन B सत्य है: बुवाई और कटाई के समय राज्य द्वारा 60-दिवसीय no-work period घोषित करने का उल्लेख है।कथन D सत्य है: मजदूरी और सामग्री का अनुपात 60:40 दिया गया है।कथन C असत्य है: योजना में मजदूरी का भुगतान साप्ताहिक अथवा अधिकतम 15 दिवस के भीतर किया जाना अनिवार्य है, छह माह नहीं।⚡ RPSC Trap Alert: रोजगार-दिवस, no-work period और भुगतान-समय अलग-अलग प्रावधान हैं।</w:t>
      </w:r>
    </w:p>
    <w:p>
      <w:pPr>
        <w:spacing w:after="40"/>
      </w:pPr>
      <w:r>
        <w:rPr>
          <w:rFonts w:ascii="Nirmala UI" w:hAnsi="Nirmala UI" w:cs="Nirmala UI" w:eastAsia="Nirmala UI"/>
          <w:sz w:val="24"/>
          <w:szCs w:val="24"/>
        </w:rPr>
        <w:t xml:space="preserve">⚡ [परीक्षा-उपयोगी सूक्ष्म दृष्टि / RPSC Trap Alert]: कथन D असत्य है क्योंकि मनरेगा में 100% मजदूरी भुगतान आधार-सक्षम भुगतान प्रणाली (ABPS) व डीबीटी द्वारा सीधे श्रमिक के बैंक खाते में किया जाता 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Q233. [TYPE: match] पंचायती राज व्यवस्था से संबंधित संस्थाओं/तथ्यों का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ग्राम पंचायत</w:t>
      </w:r>
    </w:p>
    <w:p>
      <w:pPr>
        <w:spacing w:after="40"/>
      </w:pPr>
      <w:r>
        <w:rPr>
          <w:rFonts w:ascii="Nirmala UI" w:hAnsi="Nirmala UI" w:cs="Nirmala UI" w:eastAsia="Nirmala UI"/>
          <w:sz w:val="24"/>
          <w:szCs w:val="24"/>
        </w:rPr>
        <w:t xml:space="preserve">B. पंचायत समिति</w:t>
      </w:r>
    </w:p>
    <w:p>
      <w:pPr>
        <w:spacing w:after="40"/>
      </w:pPr>
      <w:r>
        <w:rPr>
          <w:rFonts w:ascii="Nirmala UI" w:hAnsi="Nirmala UI" w:cs="Nirmala UI" w:eastAsia="Nirmala UI"/>
          <w:sz w:val="24"/>
          <w:szCs w:val="24"/>
        </w:rPr>
        <w:t xml:space="preserve">C. जिला परिषद</w:t>
      </w:r>
    </w:p>
    <w:p>
      <w:pPr>
        <w:spacing w:after="40"/>
      </w:pPr>
      <w:r>
        <w:rPr>
          <w:rFonts w:ascii="Nirmala UI" w:hAnsi="Nirmala UI" w:cs="Nirmala UI" w:eastAsia="Nirmala UI"/>
          <w:sz w:val="24"/>
          <w:szCs w:val="24"/>
        </w:rPr>
        <w:t xml:space="preserve">D. राजस्थान में पंचायती राज का शुभारंभ</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जिला स्तर</w:t>
      </w:r>
    </w:p>
    <w:p>
      <w:pPr>
        <w:spacing w:after="40"/>
      </w:pPr>
      <w:r>
        <w:rPr>
          <w:rFonts w:ascii="Nirmala UI" w:hAnsi="Nirmala UI" w:cs="Nirmala UI" w:eastAsia="Nirmala UI"/>
          <w:sz w:val="24"/>
          <w:szCs w:val="24"/>
        </w:rPr>
        <w:t xml:space="preserve">2. 2 अक्टूबर, 1959 को नागौर</w:t>
      </w:r>
    </w:p>
    <w:p>
      <w:pPr>
        <w:spacing w:after="40"/>
      </w:pPr>
      <w:r>
        <w:rPr>
          <w:rFonts w:ascii="Nirmala UI" w:hAnsi="Nirmala UI" w:cs="Nirmala UI" w:eastAsia="Nirmala UI"/>
          <w:sz w:val="24"/>
          <w:szCs w:val="24"/>
        </w:rPr>
        <w:t xml:space="preserve">3. ग्राम स्तर</w:t>
      </w:r>
    </w:p>
    <w:p>
      <w:pPr>
        <w:spacing w:after="40"/>
      </w:pPr>
      <w:r>
        <w:rPr>
          <w:rFonts w:ascii="Nirmala UI" w:hAnsi="Nirmala UI" w:cs="Nirmala UI" w:eastAsia="Nirmala UI"/>
          <w:sz w:val="24"/>
          <w:szCs w:val="24"/>
        </w:rPr>
        <w:t xml:space="preserve">4. ब्लॉक/खंड स्तर</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A-3, B-4, C-1, D-2</w:t>
      </w:r>
    </w:p>
    <w:p>
      <w:pPr>
        <w:spacing w:after="40"/>
      </w:pPr>
      <w:r>
        <w:rPr>
          <w:rFonts w:ascii="Nirmala UI" w:hAnsi="Nirmala UI" w:cs="Nirmala UI" w:eastAsia="Nirmala UI"/>
          <w:sz w:val="24"/>
          <w:szCs w:val="24"/>
        </w:rPr>
        <w:t xml:space="preserve">B) A-2, B-3, C-4, D-1</w:t>
      </w:r>
    </w:p>
    <w:p>
      <w:pPr>
        <w:spacing w:after="40"/>
      </w:pPr>
      <w:r>
        <w:rPr>
          <w:rFonts w:ascii="Nirmala UI" w:hAnsi="Nirmala UI" w:cs="Nirmala UI" w:eastAsia="Nirmala UI"/>
          <w:sz w:val="24"/>
          <w:szCs w:val="24"/>
        </w:rPr>
        <w:t xml:space="preserve">C) A-1, B-4, C-2, D-3</w:t>
      </w:r>
    </w:p>
    <w:p>
      <w:pPr>
        <w:spacing w:after="40"/>
      </w:pPr>
      <w:r>
        <w:rPr>
          <w:rFonts w:ascii="Nirmala UI" w:hAnsi="Nirmala UI" w:cs="Nirmala UI" w:eastAsia="Nirmala UI"/>
          <w:sz w:val="24"/>
          <w:szCs w:val="24"/>
        </w:rPr>
        <w:t xml:space="preserve">D) A-4, B-1, C-3, D-2</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सही मिलान है: A-3, B-4, C-1 और D-2।ग्राम पंचायत त्रिस्तरीय व्यवस्था का ग्राम स्तर है।पंचायत समिति ब्लॉक/खंड स्तर पर कार्य करती है।जिला परिषद जिला स्तर की संस्था है।राजस्थान में पंचायती राज प्रणाली का शुभारंभ 2 अक्टूबर, 1959 को नागौर में बताया गया है।⚡ RPSC Trap Alert: ग्राम, ब्लॉक और जिला स्तर का क्रम नीचे से ऊपर की दिशा में याद रखें।</w:t>
      </w:r>
    </w:p>
    <w:p>
      <w:pPr>
        <w:spacing w:after="40"/>
      </w:pPr>
      <w:r>
        <w:rPr>
          <w:rFonts w:ascii="Nirmala UI" w:hAnsi="Nirmala UI" w:cs="Nirmala UI" w:eastAsia="Nirmala UI"/>
          <w:sz w:val="24"/>
          <w:szCs w:val="24"/>
        </w:rPr>
        <w:t xml:space="preserve">⚡ [परीक्षा-उपयोगी सूक्ष्म दृष्टि / RPSC Trap Alert]: परीक्षार्थी ध्यान दें: ⚡ RPSC Trap Alert: ग्राम, ब्लॉक और जिला स्तर का क्रम नीचे से ऊपर की दिशा में याद रखें। परीक्षा में इन मदों, आंकड़ों और सुमेलन के परस्पर विस्थापन से भ्रमित न 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Q234. [TYPE: statement] राजस्थान की पंचायती राज संस्थाओं के संबंध में कथनों पर विचार कीजिए:</w:t>
      </w:r>
    </w:p>
    <w:p>
      <w:pPr>
        <w:spacing w:after="40"/>
      </w:pPr>
      <w:r>
        <w:rPr>
          <w:rFonts w:ascii="Nirmala UI" w:hAnsi="Nirmala UI" w:cs="Nirmala UI" w:eastAsia="Nirmala UI"/>
          <w:sz w:val="24"/>
          <w:szCs w:val="24"/>
        </w:rPr>
        <w:t xml:space="preserve">A. राजस्थान में त्रिस्तरीय पंचायती राज व्यवस्था कार्यरत है।</w:t>
      </w:r>
    </w:p>
    <w:p>
      <w:pPr>
        <w:spacing w:after="40"/>
      </w:pPr>
      <w:r>
        <w:rPr>
          <w:rFonts w:ascii="Nirmala UI" w:hAnsi="Nirmala UI" w:cs="Nirmala UI" w:eastAsia="Nirmala UI"/>
          <w:sz w:val="24"/>
          <w:szCs w:val="24"/>
        </w:rPr>
        <w:t xml:space="preserve">B. राजस्थान में पंचायती राज का शुभारंभ 2 अक्टूबर, 1959 को जयपुर में हुआ था।</w:t>
      </w:r>
    </w:p>
    <w:p>
      <w:pPr>
        <w:spacing w:after="40"/>
      </w:pPr>
      <w:r>
        <w:rPr>
          <w:rFonts w:ascii="Nirmala UI" w:hAnsi="Nirmala UI" w:cs="Nirmala UI" w:eastAsia="Nirmala UI"/>
          <w:sz w:val="24"/>
          <w:szCs w:val="24"/>
        </w:rPr>
        <w:t xml:space="preserve">C. 41 जिला परिषद, 457 पंचायत समितियाँ और 14,403 ग्राम पंचायतों का प्रावधान है।</w:t>
      </w:r>
    </w:p>
    <w:p>
      <w:pPr>
        <w:spacing w:after="40"/>
      </w:pPr>
      <w:r>
        <w:rPr>
          <w:rFonts w:ascii="Nirmala UI" w:hAnsi="Nirmala UI" w:cs="Nirmala UI" w:eastAsia="Nirmala UI"/>
          <w:sz w:val="24"/>
          <w:szCs w:val="24"/>
        </w:rPr>
        <w:t xml:space="preserve">D. 73वें संविधान संशोधन ने पंचायती राज संस्थाओं को संवैधानिक दर्जा दिया; इसे 24 अप्रैल, 1993 से प्रभावी माना जाता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C</w:t>
      </w:r>
    </w:p>
    <w:p>
      <w:pPr>
        <w:spacing w:after="40"/>
      </w:pPr>
      <w:r>
        <w:rPr>
          <w:rFonts w:ascii="Nirmala UI" w:hAnsi="Nirmala UI" w:cs="Nirmala UI" w:eastAsia="Nirmala UI"/>
          <w:sz w:val="24"/>
          <w:szCs w:val="24"/>
        </w:rPr>
        <w:t xml:space="preserve">B) केवल C और B</w:t>
      </w:r>
    </w:p>
    <w:p>
      <w:pPr>
        <w:spacing w:after="40"/>
      </w:pPr>
      <w:r>
        <w:rPr>
          <w:rFonts w:ascii="Nirmala UI" w:hAnsi="Nirmala UI" w:cs="Nirmala UI" w:eastAsia="Nirmala UI"/>
          <w:sz w:val="24"/>
          <w:szCs w:val="24"/>
        </w:rPr>
        <w:t xml:space="preserve">C) केवल A, C और D</w:t>
      </w:r>
    </w:p>
    <w:p>
      <w:pPr>
        <w:spacing w:after="40"/>
      </w:pPr>
      <w:r>
        <w:rPr>
          <w:rFonts w:ascii="Nirmala UI" w:hAnsi="Nirmala UI" w:cs="Nirmala UI" w:eastAsia="Nirmala UI"/>
          <w:sz w:val="24"/>
          <w:szCs w:val="24"/>
        </w:rPr>
        <w:t xml:space="preserve">D) A, C, D एवं B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कथन A सत्य है: राजस्थान में ग्राम पंचायत, पंचायत समिति और जिला परिषद की त्रिस्तरीय व्यवस्था बताई गई है।कथन C सत्य है: राजस्थान आर्थिक समीक्षा 2025-26 के अनुसार 41 जिला परिषद, 457 पंचायत समितियाँ और 14,403 ग्राम पंचायतों के आँकड़े दिए गए हैं।कथन D सत्य है: 73वें संविधान संशोधन से पंचायती राज संस्थाओं को संवैधानिक दर्जा मिला और 24 अप्रैल, 1993 संबंधित तिथि है।कथन B असत्य है: राजस्थान में प्रणाली का शुभारंभ नागौर में हुआ था, जयपुर में नहीं।राजस्थान को भारत में पंचायती राज व्यवस्था का अग्रणी राज्य बताया गया है।⚡ RPSC Trap Alert: राष्ट्रीय स्तर की संवैधानिक तिथि और राजस्थान के ऐतिहासिक शुभारंभ-स्थान को अलग रखें।</w:t>
      </w:r>
    </w:p>
    <w:p>
      <w:pPr>
        <w:spacing w:after="40"/>
      </w:pPr>
      <w:r>
        <w:rPr>
          <w:rFonts w:ascii="Nirmala UI" w:hAnsi="Nirmala UI" w:cs="Nirmala UI" w:eastAsia="Nirmala UI"/>
          <w:sz w:val="24"/>
          <w:szCs w:val="24"/>
        </w:rPr>
        <w:t xml:space="preserve">⚡ [परीक्षा-उपयोगी सूक्ष्म दृष्टि / RPSC Trap Alert]: कथन B असत्य है: राजस्थान में प्रणाली का शुभारंभ नागौर में हुआ था, जयपुर में नहीं।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Q235. [TYPE: statement] महात्मा गांधी जनभागीदारी विकास योजना के संबंध में निम्नलिखित कथनों पर विचार कीजिए:</w:t>
      </w:r>
    </w:p>
    <w:p>
      <w:pPr>
        <w:spacing w:after="40"/>
      </w:pPr>
      <w:r>
        <w:rPr>
          <w:rFonts w:ascii="Nirmala UI" w:hAnsi="Nirmala UI" w:cs="Nirmala UI" w:eastAsia="Nirmala UI"/>
          <w:sz w:val="24"/>
          <w:szCs w:val="24"/>
        </w:rPr>
        <w:t xml:space="preserve">A. योजना शहरी और ग्रामीण दोनों क्षेत्रों में समान रूप से लागू है।</w:t>
      </w:r>
    </w:p>
    <w:p>
      <w:pPr>
        <w:spacing w:after="40"/>
      </w:pPr>
      <w:r>
        <w:rPr>
          <w:rFonts w:ascii="Nirmala UI" w:hAnsi="Nirmala UI" w:cs="Nirmala UI" w:eastAsia="Nirmala UI"/>
          <w:sz w:val="24"/>
          <w:szCs w:val="24"/>
        </w:rPr>
        <w:t xml:space="preserve">B. फरवरी, 2020 में गुरु गोलवलकर जन-भागीदारी विकास योजना का नाम बदला गया।</w:t>
      </w:r>
    </w:p>
    <w:p>
      <w:pPr>
        <w:spacing w:after="40"/>
      </w:pPr>
      <w:r>
        <w:rPr>
          <w:rFonts w:ascii="Nirmala UI" w:hAnsi="Nirmala UI" w:cs="Nirmala UI" w:eastAsia="Nirmala UI"/>
          <w:sz w:val="24"/>
          <w:szCs w:val="24"/>
        </w:rPr>
        <w:t xml:space="preserve">C. यह योजना पूर्णतः राज्य सरकार द्वारा वित्तपोषित है।</w:t>
      </w:r>
    </w:p>
    <w:p>
      <w:pPr>
        <w:spacing w:after="40"/>
      </w:pPr>
      <w:r>
        <w:rPr>
          <w:rFonts w:ascii="Nirmala UI" w:hAnsi="Nirmala UI" w:cs="Nirmala UI" w:eastAsia="Nirmala UI"/>
          <w:sz w:val="24"/>
          <w:szCs w:val="24"/>
        </w:rPr>
        <w:t xml:space="preserve">D. योजना ग्रामीण क्षेत्रों में लागू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B और A</w:t>
      </w:r>
    </w:p>
    <w:p>
      <w:pPr>
        <w:spacing w:after="40"/>
      </w:pPr>
      <w:r>
        <w:rPr>
          <w:rFonts w:ascii="Nirmala UI" w:hAnsi="Nirmala UI" w:cs="Nirmala UI" w:eastAsia="Nirmala UI"/>
          <w:sz w:val="24"/>
          <w:szCs w:val="24"/>
        </w:rPr>
        <w:t xml:space="preserve">B) केवल B, C और D</w:t>
      </w:r>
    </w:p>
    <w:p>
      <w:pPr>
        <w:spacing w:after="40"/>
      </w:pPr>
      <w:r>
        <w:rPr>
          <w:rFonts w:ascii="Nirmala UI" w:hAnsi="Nirmala UI" w:cs="Nirmala UI" w:eastAsia="Nirmala UI"/>
          <w:sz w:val="24"/>
          <w:szCs w:val="24"/>
        </w:rPr>
        <w:t xml:space="preserve">C) केवल C और A</w:t>
      </w:r>
    </w:p>
    <w:p>
      <w:pPr>
        <w:spacing w:after="40"/>
      </w:pPr>
      <w:r>
        <w:rPr>
          <w:rFonts w:ascii="Nirmala UI" w:hAnsi="Nirmala UI" w:cs="Nirmala UI" w:eastAsia="Nirmala UI"/>
          <w:sz w:val="24"/>
          <w:szCs w:val="24"/>
        </w:rPr>
        <w:t xml:space="preserve">D) B, C, D एवं A सभी</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कथन B सत्य है: फरवरी 2020 में गुरु गोलवलकर योजना का नाम बदलकर महात्मा गांधी जनभागीदारी विकास योजना किया गया था।कथन C सत्य है: योजना को पूर्णतः राज्य-वित्तपोषित बताया गया है।कथन D सत्य है: आर्थिक समीक्षा इसे राजस्थान के ग्रामीण क्षेत्रों में लागू बताता है।कथन A असत्य है: यह योजना केवल ग्रामीण क्षेत्रों में जनसहभागिता से सामुदायिक संपत्तियों के निर्माण हेतु लागू है, शहरी क्षेत्रों में नहीं।इस योजना का उद्देश्य जनभागीदारी के माध्यम से ग्रामीण विकास कार्यों को प्रोत्साहन देना है।⚡ RPSC Trap Alert: राज्य-वित्तपोषण और भौगोलिक लागू-क्षेत्र दो अलग परीक्षा तथ्य हैं।</w:t>
      </w:r>
    </w:p>
    <w:p>
      <w:pPr>
        <w:spacing w:after="40"/>
      </w:pPr>
      <w:r>
        <w:rPr>
          <w:rFonts w:ascii="Nirmala UI" w:hAnsi="Nirmala UI" w:cs="Nirmala UI" w:eastAsia="Nirmala UI"/>
          <w:sz w:val="24"/>
          <w:szCs w:val="24"/>
        </w:rPr>
        <w:t xml:space="preserve">⚡ [परीक्षा-उपयोगी सूक्ष्म दृष्टि / RPSC Trap Alert]: कथन A असत्य है: यह योजना केवल ग्रामीण क्षेत्रों में जनसहभागिता से सामुदायिक संपत्तियों के निर्माण हेतु लागू है, शहरी क्षेत्रों में नहीं।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Q236. [TYPE: match] मेवात, डांग, मगरा एवं अमृत सरोवर से संबंधित तथ्यों का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मेवात क्षेत्र विकास योजना</w:t>
      </w:r>
    </w:p>
    <w:p>
      <w:pPr>
        <w:spacing w:after="40"/>
      </w:pPr>
      <w:r>
        <w:rPr>
          <w:rFonts w:ascii="Nirmala UI" w:hAnsi="Nirmala UI" w:cs="Nirmala UI" w:eastAsia="Nirmala UI"/>
          <w:sz w:val="24"/>
          <w:szCs w:val="24"/>
        </w:rPr>
        <w:t xml:space="preserve">B. डांग क्षेत्र विकास योजना</w:t>
      </w:r>
    </w:p>
    <w:p>
      <w:pPr>
        <w:spacing w:after="40"/>
      </w:pPr>
      <w:r>
        <w:rPr>
          <w:rFonts w:ascii="Nirmala UI" w:hAnsi="Nirmala UI" w:cs="Nirmala UI" w:eastAsia="Nirmala UI"/>
          <w:sz w:val="24"/>
          <w:szCs w:val="24"/>
        </w:rPr>
        <w:t xml:space="preserve">C. मगरा क्षेत्र विकास योजना</w:t>
      </w:r>
    </w:p>
    <w:p>
      <w:pPr>
        <w:spacing w:after="40"/>
      </w:pPr>
      <w:r>
        <w:rPr>
          <w:rFonts w:ascii="Nirmala UI" w:hAnsi="Nirmala UI" w:cs="Nirmala UI" w:eastAsia="Nirmala UI"/>
          <w:sz w:val="24"/>
          <w:szCs w:val="24"/>
        </w:rPr>
        <w:t xml:space="preserve">D. मिशन अमृत सरोवर</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प्रत्येक जिले में न्यूनतम 75 सरोवर</w:t>
      </w:r>
    </w:p>
    <w:p>
      <w:pPr>
        <w:spacing w:after="40"/>
      </w:pPr>
      <w:r>
        <w:rPr>
          <w:rFonts w:ascii="Nirmala UI" w:hAnsi="Nirmala UI" w:cs="Nirmala UI" w:eastAsia="Nirmala UI"/>
          <w:sz w:val="24"/>
          <w:szCs w:val="24"/>
        </w:rPr>
        <w:t xml:space="preserve">2. अलवर, खैरथल-तिजारा और डीग</w:t>
      </w:r>
    </w:p>
    <w:p>
      <w:pPr>
        <w:spacing w:after="40"/>
      </w:pPr>
      <w:r>
        <w:rPr>
          <w:rFonts w:ascii="Nirmala UI" w:hAnsi="Nirmala UI" w:cs="Nirmala UI" w:eastAsia="Nirmala UI"/>
          <w:sz w:val="24"/>
          <w:szCs w:val="24"/>
        </w:rPr>
        <w:t xml:space="preserve">3. पाँच जिले: ब्यावर, भीलवाड़ा, पाली, चित्तौड़गढ़, राजसमंद</w:t>
      </w:r>
    </w:p>
    <w:p>
      <w:pPr>
        <w:spacing w:after="40"/>
      </w:pPr>
      <w:r>
        <w:rPr>
          <w:rFonts w:ascii="Nirmala UI" w:hAnsi="Nirmala UI" w:cs="Nirmala UI" w:eastAsia="Nirmala UI"/>
          <w:sz w:val="24"/>
          <w:szCs w:val="24"/>
        </w:rPr>
        <w:t xml:space="preserve">4. आठ जिलों में बीहड़/संकरी घाटी वाले क्षेत्र</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A-3, B-2, C-1, D-4</w:t>
      </w:r>
    </w:p>
    <w:p>
      <w:pPr>
        <w:spacing w:after="40"/>
      </w:pPr>
      <w:r>
        <w:rPr>
          <w:rFonts w:ascii="Nirmala UI" w:hAnsi="Nirmala UI" w:cs="Nirmala UI" w:eastAsia="Nirmala UI"/>
          <w:sz w:val="24"/>
          <w:szCs w:val="24"/>
        </w:rPr>
        <w:t xml:space="preserve">B) A-4, B-1, C-2, D-3</w:t>
      </w:r>
    </w:p>
    <w:p>
      <w:pPr>
        <w:spacing w:after="40"/>
      </w:pPr>
      <w:r>
        <w:rPr>
          <w:rFonts w:ascii="Nirmala UI" w:hAnsi="Nirmala UI" w:cs="Nirmala UI" w:eastAsia="Nirmala UI"/>
          <w:sz w:val="24"/>
          <w:szCs w:val="24"/>
        </w:rPr>
        <w:t xml:space="preserve">C) A-1, B-3, C-4, D-2</w:t>
      </w:r>
    </w:p>
    <w:p>
      <w:pPr>
        <w:spacing w:after="40"/>
      </w:pPr>
      <w:r>
        <w:rPr>
          <w:rFonts w:ascii="Nirmala UI" w:hAnsi="Nirmala UI" w:cs="Nirmala UI" w:eastAsia="Nirmala UI"/>
          <w:sz w:val="24"/>
          <w:szCs w:val="24"/>
        </w:rPr>
        <w:t xml:space="preserve">D) A-2, B-4, C-3, D-1</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सही मिलान है: A-2, B-4, C-3 और D-1।मेवात क्षेत्र विकास योजना अलवर, खैरथल-तिजारा और डीग जिलों से संबंधित है।डांग क्षेत्र योजना आठ जिलों के बीहड़ और संकरी घाटियों वाले क्षेत्रों को कवर करती है।मगरा योजना पाँच दक्षिण-मध्य पहाड़ी जिलों—ब्यावर, भीलवाड़ा, पाली, चित्तौड़गढ़ और राजसमंद—से संबंधित है।मिशन अमृत सरोवर में प्रत्येक जिले के लिए कम-से-कम 75 सरोवरों का लक्ष्य दिया गया है।चारों योजनाओं की सूची को क्षेत्र/लक्ष्य के साथ जोड़कर पढ़ें; नामों का परस्पर अदला-बदली न करें।</w:t>
      </w:r>
    </w:p>
    <w:p>
      <w:pPr>
        <w:spacing w:after="40"/>
      </w:pPr>
      <w:r>
        <w:rPr>
          <w:rFonts w:ascii="Nirmala UI" w:hAnsi="Nirmala UI" w:cs="Nirmala UI" w:eastAsia="Nirmala UI"/>
          <w:sz w:val="24"/>
          <w:szCs w:val="24"/>
        </w:rPr>
        <w:t xml:space="preserve">⚡ [परीक्षा-उपयोगी सूक्ष्म दृष्टि / RPSC Trap Alert]: परीक्षार्थी ध्यान दें: चारों योजनाओं की सूची को क्षेत्र/लक्ष्य के साथ जोड़कर पढ़ें; नामों का परस्पर अदला-बदली न करें। परीक्षा में इन मदों, आंकड़ों और सुमेलन के परस्पर विस्थापन से भ्रमित न 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Q237. [TYPE: statement] पंडित दीनदयाल उपाध्याय गरीबी मुक्त ग्राम योजना के संबंध में कथनों पर विचार कीजिए:</w:t>
      </w:r>
    </w:p>
    <w:p>
      <w:pPr>
        <w:spacing w:after="40"/>
      </w:pPr>
      <w:r>
        <w:rPr>
          <w:rFonts w:ascii="Nirmala UI" w:hAnsi="Nirmala UI" w:cs="Nirmala UI" w:eastAsia="Nirmala UI"/>
          <w:sz w:val="24"/>
          <w:szCs w:val="24"/>
        </w:rPr>
        <w:t xml:space="preserve">A. लगभग 22 लाख परिवारों को गरीबी रेखा से ऊपर लाने का लक्ष्य है।</w:t>
      </w:r>
    </w:p>
    <w:p>
      <w:pPr>
        <w:spacing w:after="40"/>
      </w:pPr>
      <w:r>
        <w:rPr>
          <w:rFonts w:ascii="Nirmala UI" w:hAnsi="Nirmala UI" w:cs="Nirmala UI" w:eastAsia="Nirmala UI"/>
          <w:sz w:val="24"/>
          <w:szCs w:val="24"/>
        </w:rPr>
        <w:t xml:space="preserve">B. लाभार्थियों की पहचान BPL जनगणना 2002 के आधार पर है।</w:t>
      </w:r>
    </w:p>
    <w:p>
      <w:pPr>
        <w:spacing w:after="40"/>
      </w:pPr>
      <w:r>
        <w:rPr>
          <w:rFonts w:ascii="Nirmala UI" w:hAnsi="Nirmala UI" w:cs="Nirmala UI" w:eastAsia="Nirmala UI"/>
          <w:sz w:val="24"/>
          <w:szCs w:val="24"/>
        </w:rPr>
        <w:t xml:space="preserve">C. योजना के तीन चरणों के गाँव-लक्ष्य 10,000, 5,000 और 5,000 क्रम में दिए गए हैं।</w:t>
      </w:r>
    </w:p>
    <w:p>
      <w:pPr>
        <w:spacing w:after="40"/>
      </w:pPr>
      <w:r>
        <w:rPr>
          <w:rFonts w:ascii="Nirmala UI" w:hAnsi="Nirmala UI" w:cs="Nirmala UI" w:eastAsia="Nirmala UI"/>
          <w:sz w:val="24"/>
          <w:szCs w:val="24"/>
        </w:rPr>
        <w:t xml:space="preserve">D. योजना पूर्णतः राज्य-वित्तपोषित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D</w:t>
      </w:r>
    </w:p>
    <w:p>
      <w:pPr>
        <w:spacing w:after="40"/>
      </w:pPr>
      <w:r>
        <w:rPr>
          <w:rFonts w:ascii="Nirmala UI" w:hAnsi="Nirmala UI" w:cs="Nirmala UI" w:eastAsia="Nirmala UI"/>
          <w:sz w:val="24"/>
          <w:szCs w:val="24"/>
        </w:rPr>
        <w:t xml:space="preserve">B) केवल A और C</w:t>
      </w:r>
    </w:p>
    <w:p>
      <w:pPr>
        <w:spacing w:after="40"/>
      </w:pPr>
      <w:r>
        <w:rPr>
          <w:rFonts w:ascii="Nirmala UI" w:hAnsi="Nirmala UI" w:cs="Nirmala UI" w:eastAsia="Nirmala UI"/>
          <w:sz w:val="24"/>
          <w:szCs w:val="24"/>
        </w:rPr>
        <w:t xml:space="preserve">C) केवल B और C</w:t>
      </w:r>
    </w:p>
    <w:p>
      <w:pPr>
        <w:spacing w:after="40"/>
      </w:pPr>
      <w:r>
        <w:rPr>
          <w:rFonts w:ascii="Nirmala UI" w:hAnsi="Nirmala UI" w:cs="Nirmala UI" w:eastAsia="Nirmala UI"/>
          <w:sz w:val="24"/>
          <w:szCs w:val="24"/>
        </w:rPr>
        <w:t xml:space="preserve">D) A, B, D एवं C सभी</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कथन A सत्य है: लगभग 22 लाख परिवारों को गरीबी रेखा से ऊपर लाने का लक्ष्य दिया गया है।कथन B सत्य है: पात्र परिवारों की पहचान BPL जनगणना 2002 के आंकड़ों के आधार पर की गई है।कथन D सत्य है: योजना का संपूर्ण वित्तीय भार राज्य सरकार द्वारा वहन किया जाता है।कथन C असत्य है: चरणों का क्रम 5,000, 5,000 और 10,000 गाँव बताया गया है; पहले चरण में 10,000 नहीं।योजना में आजीविका, स्वरोजगार, महिला सशक्तीकरण, वित्तीय समावेशन और सामाजिक सुरक्षा जैसे क्षेत्र शामिल हैं।⚡ RPSC Trap Alert: तीन चरणों के लक्ष्यों का कुल योग ही नहीं, उनका क्रम भी महत्त्वपूर्ण है।</w:t>
      </w:r>
    </w:p>
    <w:p>
      <w:pPr>
        <w:spacing w:after="40"/>
      </w:pPr>
      <w:r>
        <w:rPr>
          <w:rFonts w:ascii="Nirmala UI" w:hAnsi="Nirmala UI" w:cs="Nirmala UI" w:eastAsia="Nirmala UI"/>
          <w:sz w:val="24"/>
          <w:szCs w:val="24"/>
        </w:rPr>
        <w:t xml:space="preserve">⚡ [परीक्षा-उपयोगी सूक्ष्म दृष्टि / RPSC Trap Alert]: सांसद आदर्श ग्राम योजना (SAGY) 11 अक्टूबर 2014 (जयप्रकाश नारायण की जयंती) को शुरू की गई थी। इसमें सांसद द्वारा ग्राम पंचायत को गोद लेकर उसका समग्र भौतिक व संस्थागत विकास किया जाता है। इसके लिए कोई अलग से फंड नहीं होता, मौजूदा योजनाओं का अभिसरण होता 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Q238. [TYPE: statement] SVAMITVA योजना एवं ग्रामीण स्वच्छता के संबंध में कथनों पर विचार कीजिए:</w:t>
      </w:r>
    </w:p>
    <w:p>
      <w:pPr>
        <w:spacing w:after="40"/>
      </w:pPr>
      <w:r>
        <w:rPr>
          <w:rFonts w:ascii="Nirmala UI" w:hAnsi="Nirmala UI" w:cs="Nirmala UI" w:eastAsia="Nirmala UI"/>
          <w:sz w:val="24"/>
          <w:szCs w:val="24"/>
        </w:rPr>
        <w:t xml:space="preserve">A. SVAMITVA योजना का शुभारंभ 24 अप्रैल, 2020 को राष्ट्रीय पंचायती राज दिवस पर हुआ।</w:t>
      </w:r>
    </w:p>
    <w:p>
      <w:pPr>
        <w:spacing w:after="40"/>
      </w:pPr>
      <w:r>
        <w:rPr>
          <w:rFonts w:ascii="Nirmala UI" w:hAnsi="Nirmala UI" w:cs="Nirmala UI" w:eastAsia="Nirmala UI"/>
          <w:sz w:val="24"/>
          <w:szCs w:val="24"/>
        </w:rPr>
        <w:t xml:space="preserve">B. SVAMITVA को केवल कृषि विभाग द्वारा संचालित और Survey of India से असंबद्ध है।</w:t>
      </w:r>
    </w:p>
    <w:p>
      <w:pPr>
        <w:spacing w:after="40"/>
      </w:pPr>
      <w:r>
        <w:rPr>
          <w:rFonts w:ascii="Nirmala UI" w:hAnsi="Nirmala UI" w:cs="Nirmala UI" w:eastAsia="Nirmala UI"/>
          <w:sz w:val="24"/>
          <w:szCs w:val="24"/>
        </w:rPr>
        <w:t xml:space="preserve">C. ग्रामीण आबादी वाले क्षेत्रों का ड्रोन से डिजिटल मानचित्रण इसकी प्रमुख प्रक्रिया है।</w:t>
      </w:r>
    </w:p>
    <w:p>
      <w:pPr>
        <w:spacing w:after="40"/>
      </w:pPr>
      <w:r>
        <w:rPr>
          <w:rFonts w:ascii="Nirmala UI" w:hAnsi="Nirmala UI" w:cs="Nirmala UI" w:eastAsia="Nirmala UI"/>
          <w:sz w:val="24"/>
          <w:szCs w:val="24"/>
        </w:rPr>
        <w:t xml:space="preserve">D. संपत्ति कार्ड/पट्टे जारी करना इस योजना से जुड़ा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A, C और D</w:t>
      </w:r>
    </w:p>
    <w:p>
      <w:pPr>
        <w:spacing w:after="40"/>
      </w:pPr>
      <w:r>
        <w:rPr>
          <w:rFonts w:ascii="Nirmala UI" w:hAnsi="Nirmala UI" w:cs="Nirmala UI" w:eastAsia="Nirmala UI"/>
          <w:sz w:val="24"/>
          <w:szCs w:val="24"/>
        </w:rPr>
        <w:t xml:space="preserve">C) केवल C और B</w:t>
      </w:r>
    </w:p>
    <w:p>
      <w:pPr>
        <w:spacing w:after="40"/>
      </w:pPr>
      <w:r>
        <w:rPr>
          <w:rFonts w:ascii="Nirmala UI" w:hAnsi="Nirmala UI" w:cs="Nirmala UI" w:eastAsia="Nirmala UI"/>
          <w:sz w:val="24"/>
          <w:szCs w:val="24"/>
        </w:rPr>
        <w:t xml:space="preserve">D) A, C, D एवं B सभी</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कथन A सत्य है: SVAMITVA का शुभारंभ 24 अप्रैल, 2020 को बताया गया है।कथन C सत्य है: ग्रामीण आबादी क्षेत्र का ड्रोन आधारित डिजिटल मानचित्रण योजना का प्रमुख तत्व है।कथन D सत्य है: संपत्ति कार्ड/पट्टे जारी करने का उद्देश्य ग्रामीण संपत्ति अभिलेख को स्पष्ट करना है।कथन B असत्य है: राजस्थान आर्थिक समीक्षा 2025-26 के अनुसार पंचायती राज विभाग, Survey of India और राजस्व विभाग की भूमिका का उल्लेख है।यह पहल ग्रामीण संपत्ति के स्थानिक अभिलेख और स्वामित्व-संबंधी स्पष्टता से जुड़ी है।⚡ RPSC Trap Alert: ड्रोन सर्वेक्षण और संपत्ति कार्ड को केवल भूमि-राजस्व प्रशासन तक सीमित न समझें।</w:t>
      </w:r>
    </w:p>
    <w:p>
      <w:pPr>
        <w:spacing w:after="40"/>
      </w:pPr>
      <w:r>
        <w:rPr>
          <w:rFonts w:ascii="Nirmala UI" w:hAnsi="Nirmala UI" w:cs="Nirmala UI" w:eastAsia="Nirmala UI"/>
          <w:sz w:val="24"/>
          <w:szCs w:val="24"/>
        </w:rPr>
        <w:t xml:space="preserve">⚡ [परीक्षा-उपयोगी सूक्ष्म दृष्टि / RPSC Trap Alert]: 'स्वामित्व' योजना केवल ग्रामीण आबादी भूमि (Abadi area) के लिए है, कृषि भूमि के लिए नहीं (कृषि भूमि का रिकॉर्ड पहले से जमाबंदी/खसरा में दर्ज होता है)। अतः सभी चारों कथन सत्य हैं (विकल्प D)।</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Q239. [TYPE: match] सीमावर्ती गाँवों के विकास से संबंधित कार्यक्रम में जिलेवार गाँवों का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श्रीगंगानगर</w:t>
      </w:r>
    </w:p>
    <w:p>
      <w:pPr>
        <w:spacing w:after="40"/>
      </w:pPr>
      <w:r>
        <w:rPr>
          <w:rFonts w:ascii="Nirmala UI" w:hAnsi="Nirmala UI" w:cs="Nirmala UI" w:eastAsia="Nirmala UI"/>
          <w:sz w:val="24"/>
          <w:szCs w:val="24"/>
        </w:rPr>
        <w:t xml:space="preserve">B. बीकानेर</w:t>
      </w:r>
    </w:p>
    <w:p>
      <w:pPr>
        <w:spacing w:after="40"/>
      </w:pPr>
      <w:r>
        <w:rPr>
          <w:rFonts w:ascii="Nirmala UI" w:hAnsi="Nirmala UI" w:cs="Nirmala UI" w:eastAsia="Nirmala UI"/>
          <w:sz w:val="24"/>
          <w:szCs w:val="24"/>
        </w:rPr>
        <w:t xml:space="preserve">C. बाड़मेर</w:t>
      </w:r>
    </w:p>
    <w:p>
      <w:pPr>
        <w:spacing w:after="40"/>
      </w:pPr>
      <w:r>
        <w:rPr>
          <w:rFonts w:ascii="Nirmala UI" w:hAnsi="Nirmala UI" w:cs="Nirmala UI" w:eastAsia="Nirmala UI"/>
          <w:sz w:val="24"/>
          <w:szCs w:val="24"/>
        </w:rPr>
        <w:t xml:space="preserve">D. जैसलमेर</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68 गाँव</w:t>
      </w:r>
    </w:p>
    <w:p>
      <w:pPr>
        <w:spacing w:after="40"/>
      </w:pPr>
      <w:r>
        <w:rPr>
          <w:rFonts w:ascii="Nirmala UI" w:hAnsi="Nirmala UI" w:cs="Nirmala UI" w:eastAsia="Nirmala UI"/>
          <w:sz w:val="24"/>
          <w:szCs w:val="24"/>
        </w:rPr>
        <w:t xml:space="preserve">2. 46 गाँव</w:t>
      </w:r>
    </w:p>
    <w:p>
      <w:pPr>
        <w:spacing w:after="40"/>
      </w:pPr>
      <w:r>
        <w:rPr>
          <w:rFonts w:ascii="Nirmala UI" w:hAnsi="Nirmala UI" w:cs="Nirmala UI" w:eastAsia="Nirmala UI"/>
          <w:sz w:val="24"/>
          <w:szCs w:val="24"/>
        </w:rPr>
        <w:t xml:space="preserve">3. 36 गाँव</w:t>
      </w:r>
    </w:p>
    <w:p>
      <w:pPr>
        <w:spacing w:after="40"/>
      </w:pPr>
      <w:r>
        <w:rPr>
          <w:rFonts w:ascii="Nirmala UI" w:hAnsi="Nirmala UI" w:cs="Nirmala UI" w:eastAsia="Nirmala UI"/>
          <w:sz w:val="24"/>
          <w:szCs w:val="24"/>
        </w:rPr>
        <w:t xml:space="preserve">4. 30 गाँव</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A-2, B-1, C-4, D-3</w:t>
      </w:r>
    </w:p>
    <w:p>
      <w:pPr>
        <w:spacing w:after="40"/>
      </w:pPr>
      <w:r>
        <w:rPr>
          <w:rFonts w:ascii="Nirmala UI" w:hAnsi="Nirmala UI" w:cs="Nirmala UI" w:eastAsia="Nirmala UI"/>
          <w:sz w:val="24"/>
          <w:szCs w:val="24"/>
        </w:rPr>
        <w:t xml:space="preserve">B) A-3, B-2, C-1, D-4</w:t>
      </w:r>
    </w:p>
    <w:p>
      <w:pPr>
        <w:spacing w:after="40"/>
      </w:pPr>
      <w:r>
        <w:rPr>
          <w:rFonts w:ascii="Nirmala UI" w:hAnsi="Nirmala UI" w:cs="Nirmala UI" w:eastAsia="Nirmala UI"/>
          <w:sz w:val="24"/>
          <w:szCs w:val="24"/>
        </w:rPr>
        <w:t xml:space="preserve">C) A-1, B-2, C-3, D-4</w:t>
      </w:r>
    </w:p>
    <w:p>
      <w:pPr>
        <w:spacing w:after="40"/>
      </w:pPr>
      <w:r>
        <w:rPr>
          <w:rFonts w:ascii="Nirmala UI" w:hAnsi="Nirmala UI" w:cs="Nirmala UI" w:eastAsia="Nirmala UI"/>
          <w:sz w:val="24"/>
          <w:szCs w:val="24"/>
        </w:rPr>
        <w:t xml:space="preserve">D) A-4, B-3, C-2, D-1</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सही मिलान है: A-1, B-2, C-3 और D-4।Vibrant Villages Programme-II के अंतर्गत राजस्थान के 5 सीमावर्ती जिलों के 184 रणनीतिक गाँवों का समग्र विकास शामिल है।श्रीगंगानगर के लिए 68 गाँव और बीकानेर के लिए 46 गाँव दिए गए हैं।बाड़मेर के लिए 36 तथा जैसलमेर के लिए 30 गाँव बताए गए हैं।फालोदी के चार गाँवों का भी उसी राजस्थान आर्थिक समीक्षा 2025-26 के अनुसार उल्लेख है।⚡ RPSC Trap Alert: जिलेवार संख्या और कुल गाँवों की संख्या अलग-अलग स्तर के आँकड़े हैं।</w:t>
      </w:r>
    </w:p>
    <w:p>
      <w:pPr>
        <w:spacing w:after="40"/>
      </w:pPr>
      <w:r>
        <w:rPr>
          <w:rFonts w:ascii="Nirmala UI" w:hAnsi="Nirmala UI" w:cs="Nirmala UI" w:eastAsia="Nirmala UI"/>
          <w:sz w:val="24"/>
          <w:szCs w:val="24"/>
        </w:rPr>
        <w:t xml:space="preserve">⚡ [परीक्षा-उपयोगी सूक्ष्म दृष्टि / RPSC Trap Alert]: परीक्षार्थी ध्यान दें: ⚡ RPSC Trap Alert: जिलेवार संख्या और कुल गाँवों की संख्या अलग-अलग स्तर के आँकड़े हैं। परीक्षा में इन मदों, आंकड़ों और सुमेलन के परस्पर विस्थापन से भ्रमित न 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Q240. [TYPE: statement] ग्रामीण रोजगार, स्वच्छता एवं अध्ययन-सुविधाओं से संबंधित कथनों पर विचार कीजिए:</w:t>
      </w:r>
    </w:p>
    <w:p>
      <w:pPr>
        <w:spacing w:after="40"/>
      </w:pPr>
      <w:r>
        <w:rPr>
          <w:rFonts w:ascii="Nirmala UI" w:hAnsi="Nirmala UI" w:cs="Nirmala UI" w:eastAsia="Nirmala UI"/>
          <w:sz w:val="24"/>
          <w:szCs w:val="24"/>
        </w:rPr>
        <w:t xml:space="preserve">A. मिशन अमृत सरोवर के लिए प्रत्येक सरोवर का न्यूनतम क्षेत्रफल 10 एकड़ है।</w:t>
      </w:r>
    </w:p>
    <w:p>
      <w:pPr>
        <w:spacing w:after="40"/>
      </w:pPr>
      <w:r>
        <w:rPr>
          <w:rFonts w:ascii="Nirmala UI" w:hAnsi="Nirmala UI" w:cs="Nirmala UI" w:eastAsia="Nirmala UI"/>
          <w:sz w:val="24"/>
          <w:szCs w:val="24"/>
        </w:rPr>
        <w:t xml:space="preserve">B. राजस्थान को मार्च, 2018 में खुले में शौच मुक्त (ODF) घोषित किए जाने का प्रावधान है।</w:t>
      </w:r>
    </w:p>
    <w:p>
      <w:pPr>
        <w:spacing w:after="40"/>
      </w:pPr>
      <w:r>
        <w:rPr>
          <w:rFonts w:ascii="Nirmala UI" w:hAnsi="Nirmala UI" w:cs="Nirmala UI" w:eastAsia="Nirmala UI"/>
          <w:sz w:val="24"/>
          <w:szCs w:val="24"/>
        </w:rPr>
        <w:t xml:space="preserve">C. स्वच्छ भारत मिशन-ग्रामीण के द्वितीय चरण में ODF स्थिति बनाए रखने और ठोस/तरल अपशिष्ट प्रबंधन पर जोर है।</w:t>
      </w:r>
    </w:p>
    <w:p>
      <w:pPr>
        <w:spacing w:after="40"/>
      </w:pPr>
      <w:r>
        <w:rPr>
          <w:rFonts w:ascii="Nirmala UI" w:hAnsi="Nirmala UI" w:cs="Nirmala UI" w:eastAsia="Nirmala UI"/>
          <w:sz w:val="24"/>
          <w:szCs w:val="24"/>
        </w:rPr>
        <w:t xml:space="preserve">D. अटल ज्ञान केंद्र का उद्देश्य ग्रामीण युवाओं के स्वाध्याय और प्रतियोगी परीक्षा तैयारी में सहायता करना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B और A</w:t>
      </w:r>
    </w:p>
    <w:p>
      <w:pPr>
        <w:spacing w:after="40"/>
      </w:pPr>
      <w:r>
        <w:rPr>
          <w:rFonts w:ascii="Nirmala UI" w:hAnsi="Nirmala UI" w:cs="Nirmala UI" w:eastAsia="Nirmala UI"/>
          <w:sz w:val="24"/>
          <w:szCs w:val="24"/>
        </w:rPr>
        <w:t xml:space="preserve">B) केवल C और D</w:t>
      </w:r>
    </w:p>
    <w:p>
      <w:pPr>
        <w:spacing w:after="40"/>
      </w:pPr>
      <w:r>
        <w:rPr>
          <w:rFonts w:ascii="Nirmala UI" w:hAnsi="Nirmala UI" w:cs="Nirmala UI" w:eastAsia="Nirmala UI"/>
          <w:sz w:val="24"/>
          <w:szCs w:val="24"/>
        </w:rPr>
        <w:t xml:space="preserve">C) B, C, D एवं A सभी</w:t>
      </w:r>
    </w:p>
    <w:p>
      <w:pPr>
        <w:spacing w:after="40"/>
      </w:pPr>
      <w:r>
        <w:rPr>
          <w:rFonts w:ascii="Nirmala UI" w:hAnsi="Nirmala UI" w:cs="Nirmala UI" w:eastAsia="Nirmala UI"/>
          <w:sz w:val="24"/>
          <w:szCs w:val="24"/>
        </w:rPr>
        <w:t xml:space="preserve">D) केवल B, C और D</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कथन B सत्य है: स्वच्छ भारत मिशन (ग्रामीण) के तहत राजस्थान को मार्च 2018 में खुले में शौच से मुक्त (ODF) घोषित किया गया था।कथन C सत्य है: SBM-G चरण II में ODF स्थिति की स्थिरता और ठोस/तरल अपशिष्ट प्रबंधन शामिल है।कथन D सत्य है: अटल ज्ञान केंद्र ग्रामीण युवाओं को स्वाध्याय एवं प्रतियोगी परीक्षा तैयारी में सहायक सुविधा के रूप में वर्णित है।कथन A असत्य है: मिशन अमृत सरोवर के लिए न्यूनतम क्षेत्रफल 1 एकड़ (लगभग 0.4 हेक्टेयर) बताया गया है, 10 एकड़ नहीं।ग्रामीण विकास में स्वच्छता, ज्ञान-संसाधन और जल-संरक्षण अलग-अलग लेकिन पूरक घटक हैं।⚡ RPSC Trap Alert: अमृत सरोवर के न्यूनतम क्षेत्रफल और जल-धारण क्षमता की इकाइयों को अलग रखें।</w:t>
      </w:r>
    </w:p>
    <w:p>
      <w:pPr>
        <w:spacing w:after="40"/>
      </w:pPr>
      <w:r>
        <w:rPr>
          <w:rFonts w:ascii="Nirmala UI" w:hAnsi="Nirmala UI" w:cs="Nirmala UI" w:eastAsia="Nirmala UI"/>
          <w:sz w:val="24"/>
          <w:szCs w:val="24"/>
        </w:rPr>
        <w:t xml:space="preserve">⚡ [परीक्षा-उपयोगी सूक्ष्म दृष्टि / RPSC Trap Alert]: कथन A असत्य है: मिशन अमृत सरोवर के लिए न्यूनतम क्षेत्रफल 1 एकड़ (लगभग 0.4 हेक्टेयर) बताया गया है, 10 एकड़ नहीं।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Q241. [TYPE: statement] राजस्थान में नगरीकरण की प्रवृत्तियों एवं अनुमानों के संबंध में निम्नलिखित कथनों पर विचार कीजिए:</w:t>
      </w:r>
    </w:p>
    <w:p>
      <w:pPr>
        <w:spacing w:after="40"/>
      </w:pPr>
      <w:r>
        <w:rPr>
          <w:rFonts w:ascii="Nirmala UI" w:hAnsi="Nirmala UI" w:cs="Nirmala UI" w:eastAsia="Nirmala UI"/>
          <w:sz w:val="24"/>
          <w:szCs w:val="24"/>
        </w:rPr>
        <w:t xml:space="preserve">A. राजस्थान में शहरी आबादी का हिस्सा 1961 में 16.28% से बढ़कर 2011 में 24.87% हो गया।</w:t>
      </w:r>
    </w:p>
    <w:p>
      <w:pPr>
        <w:spacing w:after="40"/>
      </w:pPr>
      <w:r>
        <w:rPr>
          <w:rFonts w:ascii="Nirmala UI" w:hAnsi="Nirmala UI" w:cs="Nirmala UI" w:eastAsia="Nirmala UI"/>
          <w:sz w:val="24"/>
          <w:szCs w:val="24"/>
        </w:rPr>
        <w:t xml:space="preserve">B. भारत में शहरी आबादी का हिस्सा 1961 में 17.97% से बढ़कर 2011 में 31.14% हो गया।</w:t>
      </w:r>
    </w:p>
    <w:p>
      <w:pPr>
        <w:spacing w:after="40"/>
      </w:pPr>
      <w:r>
        <w:rPr>
          <w:rFonts w:ascii="Nirmala UI" w:hAnsi="Nirmala UI" w:cs="Nirmala UI" w:eastAsia="Nirmala UI"/>
          <w:sz w:val="24"/>
          <w:szCs w:val="24"/>
        </w:rPr>
        <w:t xml:space="preserve">C. राष्ट्रीय जनसंख्या आयोग के अनुसार राजस्थान की शहरी आबादी 2031 तक 31.14% होने का अनुमान है।</w:t>
      </w:r>
    </w:p>
    <w:p>
      <w:pPr>
        <w:spacing w:after="40"/>
      </w:pPr>
      <w:r>
        <w:rPr>
          <w:rFonts w:ascii="Nirmala UI" w:hAnsi="Nirmala UI" w:cs="Nirmala UI" w:eastAsia="Nirmala UI"/>
          <w:sz w:val="24"/>
          <w:szCs w:val="24"/>
        </w:rPr>
        <w:t xml:space="preserve">D. राष्ट्रीय जनसंख्या आयोग के अनुसार राजस्थान की शहरी आबादी 2031 तक 37.55% होने का अनुमान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B और D</w:t>
      </w:r>
    </w:p>
    <w:p>
      <w:pPr>
        <w:spacing w:after="40"/>
      </w:pPr>
      <w:r>
        <w:rPr>
          <w:rFonts w:ascii="Nirmala UI" w:hAnsi="Nirmala UI" w:cs="Nirmala UI" w:eastAsia="Nirmala UI"/>
          <w:sz w:val="24"/>
          <w:szCs w:val="24"/>
        </w:rPr>
        <w:t xml:space="preserve">B) केवल C और D</w:t>
      </w:r>
    </w:p>
    <w:p>
      <w:pPr>
        <w:spacing w:after="40"/>
      </w:pPr>
      <w:r>
        <w:rPr>
          <w:rFonts w:ascii="Nirmala UI" w:hAnsi="Nirmala UI" w:cs="Nirmala UI" w:eastAsia="Nirmala UI"/>
          <w:sz w:val="24"/>
          <w:szCs w:val="24"/>
        </w:rPr>
        <w:t xml:space="preserve">C) केवल A और C</w:t>
      </w:r>
    </w:p>
    <w:p>
      <w:pPr>
        <w:spacing w:after="40"/>
      </w:pPr>
      <w:r>
        <w:rPr>
          <w:rFonts w:ascii="Nirmala UI" w:hAnsi="Nirmala UI" w:cs="Nirmala UI" w:eastAsia="Nirmala UI"/>
          <w:sz w:val="24"/>
          <w:szCs w:val="24"/>
        </w:rPr>
        <w:t xml:space="preserve">D) केवल A और B</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कथन A सत्य है: राज्य का शहरी जनसंख्या हिस्सा 1961 में 16.28% तथा 2011 में 24.87% दर्ज है।कथन B सत्य है: भारत के लिए 1961 और 2011 के आँकड़े क्रमशः 17.97% और 31.14% हैं।कथन C असत्य है: राजस्थान आर्थिक समीक्षा 2025-26 के अनुसार राजस्थान के लिए 2031 का अनुमान 27.74% है; 31.14% भारत की 2011 की शहरी आबादी का आँकड़ा है।कथन D असत्य है: 37.55% भारत की 2031 की अनुमानित शहरी आबादी है; राजस्थान का अनुमान 27.74% है।राजस्थान में 2021 के लिए शहरी आबादी का अनुमान 26.33% दिया गया है।⚡ RPSC Trap Alert: भारत और राजस्थान के वास्तविक जनगणना आँकड़ों तथा भविष्य के अनुमानों को आपस में न मिलाएँ।</w:t>
      </w:r>
    </w:p>
    <w:p>
      <w:pPr>
        <w:spacing w:after="40"/>
      </w:pPr>
      <w:r>
        <w:rPr>
          <w:rFonts w:ascii="Nirmala UI" w:hAnsi="Nirmala UI" w:cs="Nirmala UI" w:eastAsia="Nirmala UI"/>
          <w:sz w:val="24"/>
          <w:szCs w:val="24"/>
        </w:rPr>
        <w:t xml:space="preserve">⚡ [परीक्षा-उपयोगी सूक्ष्म दृष्टि / RPSC Trap Alert]: कथन C असत्य है: राजस्थान आर्थिक समीक्षा 2025-26 के अनुसार राजस्थान के लिए 2031 का अनुमान 27.74% है; 31.14% भारत की 2011 की शहरी आबादी का आँकड़ा 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Q242. [TYPE: statement] प्रधानमंत्री स्ट्रीट वेंडर्स आत्मनिर्भर निधि (PM-SVANidhi 2.0) के संबंध में निम्नलिखित कथनों पर विचार कीजिए:</w:t>
      </w:r>
    </w:p>
    <w:p>
      <w:pPr>
        <w:spacing w:after="40"/>
      </w:pPr>
      <w:r>
        <w:rPr>
          <w:rFonts w:ascii="Nirmala UI" w:hAnsi="Nirmala UI" w:cs="Nirmala UI" w:eastAsia="Nirmala UI"/>
          <w:sz w:val="24"/>
          <w:szCs w:val="24"/>
        </w:rPr>
        <w:t xml:space="preserve">A. योजना की अवधि मार्च 2030 तक बढ़ाई गई है।</w:t>
      </w:r>
    </w:p>
    <w:p>
      <w:pPr>
        <w:spacing w:after="40"/>
      </w:pPr>
      <w:r>
        <w:rPr>
          <w:rFonts w:ascii="Nirmala UI" w:hAnsi="Nirmala UI" w:cs="Nirmala UI" w:eastAsia="Nirmala UI"/>
          <w:sz w:val="24"/>
          <w:szCs w:val="24"/>
        </w:rPr>
        <w:t xml:space="preserve">B. डिजिटल लेन-देन करने वाले लाभार्थियों को प्रति वर्ष अधिकतम ₹1,200 तक कैशबैक दिया जा सकता है।</w:t>
      </w:r>
    </w:p>
    <w:p>
      <w:pPr>
        <w:spacing w:after="40"/>
      </w:pPr>
      <w:r>
        <w:rPr>
          <w:rFonts w:ascii="Nirmala UI" w:hAnsi="Nirmala UI" w:cs="Nirmala UI" w:eastAsia="Nirmala UI"/>
          <w:sz w:val="24"/>
          <w:szCs w:val="24"/>
        </w:rPr>
        <w:t xml:space="preserve">C. समय पर ऋण भुगतान करने पर ब्याज सब्सिडी 10% वार्षिक है।</w:t>
      </w:r>
    </w:p>
    <w:p>
      <w:pPr>
        <w:spacing w:after="40"/>
      </w:pPr>
      <w:r>
        <w:rPr>
          <w:rFonts w:ascii="Nirmala UI" w:hAnsi="Nirmala UI" w:cs="Nirmala UI" w:eastAsia="Nirmala UI"/>
          <w:sz w:val="24"/>
          <w:szCs w:val="24"/>
        </w:rPr>
        <w:t xml:space="preserve">D. ₹2,000 से अधिक के डिजिटल लेन-देन पर अतिरिक्त ₹600 कैशबैक मिलता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D</w:t>
      </w:r>
    </w:p>
    <w:p>
      <w:pPr>
        <w:spacing w:after="40"/>
      </w:pPr>
      <w:r>
        <w:rPr>
          <w:rFonts w:ascii="Nirmala UI" w:hAnsi="Nirmala UI" w:cs="Nirmala UI" w:eastAsia="Nirmala UI"/>
          <w:sz w:val="24"/>
          <w:szCs w:val="24"/>
        </w:rPr>
        <w:t xml:space="preserve">B) केवल A और B</w:t>
      </w:r>
    </w:p>
    <w:p>
      <w:pPr>
        <w:spacing w:after="40"/>
      </w:pPr>
      <w:r>
        <w:rPr>
          <w:rFonts w:ascii="Nirmala UI" w:hAnsi="Nirmala UI" w:cs="Nirmala UI" w:eastAsia="Nirmala UI"/>
          <w:sz w:val="24"/>
          <w:szCs w:val="24"/>
        </w:rPr>
        <w:t xml:space="preserve">C) केवल B और D</w:t>
      </w:r>
    </w:p>
    <w:p>
      <w:pPr>
        <w:spacing w:after="40"/>
      </w:pPr>
      <w:r>
        <w:rPr>
          <w:rFonts w:ascii="Nirmala UI" w:hAnsi="Nirmala UI" w:cs="Nirmala UI" w:eastAsia="Nirmala UI"/>
          <w:sz w:val="24"/>
          <w:szCs w:val="24"/>
        </w:rPr>
        <w:t xml:space="preserve">D) केवल B और C</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कथन A सत्य है: राजस्थान आर्थिक समीक्षा 2025-26 के अनुसार योजना की अवधि का विस्तार मार्च 2030 तक बताया गया है।कथन B सत्य है: डिजिटल लेन-देन पर कैशबैक की अधिकतम राशि ₹1,200 प्रति वर्ष, अर्थात ₹100 प्रतिमाह बताई गई है।कथन C असत्य है: आर्थिक समीक्षा 2025-26 के अनुसार समय पर या शीघ्र भुगतान करने पर 7% वार्षिक ब्याज सब्सिडी दी जाती है।कथन D असत्य है: ₹2,000 से अधिक के डिजिटल लेन-देन पर अतिरिक्त कैशबैक ₹400 बताया गया है, ₹600 नहीं।योजना का उद्देश्य रेहड़ी-पटरी विक्रेताओं को सस्ती कार्यशील पूँजी उपलब्ध कराना भी है।⚡ RPSC Trap Alert: वार्षिक कैशबैक, अतिरिक्त कैशबैक और ब्याज सब्सिडी तीन अलग लाभ हैं।</w:t>
      </w:r>
    </w:p>
    <w:p>
      <w:pPr>
        <w:spacing w:after="40"/>
      </w:pPr>
      <w:r>
        <w:rPr>
          <w:rFonts w:ascii="Nirmala UI" w:hAnsi="Nirmala UI" w:cs="Nirmala UI" w:eastAsia="Nirmala UI"/>
          <w:sz w:val="24"/>
          <w:szCs w:val="24"/>
        </w:rPr>
        <w:t xml:space="preserve">⚡ [परीक्षा-उपयोगी सूक्ष्म दृष्टि / RPSC Trap Alert]: कथन A असत्य है क्योंकि पीएम-स्वनिधि में समय पर ऋण चुकाने वाले रेहड़ी-पटरी वालों को केंद्र सरकार द्वारा 7% का वार्षिक ब्याज अनुदान सीधे खाते में दिया जाता 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Q243. [TYPE: statement] राजस्थान ट्रांजिट ओरिएंटेड डेवलपमेंट (TOD) नीति-2025 के संबंध में निम्नलिखित कथनों पर विचार कीजिए:</w:t>
      </w:r>
    </w:p>
    <w:p>
      <w:pPr>
        <w:spacing w:after="40"/>
      </w:pPr>
      <w:r>
        <w:rPr>
          <w:rFonts w:ascii="Nirmala UI" w:hAnsi="Nirmala UI" w:cs="Nirmala UI" w:eastAsia="Nirmala UI"/>
          <w:sz w:val="24"/>
          <w:szCs w:val="24"/>
        </w:rPr>
        <w:t xml:space="preserve">A. नीति को 10 दिसंबर 2025 को अधिसूचित किया गया।</w:t>
      </w:r>
    </w:p>
    <w:p>
      <w:pPr>
        <w:spacing w:after="40"/>
      </w:pPr>
      <w:r>
        <w:rPr>
          <w:rFonts w:ascii="Nirmala UI" w:hAnsi="Nirmala UI" w:cs="Nirmala UI" w:eastAsia="Nirmala UI"/>
          <w:sz w:val="24"/>
          <w:szCs w:val="24"/>
        </w:rPr>
        <w:t xml:space="preserve">B. मेट्रो स्टेशन/कॉरिडोर के चारों ओर 500–800 मीटर की परिधि को TOD क्षेत्र के रूप में चिह्नित किया जा सकता है।</w:t>
      </w:r>
    </w:p>
    <w:p>
      <w:pPr>
        <w:spacing w:after="40"/>
      </w:pPr>
      <w:r>
        <w:rPr>
          <w:rFonts w:ascii="Nirmala UI" w:hAnsi="Nirmala UI" w:cs="Nirmala UI" w:eastAsia="Nirmala UI"/>
          <w:sz w:val="24"/>
          <w:szCs w:val="24"/>
        </w:rPr>
        <w:t xml:space="preserve">C. नीति का उद्देश्य निजी वाहनों पर निर्भरता बढ़ाना है।</w:t>
      </w:r>
    </w:p>
    <w:p>
      <w:pPr>
        <w:spacing w:after="40"/>
      </w:pPr>
      <w:r>
        <w:rPr>
          <w:rFonts w:ascii="Nirmala UI" w:hAnsi="Nirmala UI" w:cs="Nirmala UI" w:eastAsia="Nirmala UI"/>
          <w:sz w:val="24"/>
          <w:szCs w:val="24"/>
        </w:rPr>
        <w:t xml:space="preserve">D. नीति का एक लक्ष्य भू-उपयोग और सार्वजनिक परिवहन के एकीकरण से प्रदूषण कम करना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D</w:t>
      </w:r>
    </w:p>
    <w:p>
      <w:pPr>
        <w:spacing w:after="40"/>
      </w:pPr>
      <w:r>
        <w:rPr>
          <w:rFonts w:ascii="Nirmala UI" w:hAnsi="Nirmala UI" w:cs="Nirmala UI" w:eastAsia="Nirmala UI"/>
          <w:sz w:val="24"/>
          <w:szCs w:val="24"/>
        </w:rPr>
        <w:t xml:space="preserve">B) केवल B, C और D</w:t>
      </w:r>
    </w:p>
    <w:p>
      <w:pPr>
        <w:spacing w:after="40"/>
      </w:pPr>
      <w:r>
        <w:rPr>
          <w:rFonts w:ascii="Nirmala UI" w:hAnsi="Nirmala UI" w:cs="Nirmala UI" w:eastAsia="Nirmala UI"/>
          <w:sz w:val="24"/>
          <w:szCs w:val="24"/>
        </w:rPr>
        <w:t xml:space="preserve">C) केवल A, B और C</w:t>
      </w:r>
    </w:p>
    <w:p>
      <w:pPr>
        <w:spacing w:after="40"/>
      </w:pPr>
      <w:r>
        <w:rPr>
          <w:rFonts w:ascii="Nirmala UI" w:hAnsi="Nirmala UI" w:cs="Nirmala UI" w:eastAsia="Nirmala UI"/>
          <w:sz w:val="24"/>
          <w:szCs w:val="24"/>
        </w:rPr>
        <w:t xml:space="preserve">D) केवल A, C और D</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कथन A सत्य है: राजस्थान आर्थिक समीक्षा 2025-26 के अनुसार अधिसूचना की तिथि 10 दिसंबर 2025 दी गई है।कथन B सत्य है: नीति के प्रभाव क्षेत्र के रूप में सार्वजनिक परिवहन स्टेशनों या कॉरिडोर के चारों ओर 500–800 मीटर का दायरा दिया गया है।कथन C असत्य है: नीति का उद्देश्य निजी वाहनों पर निर्भरता कम करना, सार्वजनिक परिवहन तथा पैदल और गैर-मोटर परिवहन को बढ़ावा देना है।कथन D सत्य है: नीति सघन शहरी विकास और परिवहन-भूमि उपयोग के एकीकरण पर जोर देती है।TOD का अर्थ परिवहन-केंद्रित विकास है, जिसमें आवागमन और आसपास के भूमि उपयोग का नियोजन साथ किया जाता है।⚡ RPSC Trap Alert: TOD की दूरी और नीति के उद्देश्य के बारे में उलटे कथन विकल्पों में भ्रम पैदा कर सकते हैं।</w:t>
      </w:r>
    </w:p>
    <w:p>
      <w:pPr>
        <w:spacing w:after="40"/>
      </w:pPr>
      <w:r>
        <w:rPr>
          <w:rFonts w:ascii="Nirmala UI" w:hAnsi="Nirmala UI" w:cs="Nirmala UI" w:eastAsia="Nirmala UI"/>
          <w:sz w:val="24"/>
          <w:szCs w:val="24"/>
        </w:rPr>
        <w:t xml:space="preserve">⚡ [परीक्षा-उपयोगी सूक्ष्म दृष्टि / RPSC Trap Alert]: कथन C असत्य है: नीति का उद्देश्य निजी वाहनों पर निर्भरता कम करना, सार्वजनिक परिवहन तथा पैदल और गैर-मोटर परिवहन को बढ़ावा देना 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Q244. [TYPE: statement] राजस्थान रियल एस्टेट रेगुलेटरी अथॉरिटी (RERA) के संबंध में निम्नलिखित कथनों पर विचार कीजिए:</w:t>
      </w:r>
    </w:p>
    <w:p>
      <w:pPr>
        <w:spacing w:after="40"/>
      </w:pPr>
      <w:r>
        <w:rPr>
          <w:rFonts w:ascii="Nirmala UI" w:hAnsi="Nirmala UI" w:cs="Nirmala UI" w:eastAsia="Nirmala UI"/>
          <w:sz w:val="24"/>
          <w:szCs w:val="24"/>
        </w:rPr>
        <w:t xml:space="preserve">A. राजस्थान RERA का गठन 6 मार्च 2019 को किया गया था।</w:t>
      </w:r>
    </w:p>
    <w:p>
      <w:pPr>
        <w:spacing w:after="40"/>
      </w:pPr>
      <w:r>
        <w:rPr>
          <w:rFonts w:ascii="Nirmala UI" w:hAnsi="Nirmala UI" w:cs="Nirmala UI" w:eastAsia="Nirmala UI"/>
          <w:sz w:val="24"/>
          <w:szCs w:val="24"/>
        </w:rPr>
        <w:t xml:space="preserve">B. RERA केवल आवासीय परियोजनाओं पर लागू होता है और व्यावसायिक परियोजनाएँ इससे मुक्त हैं।</w:t>
      </w:r>
    </w:p>
    <w:p>
      <w:pPr>
        <w:spacing w:after="40"/>
      </w:pPr>
      <w:r>
        <w:rPr>
          <w:rFonts w:ascii="Nirmala UI" w:hAnsi="Nirmala UI" w:cs="Nirmala UI" w:eastAsia="Nirmala UI"/>
          <w:sz w:val="24"/>
          <w:szCs w:val="24"/>
        </w:rPr>
        <w:t xml:space="preserve">C. आवंटी और प्रमोटर के बीच विवाद में RERA के आदेश के विरुद्ध अपील के लिए राजस्थान रियल एस्टेट अपीलीय न्यायाधिकरण का प्रावधान है।</w:t>
      </w:r>
    </w:p>
    <w:p>
      <w:pPr>
        <w:spacing w:after="40"/>
      </w:pPr>
      <w:r>
        <w:rPr>
          <w:rFonts w:ascii="Nirmala UI" w:hAnsi="Nirmala UI" w:cs="Nirmala UI" w:eastAsia="Nirmala UI"/>
          <w:sz w:val="24"/>
          <w:szCs w:val="24"/>
        </w:rPr>
        <w:t xml:space="preserve">D. रियल एस्टेट एजेंटों के लिए RERA पंजीकरण ऐच्छिक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C और D</w:t>
      </w:r>
    </w:p>
    <w:p>
      <w:pPr>
        <w:spacing w:after="40"/>
      </w:pPr>
      <w:r>
        <w:rPr>
          <w:rFonts w:ascii="Nirmala UI" w:hAnsi="Nirmala UI" w:cs="Nirmala UI" w:eastAsia="Nirmala UI"/>
          <w:sz w:val="24"/>
          <w:szCs w:val="24"/>
        </w:rPr>
        <w:t xml:space="preserve">B) केवल B और D</w:t>
      </w:r>
    </w:p>
    <w:p>
      <w:pPr>
        <w:spacing w:after="40"/>
      </w:pPr>
      <w:r>
        <w:rPr>
          <w:rFonts w:ascii="Nirmala UI" w:hAnsi="Nirmala UI" w:cs="Nirmala UI" w:eastAsia="Nirmala UI"/>
          <w:sz w:val="24"/>
          <w:szCs w:val="24"/>
        </w:rPr>
        <w:t xml:space="preserve">C) केवल A और C</w:t>
      </w:r>
    </w:p>
    <w:p>
      <w:pPr>
        <w:spacing w:after="40"/>
      </w:pPr>
      <w:r>
        <w:rPr>
          <w:rFonts w:ascii="Nirmala UI" w:hAnsi="Nirmala UI" w:cs="Nirmala UI" w:eastAsia="Nirmala UI"/>
          <w:sz w:val="24"/>
          <w:szCs w:val="24"/>
        </w:rPr>
        <w:t xml:space="preserve">D) केवल A और D</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कथन A सत्य है: राजस्थान आर्थिक समीक्षा 2025-26 के अनुसार राजस्थान RERA के गठन की तिथि 6 मार्च 2019 दी गई है।कथन B असत्य है: आर्थिक समीक्षा 2025-26 के अनुसार RERA के नियम आवासीय और व्यावसायिक दोनों प्रकार की रियल एस्टेट परियोजनाओं पर लागू होते हैं।कथन C सत्य है: आवंटी और प्रमोटर के विवाद में RERA के आदेश के विरुद्ध अपील के लिए अपीलीय न्यायाधिकरण का प्रावधान है।कथन D असत्य है: राजस्थान आर्थिक समीक्षा 2025-26 के अनुसार रियल एस्टेट एजेंटों के लिए पंजीकरण अनिवार्य बताया गया है।RERA का विषय नियमन, परियोजना पंजीकरण और खरीदार-प्रमोटर विवादों के निवारण से जुड़ा है।⚡ RPSC Trap Alert: आवासीय बनाम व्यावसायिक परियोजना और अनिवार्य बनाम ऐच्छिक पंजीकरण के भेद पर ध्यान दें।</w:t>
      </w:r>
    </w:p>
    <w:p>
      <w:pPr>
        <w:spacing w:after="40"/>
      </w:pPr>
      <w:r>
        <w:rPr>
          <w:rFonts w:ascii="Nirmala UI" w:hAnsi="Nirmala UI" w:cs="Nirmala UI" w:eastAsia="Nirmala UI"/>
          <w:sz w:val="24"/>
          <w:szCs w:val="24"/>
        </w:rPr>
        <w:t xml:space="preserve">⚡ [परीक्षा-उपयोगी सूक्ष्म दृष्टि / RPSC Trap Alert]: कथन B असत्य है: आर्थिक समीक्षा 2025-26 के अनुसार RERA के नियम आवासीय और व्यावसायिक दोनों प्रकार की रियल एस्टेट परियोजनाओं पर लागू होते 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Q245. [TYPE: statement] राजस्थान के शहरी साक्षरता आँकड़ों के संबंध में निम्नलिखित कथनों पर विचार कीजिए:</w:t>
      </w:r>
    </w:p>
    <w:p>
      <w:pPr>
        <w:spacing w:after="40"/>
      </w:pPr>
      <w:r>
        <w:rPr>
          <w:rFonts w:ascii="Nirmala UI" w:hAnsi="Nirmala UI" w:cs="Nirmala UI" w:eastAsia="Nirmala UI"/>
          <w:sz w:val="24"/>
          <w:szCs w:val="24"/>
        </w:rPr>
        <w:t xml:space="preserve">A. राजस्थान की औसत शहरी साक्षरता दर 79.70% है।</w:t>
      </w:r>
    </w:p>
    <w:p>
      <w:pPr>
        <w:spacing w:after="40"/>
      </w:pPr>
      <w:r>
        <w:rPr>
          <w:rFonts w:ascii="Nirmala UI" w:hAnsi="Nirmala UI" w:cs="Nirmala UI" w:eastAsia="Nirmala UI"/>
          <w:sz w:val="24"/>
          <w:szCs w:val="24"/>
        </w:rPr>
        <w:t xml:space="preserve">B. चूरू जिले की शहरी साक्षरता दर 72.6% दी गई है और यह सूची में न्यूनतम है।</w:t>
      </w:r>
    </w:p>
    <w:p>
      <w:pPr>
        <w:spacing w:after="40"/>
      </w:pPr>
      <w:r>
        <w:rPr>
          <w:rFonts w:ascii="Nirmala UI" w:hAnsi="Nirmala UI" w:cs="Nirmala UI" w:eastAsia="Nirmala UI"/>
          <w:sz w:val="24"/>
          <w:szCs w:val="24"/>
        </w:rPr>
        <w:t xml:space="preserve">C. प्रतापगढ़ की शहरी साक्षरता दर 84.8% तथा उसका स्थान तीसरा है।</w:t>
      </w:r>
    </w:p>
    <w:p>
      <w:pPr>
        <w:spacing w:after="40"/>
      </w:pPr>
      <w:r>
        <w:rPr>
          <w:rFonts w:ascii="Nirmala UI" w:hAnsi="Nirmala UI" w:cs="Nirmala UI" w:eastAsia="Nirmala UI"/>
          <w:sz w:val="24"/>
          <w:szCs w:val="24"/>
        </w:rPr>
        <w:t xml:space="preserve">D. चूरू के स्थान पर नागौर को न्यूनतम शहरी साक्षरता वाला जिला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C</w:t>
      </w:r>
    </w:p>
    <w:p>
      <w:pPr>
        <w:spacing w:after="40"/>
      </w:pPr>
      <w:r>
        <w:rPr>
          <w:rFonts w:ascii="Nirmala UI" w:hAnsi="Nirmala UI" w:cs="Nirmala UI" w:eastAsia="Nirmala UI"/>
          <w:sz w:val="24"/>
          <w:szCs w:val="24"/>
        </w:rPr>
        <w:t xml:space="preserve">B) केवल A, C और D</w:t>
      </w:r>
    </w:p>
    <w:p>
      <w:pPr>
        <w:spacing w:after="40"/>
      </w:pPr>
      <w:r>
        <w:rPr>
          <w:rFonts w:ascii="Nirmala UI" w:hAnsi="Nirmala UI" w:cs="Nirmala UI" w:eastAsia="Nirmala UI"/>
          <w:sz w:val="24"/>
          <w:szCs w:val="24"/>
        </w:rPr>
        <w:t xml:space="preserve">C) केवल B, C और D</w:t>
      </w:r>
    </w:p>
    <w:p>
      <w:pPr>
        <w:spacing w:after="40"/>
      </w:pPr>
      <w:r>
        <w:rPr>
          <w:rFonts w:ascii="Nirmala UI" w:hAnsi="Nirmala UI" w:cs="Nirmala UI" w:eastAsia="Nirmala UI"/>
          <w:sz w:val="24"/>
          <w:szCs w:val="24"/>
        </w:rPr>
        <w:t xml:space="preserve">D) केवल A, B और D</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कथन A सत्य है: राजस्थान आर्थिक समीक्षा 2025-26 के अनुसार राज्य की औसत शहरी साक्षरता दर 79.70% दर्ज है।कथन B सत्य है: राजस्थान में चूरू की शहरी साक्षरता दर 72.6% न्यूनतम है।कथन C सत्य है: राजस्थान आर्थिक समीक्षा 2025-26 के अनुसार प्रतापगढ़ की शहरी साक्षरता दर 84.8% और तीसरा स्थान दिया गया है।कथन D असत्य है: आधिकारिक सांख्यिकी में न्यूनतम शहरी साक्षरता दर चूरू (72.6%) की है; नागौर वाला दावा समर्थित नहीं है।जिलेवार साक्षरता की तुलना में दर और रैंक दोनों को अलग-अलग पढ़ना चाहिए।⚡ RPSC Trap Alert: किसी जिले की ऊँची दर को स्वतः प्रथम स्थान न मानें; प्रश्न में दिए गए रैंक का भी मिलान करें।</w:t>
      </w:r>
    </w:p>
    <w:p>
      <w:pPr>
        <w:spacing w:after="40"/>
      </w:pPr>
      <w:r>
        <w:rPr>
          <w:rFonts w:ascii="Nirmala UI" w:hAnsi="Nirmala UI" w:cs="Nirmala UI" w:eastAsia="Nirmala UI"/>
          <w:sz w:val="24"/>
          <w:szCs w:val="24"/>
        </w:rPr>
        <w:t xml:space="preserve">⚡ [परीक्षा-उपयोगी सूक्ष्म दृष्टि / RPSC Trap Alert]: कथन D असत्य है: आधिकारिक सांख्यिकी में न्यूनतम शहरी साक्षरता दर चूरू (72.6%) की है; नागौर वाला दावा समर्थित नहीं 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Q246. [TYPE: statement] राजस्थान टाउनशिप नीति-2024 के संबंध में निम्नलिखित कथनों पर विचार कीजिए:</w:t>
      </w:r>
    </w:p>
    <w:p>
      <w:pPr>
        <w:spacing w:after="40"/>
      </w:pPr>
      <w:r>
        <w:rPr>
          <w:rFonts w:ascii="Nirmala UI" w:hAnsi="Nirmala UI" w:cs="Nirmala UI" w:eastAsia="Nirmala UI"/>
          <w:sz w:val="24"/>
          <w:szCs w:val="24"/>
        </w:rPr>
        <w:t xml:space="preserve">A. नीति को राजस्थान के नगरीय विकास एवं आवास विभाग द्वारा 17 जुलाई 2025 को अधिसूचित किया गया।</w:t>
      </w:r>
    </w:p>
    <w:p>
      <w:pPr>
        <w:spacing w:after="40"/>
      </w:pPr>
      <w:r>
        <w:rPr>
          <w:rFonts w:ascii="Nirmala UI" w:hAnsi="Nirmala UI" w:cs="Nirmala UI" w:eastAsia="Nirmala UI"/>
          <w:sz w:val="24"/>
          <w:szCs w:val="24"/>
        </w:rPr>
        <w:t xml:space="preserve">B. नीति का उद्देश्य मौजूदा शहरी क्षेत्रों पर आबादी का दबाव घटाना तथा नए विकास क्षेत्रों को प्रोत्साहित करना है।</w:t>
      </w:r>
    </w:p>
    <w:p>
      <w:pPr>
        <w:spacing w:after="40"/>
      </w:pPr>
      <w:r>
        <w:rPr>
          <w:rFonts w:ascii="Nirmala UI" w:hAnsi="Nirmala UI" w:cs="Nirmala UI" w:eastAsia="Nirmala UI"/>
          <w:sz w:val="24"/>
          <w:szCs w:val="24"/>
        </w:rPr>
        <w:t xml:space="preserve">C. नीति में निजी निवेश आकर्षित करने के लिए भूमि-उपयोग में लचीलापन और मिश्रित भूमि उपयोग का प्रावधान है।</w:t>
      </w:r>
    </w:p>
    <w:p>
      <w:pPr>
        <w:spacing w:after="40"/>
      </w:pPr>
      <w:r>
        <w:rPr>
          <w:rFonts w:ascii="Nirmala UI" w:hAnsi="Nirmala UI" w:cs="Nirmala UI" w:eastAsia="Nirmala UI"/>
          <w:sz w:val="24"/>
          <w:szCs w:val="24"/>
        </w:rPr>
        <w:t xml:space="preserve">D. नीति केवल बड़े महानगरों तक सीमित है और सस्ते आवास का कोई प्रावधान नहीं करती।</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B, C और D</w:t>
      </w:r>
    </w:p>
    <w:p>
      <w:pPr>
        <w:spacing w:after="40"/>
      </w:pPr>
      <w:r>
        <w:rPr>
          <w:rFonts w:ascii="Nirmala UI" w:hAnsi="Nirmala UI" w:cs="Nirmala UI" w:eastAsia="Nirmala UI"/>
          <w:sz w:val="24"/>
          <w:szCs w:val="24"/>
        </w:rPr>
        <w:t xml:space="preserve">B) केवल A, B और C</w:t>
      </w:r>
    </w:p>
    <w:p>
      <w:pPr>
        <w:spacing w:after="40"/>
      </w:pPr>
      <w:r>
        <w:rPr>
          <w:rFonts w:ascii="Nirmala UI" w:hAnsi="Nirmala UI" w:cs="Nirmala UI" w:eastAsia="Nirmala UI"/>
          <w:sz w:val="24"/>
          <w:szCs w:val="24"/>
        </w:rPr>
        <w:t xml:space="preserve">C) केवल A, B और D</w:t>
      </w:r>
    </w:p>
    <w:p>
      <w:pPr>
        <w:spacing w:after="40"/>
      </w:pPr>
      <w:r>
        <w:rPr>
          <w:rFonts w:ascii="Nirmala UI" w:hAnsi="Nirmala UI" w:cs="Nirmala UI" w:eastAsia="Nirmala UI"/>
          <w:sz w:val="24"/>
          <w:szCs w:val="24"/>
        </w:rPr>
        <w:t xml:space="preserve">D) केवल A, C और D</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कथन A सत्य है: राजस्थान आर्थिक समीक्षा 2025-26 के अनुसार टाउनशिप नीति-2024 की अधिसूचना 17 जुलाई 2025 दी गई है।कथन B सत्य है: नीति का उल्लेखित उद्देश्य मौजूदा शहरी क्षेत्रों का दबाव कम करना और नए विकास क्षेत्रों को बढ़ावा देना है।कथन C सत्य है: टाउनशिप नीति-2024 में लचीले नियोजन नियमों के साथ मिश्रित भू-उपयोग (आवासीय व व्यावसायिक) की अनुमति है।कथन D असत्य है: आर्थिक समीक्षा 2025-26 के अनुसार नीति केवल बड़े महानगरों तक सीमित नहीं है और इसमें सस्ती आवासीय योजनाओं तथा समावेशी विकास के प्रावधान हैं।नीति नियोजन, निजी निवेश और नए शहरी विकास क्षेत्रों को आपस में जोड़ती है।⚡ RPSC Trap Alert: नीति के नाम में 2024 और अधिसूचना की तिथि 2025 को अलग-अलग याद रखें।</w:t>
      </w:r>
    </w:p>
    <w:p>
      <w:pPr>
        <w:spacing w:after="40"/>
      </w:pPr>
      <w:r>
        <w:rPr>
          <w:rFonts w:ascii="Nirmala UI" w:hAnsi="Nirmala UI" w:cs="Nirmala UI" w:eastAsia="Nirmala UI"/>
          <w:sz w:val="24"/>
          <w:szCs w:val="24"/>
        </w:rPr>
        <w:t xml:space="preserve">⚡ [परीक्षा-उपयोगी सूक्ष्म दृष्टि / RPSC Trap Alert]: कथन D असत्य है: आर्थिक समीक्षा 2025-26 के अनुसार नीति केवल बड़े महानगरों तक सीमित नहीं है और इसमें सस्ती आवासीय योजनाओं तथा समावेशी विकास के प्रावधान 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Q247. [TYPE: statement] राजस्थान भूमि आवंटन नीति-2025 के संबंध में निम्नलिखित कथनों पर विचार कीजिए:</w:t>
      </w:r>
    </w:p>
    <w:p>
      <w:pPr>
        <w:spacing w:after="40"/>
      </w:pPr>
      <w:r>
        <w:rPr>
          <w:rFonts w:ascii="Nirmala UI" w:hAnsi="Nirmala UI" w:cs="Nirmala UI" w:eastAsia="Nirmala UI"/>
          <w:sz w:val="24"/>
          <w:szCs w:val="24"/>
        </w:rPr>
        <w:t xml:space="preserve">A. नीति राज्य के शहरी स्थानीय निकायों, न्यासों, विकास प्राधिकरणों और राजस्थान आवासन मंडल पर लागू होती है।</w:t>
      </w:r>
    </w:p>
    <w:p>
      <w:pPr>
        <w:spacing w:after="40"/>
      </w:pPr>
      <w:r>
        <w:rPr>
          <w:rFonts w:ascii="Nirmala UI" w:hAnsi="Nirmala UI" w:cs="Nirmala UI" w:eastAsia="Nirmala UI"/>
          <w:sz w:val="24"/>
          <w:szCs w:val="24"/>
        </w:rPr>
        <w:t xml:space="preserve">B. मान्यता प्राप्त राजनीतिक दलों को भी नीति के अंतर्गत भूमि आवंटित की जा सकती है।</w:t>
      </w:r>
    </w:p>
    <w:p>
      <w:pPr>
        <w:spacing w:after="40"/>
      </w:pPr>
      <w:r>
        <w:rPr>
          <w:rFonts w:ascii="Nirmala UI" w:hAnsi="Nirmala UI" w:cs="Nirmala UI" w:eastAsia="Nirmala UI"/>
          <w:sz w:val="24"/>
          <w:szCs w:val="24"/>
        </w:rPr>
        <w:t xml:space="preserve">C. नीति के अंतर्गत केवल सरकारी विभाग पात्र हैं; निजी निवेशकों और कंपनियों को बाहर रखा गया है।</w:t>
      </w:r>
    </w:p>
    <w:p>
      <w:pPr>
        <w:spacing w:after="40"/>
      </w:pPr>
      <w:r>
        <w:rPr>
          <w:rFonts w:ascii="Nirmala UI" w:hAnsi="Nirmala UI" w:cs="Nirmala UI" w:eastAsia="Nirmala UI"/>
          <w:sz w:val="24"/>
          <w:szCs w:val="24"/>
        </w:rPr>
        <w:t xml:space="preserve">D. राजस्थान आवासन मंडल को नीति के दायरे से बाहर रखा गया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B और C</w:t>
      </w:r>
    </w:p>
    <w:p>
      <w:pPr>
        <w:spacing w:after="40"/>
      </w:pPr>
      <w:r>
        <w:rPr>
          <w:rFonts w:ascii="Nirmala UI" w:hAnsi="Nirmala UI" w:cs="Nirmala UI" w:eastAsia="Nirmala UI"/>
          <w:sz w:val="24"/>
          <w:szCs w:val="24"/>
        </w:rPr>
        <w:t xml:space="preserve">B) केवल A और C</w:t>
      </w:r>
    </w:p>
    <w:p>
      <w:pPr>
        <w:spacing w:after="40"/>
      </w:pPr>
      <w:r>
        <w:rPr>
          <w:rFonts w:ascii="Nirmala UI" w:hAnsi="Nirmala UI" w:cs="Nirmala UI" w:eastAsia="Nirmala UI"/>
          <w:sz w:val="24"/>
          <w:szCs w:val="24"/>
        </w:rPr>
        <w:t xml:space="preserve">C) केवल B और D</w:t>
      </w:r>
    </w:p>
    <w:p>
      <w:pPr>
        <w:spacing w:after="40"/>
      </w:pPr>
      <w:r>
        <w:rPr>
          <w:rFonts w:ascii="Nirmala UI" w:hAnsi="Nirmala UI" w:cs="Nirmala UI" w:eastAsia="Nirmala UI"/>
          <w:sz w:val="24"/>
          <w:szCs w:val="24"/>
        </w:rPr>
        <w:t xml:space="preserve">D) केवल A और B</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कथन A सत्य है: राजस्थान आर्थिक समीक्षा 2025-26 के अनुसार इन चार प्रकार की संस्थाओं को नीति के दायरे में बताया गया है।कथन B सत्य है: नीति में मान्यता प्राप्त राजनीतिक दलों को पात्र श्रेणी में रखा गया है।कथन C असत्य है: इस नीति में निजी निवेशकों, कंपनियों, ट्रस्टों और विकास प्राधिकरणों सभी को पात्र माना गया है, यह केवल सरकारी विभागों तक सीमित नहीं है।कथन D असत्य है: आर्थिक समीक्षा 2025-26 के अनुसार राजस्थान आवासन मंडल भी नीति के दायरे में शामिल है।नीति का उद्देश्य शहरी भूमि के व्यवस्थित और पारदर्शी आवंटन को सुनिश्चित करना है।⚡ RPSC Trap Alert: पात्र संस्थाओं की सूची में किसी एक संस्था को गलत ढंग से बाहर कर देना सामान्य तथ्यात्मक भ्रम है।</w:t>
      </w:r>
    </w:p>
    <w:p>
      <w:pPr>
        <w:spacing w:after="40"/>
      </w:pPr>
      <w:r>
        <w:rPr>
          <w:rFonts w:ascii="Nirmala UI" w:hAnsi="Nirmala UI" w:cs="Nirmala UI" w:eastAsia="Nirmala UI"/>
          <w:sz w:val="24"/>
          <w:szCs w:val="24"/>
        </w:rPr>
        <w:t xml:space="preserve">⚡ [परीक्षा-उपयोगी सूक्ष्म दृष्टि / RPSC Trap Alert]: कथन B असत्य है क्योंकि लॉजिस्टिक्स नीति में निजी क्षेत्र के मल्टी-मॉडल लॉजिस्टिक्स पार्क्स (MMLP), निजी आईसीडी तथा वेयरहाउसिंग को 25% तक पूंजी सब्सिडी देय 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Q248. [TYPE: statement] मुख्यमंत्री शहरी रोजगार गारंटी योजना के संबंध में निम्नलिखित कथनों पर विचार कीजिए:</w:t>
      </w:r>
    </w:p>
    <w:p>
      <w:pPr>
        <w:spacing w:after="40"/>
      </w:pPr>
      <w:r>
        <w:rPr>
          <w:rFonts w:ascii="Nirmala UI" w:hAnsi="Nirmala UI" w:cs="Nirmala UI" w:eastAsia="Nirmala UI"/>
          <w:sz w:val="24"/>
          <w:szCs w:val="24"/>
        </w:rPr>
        <w:t xml:space="preserve">A. योजना का शुभारंभ 9 सितंबर 2022 को जयपुर के खनिया की बावड़ी से हुआ।</w:t>
      </w:r>
    </w:p>
    <w:p>
      <w:pPr>
        <w:spacing w:after="40"/>
      </w:pPr>
      <w:r>
        <w:rPr>
          <w:rFonts w:ascii="Nirmala UI" w:hAnsi="Nirmala UI" w:cs="Nirmala UI" w:eastAsia="Nirmala UI"/>
          <w:sz w:val="24"/>
          <w:szCs w:val="24"/>
        </w:rPr>
        <w:t xml:space="preserve">B. 1 अप्रैल 2023 से रोजगार की अवधि बढ़ाकर 125 दिन प्रति वर्ष कर दी गई।</w:t>
      </w:r>
    </w:p>
    <w:p>
      <w:pPr>
        <w:spacing w:after="40"/>
      </w:pPr>
      <w:r>
        <w:rPr>
          <w:rFonts w:ascii="Nirmala UI" w:hAnsi="Nirmala UI" w:cs="Nirmala UI" w:eastAsia="Nirmala UI"/>
          <w:sz w:val="24"/>
          <w:szCs w:val="24"/>
        </w:rPr>
        <w:t xml:space="preserve">C. पंजीकरण के लिए केवल आधार कार्ड का उपयोग होता है।</w:t>
      </w:r>
    </w:p>
    <w:p>
      <w:pPr>
        <w:spacing w:after="40"/>
      </w:pPr>
      <w:r>
        <w:rPr>
          <w:rFonts w:ascii="Nirmala UI" w:hAnsi="Nirmala UI" w:cs="Nirmala UI" w:eastAsia="Nirmala UI"/>
          <w:sz w:val="24"/>
          <w:szCs w:val="24"/>
        </w:rPr>
        <w:t xml:space="preserve">D. पात्र आयु सीमा 18 से 60 वर्ष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C</w:t>
      </w:r>
    </w:p>
    <w:p>
      <w:pPr>
        <w:spacing w:after="40"/>
      </w:pPr>
      <w:r>
        <w:rPr>
          <w:rFonts w:ascii="Nirmala UI" w:hAnsi="Nirmala UI" w:cs="Nirmala UI" w:eastAsia="Nirmala UI"/>
          <w:sz w:val="24"/>
          <w:szCs w:val="24"/>
        </w:rPr>
        <w:t xml:space="preserve">B) केवल B, C और D</w:t>
      </w:r>
    </w:p>
    <w:p>
      <w:pPr>
        <w:spacing w:after="40"/>
      </w:pPr>
      <w:r>
        <w:rPr>
          <w:rFonts w:ascii="Nirmala UI" w:hAnsi="Nirmala UI" w:cs="Nirmala UI" w:eastAsia="Nirmala UI"/>
          <w:sz w:val="24"/>
          <w:szCs w:val="24"/>
        </w:rPr>
        <w:t xml:space="preserve">C) केवल A, B और D</w:t>
      </w:r>
    </w:p>
    <w:p>
      <w:pPr>
        <w:spacing w:after="40"/>
      </w:pPr>
      <w:r>
        <w:rPr>
          <w:rFonts w:ascii="Nirmala UI" w:hAnsi="Nirmala UI" w:cs="Nirmala UI" w:eastAsia="Nirmala UI"/>
          <w:sz w:val="24"/>
          <w:szCs w:val="24"/>
        </w:rPr>
        <w:t xml:space="preserve">D) केवल A, C और D</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कथन A सत्य है: राजस्थान आर्थिक समीक्षा 2025-26 के अनुसार योजना की शुरुआत 9 सितंबर 2022 को खनिया की बावड़ी, जयपुर से दी गई है।कथन B सत्य है: आर्थिक समीक्षा 2025-26 के अनुसार प्रारंभ में 100 दिन थे और 1 अप्रैल 2023 से 125 दिन किए गए।कथन C असत्य है: राजस्थान आर्थिक समीक्षा 2025-26 के अनुसार जन आधार कार्ड के माध्यम से ई-मित्र या स्वयं निःशुल्क पंजीकरण का उल्लेख है।कथन D सत्य है: योजना की पात्रता में 18–60 वर्ष की आयु दी गई है।यह योजना शहरी परिवारों को आर्थिक सहारा और अकुशल श्रम के लिए रोजगार उपलब्ध कराने के उद्देश्य से है।राजस्थान आर्थिक समीक्षा 2025-26 के अनुसार भुगतान सीधे लाभार्थी के बैंक खाते में 15 दिनों के भीतर करने का उल्लेख है।</w:t>
      </w:r>
    </w:p>
    <w:p>
      <w:pPr>
        <w:spacing w:after="40"/>
      </w:pPr>
      <w:r>
        <w:rPr>
          <w:rFonts w:ascii="Nirmala UI" w:hAnsi="Nirmala UI" w:cs="Nirmala UI" w:eastAsia="Nirmala UI"/>
          <w:sz w:val="24"/>
          <w:szCs w:val="24"/>
        </w:rPr>
        <w:t xml:space="preserve">⚡ [परीक्षा-उपयोगी सूक्ष्म दृष्टि / RPSC Trap Alert]: कथन C असत्य है: राजस्थान आर्थिक समीक्षा 2025-26 के अनुसार जन आधार कार्ड के माध्यम से ई-मित्र या स्वयं निःशुल्क पंजीकरण का उल्लेख 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Q249. [TYPE: statement] दीनदयाल जन आजीविका योजना (शहरी) के संबंध में निम्नलिखित कथनों पर विचार कीजिए:</w:t>
      </w:r>
    </w:p>
    <w:p>
      <w:pPr>
        <w:spacing w:after="40"/>
      </w:pPr>
      <w:r>
        <w:rPr>
          <w:rFonts w:ascii="Nirmala UI" w:hAnsi="Nirmala UI" w:cs="Nirmala UI" w:eastAsia="Nirmala UI"/>
          <w:sz w:val="24"/>
          <w:szCs w:val="24"/>
        </w:rPr>
        <w:t xml:space="preserve">A. जून 2025 से उदयपुर नगर निगम में इसे पायलट परियोजना के रूप में शुरू किया गया।</w:t>
      </w:r>
    </w:p>
    <w:p>
      <w:pPr>
        <w:spacing w:after="40"/>
      </w:pPr>
      <w:r>
        <w:rPr>
          <w:rFonts w:ascii="Nirmala UI" w:hAnsi="Nirmala UI" w:cs="Nirmala UI" w:eastAsia="Nirmala UI"/>
          <w:sz w:val="24"/>
          <w:szCs w:val="24"/>
        </w:rPr>
        <w:t xml:space="preserve">B. योजना का मुख्य उद्देश्य केवल सरकारी कर्मचारियों को अतिरिक्त आय देना है।</w:t>
      </w:r>
    </w:p>
    <w:p>
      <w:pPr>
        <w:spacing w:after="40"/>
      </w:pPr>
      <w:r>
        <w:rPr>
          <w:rFonts w:ascii="Nirmala UI" w:hAnsi="Nirmala UI" w:cs="Nirmala UI" w:eastAsia="Nirmala UI"/>
          <w:sz w:val="24"/>
          <w:szCs w:val="24"/>
        </w:rPr>
        <w:t xml:space="preserve">C. निर्माण श्रमिक, कचरा संग्रहकर्ता और घरेलू कामगार जैसे समूहों को लाभार्थी समूहों में रखा गया है।</w:t>
      </w:r>
    </w:p>
    <w:p>
      <w:pPr>
        <w:spacing w:after="40"/>
      </w:pPr>
      <w:r>
        <w:rPr>
          <w:rFonts w:ascii="Nirmala UI" w:hAnsi="Nirmala UI" w:cs="Nirmala UI" w:eastAsia="Nirmala UI"/>
          <w:sz w:val="24"/>
          <w:szCs w:val="24"/>
        </w:rPr>
        <w:t xml:space="preserve">D. योजना शहरी आजीविका और कमजोर व्यावसायिक समूहों को आर्थिक संबल देने से जुड़ी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D</w:t>
      </w:r>
    </w:p>
    <w:p>
      <w:pPr>
        <w:spacing w:after="40"/>
      </w:pPr>
      <w:r>
        <w:rPr>
          <w:rFonts w:ascii="Nirmala UI" w:hAnsi="Nirmala UI" w:cs="Nirmala UI" w:eastAsia="Nirmala UI"/>
          <w:sz w:val="24"/>
          <w:szCs w:val="24"/>
        </w:rPr>
        <w:t xml:space="preserve">B) केवल A, B और C</w:t>
      </w:r>
    </w:p>
    <w:p>
      <w:pPr>
        <w:spacing w:after="40"/>
      </w:pPr>
      <w:r>
        <w:rPr>
          <w:rFonts w:ascii="Nirmala UI" w:hAnsi="Nirmala UI" w:cs="Nirmala UI" w:eastAsia="Nirmala UI"/>
          <w:sz w:val="24"/>
          <w:szCs w:val="24"/>
        </w:rPr>
        <w:t xml:space="preserve">C) केवल A, C और D</w:t>
      </w:r>
    </w:p>
    <w:p>
      <w:pPr>
        <w:spacing w:after="40"/>
      </w:pPr>
      <w:r>
        <w:rPr>
          <w:rFonts w:ascii="Nirmala UI" w:hAnsi="Nirmala UI" w:cs="Nirmala UI" w:eastAsia="Nirmala UI"/>
          <w:sz w:val="24"/>
          <w:szCs w:val="24"/>
        </w:rPr>
        <w:t xml:space="preserve">D) केवल B, C और D</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कथन A सत्य है: राजस्थान आर्थिक समीक्षा 2025-26 के अनुसार जून 2025 से उदयपुर नगर निगम में पायलट परियोजना का उल्लेख है।कथन B असत्य है: इस नीति का मुख्य फोकस संवेदनशील व्यावसायिक समूहों—जैसे निर्माण श्रमिक, कचरा संग्रहकर्ता और घरेलू कामगार—के कल्याण पर है।कथन C सत्य है: राजस्थान आर्थिक समीक्षा 2025-26 के अनुसार इन तीनों समूहों को योजना के संभावित लाभार्थियों के रूप में दिया गया है।कथन D सत्य है: योजना की दिशा शहरी आजीविका और संवेदनशील श्रमिक समूहों की सहायता से संबंधित है।इस योजना को शहरी रोजगार गारंटी योजना से अलग पहचानना जरूरी है; दोनों की प्रकृति और लाभ व्यवस्था अलग है।⚡ RPSC Trap Alert: योजना के नाम में “जन आजीविका” देखकर इसे केवल सरकारी रोजगार न समझें।</w:t>
      </w:r>
    </w:p>
    <w:p>
      <w:pPr>
        <w:spacing w:after="40"/>
      </w:pPr>
      <w:r>
        <w:rPr>
          <w:rFonts w:ascii="Nirmala UI" w:hAnsi="Nirmala UI" w:cs="Nirmala UI" w:eastAsia="Nirmala UI"/>
          <w:sz w:val="24"/>
          <w:szCs w:val="24"/>
        </w:rPr>
        <w:t xml:space="preserve">⚡ [परीक्षा-उपयोगी सूक्ष्म दृष्टि / RPSC Trap Alert]: कथन B असत्य है: इस नीति का मुख्य फोकस संवेदनशील व्यावसायिक समूहों—जैसे निर्माण श्रमिक, कचरा संग्रहकर्ता और घरेलू कामगार—के कल्याण पर 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Q250. [TYPE: statement] राजस्थान में शहरी बाल लिंगानुपात के संबंध में निम्नलिखित कथनों पर विचार कीजिए:</w:t>
      </w:r>
    </w:p>
    <w:p>
      <w:pPr>
        <w:spacing w:after="40"/>
      </w:pPr>
      <w:r>
        <w:rPr>
          <w:rFonts w:ascii="Nirmala UI" w:hAnsi="Nirmala UI" w:cs="Nirmala UI" w:eastAsia="Nirmala UI"/>
          <w:sz w:val="24"/>
          <w:szCs w:val="24"/>
        </w:rPr>
        <w:t xml:space="preserve">A. शहरी क्षेत्रों में 0–6 आयु वर्ग का बाल लिंगानुपात 2001 में 887 से घटकर 2011 में 874 हो गया।</w:t>
      </w:r>
    </w:p>
    <w:p>
      <w:pPr>
        <w:spacing w:after="40"/>
      </w:pPr>
      <w:r>
        <w:rPr>
          <w:rFonts w:ascii="Nirmala UI" w:hAnsi="Nirmala UI" w:cs="Nirmala UI" w:eastAsia="Nirmala UI"/>
          <w:sz w:val="24"/>
          <w:szCs w:val="24"/>
        </w:rPr>
        <w:t xml:space="preserve">B. ग्रामीण क्षेत्रों का बाल लिंगानुपात 2001 में 914 से घटकर 2011 में 892 हो गया।</w:t>
      </w:r>
    </w:p>
    <w:p>
      <w:pPr>
        <w:spacing w:after="40"/>
      </w:pPr>
      <w:r>
        <w:rPr>
          <w:rFonts w:ascii="Nirmala UI" w:hAnsi="Nirmala UI" w:cs="Nirmala UI" w:eastAsia="Nirmala UI"/>
          <w:sz w:val="24"/>
          <w:szCs w:val="24"/>
        </w:rPr>
        <w:t xml:space="preserve">C. न्यूनतम शहरी बाल लिंगानुपात वाला जिला धौलपुर (841) है।</w:t>
      </w:r>
    </w:p>
    <w:p>
      <w:pPr>
        <w:spacing w:after="40"/>
      </w:pPr>
      <w:r>
        <w:rPr>
          <w:rFonts w:ascii="Nirmala UI" w:hAnsi="Nirmala UI" w:cs="Nirmala UI" w:eastAsia="Nirmala UI"/>
          <w:sz w:val="24"/>
          <w:szCs w:val="24"/>
        </w:rPr>
        <w:t xml:space="preserve">D. 2011 में शहरी बाल लिंगानुपात 914 था।</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C</w:t>
      </w:r>
    </w:p>
    <w:p>
      <w:pPr>
        <w:spacing w:after="40"/>
      </w:pPr>
      <w:r>
        <w:rPr>
          <w:rFonts w:ascii="Nirmala UI" w:hAnsi="Nirmala UI" w:cs="Nirmala UI" w:eastAsia="Nirmala UI"/>
          <w:sz w:val="24"/>
          <w:szCs w:val="24"/>
        </w:rPr>
        <w:t xml:space="preserve">B) केवल B, C और D</w:t>
      </w:r>
    </w:p>
    <w:p>
      <w:pPr>
        <w:spacing w:after="40"/>
      </w:pPr>
      <w:r>
        <w:rPr>
          <w:rFonts w:ascii="Nirmala UI" w:hAnsi="Nirmala UI" w:cs="Nirmala UI" w:eastAsia="Nirmala UI"/>
          <w:sz w:val="24"/>
          <w:szCs w:val="24"/>
        </w:rPr>
        <w:t xml:space="preserve">C) केवल A, B और D</w:t>
      </w:r>
    </w:p>
    <w:p>
      <w:pPr>
        <w:spacing w:after="40"/>
      </w:pPr>
      <w:r>
        <w:rPr>
          <w:rFonts w:ascii="Nirmala UI" w:hAnsi="Nirmala UI" w:cs="Nirmala UI" w:eastAsia="Nirmala UI"/>
          <w:sz w:val="24"/>
          <w:szCs w:val="24"/>
        </w:rPr>
        <w:t xml:space="preserve">D) केवल A, C और D</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कथन A सत्य है: राजस्थान आर्थिक समीक्षा 2025-26 के अनुसार शहरी बाल लिंगानुपात 2001 में 887 और 2011 में 874 दिया गया है।कथन B सत्य है: राजस्थान आर्थिक समीक्षा 2025-26 के अनुसार ग्रामीण क्षेत्र के लिए 2001 का 914 और 2011 का 892 आँकड़ा दिया गया है।कथन C सत्य है: जिलेवार सूची में धौलपुर 841 के साथ न्यूनतम शहरी बाल लिंगानुपात वाला जिला है।कथन D असत्य है: 914 ग्रामीण क्षेत्रों का 2001 का बाल लिंगानुपात है; शहरी क्षेत्र के लिए 2011 का आँकड़ा 874 है।बाल लिंगानुपात 0–6 आयु वर्ग से संबंधित है; इसे सामान्य लिंगानुपात के आँकड़ों से न मिलाएँ।⚡ RPSC Trap Alert: 874 शहरी 2011 का आँकड़ा और 892 ग्रामीण 2011 का आँकड़ा है।</w:t>
      </w:r>
    </w:p>
    <w:p>
      <w:pPr>
        <w:spacing w:after="40"/>
      </w:pPr>
      <w:r>
        <w:rPr>
          <w:rFonts w:ascii="Nirmala UI" w:hAnsi="Nirmala UI" w:cs="Nirmala UI" w:eastAsia="Nirmala UI"/>
          <w:sz w:val="24"/>
          <w:szCs w:val="24"/>
        </w:rPr>
        <w:t xml:space="preserve">⚡ [परीक्षा-उपयोगी सूक्ष्म दृष्टि / RPSC Trap Alert]: कथन D असत्य है क्योंकि स्थिर मूल्यों पर न्यूनतम प्रति व्यक्ति आय दर्ज करने वाला जिला 'डूंगरपुर' व 'प्रतापगढ़' (दक्षिणी राजस्थान) है, बाड़मेर पेट्रोलियम उत्पादन एवं रिफाइनरी विकास के कारण उच्च आय वर्ग में आता 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Q251. [TYPE: match] जयपुर मेट्रो के चरणों का उनके मार्ग से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चरण 1-A</w:t>
      </w:r>
    </w:p>
    <w:p>
      <w:pPr>
        <w:spacing w:after="40"/>
      </w:pPr>
      <w:r>
        <w:rPr>
          <w:rFonts w:ascii="Nirmala UI" w:hAnsi="Nirmala UI" w:cs="Nirmala UI" w:eastAsia="Nirmala UI"/>
          <w:sz w:val="24"/>
          <w:szCs w:val="24"/>
        </w:rPr>
        <w:t xml:space="preserve">B. चरण 1-B</w:t>
      </w:r>
    </w:p>
    <w:p>
      <w:pPr>
        <w:spacing w:after="40"/>
      </w:pPr>
      <w:r>
        <w:rPr>
          <w:rFonts w:ascii="Nirmala UI" w:hAnsi="Nirmala UI" w:cs="Nirmala UI" w:eastAsia="Nirmala UI"/>
          <w:sz w:val="24"/>
          <w:szCs w:val="24"/>
        </w:rPr>
        <w:t xml:space="preserve">C. चरण 1-C</w:t>
      </w:r>
    </w:p>
    <w:p>
      <w:pPr>
        <w:spacing w:after="40"/>
      </w:pPr>
      <w:r>
        <w:rPr>
          <w:rFonts w:ascii="Nirmala UI" w:hAnsi="Nirmala UI" w:cs="Nirmala UI" w:eastAsia="Nirmala UI"/>
          <w:sz w:val="24"/>
          <w:szCs w:val="24"/>
        </w:rPr>
        <w:t xml:space="preserve">D. चरण 1-D</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मानसरोवर से 200 फुट बाइपास, अजमेर रोड</w:t>
      </w:r>
    </w:p>
    <w:p>
      <w:pPr>
        <w:spacing w:after="40"/>
      </w:pPr>
      <w:r>
        <w:rPr>
          <w:rFonts w:ascii="Nirmala UI" w:hAnsi="Nirmala UI" w:cs="Nirmala UI" w:eastAsia="Nirmala UI"/>
          <w:sz w:val="24"/>
          <w:szCs w:val="24"/>
        </w:rPr>
        <w:t xml:space="preserve">2. चांदपोल से बड़ी चौपड़</w:t>
      </w:r>
    </w:p>
    <w:p>
      <w:pPr>
        <w:spacing w:after="40"/>
      </w:pPr>
      <w:r>
        <w:rPr>
          <w:rFonts w:ascii="Nirmala UI" w:hAnsi="Nirmala UI" w:cs="Nirmala UI" w:eastAsia="Nirmala UI"/>
          <w:sz w:val="24"/>
          <w:szCs w:val="24"/>
        </w:rPr>
        <w:t xml:space="preserve">3. बड़ी चौपड़ से ट्रांसपोर्ट नगर</w:t>
      </w:r>
    </w:p>
    <w:p>
      <w:pPr>
        <w:spacing w:after="40"/>
      </w:pPr>
      <w:r>
        <w:rPr>
          <w:rFonts w:ascii="Nirmala UI" w:hAnsi="Nirmala UI" w:cs="Nirmala UI" w:eastAsia="Nirmala UI"/>
          <w:sz w:val="24"/>
          <w:szCs w:val="24"/>
        </w:rPr>
        <w:t xml:space="preserve">4. मानसरोवर से चांदपोल</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A-4, B-2, C-3, D-1</w:t>
      </w:r>
    </w:p>
    <w:p>
      <w:pPr>
        <w:spacing w:after="40"/>
      </w:pPr>
      <w:r>
        <w:rPr>
          <w:rFonts w:ascii="Nirmala UI" w:hAnsi="Nirmala UI" w:cs="Nirmala UI" w:eastAsia="Nirmala UI"/>
          <w:sz w:val="24"/>
          <w:szCs w:val="24"/>
        </w:rPr>
        <w:t xml:space="preserve">B) A-2, B-4, C-3, D-1</w:t>
      </w:r>
    </w:p>
    <w:p>
      <w:pPr>
        <w:spacing w:after="40"/>
      </w:pPr>
      <w:r>
        <w:rPr>
          <w:rFonts w:ascii="Nirmala UI" w:hAnsi="Nirmala UI" w:cs="Nirmala UI" w:eastAsia="Nirmala UI"/>
          <w:sz w:val="24"/>
          <w:szCs w:val="24"/>
        </w:rPr>
        <w:t xml:space="preserve">C) A-3, B-2, C-4, D-1</w:t>
      </w:r>
    </w:p>
    <w:p>
      <w:pPr>
        <w:spacing w:after="40"/>
      </w:pPr>
      <w:r>
        <w:rPr>
          <w:rFonts w:ascii="Nirmala UI" w:hAnsi="Nirmala UI" w:cs="Nirmala UI" w:eastAsia="Nirmala UI"/>
          <w:sz w:val="24"/>
          <w:szCs w:val="24"/>
        </w:rPr>
        <w:t xml:space="preserve">D) A-1, B-2, C-3, D-4</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A — मानसरोवर से चांदपोल (सूची-II का 4)।B — चांदपोल से बड़ी चौपड़ (सूची-II का 2)।C — बड़ी चौपड़ से ट्रांसपोर्ट नगर (सूची-II का 3)।D — मानसरोवर से 200 फुट बाइपास, अजमेर रोड (सूची-II का 1)।चरण 1-A 3 जून 2015 से संचालित बताया गया है; चरण 1-B सितंबर 2020 में शुरू हुआ।राजस्थान आर्थिक समीक्षा 2025-26 के अनुसार चरण 2 को प्रहलादपुरा से टोडी मोड़ तक प्रस्तावित बताया गया है।</w:t>
      </w:r>
    </w:p>
    <w:p>
      <w:pPr>
        <w:spacing w:after="40"/>
      </w:pPr>
      <w:r>
        <w:rPr>
          <w:rFonts w:ascii="Nirmala UI" w:hAnsi="Nirmala UI" w:cs="Nirmala UI" w:eastAsia="Nirmala UI"/>
          <w:sz w:val="24"/>
          <w:szCs w:val="24"/>
        </w:rPr>
        <w:t xml:space="preserve">⚡ [परीक्षा-उपयोगी सूक्ष्म दृष्टि / RPSC Trap Alert]: जयपुर मेट्रो चरण: चरण 1A (मानसरोवर से चांदपोल - परिचालन में), चरण 1B (चांदपोल से बड़ी चौपड़ - परिचालन में), चरण 1C (बड़ी चौपड़ से ट्रांसपोर्ट नगर - स्वीकृत), तथा चरण 1D (मानसरोवर से 200 फीट बाईपास अजमेर रोड - स्वीकृत)। चरण 2 सीतापुरा से अंबाबाड़ी प्रस्तावित 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Q252. [TYPE: match] शहरी विकास से संबंधित नीति/व्यवस्था का उसके प्रमुख तथ्य से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TOD नीति-2025</w:t>
      </w:r>
    </w:p>
    <w:p>
      <w:pPr>
        <w:spacing w:after="40"/>
      </w:pPr>
      <w:r>
        <w:rPr>
          <w:rFonts w:ascii="Nirmala UI" w:hAnsi="Nirmala UI" w:cs="Nirmala UI" w:eastAsia="Nirmala UI"/>
          <w:sz w:val="24"/>
          <w:szCs w:val="24"/>
        </w:rPr>
        <w:t xml:space="preserve">B. PM-SVANidhi 2.0</w:t>
      </w:r>
    </w:p>
    <w:p>
      <w:pPr>
        <w:spacing w:after="40"/>
      </w:pPr>
      <w:r>
        <w:rPr>
          <w:rFonts w:ascii="Nirmala UI" w:hAnsi="Nirmala UI" w:cs="Nirmala UI" w:eastAsia="Nirmala UI"/>
          <w:sz w:val="24"/>
          <w:szCs w:val="24"/>
        </w:rPr>
        <w:t xml:space="preserve">C. टाउनशिप नीति-2024</w:t>
      </w:r>
    </w:p>
    <w:p>
      <w:pPr>
        <w:spacing w:after="40"/>
      </w:pPr>
      <w:r>
        <w:rPr>
          <w:rFonts w:ascii="Nirmala UI" w:hAnsi="Nirmala UI" w:cs="Nirmala UI" w:eastAsia="Nirmala UI"/>
          <w:sz w:val="24"/>
          <w:szCs w:val="24"/>
        </w:rPr>
        <w:t xml:space="preserve">D. राजस्थान RERA</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RERA का गठन 6 मार्च 2019 को</w:t>
      </w:r>
    </w:p>
    <w:p>
      <w:pPr>
        <w:spacing w:after="40"/>
      </w:pPr>
      <w:r>
        <w:rPr>
          <w:rFonts w:ascii="Nirmala UI" w:hAnsi="Nirmala UI" w:cs="Nirmala UI" w:eastAsia="Nirmala UI"/>
          <w:sz w:val="24"/>
          <w:szCs w:val="24"/>
        </w:rPr>
        <w:t xml:space="preserve">2. मेट्रो स्टेशन/कॉरिडोर के चारों ओर 500–800 मीटर क्षेत्र</w:t>
      </w:r>
    </w:p>
    <w:p>
      <w:pPr>
        <w:spacing w:after="40"/>
      </w:pPr>
      <w:r>
        <w:rPr>
          <w:rFonts w:ascii="Nirmala UI" w:hAnsi="Nirmala UI" w:cs="Nirmala UI" w:eastAsia="Nirmala UI"/>
          <w:sz w:val="24"/>
          <w:szCs w:val="24"/>
        </w:rPr>
        <w:t xml:space="preserve">3. 17 जुलाई 2025 को अधिसूचना</w:t>
      </w:r>
    </w:p>
    <w:p>
      <w:pPr>
        <w:spacing w:after="40"/>
      </w:pPr>
      <w:r>
        <w:rPr>
          <w:rFonts w:ascii="Nirmala UI" w:hAnsi="Nirmala UI" w:cs="Nirmala UI" w:eastAsia="Nirmala UI"/>
          <w:sz w:val="24"/>
          <w:szCs w:val="24"/>
        </w:rPr>
        <w:t xml:space="preserve">4. योजना अवधि मार्च 2030 तक विस्तारित</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A-4, B-2, C-3, D-1</w:t>
      </w:r>
    </w:p>
    <w:p>
      <w:pPr>
        <w:spacing w:after="40"/>
      </w:pPr>
      <w:r>
        <w:rPr>
          <w:rFonts w:ascii="Nirmala UI" w:hAnsi="Nirmala UI" w:cs="Nirmala UI" w:eastAsia="Nirmala UI"/>
          <w:sz w:val="24"/>
          <w:szCs w:val="24"/>
        </w:rPr>
        <w:t xml:space="preserve">B) A-3, B-4, C-2, D-1</w:t>
      </w:r>
    </w:p>
    <w:p>
      <w:pPr>
        <w:spacing w:after="40"/>
      </w:pPr>
      <w:r>
        <w:rPr>
          <w:rFonts w:ascii="Nirmala UI" w:hAnsi="Nirmala UI" w:cs="Nirmala UI" w:eastAsia="Nirmala UI"/>
          <w:sz w:val="24"/>
          <w:szCs w:val="24"/>
        </w:rPr>
        <w:t xml:space="preserve">C) A-1, B-4, C-3, D-2</w:t>
      </w:r>
    </w:p>
    <w:p>
      <w:pPr>
        <w:spacing w:after="40"/>
      </w:pPr>
      <w:r>
        <w:rPr>
          <w:rFonts w:ascii="Nirmala UI" w:hAnsi="Nirmala UI" w:cs="Nirmala UI" w:eastAsia="Nirmala UI"/>
          <w:sz w:val="24"/>
          <w:szCs w:val="24"/>
        </w:rPr>
        <w:t xml:space="preserve">D) A-2, B-4, C-3, D-1</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A — मेट्रो स्टेशन/कॉरिडोर के चारों ओर 500–800 मीटर क्षेत्र (सूची-II का 2)।B — योजना अवधि मार्च 2030 तक विस्तारित (सूची-II का 4)।C — 17 जुलाई 2025 को अधिसूचना (सूची-II का 3)।D — RERA का गठन 6 मार्च 2019 को (सूची-II का 1)।TOD नीति सार्वजनिक परिवहन के साथ भूमि उपयोग को जोड़ने पर केंद्रित है।अधिसूचना की तारीख और नीति की अवधि विस्तार की तारीख दो अलग तथ्य हैं।</w:t>
      </w:r>
    </w:p>
    <w:p>
      <w:pPr>
        <w:spacing w:after="40"/>
      </w:pPr>
      <w:r>
        <w:rPr>
          <w:rFonts w:ascii="Nirmala UI" w:hAnsi="Nirmala UI" w:cs="Nirmala UI" w:eastAsia="Nirmala UI"/>
          <w:sz w:val="24"/>
          <w:szCs w:val="24"/>
        </w:rPr>
        <w:t xml:space="preserve">⚡ [परीक्षा-उपयोगी सूक्ष्म दृष्टि / RPSC Trap Alert]: परीक्षार्थी ध्यान दें: अधिसूचना की तारीख और नीति की अवधि विस्तार की तारीख दो अलग तथ्य हैं। परीक्षा में इन मदों, आंकड़ों और सुमेलन के परस्पर विस्थापन से भ्रमित न 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Q253. [TYPE: match] राजस्थान के शहरी संकेतकों का संबंधित आँकड़े से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राजस्थान में शहरी आबादी, 2011</w:t>
      </w:r>
    </w:p>
    <w:p>
      <w:pPr>
        <w:spacing w:after="40"/>
      </w:pPr>
      <w:r>
        <w:rPr>
          <w:rFonts w:ascii="Nirmala UI" w:hAnsi="Nirmala UI" w:cs="Nirmala UI" w:eastAsia="Nirmala UI"/>
          <w:sz w:val="24"/>
          <w:szCs w:val="24"/>
        </w:rPr>
        <w:t xml:space="preserve">B. राजस्थान की अनुमानित शहरी आबादी, 2031</w:t>
      </w:r>
    </w:p>
    <w:p>
      <w:pPr>
        <w:spacing w:after="40"/>
      </w:pPr>
      <w:r>
        <w:rPr>
          <w:rFonts w:ascii="Nirmala UI" w:hAnsi="Nirmala UI" w:cs="Nirmala UI" w:eastAsia="Nirmala UI"/>
          <w:sz w:val="24"/>
          <w:szCs w:val="24"/>
        </w:rPr>
        <w:t xml:space="preserve">C. राजस्थान की औसत शहरी साक्षरता दर</w:t>
      </w:r>
    </w:p>
    <w:p>
      <w:pPr>
        <w:spacing w:after="40"/>
      </w:pPr>
      <w:r>
        <w:rPr>
          <w:rFonts w:ascii="Nirmala UI" w:hAnsi="Nirmala UI" w:cs="Nirmala UI" w:eastAsia="Nirmala UI"/>
          <w:sz w:val="24"/>
          <w:szCs w:val="24"/>
        </w:rPr>
        <w:t xml:space="preserve">D. राजस्थान का शहरी बाल लिंगानुपात, 2011</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1. 79.70%</w:t>
      </w:r>
    </w:p>
    <w:p>
      <w:pPr>
        <w:spacing w:after="40"/>
      </w:pPr>
      <w:r>
        <w:rPr>
          <w:rFonts w:ascii="Nirmala UI" w:hAnsi="Nirmala UI" w:cs="Nirmala UI" w:eastAsia="Nirmala UI"/>
          <w:sz w:val="24"/>
          <w:szCs w:val="24"/>
        </w:rPr>
        <w:t xml:space="preserve">2. 27.74%</w:t>
      </w:r>
    </w:p>
    <w:p>
      <w:pPr>
        <w:spacing w:after="40"/>
      </w:pPr>
      <w:r>
        <w:rPr>
          <w:rFonts w:ascii="Nirmala UI" w:hAnsi="Nirmala UI" w:cs="Nirmala UI" w:eastAsia="Nirmala UI"/>
          <w:sz w:val="24"/>
          <w:szCs w:val="24"/>
        </w:rPr>
        <w:t xml:space="preserve">3. 24.87%</w:t>
      </w:r>
    </w:p>
    <w:p>
      <w:pPr>
        <w:spacing w:after="40"/>
      </w:pPr>
      <w:r>
        <w:rPr>
          <w:rFonts w:ascii="Nirmala UI" w:hAnsi="Nirmala UI" w:cs="Nirmala UI" w:eastAsia="Nirmala UI"/>
          <w:sz w:val="24"/>
          <w:szCs w:val="24"/>
        </w:rPr>
        <w:t xml:space="preserve">4. 874</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A-2, B-3, C-1, D-4</w:t>
      </w:r>
    </w:p>
    <w:p>
      <w:pPr>
        <w:spacing w:after="40"/>
      </w:pPr>
      <w:r>
        <w:rPr>
          <w:rFonts w:ascii="Nirmala UI" w:hAnsi="Nirmala UI" w:cs="Nirmala UI" w:eastAsia="Nirmala UI"/>
          <w:sz w:val="24"/>
          <w:szCs w:val="24"/>
        </w:rPr>
        <w:t xml:space="preserve">B) A-3, B-2, C-1, D-4</w:t>
      </w:r>
    </w:p>
    <w:p>
      <w:pPr>
        <w:spacing w:after="40"/>
      </w:pPr>
      <w:r>
        <w:rPr>
          <w:rFonts w:ascii="Nirmala UI" w:hAnsi="Nirmala UI" w:cs="Nirmala UI" w:eastAsia="Nirmala UI"/>
          <w:sz w:val="24"/>
          <w:szCs w:val="24"/>
        </w:rPr>
        <w:t xml:space="preserve">C) A-1, B-2, C-3, D-4</w:t>
      </w:r>
    </w:p>
    <w:p>
      <w:pPr>
        <w:spacing w:after="40"/>
      </w:pPr>
      <w:r>
        <w:rPr>
          <w:rFonts w:ascii="Nirmala UI" w:hAnsi="Nirmala UI" w:cs="Nirmala UI" w:eastAsia="Nirmala UI"/>
          <w:sz w:val="24"/>
          <w:szCs w:val="24"/>
        </w:rPr>
        <w:t xml:space="preserve">D) A-4, B-2, C-1, D-3</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A — 24.87% (सूची-II का 3)।B — 27.74% (सूची-II का 2)।C — 79.70% (सूची-II का 1)।D — 874 (सूची-II का 4)।शहरी आबादी के 2011 के वास्तविक आँकड़े और 2031 के अनुमान को अलग रखें।बाल लिंगानुपात का मान प्रति 1,000 लड़कों पर लड़कियों की संख्या है।</w:t>
      </w:r>
    </w:p>
    <w:p>
      <w:pPr>
        <w:spacing w:after="40"/>
      </w:pPr>
      <w:r>
        <w:rPr>
          <w:rFonts w:ascii="Nirmala UI" w:hAnsi="Nirmala UI" w:cs="Nirmala UI" w:eastAsia="Nirmala UI"/>
          <w:sz w:val="24"/>
          <w:szCs w:val="24"/>
        </w:rPr>
        <w:t xml:space="preserve">⚡ [परीक्षा-उपयोगी सूक्ष्म दृष्टि / RPSC Trap Alert]: परीक्षार्थी ध्यान दें: बाल लिंगानुपात का मान प्रति 1,000 लड़कों पर लड़कियों की संख्या है। परीक्षा में इन मदों, आंकड़ों और सुमेलन के परस्पर विस्थापन से भ्रमित न 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Q254. [TYPE: match] शहरी योजनाओं/संस्थाओं का उनके उद्देश्य या भूमिका से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मुख्यमंत्री शहरी रोजगार गारंटी योजना</w:t>
      </w:r>
    </w:p>
    <w:p>
      <w:pPr>
        <w:spacing w:after="40"/>
      </w:pPr>
      <w:r>
        <w:rPr>
          <w:rFonts w:ascii="Nirmala UI" w:hAnsi="Nirmala UI" w:cs="Nirmala UI" w:eastAsia="Nirmala UI"/>
          <w:sz w:val="24"/>
          <w:szCs w:val="24"/>
        </w:rPr>
        <w:t xml:space="preserve">B. दीनदयाल जन आजीविका योजना (शहरी)</w:t>
      </w:r>
    </w:p>
    <w:p>
      <w:pPr>
        <w:spacing w:after="40"/>
      </w:pPr>
      <w:r>
        <w:rPr>
          <w:rFonts w:ascii="Nirmala UI" w:hAnsi="Nirmala UI" w:cs="Nirmala UI" w:eastAsia="Nirmala UI"/>
          <w:sz w:val="24"/>
          <w:szCs w:val="24"/>
        </w:rPr>
        <w:t xml:space="preserve">C. TOD नीति</w:t>
      </w:r>
    </w:p>
    <w:p>
      <w:pPr>
        <w:spacing w:after="40"/>
      </w:pPr>
      <w:r>
        <w:rPr>
          <w:rFonts w:ascii="Nirmala UI" w:hAnsi="Nirmala UI" w:cs="Nirmala UI" w:eastAsia="Nirmala UI"/>
          <w:sz w:val="24"/>
          <w:szCs w:val="24"/>
        </w:rPr>
        <w:t xml:space="preserve">D. RERA</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खरीदार-प्रमोटर विवाद में अपील की व्यवस्था</w:t>
      </w:r>
    </w:p>
    <w:p>
      <w:pPr>
        <w:spacing w:after="40"/>
      </w:pPr>
      <w:r>
        <w:rPr>
          <w:rFonts w:ascii="Nirmala UI" w:hAnsi="Nirmala UI" w:cs="Nirmala UI" w:eastAsia="Nirmala UI"/>
          <w:sz w:val="24"/>
          <w:szCs w:val="24"/>
        </w:rPr>
        <w:t xml:space="preserve">2. सार्वजनिक परिवहन को बढ़ावा और निजी वाहन निर्भरता में कमी</w:t>
      </w:r>
    </w:p>
    <w:p>
      <w:pPr>
        <w:spacing w:after="40"/>
      </w:pPr>
      <w:r>
        <w:rPr>
          <w:rFonts w:ascii="Nirmala UI" w:hAnsi="Nirmala UI" w:cs="Nirmala UI" w:eastAsia="Nirmala UI"/>
          <w:sz w:val="24"/>
          <w:szCs w:val="24"/>
        </w:rPr>
        <w:t xml:space="preserve">3. प्रति वर्ष 125 दिन तक रोजगार</w:t>
      </w:r>
    </w:p>
    <w:p>
      <w:pPr>
        <w:spacing w:after="40"/>
      </w:pPr>
      <w:r>
        <w:rPr>
          <w:rFonts w:ascii="Nirmala UI" w:hAnsi="Nirmala UI" w:cs="Nirmala UI" w:eastAsia="Nirmala UI"/>
          <w:sz w:val="24"/>
          <w:szCs w:val="24"/>
        </w:rPr>
        <w:t xml:space="preserve">4. उदयपुर में पायलट; अनौपचारिक/संवेदनशील श्रमिक समूहों पर फोकस</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A-4, B-3, C-2, D-1</w:t>
      </w:r>
    </w:p>
    <w:p>
      <w:pPr>
        <w:spacing w:after="40"/>
      </w:pPr>
      <w:r>
        <w:rPr>
          <w:rFonts w:ascii="Nirmala UI" w:hAnsi="Nirmala UI" w:cs="Nirmala UI" w:eastAsia="Nirmala UI"/>
          <w:sz w:val="24"/>
          <w:szCs w:val="24"/>
        </w:rPr>
        <w:t xml:space="preserve">B) A-2, B-4, C-3, D-1</w:t>
      </w:r>
    </w:p>
    <w:p>
      <w:pPr>
        <w:spacing w:after="40"/>
      </w:pPr>
      <w:r>
        <w:rPr>
          <w:rFonts w:ascii="Nirmala UI" w:hAnsi="Nirmala UI" w:cs="Nirmala UI" w:eastAsia="Nirmala UI"/>
          <w:sz w:val="24"/>
          <w:szCs w:val="24"/>
        </w:rPr>
        <w:t xml:space="preserve">C) A-1, B-4, C-2, D-3</w:t>
      </w:r>
    </w:p>
    <w:p>
      <w:pPr>
        <w:spacing w:after="40"/>
      </w:pPr>
      <w:r>
        <w:rPr>
          <w:rFonts w:ascii="Nirmala UI" w:hAnsi="Nirmala UI" w:cs="Nirmala UI" w:eastAsia="Nirmala UI"/>
          <w:sz w:val="24"/>
          <w:szCs w:val="24"/>
        </w:rPr>
        <w:t xml:space="preserve">D) A-3, B-4, C-2, D-1</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A — प्रति वर्ष 125 दिन तक रोजगार (सूची-II का 3)।B — उदयपुर में पायलट; अनौपचारिक/संवेदनशील श्रमिक समूहों पर फोकस (सूची-II का 4)।C — सार्वजनिक परिवहन को बढ़ावा और निजी वाहन निर्भरता में कमी (सूची-II का 2)।D — खरीदार-प्रमोटर विवाद में अपील की व्यवस्था (सूची-II का 1)।शहरी रोजगार गारंटी योजना में आयु सीमा 18–60 वर्ष दी गई है।TOD का उद्देश्य भूमि उपयोग और सार्वजनिक परिवहन का एकीकरण है।</w:t>
      </w:r>
    </w:p>
    <w:p>
      <w:pPr>
        <w:spacing w:after="40"/>
      </w:pPr>
      <w:r>
        <w:rPr>
          <w:rFonts w:ascii="Nirmala UI" w:hAnsi="Nirmala UI" w:cs="Nirmala UI" w:eastAsia="Nirmala UI"/>
          <w:sz w:val="24"/>
          <w:szCs w:val="24"/>
        </w:rPr>
        <w:t xml:space="preserve">⚡ [परीक्षा-उपयोगी सूक्ष्म दृष्टि / RPSC Trap Alert]: परीक्षार्थी ध्यान दें: TOD का उद्देश्य भूमि उपयोग और सार्वजनिक परिवहन का एकीकरण है। परीक्षा में इन मदों, आंकड़ों और सुमेलन के परस्पर विस्थापन से भ्रमित न 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Q255. [TYPE: match] शहरी नियोजन एवं भूमि प्रबंधन से संबंधित अवधारणा का विवरण से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RERA</w:t>
      </w:r>
    </w:p>
    <w:p>
      <w:pPr>
        <w:spacing w:after="40"/>
      </w:pPr>
      <w:r>
        <w:rPr>
          <w:rFonts w:ascii="Nirmala UI" w:hAnsi="Nirmala UI" w:cs="Nirmala UI" w:eastAsia="Nirmala UI"/>
          <w:sz w:val="24"/>
          <w:szCs w:val="24"/>
        </w:rPr>
        <w:t xml:space="preserve">B. टाउनशिप नीति-2024</w:t>
      </w:r>
    </w:p>
    <w:p>
      <w:pPr>
        <w:spacing w:after="40"/>
      </w:pPr>
      <w:r>
        <w:rPr>
          <w:rFonts w:ascii="Nirmala UI" w:hAnsi="Nirmala UI" w:cs="Nirmala UI" w:eastAsia="Nirmala UI"/>
          <w:sz w:val="24"/>
          <w:szCs w:val="24"/>
        </w:rPr>
        <w:t xml:space="preserve">C. भूमि आवंटन नीति-2025</w:t>
      </w:r>
    </w:p>
    <w:p>
      <w:pPr>
        <w:spacing w:after="40"/>
      </w:pPr>
      <w:r>
        <w:rPr>
          <w:rFonts w:ascii="Nirmala UI" w:hAnsi="Nirmala UI" w:cs="Nirmala UI" w:eastAsia="Nirmala UI"/>
          <w:sz w:val="24"/>
          <w:szCs w:val="24"/>
        </w:rPr>
        <w:t xml:space="preserve">D. मास्टर प्लान</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लगभग 20 वर्ष की शहरी विकास दृष्टि</w:t>
      </w:r>
    </w:p>
    <w:p>
      <w:pPr>
        <w:spacing w:after="40"/>
      </w:pPr>
      <w:r>
        <w:rPr>
          <w:rFonts w:ascii="Nirmala UI" w:hAnsi="Nirmala UI" w:cs="Nirmala UI" w:eastAsia="Nirmala UI"/>
          <w:sz w:val="24"/>
          <w:szCs w:val="24"/>
        </w:rPr>
        <w:t xml:space="preserve">2. सभी शहरी स्थानीय निकायों, न्यासों, विकास प्राधिकरणों और राजस्थान आवासन मंडल पर लागू</w:t>
      </w:r>
    </w:p>
    <w:p>
      <w:pPr>
        <w:spacing w:after="40"/>
      </w:pPr>
      <w:r>
        <w:rPr>
          <w:rFonts w:ascii="Nirmala UI" w:hAnsi="Nirmala UI" w:cs="Nirmala UI" w:eastAsia="Nirmala UI"/>
          <w:sz w:val="24"/>
          <w:szCs w:val="24"/>
        </w:rPr>
        <w:t xml:space="preserve">3. रियल एस्टेट परियोजनाओं का नियमन और अपीलीय तंत्र</w:t>
      </w:r>
    </w:p>
    <w:p>
      <w:pPr>
        <w:spacing w:after="40"/>
      </w:pPr>
      <w:r>
        <w:rPr>
          <w:rFonts w:ascii="Nirmala UI" w:hAnsi="Nirmala UI" w:cs="Nirmala UI" w:eastAsia="Nirmala UI"/>
          <w:sz w:val="24"/>
          <w:szCs w:val="24"/>
        </w:rPr>
        <w:t xml:space="preserve">4. मिश्रित भूमि उपयोग तथा मौजूदा शहरी क्षेत्र पर दबाव घटाना</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A-4, B-3, C-2, D-1</w:t>
      </w:r>
    </w:p>
    <w:p>
      <w:pPr>
        <w:spacing w:after="40"/>
      </w:pPr>
      <w:r>
        <w:rPr>
          <w:rFonts w:ascii="Nirmala UI" w:hAnsi="Nirmala UI" w:cs="Nirmala UI" w:eastAsia="Nirmala UI"/>
          <w:sz w:val="24"/>
          <w:szCs w:val="24"/>
        </w:rPr>
        <w:t xml:space="preserve">B) A-3, B-4, C-2, D-1</w:t>
      </w:r>
    </w:p>
    <w:p>
      <w:pPr>
        <w:spacing w:after="40"/>
      </w:pPr>
      <w:r>
        <w:rPr>
          <w:rFonts w:ascii="Nirmala UI" w:hAnsi="Nirmala UI" w:cs="Nirmala UI" w:eastAsia="Nirmala UI"/>
          <w:sz w:val="24"/>
          <w:szCs w:val="24"/>
        </w:rPr>
        <w:t xml:space="preserve">C) A-2, B-4, C-3, D-1</w:t>
      </w:r>
    </w:p>
    <w:p>
      <w:pPr>
        <w:spacing w:after="40"/>
      </w:pPr>
      <w:r>
        <w:rPr>
          <w:rFonts w:ascii="Nirmala UI" w:hAnsi="Nirmala UI" w:cs="Nirmala UI" w:eastAsia="Nirmala UI"/>
          <w:sz w:val="24"/>
          <w:szCs w:val="24"/>
        </w:rPr>
        <w:t xml:space="preserve">D) A-1, B-4, C-2, D-3</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A — रियल एस्टेट परियोजनाओं का नियमन और अपीलीय तंत्र (सूची-II का 3)।B — मिश्रित भूमि उपयोग तथा मौजूदा शहरी क्षेत्र पर दबाव घटाना (सूची-II का 4)।C — सभी शहरी स्थानीय निकायों, न्यासों, विकास प्राधिकरणों और राजस्थान आवासन मंडल पर लागू (सूची-II का 2)।D — लगभग 20 वर्ष की शहरी विकास दृष्टि (सूची-II का 1)।मास्टर प्लान किसी शहर के दीर्घकालीन विकास का मार्गदर्शन करता है।भूमि आवंटन नीति का उद्देश्य शहरी भूमि आवंटन को व्यवस्थित और पारदर्शी बनाना है.</w:t>
      </w:r>
    </w:p>
    <w:p>
      <w:pPr>
        <w:spacing w:after="40"/>
      </w:pPr>
      <w:r>
        <w:rPr>
          <w:rFonts w:ascii="Nirmala UI" w:hAnsi="Nirmala UI" w:cs="Nirmala UI" w:eastAsia="Nirmala UI"/>
          <w:sz w:val="24"/>
          <w:szCs w:val="24"/>
        </w:rPr>
        <w:t xml:space="preserve">⚡ [परीक्षा-उपयोगी सूक्ष्म दृष्टि / RPSC Trap Alert]: शहरी विकास हेतु राजस्थान नगर सुधार अधिनियम 1959 एवं जयपुर/जोधपुर/अजमेर विकास प्राधिकरण अधिनियम लागू हैं। मास्टर प्लान 20 वर्षों के सुनियोजित विकास हेतु तैयार किया जाता है जिसमें लैंड यूज जोनिंग, ग्रीन बेल्ट एवं कमर्शियल कॉरिडोर तय होते 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Q256. [TYPE: statement] राजस्थान की त्रि-स्तरीय जनसुनवाई प्रणाली के संबंध में निम्नलिखित कथनों पर विचार कीजिए:</w:t>
      </w:r>
    </w:p>
    <w:p>
      <w:pPr>
        <w:spacing w:after="40"/>
      </w:pPr>
      <w:r>
        <w:rPr>
          <w:rFonts w:ascii="Nirmala UI" w:hAnsi="Nirmala UI" w:cs="Nirmala UI" w:eastAsia="Nirmala UI"/>
          <w:sz w:val="24"/>
          <w:szCs w:val="24"/>
        </w:rPr>
        <w:t xml:space="preserve">A. ग्राम पंचायत स्तर की जनसुनवाई प्रत्येक माह के प्रथम गुरुवार को होती है।</w:t>
      </w:r>
    </w:p>
    <w:p>
      <w:pPr>
        <w:spacing w:after="40"/>
      </w:pPr>
      <w:r>
        <w:rPr>
          <w:rFonts w:ascii="Nirmala UI" w:hAnsi="Nirmala UI" w:cs="Nirmala UI" w:eastAsia="Nirmala UI"/>
          <w:sz w:val="24"/>
          <w:szCs w:val="24"/>
        </w:rPr>
        <w:t xml:space="preserve">B. खंड स्तर पर “अटल जन सेवा शिविर” प्रत्येक माह के द्वितीय गुरुवार को आयोजित होता है।</w:t>
      </w:r>
    </w:p>
    <w:p>
      <w:pPr>
        <w:spacing w:after="40"/>
      </w:pPr>
      <w:r>
        <w:rPr>
          <w:rFonts w:ascii="Nirmala UI" w:hAnsi="Nirmala UI" w:cs="Nirmala UI" w:eastAsia="Nirmala UI"/>
          <w:sz w:val="24"/>
          <w:szCs w:val="24"/>
        </w:rPr>
        <w:t xml:space="preserve">C. जिला स्तर की जनसुनवाई प्रत्येक माह के तृतीय गुरुवार को होती है।</w:t>
      </w:r>
    </w:p>
    <w:p>
      <w:pPr>
        <w:spacing w:after="40"/>
      </w:pPr>
      <w:r>
        <w:rPr>
          <w:rFonts w:ascii="Nirmala UI" w:hAnsi="Nirmala UI" w:cs="Nirmala UI" w:eastAsia="Nirmala UI"/>
          <w:sz w:val="24"/>
          <w:szCs w:val="24"/>
        </w:rPr>
        <w:t xml:space="preserve">D. अटल जन सेवा शिविर ग्राम पंचायत स्तर पर आयोजित होता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C और D</w:t>
      </w:r>
    </w:p>
    <w:p>
      <w:pPr>
        <w:spacing w:after="40"/>
      </w:pPr>
      <w:r>
        <w:rPr>
          <w:rFonts w:ascii="Nirmala UI" w:hAnsi="Nirmala UI" w:cs="Nirmala UI" w:eastAsia="Nirmala UI"/>
          <w:sz w:val="24"/>
          <w:szCs w:val="24"/>
        </w:rPr>
        <w:t xml:space="preserve">B) केवल A, B और D</w:t>
      </w:r>
    </w:p>
    <w:p>
      <w:pPr>
        <w:spacing w:after="40"/>
      </w:pPr>
      <w:r>
        <w:rPr>
          <w:rFonts w:ascii="Nirmala UI" w:hAnsi="Nirmala UI" w:cs="Nirmala UI" w:eastAsia="Nirmala UI"/>
          <w:sz w:val="24"/>
          <w:szCs w:val="24"/>
        </w:rPr>
        <w:t xml:space="preserve">C) केवल B, C और D</w:t>
      </w:r>
    </w:p>
    <w:p>
      <w:pPr>
        <w:spacing w:after="40"/>
      </w:pPr>
      <w:r>
        <w:rPr>
          <w:rFonts w:ascii="Nirmala UI" w:hAnsi="Nirmala UI" w:cs="Nirmala UI" w:eastAsia="Nirmala UI"/>
          <w:sz w:val="24"/>
          <w:szCs w:val="24"/>
        </w:rPr>
        <w:t xml:space="preserve">D) केवल A, B और C</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कथन A सत्य है: राजस्थान आर्थिक समीक्षा 2025-26 के अनुसार ग्राम पंचायत स्तर की जनसुनवाई प्रत्येक माह के प्रथम गुरुवार को दी गई है।कथन B सत्य है: खंड स्तर के अटल जन सेवा शिविर का दिन प्रत्येक माह का द्वितीय गुरुवार बताया गया है।कथन C सत्य है: जिला स्तर की सुनवाई प्रत्येक माह के तृतीय गुरुवार को दी गई है।कथन D असत्य है: अटल जन सेवा शिविर खंड स्तर पर होता है; ग्राम पंचायत स्तर की सुनवाई अलग है।खंड स्तर पर पंचायत स्तर पर हल न हुए मामलों को SDO और BDO की उपस्थिति में सुना जाता है।प्राप्त शिकायतों को राजस्थान संपर्क (181) पोर्टल पर भी दर्ज किया जाता है।</w:t>
      </w:r>
    </w:p>
    <w:p>
      <w:pPr>
        <w:spacing w:after="40"/>
      </w:pPr>
      <w:r>
        <w:rPr>
          <w:rFonts w:ascii="Nirmala UI" w:hAnsi="Nirmala UI" w:cs="Nirmala UI" w:eastAsia="Nirmala UI"/>
          <w:sz w:val="24"/>
          <w:szCs w:val="24"/>
        </w:rPr>
        <w:t xml:space="preserve">⚡ [परीक्षा-उपयोगी सूक्ष्म दृष्टि / RPSC Trap Alert]: त्रि-स्तरीय जनसुनवाई प्रणाली में राजस्थान पहला राज्य है जिसने 'राजस्थान जन सुनवाई का अधिकार अधिनियम 2012' लागू कर नागरिकों को 15 दिनों में सुनवाई एवं 30 दिनों में प्रथम अपील का कानूनी अधिकार प्रदान किया 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Q257. [TYPE: statement] राजस्थान AI/ML नीति-2026 के संबंध में निम्नलिखित कथनों पर विचार कीजिए:</w:t>
      </w:r>
    </w:p>
    <w:p>
      <w:pPr>
        <w:spacing w:after="40"/>
      </w:pPr>
      <w:r>
        <w:rPr>
          <w:rFonts w:ascii="Nirmala UI" w:hAnsi="Nirmala UI" w:cs="Nirmala UI" w:eastAsia="Nirmala UI"/>
          <w:sz w:val="24"/>
          <w:szCs w:val="24"/>
        </w:rPr>
        <w:t xml:space="preserve">A. नीति का शुभारंभ 6 जनवरी 2026 को जयपुर में राजस्थान रीजनल AI इम्पैक्ट सम्मेलन में किया गया।</w:t>
      </w:r>
    </w:p>
    <w:p>
      <w:pPr>
        <w:spacing w:after="40"/>
      </w:pPr>
      <w:r>
        <w:rPr>
          <w:rFonts w:ascii="Nirmala UI" w:hAnsi="Nirmala UI" w:cs="Nirmala UI" w:eastAsia="Nirmala UI"/>
          <w:sz w:val="24"/>
          <w:szCs w:val="24"/>
        </w:rPr>
        <w:t xml:space="preserve">B. नीति का उद्देश्य शासन में AI का उपयोग, कौशल निर्माण और उद्योगों को प्रोत्साहन देना है।</w:t>
      </w:r>
    </w:p>
    <w:p>
      <w:pPr>
        <w:spacing w:after="40"/>
      </w:pPr>
      <w:r>
        <w:rPr>
          <w:rFonts w:ascii="Nirmala UI" w:hAnsi="Nirmala UI" w:cs="Nirmala UI" w:eastAsia="Nirmala UI"/>
          <w:sz w:val="24"/>
          <w:szCs w:val="24"/>
        </w:rPr>
        <w:t xml:space="preserve">C. नीति का मुख्य लक्ष्य AI की डेटा सुरक्षा और गोपनीयता पर सभी नियम समाप्त करना है।</w:t>
      </w:r>
    </w:p>
    <w:p>
      <w:pPr>
        <w:spacing w:after="40"/>
      </w:pPr>
      <w:r>
        <w:rPr>
          <w:rFonts w:ascii="Nirmala UI" w:hAnsi="Nirmala UI" w:cs="Nirmala UI" w:eastAsia="Nirmala UI"/>
          <w:sz w:val="24"/>
          <w:szCs w:val="24"/>
        </w:rPr>
        <w:t xml:space="preserve">D. नीति में AI स्टार्टअप्स को वित्तीय सहायता, डेटा एक्सेस और बुनियादी ढाँचा देने की दिशा शामिल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C</w:t>
      </w:r>
    </w:p>
    <w:p>
      <w:pPr>
        <w:spacing w:after="40"/>
      </w:pPr>
      <w:r>
        <w:rPr>
          <w:rFonts w:ascii="Nirmala UI" w:hAnsi="Nirmala UI" w:cs="Nirmala UI" w:eastAsia="Nirmala UI"/>
          <w:sz w:val="24"/>
          <w:szCs w:val="24"/>
        </w:rPr>
        <w:t xml:space="preserve">B) केवल A, B और D</w:t>
      </w:r>
    </w:p>
    <w:p>
      <w:pPr>
        <w:spacing w:after="40"/>
      </w:pPr>
      <w:r>
        <w:rPr>
          <w:rFonts w:ascii="Nirmala UI" w:hAnsi="Nirmala UI" w:cs="Nirmala UI" w:eastAsia="Nirmala UI"/>
          <w:sz w:val="24"/>
          <w:szCs w:val="24"/>
        </w:rPr>
        <w:t xml:space="preserve">C) केवल B, C और D</w:t>
      </w:r>
    </w:p>
    <w:p>
      <w:pPr>
        <w:spacing w:after="40"/>
      </w:pPr>
      <w:r>
        <w:rPr>
          <w:rFonts w:ascii="Nirmala UI" w:hAnsi="Nirmala UI" w:cs="Nirmala UI" w:eastAsia="Nirmala UI"/>
          <w:sz w:val="24"/>
          <w:szCs w:val="24"/>
        </w:rPr>
        <w:t xml:space="preserve">D) केवल A, C और D</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कथन A सत्य है: राजस्थान आर्थिक समीक्षा 2025-26 के अनुसार शुभारंभ की तिथि 6 जनवरी 2026 और स्थान जयपुर दिया गया है।कथन B सत्य है: राजस्थान आर्थिक समीक्षा 2025-26 के अनुसार शासन में AI अपनाने, प्रशिक्षण और उद्योगों को समर्थन देना उद्देश्य बताया गया है।कथन C असत्य है: राज्य की AI नीति उत्तरदायी एवं नैतिक AI ढाँचे, डेटा सुरक्षा और नागरिक गोपनीयता पर विशेष बल देती है।कथन D सत्य है: राजस्थान आर्थिक समीक्षा 2025-26 के अनुसार AI स्टार्टअप्स और उद्योगों को वित्तीय सहायता, डेटा एक्सेस और बुनियादी ढाँचे का उल्लेख है।नीति उभरती तकनीकों में युवाओं और सरकारी कर्मचारियों को प्रशिक्षित करने पर भी बल देती है।⚡ RPSC Trap Alert: AI को लागू करने और उत्तरदायी AI ढाँचा विकसित करने को परस्पर विरोधी न समझें।</w:t>
      </w:r>
    </w:p>
    <w:p>
      <w:pPr>
        <w:spacing w:after="40"/>
      </w:pPr>
      <w:r>
        <w:rPr>
          <w:rFonts w:ascii="Nirmala UI" w:hAnsi="Nirmala UI" w:cs="Nirmala UI" w:eastAsia="Nirmala UI"/>
          <w:sz w:val="24"/>
          <w:szCs w:val="24"/>
        </w:rPr>
        <w:t xml:space="preserve">⚡ [परीक्षा-उपयोगी सूक्ष्म दृष्टि / RPSC Trap Alert]: कथन C असत्य है: राज्य की AI नीति उत्तरदायी एवं नैतिक AI ढाँचे, डेटा सुरक्षा और नागरिक गोपनीयता पर विशेष बल देती 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Q258. [TYPE: statement] राजस्थान संपर्क 2.0 के संबंध में निम्नलिखित कथनों पर विचार कीजिए:</w:t>
      </w:r>
    </w:p>
    <w:p>
      <w:pPr>
        <w:spacing w:after="40"/>
      </w:pPr>
      <w:r>
        <w:rPr>
          <w:rFonts w:ascii="Nirmala UI" w:hAnsi="Nirmala UI" w:cs="Nirmala UI" w:eastAsia="Nirmala UI"/>
          <w:sz w:val="24"/>
          <w:szCs w:val="24"/>
        </w:rPr>
        <w:t xml:space="preserve">A. राजस्थान संपर्क 2.0 का शुभारंभ 23 मार्च 2025 को किया गया।</w:t>
      </w:r>
    </w:p>
    <w:p>
      <w:pPr>
        <w:spacing w:after="40"/>
      </w:pPr>
      <w:r>
        <w:rPr>
          <w:rFonts w:ascii="Nirmala UI" w:hAnsi="Nirmala UI" w:cs="Nirmala UI" w:eastAsia="Nirmala UI"/>
          <w:sz w:val="24"/>
          <w:szCs w:val="24"/>
        </w:rPr>
        <w:t xml:space="preserve">B. 34.43 लाख पंजीकृत शिकायतों का प्रावधान है।</w:t>
      </w:r>
    </w:p>
    <w:p>
      <w:pPr>
        <w:spacing w:after="40"/>
      </w:pPr>
      <w:r>
        <w:rPr>
          <w:rFonts w:ascii="Nirmala UI" w:hAnsi="Nirmala UI" w:cs="Nirmala UI" w:eastAsia="Nirmala UI"/>
          <w:sz w:val="24"/>
          <w:szCs w:val="24"/>
        </w:rPr>
        <w:t xml:space="preserve">C. इनमें से 33.88 लाख शिकायतों का निस्तारण हुआ, जो 98% से अधिक है।</w:t>
      </w:r>
    </w:p>
    <w:p>
      <w:pPr>
        <w:spacing w:after="40"/>
      </w:pPr>
      <w:r>
        <w:rPr>
          <w:rFonts w:ascii="Nirmala UI" w:hAnsi="Nirmala UI" w:cs="Nirmala UI" w:eastAsia="Nirmala UI"/>
          <w:sz w:val="24"/>
          <w:szCs w:val="24"/>
        </w:rPr>
        <w:t xml:space="preserve">D. पोर्टल से केवल 10 विभाग और कोई विश्वविद्यालय/संस्थान नहीं जुड़ा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C और D</w:t>
      </w:r>
    </w:p>
    <w:p>
      <w:pPr>
        <w:spacing w:after="40"/>
      </w:pPr>
      <w:r>
        <w:rPr>
          <w:rFonts w:ascii="Nirmala UI" w:hAnsi="Nirmala UI" w:cs="Nirmala UI" w:eastAsia="Nirmala UI"/>
          <w:sz w:val="24"/>
          <w:szCs w:val="24"/>
        </w:rPr>
        <w:t xml:space="preserve">B) केवल A, B और D</w:t>
      </w:r>
    </w:p>
    <w:p>
      <w:pPr>
        <w:spacing w:after="40"/>
      </w:pPr>
      <w:r>
        <w:rPr>
          <w:rFonts w:ascii="Nirmala UI" w:hAnsi="Nirmala UI" w:cs="Nirmala UI" w:eastAsia="Nirmala UI"/>
          <w:sz w:val="24"/>
          <w:szCs w:val="24"/>
        </w:rPr>
        <w:t xml:space="preserve">C) केवल B, C और D</w:t>
      </w:r>
    </w:p>
    <w:p>
      <w:pPr>
        <w:spacing w:after="40"/>
      </w:pPr>
      <w:r>
        <w:rPr>
          <w:rFonts w:ascii="Nirmala UI" w:hAnsi="Nirmala UI" w:cs="Nirmala UI" w:eastAsia="Nirmala UI"/>
          <w:sz w:val="24"/>
          <w:szCs w:val="24"/>
        </w:rPr>
        <w:t xml:space="preserve">D) केवल A, B और C</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कथन A सत्य है: राजस्थान आर्थिक समीक्षा 2025-26 के अनुसार राजस्थान संपर्क 2.0 के शुभारंभ की तिथि 23 मार्च 2025 दी गई है।कथन B सत्य है: उपलब्ध आँकड़े में कुल 34.43 लाख शिकायतें दर्ज बताई गई हैं।कथन C सत्य है: राजस्थान संपर्क पोर्टल पर 33.88 लाख शिकायतों का निस्तारण कर 98% से अधिक निस्तारण दर हासिल की गई है।कथन D असत्य है: राजस्थान आर्थिक समीक्षा 2025-26 के अनुसार 157 विभाग/कार्यालय, 96 बोर्ड/ब्यूरो और 52 संस्थान/विश्वविद्यालय जुड़े बताए गए हैं।राजस्थान संपर्क 2.0 वास्तविक समय निगरानी और डेटा-आधारित शिकायत प्रबंधन पर केंद्रित है।सामान्य संपर्क हेल्पलाइन का टोल-फ्री नंबर 181 है।</w:t>
      </w:r>
    </w:p>
    <w:p>
      <w:pPr>
        <w:spacing w:after="40"/>
      </w:pPr>
      <w:r>
        <w:rPr>
          <w:rFonts w:ascii="Nirmala UI" w:hAnsi="Nirmala UI" w:cs="Nirmala UI" w:eastAsia="Nirmala UI"/>
          <w:sz w:val="24"/>
          <w:szCs w:val="24"/>
        </w:rPr>
        <w:t xml:space="preserve">⚡ [परीक्षा-उपयोगी सूक्ष्म दृष्टि / RPSC Trap Alert]: राजस्थान संपर्क 2.0 में आर्टिफिशियल इंटेलिजेंस (AI) और मशीन लर्निंग द्वारा शिकायतों का ऑटो-वर्गीकरण एवं रूटिंग, जियो-टैगिंग के माध्यम से समाधान का भौतिक सत्यापन तथा ऑटो-कॉलिंग फीडबैक प्रणाली लागू की गई 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Q259. [TYPE: statement] राजस्थान एप्लीकेशन डेवलपमेंट सेंटर (Raj-CAD) के संबंध में निम्नलिखित कथनों पर विचार कीजिए:</w:t>
      </w:r>
    </w:p>
    <w:p>
      <w:pPr>
        <w:spacing w:after="40"/>
      </w:pPr>
      <w:r>
        <w:rPr>
          <w:rFonts w:ascii="Nirmala UI" w:hAnsi="Nirmala UI" w:cs="Nirmala UI" w:eastAsia="Nirmala UI"/>
          <w:sz w:val="24"/>
          <w:szCs w:val="24"/>
        </w:rPr>
        <w:t xml:space="preserve">A. Raj-CAD का विशिष्ट मंत्र “Commitment Assured Delivery” है।</w:t>
      </w:r>
    </w:p>
    <w:p>
      <w:pPr>
        <w:spacing w:after="40"/>
      </w:pPr>
      <w:r>
        <w:rPr>
          <w:rFonts w:ascii="Nirmala UI" w:hAnsi="Nirmala UI" w:cs="Nirmala UI" w:eastAsia="Nirmala UI"/>
          <w:sz w:val="24"/>
          <w:szCs w:val="24"/>
        </w:rPr>
        <w:t xml:space="preserve">B. इसका उद्देश्य सरकारी विभागों के लिए इन-हाउस सॉफ्टवेयर और मोबाइल एप बनाना है।</w:t>
      </w:r>
    </w:p>
    <w:p>
      <w:pPr>
        <w:spacing w:after="40"/>
      </w:pPr>
      <w:r>
        <w:rPr>
          <w:rFonts w:ascii="Nirmala UI" w:hAnsi="Nirmala UI" w:cs="Nirmala UI" w:eastAsia="Nirmala UI"/>
          <w:sz w:val="24"/>
          <w:szCs w:val="24"/>
        </w:rPr>
        <w:t xml:space="preserve">C. 107 से अधिक विश्लेषणात्मक डैशबोर्ड और 8 इन-हाउस मोबाइल एप का प्रावधान है।</w:t>
      </w:r>
    </w:p>
    <w:p>
      <w:pPr>
        <w:spacing w:after="40"/>
      </w:pPr>
      <w:r>
        <w:rPr>
          <w:rFonts w:ascii="Nirmala UI" w:hAnsi="Nirmala UI" w:cs="Nirmala UI" w:eastAsia="Nirmala UI"/>
          <w:sz w:val="24"/>
          <w:szCs w:val="24"/>
        </w:rPr>
        <w:t xml:space="preserve">D. Raj-CAD का प्रबंधन पर्यटन विभाग द्वारा किया जाता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C</w:t>
      </w:r>
    </w:p>
    <w:p>
      <w:pPr>
        <w:spacing w:after="40"/>
      </w:pPr>
      <w:r>
        <w:rPr>
          <w:rFonts w:ascii="Nirmala UI" w:hAnsi="Nirmala UI" w:cs="Nirmala UI" w:eastAsia="Nirmala UI"/>
          <w:sz w:val="24"/>
          <w:szCs w:val="24"/>
        </w:rPr>
        <w:t xml:space="preserve">B) केवल B, C और D</w:t>
      </w:r>
    </w:p>
    <w:p>
      <w:pPr>
        <w:spacing w:after="40"/>
      </w:pPr>
      <w:r>
        <w:rPr>
          <w:rFonts w:ascii="Nirmala UI" w:hAnsi="Nirmala UI" w:cs="Nirmala UI" w:eastAsia="Nirmala UI"/>
          <w:sz w:val="24"/>
          <w:szCs w:val="24"/>
        </w:rPr>
        <w:t xml:space="preserve">C) केवल A, C और D</w:t>
      </w:r>
    </w:p>
    <w:p>
      <w:pPr>
        <w:spacing w:after="40"/>
      </w:pPr>
      <w:r>
        <w:rPr>
          <w:rFonts w:ascii="Nirmala UI" w:hAnsi="Nirmala UI" w:cs="Nirmala UI" w:eastAsia="Nirmala UI"/>
          <w:sz w:val="24"/>
          <w:szCs w:val="24"/>
        </w:rPr>
        <w:t xml:space="preserve">D) केवल A, B और D</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कथन A सत्य है: राजस्थान आर्थिक समीक्षा 2025-26 के अनुसार Raj-CAD की टैगलाइन “Commitment Assured Delivery” दी गई है।कथन B सत्य है: राजस्थान आर्थिक समीक्षा 2025-26 के अनुसार बाहरी कंपनियों पर निर्भरता कम कर स्वयं सॉफ्टवेयर और मोबाइल एप विकसित करना बताया गया है।कथन C सत्य है: Raj-CAD के अंतर्गत 107 से अधिक डैशबोर्ड और 8 इन-हाउस मोबाइल एप का उल्लेख है।कथन D असत्य है: आर्थिक समीक्षा इसे सूचना प्रौद्योगिकी एवं संचार विभाग (DoIT&amp;C) की तकनीकी क्षमता से जोड़ता है।इन-हाउस विकास निर्णय-निर्माण, पारदर्शिता और सरकारी सेवाओं की गति मजबूत करने के लिए उपयोगी है।⚡ RPSC Trap Alert: टैगलाइन, कार्य और नोडल विभाग को एक-दूसरे से अलग याद रखें।</w:t>
      </w:r>
    </w:p>
    <w:p>
      <w:pPr>
        <w:spacing w:after="40"/>
      </w:pPr>
      <w:r>
        <w:rPr>
          <w:rFonts w:ascii="Nirmala UI" w:hAnsi="Nirmala UI" w:cs="Nirmala UI" w:eastAsia="Nirmala UI"/>
          <w:sz w:val="24"/>
          <w:szCs w:val="24"/>
        </w:rPr>
        <w:t xml:space="preserve">⚡ [परीक्षा-उपयोगी सूक्ष्म दृष्टि / RPSC Trap Alert]: कथन D असत्य है क्योंकि यह फंड केवल सरकारी प्राधिकरणों एवं सार्वजनिक विभागों को पीपीपी परियोजनाओं के दस्तावेज व डीपीआर तैयार करने हेतु मिलता है, निजी कंपनियों के कार्यालय निर्माण हेतु नहीं।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Q260. [TYPE: statement] राजस्थान की डिजिटल शासन पहलों के संबंध में निम्नलिखित कथनों पर विचार कीजिए:</w:t>
      </w:r>
    </w:p>
    <w:p>
      <w:pPr>
        <w:spacing w:after="40"/>
      </w:pPr>
      <w:r>
        <w:rPr>
          <w:rFonts w:ascii="Nirmala UI" w:hAnsi="Nirmala UI" w:cs="Nirmala UI" w:eastAsia="Nirmala UI"/>
          <w:sz w:val="24"/>
          <w:szCs w:val="24"/>
        </w:rPr>
        <w:t xml:space="preserve">A. राज-मेल राज्य के नागरिकों एवं सरकारी कर्मचारियों के लिए सुरक्षित और निःशुल्क ई-मेल सेवा है।</w:t>
      </w:r>
    </w:p>
    <w:p>
      <w:pPr>
        <w:spacing w:after="40"/>
      </w:pPr>
      <w:r>
        <w:rPr>
          <w:rFonts w:ascii="Nirmala UI" w:hAnsi="Nirmala UI" w:cs="Nirmala UI" w:eastAsia="Nirmala UI"/>
          <w:sz w:val="24"/>
          <w:szCs w:val="24"/>
        </w:rPr>
        <w:t xml:space="preserve">B. राज-ई-साइन आधार e-KYC प्रमाणीकरण के माध्यम से डिजिटल दस्तावेज हस्ताक्षर की सुविधा देता है।</w:t>
      </w:r>
    </w:p>
    <w:p>
      <w:pPr>
        <w:spacing w:after="40"/>
      </w:pPr>
      <w:r>
        <w:rPr>
          <w:rFonts w:ascii="Nirmala UI" w:hAnsi="Nirmala UI" w:cs="Nirmala UI" w:eastAsia="Nirmala UI"/>
          <w:sz w:val="24"/>
          <w:szCs w:val="24"/>
        </w:rPr>
        <w:t xml:space="preserve">C. स्टेट डेटा सेंटर ई-गवर्नेंस एप्लीकेशनों की भौतिक होस्टिंग के लिए IT अवसंरचना प्रदान करता है।</w:t>
      </w:r>
    </w:p>
    <w:p>
      <w:pPr>
        <w:spacing w:after="40"/>
      </w:pPr>
      <w:r>
        <w:rPr>
          <w:rFonts w:ascii="Nirmala UI" w:hAnsi="Nirmala UI" w:cs="Nirmala UI" w:eastAsia="Nirmala UI"/>
          <w:sz w:val="24"/>
          <w:szCs w:val="24"/>
        </w:rPr>
        <w:t xml:space="preserve">D. राजस्थान का स्टेट पोर्टल केवल विदेशी पर्यटकों के लिए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C और D</w:t>
      </w:r>
    </w:p>
    <w:p>
      <w:pPr>
        <w:spacing w:after="40"/>
      </w:pPr>
      <w:r>
        <w:rPr>
          <w:rFonts w:ascii="Nirmala UI" w:hAnsi="Nirmala UI" w:cs="Nirmala UI" w:eastAsia="Nirmala UI"/>
          <w:sz w:val="24"/>
          <w:szCs w:val="24"/>
        </w:rPr>
        <w:t xml:space="preserve">B) केवल A, B और D</w:t>
      </w:r>
    </w:p>
    <w:p>
      <w:pPr>
        <w:spacing w:after="40"/>
      </w:pPr>
      <w:r>
        <w:rPr>
          <w:rFonts w:ascii="Nirmala UI" w:hAnsi="Nirmala UI" w:cs="Nirmala UI" w:eastAsia="Nirmala UI"/>
          <w:sz w:val="24"/>
          <w:szCs w:val="24"/>
        </w:rPr>
        <w:t xml:space="preserve">C) केवल A, B और C</w:t>
      </w:r>
    </w:p>
    <w:p>
      <w:pPr>
        <w:spacing w:after="40"/>
      </w:pPr>
      <w:r>
        <w:rPr>
          <w:rFonts w:ascii="Nirmala UI" w:hAnsi="Nirmala UI" w:cs="Nirmala UI" w:eastAsia="Nirmala UI"/>
          <w:sz w:val="24"/>
          <w:szCs w:val="24"/>
        </w:rPr>
        <w:t xml:space="preserve">D) केवल B, C और D</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कथन A सत्य है: राज-मेल राज्य के नागरिकों और सरकारी कार्मिकों हेतु सुरक्षित व निःशुल्क ई-मेल सेवा है।कथन B सत्य है: राज-ई-साइन सुरक्षित और लागत-कुशल डिजिटल हस्ताक्षर की सुविधा देता है।कथन C सत्य है: राजस्थान स्टेट डेटा सेंटर (RSDC) ई-गवर्नेंस एप्लीकेशन्स की भौतिक होस्टिंग तथा IT अवसंरचना की रीढ़ है।कथन D असत्य है: राजस्थान आर्थिक समीक्षा 2025-26 के अनुसार स्टेट पोर्टल सभी नागरिकों, सरकारी उपयोगकर्ताओं, व्यवसायों और पर्यटकों के लिए बताया गया है।राज-धरा राज्य स्तरीय भू-स्थानिक डेटा प्रबंधन और विश्लेषण प्लेटफॉर्म है।राज-काज e-office प्रणाली के माध्यम से कागज-रहित शासन को बढ़ावा देता है।</w:t>
      </w:r>
    </w:p>
    <w:p>
      <w:pPr>
        <w:spacing w:after="40"/>
      </w:pPr>
      <w:r>
        <w:rPr>
          <w:rFonts w:ascii="Nirmala UI" w:hAnsi="Nirmala UI" w:cs="Nirmala UI" w:eastAsia="Nirmala UI"/>
          <w:sz w:val="24"/>
          <w:szCs w:val="24"/>
        </w:rPr>
        <w:t xml:space="preserve">⚡ [परीक्षा-उपयोगी सूक्ष्म दृष्टि / RPSC Trap Alert]: कथन D असत्य है क्योंकि IFMS 3.0 राज्य कोषालयों और उप-कोषालयों को पूरी तरह डिजिटल और सशक्त बनाता है; किसी भी कोषालय को समाप्त कर निजी बैंकों को नहीं सौंपा गया 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Q261. [TYPE: statement] राजस्थान जन आधार योजना के संबंध में निम्नलिखित कथनों पर विचार कीजिए:</w:t>
      </w:r>
    </w:p>
    <w:p>
      <w:pPr>
        <w:spacing w:after="40"/>
      </w:pPr>
      <w:r>
        <w:rPr>
          <w:rFonts w:ascii="Nirmala UI" w:hAnsi="Nirmala UI" w:cs="Nirmala UI" w:eastAsia="Nirmala UI"/>
          <w:sz w:val="24"/>
          <w:szCs w:val="24"/>
        </w:rPr>
        <w:t xml:space="preserve">A. योजना का मूल विचार “एक नंबर, एक कार्ड, एक पहचान” है।</w:t>
      </w:r>
    </w:p>
    <w:p>
      <w:pPr>
        <w:spacing w:after="40"/>
      </w:pPr>
      <w:r>
        <w:rPr>
          <w:rFonts w:ascii="Nirmala UI" w:hAnsi="Nirmala UI" w:cs="Nirmala UI" w:eastAsia="Nirmala UI"/>
          <w:sz w:val="24"/>
          <w:szCs w:val="24"/>
        </w:rPr>
        <w:t xml:space="preserve">B. परिवार को 11 अंकों की पहचान संख्या तथा प्रत्येक सदस्य को 10 अंकों की व्यक्तिगत संख्या दी जाती है।</w:t>
      </w:r>
    </w:p>
    <w:p>
      <w:pPr>
        <w:spacing w:after="40"/>
      </w:pPr>
      <w:r>
        <w:rPr>
          <w:rFonts w:ascii="Nirmala UI" w:hAnsi="Nirmala UI" w:cs="Nirmala UI" w:eastAsia="Nirmala UI"/>
          <w:sz w:val="24"/>
          <w:szCs w:val="24"/>
        </w:rPr>
        <w:t xml:space="preserve">C. परिवार में 18 वर्ष या उससे अधिक आयु की महिला को अनिवार्य रूप से मुखिया बनाया जाता है, यदि ऐसी महिला मौजूद हो।</w:t>
      </w:r>
    </w:p>
    <w:p>
      <w:pPr>
        <w:spacing w:after="40"/>
      </w:pPr>
      <w:r>
        <w:rPr>
          <w:rFonts w:ascii="Nirmala UI" w:hAnsi="Nirmala UI" w:cs="Nirmala UI" w:eastAsia="Nirmala UI"/>
          <w:sz w:val="24"/>
          <w:szCs w:val="24"/>
        </w:rPr>
        <w:t xml:space="preserve">D. योजना राज्य के निवासियों के लिए एकीकृत डेटाबेस और पारदर्शी लाभ हस्तांतरण का माध्यम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D</w:t>
      </w:r>
    </w:p>
    <w:p>
      <w:pPr>
        <w:spacing w:after="40"/>
      </w:pPr>
      <w:r>
        <w:rPr>
          <w:rFonts w:ascii="Nirmala UI" w:hAnsi="Nirmala UI" w:cs="Nirmala UI" w:eastAsia="Nirmala UI"/>
          <w:sz w:val="24"/>
          <w:szCs w:val="24"/>
        </w:rPr>
        <w:t xml:space="preserve">B) केवल B, C और D</w:t>
      </w:r>
    </w:p>
    <w:p>
      <w:pPr>
        <w:spacing w:after="40"/>
      </w:pPr>
      <w:r>
        <w:rPr>
          <w:rFonts w:ascii="Nirmala UI" w:hAnsi="Nirmala UI" w:cs="Nirmala UI" w:eastAsia="Nirmala UI"/>
          <w:sz w:val="24"/>
          <w:szCs w:val="24"/>
        </w:rPr>
        <w:t xml:space="preserve">C) केवल A, C और D</w:t>
      </w:r>
    </w:p>
    <w:p>
      <w:pPr>
        <w:spacing w:after="40"/>
      </w:pPr>
      <w:r>
        <w:rPr>
          <w:rFonts w:ascii="Nirmala UI" w:hAnsi="Nirmala UI" w:cs="Nirmala UI" w:eastAsia="Nirmala UI"/>
          <w:sz w:val="24"/>
          <w:szCs w:val="24"/>
        </w:rPr>
        <w:t xml:space="preserve">D) केवल A, B और C</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कथन A सत्य है: जन आधार योजना का मूल ध्येय वाक्य “एक नंबर, एक कार्ड, एक पहचान” है।कथन B असत्य है: राजस्थान आर्थिक समीक्षा 2025-26 के अनुसार परिवार की पहचान संख्या 10 अंकों की और प्रत्येक सदस्य की व्यक्तिगत पहचान संख्या 11 अंकों की दी गई है।कथन C सत्य है: राजस्थान आर्थिक समीक्षा 2025-26 के अनुसार 18 वर्ष या अधिक आयु की महिला को परिवार का मुखिया बनाने का प्रावधान दिया है।कथन D सत्य है: जन आधार कार्ड एकीकृत डेटाबेस एवं पारदर्शी प्रत्यक्ष लाभ हस्तांतरण (DBT) का प्रमुख माध्यम है।जन आधार योजना के लिए राजस्थान जन आधार प्राधिकरण की स्थापना 18 दिसंबर 2019 बताई गई है।⚡ RPSC Trap Alert: परिवार पहचान संख्या 10 अंकों की और व्यक्ति पहचान संख्या 11 अंकों की है।</w:t>
      </w:r>
    </w:p>
    <w:p>
      <w:pPr>
        <w:spacing w:after="40"/>
      </w:pPr>
      <w:r>
        <w:rPr>
          <w:rFonts w:ascii="Nirmala UI" w:hAnsi="Nirmala UI" w:cs="Nirmala UI" w:eastAsia="Nirmala UI"/>
          <w:sz w:val="24"/>
          <w:szCs w:val="24"/>
        </w:rPr>
        <w:t xml:space="preserve">⚡ [परीक्षा-उपयोगी सूक्ष्म दृष्टि / RPSC Trap Alert]: परिवार पहचान संख्या 10 अंकों की तथा व्यक्तिगत पहचान संख्या 11 अंकों की होती है। इन दोनों संख्याओं के अंकों में अंतर कई परीक्षाओं में पूछा गया 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Q262. [TYPE: statement] राजस्थान लोक सेवाओं के प्रदान की गारंटी अधिनियम, 2011 के संबंध में निम्नलिखित कथनों पर विचार कीजिए:</w:t>
      </w:r>
    </w:p>
    <w:p>
      <w:pPr>
        <w:spacing w:after="40"/>
      </w:pPr>
      <w:r>
        <w:rPr>
          <w:rFonts w:ascii="Nirmala UI" w:hAnsi="Nirmala UI" w:cs="Nirmala UI" w:eastAsia="Nirmala UI"/>
          <w:sz w:val="24"/>
          <w:szCs w:val="24"/>
        </w:rPr>
        <w:t xml:space="preserve">A. अधिनियम नागरिकों को अधिसूचित सरकारी सेवाएँ निर्धारित समय में प्राप्त करने का अधिकार देता है।</w:t>
      </w:r>
    </w:p>
    <w:p>
      <w:pPr>
        <w:spacing w:after="40"/>
      </w:pPr>
      <w:r>
        <w:rPr>
          <w:rFonts w:ascii="Nirmala UI" w:hAnsi="Nirmala UI" w:cs="Nirmala UI" w:eastAsia="Nirmala UI"/>
          <w:sz w:val="24"/>
          <w:szCs w:val="24"/>
        </w:rPr>
        <w:t xml:space="preserve">B. 28 विभागों की 306 सार्वजनिक सेवाएँ इस अधिनियम के तहत अधिसूचित थीं।</w:t>
      </w:r>
    </w:p>
    <w:p>
      <w:pPr>
        <w:spacing w:after="40"/>
      </w:pPr>
      <w:r>
        <w:rPr>
          <w:rFonts w:ascii="Nirmala UI" w:hAnsi="Nirmala UI" w:cs="Nirmala UI" w:eastAsia="Nirmala UI"/>
          <w:sz w:val="24"/>
          <w:szCs w:val="24"/>
        </w:rPr>
        <w:t xml:space="preserve">C. समय पर सेवा न देने या बिना वैध कारण मना करने पर नामित अधिकारी पर दंड का कोई प्रावधान नहीं है।</w:t>
      </w:r>
    </w:p>
    <w:p>
      <w:pPr>
        <w:spacing w:after="40"/>
      </w:pPr>
      <w:r>
        <w:rPr>
          <w:rFonts w:ascii="Nirmala UI" w:hAnsi="Nirmala UI" w:cs="Nirmala UI" w:eastAsia="Nirmala UI"/>
          <w:sz w:val="24"/>
          <w:szCs w:val="24"/>
        </w:rPr>
        <w:t xml:space="preserve">D. अधिनियम में प्रथम और द्वितीय अपील की व्यवस्था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D</w:t>
      </w:r>
    </w:p>
    <w:p>
      <w:pPr>
        <w:spacing w:after="40"/>
      </w:pPr>
      <w:r>
        <w:rPr>
          <w:rFonts w:ascii="Nirmala UI" w:hAnsi="Nirmala UI" w:cs="Nirmala UI" w:eastAsia="Nirmala UI"/>
          <w:sz w:val="24"/>
          <w:szCs w:val="24"/>
        </w:rPr>
        <w:t xml:space="preserve">B) केवल B, C और D</w:t>
      </w:r>
    </w:p>
    <w:p>
      <w:pPr>
        <w:spacing w:after="40"/>
      </w:pPr>
      <w:r>
        <w:rPr>
          <w:rFonts w:ascii="Nirmala UI" w:hAnsi="Nirmala UI" w:cs="Nirmala UI" w:eastAsia="Nirmala UI"/>
          <w:sz w:val="24"/>
          <w:szCs w:val="24"/>
        </w:rPr>
        <w:t xml:space="preserve">C) केवल A, C और D</w:t>
      </w:r>
    </w:p>
    <w:p>
      <w:pPr>
        <w:spacing w:after="40"/>
      </w:pPr>
      <w:r>
        <w:rPr>
          <w:rFonts w:ascii="Nirmala UI" w:hAnsi="Nirmala UI" w:cs="Nirmala UI" w:eastAsia="Nirmala UI"/>
          <w:sz w:val="24"/>
          <w:szCs w:val="24"/>
        </w:rPr>
        <w:t xml:space="preserve">D) केवल A, B और C</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कथन A सत्य है: आर्थिक समीक्षा इसे समय-सीमा के भीतर सरकारी सेवा प्राप्त करने का कानूनी अधिकार बताता है।कथन B सत्य है: समीक्षा में 28 विभागों की 306 अधिसूचित सेवाओं का उल्लेख है।कथन C असत्य है: राजस्थान आर्थिक समीक्षा 2025-26 के अनुसार बिना वैध कारण देरी या सेवा से इनकार पर नामित अधिकारी के लिए दंड का प्रावधान है।कथन D सत्य है: राजस्थान लोक सेवाओं के प्रदान की गारंटी अधिनियम में नागरिक को प्रथम एवं द्वितीय अपील अधिकारी के समक्ष विधिक अपील का अधिकार है।अधिनियम के अंतर्गत सभी विभागों की हर सेवा स्वतः अधिसूचित नहीं मानी जा सकती; अधिसूचित सेवाओं का दायरा राजस्थान आर्थिक समीक्षा 2025-26 के अनुसार निश्चित संख्या में दिया गया है।⚡ RPSC Trap Alert: सेवा के समयबद्ध अधिकार और अधिसूचित सेवाओं की वास्तविक सूची को अलग-अलग समझें।</w:t>
      </w:r>
    </w:p>
    <w:p>
      <w:pPr>
        <w:spacing w:after="40"/>
      </w:pPr>
      <w:r>
        <w:rPr>
          <w:rFonts w:ascii="Nirmala UI" w:hAnsi="Nirmala UI" w:cs="Nirmala UI" w:eastAsia="Nirmala UI"/>
          <w:sz w:val="24"/>
          <w:szCs w:val="24"/>
        </w:rPr>
        <w:t xml:space="preserve">⚡ [परीक्षा-उपयोगी सूक्ष्म दृष्टि / RPSC Trap Alert]: कथन D असत्य है क्योंकि यह कानून नागरिकों को सशक्त बनाने और सरकारी जवाबदेही तय करने का ऐतिहासिक माध्यम 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Q263. [TYPE: statement] ई-मित्र और ई-मित्र प्लस सेवाओं के संबंध में निम्नलिखित कथनों पर विचार कीजिए:</w:t>
      </w:r>
    </w:p>
    <w:p>
      <w:pPr>
        <w:spacing w:after="40"/>
      </w:pPr>
      <w:r>
        <w:rPr>
          <w:rFonts w:ascii="Nirmala UI" w:hAnsi="Nirmala UI" w:cs="Nirmala UI" w:eastAsia="Nirmala UI"/>
          <w:sz w:val="24"/>
          <w:szCs w:val="24"/>
        </w:rPr>
        <w:t xml:space="preserve">A. राजस्थान में 78,000 से अधिक ई-मित्र कियोस्क कार्यरत होने का प्रावधान है।</w:t>
      </w:r>
    </w:p>
    <w:p>
      <w:pPr>
        <w:spacing w:after="40"/>
      </w:pPr>
      <w:r>
        <w:rPr>
          <w:rFonts w:ascii="Nirmala UI" w:hAnsi="Nirmala UI" w:cs="Nirmala UI" w:eastAsia="Nirmala UI"/>
          <w:sz w:val="24"/>
          <w:szCs w:val="24"/>
        </w:rPr>
        <w:t xml:space="preserve">B. ई-मित्र के माध्यम से सरकारी विभागों और निजी संगठनों की 600 से अधिक सेवाएँ उपलब्ध हैं।</w:t>
      </w:r>
    </w:p>
    <w:p>
      <w:pPr>
        <w:spacing w:after="40"/>
      </w:pPr>
      <w:r>
        <w:rPr>
          <w:rFonts w:ascii="Nirmala UI" w:hAnsi="Nirmala UI" w:cs="Nirmala UI" w:eastAsia="Nirmala UI"/>
          <w:sz w:val="24"/>
          <w:szCs w:val="24"/>
        </w:rPr>
        <w:t xml:space="preserve">C. राज्य में 14,891 ई-मित्र प्लस कियोस्क स्थापित होने का प्रावधान है।</w:t>
      </w:r>
    </w:p>
    <w:p>
      <w:pPr>
        <w:spacing w:after="40"/>
      </w:pPr>
      <w:r>
        <w:rPr>
          <w:rFonts w:ascii="Nirmala UI" w:hAnsi="Nirmala UI" w:cs="Nirmala UI" w:eastAsia="Nirmala UI"/>
          <w:sz w:val="24"/>
          <w:szCs w:val="24"/>
        </w:rPr>
        <w:t xml:space="preserve">D. ई-मित्र प्लस कियोस्क नागरिकों को स्वयं आवेदन करने या बिल्ट-इन प्रिंटर से दस्तावेज प्रिंट करने नहीं देते।</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C और D</w:t>
      </w:r>
    </w:p>
    <w:p>
      <w:pPr>
        <w:spacing w:after="40"/>
      </w:pPr>
      <w:r>
        <w:rPr>
          <w:rFonts w:ascii="Nirmala UI" w:hAnsi="Nirmala UI" w:cs="Nirmala UI" w:eastAsia="Nirmala UI"/>
          <w:sz w:val="24"/>
          <w:szCs w:val="24"/>
        </w:rPr>
        <w:t xml:space="preserve">B) केवल B, C और D</w:t>
      </w:r>
    </w:p>
    <w:p>
      <w:pPr>
        <w:spacing w:after="40"/>
      </w:pPr>
      <w:r>
        <w:rPr>
          <w:rFonts w:ascii="Nirmala UI" w:hAnsi="Nirmala UI" w:cs="Nirmala UI" w:eastAsia="Nirmala UI"/>
          <w:sz w:val="24"/>
          <w:szCs w:val="24"/>
        </w:rPr>
        <w:t xml:space="preserve">C) केवल A, B और D</w:t>
      </w:r>
    </w:p>
    <w:p>
      <w:pPr>
        <w:spacing w:after="40"/>
      </w:pPr>
      <w:r>
        <w:rPr>
          <w:rFonts w:ascii="Nirmala UI" w:hAnsi="Nirmala UI" w:cs="Nirmala UI" w:eastAsia="Nirmala UI"/>
          <w:sz w:val="24"/>
          <w:szCs w:val="24"/>
        </w:rPr>
        <w:t xml:space="preserve">D) केवल A, B और C</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कथन A सत्य है: राजस्थान आर्थिक समीक्षा 2025-26 के अनुसार 78,000 से अधिक ई-मित्र कियोस्क का उल्लेख है।कथन B सत्य है: राजस्थान आर्थिक समीक्षा 2025-26 के अनुसार ई-मित्र नेटवर्क पर 600 से अधिक सेवाओं की उपलब्धता दी गई है।कथन C सत्य है: राजस्थान आर्थिक समीक्षा 2025-26 के अनुसार कुल 14,891 ई-मित्र प्लस कियोस्क स्थापित बताए गए हैं।कथन D असत्य है: ई-मित्र प्लस एक पूर्णतः स्वचालित स्वयं-सेवा कियोस्क (Self-Service Kiosk) है, जिसमें आवेदन व बिल्ट-इन प्रिंटर से सीधे प्रिंटिंग की सुविधा है।ई-मित्र में AI चैटबॉट और व्हाट्सऐप से सेवा प्रदायगी जैसी पहल का भी उल्लेख है।ई-मित्र और ई-मित्र प्लस के संचालन तरीके में अंतर को प्रश्नों में अलग पहचानना आवश्यक है।</w:t>
      </w:r>
    </w:p>
    <w:p>
      <w:pPr>
        <w:spacing w:after="40"/>
      </w:pPr>
      <w:r>
        <w:rPr>
          <w:rFonts w:ascii="Nirmala UI" w:hAnsi="Nirmala UI" w:cs="Nirmala UI" w:eastAsia="Nirmala UI"/>
          <w:sz w:val="24"/>
          <w:szCs w:val="24"/>
        </w:rPr>
        <w:t xml:space="preserve">⚡ [परीक्षा-उपयोगी सूक्ष्म दृष्टि / RPSC Trap Alert]: कथन D असत्य है: ई-मित्र प्लस एक पूर्णतः स्वचालित स्वयं-सेवा कियोस्क (Self-Service Kiosk) है, जिसमें आवेदन व बिल्ट-इन प्रिंटर से सीधे प्रिंटिंग की सुविधा 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Q264. [TYPE: statement] राजस्थान की डिजिटल शासन एवं नवाचार पहलों के संबंध में निम्नलिखित कथनों पर विचार कीजिए:</w:t>
      </w:r>
    </w:p>
    <w:p>
      <w:pPr>
        <w:spacing w:after="40"/>
      </w:pPr>
      <w:r>
        <w:rPr>
          <w:rFonts w:ascii="Nirmala UI" w:hAnsi="Nirmala UI" w:cs="Nirmala UI" w:eastAsia="Nirmala UI"/>
          <w:sz w:val="24"/>
          <w:szCs w:val="24"/>
        </w:rPr>
        <w:t xml:space="preserve">A. राज-नेट नेटवर्क कनेक्टिविटी को अंतिम छोर की ग्राम पंचायतों तक पहुँचाने के लिए उपयोग किया जाता है।</w:t>
      </w:r>
    </w:p>
    <w:p>
      <w:pPr>
        <w:spacing w:after="40"/>
      </w:pPr>
      <w:r>
        <w:rPr>
          <w:rFonts w:ascii="Nirmala UI" w:hAnsi="Nirmala UI" w:cs="Nirmala UI" w:eastAsia="Nirmala UI"/>
          <w:sz w:val="24"/>
          <w:szCs w:val="24"/>
        </w:rPr>
        <w:t xml:space="preserve">B. राज-काज पारंपरिक मैनुअल व्यवस्था को ई-ऑफिस और कागज-रहित संचालन में बदलने में सहायक है।</w:t>
      </w:r>
    </w:p>
    <w:p>
      <w:pPr>
        <w:spacing w:after="40"/>
      </w:pPr>
      <w:r>
        <w:rPr>
          <w:rFonts w:ascii="Nirmala UI" w:hAnsi="Nirmala UI" w:cs="Nirmala UI" w:eastAsia="Nirmala UI"/>
          <w:sz w:val="24"/>
          <w:szCs w:val="24"/>
        </w:rPr>
        <w:t xml:space="preserve">C. Raj-AIMS को डिजिटल कृषि मिशन के अंतर्गत आधुनिक कृषि तकनीकों से जुड़ी पहल है।</w:t>
      </w:r>
    </w:p>
    <w:p>
      <w:pPr>
        <w:spacing w:after="40"/>
      </w:pPr>
      <w:r>
        <w:rPr>
          <w:rFonts w:ascii="Nirmala UI" w:hAnsi="Nirmala UI" w:cs="Nirmala UI" w:eastAsia="Nirmala UI"/>
          <w:sz w:val="24"/>
          <w:szCs w:val="24"/>
        </w:rPr>
        <w:t xml:space="preserve">D. राज-काज का मुख्य कार्य खसरा और भू-खंड स्वामित्व का GIS मानचित्र तैयार करना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D</w:t>
      </w:r>
    </w:p>
    <w:p>
      <w:pPr>
        <w:spacing w:after="40"/>
      </w:pPr>
      <w:r>
        <w:rPr>
          <w:rFonts w:ascii="Nirmala UI" w:hAnsi="Nirmala UI" w:cs="Nirmala UI" w:eastAsia="Nirmala UI"/>
          <w:sz w:val="24"/>
          <w:szCs w:val="24"/>
        </w:rPr>
        <w:t xml:space="preserve">B) केवल B, C और D</w:t>
      </w:r>
    </w:p>
    <w:p>
      <w:pPr>
        <w:spacing w:after="40"/>
      </w:pPr>
      <w:r>
        <w:rPr>
          <w:rFonts w:ascii="Nirmala UI" w:hAnsi="Nirmala UI" w:cs="Nirmala UI" w:eastAsia="Nirmala UI"/>
          <w:sz w:val="24"/>
          <w:szCs w:val="24"/>
        </w:rPr>
        <w:t xml:space="preserve">C) केवल A, C और D</w:t>
      </w:r>
    </w:p>
    <w:p>
      <w:pPr>
        <w:spacing w:after="40"/>
      </w:pPr>
      <w:r>
        <w:rPr>
          <w:rFonts w:ascii="Nirmala UI" w:hAnsi="Nirmala UI" w:cs="Nirmala UI" w:eastAsia="Nirmala UI"/>
          <w:sz w:val="24"/>
          <w:szCs w:val="24"/>
        </w:rPr>
        <w:t xml:space="preserve">D) केवल A, B और C</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कथन A सत्य है: राजस्थान आर्थिक समीक्षा 2025-26 के अनुसार राज-नेट को अंतिम छोर की ग्राम पंचायतों तक नेटवर्क कनेक्टिविटी से जोड़ा गया है।कथन B सत्य है: राज-काज राज्य सरकार का ई-ऑफिस आधारित पेपरलेस एवं पारदर्शी शासन सॉफ्टवेयर है।कथन C सत्य है: Raj-AIMS डिजिटल कृषि मिशन के तहत AI, ML और GIS आधारित एकीकृत कृषि प्रबंधन प्रणाली है।कथन D असत्य है: खसरा और भू-खंड जैसी भू-स्थानिक जानकारी Urban GIS/राज-धरा से जुड़ी है; राज-काज ई-ऑफिस प्रणाली है।राज-नेट के माध्यम से राजस्थान आर्थिक समीक्षा 2025-26 के अनुसार 9,260 से अधिक ग्राम पंचायतों को नेटवर्क कनेक्टिविटी देने का उल्लेख है।⚡ RPSC Trap Alert: राज-नेट (नेटवर्क), राज-काज (ई-ऑफिस) और राज-धरा (GIS) को आपस में न बदलें।</w:t>
      </w:r>
    </w:p>
    <w:p>
      <w:pPr>
        <w:spacing w:after="40"/>
      </w:pPr>
      <w:r>
        <w:rPr>
          <w:rFonts w:ascii="Nirmala UI" w:hAnsi="Nirmala UI" w:cs="Nirmala UI" w:eastAsia="Nirmala UI"/>
          <w:sz w:val="24"/>
          <w:szCs w:val="24"/>
        </w:rPr>
        <w:t xml:space="preserve">⚡ [परीक्षा-उपयोगी सूक्ष्म दृष्टि / RPSC Trap Alert]: कथन D असत्य है: खसरा और भू-खंड जैसी भू-स्थानिक जानकारी Urban GIS/राज-धरा से जुड़ी है; राज-काज ई-ऑफिस प्रणाली 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Q265. [TYPE: statement] राजस्थान की AVGC-XR नीति-2024 के संबंध में निम्नलिखित कथनों पर विचार कीजिए:</w:t>
      </w:r>
    </w:p>
    <w:p>
      <w:pPr>
        <w:spacing w:after="40"/>
      </w:pPr>
      <w:r>
        <w:rPr>
          <w:rFonts w:ascii="Nirmala UI" w:hAnsi="Nirmala UI" w:cs="Nirmala UI" w:eastAsia="Nirmala UI"/>
          <w:sz w:val="24"/>
          <w:szCs w:val="24"/>
        </w:rPr>
        <w:t xml:space="preserve">A. नीति का उद्देश्य एनीमेशन, विजुअल इफेक्ट्स, गेमिंग, कॉमिक्स और एक्सटेंडेड रियलिटी के क्षेत्र में पारिस्थितिकी तंत्र विकसित करना है।</w:t>
      </w:r>
    </w:p>
    <w:p>
      <w:pPr>
        <w:spacing w:after="40"/>
      </w:pPr>
      <w:r>
        <w:rPr>
          <w:rFonts w:ascii="Nirmala UI" w:hAnsi="Nirmala UI" w:cs="Nirmala UI" w:eastAsia="Nirmala UI"/>
          <w:sz w:val="24"/>
          <w:szCs w:val="24"/>
        </w:rPr>
        <w:t xml:space="preserve">B. नीति में उत्पादन अनुदान के रूप में 30% तक प्रतिपूर्ति का प्रावधान है।</w:t>
      </w:r>
    </w:p>
    <w:p>
      <w:pPr>
        <w:spacing w:after="40"/>
      </w:pPr>
      <w:r>
        <w:rPr>
          <w:rFonts w:ascii="Nirmala UI" w:hAnsi="Nirmala UI" w:cs="Nirmala UI" w:eastAsia="Nirmala UI"/>
          <w:sz w:val="24"/>
          <w:szCs w:val="24"/>
        </w:rPr>
        <w:t xml:space="preserve">C. नीति केवल सरकारी कर्मचारियों के कौशल विकास के लिए बनाई गई है।</w:t>
      </w:r>
    </w:p>
    <w:p>
      <w:pPr>
        <w:spacing w:after="40"/>
      </w:pPr>
      <w:r>
        <w:rPr>
          <w:rFonts w:ascii="Nirmala UI" w:hAnsi="Nirmala UI" w:cs="Nirmala UI" w:eastAsia="Nirmala UI"/>
          <w:sz w:val="24"/>
          <w:szCs w:val="24"/>
        </w:rPr>
        <w:t xml:space="preserve">D. नीति में अटल इनोवेशन स्टूडियो, एक्सेलेरेटर और इनक्यूबेशन केंद्रों जैसी सुविधाओं का प्रस्ताव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D</w:t>
      </w:r>
    </w:p>
    <w:p>
      <w:pPr>
        <w:spacing w:after="40"/>
      </w:pPr>
      <w:r>
        <w:rPr>
          <w:rFonts w:ascii="Nirmala UI" w:hAnsi="Nirmala UI" w:cs="Nirmala UI" w:eastAsia="Nirmala UI"/>
          <w:sz w:val="24"/>
          <w:szCs w:val="24"/>
        </w:rPr>
        <w:t xml:space="preserve">B) केवल B, C और D</w:t>
      </w:r>
    </w:p>
    <w:p>
      <w:pPr>
        <w:spacing w:after="40"/>
      </w:pPr>
      <w:r>
        <w:rPr>
          <w:rFonts w:ascii="Nirmala UI" w:hAnsi="Nirmala UI" w:cs="Nirmala UI" w:eastAsia="Nirmala UI"/>
          <w:sz w:val="24"/>
          <w:szCs w:val="24"/>
        </w:rPr>
        <w:t xml:space="preserve">C) केवल A, C और D</w:t>
      </w:r>
    </w:p>
    <w:p>
      <w:pPr>
        <w:spacing w:after="40"/>
      </w:pPr>
      <w:r>
        <w:rPr>
          <w:rFonts w:ascii="Nirmala UI" w:hAnsi="Nirmala UI" w:cs="Nirmala UI" w:eastAsia="Nirmala UI"/>
          <w:sz w:val="24"/>
          <w:szCs w:val="24"/>
        </w:rPr>
        <w:t xml:space="preserve">D) केवल A, B और C</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कथन A सत्य है: राजस्थान AVGC-XR नीति-2024 का उद्देश्य राज्य में एनिमेशन, विजुअल इफेक्ट्स, गेमिंग, कॉमिक्स और एक्सटेंडेड रियलिटी का मजबूत इकोसिस्टम तैयार करना है।कथन B सत्य है: राजस्थान आर्थिक समीक्षा 2025-26 के अनुसार उत्पादन अनुदान के अंतर्गत 30% तक प्रतिपूर्ति का उल्लेख है।कथन C असत्य है: राजस्थान आर्थिक समीक्षा 2025-26 के अनुसार स्टार्टअप, उद्यमी, छात्र, शिक्षाविद और युवा भी लक्षित समूहों में शामिल हैं।कथन D सत्य है: राजस्थान आर्थिक समीक्षा 2025-26 के अनुसार उच्च-स्तरीय तकनीकी संसाधन, स्टूडियो, एक्सेलेरेटर और इनक्यूबेशन केंद्रों का उल्लेख है।नीति का लक्ष्य रचनात्मक तकनीकों में रोजगार, कौशल और स्टार्टअप सहायता को बढ़ाना है।⚡ RPSC Trap Alert: AVGC-XR के लाभार्थियों को केवल सरकारी क्षेत्र तक सीमित न समझें।</w:t>
      </w:r>
    </w:p>
    <w:p>
      <w:pPr>
        <w:spacing w:after="40"/>
      </w:pPr>
      <w:r>
        <w:rPr>
          <w:rFonts w:ascii="Nirmala UI" w:hAnsi="Nirmala UI" w:cs="Nirmala UI" w:eastAsia="Nirmala UI"/>
          <w:sz w:val="24"/>
          <w:szCs w:val="24"/>
        </w:rPr>
        <w:t xml:space="preserve">⚡ [परीक्षा-उपयोगी सूक्ष्म दृष्टि / RPSC Trap Alert]: कथन C असत्य है क्योंकि ग्राम सेवा सहकारी समितियों व एफपीओ को कस्टम हायरिंग केंद्र स्थापित करने हेतु परियोजना लागत का 80% या अधिकतम ₹8 लाख का अनुदान देय होता 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Q266. [TYPE: match] त्रि-स्तरीय जनसुनवाई व्यवस्था का स्तर/मंच से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ग्राम पंचायत स्तर</w:t>
      </w:r>
    </w:p>
    <w:p>
      <w:pPr>
        <w:spacing w:after="40"/>
      </w:pPr>
      <w:r>
        <w:rPr>
          <w:rFonts w:ascii="Nirmala UI" w:hAnsi="Nirmala UI" w:cs="Nirmala UI" w:eastAsia="Nirmala UI"/>
          <w:sz w:val="24"/>
          <w:szCs w:val="24"/>
        </w:rPr>
        <w:t xml:space="preserve">B. खंड स्तर</w:t>
      </w:r>
    </w:p>
    <w:p>
      <w:pPr>
        <w:spacing w:after="40"/>
      </w:pPr>
      <w:r>
        <w:rPr>
          <w:rFonts w:ascii="Nirmala UI" w:hAnsi="Nirmala UI" w:cs="Nirmala UI" w:eastAsia="Nirmala UI"/>
          <w:sz w:val="24"/>
          <w:szCs w:val="24"/>
        </w:rPr>
        <w:t xml:space="preserve">C. जिला स्तर</w:t>
      </w:r>
    </w:p>
    <w:p>
      <w:pPr>
        <w:spacing w:after="40"/>
      </w:pPr>
      <w:r>
        <w:rPr>
          <w:rFonts w:ascii="Nirmala UI" w:hAnsi="Nirmala UI" w:cs="Nirmala UI" w:eastAsia="Nirmala UI"/>
          <w:sz w:val="24"/>
          <w:szCs w:val="24"/>
        </w:rPr>
        <w:t xml:space="preserve">D. शिकायतों की ऑनलाइन ट्रैकिंग</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प्रत्येक माह का तृतीय गुरुवार</w:t>
      </w:r>
    </w:p>
    <w:p>
      <w:pPr>
        <w:spacing w:after="40"/>
      </w:pPr>
      <w:r>
        <w:rPr>
          <w:rFonts w:ascii="Nirmala UI" w:hAnsi="Nirmala UI" w:cs="Nirmala UI" w:eastAsia="Nirmala UI"/>
          <w:sz w:val="24"/>
          <w:szCs w:val="24"/>
        </w:rPr>
        <w:t xml:space="preserve">2. प्रत्येक माह का प्रथम गुरुवार</w:t>
      </w:r>
    </w:p>
    <w:p>
      <w:pPr>
        <w:spacing w:after="40"/>
      </w:pPr>
      <w:r>
        <w:rPr>
          <w:rFonts w:ascii="Nirmala UI" w:hAnsi="Nirmala UI" w:cs="Nirmala UI" w:eastAsia="Nirmala UI"/>
          <w:sz w:val="24"/>
          <w:szCs w:val="24"/>
        </w:rPr>
        <w:t xml:space="preserve">3. राजस्थान संपर्क (181) पोर्टल</w:t>
      </w:r>
    </w:p>
    <w:p>
      <w:pPr>
        <w:spacing w:after="40"/>
      </w:pPr>
      <w:r>
        <w:rPr>
          <w:rFonts w:ascii="Nirmala UI" w:hAnsi="Nirmala UI" w:cs="Nirmala UI" w:eastAsia="Nirmala UI"/>
          <w:sz w:val="24"/>
          <w:szCs w:val="24"/>
        </w:rPr>
        <w:t xml:space="preserve">4. अटल जन सेवा शिविर; द्वितीय गुरुवार</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A-2, B-4, C-1, D-3</w:t>
      </w:r>
    </w:p>
    <w:p>
      <w:pPr>
        <w:spacing w:after="40"/>
      </w:pPr>
      <w:r>
        <w:rPr>
          <w:rFonts w:ascii="Nirmala UI" w:hAnsi="Nirmala UI" w:cs="Nirmala UI" w:eastAsia="Nirmala UI"/>
          <w:sz w:val="24"/>
          <w:szCs w:val="24"/>
        </w:rPr>
        <w:t xml:space="preserve">B) A-4, B-2, C-1, D-3</w:t>
      </w:r>
    </w:p>
    <w:p>
      <w:pPr>
        <w:spacing w:after="40"/>
      </w:pPr>
      <w:r>
        <w:rPr>
          <w:rFonts w:ascii="Nirmala UI" w:hAnsi="Nirmala UI" w:cs="Nirmala UI" w:eastAsia="Nirmala UI"/>
          <w:sz w:val="24"/>
          <w:szCs w:val="24"/>
        </w:rPr>
        <w:t xml:space="preserve">C) A-1, B-4, C-2, D-3</w:t>
      </w:r>
    </w:p>
    <w:p>
      <w:pPr>
        <w:spacing w:after="40"/>
      </w:pPr>
      <w:r>
        <w:rPr>
          <w:rFonts w:ascii="Nirmala UI" w:hAnsi="Nirmala UI" w:cs="Nirmala UI" w:eastAsia="Nirmala UI"/>
          <w:sz w:val="24"/>
          <w:szCs w:val="24"/>
        </w:rPr>
        <w:t xml:space="preserve">D) A-3, B-4, C-1, D-2</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A — प्रत्येक माह का प्रथम गुरुवार (सूची-II का 2)।B — अटल जन सेवा शिविर; द्वितीय गुरुवार (सूची-II का 4)।C — प्रत्येक माह का तृतीय गुरुवार (सूची-II का 1)।D — राजस्थान संपर्क (181) पोर्टल (सूची-II का 3)।खंड स्तर पर SDO और BDO की उपस्थिति में पंचायत स्तर पर न सुलझे मामले सुने जाते हैं।जिला स्तर पर जिला कलेक्टर तथा विभागीय जिला अधिकारी सुनवाई करते हैं।</w:t>
      </w:r>
    </w:p>
    <w:p>
      <w:pPr>
        <w:spacing w:after="40"/>
      </w:pPr>
      <w:r>
        <w:rPr>
          <w:rFonts w:ascii="Nirmala UI" w:hAnsi="Nirmala UI" w:cs="Nirmala UI" w:eastAsia="Nirmala UI"/>
          <w:sz w:val="24"/>
          <w:szCs w:val="24"/>
        </w:rPr>
        <w:t xml:space="preserve">⚡ [परीक्षा-उपयोगी सूक्ष्म दृष्टि / RPSC Trap Alert]: राजस्थान लोक सेवा गारंटी अधिनियम 2011 में निर्धारित समयसीमा में सेवाएं न देने पर दोषी कार्मिक पर ₹250 से ₹5,000 तक का जुर्माना लगाने का प्रावधान है। वहीं राजस्थान जन सुनवाई का अधिकार अधिनियम 2012 नागरिकों को 15 दिवस में सुनवाई का कानूनी अधिकार देता 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Q267. [TYPE: match] राजस्थान के डिजिटल प्लेटफॉर्म का उनकी प्रमुख भूमिका से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राज-धरा</w:t>
      </w:r>
    </w:p>
    <w:p>
      <w:pPr>
        <w:spacing w:after="40"/>
      </w:pPr>
      <w:r>
        <w:rPr>
          <w:rFonts w:ascii="Nirmala UI" w:hAnsi="Nirmala UI" w:cs="Nirmala UI" w:eastAsia="Nirmala UI"/>
          <w:sz w:val="24"/>
          <w:szCs w:val="24"/>
        </w:rPr>
        <w:t xml:space="preserve">B. राज-काज</w:t>
      </w:r>
    </w:p>
    <w:p>
      <w:pPr>
        <w:spacing w:after="40"/>
      </w:pPr>
      <w:r>
        <w:rPr>
          <w:rFonts w:ascii="Nirmala UI" w:hAnsi="Nirmala UI" w:cs="Nirmala UI" w:eastAsia="Nirmala UI"/>
          <w:sz w:val="24"/>
          <w:szCs w:val="24"/>
        </w:rPr>
        <w:t xml:space="preserve">C. राज-मेल</w:t>
      </w:r>
    </w:p>
    <w:p>
      <w:pPr>
        <w:spacing w:after="40"/>
      </w:pPr>
      <w:r>
        <w:rPr>
          <w:rFonts w:ascii="Nirmala UI" w:hAnsi="Nirmala UI" w:cs="Nirmala UI" w:eastAsia="Nirmala UI"/>
          <w:sz w:val="24"/>
          <w:szCs w:val="24"/>
        </w:rPr>
        <w:t xml:space="preserve">D. राज-ई-साइन</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आधार e-KYC से डिजिटल दस्तावेज हस्ताक्षर</w:t>
      </w:r>
    </w:p>
    <w:p>
      <w:pPr>
        <w:spacing w:after="40"/>
      </w:pPr>
      <w:r>
        <w:rPr>
          <w:rFonts w:ascii="Nirmala UI" w:hAnsi="Nirmala UI" w:cs="Nirmala UI" w:eastAsia="Nirmala UI"/>
          <w:sz w:val="24"/>
          <w:szCs w:val="24"/>
        </w:rPr>
        <w:t xml:space="preserve">2. ई-ऑफिस और पेपरलेस शासन</w:t>
      </w:r>
    </w:p>
    <w:p>
      <w:pPr>
        <w:spacing w:after="40"/>
      </w:pPr>
      <w:r>
        <w:rPr>
          <w:rFonts w:ascii="Nirmala UI" w:hAnsi="Nirmala UI" w:cs="Nirmala UI" w:eastAsia="Nirmala UI"/>
          <w:sz w:val="24"/>
          <w:szCs w:val="24"/>
        </w:rPr>
        <w:t xml:space="preserve">3. सुरक्षित निःशुल्क ई-मेल सेवा</w:t>
      </w:r>
    </w:p>
    <w:p>
      <w:pPr>
        <w:spacing w:after="40"/>
      </w:pPr>
      <w:r>
        <w:rPr>
          <w:rFonts w:ascii="Nirmala UI" w:hAnsi="Nirmala UI" w:cs="Nirmala UI" w:eastAsia="Nirmala UI"/>
          <w:sz w:val="24"/>
          <w:szCs w:val="24"/>
        </w:rPr>
        <w:t xml:space="preserve">4. भू-स्थानिक डेटा प्रबंधन एवं विश्लेषण</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A-2, B-4, C-3, D-1</w:t>
      </w:r>
    </w:p>
    <w:p>
      <w:pPr>
        <w:spacing w:after="40"/>
      </w:pPr>
      <w:r>
        <w:rPr>
          <w:rFonts w:ascii="Nirmala UI" w:hAnsi="Nirmala UI" w:cs="Nirmala UI" w:eastAsia="Nirmala UI"/>
          <w:sz w:val="24"/>
          <w:szCs w:val="24"/>
        </w:rPr>
        <w:t xml:space="preserve">B) A-3, B-2, C-4, D-1</w:t>
      </w:r>
    </w:p>
    <w:p>
      <w:pPr>
        <w:spacing w:after="40"/>
      </w:pPr>
      <w:r>
        <w:rPr>
          <w:rFonts w:ascii="Nirmala UI" w:hAnsi="Nirmala UI" w:cs="Nirmala UI" w:eastAsia="Nirmala UI"/>
          <w:sz w:val="24"/>
          <w:szCs w:val="24"/>
        </w:rPr>
        <w:t xml:space="preserve">C) A-4, B-2, C-3, D-1</w:t>
      </w:r>
    </w:p>
    <w:p>
      <w:pPr>
        <w:spacing w:after="40"/>
      </w:pPr>
      <w:r>
        <w:rPr>
          <w:rFonts w:ascii="Nirmala UI" w:hAnsi="Nirmala UI" w:cs="Nirmala UI" w:eastAsia="Nirmala UI"/>
          <w:sz w:val="24"/>
          <w:szCs w:val="24"/>
        </w:rPr>
        <w:t xml:space="preserve">D) A-1, B-2, C-3, D-4</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A — भू-स्थानिक डेटा प्रबंधन एवं विश्लेषण (सूची-II का 4)।B — ई-ऑफिस और पेपरलेस शासन (सूची-II का 2)।C — सुरक्षित निःशुल्क ई-मेल सेवा (सूची-II का 3)।D — आधार e-KYC से डिजिटल दस्तावेज हस्ताक्षर (सूची-II का 1)।स्टेट डेटा सेंटर ई-गवर्नेंस एप्लीकेशन की भौतिक होस्टिंग उपलब्ध कराता है।राज-काज को GIS प्लेटफॉर्म या ई-मेल सेवा समझना गलत होगा।</w:t>
      </w:r>
    </w:p>
    <w:p>
      <w:pPr>
        <w:spacing w:after="40"/>
      </w:pPr>
      <w:r>
        <w:rPr>
          <w:rFonts w:ascii="Nirmala UI" w:hAnsi="Nirmala UI" w:cs="Nirmala UI" w:eastAsia="Nirmala UI"/>
          <w:sz w:val="24"/>
          <w:szCs w:val="24"/>
        </w:rPr>
        <w:t xml:space="preserve">⚡ [परीक्षा-उपयोगी सूक्ष्म दृष्टि / RPSC Trap Alert]: राजस्थान डिजिटल प्लेटफॉर्म्स: राज-स्वान (Raj-SWAN) राज्य स्तरीय विस्तृत एरिया नेटवर्क है, राज-नेट (Raj-Net) दूरदराज की ग्राम पंचायतों को सैटेलाइट व लीज्ड लाइन कनेक्टिविटी देता है, तथा राज-काज (RajKaj) ई-ऑफिस व फाइल ट्रैकिंग का समाधान 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Q268. [TYPE: match] शासन-सुधार से जुड़ी व्यवस्था/कार्यक्रम का प्रमुख तथ्य से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Raj-CAD</w:t>
      </w:r>
    </w:p>
    <w:p>
      <w:pPr>
        <w:spacing w:after="40"/>
      </w:pPr>
      <w:r>
        <w:rPr>
          <w:rFonts w:ascii="Nirmala UI" w:hAnsi="Nirmala UI" w:cs="Nirmala UI" w:eastAsia="Nirmala UI"/>
          <w:sz w:val="24"/>
          <w:szCs w:val="24"/>
        </w:rPr>
        <w:t xml:space="preserve">B. राजस्थान लोक सेवा गारंटी अधिनियम, 2011</w:t>
      </w:r>
    </w:p>
    <w:p>
      <w:pPr>
        <w:spacing w:after="40"/>
      </w:pPr>
      <w:r>
        <w:rPr>
          <w:rFonts w:ascii="Nirmala UI" w:hAnsi="Nirmala UI" w:cs="Nirmala UI" w:eastAsia="Nirmala UI"/>
          <w:sz w:val="24"/>
          <w:szCs w:val="24"/>
        </w:rPr>
        <w:t xml:space="preserve">C. राजस्थान संपर्क 2.0</w:t>
      </w:r>
    </w:p>
    <w:p>
      <w:pPr>
        <w:spacing w:after="40"/>
      </w:pPr>
      <w:r>
        <w:rPr>
          <w:rFonts w:ascii="Nirmala UI" w:hAnsi="Nirmala UI" w:cs="Nirmala UI" w:eastAsia="Nirmala UI"/>
          <w:sz w:val="24"/>
          <w:szCs w:val="24"/>
        </w:rPr>
        <w:t xml:space="preserve">D. जन आधार</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एकीकृत परिवार डेटाबेस और लाभ हस्तांतरण</w:t>
      </w:r>
    </w:p>
    <w:p>
      <w:pPr>
        <w:spacing w:after="40"/>
      </w:pPr>
      <w:r>
        <w:rPr>
          <w:rFonts w:ascii="Nirmala UI" w:hAnsi="Nirmala UI" w:cs="Nirmala UI" w:eastAsia="Nirmala UI"/>
          <w:sz w:val="24"/>
          <w:szCs w:val="24"/>
        </w:rPr>
        <w:t xml:space="preserve">2. समयबद्ध अधिसूचित सेवाओं का अधिकार</w:t>
      </w:r>
    </w:p>
    <w:p>
      <w:pPr>
        <w:spacing w:after="40"/>
      </w:pPr>
      <w:r>
        <w:rPr>
          <w:rFonts w:ascii="Nirmala UI" w:hAnsi="Nirmala UI" w:cs="Nirmala UI" w:eastAsia="Nirmala UI"/>
          <w:sz w:val="24"/>
          <w:szCs w:val="24"/>
        </w:rPr>
        <w:t xml:space="preserve">3. “Commitment Assured Delivery”</w:t>
      </w:r>
    </w:p>
    <w:p>
      <w:pPr>
        <w:spacing w:after="40"/>
      </w:pPr>
      <w:r>
        <w:rPr>
          <w:rFonts w:ascii="Nirmala UI" w:hAnsi="Nirmala UI" w:cs="Nirmala UI" w:eastAsia="Nirmala UI"/>
          <w:sz w:val="24"/>
          <w:szCs w:val="24"/>
        </w:rPr>
        <w:t xml:space="preserve">4. वास्तविक समय की शिकायत निगरानी</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A-2, B-3, C-4, D-1</w:t>
      </w:r>
    </w:p>
    <w:p>
      <w:pPr>
        <w:spacing w:after="40"/>
      </w:pPr>
      <w:r>
        <w:rPr>
          <w:rFonts w:ascii="Nirmala UI" w:hAnsi="Nirmala UI" w:cs="Nirmala UI" w:eastAsia="Nirmala UI"/>
          <w:sz w:val="24"/>
          <w:szCs w:val="24"/>
        </w:rPr>
        <w:t xml:space="preserve">B) A-3, B-2, C-4, D-1</w:t>
      </w:r>
    </w:p>
    <w:p>
      <w:pPr>
        <w:spacing w:after="40"/>
      </w:pPr>
      <w:r>
        <w:rPr>
          <w:rFonts w:ascii="Nirmala UI" w:hAnsi="Nirmala UI" w:cs="Nirmala UI" w:eastAsia="Nirmala UI"/>
          <w:sz w:val="24"/>
          <w:szCs w:val="24"/>
        </w:rPr>
        <w:t xml:space="preserve">C) A-4, B-2, C-3, D-1</w:t>
      </w:r>
    </w:p>
    <w:p>
      <w:pPr>
        <w:spacing w:after="40"/>
      </w:pPr>
      <w:r>
        <w:rPr>
          <w:rFonts w:ascii="Nirmala UI" w:hAnsi="Nirmala UI" w:cs="Nirmala UI" w:eastAsia="Nirmala UI"/>
          <w:sz w:val="24"/>
          <w:szCs w:val="24"/>
        </w:rPr>
        <w:t xml:space="preserve">D) A-1, B-2, C-4, D-3</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A — “Commitment Assured Delivery” (सूची-II का 3)।B — समयबद्ध अधिसूचित सेवाओं का अधिकार (सूची-II का 2)।C — वास्तविक समय की शिकायत निगरानी (सूची-II का 4)।D — एकीकृत परिवार डेटाबेस और लाभ हस्तांतरण (सूची-II का 1)।राज-CAD का उद्देश्य सरकारी विभागों के लिए इन-हाउस सॉफ्टवेयर और मोबाइल एप बनाना है।राजस्थान संपर्क 2.0 का शुभारंभ 23 मार्च 2025 को किया गया था।</w:t>
      </w:r>
    </w:p>
    <w:p>
      <w:pPr>
        <w:spacing w:after="40"/>
      </w:pPr>
      <w:r>
        <w:rPr>
          <w:rFonts w:ascii="Nirmala UI" w:hAnsi="Nirmala UI" w:cs="Nirmala UI" w:eastAsia="Nirmala UI"/>
          <w:sz w:val="24"/>
          <w:szCs w:val="24"/>
        </w:rPr>
        <w:t xml:space="preserve">⚡ [परीक्षा-उपयोगी सूक्ष्म दृष्टि / RPSC Trap Alert]: परीक्षार्थी ध्यान दें: राजस्थान संपर्क 2.0 का शुभारंभ 23 मार्च 2025 को किया गया था। परीक्षा में इन मदों, आंकड़ों और सुमेलन के परस्पर विस्थापन से भ्रमित न 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Q269. [TYPE: match] राजस्थान संपर्क और ई-मित्र से संबंधित आँकड़ों का सही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दर्ज शिकायतें (राजस्थान संपर्क 2.0)</w:t>
      </w:r>
    </w:p>
    <w:p>
      <w:pPr>
        <w:spacing w:after="40"/>
      </w:pPr>
      <w:r>
        <w:rPr>
          <w:rFonts w:ascii="Nirmala UI" w:hAnsi="Nirmala UI" w:cs="Nirmala UI" w:eastAsia="Nirmala UI"/>
          <w:sz w:val="24"/>
          <w:szCs w:val="24"/>
        </w:rPr>
        <w:t xml:space="preserve">B. निस्तारित शिकायतें (राजस्थान संपर्क 2.0)</w:t>
      </w:r>
    </w:p>
    <w:p>
      <w:pPr>
        <w:spacing w:after="40"/>
      </w:pPr>
      <w:r>
        <w:rPr>
          <w:rFonts w:ascii="Nirmala UI" w:hAnsi="Nirmala UI" w:cs="Nirmala UI" w:eastAsia="Nirmala UI"/>
          <w:sz w:val="24"/>
          <w:szCs w:val="24"/>
        </w:rPr>
        <w:t xml:space="preserve">C. ई-मित्र कियोस्क</w:t>
      </w:r>
    </w:p>
    <w:p>
      <w:pPr>
        <w:spacing w:after="40"/>
      </w:pPr>
      <w:r>
        <w:rPr>
          <w:rFonts w:ascii="Nirmala UI" w:hAnsi="Nirmala UI" w:cs="Nirmala UI" w:eastAsia="Nirmala UI"/>
          <w:sz w:val="24"/>
          <w:szCs w:val="24"/>
        </w:rPr>
        <w:t xml:space="preserve">D. ई-मित्र प्लस कियोस्क</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1. 14,891</w:t>
      </w:r>
    </w:p>
    <w:p>
      <w:pPr>
        <w:spacing w:after="40"/>
      </w:pPr>
      <w:r>
        <w:rPr>
          <w:rFonts w:ascii="Nirmala UI" w:hAnsi="Nirmala UI" w:cs="Nirmala UI" w:eastAsia="Nirmala UI"/>
          <w:sz w:val="24"/>
          <w:szCs w:val="24"/>
        </w:rPr>
        <w:t xml:space="preserve">2. 33.88 लाख</w:t>
      </w:r>
    </w:p>
    <w:p>
      <w:pPr>
        <w:spacing w:after="40"/>
      </w:pPr>
      <w:r>
        <w:rPr>
          <w:rFonts w:ascii="Nirmala UI" w:hAnsi="Nirmala UI" w:cs="Nirmala UI" w:eastAsia="Nirmala UI"/>
          <w:sz w:val="24"/>
          <w:szCs w:val="24"/>
        </w:rPr>
        <w:t xml:space="preserve">3. 78,000 से अधिक</w:t>
      </w:r>
    </w:p>
    <w:p>
      <w:pPr>
        <w:spacing w:after="40"/>
      </w:pPr>
      <w:r>
        <w:rPr>
          <w:rFonts w:ascii="Nirmala UI" w:hAnsi="Nirmala UI" w:cs="Nirmala UI" w:eastAsia="Nirmala UI"/>
          <w:sz w:val="24"/>
          <w:szCs w:val="24"/>
        </w:rPr>
        <w:t xml:space="preserve">4. 34.43 लाख</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A-2, B-4, C-3, D-1</w:t>
      </w:r>
    </w:p>
    <w:p>
      <w:pPr>
        <w:spacing w:after="40"/>
      </w:pPr>
      <w:r>
        <w:rPr>
          <w:rFonts w:ascii="Nirmala UI" w:hAnsi="Nirmala UI" w:cs="Nirmala UI" w:eastAsia="Nirmala UI"/>
          <w:sz w:val="24"/>
          <w:szCs w:val="24"/>
        </w:rPr>
        <w:t xml:space="preserve">B) A-3, B-2, C-4, D-1</w:t>
      </w:r>
    </w:p>
    <w:p>
      <w:pPr>
        <w:spacing w:after="40"/>
      </w:pPr>
      <w:r>
        <w:rPr>
          <w:rFonts w:ascii="Nirmala UI" w:hAnsi="Nirmala UI" w:cs="Nirmala UI" w:eastAsia="Nirmala UI"/>
          <w:sz w:val="24"/>
          <w:szCs w:val="24"/>
        </w:rPr>
        <w:t xml:space="preserve">C) A-4, B-2, C-3, D-1</w:t>
      </w:r>
    </w:p>
    <w:p>
      <w:pPr>
        <w:spacing w:after="40"/>
      </w:pPr>
      <w:r>
        <w:rPr>
          <w:rFonts w:ascii="Nirmala UI" w:hAnsi="Nirmala UI" w:cs="Nirmala UI" w:eastAsia="Nirmala UI"/>
          <w:sz w:val="24"/>
          <w:szCs w:val="24"/>
        </w:rPr>
        <w:t xml:space="preserve">D) A-1, B-2, C-3, D-4</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A — 34.43 लाख (सूची-II का 4)।B — 33.88 लाख (सूची-II का 2)।C — 78,000 से अधिक (सूची-II का 3)।D — 14,891 (सूची-II का 1)।राजस्थान आर्थिक समीक्षा 2025-26 के अनुसार 33.88 लाख का निस्तारण 98% से अधिक बताया गया है।ई-मित्र कियोस्क और ई-मित्र प्लस कियोस्क की संख्याएँ अलग-अलग हैं।</w:t>
      </w:r>
    </w:p>
    <w:p>
      <w:pPr>
        <w:spacing w:after="40"/>
      </w:pPr>
      <w:r>
        <w:rPr>
          <w:rFonts w:ascii="Nirmala UI" w:hAnsi="Nirmala UI" w:cs="Nirmala UI" w:eastAsia="Nirmala UI"/>
          <w:sz w:val="24"/>
          <w:szCs w:val="24"/>
        </w:rPr>
        <w:t xml:space="preserve">⚡ [परीक्षा-उपयोगी सूक्ष्म दृष्टि / RPSC Trap Alert]: परीक्षार्थी ध्यान दें: ई-मित्र कियोस्क और ई-मित्र प्लस कियोस्क की संख्याएँ अलग-अलग हैं। परीक्षा में इन मदों, आंकड़ों और सुमेलन के परस्पर विस्थापन से भ्रमित न 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Q270. [TYPE: match] डिजिटल शासन से संबंधित पहल का उनके उद्देश्य/कार्य से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राज-नेट</w:t>
      </w:r>
    </w:p>
    <w:p>
      <w:pPr>
        <w:spacing w:after="40"/>
      </w:pPr>
      <w:r>
        <w:rPr>
          <w:rFonts w:ascii="Nirmala UI" w:hAnsi="Nirmala UI" w:cs="Nirmala UI" w:eastAsia="Nirmala UI"/>
          <w:sz w:val="24"/>
          <w:szCs w:val="24"/>
        </w:rPr>
        <w:t xml:space="preserve">B. राज-काज</w:t>
      </w:r>
    </w:p>
    <w:p>
      <w:pPr>
        <w:spacing w:after="40"/>
      </w:pPr>
      <w:r>
        <w:rPr>
          <w:rFonts w:ascii="Nirmala UI" w:hAnsi="Nirmala UI" w:cs="Nirmala UI" w:eastAsia="Nirmala UI"/>
          <w:sz w:val="24"/>
          <w:szCs w:val="24"/>
        </w:rPr>
        <w:t xml:space="preserve">C. राज-ई-साइन</w:t>
      </w:r>
    </w:p>
    <w:p>
      <w:pPr>
        <w:spacing w:after="40"/>
      </w:pPr>
      <w:r>
        <w:rPr>
          <w:rFonts w:ascii="Nirmala UI" w:hAnsi="Nirmala UI" w:cs="Nirmala UI" w:eastAsia="Nirmala UI"/>
          <w:sz w:val="24"/>
          <w:szCs w:val="24"/>
        </w:rPr>
        <w:t xml:space="preserve">D. Raj-AIMS</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डिजिटल कृषि मिशन में AI/ML/GIS जैसी तकनीकों का उपयोग</w:t>
      </w:r>
    </w:p>
    <w:p>
      <w:pPr>
        <w:spacing w:after="40"/>
      </w:pPr>
      <w:r>
        <w:rPr>
          <w:rFonts w:ascii="Nirmala UI" w:hAnsi="Nirmala UI" w:cs="Nirmala UI" w:eastAsia="Nirmala UI"/>
          <w:sz w:val="24"/>
          <w:szCs w:val="24"/>
        </w:rPr>
        <w:t xml:space="preserve">2. अंतिम छोर तक नेटवर्क कनेक्टिविटी</w:t>
      </w:r>
    </w:p>
    <w:p>
      <w:pPr>
        <w:spacing w:after="40"/>
      </w:pPr>
      <w:r>
        <w:rPr>
          <w:rFonts w:ascii="Nirmala UI" w:hAnsi="Nirmala UI" w:cs="Nirmala UI" w:eastAsia="Nirmala UI"/>
          <w:sz w:val="24"/>
          <w:szCs w:val="24"/>
        </w:rPr>
        <w:t xml:space="preserve">3. सुरक्षित ऑनलाइन डिजिटल हस्ताक्षर</w:t>
      </w:r>
    </w:p>
    <w:p>
      <w:pPr>
        <w:spacing w:after="40"/>
      </w:pPr>
      <w:r>
        <w:rPr>
          <w:rFonts w:ascii="Nirmala UI" w:hAnsi="Nirmala UI" w:cs="Nirmala UI" w:eastAsia="Nirmala UI"/>
          <w:sz w:val="24"/>
          <w:szCs w:val="24"/>
        </w:rPr>
        <w:t xml:space="preserve">4. ई-ऑफिस द्वारा पेपरलेस संचालन</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A-4, B-2, C-3, D-1</w:t>
      </w:r>
    </w:p>
    <w:p>
      <w:pPr>
        <w:spacing w:after="40"/>
      </w:pPr>
      <w:r>
        <w:rPr>
          <w:rFonts w:ascii="Nirmala UI" w:hAnsi="Nirmala UI" w:cs="Nirmala UI" w:eastAsia="Nirmala UI"/>
          <w:sz w:val="24"/>
          <w:szCs w:val="24"/>
        </w:rPr>
        <w:t xml:space="preserve">B) A-2, B-4, C-3, D-1</w:t>
      </w:r>
    </w:p>
    <w:p>
      <w:pPr>
        <w:spacing w:after="40"/>
      </w:pPr>
      <w:r>
        <w:rPr>
          <w:rFonts w:ascii="Nirmala UI" w:hAnsi="Nirmala UI" w:cs="Nirmala UI" w:eastAsia="Nirmala UI"/>
          <w:sz w:val="24"/>
          <w:szCs w:val="24"/>
        </w:rPr>
        <w:t xml:space="preserve">C) A-3, B-4, C-2, D-1</w:t>
      </w:r>
    </w:p>
    <w:p>
      <w:pPr>
        <w:spacing w:after="40"/>
      </w:pPr>
      <w:r>
        <w:rPr>
          <w:rFonts w:ascii="Nirmala UI" w:hAnsi="Nirmala UI" w:cs="Nirmala UI" w:eastAsia="Nirmala UI"/>
          <w:sz w:val="24"/>
          <w:szCs w:val="24"/>
        </w:rPr>
        <w:t xml:space="preserve">D) A-1, B-4, C-3, D-2</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A — अंतिम छोर तक नेटवर्क कनेक्टिविटी (सूची-II का 2)।B — ई-ऑफिस द्वारा पेपरलेस संचालन (सूची-II का 4)।C — सुरक्षित ऑनलाइन डिजिटल हस्ताक्षर (सूची-II का 3)।D — डिजिटल कृषि मिशन में AI/ML/GIS जैसी तकनीकों का उपयोग (सूची-II का 1)।राज-नेट के माध्यम से ग्राम पंचायतों तक कनेक्टिविटी का उल्लेख है।Raj-AIMS डिजिटल कृषि मिशन से जुड़ा है; इसे सामान्य ई-ऑफिस प्रणाली से न मिलाएँ।</w:t>
      </w:r>
    </w:p>
    <w:p>
      <w:pPr>
        <w:spacing w:after="40"/>
      </w:pPr>
      <w:r>
        <w:rPr>
          <w:rFonts w:ascii="Nirmala UI" w:hAnsi="Nirmala UI" w:cs="Nirmala UI" w:eastAsia="Nirmala UI"/>
          <w:sz w:val="24"/>
          <w:szCs w:val="24"/>
        </w:rPr>
        <w:t xml:space="preserve">⚡ [परीक्षा-उपयोगी सूक्ष्म दृष्टि / RPSC Trap Alert]: डिजिटल शासन पहलों में 'जन आधार योजना' (18 दिसंबर 2019) 'एक नंबर, एक कार्ड, एक पहचान' के सिद्धांत पर राज्य के परिवारों का व्यापक जनसांख्यिकीय व सामाजिक-आर्थिक डेटाबेस तैयार करती है, जिसमें परिवार की मुखिया 18 वर्ष या अधिक की महिला होती 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Q271. [TYPE: statement] राजस्थान और अखिल भारत की प्रति व्यक्ति आय (PCI) के संबंध में निम्नलिखित कथनों पर विचार कीजिए:</w:t>
      </w:r>
    </w:p>
    <w:p>
      <w:pPr>
        <w:spacing w:after="40"/>
      </w:pPr>
      <w:r>
        <w:rPr>
          <w:rFonts w:ascii="Nirmala UI" w:hAnsi="Nirmala UI" w:cs="Nirmala UI" w:eastAsia="Nirmala UI"/>
          <w:sz w:val="24"/>
          <w:szCs w:val="24"/>
        </w:rPr>
        <w:t xml:space="preserve">A. 2024-25 के संशोधित अनुमान में प्रचलित कीमतों पर भारत की PCI ₹2,05,324 और राजस्थान की ₹1,85,095 है।</w:t>
      </w:r>
    </w:p>
    <w:p>
      <w:pPr>
        <w:spacing w:after="40"/>
      </w:pPr>
      <w:r>
        <w:rPr>
          <w:rFonts w:ascii="Nirmala UI" w:hAnsi="Nirmala UI" w:cs="Nirmala UI" w:eastAsia="Nirmala UI"/>
          <w:sz w:val="24"/>
          <w:szCs w:val="24"/>
        </w:rPr>
        <w:t xml:space="preserve">B. 2025-26 के अग्रिम अनुमान में प्रचलित कीमतों पर राजस्थान की PCI ₹2,02,349 है।</w:t>
      </w:r>
    </w:p>
    <w:p>
      <w:pPr>
        <w:spacing w:after="40"/>
      </w:pPr>
      <w:r>
        <w:rPr>
          <w:rFonts w:ascii="Nirmala UI" w:hAnsi="Nirmala UI" w:cs="Nirmala UI" w:eastAsia="Nirmala UI"/>
          <w:sz w:val="24"/>
          <w:szCs w:val="24"/>
        </w:rPr>
        <w:t xml:space="preserve">C. 2025-26 के अग्रिम अनुमान में भारत की प्रचलित कीमतों वाली PCI ₹2,05,324 है।</w:t>
      </w:r>
    </w:p>
    <w:p>
      <w:pPr>
        <w:spacing w:after="40"/>
      </w:pPr>
      <w:r>
        <w:rPr>
          <w:rFonts w:ascii="Nirmala UI" w:hAnsi="Nirmala UI" w:cs="Nirmala UI" w:eastAsia="Nirmala UI"/>
          <w:sz w:val="24"/>
          <w:szCs w:val="24"/>
        </w:rPr>
        <w:t xml:space="preserve">D. 2025-26 में प्रचलित कीमतों पर PCI की वृद्धि राजस्थान के लिए 9.32% तथा भारत के लिए 6.9% अनुमानित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B, C और D</w:t>
      </w:r>
    </w:p>
    <w:p>
      <w:pPr>
        <w:spacing w:after="40"/>
      </w:pPr>
      <w:r>
        <w:rPr>
          <w:rFonts w:ascii="Nirmala UI" w:hAnsi="Nirmala UI" w:cs="Nirmala UI" w:eastAsia="Nirmala UI"/>
          <w:sz w:val="24"/>
          <w:szCs w:val="24"/>
        </w:rPr>
        <w:t xml:space="preserve">B) केवल A, B और C</w:t>
      </w:r>
    </w:p>
    <w:p>
      <w:pPr>
        <w:spacing w:after="40"/>
      </w:pPr>
      <w:r>
        <w:rPr>
          <w:rFonts w:ascii="Nirmala UI" w:hAnsi="Nirmala UI" w:cs="Nirmala UI" w:eastAsia="Nirmala UI"/>
          <w:sz w:val="24"/>
          <w:szCs w:val="24"/>
        </w:rPr>
        <w:t xml:space="preserve">C) केवल A, B और D</w:t>
      </w:r>
    </w:p>
    <w:p>
      <w:pPr>
        <w:spacing w:after="40"/>
      </w:pPr>
      <w:r>
        <w:rPr>
          <w:rFonts w:ascii="Nirmala UI" w:hAnsi="Nirmala UI" w:cs="Nirmala UI" w:eastAsia="Nirmala UI"/>
          <w:sz w:val="24"/>
          <w:szCs w:val="24"/>
        </w:rPr>
        <w:t xml:space="preserve">D) केवल A, C और D</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कथन A सत्य है: राजस्थान आर्थिक समीक्षा 2025-26 के अनुसार 2024-25 के लिए भारत ₹2,05,324 तथा राजस्थान ₹1,85,095 का आँकड़ा दिया है।कथन B सत्य है: राजस्थान की प्रचलित कीमतों वाली PCI का अग्रिम अनुमान ₹2,02,349 दिया गया है।कथन C असत्य है: भारत की 2025-26 अग्रिम अनुमान वाली PCI ₹2,19,575 है; ₹2,05,324 वर्ष 2024-25 का संशोधित अनुमान है।कथन D सत्य है: राजस्थान आर्थिक समीक्षा 2025-26 के अनुसार राजस्थान की वृद्धि 9.32% और भारत की 6.9% दी गई है।PCI कुल आय को कुल जनसंख्या से भाग देकर प्राप्त औसत आय है।⚡ RPSC Trap Alert: संशोधित अनुमान (2024-25) और अग्रिम अनुमान (2025-26) के आँकड़ों को न मिलाएँ।</w:t>
      </w:r>
    </w:p>
    <w:p>
      <w:pPr>
        <w:spacing w:after="40"/>
      </w:pPr>
      <w:r>
        <w:rPr>
          <w:rFonts w:ascii="Nirmala UI" w:hAnsi="Nirmala UI" w:cs="Nirmala UI" w:eastAsia="Nirmala UI"/>
          <w:sz w:val="24"/>
          <w:szCs w:val="24"/>
        </w:rPr>
        <w:t xml:space="preserve">⚡ [परीक्षा-उपयोगी सूक्ष्म दृष्टि / RPSC Trap Alert]: कथन D असत्य है क्योंकि राजस्थान की प्रति व्यक्ति आय प्रचलित मूल्यों (₹2,02,349 बनाम ₹2,19,575) और स्थिर मूल्यों (₹1,03,189 बनाम ₹1,21,968) दोनों में राष्ट्रीय औसत से कम (लगभग 92-93%) है, अधिक नहीं।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Q272. [TYPE: statement] वर्ष 2024-25 में राजस्थान की राजस्व प्राप्तियों के घटकों के संबंध में निम्नलिखित कथनों पर विचार कीजिए:</w:t>
      </w:r>
    </w:p>
    <w:p>
      <w:pPr>
        <w:spacing w:after="40"/>
      </w:pPr>
      <w:r>
        <w:rPr>
          <w:rFonts w:ascii="Nirmala UI" w:hAnsi="Nirmala UI" w:cs="Nirmala UI" w:eastAsia="Nirmala UI"/>
          <w:sz w:val="24"/>
          <w:szCs w:val="24"/>
        </w:rPr>
        <w:t xml:space="preserve">A. राज्य का स्वयं का कर राजस्व ₹77,548 करोड़ था।</w:t>
      </w:r>
    </w:p>
    <w:p>
      <w:pPr>
        <w:spacing w:after="40"/>
      </w:pPr>
      <w:r>
        <w:rPr>
          <w:rFonts w:ascii="Nirmala UI" w:hAnsi="Nirmala UI" w:cs="Nirmala UI" w:eastAsia="Nirmala UI"/>
          <w:sz w:val="24"/>
          <w:szCs w:val="24"/>
        </w:rPr>
        <w:t xml:space="preserve">B. केंद्रीय करों में राज्य का हिस्सा ₹1,03,310 करोड़ था।</w:t>
      </w:r>
    </w:p>
    <w:p>
      <w:pPr>
        <w:spacing w:after="40"/>
      </w:pPr>
      <w:r>
        <w:rPr>
          <w:rFonts w:ascii="Nirmala UI" w:hAnsi="Nirmala UI" w:cs="Nirmala UI" w:eastAsia="Nirmala UI"/>
          <w:sz w:val="24"/>
          <w:szCs w:val="24"/>
        </w:rPr>
        <w:t xml:space="preserve">C. कर-भिन्न राजस्व ₹23,502 करोड़ था।</w:t>
      </w:r>
    </w:p>
    <w:p>
      <w:pPr>
        <w:spacing w:after="40"/>
      </w:pPr>
      <w:r>
        <w:rPr>
          <w:rFonts w:ascii="Nirmala UI" w:hAnsi="Nirmala UI" w:cs="Nirmala UI" w:eastAsia="Nirmala UI"/>
          <w:sz w:val="24"/>
          <w:szCs w:val="24"/>
        </w:rPr>
        <w:t xml:space="preserve">D. केंद्र से सहायता अनुदान ₹22,890 करोड़ था।</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C</w:t>
      </w:r>
    </w:p>
    <w:p>
      <w:pPr>
        <w:spacing w:after="40"/>
      </w:pPr>
      <w:r>
        <w:rPr>
          <w:rFonts w:ascii="Nirmala UI" w:hAnsi="Nirmala UI" w:cs="Nirmala UI" w:eastAsia="Nirmala UI"/>
          <w:sz w:val="24"/>
          <w:szCs w:val="24"/>
        </w:rPr>
        <w:t xml:space="preserve">B) केवल C और D</w:t>
      </w:r>
    </w:p>
    <w:p>
      <w:pPr>
        <w:spacing w:after="40"/>
      </w:pPr>
      <w:r>
        <w:rPr>
          <w:rFonts w:ascii="Nirmala UI" w:hAnsi="Nirmala UI" w:cs="Nirmala UI" w:eastAsia="Nirmala UI"/>
          <w:sz w:val="24"/>
          <w:szCs w:val="24"/>
        </w:rPr>
        <w:t xml:space="preserve">C) केवल B और C</w:t>
      </w:r>
    </w:p>
    <w:p>
      <w:pPr>
        <w:spacing w:after="40"/>
      </w:pPr>
      <w:r>
        <w:rPr>
          <w:rFonts w:ascii="Nirmala UI" w:hAnsi="Nirmala UI" w:cs="Nirmala UI" w:eastAsia="Nirmala UI"/>
          <w:sz w:val="24"/>
          <w:szCs w:val="24"/>
        </w:rPr>
        <w:t xml:space="preserve">D) केवल A और D</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कथन A असत्य है: स्वयं का कर राजस्व ₹1,03,310 करोड़ दिया गया है; ₹77,548 करोड़ केंद्रीय करों में राज्य का हिस्सा है।कथन B असत्य है: केंद्रीय करों में राज्य का हिस्सा ₹77,548 करोड़ है।कथन C सत्य है: राजस्थान आर्थिक समीक्षा 2025-26 के अनुसार कर-भिन्न राजस्व ₹23,502 करोड़ दर्ज है।कथन D सत्य है: केंद्रीय सहायता अनुदान का राजस्थान आर्थिक समीक्षा 2025-26 के अनुसार दिया गया मान ₹22,890 करोड़ है।कुल राजस्व प्राप्तियाँ ₹2,27,250 करोड़ बताई गई हैं।⚡ RPSC Trap Alert: स्वयं का कर राजस्व, केंद्रीय करों में हिस्सा, गैर-कर राजस्व और अनुदान के क्रम को अलग रखें।</w:t>
      </w:r>
    </w:p>
    <w:p>
      <w:pPr>
        <w:spacing w:after="40"/>
      </w:pPr>
      <w:r>
        <w:rPr>
          <w:rFonts w:ascii="Nirmala UI" w:hAnsi="Nirmala UI" w:cs="Nirmala UI" w:eastAsia="Nirmala UI"/>
          <w:sz w:val="24"/>
          <w:szCs w:val="24"/>
        </w:rPr>
        <w:t xml:space="preserve">⚡ [परीक्षा-उपयोगी सूक्ष्म दृष्टि / RPSC Trap Alert]: कथन A असत्य है: स्वयं का कर राजस्व ₹1,03,310 करोड़ दिया गया है; ₹77,548 करोड़ केंद्रीय करों में राज्य का हिस्सा 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Q273. [TYPE: statement] राजस्थान के सकल राज्य मूल्यवर्धन (GSVA) के 2025-26 के अग्रिम अनुमानों के संबंध में निम्नलिखित कथनों पर विचार कीजिए:</w:t>
      </w:r>
    </w:p>
    <w:p>
      <w:pPr>
        <w:spacing w:after="40"/>
      </w:pPr>
      <w:r>
        <w:rPr>
          <w:rFonts w:ascii="Nirmala UI" w:hAnsi="Nirmala UI" w:cs="Nirmala UI" w:eastAsia="Nirmala UI"/>
          <w:sz w:val="24"/>
          <w:szCs w:val="24"/>
        </w:rPr>
        <w:t xml:space="preserve">A. प्रचलित कीमतों पर कुल GSVA ₹17,12,016 करोड़ अनुमानित है।</w:t>
      </w:r>
    </w:p>
    <w:p>
      <w:pPr>
        <w:spacing w:after="40"/>
      </w:pPr>
      <w:r>
        <w:rPr>
          <w:rFonts w:ascii="Nirmala UI" w:hAnsi="Nirmala UI" w:cs="Nirmala UI" w:eastAsia="Nirmala UI"/>
          <w:sz w:val="24"/>
          <w:szCs w:val="24"/>
        </w:rPr>
        <w:t xml:space="preserve">B. स्थिर (2011-12) कीमतों पर कुल GSVA ₹8,78,823 करोड़ अनुमानित है।</w:t>
      </w:r>
    </w:p>
    <w:p>
      <w:pPr>
        <w:spacing w:after="40"/>
      </w:pPr>
      <w:r>
        <w:rPr>
          <w:rFonts w:ascii="Nirmala UI" w:hAnsi="Nirmala UI" w:cs="Nirmala UI" w:eastAsia="Nirmala UI"/>
          <w:sz w:val="24"/>
          <w:szCs w:val="24"/>
        </w:rPr>
        <w:t xml:space="preserve">C. प्रचलित कीमतों पर GSVA की वृद्धि दर 9.03% अनुमानित है।</w:t>
      </w:r>
    </w:p>
    <w:p>
      <w:pPr>
        <w:spacing w:after="40"/>
      </w:pPr>
      <w:r>
        <w:rPr>
          <w:rFonts w:ascii="Nirmala UI" w:hAnsi="Nirmala UI" w:cs="Nirmala UI" w:eastAsia="Nirmala UI"/>
          <w:sz w:val="24"/>
          <w:szCs w:val="24"/>
        </w:rPr>
        <w:t xml:space="preserve">D. स्थिर कीमतों पर GSVA की वृद्धि दर 8.90% अनुमानित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D</w:t>
      </w:r>
    </w:p>
    <w:p>
      <w:pPr>
        <w:spacing w:after="40"/>
      </w:pPr>
      <w:r>
        <w:rPr>
          <w:rFonts w:ascii="Nirmala UI" w:hAnsi="Nirmala UI" w:cs="Nirmala UI" w:eastAsia="Nirmala UI"/>
          <w:sz w:val="24"/>
          <w:szCs w:val="24"/>
        </w:rPr>
        <w:t xml:space="preserve">B) केवल B, C और D</w:t>
      </w:r>
    </w:p>
    <w:p>
      <w:pPr>
        <w:spacing w:after="40"/>
      </w:pPr>
      <w:r>
        <w:rPr>
          <w:rFonts w:ascii="Nirmala UI" w:hAnsi="Nirmala UI" w:cs="Nirmala UI" w:eastAsia="Nirmala UI"/>
          <w:sz w:val="24"/>
          <w:szCs w:val="24"/>
        </w:rPr>
        <w:t xml:space="preserve">C) केवल A, B और C</w:t>
      </w:r>
    </w:p>
    <w:p>
      <w:pPr>
        <w:spacing w:after="40"/>
      </w:pPr>
      <w:r>
        <w:rPr>
          <w:rFonts w:ascii="Nirmala UI" w:hAnsi="Nirmala UI" w:cs="Nirmala UI" w:eastAsia="Nirmala UI"/>
          <w:sz w:val="24"/>
          <w:szCs w:val="24"/>
        </w:rPr>
        <w:t xml:space="preserve">D) केवल A, C और D</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कथन A सत्य है: राजस्थान आर्थिक समीक्षा 2025-26 के अनुसार प्रचलित कीमतों पर कुल GSVA ₹17,12,016 करोड़ दिया गया है।कथन B सत्य है: राजस्थान आर्थिक समीक्षा 2025-26 के अनुसार स्थिर कीमतों पर GSVA ₹8,78,823 करोड़ दिया गया है।कथन C सत्य है: प्रचलित कीमतों पर GSVA की वृद्धि दर 9.03% बताई गई है।कथन D असत्य है: स्थिर कीमतों पर GSVA की वृद्धि दर 7.03% है; 8.90% स्थिर कीमतों पर NSDP की वृद्धि दर है।GSVA के चालू और स्थिर कीमतों के अनुमान अलग-अलग आर्थिक माप दर्शाते हैं।⚡ RPSC Trap Alert: GSVA की स्थिर कीमतों वाली 7.03% वृद्धि को NSDP की 8.90% वृद्धि से न मिलाएँ।</w:t>
      </w:r>
    </w:p>
    <w:p>
      <w:pPr>
        <w:spacing w:after="40"/>
      </w:pPr>
      <w:r>
        <w:rPr>
          <w:rFonts w:ascii="Nirmala UI" w:hAnsi="Nirmala UI" w:cs="Nirmala UI" w:eastAsia="Nirmala UI"/>
          <w:sz w:val="24"/>
          <w:szCs w:val="24"/>
        </w:rPr>
        <w:t xml:space="preserve">⚡ [परीक्षा-उपयोगी सूक्ष्म दृष्टि / RPSC Trap Alert]: कथन D असत्य है: स्थिर कीमतों पर GSVA की वृद्धि दर 7.03% है; 8.90% स्थिर कीमतों पर NSDP की वृद्धि दर 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Q274. [TYPE: statement] राजस्थान के GSVA में क्षेत्रवार योगदान के संबंध में निम्नलिखित कथनों पर विचार कीजिए:</w:t>
      </w:r>
    </w:p>
    <w:p>
      <w:pPr>
        <w:spacing w:after="40"/>
      </w:pPr>
      <w:r>
        <w:rPr>
          <w:rFonts w:ascii="Nirmala UI" w:hAnsi="Nirmala UI" w:cs="Nirmala UI" w:eastAsia="Nirmala UI"/>
          <w:sz w:val="24"/>
          <w:szCs w:val="24"/>
        </w:rPr>
        <w:t xml:space="preserve">A. प्रचलित कीमतों पर सेवा क्षेत्र का योगदान 47.71% अनुमानित है।</w:t>
      </w:r>
    </w:p>
    <w:p>
      <w:pPr>
        <w:spacing w:after="40"/>
      </w:pPr>
      <w:r>
        <w:rPr>
          <w:rFonts w:ascii="Nirmala UI" w:hAnsi="Nirmala UI" w:cs="Nirmala UI" w:eastAsia="Nirmala UI"/>
          <w:sz w:val="24"/>
          <w:szCs w:val="24"/>
        </w:rPr>
        <w:t xml:space="preserve">B. प्रचलित कीमतों पर कृषि क्षेत्र का योगदान 26.55% है।</w:t>
      </w:r>
    </w:p>
    <w:p>
      <w:pPr>
        <w:spacing w:after="40"/>
      </w:pPr>
      <w:r>
        <w:rPr>
          <w:rFonts w:ascii="Nirmala UI" w:hAnsi="Nirmala UI" w:cs="Nirmala UI" w:eastAsia="Nirmala UI"/>
          <w:sz w:val="24"/>
          <w:szCs w:val="24"/>
        </w:rPr>
        <w:t xml:space="preserve">C. प्रचलित कीमतों पर उद्योग क्षेत्र का योगदान 26.55% है।</w:t>
      </w:r>
    </w:p>
    <w:p>
      <w:pPr>
        <w:spacing w:after="40"/>
      </w:pPr>
      <w:r>
        <w:rPr>
          <w:rFonts w:ascii="Nirmala UI" w:hAnsi="Nirmala UI" w:cs="Nirmala UI" w:eastAsia="Nirmala UI"/>
          <w:sz w:val="24"/>
          <w:szCs w:val="24"/>
        </w:rPr>
        <w:t xml:space="preserve">D. स्थिर कीमतों पर सेवा क्षेत्र का योगदान 46.46%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C</w:t>
      </w:r>
    </w:p>
    <w:p>
      <w:pPr>
        <w:spacing w:after="40"/>
      </w:pPr>
      <w:r>
        <w:rPr>
          <w:rFonts w:ascii="Nirmala UI" w:hAnsi="Nirmala UI" w:cs="Nirmala UI" w:eastAsia="Nirmala UI"/>
          <w:sz w:val="24"/>
          <w:szCs w:val="24"/>
        </w:rPr>
        <w:t xml:space="preserve">B) केवल B, C और D</w:t>
      </w:r>
    </w:p>
    <w:p>
      <w:pPr>
        <w:spacing w:after="40"/>
      </w:pPr>
      <w:r>
        <w:rPr>
          <w:rFonts w:ascii="Nirmala UI" w:hAnsi="Nirmala UI" w:cs="Nirmala UI" w:eastAsia="Nirmala UI"/>
          <w:sz w:val="24"/>
          <w:szCs w:val="24"/>
        </w:rPr>
        <w:t xml:space="preserve">C) केवल A, C और D</w:t>
      </w:r>
    </w:p>
    <w:p>
      <w:pPr>
        <w:spacing w:after="40"/>
      </w:pPr>
      <w:r>
        <w:rPr>
          <w:rFonts w:ascii="Nirmala UI" w:hAnsi="Nirmala UI" w:cs="Nirmala UI" w:eastAsia="Nirmala UI"/>
          <w:sz w:val="24"/>
          <w:szCs w:val="24"/>
        </w:rPr>
        <w:t xml:space="preserve">D) केवल A, B और D</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कथन A सत्य है: राजस्थान आर्थिक समीक्षा 2025-26 के अनुसार सेवा क्षेत्र का वर्तमान कीमतों पर हिस्सा 47.71% है।कथन B असत्य है: कृषि क्षेत्र का प्रचलित कीमतों पर योगदान 25.74% है; 26.55% उद्योग क्षेत्र का हिस्सा है।कथन C सत्य है: उद्योग क्षेत्र का वर्तमान कीमतों पर हिस्सा 26.55% दिया गया है।कथन D सत्य है: राजस्थान आर्थिक समीक्षा 2025-26 के अनुसार स्थिर कीमतों पर सेवा क्षेत्र का हिस्सा 46.46% है।स्थिर कीमतों पर कृषि, उद्योग और सेवा क्षेत्र के हिस्से क्रमशः 25.33%, 28.21% और 46.46% हैं।⚡ RPSC Trap Alert: प्रचलित और स्थिर कीमतों पर क्षेत्रवार हिस्से अलग हैं।</w:t>
      </w:r>
    </w:p>
    <w:p>
      <w:pPr>
        <w:spacing w:after="40"/>
      </w:pPr>
      <w:r>
        <w:rPr>
          <w:rFonts w:ascii="Nirmala UI" w:hAnsi="Nirmala UI" w:cs="Nirmala UI" w:eastAsia="Nirmala UI"/>
          <w:sz w:val="24"/>
          <w:szCs w:val="24"/>
        </w:rPr>
        <w:t xml:space="preserve">⚡ [परीक्षा-उपयोगी सूक्ष्म दृष्टि / RPSC Trap Alert]: कथन B असत्य है क्योंकि प्रचलित मूल्यों पर उद्योग क्षेत्र का योगदान 26.55% तथा कृषि एवं सम्बद्ध क्षेत्र का योगदान 25.74% है (न कि कृषि 34.50% व उद्योग 17.79%)। दोनों ही मूल्यों पर उद्योग का हिस्सा कृषि से अधिक 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Q275. [TYPE: statement] राजस्थान के GSDP और राष्ट्रीय अर्थव्यवस्था में उसके योगदान के संबंध में निम्नलिखित कथनों पर विचार कीजिए:</w:t>
      </w:r>
    </w:p>
    <w:p>
      <w:pPr>
        <w:spacing w:after="40"/>
      </w:pPr>
      <w:r>
        <w:rPr>
          <w:rFonts w:ascii="Nirmala UI" w:hAnsi="Nirmala UI" w:cs="Nirmala UI" w:eastAsia="Nirmala UI"/>
          <w:sz w:val="24"/>
          <w:szCs w:val="24"/>
        </w:rPr>
        <w:t xml:space="preserve">A. 2025-26 के अग्रिम अनुमान में प्रचलित कीमतों पर राजस्थान का GSDP ₹18,75,413 करोड़ है।</w:t>
      </w:r>
    </w:p>
    <w:p>
      <w:pPr>
        <w:spacing w:after="40"/>
      </w:pPr>
      <w:r>
        <w:rPr>
          <w:rFonts w:ascii="Nirmala UI" w:hAnsi="Nirmala UI" w:cs="Nirmala UI" w:eastAsia="Nirmala UI"/>
          <w:sz w:val="24"/>
          <w:szCs w:val="24"/>
        </w:rPr>
        <w:t xml:space="preserve">B. स्थिर (2011-12) कीमतों पर GSDP ₹9,81,807 करोड़ अनुमानित है।</w:t>
      </w:r>
    </w:p>
    <w:p>
      <w:pPr>
        <w:spacing w:after="40"/>
      </w:pPr>
      <w:r>
        <w:rPr>
          <w:rFonts w:ascii="Nirmala UI" w:hAnsi="Nirmala UI" w:cs="Nirmala UI" w:eastAsia="Nirmala UI"/>
          <w:sz w:val="24"/>
          <w:szCs w:val="24"/>
        </w:rPr>
        <w:t xml:space="preserve">C. भारत की प्रचलित कीमतों वाली GDP में राजस्थान का अनुमानित योगदान 4.86% है।</w:t>
      </w:r>
    </w:p>
    <w:p>
      <w:pPr>
        <w:spacing w:after="40"/>
      </w:pPr>
      <w:r>
        <w:rPr>
          <w:rFonts w:ascii="Nirmala UI" w:hAnsi="Nirmala UI" w:cs="Nirmala UI" w:eastAsia="Nirmala UI"/>
          <w:sz w:val="24"/>
          <w:szCs w:val="24"/>
        </w:rPr>
        <w:t xml:space="preserve">D. प्रचलित कीमतों पर राजस्थान के GSDP की वृद्धि दर 10.24% अनुमानित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B, C और D</w:t>
      </w:r>
    </w:p>
    <w:p>
      <w:pPr>
        <w:spacing w:after="40"/>
      </w:pPr>
      <w:r>
        <w:rPr>
          <w:rFonts w:ascii="Nirmala UI" w:hAnsi="Nirmala UI" w:cs="Nirmala UI" w:eastAsia="Nirmala UI"/>
          <w:sz w:val="24"/>
          <w:szCs w:val="24"/>
        </w:rPr>
        <w:t xml:space="preserve">B) केवल A, B और D</w:t>
      </w:r>
    </w:p>
    <w:p>
      <w:pPr>
        <w:spacing w:after="40"/>
      </w:pPr>
      <w:r>
        <w:rPr>
          <w:rFonts w:ascii="Nirmala UI" w:hAnsi="Nirmala UI" w:cs="Nirmala UI" w:eastAsia="Nirmala UI"/>
          <w:sz w:val="24"/>
          <w:szCs w:val="24"/>
        </w:rPr>
        <w:t xml:space="preserve">C) केवल A, B और C</w:t>
      </w:r>
    </w:p>
    <w:p>
      <w:pPr>
        <w:spacing w:after="40"/>
      </w:pPr>
      <w:r>
        <w:rPr>
          <w:rFonts w:ascii="Nirmala UI" w:hAnsi="Nirmala UI" w:cs="Nirmala UI" w:eastAsia="Nirmala UI"/>
          <w:sz w:val="24"/>
          <w:szCs w:val="24"/>
        </w:rPr>
        <w:t xml:space="preserve">D) केवल A, C और D</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कथन A सत्य है: राजस्थान आर्थिक समीक्षा 2025-26 के अनुसार चालू कीमतों पर GSDP ₹18,75,413 करोड़ दिया गया है।कथन B सत्य है: राजस्थान आर्थिक समीक्षा 2025-26 के अनुसार स्थिर कीमतों पर GSDP ₹9,81,807 करोड़ है।कथन C असत्य है: प्रचलित कीमतों पर योगदान 5.25% है; 4.86% स्थिर कीमतों पर वास्तविक GDP में हिस्सा है।कथन D सत्य है: राजस्थान आर्थिक समीक्षा 2025-26 के अनुसार GSDP की चालू कीमतों पर वृद्धि दर 10.24% दी गई है।स्थिर कीमतों पर GSDP की वृद्धि दर 8.66% बताई गई है।⚡ RPSC Trap Alert: वर्तमान कीमतों का राष्ट्रीय हिस्सा 5.25% और स्थिर कीमतों का हिस्सा 4.86% है।</w:t>
      </w:r>
    </w:p>
    <w:p>
      <w:pPr>
        <w:spacing w:after="40"/>
      </w:pPr>
      <w:r>
        <w:rPr>
          <w:rFonts w:ascii="Nirmala UI" w:hAnsi="Nirmala UI" w:cs="Nirmala UI" w:eastAsia="Nirmala UI"/>
          <w:sz w:val="24"/>
          <w:szCs w:val="24"/>
        </w:rPr>
        <w:t xml:space="preserve">⚡ [परीक्षा-उपयोगी सूक्ष्म दृष्टि / RPSC Trap Alert]: परीक्षार्थी अक्सर प्रचलित मूल्यों के योगदान (5.25%) और स्थिर मूल्यों के योगदान (4.86%) को आपस में बदल देते हैं। ध्यान रहे कि प्रचलित मूल्यों पर राजस्थान का राष्ट्रीय अर्थव्यवस्था में हिस्सा 5.25% तथा स्थिर मूल्यों पर 4.86% 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Q276. [TYPE: statement] राजस्थान के शुद्ध राज्य घरेलू उत्पाद (NSDP) के 2025-26 के अग्रिम अनुमानों के संबंध में निम्नलिखित कथनों पर विचार कीजिए:</w:t>
      </w:r>
    </w:p>
    <w:p>
      <w:pPr>
        <w:spacing w:after="40"/>
      </w:pPr>
      <w:r>
        <w:rPr>
          <w:rFonts w:ascii="Nirmala UI" w:hAnsi="Nirmala UI" w:cs="Nirmala UI" w:eastAsia="Nirmala UI"/>
          <w:sz w:val="24"/>
          <w:szCs w:val="24"/>
        </w:rPr>
        <w:t xml:space="preserve">A. प्रचलित कीमतों पर NSDP ₹16,85,118 करोड़ अनुमानित है।</w:t>
      </w:r>
    </w:p>
    <w:p>
      <w:pPr>
        <w:spacing w:after="40"/>
      </w:pPr>
      <w:r>
        <w:rPr>
          <w:rFonts w:ascii="Nirmala UI" w:hAnsi="Nirmala UI" w:cs="Nirmala UI" w:eastAsia="Nirmala UI"/>
          <w:sz w:val="24"/>
          <w:szCs w:val="24"/>
        </w:rPr>
        <w:t xml:space="preserve">B. स्थिर (2011-12) कीमतों पर NSDP ₹8,59,333 करोड़ अनुमानित है।</w:t>
      </w:r>
    </w:p>
    <w:p>
      <w:pPr>
        <w:spacing w:after="40"/>
      </w:pPr>
      <w:r>
        <w:rPr>
          <w:rFonts w:ascii="Nirmala UI" w:hAnsi="Nirmala UI" w:cs="Nirmala UI" w:eastAsia="Nirmala UI"/>
          <w:sz w:val="24"/>
          <w:szCs w:val="24"/>
        </w:rPr>
        <w:t xml:space="preserve">C. प्रचलित कीमतों पर NSDP की वृद्धि दर 10.48% है।</w:t>
      </w:r>
    </w:p>
    <w:p>
      <w:pPr>
        <w:spacing w:after="40"/>
      </w:pPr>
      <w:r>
        <w:rPr>
          <w:rFonts w:ascii="Nirmala UI" w:hAnsi="Nirmala UI" w:cs="Nirmala UI" w:eastAsia="Nirmala UI"/>
          <w:sz w:val="24"/>
          <w:szCs w:val="24"/>
        </w:rPr>
        <w:t xml:space="preserve">D. NSDP की गणना GSDP में मूल्यह्रास जोड़कर की जाती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C</w:t>
      </w:r>
    </w:p>
    <w:p>
      <w:pPr>
        <w:spacing w:after="40"/>
      </w:pPr>
      <w:r>
        <w:rPr>
          <w:rFonts w:ascii="Nirmala UI" w:hAnsi="Nirmala UI" w:cs="Nirmala UI" w:eastAsia="Nirmala UI"/>
          <w:sz w:val="24"/>
          <w:szCs w:val="24"/>
        </w:rPr>
        <w:t xml:space="preserve">B) केवल A, B और D</w:t>
      </w:r>
    </w:p>
    <w:p>
      <w:pPr>
        <w:spacing w:after="40"/>
      </w:pPr>
      <w:r>
        <w:rPr>
          <w:rFonts w:ascii="Nirmala UI" w:hAnsi="Nirmala UI" w:cs="Nirmala UI" w:eastAsia="Nirmala UI"/>
          <w:sz w:val="24"/>
          <w:szCs w:val="24"/>
        </w:rPr>
        <w:t xml:space="preserve">C) केवल A, C और D</w:t>
      </w:r>
    </w:p>
    <w:p>
      <w:pPr>
        <w:spacing w:after="40"/>
      </w:pPr>
      <w:r>
        <w:rPr>
          <w:rFonts w:ascii="Nirmala UI" w:hAnsi="Nirmala UI" w:cs="Nirmala UI" w:eastAsia="Nirmala UI"/>
          <w:sz w:val="24"/>
          <w:szCs w:val="24"/>
        </w:rPr>
        <w:t xml:space="preserve">D) केवल B, C और D</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कथन A सत्य है: राजस्थान आर्थिक समीक्षा 2025-26 के अनुसार वर्तमान कीमतों पर NSDP ₹16,85,118 करोड़ दिया गया है।कथन B सत्य है: स्थिर कीमतों पर NSDP का राजस्थान आर्थिक समीक्षा 2025-26 के अनुसार दिया गया मान ₹8,59,333 करोड़ है।कथन C सत्य है: राजस्थान आर्थिक समीक्षा 2025-26 के अनुसार प्रचलित कीमतों पर NSDP वृद्धि दर 10.48% है।कथन D असत्य है: NSDP प्राप्त करने के लिए GSDP से स्थायी पूंजीगत उपभोग/मूल्यह्रास घटाया जाता है।स्थिर कीमतों पर NSDP की वृद्धि दर 8.90% दी गई है।NSDP में मूल्यह्रास घटाने से सकल उत्पाद की तुलना में शुद्ध उत्पादन का माप प्राप्त होता है।</w:t>
      </w:r>
    </w:p>
    <w:p>
      <w:pPr>
        <w:spacing w:after="40"/>
      </w:pPr>
      <w:r>
        <w:rPr>
          <w:rFonts w:ascii="Nirmala UI" w:hAnsi="Nirmala UI" w:cs="Nirmala UI" w:eastAsia="Nirmala UI"/>
          <w:sz w:val="24"/>
          <w:szCs w:val="24"/>
        </w:rPr>
        <w:t xml:space="preserve">⚡ [परीक्षा-उपयोगी सूक्ष्म दृष्टि / RPSC Trap Alert]: कथन C असत्य है क्योंकि प्रचलित मूल्यों पर राजस्थान की प्रति व्यक्ति आय वर्ष 2025-26 में ₹1,93,029 अनुमानित है (न कि ₹2.50 लाख से अधिक)।</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Q277. [TYPE: statement] राजस्थान के सकल स्थायी पूँजी निर्माण (GFCF) के संबंध में निम्नलिखित कथनों पर विचार कीजिए:</w:t>
      </w:r>
    </w:p>
    <w:p>
      <w:pPr>
        <w:spacing w:after="40"/>
      </w:pPr>
      <w:r>
        <w:rPr>
          <w:rFonts w:ascii="Nirmala UI" w:hAnsi="Nirmala UI" w:cs="Nirmala UI" w:eastAsia="Nirmala UI"/>
          <w:sz w:val="24"/>
          <w:szCs w:val="24"/>
        </w:rPr>
        <w:t xml:space="preserve">A. वर्ष 2024-25 में राजस्थान का GFCF ₹5,02,412 करोड़ था।</w:t>
      </w:r>
    </w:p>
    <w:p>
      <w:pPr>
        <w:spacing w:after="40"/>
      </w:pPr>
      <w:r>
        <w:rPr>
          <w:rFonts w:ascii="Nirmala UI" w:hAnsi="Nirmala UI" w:cs="Nirmala UI" w:eastAsia="Nirmala UI"/>
          <w:sz w:val="24"/>
          <w:szCs w:val="24"/>
        </w:rPr>
        <w:t xml:space="preserve">B. GFCF राज्य के प्रचलित GSDP का 29.53% था।</w:t>
      </w:r>
    </w:p>
    <w:p>
      <w:pPr>
        <w:spacing w:after="40"/>
      </w:pPr>
      <w:r>
        <w:rPr>
          <w:rFonts w:ascii="Nirmala UI" w:hAnsi="Nirmala UI" w:cs="Nirmala UI" w:eastAsia="Nirmala UI"/>
          <w:sz w:val="24"/>
          <w:szCs w:val="24"/>
        </w:rPr>
        <w:t xml:space="preserve">C. GFCF में निजी क्षेत्र का हिस्सा 22.03% तथा सार्वजनिक क्षेत्र का 77.97% था।</w:t>
      </w:r>
    </w:p>
    <w:p>
      <w:pPr>
        <w:spacing w:after="40"/>
      </w:pPr>
      <w:r>
        <w:rPr>
          <w:rFonts w:ascii="Nirmala UI" w:hAnsi="Nirmala UI" w:cs="Nirmala UI" w:eastAsia="Nirmala UI"/>
          <w:sz w:val="24"/>
          <w:szCs w:val="24"/>
        </w:rPr>
        <w:t xml:space="preserve">D. 2023-24 की तुलना में 2024-25 में GFCF में 11.81% वृद्धि हुई।</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B, C और D</w:t>
      </w:r>
    </w:p>
    <w:p>
      <w:pPr>
        <w:spacing w:after="40"/>
      </w:pPr>
      <w:r>
        <w:rPr>
          <w:rFonts w:ascii="Nirmala UI" w:hAnsi="Nirmala UI" w:cs="Nirmala UI" w:eastAsia="Nirmala UI"/>
          <w:sz w:val="24"/>
          <w:szCs w:val="24"/>
        </w:rPr>
        <w:t xml:space="preserve">B) केवल A, B और D</w:t>
      </w:r>
    </w:p>
    <w:p>
      <w:pPr>
        <w:spacing w:after="40"/>
      </w:pPr>
      <w:r>
        <w:rPr>
          <w:rFonts w:ascii="Nirmala UI" w:hAnsi="Nirmala UI" w:cs="Nirmala UI" w:eastAsia="Nirmala UI"/>
          <w:sz w:val="24"/>
          <w:szCs w:val="24"/>
        </w:rPr>
        <w:t xml:space="preserve">C) केवल A, B और C</w:t>
      </w:r>
    </w:p>
    <w:p>
      <w:pPr>
        <w:spacing w:after="40"/>
      </w:pPr>
      <w:r>
        <w:rPr>
          <w:rFonts w:ascii="Nirmala UI" w:hAnsi="Nirmala UI" w:cs="Nirmala UI" w:eastAsia="Nirmala UI"/>
          <w:sz w:val="24"/>
          <w:szCs w:val="24"/>
        </w:rPr>
        <w:t xml:space="preserve">D) केवल A, C और D</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कथन A सत्य है: राजस्थान आर्थिक समीक्षा 2025-26 के अनुसार 2024-25 का GFCF ₹5,02,412 करोड़ दर्ज है।कथन B सत्य है: राजस्थान आर्थिक समीक्षा 2025-26 के अनुसार GFCF को GSDP के 29.53% के बराबर बताया गया है।कथन C असत्य है: आर्थिक समीक्षा 2025-26 के अनुसार निजी क्षेत्र का हिस्सा 77.97% और सार्वजनिक क्षेत्र का 22.03% था।कथन D सत्य है: राजस्थान आर्थिक समीक्षा 2025-26 के अनुसार GFCF की सालाना वृद्धि 11.81% और 2023-24 का मान ₹4,49,348 करोड़ है।GFCF उत्पादक स्थायी परिसंपत्तियों—जैसे मशीनरी, भवन और अवसंरचना—के निर्माण को मापता है।⚡ RPSC Trap Alert: निजी और सार्वजनिक क्षेत्र के प्रतिशत उलटने से बचें।</w:t>
      </w:r>
    </w:p>
    <w:p>
      <w:pPr>
        <w:spacing w:after="40"/>
      </w:pPr>
      <w:r>
        <w:rPr>
          <w:rFonts w:ascii="Nirmala UI" w:hAnsi="Nirmala UI" w:cs="Nirmala UI" w:eastAsia="Nirmala UI"/>
          <w:sz w:val="24"/>
          <w:szCs w:val="24"/>
        </w:rPr>
        <w:t xml:space="preserve">⚡ [परीक्षा-उपयोगी सूक्ष्म दृष्टि / RPSC Trap Alert]: कथन C असत्य है क्योंकि राज्य के GFCF में निजी क्षेत्र का योगदान लगभग 76.5% है, जबकि सार्वजनिक क्षेत्र का योगदान मात्र 23.5% 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Q278. [TYPE: statement] वर्ष 2024-25 के राजस्थान के राजकोषीय संकेतकों के संबंध में निम्नलिखित कथनों पर विचार कीजिए:</w:t>
      </w:r>
    </w:p>
    <w:p>
      <w:pPr>
        <w:spacing w:after="40"/>
      </w:pPr>
      <w:r>
        <w:rPr>
          <w:rFonts w:ascii="Nirmala UI" w:hAnsi="Nirmala UI" w:cs="Nirmala UI" w:eastAsia="Nirmala UI"/>
          <w:sz w:val="24"/>
          <w:szCs w:val="24"/>
        </w:rPr>
        <w:t xml:space="preserve">A. राजकोषीय घाटा ₹72,420 करोड़ और GSDP का 4.26% था।</w:t>
      </w:r>
    </w:p>
    <w:p>
      <w:pPr>
        <w:spacing w:after="40"/>
      </w:pPr>
      <w:r>
        <w:rPr>
          <w:rFonts w:ascii="Nirmala UI" w:hAnsi="Nirmala UI" w:cs="Nirmala UI" w:eastAsia="Nirmala UI"/>
          <w:sz w:val="24"/>
          <w:szCs w:val="24"/>
        </w:rPr>
        <w:t xml:space="preserve">B. राजस्व घाटा ₹41,950 करोड़ और GSDP का 2.47% था।</w:t>
      </w:r>
    </w:p>
    <w:p>
      <w:pPr>
        <w:spacing w:after="40"/>
      </w:pPr>
      <w:r>
        <w:rPr>
          <w:rFonts w:ascii="Nirmala UI" w:hAnsi="Nirmala UI" w:cs="Nirmala UI" w:eastAsia="Nirmala UI"/>
          <w:sz w:val="24"/>
          <w:szCs w:val="24"/>
        </w:rPr>
        <w:t xml:space="preserve">C. प्राथमिक घाटा ₹40,179 करोड़ था।</w:t>
      </w:r>
    </w:p>
    <w:p>
      <w:pPr>
        <w:spacing w:after="40"/>
      </w:pPr>
      <w:r>
        <w:rPr>
          <w:rFonts w:ascii="Nirmala UI" w:hAnsi="Nirmala UI" w:cs="Nirmala UI" w:eastAsia="Nirmala UI"/>
          <w:sz w:val="24"/>
          <w:szCs w:val="24"/>
        </w:rPr>
        <w:t xml:space="preserve">D. 31 मार्च 2025 तक कुल राजकोषीय देनदारियाँ ₹6,40,844 करोड़ अर्थात GSDP का 37.67% थीं।</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C और D</w:t>
      </w:r>
    </w:p>
    <w:p>
      <w:pPr>
        <w:spacing w:after="40"/>
      </w:pPr>
      <w:r>
        <w:rPr>
          <w:rFonts w:ascii="Nirmala UI" w:hAnsi="Nirmala UI" w:cs="Nirmala UI" w:eastAsia="Nirmala UI"/>
          <w:sz w:val="24"/>
          <w:szCs w:val="24"/>
        </w:rPr>
        <w:t xml:space="preserve">B) केवल A, B और C</w:t>
      </w:r>
    </w:p>
    <w:p>
      <w:pPr>
        <w:spacing w:after="40"/>
      </w:pPr>
      <w:r>
        <w:rPr>
          <w:rFonts w:ascii="Nirmala UI" w:hAnsi="Nirmala UI" w:cs="Nirmala UI" w:eastAsia="Nirmala UI"/>
          <w:sz w:val="24"/>
          <w:szCs w:val="24"/>
        </w:rPr>
        <w:t xml:space="preserve">C) केवल A, B और D</w:t>
      </w:r>
    </w:p>
    <w:p>
      <w:pPr>
        <w:spacing w:after="40"/>
      </w:pPr>
      <w:r>
        <w:rPr>
          <w:rFonts w:ascii="Nirmala UI" w:hAnsi="Nirmala UI" w:cs="Nirmala UI" w:eastAsia="Nirmala UI"/>
          <w:sz w:val="24"/>
          <w:szCs w:val="24"/>
        </w:rPr>
        <w:t xml:space="preserve">D) केवल B, C और D</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कथन A सत्य है: राजस्थान आर्थिक समीक्षा 2025-26 के अनुसार राजकोषीय घाटा ₹72,420 करोड़ तथा GSDP का 4.26% दिया गया है।कथन B सत्य है: राजस्थान आर्थिक समीक्षा 2025-26 के अनुसार राजस्व घाटा ₹41,950 करोड़, अर्थात GSDP का 2.47% बताया गया है।कथन C असत्य है: प्राथमिक घाटा ₹32,241 करोड़ था; ₹40,179 करोड़ ब्याज भुगतान की राशि है।कथन D सत्य है: राजस्थान आर्थिक समीक्षा 2025-26 के अनुसार कुल राजकोषीय देनदारियाँ ₹6,40,844 करोड़ और GSDP का 37.67% हैं।प्राथमिक घाटा राजकोषीय घाटे में से ब्याज भुगतान घटाने पर प्राप्त होता है।⚡ RPSC Trap Alert: राजकोषीय घाटा, राजस्व घाटा, प्राथमिक घाटा और ब्याज भुगतान चार अलग-अलग संकेतक हैं।</w:t>
      </w:r>
    </w:p>
    <w:p>
      <w:pPr>
        <w:spacing w:after="40"/>
      </w:pPr>
      <w:r>
        <w:rPr>
          <w:rFonts w:ascii="Nirmala UI" w:hAnsi="Nirmala UI" w:cs="Nirmala UI" w:eastAsia="Nirmala UI"/>
          <w:sz w:val="24"/>
          <w:szCs w:val="24"/>
        </w:rPr>
        <w:t xml:space="preserve">⚡ [परीक्षा-उपयोगी सूक्ष्म दृष्टि / RPSC Trap Alert]: कथन A असत्य है क्योंकि वर्ष 2024-25 (RE) में राज्य का राजकोषीय घाटा ₹72,420 करोड़ रहा जो GSDP का 4.26% है, न कि 2.15%।</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Q279. [TYPE: statement] राजस्थान के बजट व्यय ढाँचे (2024-25) के संबंध में निम्नलिखित कथनों पर विचार कीजिए:</w:t>
      </w:r>
    </w:p>
    <w:p>
      <w:pPr>
        <w:spacing w:after="40"/>
      </w:pPr>
      <w:r>
        <w:rPr>
          <w:rFonts w:ascii="Nirmala UI" w:hAnsi="Nirmala UI" w:cs="Nirmala UI" w:eastAsia="Nirmala UI"/>
          <w:sz w:val="24"/>
          <w:szCs w:val="24"/>
        </w:rPr>
        <w:t xml:space="preserve">A. राज्य का कुल व्यय ₹3,00,194 करोड़ था।</w:t>
      </w:r>
    </w:p>
    <w:p>
      <w:pPr>
        <w:spacing w:after="40"/>
      </w:pPr>
      <w:r>
        <w:rPr>
          <w:rFonts w:ascii="Nirmala UI" w:hAnsi="Nirmala UI" w:cs="Nirmala UI" w:eastAsia="Nirmala UI"/>
          <w:sz w:val="24"/>
          <w:szCs w:val="24"/>
        </w:rPr>
        <w:t xml:space="preserve">B. विकासात्मक व्यय ₹2,12,655 करोड़, अर्थात कुल व्यय का 70.8% था।</w:t>
      </w:r>
    </w:p>
    <w:p>
      <w:pPr>
        <w:spacing w:after="40"/>
      </w:pPr>
      <w:r>
        <w:rPr>
          <w:rFonts w:ascii="Nirmala UI" w:hAnsi="Nirmala UI" w:cs="Nirmala UI" w:eastAsia="Nirmala UI"/>
          <w:sz w:val="24"/>
          <w:szCs w:val="24"/>
        </w:rPr>
        <w:t xml:space="preserve">C. गैर-विकासात्मक व्यय कुल व्यय का 34.8% था।</w:t>
      </w:r>
    </w:p>
    <w:p>
      <w:pPr>
        <w:spacing w:after="40"/>
      </w:pPr>
      <w:r>
        <w:rPr>
          <w:rFonts w:ascii="Nirmala UI" w:hAnsi="Nirmala UI" w:cs="Nirmala UI" w:eastAsia="Nirmala UI"/>
          <w:sz w:val="24"/>
          <w:szCs w:val="24"/>
        </w:rPr>
        <w:t xml:space="preserve">D. विकासात्मक व्यय में सामाजिक और आर्थिक सेवाओं पर व्यय शामिल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B, C और D</w:t>
      </w:r>
    </w:p>
    <w:p>
      <w:pPr>
        <w:spacing w:after="40"/>
      </w:pPr>
      <w:r>
        <w:rPr>
          <w:rFonts w:ascii="Nirmala UI" w:hAnsi="Nirmala UI" w:cs="Nirmala UI" w:eastAsia="Nirmala UI"/>
          <w:sz w:val="24"/>
          <w:szCs w:val="24"/>
        </w:rPr>
        <w:t xml:space="preserve">B) केवल A, C और D</w:t>
      </w:r>
    </w:p>
    <w:p>
      <w:pPr>
        <w:spacing w:after="40"/>
      </w:pPr>
      <w:r>
        <w:rPr>
          <w:rFonts w:ascii="Nirmala UI" w:hAnsi="Nirmala UI" w:cs="Nirmala UI" w:eastAsia="Nirmala UI"/>
          <w:sz w:val="24"/>
          <w:szCs w:val="24"/>
        </w:rPr>
        <w:t xml:space="preserve">C) केवल A, B और C</w:t>
      </w:r>
    </w:p>
    <w:p>
      <w:pPr>
        <w:spacing w:after="40"/>
      </w:pPr>
      <w:r>
        <w:rPr>
          <w:rFonts w:ascii="Nirmala UI" w:hAnsi="Nirmala UI" w:cs="Nirmala UI" w:eastAsia="Nirmala UI"/>
          <w:sz w:val="24"/>
          <w:szCs w:val="24"/>
        </w:rPr>
        <w:t xml:space="preserve">D) केवल A, B और D</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कथन A सत्य है: राजस्थान आर्थिक समीक्षा 2025-26 के अनुसार कुल व्यय ₹3,00,194 करोड़ दर्ज है।कथन B सत्य है: राजस्थान आर्थिक समीक्षा 2025-26 के अनुसार विकासात्मक व्यय ₹2,12,655 करोड़ और उसका हिस्सा 70.8% है।कथन C असत्य है: गैर-विकासात्मक व्यय ₹87,539 करोड़, अर्थात कुल व्यय का 29.2% था।कथन D सत्य है: राजस्थान आर्थिक समीक्षा 2025-26 के अनुसार सामाजिक सेवाएँ ₹1,27,438 करोड़ और आर्थिक सेवाएँ ₹85,217 करोड़ दी गई हैं।कुल विकासात्मक और गैर-विकासात्मक हिस्से 70.8% तथा 29.2% मिलकर कुल व्यय बनाते हैं।⚡ RPSC Trap Alert: विकासात्मक व्यय का हिस्सा और गैर-विकासात्मक व्यय का हिस्सा अलग-अलग हैं, पर कुल 100% बनाते हैं।</w:t>
      </w:r>
    </w:p>
    <w:p>
      <w:pPr>
        <w:spacing w:after="40"/>
      </w:pPr>
      <w:r>
        <w:rPr>
          <w:rFonts w:ascii="Nirmala UI" w:hAnsi="Nirmala UI" w:cs="Nirmala UI" w:eastAsia="Nirmala UI"/>
          <w:sz w:val="24"/>
          <w:szCs w:val="24"/>
        </w:rPr>
        <w:t xml:space="preserve">⚡ [परीक्षा-उपयोगी सूक्ष्म दृष्टि / RPSC Trap Alert]: कथन D असत्य है क्योंकि विकासशील राज्यों में बजट का अधिकांश हिस्सा (लगभग 85-88%) वेतन, भत्तों व योजनाओं के राजस्व व्यय में जाता है; पूंजीगत परिव्यय केवल 12-15% ही रहता है, यह राजस्व व्यय से अधिक नहीं हो सकता।</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Q280. [TYPE: statement] राजस्थान के थोक मूल्य सूचकांक (WPI) के संबंध में निम्नलिखित कथनों पर विचार कीजिए:</w:t>
      </w:r>
    </w:p>
    <w:p>
      <w:pPr>
        <w:spacing w:after="40"/>
      </w:pPr>
      <w:r>
        <w:rPr>
          <w:rFonts w:ascii="Nirmala UI" w:hAnsi="Nirmala UI" w:cs="Nirmala UI" w:eastAsia="Nirmala UI"/>
          <w:sz w:val="24"/>
          <w:szCs w:val="24"/>
        </w:rPr>
        <w:t xml:space="preserve">A. राजस्थान WPI का आधार वर्ष 1999-2000 है।</w:t>
      </w:r>
    </w:p>
    <w:p>
      <w:pPr>
        <w:spacing w:after="40"/>
      </w:pPr>
      <w:r>
        <w:rPr>
          <w:rFonts w:ascii="Nirmala UI" w:hAnsi="Nirmala UI" w:cs="Nirmala UI" w:eastAsia="Nirmala UI"/>
          <w:sz w:val="24"/>
          <w:szCs w:val="24"/>
        </w:rPr>
        <w:t xml:space="preserve">B. राजस्थान WPI में कुल 154 वस्तुएँ शामिल हैं।</w:t>
      </w:r>
    </w:p>
    <w:p>
      <w:pPr>
        <w:spacing w:after="40"/>
      </w:pPr>
      <w:r>
        <w:rPr>
          <w:rFonts w:ascii="Nirmala UI" w:hAnsi="Nirmala UI" w:cs="Nirmala UI" w:eastAsia="Nirmala UI"/>
          <w:sz w:val="24"/>
          <w:szCs w:val="24"/>
        </w:rPr>
        <w:t xml:space="preserve">C. विनिर्मित उत्पाद समूह का भारांकन 49.853 है और यह तीन समूहों में सर्वाधिक है।</w:t>
      </w:r>
    </w:p>
    <w:p>
      <w:pPr>
        <w:spacing w:after="40"/>
      </w:pPr>
      <w:r>
        <w:rPr>
          <w:rFonts w:ascii="Nirmala UI" w:hAnsi="Nirmala UI" w:cs="Nirmala UI" w:eastAsia="Nirmala UI"/>
          <w:sz w:val="24"/>
          <w:szCs w:val="24"/>
        </w:rPr>
        <w:t xml:space="preserve">D. ईंधन, शक्ति, प्रकाश और उपस्नेहक समूह का भारांकन 49.853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D</w:t>
      </w:r>
    </w:p>
    <w:p>
      <w:pPr>
        <w:spacing w:after="40"/>
      </w:pPr>
      <w:r>
        <w:rPr>
          <w:rFonts w:ascii="Nirmala UI" w:hAnsi="Nirmala UI" w:cs="Nirmala UI" w:eastAsia="Nirmala UI"/>
          <w:sz w:val="24"/>
          <w:szCs w:val="24"/>
        </w:rPr>
        <w:t xml:space="preserve">B) केवल A, C और D</w:t>
      </w:r>
    </w:p>
    <w:p>
      <w:pPr>
        <w:spacing w:after="40"/>
      </w:pPr>
      <w:r>
        <w:rPr>
          <w:rFonts w:ascii="Nirmala UI" w:hAnsi="Nirmala UI" w:cs="Nirmala UI" w:eastAsia="Nirmala UI"/>
          <w:sz w:val="24"/>
          <w:szCs w:val="24"/>
        </w:rPr>
        <w:t xml:space="preserve">C) केवल B, C और D</w:t>
      </w:r>
    </w:p>
    <w:p>
      <w:pPr>
        <w:spacing w:after="40"/>
      </w:pPr>
      <w:r>
        <w:rPr>
          <w:rFonts w:ascii="Nirmala UI" w:hAnsi="Nirmala UI" w:cs="Nirmala UI" w:eastAsia="Nirmala UI"/>
          <w:sz w:val="24"/>
          <w:szCs w:val="24"/>
        </w:rPr>
        <w:t xml:space="preserve">D) केवल A, B और C</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कथन A सत्य है: राजस्थान आर्थिक समीक्षा 2025-26 के अनुसार राजस्थान WPI का आधार वर्ष 1999-2000 दिया गया है।कथन B सत्य है: राजस्थान आर्थिक समीक्षा 2025-26 के अनुसार इस सूचकांक में 154 वस्तुओं का उल्लेख है।कथन C सत्य है: विनिर्मित उत्पाद समूह का भारांकन 49.853 सबसे अधिक दिया गया है।कथन D असत्य है: ईंधन, शक्ति, प्रकाश और उपस्नेहक समूह का भारांकन 16.253 है; 49.853 विनिर्मित उत्पाद समूह का है।प्राथमिक वस्तु समूह में 75 वस्तुएँ और विनिर्मित उत्पाद समूह में 69 वस्तुएँ हैं।⚡ RPSC Trap Alert: राजस्थान WPI का आधार वर्ष राष्ट्रीय WPI के आधार वर्ष से अलग है।</w:t>
      </w:r>
    </w:p>
    <w:p>
      <w:pPr>
        <w:spacing w:after="40"/>
      </w:pPr>
      <w:r>
        <w:rPr>
          <w:rFonts w:ascii="Nirmala UI" w:hAnsi="Nirmala UI" w:cs="Nirmala UI" w:eastAsia="Nirmala UI"/>
          <w:sz w:val="24"/>
          <w:szCs w:val="24"/>
        </w:rPr>
        <w:t xml:space="preserve">⚡ [परीक्षा-उपयोगी सूक्ष्म दृष्टि / RPSC Trap Alert]: कथन A असत्य है क्योंकि राजस्थान के थोक मूल्य सूचकांक (WPI) का आधार वर्ष 1999-2000=100 है, जबकि राष्ट्रीय WPI का आधार वर्ष 2011-12=100 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Q281. [TYPE: statement] कृषि श्रमिकों के उपभोक्ता मूल्य सूचकांक (CPI-AL) की नई श्रृंखला के संबंध में निम्नलिखित कथनों पर विचार कीजिए:</w:t>
      </w:r>
    </w:p>
    <w:p>
      <w:pPr>
        <w:spacing w:after="40"/>
      </w:pPr>
      <w:r>
        <w:rPr>
          <w:rFonts w:ascii="Nirmala UI" w:hAnsi="Nirmala UI" w:cs="Nirmala UI" w:eastAsia="Nirmala UI"/>
          <w:sz w:val="24"/>
          <w:szCs w:val="24"/>
        </w:rPr>
        <w:t xml:space="preserve">A. नई श्रृंखला में आधार वर्ष 2019 है, जो जून 2025 से लागू हुआ।</w:t>
      </w:r>
    </w:p>
    <w:p>
      <w:pPr>
        <w:spacing w:after="40"/>
      </w:pPr>
      <w:r>
        <w:rPr>
          <w:rFonts w:ascii="Nirmala UI" w:hAnsi="Nirmala UI" w:cs="Nirmala UI" w:eastAsia="Nirmala UI"/>
          <w:sz w:val="24"/>
          <w:szCs w:val="24"/>
        </w:rPr>
        <w:t xml:space="preserve">B. पुरानी श्रृंखला का आधार वर्ष 1986-87 था और वह मई 2025 तक लागू रही।</w:t>
      </w:r>
    </w:p>
    <w:p>
      <w:pPr>
        <w:spacing w:after="40"/>
      </w:pPr>
      <w:r>
        <w:rPr>
          <w:rFonts w:ascii="Nirmala UI" w:hAnsi="Nirmala UI" w:cs="Nirmala UI" w:eastAsia="Nirmala UI"/>
          <w:sz w:val="24"/>
          <w:szCs w:val="24"/>
        </w:rPr>
        <w:t xml:space="preserve">C. CPI-AL श्रम ब्यूरो के बजाय राष्ट्रीय सांख्यिकी कार्यालय (NSO) द्वारा जारी किया जाता है।</w:t>
      </w:r>
    </w:p>
    <w:p>
      <w:pPr>
        <w:spacing w:after="40"/>
      </w:pPr>
      <w:r>
        <w:rPr>
          <w:rFonts w:ascii="Nirmala UI" w:hAnsi="Nirmala UI" w:cs="Nirmala UI" w:eastAsia="Nirmala UI"/>
          <w:sz w:val="24"/>
          <w:szCs w:val="24"/>
        </w:rPr>
        <w:t xml:space="preserve">D. कृषि वर्ष जुलाई से जून तक माना जाता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D</w:t>
      </w:r>
    </w:p>
    <w:p>
      <w:pPr>
        <w:spacing w:after="40"/>
      </w:pPr>
      <w:r>
        <w:rPr>
          <w:rFonts w:ascii="Nirmala UI" w:hAnsi="Nirmala UI" w:cs="Nirmala UI" w:eastAsia="Nirmala UI"/>
          <w:sz w:val="24"/>
          <w:szCs w:val="24"/>
        </w:rPr>
        <w:t xml:space="preserve">B) केवल B, C और D</w:t>
      </w:r>
    </w:p>
    <w:p>
      <w:pPr>
        <w:spacing w:after="40"/>
      </w:pPr>
      <w:r>
        <w:rPr>
          <w:rFonts w:ascii="Nirmala UI" w:hAnsi="Nirmala UI" w:cs="Nirmala UI" w:eastAsia="Nirmala UI"/>
          <w:sz w:val="24"/>
          <w:szCs w:val="24"/>
        </w:rPr>
        <w:t xml:space="preserve">C) केवल A, B और C</w:t>
      </w:r>
    </w:p>
    <w:p>
      <w:pPr>
        <w:spacing w:after="40"/>
      </w:pPr>
      <w:r>
        <w:rPr>
          <w:rFonts w:ascii="Nirmala UI" w:hAnsi="Nirmala UI" w:cs="Nirmala UI" w:eastAsia="Nirmala UI"/>
          <w:sz w:val="24"/>
          <w:szCs w:val="24"/>
        </w:rPr>
        <w:t xml:space="preserve">D) केवल A, C और D</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कथन A सत्य है: राजस्थान आर्थिक समीक्षा 2025-26 के अनुसार CPI-AL का नया आधार वर्ष 2019 और लागू होने का समय जून 2025 दिया गया है।कथन B सत्य है: राजस्थान आर्थिक समीक्षा 2025-26 के अनुसार पुरानी CPI-AL श्रृंखला का आधार वर्ष 1986-87 और अंतिम अवधि मई 2025 है।कथन C असत्य है: आर्थिक समीक्षा 2025-26 के अनुसार CPI-AL श्रम ब्यूरो, चंडीगढ़ द्वारा जारी किया जाता है।कथन D सत्य है: CPI-AL सूचकांक हेतु कृषि वर्ष जुलाई से जून तक माना जाता है।जून–दिसंबर 2025 के लिए राजस्थान का औसत सामान्य सूचकांक 137.23 और अखिल भारतीय औसत 136.13 दिया गया है।⚡ RPSC Trap Alert: CPI-AL, CPI-IW और सामान्य CPI के जारीकर्ता एवं आधार वर्ष अलग हैं।</w:t>
      </w:r>
    </w:p>
    <w:p>
      <w:pPr>
        <w:spacing w:after="40"/>
      </w:pPr>
      <w:r>
        <w:rPr>
          <w:rFonts w:ascii="Nirmala UI" w:hAnsi="Nirmala UI" w:cs="Nirmala UI" w:eastAsia="Nirmala UI"/>
          <w:sz w:val="24"/>
          <w:szCs w:val="24"/>
        </w:rPr>
        <w:t xml:space="preserve">⚡ [परीक्षा-उपयोगी सूक्ष्म दृष्टि / RPSC Trap Alert]: कथन C असत्य है: आर्थिक समीक्षा 2025-26 के अनुसार CPI-AL श्रम ब्यूरो, चंडीगढ़ द्वारा जारी किया जाता 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Q282. [TYPE: statement] उपभोक्ता मूल्य सूचकांक और उनके जारीकर्ता/स्वरूप के संबंध में निम्नलिखित कथनों पर विचार कीजिए:</w:t>
      </w:r>
    </w:p>
    <w:p>
      <w:pPr>
        <w:spacing w:after="40"/>
      </w:pPr>
      <w:r>
        <w:rPr>
          <w:rFonts w:ascii="Nirmala UI" w:hAnsi="Nirmala UI" w:cs="Nirmala UI" w:eastAsia="Nirmala UI"/>
          <w:sz w:val="24"/>
          <w:szCs w:val="24"/>
        </w:rPr>
        <w:t xml:space="preserve">A. औद्योगिक श्रमिकों का CPI-IW आधार वर्ष 2016=100 पर आधारित है।</w:t>
      </w:r>
    </w:p>
    <w:p>
      <w:pPr>
        <w:spacing w:after="40"/>
      </w:pPr>
      <w:r>
        <w:rPr>
          <w:rFonts w:ascii="Nirmala UI" w:hAnsi="Nirmala UI" w:cs="Nirmala UI" w:eastAsia="Nirmala UI"/>
          <w:sz w:val="24"/>
          <w:szCs w:val="24"/>
        </w:rPr>
        <w:t xml:space="preserve">B. CPI-IW श्रम ब्यूरो द्वारा जारी किया जाता है।</w:t>
      </w:r>
    </w:p>
    <w:p>
      <w:pPr>
        <w:spacing w:after="40"/>
      </w:pPr>
      <w:r>
        <w:rPr>
          <w:rFonts w:ascii="Nirmala UI" w:hAnsi="Nirmala UI" w:cs="Nirmala UI" w:eastAsia="Nirmala UI"/>
          <w:sz w:val="24"/>
          <w:szCs w:val="24"/>
        </w:rPr>
        <w:t xml:space="preserve">C. सामान्य ग्रामीण, शहरी और संयुक्त CPI को CPI-IW कहा जाता है।</w:t>
      </w:r>
    </w:p>
    <w:p>
      <w:pPr>
        <w:spacing w:after="40"/>
      </w:pPr>
      <w:r>
        <w:rPr>
          <w:rFonts w:ascii="Nirmala UI" w:hAnsi="Nirmala UI" w:cs="Nirmala UI" w:eastAsia="Nirmala UI"/>
          <w:sz w:val="24"/>
          <w:szCs w:val="24"/>
        </w:rPr>
        <w:t xml:space="preserve">D. CPI-IW औद्योगिक श्रमिकों के उपभोक्ता मूल्य परिवर्तन का मापक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B, C और D</w:t>
      </w:r>
    </w:p>
    <w:p>
      <w:pPr>
        <w:spacing w:after="40"/>
      </w:pPr>
      <w:r>
        <w:rPr>
          <w:rFonts w:ascii="Nirmala UI" w:hAnsi="Nirmala UI" w:cs="Nirmala UI" w:eastAsia="Nirmala UI"/>
          <w:sz w:val="24"/>
          <w:szCs w:val="24"/>
        </w:rPr>
        <w:t xml:space="preserve">B) केवल A, B और D</w:t>
      </w:r>
    </w:p>
    <w:p>
      <w:pPr>
        <w:spacing w:after="40"/>
      </w:pPr>
      <w:r>
        <w:rPr>
          <w:rFonts w:ascii="Nirmala UI" w:hAnsi="Nirmala UI" w:cs="Nirmala UI" w:eastAsia="Nirmala UI"/>
          <w:sz w:val="24"/>
          <w:szCs w:val="24"/>
        </w:rPr>
        <w:t xml:space="preserve">C) केवल A, C और D</w:t>
      </w:r>
    </w:p>
    <w:p>
      <w:pPr>
        <w:spacing w:after="40"/>
      </w:pPr>
      <w:r>
        <w:rPr>
          <w:rFonts w:ascii="Nirmala UI" w:hAnsi="Nirmala UI" w:cs="Nirmala UI" w:eastAsia="Nirmala UI"/>
          <w:sz w:val="24"/>
          <w:szCs w:val="24"/>
        </w:rPr>
        <w:t xml:space="preserve">D) केवल A, B और C</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कथन A सत्य है: राजस्थान आर्थिक समीक्षा 2025-26 के अनुसार औद्योगिक श्रमिक CPI-IW का आधार वर्ष 2016=100 बताया गया है।कथन B सत्य है: CPI-IW के लिए राजस्थान आर्थिक समीक्षा 2025-26 के अनुसार श्रम ब्यूरो, शिमला/चंडीगढ़ का उल्लेख है।कथन C असत्य है: सामान्य ग्रामीण, शहरी और संयुक्त CPI, CPI-IW से अलग श्रृंखला है; CPI-IW औद्योगिक श्रमिकों के लिए है।कथन D सत्य है: CPI-IW का दायरा औद्योगिक श्रमिकों के उपभोक्ता मूल्य सूचकांक से संबंधित है।सामान्य ग्रामीण, शहरी और संयुक्त CPI राजस्थान आर्थिक समीक्षा 2025-26 के अनुसार NSO से संबंधित बताया गया है।परीक्षार्थी ध्यान दें कि CPI-IW औद्योगिक श्रमिकों हेतु श्रम ब्यूरो द्वारा जारी किया जाता है, जबकि सामान्य CPI सूचकांक NSO द्वारा जारी किए जाते हैं।</w:t>
      </w:r>
    </w:p>
    <w:p>
      <w:pPr>
        <w:spacing w:after="40"/>
      </w:pPr>
      <w:r>
        <w:rPr>
          <w:rFonts w:ascii="Nirmala UI" w:hAnsi="Nirmala UI" w:cs="Nirmala UI" w:eastAsia="Nirmala UI"/>
          <w:sz w:val="24"/>
          <w:szCs w:val="24"/>
        </w:rPr>
        <w:t xml:space="preserve">⚡ [परीक्षा-उपयोगी सूक्ष्म दृष्टि / RPSC Trap Alert]: कथन C असत्य है क्योंकि नवीन 2016 श्रृंखला में अजमेर केंद्र के स्थान पर अलवर केंद्र को शामिल किया गया है, जबकि जयपुर व भीलवाड़ा पूर्ववत बने हुए 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Q283. [TYPE: statement] राजस्थान की स्थिर कीमतों पर GSDP वृद्धि दर की प्रवृत्ति (2021-22 से 2025-26) के संबंध में निम्नलिखित कथनों पर विचार कीजिए:</w:t>
      </w:r>
    </w:p>
    <w:p>
      <w:pPr>
        <w:spacing w:after="40"/>
      </w:pPr>
      <w:r>
        <w:rPr>
          <w:rFonts w:ascii="Nirmala UI" w:hAnsi="Nirmala UI" w:cs="Nirmala UI" w:eastAsia="Nirmala UI"/>
          <w:sz w:val="24"/>
          <w:szCs w:val="24"/>
        </w:rPr>
        <w:t xml:space="preserve">A. GSDP वृद्धि दर 2021-22 से 2025-26 तक लगातार बढ़ती रही।</w:t>
      </w:r>
    </w:p>
    <w:p>
      <w:pPr>
        <w:spacing w:after="40"/>
      </w:pPr>
      <w:r>
        <w:rPr>
          <w:rFonts w:ascii="Nirmala UI" w:hAnsi="Nirmala UI" w:cs="Nirmala UI" w:eastAsia="Nirmala UI"/>
          <w:sz w:val="24"/>
          <w:szCs w:val="24"/>
        </w:rPr>
        <w:t xml:space="preserve">B. 2022-23 में वृद्धि दर 6.36% रही, जो 2021-22 के 8.93% से कम थी।</w:t>
      </w:r>
    </w:p>
    <w:p>
      <w:pPr>
        <w:spacing w:after="40"/>
      </w:pPr>
      <w:r>
        <w:rPr>
          <w:rFonts w:ascii="Nirmala UI" w:hAnsi="Nirmala UI" w:cs="Nirmala UI" w:eastAsia="Nirmala UI"/>
          <w:sz w:val="24"/>
          <w:szCs w:val="24"/>
        </w:rPr>
        <w:t xml:space="preserve">C. 2023-24 में वृद्धि दर 7.66% तथा 2024-25 में 8.77% रही।</w:t>
      </w:r>
    </w:p>
    <w:p>
      <w:pPr>
        <w:spacing w:after="40"/>
      </w:pPr>
      <w:r>
        <w:rPr>
          <w:rFonts w:ascii="Nirmala UI" w:hAnsi="Nirmala UI" w:cs="Nirmala UI" w:eastAsia="Nirmala UI"/>
          <w:sz w:val="24"/>
          <w:szCs w:val="24"/>
        </w:rPr>
        <w:t xml:space="preserve">D. 2025-26 के अग्रिम अनुमान में स्थिर कीमतों पर वृद्धि दर 8.66%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C और D</w:t>
      </w:r>
    </w:p>
    <w:p>
      <w:pPr>
        <w:spacing w:after="40"/>
      </w:pPr>
      <w:r>
        <w:rPr>
          <w:rFonts w:ascii="Nirmala UI" w:hAnsi="Nirmala UI" w:cs="Nirmala UI" w:eastAsia="Nirmala UI"/>
          <w:sz w:val="24"/>
          <w:szCs w:val="24"/>
        </w:rPr>
        <w:t xml:space="preserve">B) केवल A, B और C</w:t>
      </w:r>
    </w:p>
    <w:p>
      <w:pPr>
        <w:spacing w:after="40"/>
      </w:pPr>
      <w:r>
        <w:rPr>
          <w:rFonts w:ascii="Nirmala UI" w:hAnsi="Nirmala UI" w:cs="Nirmala UI" w:eastAsia="Nirmala UI"/>
          <w:sz w:val="24"/>
          <w:szCs w:val="24"/>
        </w:rPr>
        <w:t xml:space="preserve">C) केवल A, B और D</w:t>
      </w:r>
    </w:p>
    <w:p>
      <w:pPr>
        <w:spacing w:after="40"/>
      </w:pPr>
      <w:r>
        <w:rPr>
          <w:rFonts w:ascii="Nirmala UI" w:hAnsi="Nirmala UI" w:cs="Nirmala UI" w:eastAsia="Nirmala UI"/>
          <w:sz w:val="24"/>
          <w:szCs w:val="24"/>
        </w:rPr>
        <w:t xml:space="preserve">D) केवल B, C और D</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कथन A असत्य है: राजस्थान आर्थिक समीक्षा 2025-26 के अनुसार दरें 8.93%, 6.36%, 7.66%, 8.77% और 8.66% हैं; इनमें उतार-चढ़ाव है।कथन B सत्य है: राजस्थान आर्थिक समीक्षा 2025-26 के अनुसार 2021-22 के लिए 8.93% और 2022-23 के लिए 6.36% दिया गया है।कथन C सत्य है: राजस्थान आर्थिक समीक्षा 2025-26 के अनुसार इन वर्षों के लिए क्रमशः 7.66% और 8.77% है।कथन D सत्य है: 2025-26 के अग्रिम अनुमान में स्थिर कीमतों पर GSDP वृद्धि 8.66% दी गई है।श्रृंखला में पहले गिरावट, फिर सुधार और बाद में मामूली नरमी दिखाई गई है।⚡ RPSC Trap Alert: वृद्धि दर के क्रम को याद करते समय प्रत्येक वर्ष को उसके प्रतिशत के साथ जोड़ें।</w:t>
      </w:r>
    </w:p>
    <w:p>
      <w:pPr>
        <w:spacing w:after="40"/>
      </w:pPr>
      <w:r>
        <w:rPr>
          <w:rFonts w:ascii="Nirmala UI" w:hAnsi="Nirmala UI" w:cs="Nirmala UI" w:eastAsia="Nirmala UI"/>
          <w:sz w:val="24"/>
          <w:szCs w:val="24"/>
        </w:rPr>
        <w:t xml:space="preserve">⚡ [परीक्षा-उपयोगी सूक्ष्म दृष्टि / RPSC Trap Alert]: कथन A असत्य है: राजस्थान आर्थिक समीक्षा 2025-26 के अनुसार दरें 8.93%, 6.36%, 7.66%, 8.77% और 8.66% हैं; इनमें उतार-चढ़ाव 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Q284. [TYPE: statement] राजस्थान के क्षेत्रवार GSVA उप-क्षेत्रों के योगदान के संबंध में निम्नलिखित कथनों पर विचार कीजिए:</w:t>
      </w:r>
    </w:p>
    <w:p>
      <w:pPr>
        <w:spacing w:after="40"/>
      </w:pPr>
      <w:r>
        <w:rPr>
          <w:rFonts w:ascii="Nirmala UI" w:hAnsi="Nirmala UI" w:cs="Nirmala UI" w:eastAsia="Nirmala UI"/>
          <w:sz w:val="24"/>
          <w:szCs w:val="24"/>
        </w:rPr>
        <w:t xml:space="preserve">A. कृषि एवं संबद्ध क्षेत्र में पशुधन का हिस्सा 12.70% है।</w:t>
      </w:r>
    </w:p>
    <w:p>
      <w:pPr>
        <w:spacing w:after="40"/>
      </w:pPr>
      <w:r>
        <w:rPr>
          <w:rFonts w:ascii="Nirmala UI" w:hAnsi="Nirmala UI" w:cs="Nirmala UI" w:eastAsia="Nirmala UI"/>
          <w:sz w:val="24"/>
          <w:szCs w:val="24"/>
        </w:rPr>
        <w:t xml:space="preserve">B. कृषि एवं संबद्ध क्षेत्र में फसल उप-क्षेत्र का हिस्सा 10.97% है।</w:t>
      </w:r>
    </w:p>
    <w:p>
      <w:pPr>
        <w:spacing w:after="40"/>
      </w:pPr>
      <w:r>
        <w:rPr>
          <w:rFonts w:ascii="Nirmala UI" w:hAnsi="Nirmala UI" w:cs="Nirmala UI" w:eastAsia="Nirmala UI"/>
          <w:sz w:val="24"/>
          <w:szCs w:val="24"/>
        </w:rPr>
        <w:t xml:space="preserve">C. वानिकी एवं लॉगिंग का हिस्सा 3.30% है।</w:t>
      </w:r>
    </w:p>
    <w:p>
      <w:pPr>
        <w:spacing w:after="40"/>
      </w:pPr>
      <w:r>
        <w:rPr>
          <w:rFonts w:ascii="Nirmala UI" w:hAnsi="Nirmala UI" w:cs="Nirmala UI" w:eastAsia="Nirmala UI"/>
          <w:sz w:val="24"/>
          <w:szCs w:val="24"/>
        </w:rPr>
        <w:t xml:space="preserve">D. मत्स्य पालन का हिस्सा 0.14%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D</w:t>
      </w:r>
    </w:p>
    <w:p>
      <w:pPr>
        <w:spacing w:after="40"/>
      </w:pPr>
      <w:r>
        <w:rPr>
          <w:rFonts w:ascii="Nirmala UI" w:hAnsi="Nirmala UI" w:cs="Nirmala UI" w:eastAsia="Nirmala UI"/>
          <w:sz w:val="24"/>
          <w:szCs w:val="24"/>
        </w:rPr>
        <w:t xml:space="preserve">B) केवल A, C और D</w:t>
      </w:r>
    </w:p>
    <w:p>
      <w:pPr>
        <w:spacing w:after="40"/>
      </w:pPr>
      <w:r>
        <w:rPr>
          <w:rFonts w:ascii="Nirmala UI" w:hAnsi="Nirmala UI" w:cs="Nirmala UI" w:eastAsia="Nirmala UI"/>
          <w:sz w:val="24"/>
          <w:szCs w:val="24"/>
        </w:rPr>
        <w:t xml:space="preserve">C) केवल B, C और D</w:t>
      </w:r>
    </w:p>
    <w:p>
      <w:pPr>
        <w:spacing w:after="40"/>
      </w:pPr>
      <w:r>
        <w:rPr>
          <w:rFonts w:ascii="Nirmala UI" w:hAnsi="Nirmala UI" w:cs="Nirmala UI" w:eastAsia="Nirmala UI"/>
          <w:sz w:val="24"/>
          <w:szCs w:val="24"/>
        </w:rPr>
        <w:t xml:space="preserve">D) केवल A, B और C</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कथन A सत्य है: राजस्थान आर्थिक समीक्षा 2025-26 के अनुसार कृषि एवं संबद्ध क्षेत्र के भीतर पशुधन का हिस्सा 12.70% है।कथन B सत्य है: राजस्थान आर्थिक समीक्षा 2025-26 के अनुसार फसल का हिस्सा 10.97% दिया गया है।कथन C असत्य है: वानिकी एवं लॉगिंग का हिस्सा 1.93% है; 3.30% उद्योग क्षेत्र में खनन एवं उत्खनन का योगदान है।कथन D सत्य है: राजस्थान आर्थिक समीक्षा 2025-26 के अनुसार मत्स्य पालन का हिस्सा 0.14% है।उद्योग क्षेत्र के भीतर विनिर्माण 10.76%, निर्माण 9.30%, खनन 3.30% तथा बिजली/गैस/जल उपयोगिताएँ 3.20% दी गई हैं।⚡ RPSC Trap Alert: क्षेत्र के कुल हिस्से और उसके उप-क्षेत्र के हिस्से को एक ही आधार न मानें।</w:t>
      </w:r>
    </w:p>
    <w:p>
      <w:pPr>
        <w:spacing w:after="40"/>
      </w:pPr>
      <w:r>
        <w:rPr>
          <w:rFonts w:ascii="Nirmala UI" w:hAnsi="Nirmala UI" w:cs="Nirmala UI" w:eastAsia="Nirmala UI"/>
          <w:sz w:val="24"/>
          <w:szCs w:val="24"/>
        </w:rPr>
        <w:t xml:space="preserve">⚡ [परीक्षा-उपयोगी सूक्ष्म दृष्टि / RPSC Trap Alert]: कथन B असत्य है क्योंकि उद्योग क्षेत्र में विनिर्माण (Manufacturing) का योगदान सर्वाधिक (लगभग 37%) है, जबकि खनन का योगदान लगभग 12.5% 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Q285. [TYPE: statement] राजस्थान के विकासात्मक व्यय और पूँजीगत परिव्यय (2024-25) के संबंध में निम्नलिखित कथनों पर विचार कीजिए:</w:t>
      </w:r>
    </w:p>
    <w:p>
      <w:pPr>
        <w:spacing w:after="40"/>
      </w:pPr>
      <w:r>
        <w:rPr>
          <w:rFonts w:ascii="Nirmala UI" w:hAnsi="Nirmala UI" w:cs="Nirmala UI" w:eastAsia="Nirmala UI"/>
          <w:sz w:val="24"/>
          <w:szCs w:val="24"/>
        </w:rPr>
        <w:t xml:space="preserve">A. सामाजिक सेवाओं पर व्यय ₹1,27,438 करोड़ था।</w:t>
      </w:r>
    </w:p>
    <w:p>
      <w:pPr>
        <w:spacing w:after="40"/>
      </w:pPr>
      <w:r>
        <w:rPr>
          <w:rFonts w:ascii="Nirmala UI" w:hAnsi="Nirmala UI" w:cs="Nirmala UI" w:eastAsia="Nirmala UI"/>
          <w:sz w:val="24"/>
          <w:szCs w:val="24"/>
        </w:rPr>
        <w:t xml:space="preserve">B. आर्थिक सेवाओं पर व्यय ₹85,217 करोड़ था।</w:t>
      </w:r>
    </w:p>
    <w:p>
      <w:pPr>
        <w:spacing w:after="40"/>
      </w:pPr>
      <w:r>
        <w:rPr>
          <w:rFonts w:ascii="Nirmala UI" w:hAnsi="Nirmala UI" w:cs="Nirmala UI" w:eastAsia="Nirmala UI"/>
          <w:sz w:val="24"/>
          <w:szCs w:val="24"/>
        </w:rPr>
        <w:t xml:space="preserve">C. कुल विकासात्मक व्यय ₹2,12,655 करोड़ था।</w:t>
      </w:r>
    </w:p>
    <w:p>
      <w:pPr>
        <w:spacing w:after="40"/>
      </w:pPr>
      <w:r>
        <w:rPr>
          <w:rFonts w:ascii="Nirmala UI" w:hAnsi="Nirmala UI" w:cs="Nirmala UI" w:eastAsia="Nirmala UI"/>
          <w:sz w:val="24"/>
          <w:szCs w:val="24"/>
        </w:rPr>
        <w:t xml:space="preserve">D. पूँजीगत परिव्यय ₹30,727 करोड़ और पिछले वर्ष से 15.3% वृद्धि के साथ दर्ज नहीं था।</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C</w:t>
      </w:r>
    </w:p>
    <w:p>
      <w:pPr>
        <w:spacing w:after="40"/>
      </w:pPr>
      <w:r>
        <w:rPr>
          <w:rFonts w:ascii="Nirmala UI" w:hAnsi="Nirmala UI" w:cs="Nirmala UI" w:eastAsia="Nirmala UI"/>
          <w:sz w:val="24"/>
          <w:szCs w:val="24"/>
        </w:rPr>
        <w:t xml:space="preserve">B) केवल A, C और D</w:t>
      </w:r>
    </w:p>
    <w:p>
      <w:pPr>
        <w:spacing w:after="40"/>
      </w:pPr>
      <w:r>
        <w:rPr>
          <w:rFonts w:ascii="Nirmala UI" w:hAnsi="Nirmala UI" w:cs="Nirmala UI" w:eastAsia="Nirmala UI"/>
          <w:sz w:val="24"/>
          <w:szCs w:val="24"/>
        </w:rPr>
        <w:t xml:space="preserve">C) केवल A, B और D</w:t>
      </w:r>
    </w:p>
    <w:p>
      <w:pPr>
        <w:spacing w:after="40"/>
      </w:pPr>
      <w:r>
        <w:rPr>
          <w:rFonts w:ascii="Nirmala UI" w:hAnsi="Nirmala UI" w:cs="Nirmala UI" w:eastAsia="Nirmala UI"/>
          <w:sz w:val="24"/>
          <w:szCs w:val="24"/>
        </w:rPr>
        <w:t xml:space="preserve">D) केवल B, C और D</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कथन A सत्य है: राजस्थान आर्थिक समीक्षा 2025-26 के अनुसार सामाजिक सेवाओं पर ₹1,27,438 करोड़ का व्यय दिया गया है।कथन B सत्य है: राजस्थान आर्थिक समीक्षा 2025-26 के अनुसार आर्थिक सेवाओं पर ₹85,217 करोड़ का व्यय दिया गया है।कथन C सत्य है: सामाजिक तथा आर्थिक सेवाओं के अंतर्गत कुल विकासात्मक व्यय ₹2,12,655 करोड़ बताया गया है।कथन D असत्य है: राजस्थान आर्थिक समीक्षा 2025-26 के अनुसार पूँजीगत परिव्यय ₹30,727 करोड़ और 2023-24 के ₹26,646 करोड़ से 15.3% वृद्धि दी गई है।विकासात्मक व्यय कुल व्यय का 70.8% था।⚡ RPSC Trap Alert: कुल विकासात्मक व्यय और पूँजीगत परिव्यय अलग बजटीय मदें हैं।</w:t>
      </w:r>
    </w:p>
    <w:p>
      <w:pPr>
        <w:spacing w:after="40"/>
      </w:pPr>
      <w:r>
        <w:rPr>
          <w:rFonts w:ascii="Nirmala UI" w:hAnsi="Nirmala UI" w:cs="Nirmala UI" w:eastAsia="Nirmala UI"/>
          <w:sz w:val="24"/>
          <w:szCs w:val="24"/>
        </w:rPr>
        <w:t xml:space="preserve">⚡ [परीक्षा-उपयोगी सूक्ष्म दृष्टि / RPSC Trap Alert]: कथन D असत्य है: राजस्थान आर्थिक समीक्षा 2025-26 के अनुसार पूँजीगत परिव्यय ₹30,727 करोड़ और 2023-24 के ₹26,646 करोड़ से 15.3% वृद्धि दी गई 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Q286. [TYPE: statement] राजस्थान के आर्थिक संकेतकों की तुलना के संबंध में निम्नलिखित कथनों पर विचार कीजिए:</w:t>
      </w:r>
    </w:p>
    <w:p>
      <w:pPr>
        <w:spacing w:after="40"/>
      </w:pPr>
      <w:r>
        <w:rPr>
          <w:rFonts w:ascii="Nirmala UI" w:hAnsi="Nirmala UI" w:cs="Nirmala UI" w:eastAsia="Nirmala UI"/>
          <w:sz w:val="24"/>
          <w:szCs w:val="24"/>
        </w:rPr>
        <w:t xml:space="preserve">A. 2025-26 में प्रचलित कीमतों पर राजस्थान के GSDP की वृद्धि दर 10.24% अनुमानित थी।</w:t>
      </w:r>
    </w:p>
    <w:p>
      <w:pPr>
        <w:spacing w:after="40"/>
      </w:pPr>
      <w:r>
        <w:rPr>
          <w:rFonts w:ascii="Nirmala UI" w:hAnsi="Nirmala UI" w:cs="Nirmala UI" w:eastAsia="Nirmala UI"/>
          <w:sz w:val="24"/>
          <w:szCs w:val="24"/>
        </w:rPr>
        <w:t xml:space="preserve">B. 2025-26 में प्रचलित कीमतों पर भारत की GDP वृद्धि दर 8.0% है।</w:t>
      </w:r>
    </w:p>
    <w:p>
      <w:pPr>
        <w:spacing w:after="40"/>
      </w:pPr>
      <w:r>
        <w:rPr>
          <w:rFonts w:ascii="Nirmala UI" w:hAnsi="Nirmala UI" w:cs="Nirmala UI" w:eastAsia="Nirmala UI"/>
          <w:sz w:val="24"/>
          <w:szCs w:val="24"/>
        </w:rPr>
        <w:t xml:space="preserve">C. स्थिर कीमतों पर भारत की वृद्धि दर 2025-26 में 8.66% है।</w:t>
      </w:r>
    </w:p>
    <w:p>
      <w:pPr>
        <w:spacing w:after="40"/>
      </w:pPr>
      <w:r>
        <w:rPr>
          <w:rFonts w:ascii="Nirmala UI" w:hAnsi="Nirmala UI" w:cs="Nirmala UI" w:eastAsia="Nirmala UI"/>
          <w:sz w:val="24"/>
          <w:szCs w:val="24"/>
        </w:rPr>
        <w:t xml:space="preserve">D. स्थिर कीमतों पर राजस्थान की GSDP वृद्धि 2025-26 में 8.66%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C</w:t>
      </w:r>
    </w:p>
    <w:p>
      <w:pPr>
        <w:spacing w:after="40"/>
      </w:pPr>
      <w:r>
        <w:rPr>
          <w:rFonts w:ascii="Nirmala UI" w:hAnsi="Nirmala UI" w:cs="Nirmala UI" w:eastAsia="Nirmala UI"/>
          <w:sz w:val="24"/>
          <w:szCs w:val="24"/>
        </w:rPr>
        <w:t xml:space="preserve">B) केवल B, C और D</w:t>
      </w:r>
    </w:p>
    <w:p>
      <w:pPr>
        <w:spacing w:after="40"/>
      </w:pPr>
      <w:r>
        <w:rPr>
          <w:rFonts w:ascii="Nirmala UI" w:hAnsi="Nirmala UI" w:cs="Nirmala UI" w:eastAsia="Nirmala UI"/>
          <w:sz w:val="24"/>
          <w:szCs w:val="24"/>
        </w:rPr>
        <w:t xml:space="preserve">C) केवल A, C और D</w:t>
      </w:r>
    </w:p>
    <w:p>
      <w:pPr>
        <w:spacing w:after="40"/>
      </w:pPr>
      <w:r>
        <w:rPr>
          <w:rFonts w:ascii="Nirmala UI" w:hAnsi="Nirmala UI" w:cs="Nirmala UI" w:eastAsia="Nirmala UI"/>
          <w:sz w:val="24"/>
          <w:szCs w:val="24"/>
        </w:rPr>
        <w:t xml:space="preserve">D) केवल A, B और D</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कथन A सत्य है: राजस्थान आर्थिक समीक्षा 2025-26 के अनुसार राजस्थान की प्रचलित कीमतों वाली GSDP वृद्धि 10.24% है।कथन B सत्य है: आधिकारिक तुलनात्मक आंकड़ों में भारत की चालू कीमतों वाली वृद्धि दर 8.0% है।कथन C असत्य है: राजस्थान आर्थिक समीक्षा 2025-26 के अनुसार भारत की स्थिर कीमतों वाली वृद्धि दर 7.4% है; 8.66% राजस्थान की GSDP वृद्धि है।कथन D सत्य है: राजस्थान आर्थिक समीक्षा 2025-26 के अनुसार राजस्थान की स्थिर कीमतों वाली GSDP वृद्धि 8.66% है।तुलना करते समय राज्य और अखिल भारत तथा प्रचलित और स्थिर कीमतों के आधार अलग रखें।⚡ RPSC Trap Alert: 10.24%, 8.0%, 8.66% और 7.4% अलग-अलग क्षेत्र/कीमत आधार से संबंधित हैं।</w:t>
      </w:r>
    </w:p>
    <w:p>
      <w:pPr>
        <w:spacing w:after="40"/>
      </w:pPr>
      <w:r>
        <w:rPr>
          <w:rFonts w:ascii="Nirmala UI" w:hAnsi="Nirmala UI" w:cs="Nirmala UI" w:eastAsia="Nirmala UI"/>
          <w:sz w:val="24"/>
          <w:szCs w:val="24"/>
        </w:rPr>
        <w:t xml:space="preserve">⚡ [परीक्षा-उपयोगी सूक्ष्म दृष्टि / RPSC Trap Alert]: परीक्षार्थी अक्सर प्रचलित मूल्यों के योगदान (5.25%) और स्थिर मूल्यों के योगदान (4.86%) को आपस में बदल देते हैं। ध्यान रहे कि प्रचलित मूल्यों पर राजस्थान का राष्ट्रीय अर्थव्यवस्था में हिस्सा 5.25% तथा स्थिर मूल्यों पर 4.86% 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Q287. [TYPE: statement] राजस्थान के औद्योगिक और सेवा क्षेत्र के प्रमुख उप-क्षेत्रों के योगदान के संबंध में निम्नलिखित कथनों पर विचार कीजिए:</w:t>
      </w:r>
    </w:p>
    <w:p>
      <w:pPr>
        <w:spacing w:after="40"/>
      </w:pPr>
      <w:r>
        <w:rPr>
          <w:rFonts w:ascii="Nirmala UI" w:hAnsi="Nirmala UI" w:cs="Nirmala UI" w:eastAsia="Nirmala UI"/>
          <w:sz w:val="24"/>
          <w:szCs w:val="24"/>
        </w:rPr>
        <w:t xml:space="preserve">A. उद्योग क्षेत्र में विनिर्माण का हिस्सा 9.30% है।</w:t>
      </w:r>
    </w:p>
    <w:p>
      <w:pPr>
        <w:spacing w:after="40"/>
      </w:pPr>
      <w:r>
        <w:rPr>
          <w:rFonts w:ascii="Nirmala UI" w:hAnsi="Nirmala UI" w:cs="Nirmala UI" w:eastAsia="Nirmala UI"/>
          <w:sz w:val="24"/>
          <w:szCs w:val="24"/>
        </w:rPr>
        <w:t xml:space="preserve">B. उद्योग क्षेत्र में निर्माण का हिस्सा 9.30% है।</w:t>
      </w:r>
    </w:p>
    <w:p>
      <w:pPr>
        <w:spacing w:after="40"/>
      </w:pPr>
      <w:r>
        <w:rPr>
          <w:rFonts w:ascii="Nirmala UI" w:hAnsi="Nirmala UI" w:cs="Nirmala UI" w:eastAsia="Nirmala UI"/>
          <w:sz w:val="24"/>
          <w:szCs w:val="24"/>
        </w:rPr>
        <w:t xml:space="preserve">C. खनन एवं उत्खनन का उद्योग क्षेत्र में योगदान 3.30% है।</w:t>
      </w:r>
    </w:p>
    <w:p>
      <w:pPr>
        <w:spacing w:after="40"/>
      </w:pPr>
      <w:r>
        <w:rPr>
          <w:rFonts w:ascii="Nirmala UI" w:hAnsi="Nirmala UI" w:cs="Nirmala UI" w:eastAsia="Nirmala UI"/>
          <w:sz w:val="24"/>
          <w:szCs w:val="24"/>
        </w:rPr>
        <w:t xml:space="preserve">D. सेवा क्षेत्र में व्यापार, होटल और रेस्तराँ का हिस्सा 13.33%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D</w:t>
      </w:r>
    </w:p>
    <w:p>
      <w:pPr>
        <w:spacing w:after="40"/>
      </w:pPr>
      <w:r>
        <w:rPr>
          <w:rFonts w:ascii="Nirmala UI" w:hAnsi="Nirmala UI" w:cs="Nirmala UI" w:eastAsia="Nirmala UI"/>
          <w:sz w:val="24"/>
          <w:szCs w:val="24"/>
        </w:rPr>
        <w:t xml:space="preserve">B) केवल A, B और C</w:t>
      </w:r>
    </w:p>
    <w:p>
      <w:pPr>
        <w:spacing w:after="40"/>
      </w:pPr>
      <w:r>
        <w:rPr>
          <w:rFonts w:ascii="Nirmala UI" w:hAnsi="Nirmala UI" w:cs="Nirmala UI" w:eastAsia="Nirmala UI"/>
          <w:sz w:val="24"/>
          <w:szCs w:val="24"/>
        </w:rPr>
        <w:t xml:space="preserve">C) केवल B, C और D</w:t>
      </w:r>
    </w:p>
    <w:p>
      <w:pPr>
        <w:spacing w:after="40"/>
      </w:pPr>
      <w:r>
        <w:rPr>
          <w:rFonts w:ascii="Nirmala UI" w:hAnsi="Nirmala UI" w:cs="Nirmala UI" w:eastAsia="Nirmala UI"/>
          <w:sz w:val="24"/>
          <w:szCs w:val="24"/>
        </w:rPr>
        <w:t xml:space="preserve">D) केवल A, C और D</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कथन A असत्य है: विनिर्माण का हिस्सा 10.76% है; 9.30% निर्माण क्षेत्र का हिस्सा है।कथन B सत्य है: राजस्थान आर्थिक समीक्षा 2025-26 के अनुसार निर्माण क्षेत्र का योगदान 9.30% दिया गया है।कथन C सत्य है: राजस्थान आर्थिक समीक्षा 2025-26 के अनुसार खनन एवं उत्खनन का हिस्सा 3.30% है।कथन D सत्य है: राजस्थान आर्थिक समीक्षा 2025-26 के अनुसार व्यापार, होटल एवं रेस्तराँ का हिस्सा 13.33% दिया गया है।उद्योग क्षेत्र में बिजली, गैस, जल और उपयोगिताओं का हिस्सा 3.20% तथा सेवा क्षेत्र में रियल एस्टेट/व्यावसायिक सेवाओं का हिस्सा 11.20% है।⚡ RPSC Trap Alert: “विनिर्माण” और “निर्माण” अलग-अलग उप-क्षेत्र हैं; उनके हिस्से क्रमशः 10.76% और 9.30% हैं।</w:t>
      </w:r>
    </w:p>
    <w:p>
      <w:pPr>
        <w:spacing w:after="40"/>
      </w:pPr>
      <w:r>
        <w:rPr>
          <w:rFonts w:ascii="Nirmala UI" w:hAnsi="Nirmala UI" w:cs="Nirmala UI" w:eastAsia="Nirmala UI"/>
          <w:sz w:val="24"/>
          <w:szCs w:val="24"/>
        </w:rPr>
        <w:t xml:space="preserve">⚡ [परीक्षा-उपयोगी सूक्ष्म दृष्टि / RPSC Trap Alert]: कथन A असत्य है: विनिर्माण का हिस्सा 10.76% है; 9.30% निर्माण क्षेत्र का हिस्सा 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Q288. [TYPE: statement] राजस्थान के थोक मूल्य सूचकांक में 2024 से 2025 तक हुए परिवर्तन के संबंध में निम्नलिखित कथनों पर विचार कीजिए:</w:t>
      </w:r>
    </w:p>
    <w:p>
      <w:pPr>
        <w:spacing w:after="40"/>
      </w:pPr>
      <w:r>
        <w:rPr>
          <w:rFonts w:ascii="Nirmala UI" w:hAnsi="Nirmala UI" w:cs="Nirmala UI" w:eastAsia="Nirmala UI"/>
          <w:sz w:val="24"/>
          <w:szCs w:val="24"/>
        </w:rPr>
        <w:t xml:space="preserve">A. राजस्थान का सामान्य WPI 2024 में 399.13 से घटकर 2025 में 394.68 हुआ।</w:t>
      </w:r>
    </w:p>
    <w:p>
      <w:pPr>
        <w:spacing w:after="40"/>
      </w:pPr>
      <w:r>
        <w:rPr>
          <w:rFonts w:ascii="Nirmala UI" w:hAnsi="Nirmala UI" w:cs="Nirmala UI" w:eastAsia="Nirmala UI"/>
          <w:sz w:val="24"/>
          <w:szCs w:val="24"/>
        </w:rPr>
        <w:t xml:space="preserve">B. प्राथमिक वस्तु समूह का सूचकांक 438.15 से बढ़कर 445.65 हुआ, जिसमें 1.71% वृद्धि दर्ज हुई।</w:t>
      </w:r>
    </w:p>
    <w:p>
      <w:pPr>
        <w:spacing w:after="40"/>
      </w:pPr>
      <w:r>
        <w:rPr>
          <w:rFonts w:ascii="Nirmala UI" w:hAnsi="Nirmala UI" w:cs="Nirmala UI" w:eastAsia="Nirmala UI"/>
          <w:sz w:val="24"/>
          <w:szCs w:val="24"/>
        </w:rPr>
        <w:t xml:space="preserve">C. ईंधन एवं शक्ति समूह का सूचकांक 570.72 से बढ़कर 571.11 हुआ, जो 0.07% वृद्धि है।</w:t>
      </w:r>
    </w:p>
    <w:p>
      <w:pPr>
        <w:spacing w:after="40"/>
      </w:pPr>
      <w:r>
        <w:rPr>
          <w:rFonts w:ascii="Nirmala UI" w:hAnsi="Nirmala UI" w:cs="Nirmala UI" w:eastAsia="Nirmala UI"/>
          <w:sz w:val="24"/>
          <w:szCs w:val="24"/>
        </w:rPr>
        <w:t xml:space="preserve">D. विनिर्मित उत्पाद समूह का सूचकांक 307.73 से बढ़कर 311.42 हुआ, जो 1.20% वृद्धि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D</w:t>
      </w:r>
    </w:p>
    <w:p>
      <w:pPr>
        <w:spacing w:after="40"/>
      </w:pPr>
      <w:r>
        <w:rPr>
          <w:rFonts w:ascii="Nirmala UI" w:hAnsi="Nirmala UI" w:cs="Nirmala UI" w:eastAsia="Nirmala UI"/>
          <w:sz w:val="24"/>
          <w:szCs w:val="24"/>
        </w:rPr>
        <w:t xml:space="preserve">B) केवल A, C और D</w:t>
      </w:r>
    </w:p>
    <w:p>
      <w:pPr>
        <w:spacing w:after="40"/>
      </w:pPr>
      <w:r>
        <w:rPr>
          <w:rFonts w:ascii="Nirmala UI" w:hAnsi="Nirmala UI" w:cs="Nirmala UI" w:eastAsia="Nirmala UI"/>
          <w:sz w:val="24"/>
          <w:szCs w:val="24"/>
        </w:rPr>
        <w:t xml:space="preserve">C) केवल B, C और D</w:t>
      </w:r>
    </w:p>
    <w:p>
      <w:pPr>
        <w:spacing w:after="40"/>
      </w:pPr>
      <w:r>
        <w:rPr>
          <w:rFonts w:ascii="Nirmala UI" w:hAnsi="Nirmala UI" w:cs="Nirmala UI" w:eastAsia="Nirmala UI"/>
          <w:sz w:val="24"/>
          <w:szCs w:val="24"/>
        </w:rPr>
        <w:t xml:space="preserve">D) केवल A, B और C</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कथन A असत्य है: सामान्य WPI 2024 के 394.68 से बढ़कर 2025 में 399.13 हुआ।कथन B सत्य है: राजस्थान आर्थिक समीक्षा 2025-26 के अनुसार प्राथमिक वस्तु समूह के लिए 438.15 से 445.65 और 1.71% वृद्धि दी गई है।कथन C सत्य है: राजस्थान आर्थिक समीक्षा 2025-26 के अनुसार ईंधन एवं शक्ति समूह के लिए 570.72 से 571.11 और 0.07% वृद्धि दर्ज है।कथन D सत्य है: राजस्थान आर्थिक समीक्षा 2025-26 के अनुसार विनिर्मित उत्पाद समूह का सूचकांक 307.73 से 311.42 और 1.20% वृद्धि दी गई है।सामान्य राजस्थान WPI में कुल 1.13% की वृद्धि दर्ज की गई।⚡ RPSC Trap Alert: सामान्य सूचकांक और प्रत्येक वस्तु-समूह के सूचकांक की प्रतिशत वृद्धि अलग-अलग है।</w:t>
      </w:r>
    </w:p>
    <w:p>
      <w:pPr>
        <w:spacing w:after="40"/>
      </w:pPr>
      <w:r>
        <w:rPr>
          <w:rFonts w:ascii="Nirmala UI" w:hAnsi="Nirmala UI" w:cs="Nirmala UI" w:eastAsia="Nirmala UI"/>
          <w:sz w:val="24"/>
          <w:szCs w:val="24"/>
        </w:rPr>
        <w:t xml:space="preserve">⚡ [परीक्षा-उपयोगी सूक्ष्म दृष्टि / RPSC Trap Alert]: कथन A असत्य है क्योंकि राजस्थान के थोक मूल्य सूचकांक (WPI) का आधार वर्ष 1999-2000=100 है, जबकि राष्ट्रीय WPI का आधार वर्ष 2011-12=100 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Q289. [TYPE: match] आर्थिक संकेतक का उसकी अवधारणा/गणना से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GSDP</w:t>
      </w:r>
    </w:p>
    <w:p>
      <w:pPr>
        <w:spacing w:after="40"/>
      </w:pPr>
      <w:r>
        <w:rPr>
          <w:rFonts w:ascii="Nirmala UI" w:hAnsi="Nirmala UI" w:cs="Nirmala UI" w:eastAsia="Nirmala UI"/>
          <w:sz w:val="24"/>
          <w:szCs w:val="24"/>
        </w:rPr>
        <w:t xml:space="preserve">B. GSVA</w:t>
      </w:r>
    </w:p>
    <w:p>
      <w:pPr>
        <w:spacing w:after="40"/>
      </w:pPr>
      <w:r>
        <w:rPr>
          <w:rFonts w:ascii="Nirmala UI" w:hAnsi="Nirmala UI" w:cs="Nirmala UI" w:eastAsia="Nirmala UI"/>
          <w:sz w:val="24"/>
          <w:szCs w:val="24"/>
        </w:rPr>
        <w:t xml:space="preserve">C. NSDP</w:t>
      </w:r>
    </w:p>
    <w:p>
      <w:pPr>
        <w:spacing w:after="40"/>
      </w:pPr>
      <w:r>
        <w:rPr>
          <w:rFonts w:ascii="Nirmala UI" w:hAnsi="Nirmala UI" w:cs="Nirmala UI" w:eastAsia="Nirmala UI"/>
          <w:sz w:val="24"/>
          <w:szCs w:val="24"/>
        </w:rPr>
        <w:t xml:space="preserve">D. PCI</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प्रति व्यक्ति औसत आय</w:t>
      </w:r>
    </w:p>
    <w:p>
      <w:pPr>
        <w:spacing w:after="40"/>
      </w:pPr>
      <w:r>
        <w:rPr>
          <w:rFonts w:ascii="Nirmala UI" w:hAnsi="Nirmala UI" w:cs="Nirmala UI" w:eastAsia="Nirmala UI"/>
          <w:sz w:val="24"/>
          <w:szCs w:val="24"/>
        </w:rPr>
        <w:t xml:space="preserve">2. GSDP में से मूल्यह्रास/स्थायी पूँजी उपभोग घटाने पर प्राप्त शुद्ध उत्पाद</w:t>
      </w:r>
    </w:p>
    <w:p>
      <w:pPr>
        <w:spacing w:after="40"/>
      </w:pPr>
      <w:r>
        <w:rPr>
          <w:rFonts w:ascii="Nirmala UI" w:hAnsi="Nirmala UI" w:cs="Nirmala UI" w:eastAsia="Nirmala UI"/>
          <w:sz w:val="24"/>
          <w:szCs w:val="24"/>
        </w:rPr>
        <w:t xml:space="preserve">3. राज्य की सीमाओं के भीतर अंतिम वस्तुओं/सेवाओं का सकल मूल्य</w:t>
      </w:r>
    </w:p>
    <w:p>
      <w:pPr>
        <w:spacing w:after="40"/>
      </w:pPr>
      <w:r>
        <w:rPr>
          <w:rFonts w:ascii="Nirmala UI" w:hAnsi="Nirmala UI" w:cs="Nirmala UI" w:eastAsia="Nirmala UI"/>
          <w:sz w:val="24"/>
          <w:szCs w:val="24"/>
        </w:rPr>
        <w:t xml:space="preserve">4. सकल राज्य मूल्यवर्धन</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A-4, B-3, C-2, D-1</w:t>
      </w:r>
    </w:p>
    <w:p>
      <w:pPr>
        <w:spacing w:after="40"/>
      </w:pPr>
      <w:r>
        <w:rPr>
          <w:rFonts w:ascii="Nirmala UI" w:hAnsi="Nirmala UI" w:cs="Nirmala UI" w:eastAsia="Nirmala UI"/>
          <w:sz w:val="24"/>
          <w:szCs w:val="24"/>
        </w:rPr>
        <w:t xml:space="preserve">B) A-3, B-4, C-2, D-1</w:t>
      </w:r>
    </w:p>
    <w:p>
      <w:pPr>
        <w:spacing w:after="40"/>
      </w:pPr>
      <w:r>
        <w:rPr>
          <w:rFonts w:ascii="Nirmala UI" w:hAnsi="Nirmala UI" w:cs="Nirmala UI" w:eastAsia="Nirmala UI"/>
          <w:sz w:val="24"/>
          <w:szCs w:val="24"/>
        </w:rPr>
        <w:t xml:space="preserve">C) A-2, B-4, C-3, D-1</w:t>
      </w:r>
    </w:p>
    <w:p>
      <w:pPr>
        <w:spacing w:after="40"/>
      </w:pPr>
      <w:r>
        <w:rPr>
          <w:rFonts w:ascii="Nirmala UI" w:hAnsi="Nirmala UI" w:cs="Nirmala UI" w:eastAsia="Nirmala UI"/>
          <w:sz w:val="24"/>
          <w:szCs w:val="24"/>
        </w:rPr>
        <w:t xml:space="preserve">D) A-1, B-4, C-2, D-3</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A — राज्य की सीमाओं के भीतर अंतिम वस्तुओं/सेवाओं का सकल मूल्य (सूची-II का 3)।B — सकल राज्य मूल्यवर्धन (सूची-II का 4)।C — GSDP में से मूल्यह्रास/स्थायी पूँजी उपभोग घटाने पर प्राप्त शुद्ध उत्पाद (सूची-II का 2)।D — प्रति व्यक्ति औसत आय (सूची-II का 1)।PCI कुल आय को कुल जनसंख्या से भाग देने पर प्राप्त होती है।NSDP और GSDP में मुख्य अंतर मूल्यह्रास/स्थायी पूँजी उपभोग के समायोजन का है।</w:t>
      </w:r>
    </w:p>
    <w:p>
      <w:pPr>
        <w:spacing w:after="40"/>
      </w:pPr>
      <w:r>
        <w:rPr>
          <w:rFonts w:ascii="Nirmala UI" w:hAnsi="Nirmala UI" w:cs="Nirmala UI" w:eastAsia="Nirmala UI"/>
          <w:sz w:val="24"/>
          <w:szCs w:val="24"/>
        </w:rPr>
        <w:t xml:space="preserve">⚡ [परीक्षा-उपयोगी सूक्ष्म दृष्टि / RPSC Trap Alert]: राज्य के स्वयं के कर राजस्व (SOTR) में सबसे बड़ा हिस्सा राज्य वस्तु एवं सेवा कर (SGST) का है, इसके बाद क्रमशः वैट/बिक्री कर (पेट्रोलियम व शराब पर), राज्य उत्पाद शुल्क (State Excise) तथा स्टाम्प एवं पंजीकरण शुल्क का स्थान आता 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Q290. [TYPE: match] राजकोषीय अवधारणा का उसके अर्थ/गणना से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राजकोषीय घाटा</w:t>
      </w:r>
    </w:p>
    <w:p>
      <w:pPr>
        <w:spacing w:after="40"/>
      </w:pPr>
      <w:r>
        <w:rPr>
          <w:rFonts w:ascii="Nirmala UI" w:hAnsi="Nirmala UI" w:cs="Nirmala UI" w:eastAsia="Nirmala UI"/>
          <w:sz w:val="24"/>
          <w:szCs w:val="24"/>
        </w:rPr>
        <w:t xml:space="preserve">B. राजस्व घाटा</w:t>
      </w:r>
    </w:p>
    <w:p>
      <w:pPr>
        <w:spacing w:after="40"/>
      </w:pPr>
      <w:r>
        <w:rPr>
          <w:rFonts w:ascii="Nirmala UI" w:hAnsi="Nirmala UI" w:cs="Nirmala UI" w:eastAsia="Nirmala UI"/>
          <w:sz w:val="24"/>
          <w:szCs w:val="24"/>
        </w:rPr>
        <w:t xml:space="preserve">C. प्राथमिक घाटा</w:t>
      </w:r>
    </w:p>
    <w:p>
      <w:pPr>
        <w:spacing w:after="40"/>
      </w:pPr>
      <w:r>
        <w:rPr>
          <w:rFonts w:ascii="Nirmala UI" w:hAnsi="Nirmala UI" w:cs="Nirmala UI" w:eastAsia="Nirmala UI"/>
          <w:sz w:val="24"/>
          <w:szCs w:val="24"/>
        </w:rPr>
        <w:t xml:space="preserve">D. कुल राजकोषीय देनदारियाँ</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राज्य पर संचित कुल वित्तीय देनदारियों का माप</w:t>
      </w:r>
    </w:p>
    <w:p>
      <w:pPr>
        <w:spacing w:after="40"/>
      </w:pPr>
      <w:r>
        <w:rPr>
          <w:rFonts w:ascii="Nirmala UI" w:hAnsi="Nirmala UI" w:cs="Nirmala UI" w:eastAsia="Nirmala UI"/>
          <w:sz w:val="24"/>
          <w:szCs w:val="24"/>
        </w:rPr>
        <w:t xml:space="preserve">2. राजस्व व्यय और राजस्व प्राप्तियों का अंतर</w:t>
      </w:r>
    </w:p>
    <w:p>
      <w:pPr>
        <w:spacing w:after="40"/>
      </w:pPr>
      <w:r>
        <w:rPr>
          <w:rFonts w:ascii="Nirmala UI" w:hAnsi="Nirmala UI" w:cs="Nirmala UI" w:eastAsia="Nirmala UI"/>
          <w:sz w:val="24"/>
          <w:szCs w:val="24"/>
        </w:rPr>
        <w:t xml:space="preserve">3. राजकोषीय घाटे में से ब्याज भुगतान घटाने पर प्राप्त राशि</w:t>
      </w:r>
    </w:p>
    <w:p>
      <w:pPr>
        <w:spacing w:after="40"/>
      </w:pPr>
      <w:r>
        <w:rPr>
          <w:rFonts w:ascii="Nirmala UI" w:hAnsi="Nirmala UI" w:cs="Nirmala UI" w:eastAsia="Nirmala UI"/>
          <w:sz w:val="24"/>
          <w:szCs w:val="24"/>
        </w:rPr>
        <w:t xml:space="preserve">4. सरकार की कुल उधारी आवश्यकता को दर्शाने वाला घाटा</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A-4, B-2, C-3, D-1</w:t>
      </w:r>
    </w:p>
    <w:p>
      <w:pPr>
        <w:spacing w:after="40"/>
      </w:pPr>
      <w:r>
        <w:rPr>
          <w:rFonts w:ascii="Nirmala UI" w:hAnsi="Nirmala UI" w:cs="Nirmala UI" w:eastAsia="Nirmala UI"/>
          <w:sz w:val="24"/>
          <w:szCs w:val="24"/>
        </w:rPr>
        <w:t xml:space="preserve">B) A-2, B-4, C-3, D-1</w:t>
      </w:r>
    </w:p>
    <w:p>
      <w:pPr>
        <w:spacing w:after="40"/>
      </w:pPr>
      <w:r>
        <w:rPr>
          <w:rFonts w:ascii="Nirmala UI" w:hAnsi="Nirmala UI" w:cs="Nirmala UI" w:eastAsia="Nirmala UI"/>
          <w:sz w:val="24"/>
          <w:szCs w:val="24"/>
        </w:rPr>
        <w:t xml:space="preserve">C) A-3, B-2, C-4, D-1</w:t>
      </w:r>
    </w:p>
    <w:p>
      <w:pPr>
        <w:spacing w:after="40"/>
      </w:pPr>
      <w:r>
        <w:rPr>
          <w:rFonts w:ascii="Nirmala UI" w:hAnsi="Nirmala UI" w:cs="Nirmala UI" w:eastAsia="Nirmala UI"/>
          <w:sz w:val="24"/>
          <w:szCs w:val="24"/>
        </w:rPr>
        <w:t xml:space="preserve">D) A-1, B-2, C-3, D-4</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A — सरकार की कुल उधारी आवश्यकता को दर्शाने वाला घाटा (सूची-II का 4)।B — राजस्व व्यय और राजस्व प्राप्तियों का अंतर (सूची-II का 2)।C — राजकोषीय घाटे में से ब्याज भुगतान घटाने पर प्राप्त राशि (सूची-II का 3)।D — राज्य पर संचित कुल वित्तीय देनदारियों का माप (सूची-II का 1)।प्राथमिक घाटा पुराने ऋण पर ब्याज भुगतान को अलग कर वर्तमान उधारी की स्थिति दिखाता है।राजस्व घाटा और राजकोषीय घाटा अलग अवधारणाएँ हैं; इनके सूत्रों को न मिलाएँ।</w:t>
      </w:r>
    </w:p>
    <w:p>
      <w:pPr>
        <w:spacing w:after="40"/>
      </w:pPr>
      <w:r>
        <w:rPr>
          <w:rFonts w:ascii="Nirmala UI" w:hAnsi="Nirmala UI" w:cs="Nirmala UI" w:eastAsia="Nirmala UI"/>
          <w:sz w:val="24"/>
          <w:szCs w:val="24"/>
        </w:rPr>
        <w:t xml:space="preserve">⚡ [परीक्षा-उपयोगी सूक्ष्म दृष्टि / RPSC Trap Alert]: राजकोषीय संकेतकों के सूत्र: (1) राजस्व घाटा = राजस्व व्यय - राजस्व प्राप्तियां, (2) राजकोषीय घाटा = कुल व्यय - (राजस्व प्राप्तियां + गैर-ऋण पूँजीगत प्राप्तियां), (3) प्राथमिक घाटा = राजकोषीय घाटा - ब्याज भुगतान। परीक्षा में ये तीनों सूत्र सीधे पूछे जाते 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Q291. [TYPE: match] मूल्य सूचकांक का संबंधित जारीकर्ता/क्षेत्र से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राजस्थान WPI</w:t>
      </w:r>
    </w:p>
    <w:p>
      <w:pPr>
        <w:spacing w:after="40"/>
      </w:pPr>
      <w:r>
        <w:rPr>
          <w:rFonts w:ascii="Nirmala UI" w:hAnsi="Nirmala UI" w:cs="Nirmala UI" w:eastAsia="Nirmala UI"/>
          <w:sz w:val="24"/>
          <w:szCs w:val="24"/>
        </w:rPr>
        <w:t xml:space="preserve">B. CPI-AL</w:t>
      </w:r>
    </w:p>
    <w:p>
      <w:pPr>
        <w:spacing w:after="40"/>
      </w:pPr>
      <w:r>
        <w:rPr>
          <w:rFonts w:ascii="Nirmala UI" w:hAnsi="Nirmala UI" w:cs="Nirmala UI" w:eastAsia="Nirmala UI"/>
          <w:sz w:val="24"/>
          <w:szCs w:val="24"/>
        </w:rPr>
        <w:t xml:space="preserve">C. CPI-IW</w:t>
      </w:r>
    </w:p>
    <w:p>
      <w:pPr>
        <w:spacing w:after="40"/>
      </w:pPr>
      <w:r>
        <w:rPr>
          <w:rFonts w:ascii="Nirmala UI" w:hAnsi="Nirmala UI" w:cs="Nirmala UI" w:eastAsia="Nirmala UI"/>
          <w:sz w:val="24"/>
          <w:szCs w:val="24"/>
        </w:rPr>
        <w:t xml:space="preserve">D. सामान्य ग्रामीण/शहरी/संयुक्त CPI</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राष्ट्रीय सांख्यिकी कार्यालय (NSO)</w:t>
      </w:r>
    </w:p>
    <w:p>
      <w:pPr>
        <w:spacing w:after="40"/>
      </w:pPr>
      <w:r>
        <w:rPr>
          <w:rFonts w:ascii="Nirmala UI" w:hAnsi="Nirmala UI" w:cs="Nirmala UI" w:eastAsia="Nirmala UI"/>
          <w:sz w:val="24"/>
          <w:szCs w:val="24"/>
        </w:rPr>
        <w:t xml:space="preserve">2. आर्थिक एवं सांख्यिकी निदेशालय, राजस्थान</w:t>
      </w:r>
    </w:p>
    <w:p>
      <w:pPr>
        <w:spacing w:after="40"/>
      </w:pPr>
      <w:r>
        <w:rPr>
          <w:rFonts w:ascii="Nirmala UI" w:hAnsi="Nirmala UI" w:cs="Nirmala UI" w:eastAsia="Nirmala UI"/>
          <w:sz w:val="24"/>
          <w:szCs w:val="24"/>
        </w:rPr>
        <w:t xml:space="preserve">3. श्रम ब्यूरो, औद्योगिक श्रमिकों के लिए</w:t>
      </w:r>
    </w:p>
    <w:p>
      <w:pPr>
        <w:spacing w:after="40"/>
      </w:pPr>
      <w:r>
        <w:rPr>
          <w:rFonts w:ascii="Nirmala UI" w:hAnsi="Nirmala UI" w:cs="Nirmala UI" w:eastAsia="Nirmala UI"/>
          <w:sz w:val="24"/>
          <w:szCs w:val="24"/>
        </w:rPr>
        <w:t xml:space="preserve">4. श्रम ब्यूरो, कृषि श्रमिकों के लिए</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A-4, B-2, C-3, D-1</w:t>
      </w:r>
    </w:p>
    <w:p>
      <w:pPr>
        <w:spacing w:after="40"/>
      </w:pPr>
      <w:r>
        <w:rPr>
          <w:rFonts w:ascii="Nirmala UI" w:hAnsi="Nirmala UI" w:cs="Nirmala UI" w:eastAsia="Nirmala UI"/>
          <w:sz w:val="24"/>
          <w:szCs w:val="24"/>
        </w:rPr>
        <w:t xml:space="preserve">B) A-2, B-4, C-3, D-1</w:t>
      </w:r>
    </w:p>
    <w:p>
      <w:pPr>
        <w:spacing w:after="40"/>
      </w:pPr>
      <w:r>
        <w:rPr>
          <w:rFonts w:ascii="Nirmala UI" w:hAnsi="Nirmala UI" w:cs="Nirmala UI" w:eastAsia="Nirmala UI"/>
          <w:sz w:val="24"/>
          <w:szCs w:val="24"/>
        </w:rPr>
        <w:t xml:space="preserve">C) A-3, B-4, C-2, D-1</w:t>
      </w:r>
    </w:p>
    <w:p>
      <w:pPr>
        <w:spacing w:after="40"/>
      </w:pPr>
      <w:r>
        <w:rPr>
          <w:rFonts w:ascii="Nirmala UI" w:hAnsi="Nirmala UI" w:cs="Nirmala UI" w:eastAsia="Nirmala UI"/>
          <w:sz w:val="24"/>
          <w:szCs w:val="24"/>
        </w:rPr>
        <w:t xml:space="preserve">D) A-1, B-4, C-3, D-2</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A — आर्थिक एवं सांख्यिकी निदेशालय, राजस्थान (सूची-II का 2)।B — श्रम ब्यूरो, कृषि श्रमिकों के लिए (सूची-II का 4)।C — श्रम ब्यूरो, औद्योगिक श्रमिकों के लिए (सूची-II का 3)।D — राष्ट्रीय सांख्यिकी कार्यालय (NSO) (सूची-II का 1)।राजस्थान WPI का आधार वर्ष 1999-2000 है।CPI-AL और CPI-IW दोनों श्रम ब्यूरो से जुड़े हैं, लेकिन लक्षित समूह अलग हैं।</w:t>
      </w:r>
    </w:p>
    <w:p>
      <w:pPr>
        <w:spacing w:after="40"/>
      </w:pPr>
      <w:r>
        <w:rPr>
          <w:rFonts w:ascii="Nirmala UI" w:hAnsi="Nirmala UI" w:cs="Nirmala UI" w:eastAsia="Nirmala UI"/>
          <w:sz w:val="24"/>
          <w:szCs w:val="24"/>
        </w:rPr>
        <w:t xml:space="preserve">⚡ [परीक्षा-उपयोगी सूक्ष्म दृष्टि / RPSC Trap Alert]: परीक्षार्थी ध्यान दें: CPI-AL और CPI-IW दोनों श्रम ब्यूरो से जुड़े हैं, लेकिन लक्षित समूह अलग हैं। परीक्षा में इन मदों, आंकड़ों और सुमेलन के परस्पर विस्थापन से भ्रमित न 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Q292. [TYPE: match] 2025-26 के अग्रिम अनुमानों में GSVA के क्षेत्रवार योगदान का प्रचलित कीमतों वाले मान से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कृषि एवं संबद्ध क्षेत्र</w:t>
      </w:r>
    </w:p>
    <w:p>
      <w:pPr>
        <w:spacing w:after="40"/>
      </w:pPr>
      <w:r>
        <w:rPr>
          <w:rFonts w:ascii="Nirmala UI" w:hAnsi="Nirmala UI" w:cs="Nirmala UI" w:eastAsia="Nirmala UI"/>
          <w:sz w:val="24"/>
          <w:szCs w:val="24"/>
        </w:rPr>
        <w:t xml:space="preserve">B. उद्योग क्षेत्र</w:t>
      </w:r>
    </w:p>
    <w:p>
      <w:pPr>
        <w:spacing w:after="40"/>
      </w:pPr>
      <w:r>
        <w:rPr>
          <w:rFonts w:ascii="Nirmala UI" w:hAnsi="Nirmala UI" w:cs="Nirmala UI" w:eastAsia="Nirmala UI"/>
          <w:sz w:val="24"/>
          <w:szCs w:val="24"/>
        </w:rPr>
        <w:t xml:space="preserve">C. सेवा क्षेत्र</w:t>
      </w:r>
    </w:p>
    <w:p>
      <w:pPr>
        <w:spacing w:after="40"/>
      </w:pPr>
      <w:r>
        <w:rPr>
          <w:rFonts w:ascii="Nirmala UI" w:hAnsi="Nirmala UI" w:cs="Nirmala UI" w:eastAsia="Nirmala UI"/>
          <w:sz w:val="24"/>
          <w:szCs w:val="24"/>
        </w:rPr>
        <w:t xml:space="preserve">D. कृषि एवं संबद्ध क्षेत्र में पशुधन</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1. 47.71%</w:t>
      </w:r>
    </w:p>
    <w:p>
      <w:pPr>
        <w:spacing w:after="40"/>
      </w:pPr>
      <w:r>
        <w:rPr>
          <w:rFonts w:ascii="Nirmala UI" w:hAnsi="Nirmala UI" w:cs="Nirmala UI" w:eastAsia="Nirmala UI"/>
          <w:sz w:val="24"/>
          <w:szCs w:val="24"/>
        </w:rPr>
        <w:t xml:space="preserve">2. 12.70%</w:t>
      </w:r>
    </w:p>
    <w:p>
      <w:pPr>
        <w:spacing w:after="40"/>
      </w:pPr>
      <w:r>
        <w:rPr>
          <w:rFonts w:ascii="Nirmala UI" w:hAnsi="Nirmala UI" w:cs="Nirmala UI" w:eastAsia="Nirmala UI"/>
          <w:sz w:val="24"/>
          <w:szCs w:val="24"/>
        </w:rPr>
        <w:t xml:space="preserve">3. 25.74%</w:t>
      </w:r>
    </w:p>
    <w:p>
      <w:pPr>
        <w:spacing w:after="40"/>
      </w:pPr>
      <w:r>
        <w:rPr>
          <w:rFonts w:ascii="Nirmala UI" w:hAnsi="Nirmala UI" w:cs="Nirmala UI" w:eastAsia="Nirmala UI"/>
          <w:sz w:val="24"/>
          <w:szCs w:val="24"/>
        </w:rPr>
        <w:t xml:space="preserve">4. 26.55%</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A-3, B-4, C-1, D-2</w:t>
      </w:r>
    </w:p>
    <w:p>
      <w:pPr>
        <w:spacing w:after="40"/>
      </w:pPr>
      <w:r>
        <w:rPr>
          <w:rFonts w:ascii="Nirmala UI" w:hAnsi="Nirmala UI" w:cs="Nirmala UI" w:eastAsia="Nirmala UI"/>
          <w:sz w:val="24"/>
          <w:szCs w:val="24"/>
        </w:rPr>
        <w:t xml:space="preserve">B) A-4, B-3, C-1, D-2</w:t>
      </w:r>
    </w:p>
    <w:p>
      <w:pPr>
        <w:spacing w:after="40"/>
      </w:pPr>
      <w:r>
        <w:rPr>
          <w:rFonts w:ascii="Nirmala UI" w:hAnsi="Nirmala UI" w:cs="Nirmala UI" w:eastAsia="Nirmala UI"/>
          <w:sz w:val="24"/>
          <w:szCs w:val="24"/>
        </w:rPr>
        <w:t xml:space="preserve">C) A-1, B-4, C-3, D-2</w:t>
      </w:r>
    </w:p>
    <w:p>
      <w:pPr>
        <w:spacing w:after="40"/>
      </w:pPr>
      <w:r>
        <w:rPr>
          <w:rFonts w:ascii="Nirmala UI" w:hAnsi="Nirmala UI" w:cs="Nirmala UI" w:eastAsia="Nirmala UI"/>
          <w:sz w:val="24"/>
          <w:szCs w:val="24"/>
        </w:rPr>
        <w:t xml:space="preserve">D) A-2, B-4, C-1, D-3</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A — 25.74% (सूची-II का 3)।B — 26.55% (सूची-II का 4)।C — 47.71% (सूची-II का 1)।D — 12.70% (सूची-II का 2)।प्रचलित कीमतों पर सेवा क्षेत्र सबसे बड़ा है।पशुधन का 12.70% कृषि एवं संबद्ध क्षेत्र के भीतर उप-क्षेत्र का हिस्सा है, न कि पूरी अर्थव्यवस्था का हिस्सा।</w:t>
      </w:r>
    </w:p>
    <w:p>
      <w:pPr>
        <w:spacing w:after="40"/>
      </w:pPr>
      <w:r>
        <w:rPr>
          <w:rFonts w:ascii="Nirmala UI" w:hAnsi="Nirmala UI" w:cs="Nirmala UI" w:eastAsia="Nirmala UI"/>
          <w:sz w:val="24"/>
          <w:szCs w:val="24"/>
        </w:rPr>
        <w:t xml:space="preserve">⚡ [परीक्षा-उपयोगी सूक्ष्म दृष्टि / RPSC Trap Alert]: कथन B असत्य है क्योंकि प्रचलित मूल्यों पर उद्योग क्षेत्र का योगदान 26.55% तथा कृषि एवं सम्बद्ध क्षेत्र का योगदान 25.74% है (न कि कृषि 34.50% व उद्योग 17.79%)। दोनों ही मूल्यों पर उद्योग का हिस्सा कृषि से अधिक 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Q293. [TYPE: match] राजस्व प्राप्तियों के घटक का दिए गए प्रमुख उदाहरण से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राज्य का स्वयं का कर राजस्व</w:t>
      </w:r>
    </w:p>
    <w:p>
      <w:pPr>
        <w:spacing w:after="40"/>
      </w:pPr>
      <w:r>
        <w:rPr>
          <w:rFonts w:ascii="Nirmala UI" w:hAnsi="Nirmala UI" w:cs="Nirmala UI" w:eastAsia="Nirmala UI"/>
          <w:sz w:val="24"/>
          <w:szCs w:val="24"/>
        </w:rPr>
        <w:t xml:space="preserve">B. केंद्रीय करों में राज्य का हिस्सा</w:t>
      </w:r>
    </w:p>
    <w:p>
      <w:pPr>
        <w:spacing w:after="40"/>
      </w:pPr>
      <w:r>
        <w:rPr>
          <w:rFonts w:ascii="Nirmala UI" w:hAnsi="Nirmala UI" w:cs="Nirmala UI" w:eastAsia="Nirmala UI"/>
          <w:sz w:val="24"/>
          <w:szCs w:val="24"/>
        </w:rPr>
        <w:t xml:space="preserve">C. कर-भिन्न राजस्व</w:t>
      </w:r>
    </w:p>
    <w:p>
      <w:pPr>
        <w:spacing w:after="40"/>
      </w:pPr>
      <w:r>
        <w:rPr>
          <w:rFonts w:ascii="Nirmala UI" w:hAnsi="Nirmala UI" w:cs="Nirmala UI" w:eastAsia="Nirmala UI"/>
          <w:sz w:val="24"/>
          <w:szCs w:val="24"/>
        </w:rPr>
        <w:t xml:space="preserve">D. केंद्र से सहायता अनुदान</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खनिज रॉयल्टी, जल शुल्क और ब्याज प्राप्तियाँ</w:t>
      </w:r>
    </w:p>
    <w:p>
      <w:pPr>
        <w:spacing w:after="40"/>
      </w:pPr>
      <w:r>
        <w:rPr>
          <w:rFonts w:ascii="Nirmala UI" w:hAnsi="Nirmala UI" w:cs="Nirmala UI" w:eastAsia="Nirmala UI"/>
          <w:sz w:val="24"/>
          <w:szCs w:val="24"/>
        </w:rPr>
        <w:t xml:space="preserve">2. केंद्रीय करों का राज्य को हस्तांतरित हिस्सा</w:t>
      </w:r>
    </w:p>
    <w:p>
      <w:pPr>
        <w:spacing w:after="40"/>
      </w:pPr>
      <w:r>
        <w:rPr>
          <w:rFonts w:ascii="Nirmala UI" w:hAnsi="Nirmala UI" w:cs="Nirmala UI" w:eastAsia="Nirmala UI"/>
          <w:sz w:val="24"/>
          <w:szCs w:val="24"/>
        </w:rPr>
        <w:t xml:space="preserve">3. SGST, राज्य उत्पाद शुल्क, स्टाम्प/पंजीकरण और वाहन कर</w:t>
      </w:r>
    </w:p>
    <w:p>
      <w:pPr>
        <w:spacing w:after="40"/>
      </w:pPr>
      <w:r>
        <w:rPr>
          <w:rFonts w:ascii="Nirmala UI" w:hAnsi="Nirmala UI" w:cs="Nirmala UI" w:eastAsia="Nirmala UI"/>
          <w:sz w:val="24"/>
          <w:szCs w:val="24"/>
        </w:rPr>
        <w:t xml:space="preserve">4. केंद्र प्रायोजित योजनाओं तथा वित्त आयोग से संबंधित अनुदान</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A-2, B-3, C-1, D-4</w:t>
      </w:r>
    </w:p>
    <w:p>
      <w:pPr>
        <w:spacing w:after="40"/>
      </w:pPr>
      <w:r>
        <w:rPr>
          <w:rFonts w:ascii="Nirmala UI" w:hAnsi="Nirmala UI" w:cs="Nirmala UI" w:eastAsia="Nirmala UI"/>
          <w:sz w:val="24"/>
          <w:szCs w:val="24"/>
        </w:rPr>
        <w:t xml:space="preserve">B) A-1, B-2, C-3, D-4</w:t>
      </w:r>
    </w:p>
    <w:p>
      <w:pPr>
        <w:spacing w:after="40"/>
      </w:pPr>
      <w:r>
        <w:rPr>
          <w:rFonts w:ascii="Nirmala UI" w:hAnsi="Nirmala UI" w:cs="Nirmala UI" w:eastAsia="Nirmala UI"/>
          <w:sz w:val="24"/>
          <w:szCs w:val="24"/>
        </w:rPr>
        <w:t xml:space="preserve">C) A-4, B-2, C-1, D-3</w:t>
      </w:r>
    </w:p>
    <w:p>
      <w:pPr>
        <w:spacing w:after="40"/>
      </w:pPr>
      <w:r>
        <w:rPr>
          <w:rFonts w:ascii="Nirmala UI" w:hAnsi="Nirmala UI" w:cs="Nirmala UI" w:eastAsia="Nirmala UI"/>
          <w:sz w:val="24"/>
          <w:szCs w:val="24"/>
        </w:rPr>
        <w:t xml:space="preserve">D) A-3, B-2, C-1, D-4</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A — SGST, राज्य उत्पाद शुल्क, स्टाम्प/पंजीकरण और वाहन कर (सूची-II का 3)।B — केंद्रीय करों का राज्य को हस्तांतरित हिस्सा (सूची-II का 2)।C — खनिज रॉयल्टी, जल शुल्क और ब्याज प्राप्तियाँ (सूची-II का 1)।D — केंद्र प्रायोजित योजनाओं तथा वित्त आयोग से संबंधित अनुदान (सूची-II का 4)।राज्य का स्वयं का कर राजस्व राजस्थान आर्थिक समीक्षा 2025-26 के अनुसार ₹1,03,310 करोड़ दिया गया है।कर-भिन्न राजस्व करों से अलग प्राप्तियों को दर्शाता है, जैसे खनिज रॉयल्टी और जल शुल्क।</w:t>
      </w:r>
    </w:p>
    <w:p>
      <w:pPr>
        <w:spacing w:after="40"/>
      </w:pPr>
      <w:r>
        <w:rPr>
          <w:rFonts w:ascii="Nirmala UI" w:hAnsi="Nirmala UI" w:cs="Nirmala UI" w:eastAsia="Nirmala UI"/>
          <w:sz w:val="24"/>
          <w:szCs w:val="24"/>
        </w:rPr>
        <w:t xml:space="preserve">⚡ [परीक्षा-उपयोगी सूक्ष्म दृष्टि / RPSC Trap Alert]: राजस्व प्राप्तियों में 'गैर-कर राजस्व' (Non-Tax Revenue) के प्रमुख स्रोत: पेट्रोलियम पर रॉयल्टी (सर्वाधिक), अन्य खनिजों (लाइमस्टोन, लिग्नाइट, लेड-जिंक) से रॉयल्टी, ब्याज प्राप्तियां, सरकारी उपक्रमों से लाभांश तथा सामान्य प्रशासनिक सेवाएं 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Q294. [TYPE: match] राजस्थान के विकासात्मक व्यय/बजटीय मद का संबंधित राशि से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सामाजिक सेवाएँ</w:t>
      </w:r>
    </w:p>
    <w:p>
      <w:pPr>
        <w:spacing w:after="40"/>
      </w:pPr>
      <w:r>
        <w:rPr>
          <w:rFonts w:ascii="Nirmala UI" w:hAnsi="Nirmala UI" w:cs="Nirmala UI" w:eastAsia="Nirmala UI"/>
          <w:sz w:val="24"/>
          <w:szCs w:val="24"/>
        </w:rPr>
        <w:t xml:space="preserve">B. आर्थिक सेवाएँ</w:t>
      </w:r>
    </w:p>
    <w:p>
      <w:pPr>
        <w:spacing w:after="40"/>
      </w:pPr>
      <w:r>
        <w:rPr>
          <w:rFonts w:ascii="Nirmala UI" w:hAnsi="Nirmala UI" w:cs="Nirmala UI" w:eastAsia="Nirmala UI"/>
          <w:sz w:val="24"/>
          <w:szCs w:val="24"/>
        </w:rPr>
        <w:t xml:space="preserve">C. कुल विकासात्मक व्यय</w:t>
      </w:r>
    </w:p>
    <w:p>
      <w:pPr>
        <w:spacing w:after="40"/>
      </w:pPr>
      <w:r>
        <w:rPr>
          <w:rFonts w:ascii="Nirmala UI" w:hAnsi="Nirmala UI" w:cs="Nirmala UI" w:eastAsia="Nirmala UI"/>
          <w:sz w:val="24"/>
          <w:szCs w:val="24"/>
        </w:rPr>
        <w:t xml:space="preserve">D. पूँजीगत परिव्यय</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₹30,727 करोड़</w:t>
      </w:r>
    </w:p>
    <w:p>
      <w:pPr>
        <w:spacing w:after="40"/>
      </w:pPr>
      <w:r>
        <w:rPr>
          <w:rFonts w:ascii="Nirmala UI" w:hAnsi="Nirmala UI" w:cs="Nirmala UI" w:eastAsia="Nirmala UI"/>
          <w:sz w:val="24"/>
          <w:szCs w:val="24"/>
        </w:rPr>
        <w:t xml:space="preserve">2. ₹2,12,655 करोड़</w:t>
      </w:r>
    </w:p>
    <w:p>
      <w:pPr>
        <w:spacing w:after="40"/>
      </w:pPr>
      <w:r>
        <w:rPr>
          <w:rFonts w:ascii="Nirmala UI" w:hAnsi="Nirmala UI" w:cs="Nirmala UI" w:eastAsia="Nirmala UI"/>
          <w:sz w:val="24"/>
          <w:szCs w:val="24"/>
        </w:rPr>
        <w:t xml:space="preserve">3. ₹85,217 करोड़</w:t>
      </w:r>
    </w:p>
    <w:p>
      <w:pPr>
        <w:spacing w:after="40"/>
      </w:pPr>
      <w:r>
        <w:rPr>
          <w:rFonts w:ascii="Nirmala UI" w:hAnsi="Nirmala UI" w:cs="Nirmala UI" w:eastAsia="Nirmala UI"/>
          <w:sz w:val="24"/>
          <w:szCs w:val="24"/>
        </w:rPr>
        <w:t xml:space="preserve">4. ₹1,27,438 करोड़</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A-3, B-4, C-2, D-1</w:t>
      </w:r>
    </w:p>
    <w:p>
      <w:pPr>
        <w:spacing w:after="40"/>
      </w:pPr>
      <w:r>
        <w:rPr>
          <w:rFonts w:ascii="Nirmala UI" w:hAnsi="Nirmala UI" w:cs="Nirmala UI" w:eastAsia="Nirmala UI"/>
          <w:sz w:val="24"/>
          <w:szCs w:val="24"/>
        </w:rPr>
        <w:t xml:space="preserve">B) A-2, B-3, C-4, D-1</w:t>
      </w:r>
    </w:p>
    <w:p>
      <w:pPr>
        <w:spacing w:after="40"/>
      </w:pPr>
      <w:r>
        <w:rPr>
          <w:rFonts w:ascii="Nirmala UI" w:hAnsi="Nirmala UI" w:cs="Nirmala UI" w:eastAsia="Nirmala UI"/>
          <w:sz w:val="24"/>
          <w:szCs w:val="24"/>
        </w:rPr>
        <w:t xml:space="preserve">C) A-1, B-3, C-2, D-4</w:t>
      </w:r>
    </w:p>
    <w:p>
      <w:pPr>
        <w:spacing w:after="40"/>
      </w:pPr>
      <w:r>
        <w:rPr>
          <w:rFonts w:ascii="Nirmala UI" w:hAnsi="Nirmala UI" w:cs="Nirmala UI" w:eastAsia="Nirmala UI"/>
          <w:sz w:val="24"/>
          <w:szCs w:val="24"/>
        </w:rPr>
        <w:t xml:space="preserve">D) A-4, B-3, C-2, D-1</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A — ₹1,27,438 करोड़ (सूची-II का 4)।B — ₹85,217 करोड़ (सूची-II का 3)।C — ₹2,12,655 करोड़ (सूची-II का 2)।D — ₹30,727 करोड़ (सूची-II का 1)।कुल विकासात्मक व्यय कुल व्यय का 70.8% बताया गया है।पूँजीगत परिव्यय 2023-24 के ₹26,646 करोड़ से 2024-25 में 15.3% बढ़कर ₹30,727 करोड़ हुआ।</w:t>
      </w:r>
    </w:p>
    <w:p>
      <w:pPr>
        <w:spacing w:after="40"/>
      </w:pPr>
      <w:r>
        <w:rPr>
          <w:rFonts w:ascii="Nirmala UI" w:hAnsi="Nirmala UI" w:cs="Nirmala UI" w:eastAsia="Nirmala UI"/>
          <w:sz w:val="24"/>
          <w:szCs w:val="24"/>
        </w:rPr>
        <w:t xml:space="preserve">⚡ [परीक्षा-उपयोगी सूक्ष्म दृष्टि / RPSC Trap Alert]: विकासात्मक व्यय में सामाजिक सेवाओं का हिस्सा (₹1.27 लाख करोड़) आर्थिक सेवाओं (₹0.85 लाख करोड़) से काफी अधिक है। पूँजीगत परिव्यय (Capital Outlay) उत्पादक परिसंपत्तियों का निर्माण करता है, जिसमें 15.3% की वार्षिक वृद्धि दर्ज हुई 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Q295. [TYPE: match] प्रमुख आर्थिक अवधारणाओं/सूचकांकों का उनके विशिष्ट तथ्यों व आधार वर्ष से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राजस्थान WPI</w:t>
      </w:r>
    </w:p>
    <w:p>
      <w:pPr>
        <w:spacing w:after="40"/>
      </w:pPr>
      <w:r>
        <w:rPr>
          <w:rFonts w:ascii="Nirmala UI" w:hAnsi="Nirmala UI" w:cs="Nirmala UI" w:eastAsia="Nirmala UI"/>
          <w:sz w:val="24"/>
          <w:szCs w:val="24"/>
        </w:rPr>
        <w:t xml:space="preserve">B. CPI-AL की नई श्रृंखला</w:t>
      </w:r>
    </w:p>
    <w:p>
      <w:pPr>
        <w:spacing w:after="40"/>
      </w:pPr>
      <w:r>
        <w:rPr>
          <w:rFonts w:ascii="Nirmala UI" w:hAnsi="Nirmala UI" w:cs="Nirmala UI" w:eastAsia="Nirmala UI"/>
          <w:sz w:val="24"/>
          <w:szCs w:val="24"/>
        </w:rPr>
        <w:t xml:space="preserve">C. CPI-IW</w:t>
      </w:r>
    </w:p>
    <w:p>
      <w:pPr>
        <w:spacing w:after="40"/>
      </w:pPr>
      <w:r>
        <w:rPr>
          <w:rFonts w:ascii="Nirmala UI" w:hAnsi="Nirmala UI" w:cs="Nirmala UI" w:eastAsia="Nirmala UI"/>
          <w:sz w:val="24"/>
          <w:szCs w:val="24"/>
        </w:rPr>
        <w:t xml:space="preserve">D. GFCF, 2024-25</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आधार वर्ष 2016=100</w:t>
      </w:r>
    </w:p>
    <w:p>
      <w:pPr>
        <w:spacing w:after="40"/>
      </w:pPr>
      <w:r>
        <w:rPr>
          <w:rFonts w:ascii="Nirmala UI" w:hAnsi="Nirmala UI" w:cs="Nirmala UI" w:eastAsia="Nirmala UI"/>
          <w:sz w:val="24"/>
          <w:szCs w:val="24"/>
        </w:rPr>
        <w:t xml:space="preserve">2. ₹5,02,412 करोड़; GSDP का 29.53%</w:t>
      </w:r>
    </w:p>
    <w:p>
      <w:pPr>
        <w:spacing w:after="40"/>
      </w:pPr>
      <w:r>
        <w:rPr>
          <w:rFonts w:ascii="Nirmala UI" w:hAnsi="Nirmala UI" w:cs="Nirmala UI" w:eastAsia="Nirmala UI"/>
          <w:sz w:val="24"/>
          <w:szCs w:val="24"/>
        </w:rPr>
        <w:t xml:space="preserve">3. आधार वर्ष 2019, जून 2025 से लागू</w:t>
      </w:r>
    </w:p>
    <w:p>
      <w:pPr>
        <w:spacing w:after="40"/>
      </w:pPr>
      <w:r>
        <w:rPr>
          <w:rFonts w:ascii="Nirmala UI" w:hAnsi="Nirmala UI" w:cs="Nirmala UI" w:eastAsia="Nirmala UI"/>
          <w:sz w:val="24"/>
          <w:szCs w:val="24"/>
        </w:rPr>
        <w:t xml:space="preserve">4. आधार वर्ष 1999-2000; कुल 154 वस्तुएँ</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A-3, B-4, C-1, D-2</w:t>
      </w:r>
    </w:p>
    <w:p>
      <w:pPr>
        <w:spacing w:after="40"/>
      </w:pPr>
      <w:r>
        <w:rPr>
          <w:rFonts w:ascii="Nirmala UI" w:hAnsi="Nirmala UI" w:cs="Nirmala UI" w:eastAsia="Nirmala UI"/>
          <w:sz w:val="24"/>
          <w:szCs w:val="24"/>
        </w:rPr>
        <w:t xml:space="preserve">B) A-4, B-3, C-1, D-2</w:t>
      </w:r>
    </w:p>
    <w:p>
      <w:pPr>
        <w:spacing w:after="40"/>
      </w:pPr>
      <w:r>
        <w:rPr>
          <w:rFonts w:ascii="Nirmala UI" w:hAnsi="Nirmala UI" w:cs="Nirmala UI" w:eastAsia="Nirmala UI"/>
          <w:sz w:val="24"/>
          <w:szCs w:val="24"/>
        </w:rPr>
        <w:t xml:space="preserve">C) A-1, B-3, C-4, D-2</w:t>
      </w:r>
    </w:p>
    <w:p>
      <w:pPr>
        <w:spacing w:after="40"/>
      </w:pPr>
      <w:r>
        <w:rPr>
          <w:rFonts w:ascii="Nirmala UI" w:hAnsi="Nirmala UI" w:cs="Nirmala UI" w:eastAsia="Nirmala UI"/>
          <w:sz w:val="24"/>
          <w:szCs w:val="24"/>
        </w:rPr>
        <w:t xml:space="preserve">D) A-2, B-3, C-1, D-4</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A — आधार वर्ष 1999-2000; कुल 154 वस्तुएँ (सूची-II का 4)।B — आधार वर्ष 2019, जून 2025 से लागू (सूची-II का 3)।C — आधार वर्ष 2016=100 (सूची-II का 1)।D — ₹5,02,412 करोड़; GSDP का 29.53% (सूची-II का 2)।GFCF में आर्थिक समीक्षा 2025-26 के अनुसार निजी क्षेत्र का हिस्सा 77.97% और सार्वजनिक क्षेत्र का 22.03% था।CPI-AL और CPI-IW दोनों के आधार वर्ष अलग हैं; इन्हें एक-दूसरे से न बदलें।</w:t>
      </w:r>
    </w:p>
    <w:p>
      <w:pPr>
        <w:spacing w:after="40"/>
      </w:pPr>
      <w:r>
        <w:rPr>
          <w:rFonts w:ascii="Nirmala UI" w:hAnsi="Nirmala UI" w:cs="Nirmala UI" w:eastAsia="Nirmala UI"/>
          <w:sz w:val="24"/>
          <w:szCs w:val="24"/>
        </w:rPr>
        <w:t xml:space="preserve">⚡ [परीक्षा-उपयोगी सूक्ष्म दृष्टि / RPSC Trap Alert]: थोक मूल्य सूचकांक (WPI) राजस्थान में मासिक आधार पर जारी किया जाता है (आधार वर्ष 1999-2000 = 100, कुल 154 वस्तुएं)। उपभोक्ता मूल्य सूचकांक - औद्योगिक श्रमिक (CPI-IW) का आधार वर्ष 2016 = 100 है, जिसके केंद्र जयपुर, अलवर और भीलवाड़ा हैं (अजमेर के स्थान पर अलवर प्रतिस्थापित हुआ)।</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Q296. [TYPE: statement] राजस्थान बजट 2026-27 के प्रमुख राजकोषीय संकेतकों के संबंध में निम्नलिखित कथनों पर विचार कीजिए:</w:t>
      </w:r>
    </w:p>
    <w:p>
      <w:pPr>
        <w:spacing w:after="40"/>
      </w:pPr>
      <w:r>
        <w:rPr>
          <w:rFonts w:ascii="Nirmala UI" w:hAnsi="Nirmala UI" w:cs="Nirmala UI" w:eastAsia="Nirmala UI"/>
          <w:sz w:val="24"/>
          <w:szCs w:val="24"/>
        </w:rPr>
        <w:t xml:space="preserve">A. राजकोषीय घाटा GSDP का 15% अनुमानित है।</w:t>
      </w:r>
    </w:p>
    <w:p>
      <w:pPr>
        <w:spacing w:after="40"/>
      </w:pPr>
      <w:r>
        <w:rPr>
          <w:rFonts w:ascii="Nirmala UI" w:hAnsi="Nirmala UI" w:cs="Nirmala UI" w:eastAsia="Nirmala UI"/>
          <w:sz w:val="24"/>
          <w:szCs w:val="24"/>
        </w:rPr>
        <w:t xml:space="preserve">B. राज्य का GSDP ₹21,52,100 करोड़ अनुमानित है।</w:t>
      </w:r>
    </w:p>
    <w:p>
      <w:pPr>
        <w:spacing w:after="40"/>
      </w:pPr>
      <w:r>
        <w:rPr>
          <w:rFonts w:ascii="Nirmala UI" w:hAnsi="Nirmala UI" w:cs="Nirmala UI" w:eastAsia="Nirmala UI"/>
          <w:sz w:val="24"/>
          <w:szCs w:val="24"/>
        </w:rPr>
        <w:t xml:space="preserve">C. राजस्व घाटा ₹24,313.93 करोड़ अनुमानित है।</w:t>
      </w:r>
    </w:p>
    <w:p>
      <w:pPr>
        <w:spacing w:after="40"/>
      </w:pPr>
      <w:r>
        <w:rPr>
          <w:rFonts w:ascii="Nirmala UI" w:hAnsi="Nirmala UI" w:cs="Nirmala UI" w:eastAsia="Nirmala UI"/>
          <w:sz w:val="24"/>
          <w:szCs w:val="24"/>
        </w:rPr>
        <w:t xml:space="preserve">D. पूंजीगत परिव्यय ₹53,978.41 करोड़ अनुमानित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C और D</w:t>
      </w:r>
    </w:p>
    <w:p>
      <w:pPr>
        <w:spacing w:after="40"/>
      </w:pPr>
      <w:r>
        <w:rPr>
          <w:rFonts w:ascii="Nirmala UI" w:hAnsi="Nirmala UI" w:cs="Nirmala UI" w:eastAsia="Nirmala UI"/>
          <w:sz w:val="24"/>
          <w:szCs w:val="24"/>
        </w:rPr>
        <w:t xml:space="preserve">C) केवल A, C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कथन A असत्य है: राजकोषीय घाटा GSDP का 15% नहीं, बल्कि 3.69% अनुमानित है।कथन B सत्य है: राज्य का GSDP ₹21,52,100 करोड़ अनुमानित है।कथन C सत्य है: राजकोषीय घाटा ₹79,492.52 करोड़ अर्थात GSDP का 3.69% है।कथन D सत्य है: राजस्व घाटा ₹24,313.93 करोड़ और पूंजीगत परिव्यय ₹53,978.41 करोड़ बताया गया है.परीक्षा में बजट आकार, GSDP, राजस्व घाटा और राजकोषीय घाटे की राशियों को आपस में न मिलाएँ।अतः सही संयोजन B, C और D है।</w:t>
      </w:r>
    </w:p>
    <w:p>
      <w:pPr>
        <w:spacing w:after="40"/>
      </w:pPr>
      <w:r>
        <w:rPr>
          <w:rFonts w:ascii="Nirmala UI" w:hAnsi="Nirmala UI" w:cs="Nirmala UI" w:eastAsia="Nirmala UI"/>
          <w:sz w:val="24"/>
          <w:szCs w:val="24"/>
        </w:rPr>
        <w:t xml:space="preserve">⚡ [परीक्षा-उपयोगी सूक्ष्म दृष्टि / RPSC Trap Alert]: कथन A असत्य है क्योंकि बजट 2026-27 में राजकोषीय घाटा लगभग 3.9% अनुमानित है (15% जैसा अत्यधिक घाटा संविधान व FRBM नियमों के विरुद्ध 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Q297. [TYPE: statement] राजस्थान के ग्रीन बजट 2025-26 एवं 2026-27 के संबंध में निम्नलिखित कथनों पर विचार कीजिए:</w:t>
      </w:r>
    </w:p>
    <w:p>
      <w:pPr>
        <w:spacing w:after="40"/>
      </w:pPr>
      <w:r>
        <w:rPr>
          <w:rFonts w:ascii="Nirmala UI" w:hAnsi="Nirmala UI" w:cs="Nirmala UI" w:eastAsia="Nirmala UI"/>
          <w:sz w:val="24"/>
          <w:szCs w:val="24"/>
        </w:rPr>
        <w:t xml:space="preserve">A. राज्य का पहला समर्पित ग्रीन बजट 19 फरवरी 2025 को प्रस्तुत किया गया था।</w:t>
      </w:r>
    </w:p>
    <w:p>
      <w:pPr>
        <w:spacing w:after="40"/>
      </w:pPr>
      <w:r>
        <w:rPr>
          <w:rFonts w:ascii="Nirmala UI" w:hAnsi="Nirmala UI" w:cs="Nirmala UI" w:eastAsia="Nirmala UI"/>
          <w:sz w:val="24"/>
          <w:szCs w:val="24"/>
        </w:rPr>
        <w:t xml:space="preserve">B. पहले ग्रीन बजट में ₹27,853.84 करोड़ का प्रावधान था, जो कुल बजट का 5.18% था।</w:t>
      </w:r>
    </w:p>
    <w:p>
      <w:pPr>
        <w:spacing w:after="40"/>
      </w:pPr>
      <w:r>
        <w:rPr>
          <w:rFonts w:ascii="Nirmala UI" w:hAnsi="Nirmala UI" w:cs="Nirmala UI" w:eastAsia="Nirmala UI"/>
          <w:sz w:val="24"/>
          <w:szCs w:val="24"/>
        </w:rPr>
        <w:t xml:space="preserve">C. बजट 2026-27 में ग्रीन बजट का प्रावधान ₹33,475.53 करोड़ अर्थात कुल बजट का 5.48% है।</w:t>
      </w:r>
    </w:p>
    <w:p>
      <w:pPr>
        <w:spacing w:after="40"/>
      </w:pPr>
      <w:r>
        <w:rPr>
          <w:rFonts w:ascii="Nirmala UI" w:hAnsi="Nirmala UI" w:cs="Nirmala UI" w:eastAsia="Nirmala UI"/>
          <w:sz w:val="24"/>
          <w:szCs w:val="24"/>
        </w:rPr>
        <w:t xml:space="preserve">D. ग्रीन बजट में सौर ऊर्जा, वनीकरण, प्रदूषण नियंत्रण, इलेक्ट्रिक मोबिलिटी और जलवायु-अनुकूल कृषि जैसी प्राथमिकताएँ शामिल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A, C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कथन A सत्य है: राजस्थान विधानसभा में राज्य का पहला समर्पित ग्रीन बजट 19 फरवरी 2025 को प्रस्तुत किया गया था।कथन B सत्य है: 2025-26 में ₹27,853.84 करोड़, यानी कुल बजट परिव्यय का 5.18% निर्धारित था।कथन C सत्य है: 2026-27 में ग्रीन बजट ₹33,475.53 करोड़ और कुल बजट का 5.48% बताया गया है।कथन D सत्य है: ग्रीन बजट की प्राथमिकताओं में स्वच्छ ऊर्जा, हरित आवरण और प्रदूषण नियंत्रण शामिल हैं।आर्थिक समीक्षा 2025-26 के अनुसार 2026-27 में योजनागत व्यय का 12.74% हिस्सा हरित पहलों के लिए है।अतः चारों कथन सही हैं।</w:t>
      </w:r>
    </w:p>
    <w:p>
      <w:pPr>
        <w:spacing w:after="40"/>
      </w:pPr>
      <w:r>
        <w:rPr>
          <w:rFonts w:ascii="Nirmala UI" w:hAnsi="Nirmala UI" w:cs="Nirmala UI" w:eastAsia="Nirmala UI"/>
          <w:sz w:val="24"/>
          <w:szCs w:val="24"/>
        </w:rPr>
        <w:t xml:space="preserve">⚡ [परीक्षा-उपयोगी सूक्ष्म दृष्टि / RPSC Trap Alert]: ग्रीन बजट 2026-27 में कुल परिव्यय ₹33,475.53 करोड़ है, जो कुल बजट का 5.48% तथा योजनागत व्यय का 12.74% है। इन दोनों अनुपातों को याद रखें।</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Q298. [TYPE: statement] मेधावी विद्यार्थियों के लिए बजट 2026-27 में घोषित ई-वाउचर तथा अन्य शैक्षिक सहायता के संबंध में विचार कीजिए:</w:t>
      </w:r>
    </w:p>
    <w:p>
      <w:pPr>
        <w:spacing w:after="40"/>
      </w:pPr>
      <w:r>
        <w:rPr>
          <w:rFonts w:ascii="Nirmala UI" w:hAnsi="Nirmala UI" w:cs="Nirmala UI" w:eastAsia="Nirmala UI"/>
          <w:sz w:val="24"/>
          <w:szCs w:val="24"/>
        </w:rPr>
        <w:t xml:space="preserve">A. कक्षा 8, 10 और 12 के मेधावी विद्यार्थियों को टैबलेट/लैपटॉप खरीदने के लिए ₹20,000 का ई-वाउचर देने का प्रावधान है।</w:t>
      </w:r>
    </w:p>
    <w:p>
      <w:pPr>
        <w:spacing w:after="40"/>
      </w:pPr>
      <w:r>
        <w:rPr>
          <w:rFonts w:ascii="Nirmala UI" w:hAnsi="Nirmala UI" w:cs="Nirmala UI" w:eastAsia="Nirmala UI"/>
          <w:sz w:val="24"/>
          <w:szCs w:val="24"/>
        </w:rPr>
        <w:t xml:space="preserve">B. यह सहायता अनिवार्य रूप से नकद देकर ही उपलब्ध कराई जाएगी।</w:t>
      </w:r>
    </w:p>
    <w:p>
      <w:pPr>
        <w:spacing w:after="40"/>
      </w:pPr>
      <w:r>
        <w:rPr>
          <w:rFonts w:ascii="Nirmala UI" w:hAnsi="Nirmala UI" w:cs="Nirmala UI" w:eastAsia="Nirmala UI"/>
          <w:sz w:val="24"/>
          <w:szCs w:val="24"/>
        </w:rPr>
        <w:t xml:space="preserve">C. कक्षा 9 में प्रवेश लेने वाली जरूरतमंद छात्राओं के लिए साइकिल हेतु ई-वाउचर का प्रावधान है।</w:t>
      </w:r>
    </w:p>
    <w:p>
      <w:pPr>
        <w:spacing w:after="40"/>
      </w:pPr>
      <w:r>
        <w:rPr>
          <w:rFonts w:ascii="Nirmala UI" w:hAnsi="Nirmala UI" w:cs="Nirmala UI" w:eastAsia="Nirmala UI"/>
          <w:sz w:val="24"/>
          <w:szCs w:val="24"/>
        </w:rPr>
        <w:t xml:space="preserve">D. कक्षा 1 से 8 तक लगभग 40 लाख विद्यार्थियों के लिए निःशुल्क यूनिफॉर्म हेतु ₹250 करोड़ का बजट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C और D</w:t>
      </w:r>
    </w:p>
    <w:p>
      <w:pPr>
        <w:spacing w:after="40"/>
      </w:pPr>
      <w:r>
        <w:rPr>
          <w:rFonts w:ascii="Nirmala UI" w:hAnsi="Nirmala UI" w:cs="Nirmala UI" w:eastAsia="Nirmala UI"/>
          <w:sz w:val="24"/>
          <w:szCs w:val="24"/>
        </w:rPr>
        <w:t xml:space="preserve">B) केवल A और B</w:t>
      </w:r>
    </w:p>
    <w:p>
      <w:pPr>
        <w:spacing w:after="40"/>
      </w:pPr>
      <w:r>
        <w:rPr>
          <w:rFonts w:ascii="Nirmala UI" w:hAnsi="Nirmala UI" w:cs="Nirmala UI" w:eastAsia="Nirmala UI"/>
          <w:sz w:val="24"/>
          <w:szCs w:val="24"/>
        </w:rPr>
        <w:t xml:space="preserve">C) केवल B, C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कथन A सत्य है: बजट घोषणा के अनुसार कक्षा 8, 10 और 12 के मेधावी विद्यार्थियों को टैबलेट/लैपटॉप हेतु ₹20,000 के ई-वाउचर दिए जाने का प्रावधान है।कथन B असत्य है: सहायता नकद के बजाय ई-वाउचर के रूप में दी जानी है, ताकि विद्यार्थी स्वयं उपकरण खरीद सकें।कथन C सत्य है: कक्षा 9 में प्रवेश लेने वाली जरूरतमंद छात्राओं के लिए साइकिल ई-वाउचर का उल्लेख है।कथन D सत्य है: लगभग 40 लाख विद्यार्थियों की यूनिफॉर्म के लिए ₹250 करोड़ का प्रावधान बताया गया है।यहाँ उपकरण सहायता, साइकिल सहायता और यूनिफॉर्म बजट तीन अलग उपाय हैं।अतः सही संयोजन A, C और D है।</w:t>
      </w:r>
    </w:p>
    <w:p>
      <w:pPr>
        <w:spacing w:after="40"/>
      </w:pPr>
      <w:r>
        <w:rPr>
          <w:rFonts w:ascii="Nirmala UI" w:hAnsi="Nirmala UI" w:cs="Nirmala UI" w:eastAsia="Nirmala UI"/>
          <w:sz w:val="24"/>
          <w:szCs w:val="24"/>
        </w:rPr>
        <w:t xml:space="preserve">⚡ [परीक्षा-उपयोगी सूक्ष्म दृष्टि / RPSC Trap Alert]: बजट 2026-27 में मेधावी विद्यार्थियों को टैबलेट वितरण योजना तथा स्कूली छात्रों को पाठ्यपुस्तकें व यूनिफॉर्म खरीदने हेतु डायरेक्ट बेनिफिट ट्रांसफर (DBT) के माध्यम से डिजिटल ई-वाउचर (e-Voucher) प्रदान करने की घोषणा की गई 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Q299. [TYPE: statement] राजस्थान बजट में वर्णित Raj PAHAL, Raj-MAMTA और CM PRAMAN पहलों के संदर्भ में निम्नलिखित कथनों पर विचार कीजिए:</w:t>
      </w:r>
    </w:p>
    <w:p>
      <w:pPr>
        <w:spacing w:after="40"/>
      </w:pPr>
      <w:r>
        <w:rPr>
          <w:rFonts w:ascii="Nirmala UI" w:hAnsi="Nirmala UI" w:cs="Nirmala UI" w:eastAsia="Nirmala UI"/>
          <w:sz w:val="24"/>
          <w:szCs w:val="24"/>
        </w:rPr>
        <w:t xml:space="preserve">A. Raj PAHAL का लक्ष्य स्कूल न जा पाने वाले या दूर-दराज के क्षेत्रों में रहने वाले बच्चों तक “स्कूल ऑन व्हील्स” के माध्यम से शिक्षा पहुँचाना है।</w:t>
      </w:r>
    </w:p>
    <w:p>
      <w:pPr>
        <w:spacing w:after="40"/>
      </w:pPr>
      <w:r>
        <w:rPr>
          <w:rFonts w:ascii="Nirmala UI" w:hAnsi="Nirmala UI" w:cs="Nirmala UI" w:eastAsia="Nirmala UI"/>
          <w:sz w:val="24"/>
          <w:szCs w:val="24"/>
        </w:rPr>
        <w:t xml:space="preserve">B. Raj-MAMTA मुख्यतः मातृ एवं शिशु टीकाकरण योजना है।</w:t>
      </w:r>
    </w:p>
    <w:p>
      <w:pPr>
        <w:spacing w:after="40"/>
      </w:pPr>
      <w:r>
        <w:rPr>
          <w:rFonts w:ascii="Nirmala UI" w:hAnsi="Nirmala UI" w:cs="Nirmala UI" w:eastAsia="Nirmala UI"/>
          <w:sz w:val="24"/>
          <w:szCs w:val="24"/>
        </w:rPr>
        <w:t xml:space="preserve">C. CM PRAMAN सरकारी योजनाओं के परिणामों और नीति-क्रियान्वयन का डेटा-आधारित आकलन करने वाली इकाई के रूप में वर्णित है।</w:t>
      </w:r>
    </w:p>
    <w:p>
      <w:pPr>
        <w:spacing w:after="40"/>
      </w:pPr>
      <w:r>
        <w:rPr>
          <w:rFonts w:ascii="Nirmala UI" w:hAnsi="Nirmala UI" w:cs="Nirmala UI" w:eastAsia="Nirmala UI"/>
          <w:sz w:val="24"/>
          <w:szCs w:val="24"/>
        </w:rPr>
        <w:t xml:space="preserve">D. CM PRAMAN का मुख्य उद्देश्य अवैध मादक पदार्थों की तस्करी रोकना और नशा-पीड़ितों का पुनर्वास करना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A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कथन A सत्य है: Raj PAHAL में “स्कूल ऑन व्हील्स” के माध्यम से उन बच्चों तक पहुँचने का लक्ष्य है जो स्कूल नहीं जा पाते।कथन B असत्य है: Raj-MAMTA मानसिक स्वास्थ्य, तनाव, चिंता और अवसाद से संबंधित पहल है।कथन C सत्य है: CM PRAMAN डेटा और नीति विश्लेषण से योजनाओं के वास्तविक परिणामों का आकलन करता है।कथन D असत्य है: नशामुक्ति, मादक पदार्थों पर निगरानी और पुनर्वास का संबंध Raj-SAVERA से है।नामों में समानता के बजाय प्रत्येक पहल का घोषित उद्देश्य याद रखें।अतः केवल A और C सही हैं।</w:t>
      </w:r>
    </w:p>
    <w:p>
      <w:pPr>
        <w:spacing w:after="40"/>
      </w:pPr>
      <w:r>
        <w:rPr>
          <w:rFonts w:ascii="Nirmala UI" w:hAnsi="Nirmala UI" w:cs="Nirmala UI" w:eastAsia="Nirmala UI"/>
          <w:sz w:val="24"/>
          <w:szCs w:val="24"/>
        </w:rPr>
        <w:t xml:space="preserve">⚡ [परीक्षा-उपयोगी सूक्ष्म दृष्टि / RPSC Trap Alert]: कथन B असत्य है: Raj-MAMTA मानसिक स्वास्थ्य, तनाव, चिंता और अवसाद से संबंधित पहल 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Q300. [TYPE: statement] “मरुधरा राजभूमि डिजिटल एटलस” के संबंध में निम्नलिखित कथनों पर विचार कीजिए:</w:t>
      </w:r>
    </w:p>
    <w:p>
      <w:pPr>
        <w:spacing w:after="40"/>
      </w:pPr>
      <w:r>
        <w:rPr>
          <w:rFonts w:ascii="Nirmala UI" w:hAnsi="Nirmala UI" w:cs="Nirmala UI" w:eastAsia="Nirmala UI"/>
          <w:sz w:val="24"/>
          <w:szCs w:val="24"/>
        </w:rPr>
        <w:t xml:space="preserve">A. इसका उद्देश्य राजस्थान की सरकारी भूमि का GIS-आधारित विस्तृत डिजिटल एटलस तैयार करना है।</w:t>
      </w:r>
    </w:p>
    <w:p>
      <w:pPr>
        <w:spacing w:after="40"/>
      </w:pPr>
      <w:r>
        <w:rPr>
          <w:rFonts w:ascii="Nirmala UI" w:hAnsi="Nirmala UI" w:cs="Nirmala UI" w:eastAsia="Nirmala UI"/>
          <w:sz w:val="24"/>
          <w:szCs w:val="24"/>
        </w:rPr>
        <w:t xml:space="preserve">B. भूमि की सीमाओं और स्थिति की पहचान में ड्रोन सर्वेक्षण जैसी तकनीकों का उपयोग प्रस्तावित है।</w:t>
      </w:r>
    </w:p>
    <w:p>
      <w:pPr>
        <w:spacing w:after="40"/>
      </w:pPr>
      <w:r>
        <w:rPr>
          <w:rFonts w:ascii="Nirmala UI" w:hAnsi="Nirmala UI" w:cs="Nirmala UI" w:eastAsia="Nirmala UI"/>
          <w:sz w:val="24"/>
          <w:szCs w:val="24"/>
        </w:rPr>
        <w:t xml:space="preserve">C. इस परियोजना में GIS का उपयोग निषिद्ध है और रिकॉर्ड केवल कागजी रूप में रखे जाएँगे।</w:t>
      </w:r>
    </w:p>
    <w:p>
      <w:pPr>
        <w:spacing w:after="40"/>
      </w:pPr>
      <w:r>
        <w:rPr>
          <w:rFonts w:ascii="Nirmala UI" w:hAnsi="Nirmala UI" w:cs="Nirmala UI" w:eastAsia="Nirmala UI"/>
          <w:sz w:val="24"/>
          <w:szCs w:val="24"/>
        </w:rPr>
        <w:t xml:space="preserve">D. डिजिटल भूमि रिकॉर्ड से अतिक्रमण और राजस्व विवाद कम करने तथा भूमि प्रबंधन में पारदर्शिता बढ़ाने में सहायता मिल सकती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A, B और D</w:t>
      </w:r>
    </w:p>
    <w:p>
      <w:pPr>
        <w:spacing w:after="40"/>
      </w:pPr>
      <w:r>
        <w:rPr>
          <w:rFonts w:ascii="Nirmala UI" w:hAnsi="Nirmala UI" w:cs="Nirmala UI" w:eastAsia="Nirmala UI"/>
          <w:sz w:val="24"/>
          <w:szCs w:val="24"/>
        </w:rPr>
        <w:t xml:space="preserve">C) केवल B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कथन A सत्य है: एटलस का मुख्य उद्देश्य सरकारी भूमि का GIS-आधारित डिजिटल मानचित्र तैयार करना है।कथन B सत्य है: राजस्थान आर्थिक समीक्षा 2025-26 के अनुसार भूमि की सटीक सीमाओं के लिए उन्नत ड्रोन कैमरों/सर्वेक्षण का उल्लेख है।कथन C असत्य है: योजना का आधार GIS तकनीक है; कागजी रिकॉर्ड तक सीमित रहने की बात नहीं दी गई है।कथन D सत्य है: डिजिटल नक्शों से स्वामित्व, सीमाओं और अतिक्रमण से जुड़े विवाद कम करने में मदद मिल सकती है।इस एटलस के अन्य उपयोगों में निर्माण कार्यों की निगरानी और राजस्व प्रबंधन शामिल हैं।अतः सही संयोजन A, B और D है।</w:t>
      </w:r>
    </w:p>
    <w:p>
      <w:pPr>
        <w:spacing w:after="40"/>
      </w:pPr>
      <w:r>
        <w:rPr>
          <w:rFonts w:ascii="Nirmala UI" w:hAnsi="Nirmala UI" w:cs="Nirmala UI" w:eastAsia="Nirmala UI"/>
          <w:sz w:val="24"/>
          <w:szCs w:val="24"/>
        </w:rPr>
        <w:t xml:space="preserve">⚡ [परीक्षा-उपयोगी सूक्ष्म दृष्टि / RPSC Trap Alert]: कथन C असत्य है क्योंकि इस एटलस के निर्माण हेतु उन्नत ड्रोन कैमरों, सैटेलाइट इमेजरी और AI का विशेष रूप से उपयोग किया जा रहा 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Q301. [TYPE: statement] “मिशन हरियाळो राजस्थान” के संबंध में निम्नलिखित कथनों पर विचार कीजिए:</w:t>
      </w:r>
    </w:p>
    <w:p>
      <w:pPr>
        <w:spacing w:after="40"/>
      </w:pPr>
      <w:r>
        <w:rPr>
          <w:rFonts w:ascii="Nirmala UI" w:hAnsi="Nirmala UI" w:cs="Nirmala UI" w:eastAsia="Nirmala UI"/>
          <w:sz w:val="24"/>
          <w:szCs w:val="24"/>
        </w:rPr>
        <w:t xml:space="preserve">A. आगामी वर्ष के लिए 10 करोड़ पौधरोपण का लक्ष्य है।</w:t>
      </w:r>
    </w:p>
    <w:p>
      <w:pPr>
        <w:spacing w:after="40"/>
      </w:pPr>
      <w:r>
        <w:rPr>
          <w:rFonts w:ascii="Nirmala UI" w:hAnsi="Nirmala UI" w:cs="Nirmala UI" w:eastAsia="Nirmala UI"/>
          <w:sz w:val="24"/>
          <w:szCs w:val="24"/>
        </w:rPr>
        <w:t xml:space="preserve">B. “नमो वन” को जिला मुख्यालयों पर और “नमो नर्सरी” को पंचायत समिति स्तर पर स्थापित करने का लक्ष्य है।</w:t>
      </w:r>
    </w:p>
    <w:p>
      <w:pPr>
        <w:spacing w:after="40"/>
      </w:pPr>
      <w:r>
        <w:rPr>
          <w:rFonts w:ascii="Nirmala UI" w:hAnsi="Nirmala UI" w:cs="Nirmala UI" w:eastAsia="Nirmala UI"/>
          <w:sz w:val="24"/>
          <w:szCs w:val="24"/>
        </w:rPr>
        <w:t xml:space="preserve">C. जिला मुख्यालयों पर उन्नत पौध तैयार करने के लिए “नमो नर्सरी” विकसित करने का लक्ष्य है।</w:t>
      </w:r>
    </w:p>
    <w:p>
      <w:pPr>
        <w:spacing w:after="40"/>
      </w:pPr>
      <w:r>
        <w:rPr>
          <w:rFonts w:ascii="Nirmala UI" w:hAnsi="Nirmala UI" w:cs="Nirmala UI" w:eastAsia="Nirmala UI"/>
          <w:sz w:val="24"/>
          <w:szCs w:val="24"/>
        </w:rPr>
        <w:t xml:space="preserve">D. “नमो वन” को पंचायत समिति स्तर पर विकसित करने की योजना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C और D</w:t>
      </w:r>
    </w:p>
    <w:p>
      <w:pPr>
        <w:spacing w:after="40"/>
      </w:pPr>
      <w:r>
        <w:rPr>
          <w:rFonts w:ascii="Nirmala UI" w:hAnsi="Nirmala UI" w:cs="Nirmala UI" w:eastAsia="Nirmala UI"/>
          <w:sz w:val="24"/>
          <w:szCs w:val="24"/>
        </w:rPr>
        <w:t xml:space="preserve">B) केवल A और B</w:t>
      </w:r>
    </w:p>
    <w:p>
      <w:pPr>
        <w:spacing w:after="40"/>
      </w:pPr>
      <w:r>
        <w:rPr>
          <w:rFonts w:ascii="Nirmala UI" w:hAnsi="Nirmala UI" w:cs="Nirmala UI" w:eastAsia="Nirmala UI"/>
          <w:sz w:val="24"/>
          <w:szCs w:val="24"/>
        </w:rPr>
        <w:t xml:space="preserve">C) केवल B, C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कथन A सत्य है: मिशन हरियाळो राजस्थान के अंतर्गत 10 करोड़ पौधरोपण का लक्ष्य दिया गया है।कथन B असत्य है: इसमें “नमो नर्सरी” और “नमो वन” के स्तर उलट दिए गए हैं।कथन C सत्य है: जिला मुख्यालयों पर हाई-टेक/उन्नत किस्मों की पौध तैयार करने के लिए नमो नर्सरी का लक्ष्य है।कथन D सत्य है: पंचायत समिति स्तर पर छोटे वन विकसित करने के लिए नमो वन का उल्लेख है।याद रखने योग्य अंतर: जिला मुख्यालय—नमो नर्सरी; पंचायत समिति—नमो वन।अतः सही संयोजन A, C और D है।</w:t>
      </w:r>
    </w:p>
    <w:p>
      <w:pPr>
        <w:spacing w:after="40"/>
      </w:pPr>
      <w:r>
        <w:rPr>
          <w:rFonts w:ascii="Nirmala UI" w:hAnsi="Nirmala UI" w:cs="Nirmala UI" w:eastAsia="Nirmala UI"/>
          <w:sz w:val="24"/>
          <w:szCs w:val="24"/>
        </w:rPr>
        <w:t xml:space="preserve">⚡ [परीक्षा-उपयोगी सूक्ष्म दृष्टि / RPSC Trap Alert]: कथन B असत्य है: इसमें “नमो नर्सरी” और “नमो वन” के स्तर उलट दिए गए 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Q302. [TYPE: statement] “PRITHWI” परियोजना के संबंध में निम्नलिखित कथनों पर विचार कीजिए:</w:t>
      </w:r>
    </w:p>
    <w:p>
      <w:pPr>
        <w:spacing w:after="40"/>
      </w:pPr>
      <w:r>
        <w:rPr>
          <w:rFonts w:ascii="Nirmala UI" w:hAnsi="Nirmala UI" w:cs="Nirmala UI" w:eastAsia="Nirmala UI"/>
          <w:sz w:val="24"/>
          <w:szCs w:val="24"/>
        </w:rPr>
        <w:t xml:space="preserve">A. वन्यजीव आवास सुधार के लिए ₹1,500 करोड़ की परियोजना प्रस्तावित है।</w:t>
      </w:r>
    </w:p>
    <w:p>
      <w:pPr>
        <w:spacing w:after="40"/>
      </w:pPr>
      <w:r>
        <w:rPr>
          <w:rFonts w:ascii="Nirmala UI" w:hAnsi="Nirmala UI" w:cs="Nirmala UI" w:eastAsia="Nirmala UI"/>
          <w:sz w:val="24"/>
          <w:szCs w:val="24"/>
        </w:rPr>
        <w:t xml:space="preserve">B. परियोजना का उद्देश्य प्राकृतिक आवासों को मजबूत करके मानव-वन्यजीव संघर्ष कम करना है।</w:t>
      </w:r>
    </w:p>
    <w:p>
      <w:pPr>
        <w:spacing w:after="40"/>
      </w:pPr>
      <w:r>
        <w:rPr>
          <w:rFonts w:ascii="Nirmala UI" w:hAnsi="Nirmala UI" w:cs="Nirmala UI" w:eastAsia="Nirmala UI"/>
          <w:sz w:val="24"/>
          <w:szCs w:val="24"/>
        </w:rPr>
        <w:t xml:space="preserve">C. यह परियोजना मुख्यतः शहरी सार्वजनिक परिवहन नेटवर्क के निर्माण के लिए है।</w:t>
      </w:r>
    </w:p>
    <w:p>
      <w:pPr>
        <w:spacing w:after="40"/>
      </w:pPr>
      <w:r>
        <w:rPr>
          <w:rFonts w:ascii="Nirmala UI" w:hAnsi="Nirmala UI" w:cs="Nirmala UI" w:eastAsia="Nirmala UI"/>
          <w:sz w:val="24"/>
          <w:szCs w:val="24"/>
        </w:rPr>
        <w:t xml:space="preserve">D. संरक्षित क्षेत्रों के एकीकृत प्रबंधन और वन्यजीवों को उनके प्राकृतिक क्षेत्र में बनाए रखने पर जोर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C और D</w:t>
      </w:r>
    </w:p>
    <w:p>
      <w:pPr>
        <w:spacing w:after="40"/>
      </w:pPr>
      <w:r>
        <w:rPr>
          <w:rFonts w:ascii="Nirmala UI" w:hAnsi="Nirmala UI" w:cs="Nirmala UI" w:eastAsia="Nirmala UI"/>
          <w:sz w:val="24"/>
          <w:szCs w:val="24"/>
        </w:rPr>
        <w:t xml:space="preserve">C) केवल A, C और D</w:t>
      </w:r>
    </w:p>
    <w:p>
      <w:pPr>
        <w:spacing w:after="40"/>
      </w:pPr>
      <w:r>
        <w:rPr>
          <w:rFonts w:ascii="Nirmala UI" w:hAnsi="Nirmala UI" w:cs="Nirmala UI" w:eastAsia="Nirmala UI"/>
          <w:sz w:val="24"/>
          <w:szCs w:val="24"/>
        </w:rPr>
        <w:t xml:space="preserve">D) केवल A, B और D</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कथन A सत्य है: PRITHWI परियोजना के लिए ₹1,500 करोड़ की लागत का उल्लेख है।कथन B सत्य है: परियोजना वन्यजीव आवास सुधार और मानव-वन्यजीव संघर्ष घटाने पर केंद्रित है।कथन C असत्य है: यह शहरी परिवहन परियोजना नहीं, बल्कि स्थलीय आवास और वन्यजीव संरक्षण से जुड़ी पहल है।कथन D सत्य है: PRITHWI परियोजना के तहत संरक्षित क्षेत्रों के एकीकृत प्रबंधन और वन्यजीव आवास सुधार पर बल दिया गया है।ऐसी परियोजनाओं में आवास संरक्षण को संघर्ष-न्यूनन के साथ जोड़ा गया है।अतः सही संयोजन A, B और D है।</w:t>
      </w:r>
    </w:p>
    <w:p>
      <w:pPr>
        <w:spacing w:after="40"/>
      </w:pPr>
      <w:r>
        <w:rPr>
          <w:rFonts w:ascii="Nirmala UI" w:hAnsi="Nirmala UI" w:cs="Nirmala UI" w:eastAsia="Nirmala UI"/>
          <w:sz w:val="24"/>
          <w:szCs w:val="24"/>
        </w:rPr>
        <w:t xml:space="preserve">⚡ [परीक्षा-उपयोगी सूक्ष्म दृष्टि / RPSC Trap Alert]: कथन C असत्य है: यह शहरी परिवहन परियोजना नहीं, बल्कि स्थलीय आवास और वन्यजीव संरक्षण से जुड़ी पहल 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Q303. [TYPE: statement] राजस्थान स्टेट टेस्टिंग एजेंसी (RSTA) के गठन संबंधी बजट घोषणा के संदर्भ में विचार कीजिए:</w:t>
      </w:r>
    </w:p>
    <w:p>
      <w:pPr>
        <w:spacing w:after="40"/>
      </w:pPr>
      <w:r>
        <w:rPr>
          <w:rFonts w:ascii="Nirmala UI" w:hAnsi="Nirmala UI" w:cs="Nirmala UI" w:eastAsia="Nirmala UI"/>
          <w:sz w:val="24"/>
          <w:szCs w:val="24"/>
        </w:rPr>
        <w:t xml:space="preserve">A. बजट 2026-27 में राजस्थान स्टेट टेस्टिंग एजेंसी (RSTA) के गठन की घोषणा का प्रावधान है।</w:t>
      </w:r>
    </w:p>
    <w:p>
      <w:pPr>
        <w:spacing w:after="40"/>
      </w:pPr>
      <w:r>
        <w:rPr>
          <w:rFonts w:ascii="Nirmala UI" w:hAnsi="Nirmala UI" w:cs="Nirmala UI" w:eastAsia="Nirmala UI"/>
          <w:sz w:val="24"/>
          <w:szCs w:val="24"/>
        </w:rPr>
        <w:t xml:space="preserve">B. इसका उद्देश्य भर्ती परीक्षाओं में पेपर लीक रोकना और राष्ट्रीय स्तर की पारदर्शिता सुनिश्चित करना है।</w:t>
      </w:r>
    </w:p>
    <w:p>
      <w:pPr>
        <w:spacing w:after="40"/>
      </w:pPr>
      <w:r>
        <w:rPr>
          <w:rFonts w:ascii="Nirmala UI" w:hAnsi="Nirmala UI" w:cs="Nirmala UI" w:eastAsia="Nirmala UI"/>
          <w:sz w:val="24"/>
          <w:szCs w:val="24"/>
        </w:rPr>
        <w:t xml:space="preserve">C. RSTA का मुख्य काम सरकारी भूमि का GIS मानचित्र बनाना है।</w:t>
      </w:r>
    </w:p>
    <w:p>
      <w:pPr>
        <w:spacing w:after="40"/>
      </w:pPr>
      <w:r>
        <w:rPr>
          <w:rFonts w:ascii="Nirmala UI" w:hAnsi="Nirmala UI" w:cs="Nirmala UI" w:eastAsia="Nirmala UI"/>
          <w:sz w:val="24"/>
          <w:szCs w:val="24"/>
        </w:rPr>
        <w:t xml:space="preserve">D. RSTA को औद्योगिक भूखंडों के प्रत्यक्ष आवंटन की नीति के रूप में वर्णित किया गया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C</w:t>
      </w:r>
    </w:p>
    <w:p>
      <w:pPr>
        <w:spacing w:after="40"/>
      </w:pPr>
      <w:r>
        <w:rPr>
          <w:rFonts w:ascii="Nirmala UI" w:hAnsi="Nirmala UI" w:cs="Nirmala UI" w:eastAsia="Nirmala UI"/>
          <w:sz w:val="24"/>
          <w:szCs w:val="24"/>
        </w:rPr>
        <w:t xml:space="preserve">B) केवल B और D</w:t>
      </w:r>
    </w:p>
    <w:p>
      <w:pPr>
        <w:spacing w:after="40"/>
      </w:pPr>
      <w:r>
        <w:rPr>
          <w:rFonts w:ascii="Nirmala UI" w:hAnsi="Nirmala UI" w:cs="Nirmala UI" w:eastAsia="Nirmala UI"/>
          <w:sz w:val="24"/>
          <w:szCs w:val="24"/>
        </w:rPr>
        <w:t xml:space="preserve">C) केवल A और B</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कथन A सत्य है: बजट 2026-27 के अंतर्गत RSTA नामक राज्य स्तरीय एजेंसी के गठन की घोषणा दी गई है।कथन B सत्य है: एजेंसी का घोषित उद्देश्य भर्ती परीक्षाओं में पेपर लीक रोकना और पारदर्शिता बढ़ाना है।कथन C असत्य है: सरकारी भूमि का GIS एटलस “मरुधरा राजभूमि डिजिटल एटलस” से संबंधित है।कथन D असत्य है: औद्योगिक भूखंडों का प्रत्यक्ष आवंटन अलग नीति है, RSTA की परिभाषा नहीं।RSTA को परीक्षा-प्रबंधन एवं भर्ती-परीक्षा पारदर्शिता के संदर्भ में याद रखें।अतः केवल A और B सही हैं।</w:t>
      </w:r>
    </w:p>
    <w:p>
      <w:pPr>
        <w:spacing w:after="40"/>
      </w:pPr>
      <w:r>
        <w:rPr>
          <w:rFonts w:ascii="Nirmala UI" w:hAnsi="Nirmala UI" w:cs="Nirmala UI" w:eastAsia="Nirmala UI"/>
          <w:sz w:val="24"/>
          <w:szCs w:val="24"/>
        </w:rPr>
        <w:t xml:space="preserve">⚡ [परीक्षा-उपयोगी सूक्ष्म दृष्टि / RPSC Trap Alert]: कथन C असत्य है क्योंकि इस एटलस के निर्माण हेतु उन्नत ड्रोन कैमरों, सैटेलाइट इमेजरी और AI का विशेष रूप से उपयोग किया जा रहा 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Q304. [TYPE: statement] “मुख्यमंत्री युवा स्वरोजगार योजना” (बजट 2026-27) के संबंध में निम्नलिखित कथनों पर विचार कीजिए:</w:t>
      </w:r>
    </w:p>
    <w:p>
      <w:pPr>
        <w:spacing w:after="40"/>
      </w:pPr>
      <w:r>
        <w:rPr>
          <w:rFonts w:ascii="Nirmala UI" w:hAnsi="Nirmala UI" w:cs="Nirmala UI" w:eastAsia="Nirmala UI"/>
          <w:sz w:val="24"/>
          <w:szCs w:val="24"/>
        </w:rPr>
        <w:t xml:space="preserve">A. योजना का लक्ष्य प्रदेश के 1 लाख युवाओं को स्वरोजगार से जोड़ना है और ₹1,000 करोड़ का प्रावधान है।</w:t>
      </w:r>
    </w:p>
    <w:p>
      <w:pPr>
        <w:spacing w:after="40"/>
      </w:pPr>
      <w:r>
        <w:rPr>
          <w:rFonts w:ascii="Nirmala UI" w:hAnsi="Nirmala UI" w:cs="Nirmala UI" w:eastAsia="Nirmala UI"/>
          <w:sz w:val="24"/>
          <w:szCs w:val="24"/>
        </w:rPr>
        <w:t xml:space="preserve">B. योजना में पात्र युवाओं से ऋण पर अनिवार्य रूप से 18% ब्याज वसूले जाने का प्रावधान है।</w:t>
      </w:r>
    </w:p>
    <w:p>
      <w:pPr>
        <w:spacing w:after="40"/>
      </w:pPr>
      <w:r>
        <w:rPr>
          <w:rFonts w:ascii="Nirmala UI" w:hAnsi="Nirmala UI" w:cs="Nirmala UI" w:eastAsia="Nirmala UI"/>
          <w:sz w:val="24"/>
          <w:szCs w:val="24"/>
        </w:rPr>
        <w:t xml:space="preserve">C. ऋण पर 100% ब्याज अनुदान राज्य सरकार द्वारा वहन किए जाने का प्रावधान है।</w:t>
      </w:r>
    </w:p>
    <w:p>
      <w:pPr>
        <w:spacing w:after="40"/>
      </w:pPr>
      <w:r>
        <w:rPr>
          <w:rFonts w:ascii="Nirmala UI" w:hAnsi="Nirmala UI" w:cs="Nirmala UI" w:eastAsia="Nirmala UI"/>
          <w:sz w:val="24"/>
          <w:szCs w:val="24"/>
        </w:rPr>
        <w:t xml:space="preserve">D. पात्र उद्यमियों के लिए मार्जिन मनी अनुदान की सुविधा भी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C और D</w:t>
      </w:r>
    </w:p>
    <w:p>
      <w:pPr>
        <w:spacing w:after="40"/>
      </w:pPr>
      <w:r>
        <w:rPr>
          <w:rFonts w:ascii="Nirmala UI" w:hAnsi="Nirmala UI" w:cs="Nirmala UI" w:eastAsia="Nirmala UI"/>
          <w:sz w:val="24"/>
          <w:szCs w:val="24"/>
        </w:rPr>
        <w:t xml:space="preserve">B) केवल A और B</w:t>
      </w:r>
    </w:p>
    <w:p>
      <w:pPr>
        <w:spacing w:after="40"/>
      </w:pPr>
      <w:r>
        <w:rPr>
          <w:rFonts w:ascii="Nirmala UI" w:hAnsi="Nirmala UI" w:cs="Nirmala UI" w:eastAsia="Nirmala UI"/>
          <w:sz w:val="24"/>
          <w:szCs w:val="24"/>
        </w:rPr>
        <w:t xml:space="preserve">C) केवल B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कथन A सत्य है: योजना के लिए 1 लाख युवाओं का लक्ष्य और ₹1,000 करोड़ का बजट प्रावधान दिया गया है।कथन B असत्य है: इस योजना में 18% ब्याज वसूलने का कोई प्रावधान नहीं है; बल्कि इसमें शत-प्रतिशत (100%) ब्याज अनुदान प्रदान किया जाता है।कथन C सत्य है: ऋण पर शत-प्रतिशत ब्याज अनुदान सरकार द्वारा वहन किया जाना बताया गया है।कथन D सत्य है: योजना में पात्र उद्यमियों को मार्जिन मनी अनुदान भी दिया जाना है।योजना रोजगार खोजने के बजाय युवाओं को स्वरोजगार/उद्यमिता से जोड़ने पर केंद्रित है।अतः सही संयोजन A, C और D है।</w:t>
      </w:r>
    </w:p>
    <w:p>
      <w:pPr>
        <w:spacing w:after="40"/>
      </w:pPr>
      <w:r>
        <w:rPr>
          <w:rFonts w:ascii="Nirmala UI" w:hAnsi="Nirmala UI" w:cs="Nirmala UI" w:eastAsia="Nirmala UI"/>
          <w:sz w:val="24"/>
          <w:szCs w:val="24"/>
        </w:rPr>
        <w:t xml:space="preserve">⚡ [परीक्षा-उपयोगी सूक्ष्म दृष्टि / RPSC Trap Alert]: कथन B असत्य है क्योंकि इस योजना में पात्र युवाओं को ₹10 लाख तक के ऋण पर 100 प्रतिशत ब्याज अनुदान राज्य सरकार देती है जिससे यह ब्याज-मुक्त हो जाता 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Q305. [TYPE: statement] “DREAM” कार्यक्रम के संबंध में निम्नलिखित कथनों पर विचार कीजिए:</w:t>
      </w:r>
    </w:p>
    <w:p>
      <w:pPr>
        <w:spacing w:after="40"/>
      </w:pPr>
      <w:r>
        <w:rPr>
          <w:rFonts w:ascii="Nirmala UI" w:hAnsi="Nirmala UI" w:cs="Nirmala UI" w:eastAsia="Nirmala UI"/>
          <w:sz w:val="24"/>
          <w:szCs w:val="24"/>
        </w:rPr>
        <w:t xml:space="preserve">A. कार्यक्रम का लक्षित समूह राजस्थान के विभिन्न महाविद्यालयों में पढ़ने वाले लगभग 50,000 विद्यार्थी हैं।</w:t>
      </w:r>
    </w:p>
    <w:p>
      <w:pPr>
        <w:spacing w:after="40"/>
      </w:pPr>
      <w:r>
        <w:rPr>
          <w:rFonts w:ascii="Nirmala UI" w:hAnsi="Nirmala UI" w:cs="Nirmala UI" w:eastAsia="Nirmala UI"/>
          <w:sz w:val="24"/>
          <w:szCs w:val="24"/>
        </w:rPr>
        <w:t xml:space="preserve">B. DREAM का पूरा नाम “Digital Readiness and Empowerment Through Assisted Mentoring” है।</w:t>
      </w:r>
    </w:p>
    <w:p>
      <w:pPr>
        <w:spacing w:after="40"/>
      </w:pPr>
      <w:r>
        <w:rPr>
          <w:rFonts w:ascii="Nirmala UI" w:hAnsi="Nirmala UI" w:cs="Nirmala UI" w:eastAsia="Nirmala UI"/>
          <w:sz w:val="24"/>
          <w:szCs w:val="24"/>
        </w:rPr>
        <w:t xml:space="preserve">C. यह कार्यक्रम केवल कक्षा 1 से 8 के विद्यार्थियों के लिए निःशुल्क यूनिफॉर्म योजना है।</w:t>
      </w:r>
    </w:p>
    <w:p>
      <w:pPr>
        <w:spacing w:after="40"/>
      </w:pPr>
      <w:r>
        <w:rPr>
          <w:rFonts w:ascii="Nirmala UI" w:hAnsi="Nirmala UI" w:cs="Nirmala UI" w:eastAsia="Nirmala UI"/>
          <w:sz w:val="24"/>
          <w:szCs w:val="24"/>
        </w:rPr>
        <w:t xml:space="preserve">D. कार्यक्रम में विद्यार्थियों के कौशल, डिजिटल तैयारी और करियर मार्गदर्शन को प्रोत्साहित करने का उद्देश्य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C</w:t>
      </w:r>
    </w:p>
    <w:p>
      <w:pPr>
        <w:spacing w:after="40"/>
      </w:pPr>
      <w:r>
        <w:rPr>
          <w:rFonts w:ascii="Nirmala UI" w:hAnsi="Nirmala UI" w:cs="Nirmala UI" w:eastAsia="Nirmala UI"/>
          <w:sz w:val="24"/>
          <w:szCs w:val="24"/>
        </w:rPr>
        <w:t xml:space="preserve">B) केवल A और B</w:t>
      </w:r>
    </w:p>
    <w:p>
      <w:pPr>
        <w:spacing w:after="40"/>
      </w:pPr>
      <w:r>
        <w:rPr>
          <w:rFonts w:ascii="Nirmala UI" w:hAnsi="Nirmala UI" w:cs="Nirmala UI" w:eastAsia="Nirmala UI"/>
          <w:sz w:val="24"/>
          <w:szCs w:val="24"/>
        </w:rPr>
        <w:t xml:space="preserve">C) केवल B, C और D</w:t>
      </w:r>
    </w:p>
    <w:p>
      <w:pPr>
        <w:spacing w:after="40"/>
      </w:pPr>
      <w:r>
        <w:rPr>
          <w:rFonts w:ascii="Nirmala UI" w:hAnsi="Nirmala UI" w:cs="Nirmala UI" w:eastAsia="Nirmala UI"/>
          <w:sz w:val="24"/>
          <w:szCs w:val="24"/>
        </w:rPr>
        <w:t xml:space="preserve">D) केवल A, B और D</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कथन A सत्य है: DREAM कार्यक्रम के अंतर्गत राज्य के लगभग 50,000 महाविद्यालयीन विद्यार्थियों को लक्षित किया गया है।कथन B सत्य है: DREAM का विस्तार Digital Readiness and Empowerment Through Assisted Mentoring है।कथन C असत्य है: कक्षा 1–8 की यूनिफॉर्म सहायता अलग प्रावधान है, DREAM कार्यक्रम नहीं।कथन D सत्य है: DREAM में डिजिटल दक्षता, कौशल और विशेषज्ञों से मेंटरिंग/करियर मार्गदर्शन पर जोर है।लक्षित समूह</w:t>
      </w:r>
    </w:p>
    <w:p>
      <w:pPr>
        <w:spacing w:after="40"/>
      </w:pPr>
      <w:r>
        <w:rPr>
          <w:rFonts w:ascii="Nirmala UI" w:hAnsi="Nirmala UI" w:cs="Nirmala UI" w:eastAsia="Nirmala UI"/>
          <w:sz w:val="24"/>
          <w:szCs w:val="24"/>
        </w:rPr>
        <w:t xml:space="preserve">⚡ [परीक्षा-उपयोगी सूक्ष्म दृष्टि / RPSC Trap Alert]: कथन C असत्य है: कक्षा 1–8 की यूनिफॉर्म सहायता अलग प्रावधान है, DREAM कार्यक्रम नहीं।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Q306. [TYPE: statement] “Raj-SAVERA” अभियान के संबंध में निम्नलिखित कथनों पर विचार कीजिए:</w:t>
      </w:r>
    </w:p>
    <w:p>
      <w:pPr>
        <w:spacing w:after="40"/>
      </w:pPr>
      <w:r>
        <w:rPr>
          <w:rFonts w:ascii="Nirmala UI" w:hAnsi="Nirmala UI" w:cs="Nirmala UI" w:eastAsia="Nirmala UI"/>
          <w:sz w:val="24"/>
          <w:szCs w:val="24"/>
        </w:rPr>
        <w:t xml:space="preserve">A. अभियान का उद्देश्य राज्य में नई शराब की दुकानें खोलना है।</w:t>
      </w:r>
    </w:p>
    <w:p>
      <w:pPr>
        <w:spacing w:after="40"/>
      </w:pPr>
      <w:r>
        <w:rPr>
          <w:rFonts w:ascii="Nirmala UI" w:hAnsi="Nirmala UI" w:cs="Nirmala UI" w:eastAsia="Nirmala UI"/>
          <w:sz w:val="24"/>
          <w:szCs w:val="24"/>
        </w:rPr>
        <w:t xml:space="preserve">B. यह “नशामुक्त राजस्थान” के संकल्प के अंतर्गत अवैध मादक पदार्थों पर निगरानी, विधि-प्रवर्तन और प्रभावित व्यक्तियों के पुनर्वास से जुड़ा है।</w:t>
      </w:r>
    </w:p>
    <w:p>
      <w:pPr>
        <w:spacing w:after="40"/>
      </w:pPr>
      <w:r>
        <w:rPr>
          <w:rFonts w:ascii="Nirmala UI" w:hAnsi="Nirmala UI" w:cs="Nirmala UI" w:eastAsia="Nirmala UI"/>
          <w:sz w:val="24"/>
          <w:szCs w:val="24"/>
        </w:rPr>
        <w:t xml:space="preserve">C. यह बजट में घोषित राजस्थान स्टेट टेस्टिंग एजेंसी का दूसरा नाम है।</w:t>
      </w:r>
    </w:p>
    <w:p>
      <w:pPr>
        <w:spacing w:after="40"/>
      </w:pPr>
      <w:r>
        <w:rPr>
          <w:rFonts w:ascii="Nirmala UI" w:hAnsi="Nirmala UI" w:cs="Nirmala UI" w:eastAsia="Nirmala UI"/>
          <w:sz w:val="24"/>
          <w:szCs w:val="24"/>
        </w:rPr>
        <w:t xml:space="preserve">D. इसका प्राथमिक उद्देश्य शेखावाटी की ऐतिहासिक हवेलियों का संरक्षण करना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w:t>
      </w:r>
    </w:p>
    <w:p>
      <w:pPr>
        <w:spacing w:after="40"/>
      </w:pPr>
      <w:r>
        <w:rPr>
          <w:rFonts w:ascii="Nirmala UI" w:hAnsi="Nirmala UI" w:cs="Nirmala UI" w:eastAsia="Nirmala UI"/>
          <w:sz w:val="24"/>
          <w:szCs w:val="24"/>
        </w:rPr>
        <w:t xml:space="preserve">C) केवल B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कथन A असत्य है: Raj-SAVERA नशामुक्त राजस्थान के उद्देश्य से जुड़ा है, नई शराब की दुकानें खोलने से नहीं।कथन B सत्य है: इसमें अवैध मादक पदार्थों पर निगरानी, प्रवर्तन और नशा-प्रभावित व्यक्तियों के पुनर्वास पर जोर है।कथन C असत्य है: भर्ती परीक्षाओं की पारदर्शिता के लिए अलग RSTA की घोषणा की गई है।कथन D असत्य है: ऐतिहासिक हवेलियों का संरक्षण शेखावाटी हवेली संरक्षण योजना से संबंधित है।Raj-SAVERA को मादक पदार्थ नियंत्रण और पुनर्वास से जोड़कर याद रखें।अतः केवल कथन B सही है।</w:t>
      </w:r>
    </w:p>
    <w:p>
      <w:pPr>
        <w:spacing w:after="40"/>
      </w:pPr>
      <w:r>
        <w:rPr>
          <w:rFonts w:ascii="Nirmala UI" w:hAnsi="Nirmala UI" w:cs="Nirmala UI" w:eastAsia="Nirmala UI"/>
          <w:sz w:val="24"/>
          <w:szCs w:val="24"/>
        </w:rPr>
        <w:t xml:space="preserve">⚡ [परीक्षा-उपयोगी सूक्ष्म दृष्टि / RPSC Trap Alert]: कथन A असत्य है क्योंकि Raj-SAVERA 'नशामुक्त राजस्थान' के संकल्प के तहत अवैध मादक पदार्थों पर कड़ी निगरानी, ड्रग माफिया पर कार्रवाई व नशा पीड़ितों के पुनर्वास का अभियान 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Q307. [TYPE: statement] लघु एवं सीमांत वृद्ध किसानों की सम्मान पेंशन के संबंध में निम्नलिखित कथनों पर विचार कीजिए:</w:t>
      </w:r>
    </w:p>
    <w:p>
      <w:pPr>
        <w:spacing w:after="40"/>
      </w:pPr>
      <w:r>
        <w:rPr>
          <w:rFonts w:ascii="Nirmala UI" w:hAnsi="Nirmala UI" w:cs="Nirmala UI" w:eastAsia="Nirmala UI"/>
          <w:sz w:val="24"/>
          <w:szCs w:val="24"/>
        </w:rPr>
        <w:t xml:space="preserve">A. मासिक पेंशन ₹1,250 से बढ़ाकर ₹1,450 की गई है।</w:t>
      </w:r>
    </w:p>
    <w:p>
      <w:pPr>
        <w:spacing w:after="40"/>
      </w:pPr>
      <w:r>
        <w:rPr>
          <w:rFonts w:ascii="Nirmala UI" w:hAnsi="Nirmala UI" w:cs="Nirmala UI" w:eastAsia="Nirmala UI"/>
          <w:sz w:val="24"/>
          <w:szCs w:val="24"/>
        </w:rPr>
        <w:t xml:space="preserve">B. पात्रता में महिलाओं की आयु 58 वर्ष से अधिक और पुरुषों की आयु 55 वर्ष से अधिक होनी चाहिए।</w:t>
      </w:r>
    </w:p>
    <w:p>
      <w:pPr>
        <w:spacing w:after="40"/>
      </w:pPr>
      <w:r>
        <w:rPr>
          <w:rFonts w:ascii="Nirmala UI" w:hAnsi="Nirmala UI" w:cs="Nirmala UI" w:eastAsia="Nirmala UI"/>
          <w:sz w:val="24"/>
          <w:szCs w:val="24"/>
        </w:rPr>
        <w:t xml:space="preserve">C. महिलाओं के लिए 55 वर्ष से अधिक और पुरुषों के लिए 58 वर्ष से अधिक आयु का प्रावधान है।</w:t>
      </w:r>
    </w:p>
    <w:p>
      <w:pPr>
        <w:spacing w:after="40"/>
      </w:pPr>
      <w:r>
        <w:rPr>
          <w:rFonts w:ascii="Nirmala UI" w:hAnsi="Nirmala UI" w:cs="Nirmala UI" w:eastAsia="Nirmala UI"/>
          <w:sz w:val="24"/>
          <w:szCs w:val="24"/>
        </w:rPr>
        <w:t xml:space="preserve">D. योजना का लाभ लेने के लिए अन्य सामाजिक सुरक्षा पेंशन का लाभ लेना अनिवार्य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A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कथन A सत्य है: राजस्थान आर्थिक समीक्षा 2025-26 के अनुसार मासिक पेंशन ₹1,250 से बढ़ाकर ₹1,450 बताई गई है।कथन B असत्य है: इसमें महिलाओं और पुरुषों की आयु-सीमा उलट दी गई है।कथन C सत्य है: आर्थिक समीक्षा 2025-26 के अनुसार महिलाएँ 55 वर्ष से अधिक और पुरुष 58 वर्ष से अधिक आयु के होने चाहिए।कथन D असत्य है: पात्र व्यक्ति अन्य सामाजिक सुरक्षा पेंशन का लाभ नहीं ले रहा हो, यह शर्त दी गई है।साथ ही योजना का लक्ष्य लघु एवं सीमांत वृद्ध किसान हैं।अतः केवल A और C सही हैं।</w:t>
      </w:r>
    </w:p>
    <w:p>
      <w:pPr>
        <w:spacing w:after="40"/>
      </w:pPr>
      <w:r>
        <w:rPr>
          <w:rFonts w:ascii="Nirmala UI" w:hAnsi="Nirmala UI" w:cs="Nirmala UI" w:eastAsia="Nirmala UI"/>
          <w:sz w:val="24"/>
          <w:szCs w:val="24"/>
        </w:rPr>
        <w:t xml:space="preserve">⚡ [परीक्षा-उपयोगी सूक्ष्म दृष्टि / RPSC Trap Alert]: कथन B असत्य है: इसमें महिलाओं और पुरुषों की आयु-सीमा उलट दी गई 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Q308. [TYPE: statement] कृषि क्षेत्र के “Knowledge Enhancement Program” (Exposure Visit) के संबंध में विचार कीजिए:</w:t>
      </w:r>
    </w:p>
    <w:p>
      <w:pPr>
        <w:spacing w:after="40"/>
      </w:pPr>
      <w:r>
        <w:rPr>
          <w:rFonts w:ascii="Nirmala UI" w:hAnsi="Nirmala UI" w:cs="Nirmala UI" w:eastAsia="Nirmala UI"/>
          <w:sz w:val="24"/>
          <w:szCs w:val="24"/>
        </w:rPr>
        <w:t xml:space="preserve">A. 3,300 किसानों को शीर्ष कृषि अनुसंधान संस्थानों, कृषि विश्वविद्यालयों और उन्नत फार्मों के अध्ययन भ्रमण पर भेजने का लक्ष्य है।</w:t>
      </w:r>
    </w:p>
    <w:p>
      <w:pPr>
        <w:spacing w:after="40"/>
      </w:pPr>
      <w:r>
        <w:rPr>
          <w:rFonts w:ascii="Nirmala UI" w:hAnsi="Nirmala UI" w:cs="Nirmala UI" w:eastAsia="Nirmala UI"/>
          <w:sz w:val="24"/>
          <w:szCs w:val="24"/>
        </w:rPr>
        <w:t xml:space="preserve">B. इस कार्यक्रम का लक्ष्य 5,000 किसानों को राज्य के भीतर ऑनलाइन प्रशिक्षण देना है।</w:t>
      </w:r>
    </w:p>
    <w:p>
      <w:pPr>
        <w:spacing w:after="40"/>
      </w:pPr>
      <w:r>
        <w:rPr>
          <w:rFonts w:ascii="Nirmala UI" w:hAnsi="Nirmala UI" w:cs="Nirmala UI" w:eastAsia="Nirmala UI"/>
          <w:sz w:val="24"/>
          <w:szCs w:val="24"/>
        </w:rPr>
        <w:t xml:space="preserve">C. कार्यक्रम को किसानों की exposure visit/अध्ययन यात्रा के रूप में वर्णित किया गया है।</w:t>
      </w:r>
    </w:p>
    <w:p>
      <w:pPr>
        <w:spacing w:after="40"/>
      </w:pPr>
      <w:r>
        <w:rPr>
          <w:rFonts w:ascii="Nirmala UI" w:hAnsi="Nirmala UI" w:cs="Nirmala UI" w:eastAsia="Nirmala UI"/>
          <w:sz w:val="24"/>
          <w:szCs w:val="24"/>
        </w:rPr>
        <w:t xml:space="preserve">D. इसका उद्देश्य उन्नत कृषि संस्थानों के अनुभव से किसानों का ज्ञान बढ़ाना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A और C</w:t>
      </w:r>
    </w:p>
    <w:p>
      <w:pPr>
        <w:spacing w:after="40"/>
      </w:pPr>
      <w:r>
        <w:rPr>
          <w:rFonts w:ascii="Nirmala UI" w:hAnsi="Nirmala UI" w:cs="Nirmala UI" w:eastAsia="Nirmala UI"/>
          <w:sz w:val="24"/>
          <w:szCs w:val="24"/>
        </w:rPr>
        <w:t xml:space="preserve">C) केवल B और C</w:t>
      </w:r>
    </w:p>
    <w:p>
      <w:pPr>
        <w:spacing w:after="40"/>
      </w:pPr>
      <w:r>
        <w:rPr>
          <w:rFonts w:ascii="Nirmala UI" w:hAnsi="Nirmala UI" w:cs="Nirmala UI" w:eastAsia="Nirmala UI"/>
          <w:sz w:val="24"/>
          <w:szCs w:val="24"/>
        </w:rPr>
        <w:t xml:space="preserve">D) केवल A, C और D</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कथन A सत्य है: NIEd की विस्तृत व्याख्या में 3,300 प्रगतिशील किसानों की अध्ययन-यात्रा का लक्ष्य दिया गया है।कथन B असत्य है: 5,000 किसानों का लक्ष्य नहीं; विस्तृत उत्तर में 3,300 किसान दिए गए हैं और यह ऑनलाइन प्रशिक्षण मात्र नहीं है।कथन C सत्य है: कार्यक्रम को Knowledge Enhancement Program अर्थात exposure visit के रूप में वर्णित किया गया है।कथन D सत्य है: दूसरे राज्यों के उन्नत संस्थानों का अनुभव लेकर किसानों का ज्ञान बढ़ाना इसका उद्देश्य है।ऐसे प्रश्नों में लक्षित संख्या और यात्रा का स्वरूप दोनों याद रखें।अतः सही संयोजन A, C और D है।</w:t>
      </w:r>
    </w:p>
    <w:p>
      <w:pPr>
        <w:spacing w:after="40"/>
      </w:pPr>
      <w:r>
        <w:rPr>
          <w:rFonts w:ascii="Nirmala UI" w:hAnsi="Nirmala UI" w:cs="Nirmala UI" w:eastAsia="Nirmala UI"/>
          <w:sz w:val="24"/>
          <w:szCs w:val="24"/>
        </w:rPr>
        <w:t xml:space="preserve">⚡ [परीक्षा-उपयोगी सूक्ष्म दृष्टि / RPSC Trap Alert]: कथन C असत्य है क्योंकि उद्यम पंजीकरण में महाराष्ट्र और तमिलनाडु देश में अग्रणी हैं, राजस्थान शीर्ष 10 राज्यों में शामिल 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Q309. [TYPE: statement] पश्चिमी राजस्थान में प्रस्तावित सौर ऊर्जा पार्कों के संबंध में निम्नलिखित कथनों पर विचार कीजिए:</w:t>
      </w:r>
    </w:p>
    <w:p>
      <w:pPr>
        <w:spacing w:after="40"/>
      </w:pPr>
      <w:r>
        <w:rPr>
          <w:rFonts w:ascii="Nirmala UI" w:hAnsi="Nirmala UI" w:cs="Nirmala UI" w:eastAsia="Nirmala UI"/>
          <w:sz w:val="24"/>
          <w:szCs w:val="24"/>
        </w:rPr>
        <w:t xml:space="preserve">A. बीकानेर और जैसलमेर जिलों में संयुक्त उद्यम के माध्यम से सौर ऊर्जा पार्क विकसित करने का प्रावधान है।</w:t>
      </w:r>
    </w:p>
    <w:p>
      <w:pPr>
        <w:spacing w:after="40"/>
      </w:pPr>
      <w:r>
        <w:rPr>
          <w:rFonts w:ascii="Nirmala UI" w:hAnsi="Nirmala UI" w:cs="Nirmala UI" w:eastAsia="Nirmala UI"/>
          <w:sz w:val="24"/>
          <w:szCs w:val="24"/>
        </w:rPr>
        <w:t xml:space="preserve">B. इन सौर ऊर्जा पार्कों की संयुक्त प्रस्तावित क्षमता 4,830 मेगावाट है।</w:t>
      </w:r>
    </w:p>
    <w:p>
      <w:pPr>
        <w:spacing w:after="40"/>
      </w:pPr>
      <w:r>
        <w:rPr>
          <w:rFonts w:ascii="Nirmala UI" w:hAnsi="Nirmala UI" w:cs="Nirmala UI" w:eastAsia="Nirmala UI"/>
          <w:sz w:val="24"/>
          <w:szCs w:val="24"/>
        </w:rPr>
        <w:t xml:space="preserve">C. इन पार्कों को केवल जयपुर और जोधपुर में स्थापित करने की बात है।</w:t>
      </w:r>
    </w:p>
    <w:p>
      <w:pPr>
        <w:spacing w:after="40"/>
      </w:pPr>
      <w:r>
        <w:rPr>
          <w:rFonts w:ascii="Nirmala UI" w:hAnsi="Nirmala UI" w:cs="Nirmala UI" w:eastAsia="Nirmala UI"/>
          <w:sz w:val="24"/>
          <w:szCs w:val="24"/>
        </w:rPr>
        <w:t xml:space="preserve">D. सौर ऊर्जा पार्कों के विकास के लिए Joint Venture मॉडल का उल्लेख किया गया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B और D</w:t>
      </w:r>
    </w:p>
    <w:p>
      <w:pPr>
        <w:spacing w:after="40"/>
      </w:pPr>
      <w:r>
        <w:rPr>
          <w:rFonts w:ascii="Nirmala UI" w:hAnsi="Nirmala UI" w:cs="Nirmala UI" w:eastAsia="Nirmala UI"/>
          <w:sz w:val="24"/>
          <w:szCs w:val="24"/>
        </w:rPr>
        <w:t xml:space="preserve">B) केवल A और C</w:t>
      </w:r>
    </w:p>
    <w:p>
      <w:pPr>
        <w:spacing w:after="40"/>
      </w:pPr>
      <w:r>
        <w:rPr>
          <w:rFonts w:ascii="Nirmala UI" w:hAnsi="Nirmala UI" w:cs="Nirmala UI" w:eastAsia="Nirmala UI"/>
          <w:sz w:val="24"/>
          <w:szCs w:val="24"/>
        </w:rPr>
        <w:t xml:space="preserve">C) केवल B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कथन A सत्य है: पश्चिमी राजस्थान के बीकानेर एवं जैसलमेर जिलों में कुल 4,830 मेगावाट क्षमता के सौर ऊर्जा पार्कों की स्थापना प्रस्तावित है।कथन B सत्य है: दोनों जिलों के लिए कुल क्षमता 4,830 मेगावाट दी गई है।कथन C असत्य है: जयपुर और जोधपुर का संदर्भ इस प्रस्तावित सौर पार्क के स्थान के रूप में नहीं दिया गया है।कथन D सत्य है: परियोजना संयुक्त उद्यम (Joint Venture) के माध्यम से विकसित की जानी है।स्थान और क्षमता दोनों को एक साथ याद रखना उपयोगी है।अतः सही संयोजन A, B और D है।</w:t>
      </w:r>
    </w:p>
    <w:p>
      <w:pPr>
        <w:spacing w:after="40"/>
      </w:pPr>
      <w:r>
        <w:rPr>
          <w:rFonts w:ascii="Nirmala UI" w:hAnsi="Nirmala UI" w:cs="Nirmala UI" w:eastAsia="Nirmala UI"/>
          <w:sz w:val="24"/>
          <w:szCs w:val="24"/>
        </w:rPr>
        <w:t xml:space="preserve">⚡ [परीक्षा-उपयोगी सूक्ष्म दृष्टि / RPSC Trap Alert]: कथन D असत्य है क्योंकि स्थिर मूल्यों पर न्यूनतम प्रति व्यक्ति आय दर्ज करने वाला जिला 'डूंगरपुर' व 'प्रतापगढ़' (दक्षिणी राजस्थान) है, बाड़मेर पेट्रोलियम उत्पादन एवं रिफाइनरी विकास के कारण उच्च आय वर्ग में आता 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Q310. [TYPE: statement] बजट 2026-27 में घोषित औद्योगिक विकास और प्रत्यक्ष आवंटन नीति के संबंध में विचार कीजिए:</w:t>
      </w:r>
    </w:p>
    <w:p>
      <w:pPr>
        <w:spacing w:after="40"/>
      </w:pPr>
      <w:r>
        <w:rPr>
          <w:rFonts w:ascii="Nirmala UI" w:hAnsi="Nirmala UI" w:cs="Nirmala UI" w:eastAsia="Nirmala UI"/>
          <w:sz w:val="24"/>
          <w:szCs w:val="24"/>
        </w:rPr>
        <w:t xml:space="preserve">A. प्रत्यक्ष आवंटन योजना की अवधि 31 दिसंबर 2026 तक बढ़ाए जाने का प्रावधान है।</w:t>
      </w:r>
    </w:p>
    <w:p>
      <w:pPr>
        <w:spacing w:after="40"/>
      </w:pPr>
      <w:r>
        <w:rPr>
          <w:rFonts w:ascii="Nirmala UI" w:hAnsi="Nirmala UI" w:cs="Nirmala UI" w:eastAsia="Nirmala UI"/>
          <w:sz w:val="24"/>
          <w:szCs w:val="24"/>
        </w:rPr>
        <w:t xml:space="preserve">B. लॉजिस्टिक्स हब के लिए सलापुरा (भिवाड़ी) और परबतसर (डीडवाना-कुचामन) के नाम दिए गए हैं।</w:t>
      </w:r>
    </w:p>
    <w:p>
      <w:pPr>
        <w:spacing w:after="40"/>
      </w:pPr>
      <w:r>
        <w:rPr>
          <w:rFonts w:ascii="Nirmala UI" w:hAnsi="Nirmala UI" w:cs="Nirmala UI" w:eastAsia="Nirmala UI"/>
          <w:sz w:val="24"/>
          <w:szCs w:val="24"/>
        </w:rPr>
        <w:t xml:space="preserve">C. नीति के लिए MoU की पात्रता तिथि का कोई उल्लेख नहीं है और किसी भी नए निवेशक को स्वतः पात्र माना गया है।</w:t>
      </w:r>
    </w:p>
    <w:p>
      <w:pPr>
        <w:spacing w:after="40"/>
      </w:pPr>
      <w:r>
        <w:rPr>
          <w:rFonts w:ascii="Nirmala UI" w:hAnsi="Nirmala UI" w:cs="Nirmala UI" w:eastAsia="Nirmala UI"/>
          <w:sz w:val="24"/>
          <w:szCs w:val="24"/>
        </w:rPr>
        <w:t xml:space="preserve">D. 30 अप्रैल 2025 तक राज्य सरकार से MoU करने वाले निवेशकों को योजना में पात्रता दी गई है; 500 वर्ग मीटर से बड़े भूखंडों को प्राथमिकता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A, B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कथन A सत्य है: प्रत्यक्ष आवंटन योजना को 31 दिसंबर 2026 तक बढ़ाने का उल्लेख है।कथन B सत्य है: राजस्थान आर्थिक समीक्षा 2025-26 के अनुसार लॉजिस्टिक्स हब के स्थान सलापुरा/भिवाड़ी और परबतसर दिए गए हैं।कथन C असत्य है: राजस्थान आर्थिक समीक्षा 2025-26 के अनुसार MoU की पात्रता सीमा 30 अप्रैल 2025 तक दी गई है।कथन D सत्य है: 500 वर्ग मीटर से बड़े भूखंडों को प्राथमिकता देने का उल्लेख भी है।औद्योगिक पार्कों की घोषणा में जयपुर, अजमेर, कोटा, सीकर और डीडवाना-कुचामन के नाम भी दिए गए हैं।अतः सही संयोजन A, B और D है।</w:t>
      </w:r>
    </w:p>
    <w:p>
      <w:pPr>
        <w:spacing w:after="40"/>
      </w:pPr>
      <w:r>
        <w:rPr>
          <w:rFonts w:ascii="Nirmala UI" w:hAnsi="Nirmala UI" w:cs="Nirmala UI" w:eastAsia="Nirmala UI"/>
          <w:sz w:val="24"/>
          <w:szCs w:val="24"/>
        </w:rPr>
        <w:t xml:space="preserve">⚡ [परीक्षा-उपयोगी सूक्ष्म दृष्टि / RPSC Trap Alert]: कथन B असत्य है क्योंकि सातवें राज्य वित्त आयोग के अध्यक्ष पूर्व मंत्री श्री अरुण चतुर्वेदी हैं (श्री निरंजन आर्य नहीं)।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Q311. [TYPE: statement] “मिशन राज-GIFT” के संबंध में निम्नलिखित कथनों पर विचार कीजिए:</w:t>
      </w:r>
    </w:p>
    <w:p>
      <w:pPr>
        <w:spacing w:after="40"/>
      </w:pPr>
      <w:r>
        <w:rPr>
          <w:rFonts w:ascii="Nirmala UI" w:hAnsi="Nirmala UI" w:cs="Nirmala UI" w:eastAsia="Nirmala UI"/>
          <w:sz w:val="24"/>
          <w:szCs w:val="24"/>
        </w:rPr>
        <w:t xml:space="preserve">A. Raj-GIFT का पूरा नाम “Geographical Indication for Transformation of Production and Livelihoods” है।</w:t>
      </w:r>
    </w:p>
    <w:p>
      <w:pPr>
        <w:spacing w:after="40"/>
      </w:pPr>
      <w:r>
        <w:rPr>
          <w:rFonts w:ascii="Nirmala UI" w:hAnsi="Nirmala UI" w:cs="Nirmala UI" w:eastAsia="Nirmala UI"/>
          <w:sz w:val="24"/>
          <w:szCs w:val="24"/>
        </w:rPr>
        <w:t xml:space="preserve">B. मिशन के अंतर्गत राज्य के विशिष्ट उत्पादों और हस्तशिल्पों को GI पहचान दिलाने पर प्रतिबंध लगाया गया है।</w:t>
      </w:r>
    </w:p>
    <w:p>
      <w:pPr>
        <w:spacing w:after="40"/>
      </w:pPr>
      <w:r>
        <w:rPr>
          <w:rFonts w:ascii="Nirmala UI" w:hAnsi="Nirmala UI" w:cs="Nirmala UI" w:eastAsia="Nirmala UI"/>
          <w:sz w:val="24"/>
          <w:szCs w:val="24"/>
        </w:rPr>
        <w:t xml:space="preserve">C. मिशन में GI-टैग वाले उत्पादों की ब्रांडिंग, पैकेजिंग, गुणवत्ता प्रमाणीकरण और निर्यात बाजारों से जोड़ने हेतु सहायता का प्रावधान है।</w:t>
      </w:r>
    </w:p>
    <w:p>
      <w:pPr>
        <w:spacing w:after="40"/>
      </w:pPr>
      <w:r>
        <w:rPr>
          <w:rFonts w:ascii="Nirmala UI" w:hAnsi="Nirmala UI" w:cs="Nirmala UI" w:eastAsia="Nirmala UI"/>
          <w:sz w:val="24"/>
          <w:szCs w:val="24"/>
        </w:rPr>
        <w:t xml:space="preserve">D. किसानों को मौसम, कीट प्रबंधन और बाजार दरों की जानकारी देने के लिए Raj-AIMS से जोड़ने का प्रावधान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A, C और D</w:t>
      </w:r>
    </w:p>
    <w:p>
      <w:pPr>
        <w:spacing w:after="40"/>
      </w:pPr>
      <w:r>
        <w:rPr>
          <w:rFonts w:ascii="Nirmala UI" w:hAnsi="Nirmala UI" w:cs="Nirmala UI" w:eastAsia="Nirmala UI"/>
          <w:sz w:val="24"/>
          <w:szCs w:val="24"/>
        </w:rPr>
        <w:t xml:space="preserve">C) केवल A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कथन A सत्य है: Raj-GIFT का विस्तृत नाम Geographical Indication for Transformation of Production and Livelihoods है।कथन B असत्य है: मिशन GI पहचान और पंजीकरण को प्रोत्साहित करता है, रोकता नहीं है।कथन C सत्य है: ब्रांडिंग, पैकेजिंग, गुणवत्ता प्रमाणीकरण और निर्यात/ई-कॉमर्स बाजार तक पहुँच इसके विवरण में शामिल हैं।कथन D सत्य है: Raj-AIMS डिजिटल कृषि मंच से मौसम, कीट प्रबंधन और बाजार भाव की जानकारी देने का उल्लेख है।मिशन स्थानीय उत्पादों, कृषि-प्रसंस्कृत वस्तुओं और हस्तशिल्पों की पहचान से आजीविका को जोड़ता है।अतः सही संयोजन A, C और D है।</w:t>
      </w:r>
    </w:p>
    <w:p>
      <w:pPr>
        <w:spacing w:after="40"/>
      </w:pPr>
      <w:r>
        <w:rPr>
          <w:rFonts w:ascii="Nirmala UI" w:hAnsi="Nirmala UI" w:cs="Nirmala UI" w:eastAsia="Nirmala UI"/>
          <w:sz w:val="24"/>
          <w:szCs w:val="24"/>
        </w:rPr>
        <w:t xml:space="preserve">⚡ [परीक्षा-उपयोगी सूक्ष्म दृष्टि / RPSC Trap Alert]: कथन B असत्य है: मिशन GI पहचान और पंजीकरण को प्रोत्साहित करता है, रोकता नहीं 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Q312. [TYPE: statement] “पंच-गौरव योजना” के संबंध में निम्नलिखित कथनों पर विचार कीजिए:</w:t>
      </w:r>
    </w:p>
    <w:p>
      <w:pPr>
        <w:spacing w:after="40"/>
      </w:pPr>
      <w:r>
        <w:rPr>
          <w:rFonts w:ascii="Nirmala UI" w:hAnsi="Nirmala UI" w:cs="Nirmala UI" w:eastAsia="Nirmala UI"/>
          <w:sz w:val="24"/>
          <w:szCs w:val="24"/>
        </w:rPr>
        <w:t xml:space="preserve">A. बजट 2026-27 में पंच-गौरव योजना के लिए ₹150 करोड़ का प्रावधान है।</w:t>
      </w:r>
    </w:p>
    <w:p>
      <w:pPr>
        <w:spacing w:after="40"/>
      </w:pPr>
      <w:r>
        <w:rPr>
          <w:rFonts w:ascii="Nirmala UI" w:hAnsi="Nirmala UI" w:cs="Nirmala UI" w:eastAsia="Nirmala UI"/>
          <w:sz w:val="24"/>
          <w:szCs w:val="24"/>
        </w:rPr>
        <w:t xml:space="preserve">B. योजना में प्रत्येक जिले के लिए केवल एक विदेशी उत्पाद चुना जाता है और अन्य घटक शामिल नहीं होते।</w:t>
      </w:r>
    </w:p>
    <w:p>
      <w:pPr>
        <w:spacing w:after="40"/>
      </w:pPr>
      <w:r>
        <w:rPr>
          <w:rFonts w:ascii="Nirmala UI" w:hAnsi="Nirmala UI" w:cs="Nirmala UI" w:eastAsia="Nirmala UI"/>
          <w:sz w:val="24"/>
          <w:szCs w:val="24"/>
        </w:rPr>
        <w:t xml:space="preserve">C. योजना के पाँच घटक उपज, वनस्पति, ODOP उत्पाद, पर्यटन स्थल और खेल हैं।</w:t>
      </w:r>
    </w:p>
    <w:p>
      <w:pPr>
        <w:spacing w:after="40"/>
      </w:pPr>
      <w:r>
        <w:rPr>
          <w:rFonts w:ascii="Nirmala UI" w:hAnsi="Nirmala UI" w:cs="Nirmala UI" w:eastAsia="Nirmala UI"/>
          <w:sz w:val="24"/>
          <w:szCs w:val="24"/>
        </w:rPr>
        <w:t xml:space="preserve">D. अजमेर के उदाहरण के रूप में गुलाब, नीम, ग्रेनाइट/मार्बल, पुष्कर तीर्थ और कबड्डी का प्रावधान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C और D</w:t>
      </w:r>
    </w:p>
    <w:p>
      <w:pPr>
        <w:spacing w:after="40"/>
      </w:pPr>
      <w:r>
        <w:rPr>
          <w:rFonts w:ascii="Nirmala UI" w:hAnsi="Nirmala UI" w:cs="Nirmala UI" w:eastAsia="Nirmala UI"/>
          <w:sz w:val="24"/>
          <w:szCs w:val="24"/>
        </w:rPr>
        <w:t xml:space="preserve">B) केवल A और B</w:t>
      </w:r>
    </w:p>
    <w:p>
      <w:pPr>
        <w:spacing w:after="40"/>
      </w:pPr>
      <w:r>
        <w:rPr>
          <w:rFonts w:ascii="Nirmala UI" w:hAnsi="Nirmala UI" w:cs="Nirmala UI" w:eastAsia="Nirmala UI"/>
          <w:sz w:val="24"/>
          <w:szCs w:val="24"/>
        </w:rPr>
        <w:t xml:space="preserve">C) केवल B, C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कथन A सत्य है: बजट घोषणा 2026-27 में पंच-गौरव योजना हेतु ₹150 करोड़ का बजटीय प्रावधान किया गया है।कथन B असत्य है: योजना का आधार पाँच घटक हैं, एक विदेशी उत्पाद नहीं।कथन C सत्य है: Crop, Flora, ODOP Product, Tourism और Sports पाँच स्तंभ दिए गए हैं।कथन D सत्य है: अजमेर के उदाहरण में गुलाब, नीम, ग्रेनाइट/मार्बल, पुष्कर तीर्थ और कबड्डी सूचीबद्ध हैं।योजना का उद्देश्य स्थानीय संसाधनों को बढ़ावा देकर जिलों की आर्थिक और सांस्कृतिक पहचान मजबूत करना है।अतः सही संयोजन A, C और D है।</w:t>
      </w:r>
    </w:p>
    <w:p>
      <w:pPr>
        <w:spacing w:after="40"/>
      </w:pPr>
      <w:r>
        <w:rPr>
          <w:rFonts w:ascii="Nirmala UI" w:hAnsi="Nirmala UI" w:cs="Nirmala UI" w:eastAsia="Nirmala UI"/>
          <w:sz w:val="24"/>
          <w:szCs w:val="24"/>
        </w:rPr>
        <w:t xml:space="preserve">⚡ [परीक्षा-उपयोगी सूक्ष्म दृष्टि / RPSC Trap Alert]: कथन A असत्य है क्योंकि पंच-गौरव योजना में प्रत्येक जिले के 5 स्थानीय गौरव (कृषि उत्पाद, वनस्पति, ओडीओपी उत्पाद, पर्यटन स्थल व स्थानीय खेल) को बढ़ावा दिया जाता 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Q313. [TYPE: statement] “शेखावाटी हवेली संरक्षण योजना” के संबंध में निम्नलिखित कथनों पर विचार कीजिए:</w:t>
      </w:r>
    </w:p>
    <w:p>
      <w:pPr>
        <w:spacing w:after="40"/>
      </w:pPr>
      <w:r>
        <w:rPr>
          <w:rFonts w:ascii="Nirmala UI" w:hAnsi="Nirmala UI" w:cs="Nirmala UI" w:eastAsia="Nirmala UI"/>
          <w:sz w:val="24"/>
          <w:szCs w:val="24"/>
        </w:rPr>
        <w:t xml:space="preserve">A. योजना में सीकर, झुंझुनूं और चूरू क्षेत्र की 660 से अधिक चिन्हित ऐतिहासिक हवेलियों का संरक्षण शामिल है।</w:t>
      </w:r>
    </w:p>
    <w:p>
      <w:pPr>
        <w:spacing w:after="40"/>
      </w:pPr>
      <w:r>
        <w:rPr>
          <w:rFonts w:ascii="Nirmala UI" w:hAnsi="Nirmala UI" w:cs="Nirmala UI" w:eastAsia="Nirmala UI"/>
          <w:sz w:val="24"/>
          <w:szCs w:val="24"/>
        </w:rPr>
        <w:t xml:space="preserve">B. बजट 2026-27 में इस कार्य के लिए ₹200 करोड़ का प्रावधान है।</w:t>
      </w:r>
    </w:p>
    <w:p>
      <w:pPr>
        <w:spacing w:after="40"/>
      </w:pPr>
      <w:r>
        <w:rPr>
          <w:rFonts w:ascii="Nirmala UI" w:hAnsi="Nirmala UI" w:cs="Nirmala UI" w:eastAsia="Nirmala UI"/>
          <w:sz w:val="24"/>
          <w:szCs w:val="24"/>
        </w:rPr>
        <w:t xml:space="preserve">C. इस योजना का बजट प्रावधान ₹150 करोड़ है।</w:t>
      </w:r>
    </w:p>
    <w:p>
      <w:pPr>
        <w:spacing w:after="40"/>
      </w:pPr>
      <w:r>
        <w:rPr>
          <w:rFonts w:ascii="Nirmala UI" w:hAnsi="Nirmala UI" w:cs="Nirmala UI" w:eastAsia="Nirmala UI"/>
          <w:sz w:val="24"/>
          <w:szCs w:val="24"/>
        </w:rPr>
        <w:t xml:space="preserve">D. संरक्षण कार्यों में फसाड सुधार, भित्तिचित्रों/नक्काशीदार हिस्सों का संरक्षण और हेरिटेज स्ट्रीट सुविधाएँ शामिल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C</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A, C और D</w:t>
      </w:r>
    </w:p>
    <w:p>
      <w:pPr>
        <w:spacing w:after="40"/>
      </w:pPr>
      <w:r>
        <w:rPr>
          <w:rFonts w:ascii="Nirmala UI" w:hAnsi="Nirmala UI" w:cs="Nirmala UI" w:eastAsia="Nirmala UI"/>
          <w:sz w:val="24"/>
          <w:szCs w:val="24"/>
        </w:rPr>
        <w:t xml:space="preserve">D) केवल A, B और D</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कथन A सत्य है: शेखावाटी के ऐतिहासिक कस्बों में 660 से अधिक हवेलियों को संरक्षण हेतु चिन्हित किया गया है।कथन B सत्य है: इस संरक्षण कार्य के लिए ₹200 करोड़ का विशेष प्रावधान दिया गया है।कथन C असत्य है: राजस्थान आर्थिक समीक्षा 2025-26 के अनुसार राशि ₹150 करोड़ नहीं, ₹200 करोड़ है।कथन D सत्य है: कार्यों में फसाड सुधार, भित्तिचित्र संरक्षण, हेरिटेज वॉक और सड़क-संबंधी सुविधाएँ शामिल हैं।शेखावाटी को ऐतिहासिक हवेलियों और भित्तिचित्रों की विरासत के रूप में विकसित करने का लक्ष्य है।अतः सही संयोजन A, B और D है।</w:t>
      </w:r>
    </w:p>
    <w:p>
      <w:pPr>
        <w:spacing w:after="40"/>
      </w:pPr>
      <w:r>
        <w:rPr>
          <w:rFonts w:ascii="Nirmala UI" w:hAnsi="Nirmala UI" w:cs="Nirmala UI" w:eastAsia="Nirmala UI"/>
          <w:sz w:val="24"/>
          <w:szCs w:val="24"/>
        </w:rPr>
        <w:t xml:space="preserve">⚡ [परीक्षा-उपयोगी सूक्ष्म दृष्टि / RPSC Trap Alert]: कथन D असत्य है क्योंकि सरकार इस अमूल्य सांस्कृतिक विरासत को यूनेस्को मानकों के अनुसार संरक्षित करने हेतु विशेष बजट दे रही है, तोड़ने हेतु नहीं।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Q314. [TYPE: statement] बजट 2026-27 में प्रस्तावित CM-RISE कार्यक्रम के संबंध में निम्नलिखित कथनों पर विचार कीजिए:</w:t>
      </w:r>
    </w:p>
    <w:p>
      <w:pPr>
        <w:spacing w:after="40"/>
      </w:pPr>
      <w:r>
        <w:rPr>
          <w:rFonts w:ascii="Nirmala UI" w:hAnsi="Nirmala UI" w:cs="Nirmala UI" w:eastAsia="Nirmala UI"/>
          <w:sz w:val="24"/>
          <w:szCs w:val="24"/>
        </w:rPr>
        <w:t xml:space="preserve">A. राज्य के 400 विद्यालयों को चरणबद्ध रूप से CM-RISE स्कूलों में क्रमोन्नत करने का प्रस्ताव है।</w:t>
      </w:r>
    </w:p>
    <w:p>
      <w:pPr>
        <w:spacing w:after="40"/>
      </w:pPr>
      <w:r>
        <w:rPr>
          <w:rFonts w:ascii="Nirmala UI" w:hAnsi="Nirmala UI" w:cs="Nirmala UI" w:eastAsia="Nirmala UI"/>
          <w:sz w:val="24"/>
          <w:szCs w:val="24"/>
        </w:rPr>
        <w:t xml:space="preserve">B. इस पहल के लिए ₹1,000 करोड़ का व्यय निर्धारित है।</w:t>
      </w:r>
    </w:p>
    <w:p>
      <w:pPr>
        <w:spacing w:after="40"/>
      </w:pPr>
      <w:r>
        <w:rPr>
          <w:rFonts w:ascii="Nirmala UI" w:hAnsi="Nirmala UI" w:cs="Nirmala UI" w:eastAsia="Nirmala UI"/>
          <w:sz w:val="24"/>
          <w:szCs w:val="24"/>
        </w:rPr>
        <w:t xml:space="preserve">C. इस कार्यक्रम का कुल व्यय केवल ₹100 करोड़ है।</w:t>
      </w:r>
    </w:p>
    <w:p>
      <w:pPr>
        <w:spacing w:after="40"/>
      </w:pPr>
      <w:r>
        <w:rPr>
          <w:rFonts w:ascii="Nirmala UI" w:hAnsi="Nirmala UI" w:cs="Nirmala UI" w:eastAsia="Nirmala UI"/>
          <w:sz w:val="24"/>
          <w:szCs w:val="24"/>
        </w:rPr>
        <w:t xml:space="preserve">D. कार्यक्रम का उद्देश्य सरकारी विद्यालयों में आधुनिक सुविधाएँ, डिजिटल अवसंरचना और बेहतर शैक्षिक वातावरण विकसित करना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A, B और D</w:t>
      </w:r>
    </w:p>
    <w:p>
      <w:pPr>
        <w:spacing w:after="40"/>
      </w:pPr>
      <w:r>
        <w:rPr>
          <w:rFonts w:ascii="Nirmala UI" w:hAnsi="Nirmala UI" w:cs="Nirmala UI" w:eastAsia="Nirmala UI"/>
          <w:sz w:val="24"/>
          <w:szCs w:val="24"/>
        </w:rPr>
        <w:t xml:space="preserve">C) केवल B और C</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कथन A सत्य है: राज्य में 400 विद्यालयों को चरणबद्ध रूप से CM-RISE स्कूलों में क्रमोन्नत करने का प्रावधान है।कथन B सत्य है: कार्यक्रम के लिए ₹1,000 करोड़ के व्यय का उल्लेख है।कथन C असत्य है: राजस्थान आर्थिक समीक्षा 2025-26 के अनुसार राशि ₹100 करोड़ नहीं, ₹1,000 करोड़ बताई गई है।कथन D सत्य है: इन विद्यालयों में आधुनिक सुविधाएँ, डिजिटल ढाँचा और नवीन शिक्षण पद्धतियों पर जोर है।संख्या और राशि को साथ में याद रखें—400 विद्यालय और ₹1,000 करोड़।अतः सही संयोजन A, B और D है।</w:t>
      </w:r>
    </w:p>
    <w:p>
      <w:pPr>
        <w:spacing w:after="40"/>
      </w:pPr>
      <w:r>
        <w:rPr>
          <w:rFonts w:ascii="Nirmala UI" w:hAnsi="Nirmala UI" w:cs="Nirmala UI" w:eastAsia="Nirmala UI"/>
          <w:sz w:val="24"/>
          <w:szCs w:val="24"/>
        </w:rPr>
        <w:t xml:space="preserve">⚡ [परीक्षा-उपयोगी सूक्ष्म दृष्टि / RPSC Trap Alert]: कथन C असत्य है: राजस्थान आर्थिक समीक्षा 2025-26 के अनुसार राशि ₹100 करोड़ नहीं, ₹1,000 करोड़ बताई गई 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Q315. [TYPE: statement] राजस्थान में जैविक उत्पाद विपणन तथा फूड पार्क संबंधी बजट/नीति घोषणाओं के संदर्भ में विचार कीजिए:</w:t>
      </w:r>
    </w:p>
    <w:p>
      <w:pPr>
        <w:spacing w:after="40"/>
      </w:pPr>
      <w:r>
        <w:rPr>
          <w:rFonts w:ascii="Nirmala UI" w:hAnsi="Nirmala UI" w:cs="Nirmala UI" w:eastAsia="Nirmala UI"/>
          <w:sz w:val="24"/>
          <w:szCs w:val="24"/>
        </w:rPr>
        <w:t xml:space="preserve">A. जोधपुर, कोटा और उदयपुर में ऑर्गेनिक फूड मार्केट स्थापित करने की घोषणा का प्रावधान है।</w:t>
      </w:r>
    </w:p>
    <w:p>
      <w:pPr>
        <w:spacing w:after="40"/>
      </w:pPr>
      <w:r>
        <w:rPr>
          <w:rFonts w:ascii="Nirmala UI" w:hAnsi="Nirmala UI" w:cs="Nirmala UI" w:eastAsia="Nirmala UI"/>
          <w:sz w:val="24"/>
          <w:szCs w:val="24"/>
        </w:rPr>
        <w:t xml:space="preserve">B. राजस्थान फूड पार्क विकास नीति-2026 को 7 अगस्त 2026 को राज्य मंत्रिमंडल की मंजूरी मिलने का प्रावधान है।</w:t>
      </w:r>
    </w:p>
    <w:p>
      <w:pPr>
        <w:spacing w:after="40"/>
      </w:pPr>
      <w:r>
        <w:rPr>
          <w:rFonts w:ascii="Nirmala UI" w:hAnsi="Nirmala UI" w:cs="Nirmala UI" w:eastAsia="Nirmala UI"/>
          <w:sz w:val="24"/>
          <w:szCs w:val="24"/>
        </w:rPr>
        <w:t xml:space="preserve">C. ऑर्गेनिक फूड मार्केट केवल जयपुर, अजमेर और बीकानेर में स्थापित किए जाने की बात है।</w:t>
      </w:r>
    </w:p>
    <w:p>
      <w:pPr>
        <w:spacing w:after="40"/>
      </w:pPr>
      <w:r>
        <w:rPr>
          <w:rFonts w:ascii="Nirmala UI" w:hAnsi="Nirmala UI" w:cs="Nirmala UI" w:eastAsia="Nirmala UI"/>
          <w:sz w:val="24"/>
          <w:szCs w:val="24"/>
        </w:rPr>
        <w:t xml:space="preserve">D. जैविक उत्पादों की विश्वसनीयता के लिए जिला स्तर पर प्रमाणन इकाइयों और परीक्षण प्रयोगशालाओं का प्रावधान है।</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केवल A और B</w:t>
      </w:r>
    </w:p>
    <w:p>
      <w:pPr>
        <w:spacing w:after="40"/>
      </w:pPr>
      <w:r>
        <w:rPr>
          <w:rFonts w:ascii="Nirmala UI" w:hAnsi="Nirmala UI" w:cs="Nirmala UI" w:eastAsia="Nirmala UI"/>
          <w:sz w:val="24"/>
          <w:szCs w:val="24"/>
        </w:rPr>
        <w:t xml:space="preserve">B) केवल B और C</w:t>
      </w:r>
    </w:p>
    <w:p>
      <w:pPr>
        <w:spacing w:after="40"/>
      </w:pPr>
      <w:r>
        <w:rPr>
          <w:rFonts w:ascii="Nirmala UI" w:hAnsi="Nirmala UI" w:cs="Nirmala UI" w:eastAsia="Nirmala UI"/>
          <w:sz w:val="24"/>
          <w:szCs w:val="24"/>
        </w:rPr>
        <w:t xml:space="preserve">C) केवल A, B और D</w:t>
      </w:r>
    </w:p>
    <w:p>
      <w:pPr>
        <w:spacing w:after="40"/>
      </w:pPr>
      <w:r>
        <w:rPr>
          <w:rFonts w:ascii="Nirmala UI" w:hAnsi="Nirmala UI" w:cs="Nirmala UI" w:eastAsia="Nirmala UI"/>
          <w:sz w:val="24"/>
          <w:szCs w:val="24"/>
        </w:rPr>
        <w:t xml:space="preserve">D) A, B, C एवं D सभी</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कथन A सत्य है: बजट घोषणा के अनुसार जोधपुर, कोटा और उदयपुर में ऑर्गेनिक फूड मार्केट स्थापित किए जाएंगे।कथन B सत्य है: राजस्थान फूड पार्क विकास नीति-2026 के लिए 7 अगस्त 2026 की मंत्रिमंडलीय मंजूरी का उल्लेख है।कथन C असत्य है: दिए गए तीन शहर जोधपुर, कोटा और उदयपुर हैं, जयपुर-अजमेर-बीकानेर नहीं।कथन D सत्य है: प्रमाणन इकाइयाँ और परीक्षण प्रयोगशालाएँ जैविक उत्पादों की विश्वसनीयता सुनिश्चित करने से जुड़ी हैं।फूड पार्क नीति में जिला-स्तर पर क्लस्टर आधारित विकास का उल्लेख है।अतः सही संयोजन A, B और D है।</w:t>
      </w:r>
    </w:p>
    <w:p>
      <w:pPr>
        <w:spacing w:after="40"/>
      </w:pPr>
      <w:r>
        <w:rPr>
          <w:rFonts w:ascii="Nirmala UI" w:hAnsi="Nirmala UI" w:cs="Nirmala UI" w:eastAsia="Nirmala UI"/>
          <w:sz w:val="24"/>
          <w:szCs w:val="24"/>
        </w:rPr>
        <w:t xml:space="preserve">⚡ [परीक्षा-उपयोगी सूक्ष्म दृष्टि / RPSC Trap Alert]: कथन C असत्य है: दिए गए तीन शहर जोधपुर, कोटा और उदयपुर हैं, जयपुर-अजमेर-बीकानेर नहीं।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Q316. [TYPE: match] राजस्थान बजट 2026-27 के प्रमुख राजकोषीय संकेतकों का सही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A. कुल बजट आकार</w:t>
      </w:r>
    </w:p>
    <w:p>
      <w:pPr>
        <w:spacing w:after="40"/>
      </w:pPr>
      <w:r>
        <w:rPr>
          <w:rFonts w:ascii="Nirmala UI" w:hAnsi="Nirmala UI" w:cs="Nirmala UI" w:eastAsia="Nirmala UI"/>
          <w:sz w:val="24"/>
          <w:szCs w:val="24"/>
        </w:rPr>
        <w:t xml:space="preserve">B. B. राज्य का GSDP</w:t>
      </w:r>
    </w:p>
    <w:p>
      <w:pPr>
        <w:spacing w:after="40"/>
      </w:pPr>
      <w:r>
        <w:rPr>
          <w:rFonts w:ascii="Nirmala UI" w:hAnsi="Nirmala UI" w:cs="Nirmala UI" w:eastAsia="Nirmala UI"/>
          <w:sz w:val="24"/>
          <w:szCs w:val="24"/>
        </w:rPr>
        <w:t xml:space="preserve">C. C. राजकोषीय घाटा</w:t>
      </w:r>
    </w:p>
    <w:p>
      <w:pPr>
        <w:spacing w:after="40"/>
      </w:pPr>
      <w:r>
        <w:rPr>
          <w:rFonts w:ascii="Nirmala UI" w:hAnsi="Nirmala UI" w:cs="Nirmala UI" w:eastAsia="Nirmala UI"/>
          <w:sz w:val="24"/>
          <w:szCs w:val="24"/>
        </w:rPr>
        <w:t xml:space="preserve">D. D. राजस्व घाटा</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1. ₹6,10,956.30 करोड़</w:t>
      </w:r>
    </w:p>
    <w:p>
      <w:pPr>
        <w:spacing w:after="40"/>
      </w:pPr>
      <w:r>
        <w:rPr>
          <w:rFonts w:ascii="Nirmala UI" w:hAnsi="Nirmala UI" w:cs="Nirmala UI" w:eastAsia="Nirmala UI"/>
          <w:sz w:val="24"/>
          <w:szCs w:val="24"/>
        </w:rPr>
        <w:t xml:space="preserve">2. 2. ₹21,52,100 करोड़</w:t>
      </w:r>
    </w:p>
    <w:p>
      <w:pPr>
        <w:spacing w:after="40"/>
      </w:pPr>
      <w:r>
        <w:rPr>
          <w:rFonts w:ascii="Nirmala UI" w:hAnsi="Nirmala UI" w:cs="Nirmala UI" w:eastAsia="Nirmala UI"/>
          <w:sz w:val="24"/>
          <w:szCs w:val="24"/>
        </w:rPr>
        <w:t xml:space="preserve">3. 3. ₹79,492.52 करोड़</w:t>
      </w:r>
    </w:p>
    <w:p>
      <w:pPr>
        <w:spacing w:after="40"/>
      </w:pPr>
      <w:r>
        <w:rPr>
          <w:rFonts w:ascii="Nirmala UI" w:hAnsi="Nirmala UI" w:cs="Nirmala UI" w:eastAsia="Nirmala UI"/>
          <w:sz w:val="24"/>
          <w:szCs w:val="24"/>
        </w:rPr>
        <w:t xml:space="preserve">4. 4. ₹24,313.93 करोड़</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A-1, B-2, C-3, D-4</w:t>
      </w:r>
    </w:p>
    <w:p>
      <w:pPr>
        <w:spacing w:after="40"/>
      </w:pPr>
      <w:r>
        <w:rPr>
          <w:rFonts w:ascii="Nirmala UI" w:hAnsi="Nirmala UI" w:cs="Nirmala UI" w:eastAsia="Nirmala UI"/>
          <w:sz w:val="24"/>
          <w:szCs w:val="24"/>
        </w:rPr>
        <w:t xml:space="preserve">B) A-2, B-1, C-4, D-3</w:t>
      </w:r>
    </w:p>
    <w:p>
      <w:pPr>
        <w:spacing w:after="40"/>
      </w:pPr>
      <w:r>
        <w:rPr>
          <w:rFonts w:ascii="Nirmala UI" w:hAnsi="Nirmala UI" w:cs="Nirmala UI" w:eastAsia="Nirmala UI"/>
          <w:sz w:val="24"/>
          <w:szCs w:val="24"/>
        </w:rPr>
        <w:t xml:space="preserve">C) A-4, B-3, C-2, D-1</w:t>
      </w:r>
    </w:p>
    <w:p>
      <w:pPr>
        <w:spacing w:after="40"/>
      </w:pPr>
      <w:r>
        <w:rPr>
          <w:rFonts w:ascii="Nirmala UI" w:hAnsi="Nirmala UI" w:cs="Nirmala UI" w:eastAsia="Nirmala UI"/>
          <w:sz w:val="24"/>
          <w:szCs w:val="24"/>
        </w:rPr>
        <w:t xml:space="preserve">D) A-3, B-4, C-1, D-2</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सही मिलान: A-1, B-2, C-3 और D-4 है।कुल बजट आकार ₹6,10,956.30 करोड़ दिया गया है, जबकि राज्य का GSDP ₹21,52,100 करोड़ अनुमानित है।राजकोषीय घाटा ₹79,492.52 करोड़ और GSDP का 3.69% बताया गया है।राजस्व घाटे की राशि ₹24,313.93 करोड़ है।बजट आकार और GSDP अलग संकेतक हैं; उनके मूल्यों को बदलना एक सामान्य परीक्षा-भ्रम है।अतः सही विकल्प A है।</w:t>
      </w:r>
    </w:p>
    <w:p>
      <w:pPr>
        <w:spacing w:after="40"/>
      </w:pPr>
      <w:r>
        <w:rPr>
          <w:rFonts w:ascii="Nirmala UI" w:hAnsi="Nirmala UI" w:cs="Nirmala UI" w:eastAsia="Nirmala UI"/>
          <w:sz w:val="24"/>
          <w:szCs w:val="24"/>
        </w:rPr>
        <w:t xml:space="preserve">⚡ [परीक्षा-उपयोगी सूक्ष्म दृष्टि / RPSC Trap Alert]: कथन A असत्य है क्योंकि बजट 2026-27 में राजकोषीय घाटा लगभग 3.9% अनुमानित है (15% जैसा अत्यधिक घाटा संविधान व FRBM नियमों के विरुद्ध है)।</w:t>
      </w:r>
    </w:p>
    <w:p>
      <w:pPr>
        <w:spacing w:after="40"/>
      </w:pPr>
      <w:r>
        <w:rPr>
          <w:rFonts w:ascii="Nirmala UI" w:hAnsi="Nirmala UI" w:cs="Nirmala UI" w:eastAsia="Nirmala UI"/>
          <w:sz w:val="24"/>
          <w:szCs w:val="24"/>
        </w:rPr>
        <w:t xml:space="preserve">अतः सही उत्तर विकल्प A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Q317. [TYPE: match] बजट में वर्णित योजना/पहल का उसके मुख्य उद्देश्य से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A. Raj PAHAL</w:t>
      </w:r>
    </w:p>
    <w:p>
      <w:pPr>
        <w:spacing w:after="40"/>
      </w:pPr>
      <w:r>
        <w:rPr>
          <w:rFonts w:ascii="Nirmala UI" w:hAnsi="Nirmala UI" w:cs="Nirmala UI" w:eastAsia="Nirmala UI"/>
          <w:sz w:val="24"/>
          <w:szCs w:val="24"/>
        </w:rPr>
        <w:t xml:space="preserve">B. B. Raj-MAMTA</w:t>
      </w:r>
    </w:p>
    <w:p>
      <w:pPr>
        <w:spacing w:after="40"/>
      </w:pPr>
      <w:r>
        <w:rPr>
          <w:rFonts w:ascii="Nirmala UI" w:hAnsi="Nirmala UI" w:cs="Nirmala UI" w:eastAsia="Nirmala UI"/>
          <w:sz w:val="24"/>
          <w:szCs w:val="24"/>
        </w:rPr>
        <w:t xml:space="preserve">C. C. CM PRAMAN</w:t>
      </w:r>
    </w:p>
    <w:p>
      <w:pPr>
        <w:spacing w:after="40"/>
      </w:pPr>
      <w:r>
        <w:rPr>
          <w:rFonts w:ascii="Nirmala UI" w:hAnsi="Nirmala UI" w:cs="Nirmala UI" w:eastAsia="Nirmala UI"/>
          <w:sz w:val="24"/>
          <w:szCs w:val="24"/>
        </w:rPr>
        <w:t xml:space="preserve">D. D. Raj-SAVERA</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1. मानसिक स्वास्थ्य जागरूकता, मेंटरिंग और उपचार</w:t>
      </w:r>
    </w:p>
    <w:p>
      <w:pPr>
        <w:spacing w:after="40"/>
      </w:pPr>
      <w:r>
        <w:rPr>
          <w:rFonts w:ascii="Nirmala UI" w:hAnsi="Nirmala UI" w:cs="Nirmala UI" w:eastAsia="Nirmala UI"/>
          <w:sz w:val="24"/>
          <w:szCs w:val="24"/>
        </w:rPr>
        <w:t xml:space="preserve">2. 2. “स्कूल ऑन व्हील्स” के माध्यम से शिक्षा पहुँचाना</w:t>
      </w:r>
    </w:p>
    <w:p>
      <w:pPr>
        <w:spacing w:after="40"/>
      </w:pPr>
      <w:r>
        <w:rPr>
          <w:rFonts w:ascii="Nirmala UI" w:hAnsi="Nirmala UI" w:cs="Nirmala UI" w:eastAsia="Nirmala UI"/>
          <w:sz w:val="24"/>
          <w:szCs w:val="24"/>
        </w:rPr>
        <w:t xml:space="preserve">3. 3. मादक पदार्थों पर निगरानी, प्रवर्तन और पुनर्वास</w:t>
      </w:r>
    </w:p>
    <w:p>
      <w:pPr>
        <w:spacing w:after="40"/>
      </w:pPr>
      <w:r>
        <w:rPr>
          <w:rFonts w:ascii="Nirmala UI" w:hAnsi="Nirmala UI" w:cs="Nirmala UI" w:eastAsia="Nirmala UI"/>
          <w:sz w:val="24"/>
          <w:szCs w:val="24"/>
        </w:rPr>
        <w:t xml:space="preserve">4. 4. डेटा-आधारित नीति/योजना परिणामों का आकलन</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A-1, B-2, C-3, D-4</w:t>
      </w:r>
    </w:p>
    <w:p>
      <w:pPr>
        <w:spacing w:after="40"/>
      </w:pPr>
      <w:r>
        <w:rPr>
          <w:rFonts w:ascii="Nirmala UI" w:hAnsi="Nirmala UI" w:cs="Nirmala UI" w:eastAsia="Nirmala UI"/>
          <w:sz w:val="24"/>
          <w:szCs w:val="24"/>
        </w:rPr>
        <w:t xml:space="preserve">B) A-2, B-1, C-4, D-3</w:t>
      </w:r>
    </w:p>
    <w:p>
      <w:pPr>
        <w:spacing w:after="40"/>
      </w:pPr>
      <w:r>
        <w:rPr>
          <w:rFonts w:ascii="Nirmala UI" w:hAnsi="Nirmala UI" w:cs="Nirmala UI" w:eastAsia="Nirmala UI"/>
          <w:sz w:val="24"/>
          <w:szCs w:val="24"/>
        </w:rPr>
        <w:t xml:space="preserve">C) A-3, B-4, C-1, D-2</w:t>
      </w:r>
    </w:p>
    <w:p>
      <w:pPr>
        <w:spacing w:after="40"/>
      </w:pPr>
      <w:r>
        <w:rPr>
          <w:rFonts w:ascii="Nirmala UI" w:hAnsi="Nirmala UI" w:cs="Nirmala UI" w:eastAsia="Nirmala UI"/>
          <w:sz w:val="24"/>
          <w:szCs w:val="24"/>
        </w:rPr>
        <w:t xml:space="preserve">D) A-4, B-3, C-2, D-1</w:t>
      </w:r>
    </w:p>
    <w:p>
      <w:pPr>
        <w:spacing w:after="40"/>
      </w:pPr>
      <w:r>
        <w:rPr>
          <w:rFonts w:ascii="Nirmala UI" w:hAnsi="Nirmala UI" w:cs="Nirmala UI" w:eastAsia="Nirmala UI"/>
          <w:sz w:val="24"/>
          <w:szCs w:val="24"/>
        </w:rPr>
        <w:t xml:space="preserve">Ans: B</w:t>
      </w:r>
    </w:p>
    <w:p>
      <w:pPr>
        <w:spacing w:after="40"/>
      </w:pPr>
      <w:r>
        <w:rPr>
          <w:rFonts w:ascii="Nirmala UI" w:hAnsi="Nirmala UI" w:cs="Nirmala UI" w:eastAsia="Nirmala UI"/>
          <w:sz w:val="24"/>
          <w:szCs w:val="24"/>
        </w:rPr>
        <w:t xml:space="preserve">Exp: सही मिलान: A-2, B-1, C-4 और D-3 है।Raj PAHAL दूरस्थ या स्कूल न जा पाने वाले बच्चों तक “स्कूल ऑन व्हील्स” के माध्यम से पहुँचने से जुड़ा है।Raj-MAMTA मानसिक स्वास्थ्य के प्रति जागरूकता, मार्गदर्शन और उपचार से संबंधित है।CM PRAMAN सरकारी योजनाओं के परिणामों और नीति-क्रियान्वयन का डेटा-आधारित आकलन करता है।Raj-SAVERA नशामुक्त राजस्थान, अवैध मादक पदार्थों पर निगरानी और पुनर्वास से संबंधित है।अतः सही विकल्प B है।</w:t>
      </w:r>
    </w:p>
    <w:p>
      <w:pPr>
        <w:spacing w:after="40"/>
      </w:pPr>
      <w:r>
        <w:rPr>
          <w:rFonts w:ascii="Nirmala UI" w:hAnsi="Nirmala UI" w:cs="Nirmala UI" w:eastAsia="Nirmala UI"/>
          <w:sz w:val="24"/>
          <w:szCs w:val="24"/>
        </w:rPr>
        <w:t xml:space="preserve">⚡ [परीक्षा-उपयोगी सूक्ष्म दृष्टि / RPSC Trap Alert]: परीक्षार्थी ध्यान दें: Raj-SAVERA नशामुक्त राजस्थान, अवैध मादक पदार्थों पर निगरानी और पुनर्वास से संबंधित है। परीक्षा में इन मदों, आंकड़ों और सुमेलन के परस्पर विस्थापन से भ्रमित न हों।</w:t>
      </w:r>
    </w:p>
    <w:p>
      <w:pPr>
        <w:spacing w:after="40"/>
      </w:pPr>
      <w:r>
        <w:rPr>
          <w:rFonts w:ascii="Nirmala UI" w:hAnsi="Nirmala UI" w:cs="Nirmala UI" w:eastAsia="Nirmala UI"/>
          <w:sz w:val="24"/>
          <w:szCs w:val="24"/>
        </w:rPr>
        <w:t xml:space="preserve">अतः सही उत्तर विकल्प B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Q318. [TYPE: match] बजट 2026-27 में घोषित पहल/परियोजना का संबंधित स्थान या क्षेत्र से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A. अल्ट्रा-लक्जरी पर्यटन हेतु विशेष पर्यटन क्षेत्र</w:t>
      </w:r>
    </w:p>
    <w:p>
      <w:pPr>
        <w:spacing w:after="40"/>
      </w:pPr>
      <w:r>
        <w:rPr>
          <w:rFonts w:ascii="Nirmala UI" w:hAnsi="Nirmala UI" w:cs="Nirmala UI" w:eastAsia="Nirmala UI"/>
          <w:sz w:val="24"/>
          <w:szCs w:val="24"/>
        </w:rPr>
        <w:t xml:space="preserve">B. B. Flying Training Organisations</w:t>
      </w:r>
    </w:p>
    <w:p>
      <w:pPr>
        <w:spacing w:after="40"/>
      </w:pPr>
      <w:r>
        <w:rPr>
          <w:rFonts w:ascii="Nirmala UI" w:hAnsi="Nirmala UI" w:cs="Nirmala UI" w:eastAsia="Nirmala UI"/>
          <w:sz w:val="24"/>
          <w:szCs w:val="24"/>
        </w:rPr>
        <w:t xml:space="preserve">C. C. प्रस्तावित सौर ऊर्जा पार्क</w:t>
      </w:r>
    </w:p>
    <w:p>
      <w:pPr>
        <w:spacing w:after="40"/>
      </w:pPr>
      <w:r>
        <w:rPr>
          <w:rFonts w:ascii="Nirmala UI" w:hAnsi="Nirmala UI" w:cs="Nirmala UI" w:eastAsia="Nirmala UI"/>
          <w:sz w:val="24"/>
          <w:szCs w:val="24"/>
        </w:rPr>
        <w:t xml:space="preserve">D. D. नए औद्योगिक पार्कों के लिए नामित जिले</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1. खुड़ी, जैसलमेर</w:t>
      </w:r>
    </w:p>
    <w:p>
      <w:pPr>
        <w:spacing w:after="40"/>
      </w:pPr>
      <w:r>
        <w:rPr>
          <w:rFonts w:ascii="Nirmala UI" w:hAnsi="Nirmala UI" w:cs="Nirmala UI" w:eastAsia="Nirmala UI"/>
          <w:sz w:val="24"/>
          <w:szCs w:val="24"/>
        </w:rPr>
        <w:t xml:space="preserve">2. 2. सवाई माधोपुर और बांसवाड़ा</w:t>
      </w:r>
    </w:p>
    <w:p>
      <w:pPr>
        <w:spacing w:after="40"/>
      </w:pPr>
      <w:r>
        <w:rPr>
          <w:rFonts w:ascii="Nirmala UI" w:hAnsi="Nirmala UI" w:cs="Nirmala UI" w:eastAsia="Nirmala UI"/>
          <w:sz w:val="24"/>
          <w:szCs w:val="24"/>
        </w:rPr>
        <w:t xml:space="preserve">3. 3. बीकानेर और जैसलमेर; 4,830 MW</w:t>
      </w:r>
    </w:p>
    <w:p>
      <w:pPr>
        <w:spacing w:after="40"/>
      </w:pPr>
      <w:r>
        <w:rPr>
          <w:rFonts w:ascii="Nirmala UI" w:hAnsi="Nirmala UI" w:cs="Nirmala UI" w:eastAsia="Nirmala UI"/>
          <w:sz w:val="24"/>
          <w:szCs w:val="24"/>
        </w:rPr>
        <w:t xml:space="preserve">4. 4. जयपुर, अजमेर, कोटा, सीकर और डीडवाना-कुचामन</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A-2, B-1, C-4, D-3</w:t>
      </w:r>
    </w:p>
    <w:p>
      <w:pPr>
        <w:spacing w:after="40"/>
      </w:pPr>
      <w:r>
        <w:rPr>
          <w:rFonts w:ascii="Nirmala UI" w:hAnsi="Nirmala UI" w:cs="Nirmala UI" w:eastAsia="Nirmala UI"/>
          <w:sz w:val="24"/>
          <w:szCs w:val="24"/>
        </w:rPr>
        <w:t xml:space="preserve">B) A-3, B-4, C-1, D-2</w:t>
      </w:r>
    </w:p>
    <w:p>
      <w:pPr>
        <w:spacing w:after="40"/>
      </w:pPr>
      <w:r>
        <w:rPr>
          <w:rFonts w:ascii="Nirmala UI" w:hAnsi="Nirmala UI" w:cs="Nirmala UI" w:eastAsia="Nirmala UI"/>
          <w:sz w:val="24"/>
          <w:szCs w:val="24"/>
        </w:rPr>
        <w:t xml:space="preserve">C) A-4, B-3, C-2, D-1</w:t>
      </w:r>
    </w:p>
    <w:p>
      <w:pPr>
        <w:spacing w:after="40"/>
      </w:pPr>
      <w:r>
        <w:rPr>
          <w:rFonts w:ascii="Nirmala UI" w:hAnsi="Nirmala UI" w:cs="Nirmala UI" w:eastAsia="Nirmala UI"/>
          <w:sz w:val="24"/>
          <w:szCs w:val="24"/>
        </w:rPr>
        <w:t xml:space="preserve">D) A-1, B-2, C-3, D-4</w:t>
      </w:r>
    </w:p>
    <w:p>
      <w:pPr>
        <w:spacing w:after="40"/>
      </w:pPr>
      <w:r>
        <w:rPr>
          <w:rFonts w:ascii="Nirmala UI" w:hAnsi="Nirmala UI" w:cs="Nirmala UI" w:eastAsia="Nirmala UI"/>
          <w:sz w:val="24"/>
          <w:szCs w:val="24"/>
        </w:rPr>
        <w:t xml:space="preserve">Ans: D</w:t>
      </w:r>
    </w:p>
    <w:p>
      <w:pPr>
        <w:spacing w:after="40"/>
      </w:pPr>
      <w:r>
        <w:rPr>
          <w:rFonts w:ascii="Nirmala UI" w:hAnsi="Nirmala UI" w:cs="Nirmala UI" w:eastAsia="Nirmala UI"/>
          <w:sz w:val="24"/>
          <w:szCs w:val="24"/>
        </w:rPr>
        <w:t xml:space="preserve">Exp: सही मिलान: A-1, B-2, C-3 और D-4 है।अल्ट्रा-लक्जरी पर्यटन के लिए विशेष पर्यटन क्षेत्र जैसलमेर जिले के खुड़ी में प्रस्तावित है।फ्लाइंग ट्रेनिंग ऑर्गेनाइजेशन सवाई माधोपुर और बांसवाड़ा में स्थापित करने का प्रस्ताव है।सौर ऊर्जा पार्क बीकानेर और जैसलमेर में संयुक्त उद्यम के माध्यम से विकसित किए जाने हैं; क्षमता 4,830 MW बताई गई है।नए औद्योगिक पार्कों के लिए जयपुर, अजमेर, कोटा, सीकर और डीडवाना-कुचामन जिलों का उल्लेख है।अतः सही विकल्प D है।</w:t>
      </w:r>
    </w:p>
    <w:p>
      <w:pPr>
        <w:spacing w:after="40"/>
      </w:pPr>
      <w:r>
        <w:rPr>
          <w:rFonts w:ascii="Nirmala UI" w:hAnsi="Nirmala UI" w:cs="Nirmala UI" w:eastAsia="Nirmala UI"/>
          <w:sz w:val="24"/>
          <w:szCs w:val="24"/>
        </w:rPr>
        <w:t xml:space="preserve">⚡ [परीक्षा-उपयोगी सूक्ष्म दृष्टि / RPSC Trap Alert]: परीक्षार्थी ध्यान दें: नए औद्योगिक पार्कों के लिए जयपुर, अजमेर, कोटा, सीकर और डीडवाना-कुचामन जिलों का उल्लेख है। परीक्षा में इन मदों, आंकड़ों और सुमेलन के परस्पर विस्थापन से भ्रमित न हों।</w:t>
      </w:r>
    </w:p>
    <w:p>
      <w:pPr>
        <w:spacing w:after="40"/>
      </w:pPr>
      <w:r>
        <w:rPr>
          <w:rFonts w:ascii="Nirmala UI" w:hAnsi="Nirmala UI" w:cs="Nirmala UI" w:eastAsia="Nirmala UI"/>
          <w:sz w:val="24"/>
          <w:szCs w:val="24"/>
        </w:rPr>
        <w:t xml:space="preserve">अतः सही उत्तर विकल्प D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Q319. [TYPE: match] बजट 2026-27 में वर्णित योजना/पहल का संबंधित राशि या लक्ष्य से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A. पंच-गौरव योजना</w:t>
      </w:r>
    </w:p>
    <w:p>
      <w:pPr>
        <w:spacing w:after="40"/>
      </w:pPr>
      <w:r>
        <w:rPr>
          <w:rFonts w:ascii="Nirmala UI" w:hAnsi="Nirmala UI" w:cs="Nirmala UI" w:eastAsia="Nirmala UI"/>
          <w:sz w:val="24"/>
          <w:szCs w:val="24"/>
        </w:rPr>
        <w:t xml:space="preserve">B. B. शेखावाटी हवेली संरक्षण योजना</w:t>
      </w:r>
    </w:p>
    <w:p>
      <w:pPr>
        <w:spacing w:after="40"/>
      </w:pPr>
      <w:r>
        <w:rPr>
          <w:rFonts w:ascii="Nirmala UI" w:hAnsi="Nirmala UI" w:cs="Nirmala UI" w:eastAsia="Nirmala UI"/>
          <w:sz w:val="24"/>
          <w:szCs w:val="24"/>
        </w:rPr>
        <w:t xml:space="preserve">C. C. CM-RISE</w:t>
      </w:r>
    </w:p>
    <w:p>
      <w:pPr>
        <w:spacing w:after="40"/>
      </w:pPr>
      <w:r>
        <w:rPr>
          <w:rFonts w:ascii="Nirmala UI" w:hAnsi="Nirmala UI" w:cs="Nirmala UI" w:eastAsia="Nirmala UI"/>
          <w:sz w:val="24"/>
          <w:szCs w:val="24"/>
        </w:rPr>
        <w:t xml:space="preserve">D. D. मुख्यमंत्री युवा स्वरोजगार योजना</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1. ₹150 करोड़; जिले के पाँच विशिष्ट घटक</w:t>
      </w:r>
    </w:p>
    <w:p>
      <w:pPr>
        <w:spacing w:after="40"/>
      </w:pPr>
      <w:r>
        <w:rPr>
          <w:rFonts w:ascii="Nirmala UI" w:hAnsi="Nirmala UI" w:cs="Nirmala UI" w:eastAsia="Nirmala UI"/>
          <w:sz w:val="24"/>
          <w:szCs w:val="24"/>
        </w:rPr>
        <w:t xml:space="preserve">2. 2. ₹200 करोड़; 660 से अधिक ऐतिहासिक हवेलियाँ</w:t>
      </w:r>
    </w:p>
    <w:p>
      <w:pPr>
        <w:spacing w:after="40"/>
      </w:pPr>
      <w:r>
        <w:rPr>
          <w:rFonts w:ascii="Nirmala UI" w:hAnsi="Nirmala UI" w:cs="Nirmala UI" w:eastAsia="Nirmala UI"/>
          <w:sz w:val="24"/>
          <w:szCs w:val="24"/>
        </w:rPr>
        <w:t xml:space="preserve">3. 3. ₹1,000 करोड़; 400 विद्यालयों का क्रमोन्नयन</w:t>
      </w:r>
    </w:p>
    <w:p>
      <w:pPr>
        <w:spacing w:after="40"/>
      </w:pPr>
      <w:r>
        <w:rPr>
          <w:rFonts w:ascii="Nirmala UI" w:hAnsi="Nirmala UI" w:cs="Nirmala UI" w:eastAsia="Nirmala UI"/>
          <w:sz w:val="24"/>
          <w:szCs w:val="24"/>
        </w:rPr>
        <w:t xml:space="preserve">4. 4. ₹1,000 करोड़; 1 लाख युवाओं को स्वरोजगार से जोड़ने का लक्ष्य</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A-2, B-1, C-4, D-3</w:t>
      </w:r>
    </w:p>
    <w:p>
      <w:pPr>
        <w:spacing w:after="40"/>
      </w:pPr>
      <w:r>
        <w:rPr>
          <w:rFonts w:ascii="Nirmala UI" w:hAnsi="Nirmala UI" w:cs="Nirmala UI" w:eastAsia="Nirmala UI"/>
          <w:sz w:val="24"/>
          <w:szCs w:val="24"/>
        </w:rPr>
        <w:t xml:space="preserve">B) A-4, B-3, C-2, D-1</w:t>
      </w:r>
    </w:p>
    <w:p>
      <w:pPr>
        <w:spacing w:after="40"/>
      </w:pPr>
      <w:r>
        <w:rPr>
          <w:rFonts w:ascii="Nirmala UI" w:hAnsi="Nirmala UI" w:cs="Nirmala UI" w:eastAsia="Nirmala UI"/>
          <w:sz w:val="24"/>
          <w:szCs w:val="24"/>
        </w:rPr>
        <w:t xml:space="preserve">C) A-1, B-2, C-3, D-4</w:t>
      </w:r>
    </w:p>
    <w:p>
      <w:pPr>
        <w:spacing w:after="40"/>
      </w:pPr>
      <w:r>
        <w:rPr>
          <w:rFonts w:ascii="Nirmala UI" w:hAnsi="Nirmala UI" w:cs="Nirmala UI" w:eastAsia="Nirmala UI"/>
          <w:sz w:val="24"/>
          <w:szCs w:val="24"/>
        </w:rPr>
        <w:t xml:space="preserve">D) A-3, B-4, C-1, D-2</w:t>
      </w:r>
    </w:p>
    <w:p>
      <w:pPr>
        <w:spacing w:after="40"/>
      </w:pPr>
      <w:r>
        <w:rPr>
          <w:rFonts w:ascii="Nirmala UI" w:hAnsi="Nirmala UI" w:cs="Nirmala UI" w:eastAsia="Nirmala UI"/>
          <w:sz w:val="24"/>
          <w:szCs w:val="24"/>
        </w:rPr>
        <w:t xml:space="preserve">Ans: C</w:t>
      </w:r>
    </w:p>
    <w:p>
      <w:pPr>
        <w:spacing w:after="40"/>
      </w:pPr>
      <w:r>
        <w:rPr>
          <w:rFonts w:ascii="Nirmala UI" w:hAnsi="Nirmala UI" w:cs="Nirmala UI" w:eastAsia="Nirmala UI"/>
          <w:sz w:val="24"/>
          <w:szCs w:val="24"/>
        </w:rPr>
        <w:t xml:space="preserve">Exp: सही मिलान: A-1, B-2, C-3 और D-4 है।पंच-गौरव योजना के लिए ₹150 करोड़ और पाँच जिला-विशिष्ट घटकों का उल्लेख है।शेखावाटी हवेली संरक्षण के लिए ₹200 करोड़ तथा 660 से अधिक हवेलियों का दायरा बताया गया है।CM-RISE के अंतर्गत 400 विद्यालय चरणबद्ध रूप से क्रमोन्नत करने और ₹1,000 करोड़ का प्रावधान है।मुख्यमंत्री युवा स्वरोजगार योजना के लिए ₹1,000 करोड़ और 1 लाख युवाओं का लक्ष्य दिया गया है।अतः सही विकल्प C है।</w:t>
      </w:r>
    </w:p>
    <w:p>
      <w:pPr>
        <w:spacing w:after="40"/>
      </w:pPr>
      <w:r>
        <w:rPr>
          <w:rFonts w:ascii="Nirmala UI" w:hAnsi="Nirmala UI" w:cs="Nirmala UI" w:eastAsia="Nirmala UI"/>
          <w:sz w:val="24"/>
          <w:szCs w:val="24"/>
        </w:rPr>
        <w:t xml:space="preserve">⚡ [परीक्षा-उपयोगी सूक्ष्म दृष्टि / RPSC Trap Alert]: परीक्षार्थी ध्यान दें: मुख्यमंत्री युवा स्वरोजगार योजना के लिए ₹1,000 करोड़ और 1 लाख युवाओं का लक्ष्य दिया गया है। परीक्षा में इन मदों, आंकड़ों और सुमेलन के परस्पर विस्थापन से भ्रमित न हों।</w:t>
      </w:r>
    </w:p>
    <w:p>
      <w:pPr>
        <w:spacing w:after="40"/>
      </w:pPr>
      <w:r>
        <w:rPr>
          <w:rFonts w:ascii="Nirmala UI" w:hAnsi="Nirmala UI" w:cs="Nirmala UI" w:eastAsia="Nirmala UI"/>
          <w:sz w:val="24"/>
          <w:szCs w:val="24"/>
        </w:rPr>
        <w:t xml:space="preserve">अतः सही उत्तर विकल्प C है।</w:t>
      </w:r>
    </w:p>
    <w:p>
      <w:pPr>
        <w:spacing w:after="40"/>
      </w:pPr>
      <w:r>
        <w:rPr>
          <w:rFonts w:ascii="Nirmala UI" w:hAnsi="Nirmala UI" w:cs="Nirmala UI" w:eastAsia="Nirmala UI"/>
          <w:sz w:val="24"/>
          <w:szCs w:val="24"/>
        </w:rPr>
        <w:t xml:space="preserve"/>
      </w:r>
    </w:p>
    <w:p>
      <w:pPr>
        <w:spacing w:after="40"/>
      </w:pPr>
      <w:r>
        <w:rPr>
          <w:rFonts w:ascii="Nirmala UI" w:hAnsi="Nirmala UI" w:cs="Nirmala UI" w:eastAsia="Nirmala UI"/>
          <w:sz w:val="24"/>
          <w:szCs w:val="24"/>
        </w:rPr>
        <w:t xml:space="preserve">Q320. [TYPE: match] बजट में दी गई कृषि/पशुपालन संबंधी पहल का संबंधित स्थान से मिलान कीजिए:</w:t>
      </w:r>
    </w:p>
    <w:p>
      <w:pPr>
        <w:spacing w:after="40"/>
      </w:pPr>
      <w:r>
        <w:rPr>
          <w:rFonts w:ascii="Nirmala UI" w:hAnsi="Nirmala UI" w:cs="Nirmala UI" w:eastAsia="Nirmala UI"/>
          <w:sz w:val="24"/>
          <w:szCs w:val="24"/>
        </w:rPr>
        <w:t xml:space="preserve">सूची-I:</w:t>
      </w:r>
    </w:p>
    <w:p>
      <w:pPr>
        <w:spacing w:after="40"/>
      </w:pPr>
      <w:r>
        <w:rPr>
          <w:rFonts w:ascii="Nirmala UI" w:hAnsi="Nirmala UI" w:cs="Nirmala UI" w:eastAsia="Nirmala UI"/>
          <w:sz w:val="24"/>
          <w:szCs w:val="24"/>
        </w:rPr>
        <w:t xml:space="preserve">A. A. प्याज एवं सब्जी उत्कृष्टता केंद्र</w:t>
      </w:r>
    </w:p>
    <w:p>
      <w:pPr>
        <w:spacing w:after="40"/>
      </w:pPr>
      <w:r>
        <w:rPr>
          <w:rFonts w:ascii="Nirmala UI" w:hAnsi="Nirmala UI" w:cs="Nirmala UI" w:eastAsia="Nirmala UI"/>
          <w:sz w:val="24"/>
          <w:szCs w:val="24"/>
        </w:rPr>
        <w:t xml:space="preserve">B. B. किन्नू उत्कृष्टता केंद्र</w:t>
      </w:r>
    </w:p>
    <w:p>
      <w:pPr>
        <w:spacing w:after="40"/>
      </w:pPr>
      <w:r>
        <w:rPr>
          <w:rFonts w:ascii="Nirmala UI" w:hAnsi="Nirmala UI" w:cs="Nirmala UI" w:eastAsia="Nirmala UI"/>
          <w:sz w:val="24"/>
          <w:szCs w:val="24"/>
        </w:rPr>
        <w:t xml:space="preserve">C. C. पोल्ट्री फीड यूनिट</w:t>
      </w:r>
    </w:p>
    <w:p>
      <w:pPr>
        <w:spacing w:after="40"/>
      </w:pPr>
      <w:r>
        <w:rPr>
          <w:rFonts w:ascii="Nirmala UI" w:hAnsi="Nirmala UI" w:cs="Nirmala UI" w:eastAsia="Nirmala UI"/>
          <w:sz w:val="24"/>
          <w:szCs w:val="24"/>
        </w:rPr>
        <w:t xml:space="preserve">D. D. प्राकृतिक खेती उत्कृष्टता केंद्र</w:t>
      </w:r>
    </w:p>
    <w:p>
      <w:pPr>
        <w:spacing w:after="40"/>
      </w:pPr>
      <w:r>
        <w:rPr>
          <w:rFonts w:ascii="Nirmala UI" w:hAnsi="Nirmala UI" w:cs="Nirmala UI" w:eastAsia="Nirmala UI"/>
          <w:sz w:val="24"/>
          <w:szCs w:val="24"/>
        </w:rPr>
        <w:t xml:space="preserve">सूची-II:</w:t>
      </w:r>
    </w:p>
    <w:p>
      <w:pPr>
        <w:spacing w:after="40"/>
      </w:pPr>
      <w:r>
        <w:rPr>
          <w:rFonts w:ascii="Nirmala UI" w:hAnsi="Nirmala UI" w:cs="Nirmala UI" w:eastAsia="Nirmala UI"/>
          <w:sz w:val="24"/>
          <w:szCs w:val="24"/>
        </w:rPr>
        <w:t xml:space="preserve">1. 1. अलवर</w:t>
      </w:r>
    </w:p>
    <w:p>
      <w:pPr>
        <w:spacing w:after="40"/>
      </w:pPr>
      <w:r>
        <w:rPr>
          <w:rFonts w:ascii="Nirmala UI" w:hAnsi="Nirmala UI" w:cs="Nirmala UI" w:eastAsia="Nirmala UI"/>
          <w:sz w:val="24"/>
          <w:szCs w:val="24"/>
        </w:rPr>
        <w:t xml:space="preserve">2. 2. श्रीगंगानगर</w:t>
      </w:r>
    </w:p>
    <w:p>
      <w:pPr>
        <w:spacing w:after="40"/>
      </w:pPr>
      <w:r>
        <w:rPr>
          <w:rFonts w:ascii="Nirmala UI" w:hAnsi="Nirmala UI" w:cs="Nirmala UI" w:eastAsia="Nirmala UI"/>
          <w:sz w:val="24"/>
          <w:szCs w:val="24"/>
        </w:rPr>
        <w:t xml:space="preserve">3. 3. तबीजी, अजमेर</w:t>
      </w:r>
    </w:p>
    <w:p>
      <w:pPr>
        <w:spacing w:after="40"/>
      </w:pPr>
      <w:r>
        <w:rPr>
          <w:rFonts w:ascii="Nirmala UI" w:hAnsi="Nirmala UI" w:cs="Nirmala UI" w:eastAsia="Nirmala UI"/>
          <w:sz w:val="24"/>
          <w:szCs w:val="24"/>
        </w:rPr>
        <w:t xml:space="preserve">4. 4. जोबनेर, जयपुर</w:t>
      </w:r>
    </w:p>
    <w:p>
      <w:pPr>
        <w:spacing w:after="40"/>
      </w:pPr>
      <w:r>
        <w:rPr>
          <w:rFonts w:ascii="Nirmala UI" w:hAnsi="Nirmala UI" w:cs="Nirmala UI" w:eastAsia="Nirmala UI"/>
          <w:sz w:val="24"/>
          <w:szCs w:val="24"/>
        </w:rPr>
        <w:t xml:space="preserve">options-</w:t>
      </w:r>
    </w:p>
    <w:p>
      <w:pPr>
        <w:spacing w:after="40"/>
      </w:pPr>
      <w:r>
        <w:rPr>
          <w:rFonts w:ascii="Nirmala UI" w:hAnsi="Nirmala UI" w:cs="Nirmala UI" w:eastAsia="Nirmala UI"/>
          <w:sz w:val="24"/>
          <w:szCs w:val="24"/>
        </w:rPr>
        <w:t xml:space="preserve">A) A-1, B-2, C-3, D-4</w:t>
      </w:r>
    </w:p>
    <w:p>
      <w:pPr>
        <w:spacing w:after="40"/>
      </w:pPr>
      <w:r>
        <w:rPr>
          <w:rFonts w:ascii="Nirmala UI" w:hAnsi="Nirmala UI" w:cs="Nirmala UI" w:eastAsia="Nirmala UI"/>
          <w:sz w:val="24"/>
          <w:szCs w:val="24"/>
        </w:rPr>
        <w:t xml:space="preserve">B) A-2, B-1, C-4, D-3</w:t>
      </w:r>
    </w:p>
    <w:p>
      <w:pPr>
        <w:spacing w:after="40"/>
      </w:pPr>
      <w:r>
        <w:rPr>
          <w:rFonts w:ascii="Nirmala UI" w:hAnsi="Nirmala UI" w:cs="Nirmala UI" w:eastAsia="Nirmala UI"/>
          <w:sz w:val="24"/>
          <w:szCs w:val="24"/>
        </w:rPr>
        <w:t xml:space="preserve">C) A-4, B-3, C-1, D-2</w:t>
      </w:r>
    </w:p>
    <w:p>
      <w:pPr>
        <w:spacing w:after="40"/>
      </w:pPr>
      <w:r>
        <w:rPr>
          <w:rFonts w:ascii="Nirmala UI" w:hAnsi="Nirmala UI" w:cs="Nirmala UI" w:eastAsia="Nirmala UI"/>
          <w:sz w:val="24"/>
          <w:szCs w:val="24"/>
        </w:rPr>
        <w:t xml:space="preserve">D) A-3, B-4, C-2, D-1</w:t>
      </w:r>
    </w:p>
    <w:p>
      <w:pPr>
        <w:spacing w:after="40"/>
      </w:pPr>
      <w:r>
        <w:rPr>
          <w:rFonts w:ascii="Nirmala UI" w:hAnsi="Nirmala UI" w:cs="Nirmala UI" w:eastAsia="Nirmala UI"/>
          <w:sz w:val="24"/>
          <w:szCs w:val="24"/>
        </w:rPr>
        <w:t xml:space="preserve">Ans: A</w:t>
      </w:r>
    </w:p>
    <w:p>
      <w:pPr>
        <w:spacing w:after="40"/>
      </w:pPr>
      <w:r>
        <w:rPr>
          <w:rFonts w:ascii="Nirmala UI" w:hAnsi="Nirmala UI" w:cs="Nirmala UI" w:eastAsia="Nirmala UI"/>
          <w:sz w:val="24"/>
          <w:szCs w:val="24"/>
        </w:rPr>
        <w:t xml:space="preserve">Exp: सही मिलान: A-1, B-2, C-3 और D-4 है।प्याज/सब्जी उत्कृष्टता केंद्र के लिए अलवर का स्थान दिया गया है।किन्नू उत्कृष्टता केंद्र श्रीगंगानगर में और पोल्ट्री फीड यूनिट तबीजी, अजमेर में प्रस्तावित है।प्राकृतिक खेती उत्कृष्टता केंद्र जोबनेर, जयपुर में स्थित/प्रस्तावित है।स्थान-आधारित बजट घोषणाओं में केंद्र और जिले के मेल को अलग से याद रखना उपयोगी है।अतः सही विकल्प A है।</w:t>
      </w:r>
    </w:p>
    <w:p>
      <w:pPr>
        <w:spacing w:after="40"/>
      </w:pPr>
      <w:r>
        <w:rPr>
          <w:rFonts w:ascii="Nirmala UI" w:hAnsi="Nirmala UI" w:cs="Nirmala UI" w:eastAsia="Nirmala UI"/>
          <w:sz w:val="24"/>
          <w:szCs w:val="24"/>
        </w:rPr>
        <w:t xml:space="preserve">⚡ [परीक्षा-उपयोगी सूक्ष्म दृष्टि / RPSC Trap Alert]: बजट 2026-27 में कृषि व पशुपालन पहलों के तहत बाड़मेर व जैसलमेर में बाजरा व गौवंश अनुसंधान केंद्र, जोधपुर में मसाला हब, तथा बीकानेर में खजूर व ऊंटनी के दूध का प्रसंस्करण संयंत्र स्थापित करने की घोषणाएं की गई हैं।</w:t>
      </w:r>
    </w:p>
    <w:p>
      <w:pPr>
        <w:spacing w:after="40"/>
      </w:pPr>
      <w:r>
        <w:rPr>
          <w:rFonts w:ascii="Nirmala UI" w:hAnsi="Nirmala UI" w:cs="Nirmala UI" w:eastAsia="Nirmala UI"/>
          <w:sz w:val="24"/>
          <w:szCs w:val="24"/>
        </w:rPr>
        <w:t xml:space="preserve">अतः सही उत्तर विकल्प A है।</w:t>
      </w:r>
    </w:p>
    <w:sectPr>
      <w:pgSz w:w="11906" w:h="16838"/>
      <w:pgMar w:top="1080" w:right="1080" w:bottom="1080" w:left="1080"/>
    </w:sectPr>
  </w:body>
</w:document>
</file>

<file path=word/_rels/document.xml.rels><?xml version="1.0" encoding="UTF-8" standalone="yes"?><Relationships xmlns="http://schemas.openxmlformats.org/package/2006/relationships"></Relationships>
</file>